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D8900" w14:textId="77777777" w:rsidR="008F5FBA" w:rsidRPr="008F5FBA" w:rsidRDefault="008F5FBA" w:rsidP="008F5FBA">
      <w:pPr>
        <w:jc w:val="center"/>
        <w:rPr>
          <w:b/>
          <w:bCs/>
          <w:color w:val="auto"/>
          <w:szCs w:val="24"/>
        </w:rPr>
      </w:pPr>
      <w:r w:rsidRPr="008F5FBA">
        <w:rPr>
          <w:b/>
          <w:bCs/>
          <w:color w:val="auto"/>
          <w:szCs w:val="24"/>
        </w:rPr>
        <w:t>ПРИМЕРНАЯ ОБРАЗОВАТЕЛЬНАЯ ПРОГРАММА</w:t>
      </w:r>
      <w:r w:rsidRPr="008F5FBA">
        <w:rPr>
          <w:b/>
          <w:bCs/>
          <w:color w:val="auto"/>
          <w:szCs w:val="24"/>
        </w:rPr>
        <w:br/>
        <w:t>СРЕДНЕГО ПРОФЕССИОНАЛЬНОГО ОБРАЗОВАНИЯ</w:t>
      </w:r>
    </w:p>
    <w:p w14:paraId="0177BE67" w14:textId="77777777" w:rsidR="00F62089" w:rsidRDefault="00F62089">
      <w:pPr>
        <w:jc w:val="center"/>
        <w:rPr>
          <w:b/>
        </w:rPr>
      </w:pPr>
    </w:p>
    <w:p w14:paraId="69D030E9" w14:textId="77777777" w:rsidR="00F62089" w:rsidRDefault="00A04328">
      <w:pPr>
        <w:spacing w:after="0"/>
        <w:jc w:val="center"/>
      </w:pPr>
      <w:r>
        <w:rPr>
          <w:b/>
        </w:rPr>
        <w:t>Уровень профессионального образования</w:t>
      </w:r>
    </w:p>
    <w:p w14:paraId="72F13D06" w14:textId="77777777" w:rsidR="00F62089" w:rsidRDefault="00A04328">
      <w:pPr>
        <w:spacing w:after="0"/>
        <w:jc w:val="center"/>
      </w:pPr>
      <w:r>
        <w:t>Среднее профессиональное образование</w:t>
      </w:r>
    </w:p>
    <w:p w14:paraId="2BBF0771" w14:textId="77777777" w:rsidR="00F62089" w:rsidRDefault="00F62089">
      <w:pPr>
        <w:spacing w:after="0"/>
        <w:jc w:val="center"/>
        <w:rPr>
          <w:b/>
        </w:rPr>
      </w:pPr>
    </w:p>
    <w:p w14:paraId="5A8D420E" w14:textId="77777777" w:rsidR="00F62089" w:rsidRDefault="00A04328">
      <w:pPr>
        <w:spacing w:after="0"/>
        <w:jc w:val="center"/>
      </w:pPr>
      <w:r>
        <w:rPr>
          <w:b/>
        </w:rPr>
        <w:t>Образовательная программа</w:t>
      </w:r>
    </w:p>
    <w:p w14:paraId="782C0247" w14:textId="77777777" w:rsidR="00F62089" w:rsidRDefault="00A04328">
      <w:pPr>
        <w:spacing w:after="0"/>
        <w:jc w:val="center"/>
      </w:pPr>
      <w:r>
        <w:t>подготовки специалистов среднего звена</w:t>
      </w:r>
    </w:p>
    <w:p w14:paraId="4B604CE9" w14:textId="77777777" w:rsidR="00F62089" w:rsidRDefault="00F62089">
      <w:pPr>
        <w:spacing w:after="0"/>
        <w:jc w:val="center"/>
        <w:rPr>
          <w:b/>
        </w:rPr>
      </w:pPr>
    </w:p>
    <w:p w14:paraId="51769235" w14:textId="77777777" w:rsidR="007A33CA" w:rsidRDefault="00A04328">
      <w:pPr>
        <w:spacing w:after="0"/>
        <w:jc w:val="center"/>
        <w:rPr>
          <w:b/>
        </w:rPr>
      </w:pPr>
      <w:r>
        <w:rPr>
          <w:b/>
        </w:rPr>
        <w:t xml:space="preserve">Специальность </w:t>
      </w:r>
    </w:p>
    <w:p w14:paraId="48736EDF" w14:textId="1B3B6AA2" w:rsidR="00F62089" w:rsidRDefault="00A04328">
      <w:pPr>
        <w:spacing w:after="0"/>
        <w:jc w:val="center"/>
      </w:pPr>
      <w:r>
        <w:t>21.02.11 Геофизические методы поисков и разведки</w:t>
      </w:r>
    </w:p>
    <w:p w14:paraId="0F712DE4" w14:textId="77777777" w:rsidR="00F62089" w:rsidRDefault="00A04328">
      <w:pPr>
        <w:spacing w:after="0"/>
        <w:jc w:val="center"/>
      </w:pPr>
      <w:r>
        <w:t xml:space="preserve">месторождений полезных ископаемых </w:t>
      </w:r>
    </w:p>
    <w:p w14:paraId="03FA453F" w14:textId="77777777" w:rsidR="00F62089" w:rsidRDefault="00F62089">
      <w:pPr>
        <w:spacing w:after="0"/>
        <w:jc w:val="center"/>
        <w:rPr>
          <w:i/>
        </w:rPr>
      </w:pPr>
    </w:p>
    <w:p w14:paraId="333F24F4" w14:textId="77777777" w:rsidR="00F62089" w:rsidRDefault="00A04328">
      <w:pPr>
        <w:spacing w:after="0"/>
        <w:jc w:val="center"/>
      </w:pPr>
      <w:r>
        <w:rPr>
          <w:i/>
        </w:rPr>
        <w:t xml:space="preserve"> </w:t>
      </w:r>
    </w:p>
    <w:p w14:paraId="18797EC8" w14:textId="77777777" w:rsidR="00F62089" w:rsidRDefault="00F62089">
      <w:pPr>
        <w:spacing w:after="0"/>
        <w:jc w:val="center"/>
        <w:rPr>
          <w:i/>
        </w:rPr>
      </w:pPr>
    </w:p>
    <w:p w14:paraId="080185D8" w14:textId="77777777" w:rsidR="00F62089" w:rsidRDefault="00F62089">
      <w:pPr>
        <w:spacing w:after="0"/>
        <w:jc w:val="center"/>
      </w:pPr>
    </w:p>
    <w:p w14:paraId="3D785203" w14:textId="77777777" w:rsidR="00F62089" w:rsidRDefault="00A04328">
      <w:pPr>
        <w:spacing w:after="0"/>
        <w:jc w:val="center"/>
      </w:pPr>
      <w:r>
        <w:rPr>
          <w:b/>
        </w:rPr>
        <w:t>Квалификация выпускника</w:t>
      </w:r>
    </w:p>
    <w:p w14:paraId="4BEF0CD0" w14:textId="77777777" w:rsidR="00F62089" w:rsidRDefault="00A04328">
      <w:pPr>
        <w:spacing w:after="0"/>
        <w:jc w:val="center"/>
      </w:pPr>
      <w:r>
        <w:t>Техник-геофизик</w:t>
      </w:r>
    </w:p>
    <w:p w14:paraId="2CCB6B98" w14:textId="77777777" w:rsidR="00F62089" w:rsidRDefault="00F62089">
      <w:pPr>
        <w:spacing w:after="0"/>
        <w:jc w:val="center"/>
        <w:rPr>
          <w:b/>
          <w:i/>
        </w:rPr>
      </w:pPr>
    </w:p>
    <w:p w14:paraId="12EB6C81" w14:textId="77777777" w:rsidR="00F62089" w:rsidRDefault="00F62089">
      <w:pPr>
        <w:spacing w:after="0"/>
        <w:rPr>
          <w:b/>
          <w:i/>
        </w:rPr>
      </w:pPr>
    </w:p>
    <w:p w14:paraId="6CAE52DF" w14:textId="77777777" w:rsidR="00F62089" w:rsidRDefault="00F62089">
      <w:pPr>
        <w:spacing w:after="0"/>
        <w:rPr>
          <w:b/>
        </w:rPr>
      </w:pPr>
    </w:p>
    <w:p w14:paraId="76AE362F" w14:textId="77777777" w:rsidR="00F62089" w:rsidRDefault="00F62089">
      <w:pPr>
        <w:spacing w:after="0"/>
        <w:rPr>
          <w:b/>
        </w:rPr>
      </w:pPr>
    </w:p>
    <w:p w14:paraId="1461AEF9" w14:textId="77777777" w:rsidR="00F62089" w:rsidRDefault="00F62089">
      <w:pPr>
        <w:spacing w:after="0"/>
        <w:rPr>
          <w:b/>
        </w:rPr>
      </w:pPr>
    </w:p>
    <w:p w14:paraId="028250B7" w14:textId="77777777" w:rsidR="00F62089" w:rsidRDefault="00F62089">
      <w:pPr>
        <w:spacing w:after="0"/>
      </w:pPr>
    </w:p>
    <w:p w14:paraId="63F5FD87" w14:textId="77777777" w:rsidR="00F62089" w:rsidRDefault="00F62089">
      <w:pPr>
        <w:spacing w:after="0"/>
      </w:pPr>
    </w:p>
    <w:p w14:paraId="6F0C21B2" w14:textId="77777777" w:rsidR="00F62089" w:rsidRDefault="00F62089">
      <w:pPr>
        <w:spacing w:after="0"/>
      </w:pPr>
    </w:p>
    <w:p w14:paraId="3F759AF5" w14:textId="77777777" w:rsidR="00F62089" w:rsidRDefault="00F62089">
      <w:pPr>
        <w:spacing w:after="0"/>
      </w:pPr>
    </w:p>
    <w:p w14:paraId="1DC6750F" w14:textId="77777777" w:rsidR="00F62089" w:rsidRDefault="00F62089">
      <w:pPr>
        <w:spacing w:after="0"/>
      </w:pPr>
    </w:p>
    <w:tbl>
      <w:tblPr>
        <w:tblW w:w="9782" w:type="dxa"/>
        <w:tblLayout w:type="fixed"/>
        <w:tblLook w:val="04A0" w:firstRow="1" w:lastRow="0" w:firstColumn="1" w:lastColumn="0" w:noHBand="0" w:noVBand="1"/>
      </w:tblPr>
      <w:tblGrid>
        <w:gridCol w:w="4253"/>
        <w:gridCol w:w="5529"/>
      </w:tblGrid>
      <w:tr w:rsidR="00F62089" w14:paraId="1E55475A" w14:textId="77777777" w:rsidTr="00652AD8">
        <w:tc>
          <w:tcPr>
            <w:tcW w:w="4253" w:type="dxa"/>
            <w:shd w:val="clear" w:color="auto" w:fill="auto"/>
            <w:tcMar>
              <w:top w:w="0" w:type="dxa"/>
              <w:left w:w="108" w:type="dxa"/>
              <w:bottom w:w="0" w:type="dxa"/>
              <w:right w:w="108" w:type="dxa"/>
            </w:tcMar>
          </w:tcPr>
          <w:p w14:paraId="618581EF" w14:textId="428F8347" w:rsidR="00F62089" w:rsidRDefault="008F5FBA">
            <w:pPr>
              <w:spacing w:after="0" w:line="240" w:lineRule="auto"/>
            </w:pPr>
            <w:bookmarkStart w:id="0" w:name="_Hlk119658158"/>
            <w:r w:rsidRPr="008F5FBA">
              <w:rPr>
                <w:b/>
                <w:color w:val="auto"/>
                <w:szCs w:val="24"/>
              </w:rPr>
              <w:t xml:space="preserve">Утверждено протоколом Федерального учебно-методического объединения в системе среднего профессионального образования </w:t>
            </w:r>
            <w:r w:rsidRPr="008F5FBA">
              <w:rPr>
                <w:b/>
                <w:color w:val="auto"/>
                <w:szCs w:val="24"/>
              </w:rPr>
              <w:br/>
              <w:t>по УГПС</w:t>
            </w:r>
            <w:bookmarkEnd w:id="0"/>
            <w:r w:rsidRPr="008F5FBA">
              <w:rPr>
                <w:b/>
                <w:color w:val="auto"/>
                <w:szCs w:val="24"/>
              </w:rPr>
              <w:t xml:space="preserve"> </w:t>
            </w:r>
            <w:r w:rsidR="00A04328">
              <w:rPr>
                <w:b/>
                <w:u w:val="single"/>
              </w:rPr>
              <w:t>21.00.00</w:t>
            </w:r>
            <w:r w:rsidR="00A04328">
              <w:rPr>
                <w:b/>
              </w:rPr>
              <w:t>:</w:t>
            </w:r>
          </w:p>
          <w:p w14:paraId="59D6A496" w14:textId="77777777" w:rsidR="00F62089" w:rsidRDefault="00F62089">
            <w:pPr>
              <w:spacing w:after="0" w:line="240" w:lineRule="auto"/>
              <w:rPr>
                <w:b/>
              </w:rPr>
            </w:pPr>
          </w:p>
        </w:tc>
        <w:tc>
          <w:tcPr>
            <w:tcW w:w="5529" w:type="dxa"/>
            <w:shd w:val="clear" w:color="auto" w:fill="auto"/>
            <w:tcMar>
              <w:top w:w="0" w:type="dxa"/>
              <w:left w:w="108" w:type="dxa"/>
              <w:bottom w:w="0" w:type="dxa"/>
              <w:right w:w="108" w:type="dxa"/>
            </w:tcMar>
          </w:tcPr>
          <w:p w14:paraId="1A74E483" w14:textId="77777777" w:rsidR="00F62089" w:rsidRDefault="00F62089">
            <w:pPr>
              <w:spacing w:after="0" w:line="240" w:lineRule="auto"/>
              <w:rPr>
                <w:b/>
              </w:rPr>
            </w:pPr>
          </w:p>
          <w:p w14:paraId="116F3D26" w14:textId="77777777" w:rsidR="00F62089" w:rsidRDefault="00F62089">
            <w:pPr>
              <w:spacing w:after="0" w:line="240" w:lineRule="auto"/>
            </w:pPr>
          </w:p>
          <w:p w14:paraId="7389A02F" w14:textId="1ACEA7F5" w:rsidR="00F62089" w:rsidRDefault="00A04328">
            <w:pPr>
              <w:spacing w:after="0" w:line="240" w:lineRule="auto"/>
            </w:pPr>
            <w:r>
              <w:t>____</w:t>
            </w:r>
            <w:r w:rsidR="00652AD8">
              <w:t>_</w:t>
            </w:r>
            <w:r>
              <w:t>_____</w:t>
            </w:r>
            <w:r w:rsidR="0020333E" w:rsidRPr="0020333E">
              <w:rPr>
                <w:u w:val="single"/>
              </w:rPr>
              <w:t>от 02.03.2023 г. № 1</w:t>
            </w:r>
            <w:r>
              <w:t>__</w:t>
            </w:r>
            <w:r w:rsidR="00652AD8">
              <w:t>__</w:t>
            </w:r>
            <w:r>
              <w:t>___________</w:t>
            </w:r>
          </w:p>
          <w:p w14:paraId="01D332EC" w14:textId="77777777" w:rsidR="00F62089" w:rsidRDefault="00A04328">
            <w:pPr>
              <w:spacing w:after="0" w:line="240" w:lineRule="auto"/>
              <w:jc w:val="center"/>
            </w:pPr>
            <w:r>
              <w:rPr>
                <w:i/>
                <w:sz w:val="20"/>
              </w:rPr>
              <w:t>(реквизиты утверждающего документа)</w:t>
            </w:r>
          </w:p>
        </w:tc>
      </w:tr>
      <w:tr w:rsidR="00F62089" w14:paraId="00353537" w14:textId="77777777" w:rsidTr="00652AD8">
        <w:tc>
          <w:tcPr>
            <w:tcW w:w="4253" w:type="dxa"/>
            <w:shd w:val="clear" w:color="auto" w:fill="auto"/>
            <w:tcMar>
              <w:top w:w="0" w:type="dxa"/>
              <w:left w:w="108" w:type="dxa"/>
              <w:bottom w:w="0" w:type="dxa"/>
              <w:right w:w="108" w:type="dxa"/>
            </w:tcMar>
          </w:tcPr>
          <w:p w14:paraId="489F0357" w14:textId="77777777" w:rsidR="00F62089" w:rsidRDefault="00F62089">
            <w:pPr>
              <w:spacing w:after="0" w:line="240" w:lineRule="auto"/>
              <w:rPr>
                <w:b/>
                <w:i/>
              </w:rPr>
            </w:pPr>
          </w:p>
          <w:p w14:paraId="17500191" w14:textId="280C0BE2" w:rsidR="00F62089" w:rsidRDefault="00A04328">
            <w:pPr>
              <w:spacing w:after="0" w:line="240" w:lineRule="auto"/>
            </w:pPr>
            <w:r>
              <w:rPr>
                <w:b/>
              </w:rPr>
              <w:t xml:space="preserve">Зарегистрировано </w:t>
            </w:r>
            <w:r w:rsidR="00652AD8">
              <w:rPr>
                <w:b/>
              </w:rPr>
              <w:br/>
            </w:r>
            <w:r>
              <w:rPr>
                <w:b/>
              </w:rPr>
              <w:t xml:space="preserve">в государственном реестре </w:t>
            </w:r>
          </w:p>
          <w:p w14:paraId="7358CCCC" w14:textId="7C360524" w:rsidR="00F62089" w:rsidRDefault="00A04328">
            <w:pPr>
              <w:spacing w:after="0"/>
            </w:pPr>
            <w:r>
              <w:rPr>
                <w:b/>
              </w:rPr>
              <w:t>примерных образовательных программ:</w:t>
            </w:r>
          </w:p>
        </w:tc>
        <w:tc>
          <w:tcPr>
            <w:tcW w:w="5529" w:type="dxa"/>
            <w:shd w:val="clear" w:color="auto" w:fill="auto"/>
            <w:tcMar>
              <w:top w:w="0" w:type="dxa"/>
              <w:left w:w="108" w:type="dxa"/>
              <w:bottom w:w="0" w:type="dxa"/>
              <w:right w:w="108" w:type="dxa"/>
            </w:tcMar>
          </w:tcPr>
          <w:p w14:paraId="30B5A5FF" w14:textId="77777777" w:rsidR="00F62089" w:rsidRDefault="00F62089">
            <w:pPr>
              <w:spacing w:after="0"/>
            </w:pPr>
          </w:p>
          <w:p w14:paraId="43ADF317" w14:textId="529E37C7" w:rsidR="00F62089" w:rsidRDefault="00A04328">
            <w:pPr>
              <w:spacing w:after="0" w:line="240" w:lineRule="auto"/>
            </w:pPr>
            <w:r>
              <w:t>_____</w:t>
            </w:r>
            <w:r w:rsidR="00652AD8">
              <w:t>___</w:t>
            </w:r>
            <w:r>
              <w:t>____________</w:t>
            </w:r>
            <w:r w:rsidR="0020333E" w:rsidRPr="0020333E">
              <w:rPr>
                <w:u w:val="single"/>
              </w:rPr>
              <w:t>99</w:t>
            </w:r>
            <w:r>
              <w:t>_____________________</w:t>
            </w:r>
          </w:p>
          <w:p w14:paraId="03538FD4" w14:textId="77777777" w:rsidR="00F62089" w:rsidRDefault="00A04328">
            <w:pPr>
              <w:spacing w:after="0"/>
              <w:jc w:val="center"/>
            </w:pPr>
            <w:r>
              <w:rPr>
                <w:i/>
                <w:sz w:val="20"/>
              </w:rPr>
              <w:t>(регистрационный номер)</w:t>
            </w:r>
          </w:p>
          <w:p w14:paraId="58B115F6" w14:textId="77777777" w:rsidR="00652AD8" w:rsidRDefault="00652AD8">
            <w:pPr>
              <w:spacing w:after="0" w:line="240" w:lineRule="auto"/>
              <w:rPr>
                <w:i/>
                <w:sz w:val="20"/>
              </w:rPr>
            </w:pPr>
          </w:p>
          <w:p w14:paraId="479A2974" w14:textId="297EDE30" w:rsidR="00F62089" w:rsidRDefault="00A04328" w:rsidP="00652AD8">
            <w:pPr>
              <w:spacing w:after="0" w:line="240" w:lineRule="auto"/>
              <w:jc w:val="center"/>
            </w:pPr>
            <w:r w:rsidRPr="00652AD8">
              <w:rPr>
                <w:u w:val="single"/>
              </w:rPr>
              <w:t>Приказ ФГБОУ ДПО ИРПО №</w:t>
            </w:r>
            <w:r w:rsidR="00652AD8" w:rsidRPr="00652AD8">
              <w:rPr>
                <w:u w:val="single"/>
              </w:rPr>
              <w:t xml:space="preserve"> П-434 </w:t>
            </w:r>
            <w:r w:rsidRPr="00652AD8">
              <w:rPr>
                <w:u w:val="single"/>
              </w:rPr>
              <w:t>от</w:t>
            </w:r>
            <w:r w:rsidR="00652AD8" w:rsidRPr="00652AD8">
              <w:rPr>
                <w:u w:val="single"/>
              </w:rPr>
              <w:t xml:space="preserve"> 27.10.2023</w:t>
            </w:r>
            <w:r w:rsidR="00652AD8">
              <w:t xml:space="preserve">                 </w:t>
            </w:r>
            <w:r>
              <w:rPr>
                <w:i/>
                <w:sz w:val="20"/>
              </w:rPr>
              <w:t>(реквизиты утверждающего документа)</w:t>
            </w:r>
          </w:p>
        </w:tc>
      </w:tr>
    </w:tbl>
    <w:p w14:paraId="14472BF1" w14:textId="77777777" w:rsidR="00F62089" w:rsidRDefault="00F62089">
      <w:pPr>
        <w:spacing w:after="0"/>
      </w:pPr>
    </w:p>
    <w:p w14:paraId="096D6F6F" w14:textId="77777777" w:rsidR="00F62089" w:rsidRDefault="00F62089">
      <w:pPr>
        <w:spacing w:after="0"/>
      </w:pPr>
    </w:p>
    <w:p w14:paraId="46589D9E" w14:textId="77777777" w:rsidR="00F62089" w:rsidRDefault="00F62089">
      <w:pPr>
        <w:spacing w:after="0"/>
      </w:pPr>
    </w:p>
    <w:p w14:paraId="50A38D72" w14:textId="4E388167" w:rsidR="00F62089" w:rsidRDefault="00A04328">
      <w:pPr>
        <w:jc w:val="center"/>
      </w:pPr>
      <w:r>
        <w:rPr>
          <w:b/>
        </w:rPr>
        <w:t>202</w:t>
      </w:r>
      <w:r w:rsidR="008F5FBA">
        <w:rPr>
          <w:b/>
        </w:rPr>
        <w:t>3</w:t>
      </w:r>
      <w:r>
        <w:rPr>
          <w:b/>
        </w:rPr>
        <w:t xml:space="preserve"> год</w:t>
      </w:r>
    </w:p>
    <w:p w14:paraId="2D7632AB" w14:textId="77777777" w:rsidR="00F62089" w:rsidRDefault="00F62089">
      <w:pPr>
        <w:spacing w:after="0"/>
        <w:jc w:val="center"/>
        <w:rPr>
          <w:b/>
          <w:i/>
        </w:rPr>
      </w:pPr>
    </w:p>
    <w:p w14:paraId="23805D4F" w14:textId="7867DDBB" w:rsidR="0020333E" w:rsidRDefault="0020333E" w:rsidP="0020333E">
      <w:pPr>
        <w:spacing w:after="0"/>
        <w:ind w:firstLine="709"/>
        <w:jc w:val="both"/>
      </w:pPr>
      <w:r w:rsidRPr="00866EA1">
        <w:rPr>
          <w:bCs/>
          <w:szCs w:val="24"/>
        </w:rPr>
        <w:lastRenderedPageBreak/>
        <w:t>Настоящая примерная образовательная программа</w:t>
      </w:r>
      <w:r w:rsidRPr="008B1CD2">
        <w:t xml:space="preserve"> </w:t>
      </w:r>
      <w:r w:rsidRPr="008B1CD2">
        <w:rPr>
          <w:bCs/>
          <w:szCs w:val="24"/>
        </w:rPr>
        <w:t>среднего профессионального образования</w:t>
      </w:r>
      <w:r w:rsidRPr="00866EA1">
        <w:rPr>
          <w:bCs/>
          <w:szCs w:val="24"/>
        </w:rPr>
        <w:t xml:space="preserve"> по </w:t>
      </w:r>
      <w:r w:rsidR="00A5650B">
        <w:rPr>
          <w:bCs/>
          <w:szCs w:val="24"/>
        </w:rPr>
        <w:t>специальности</w:t>
      </w:r>
      <w:r>
        <w:rPr>
          <w:bCs/>
          <w:szCs w:val="24"/>
        </w:rPr>
        <w:t xml:space="preserve"> </w:t>
      </w:r>
      <w:r w:rsidRPr="0020333E">
        <w:rPr>
          <w:bCs/>
          <w:szCs w:val="24"/>
        </w:rPr>
        <w:t xml:space="preserve">21.02.11 </w:t>
      </w:r>
      <w:r w:rsidRPr="0020333E">
        <w:rPr>
          <w:szCs w:val="24"/>
        </w:rPr>
        <w:t>Геофизические методы поисков и разведки месторождений полезных ископаемых</w:t>
      </w:r>
      <w:r>
        <w:rPr>
          <w:i/>
          <w:iCs/>
          <w:szCs w:val="24"/>
        </w:rPr>
        <w:t xml:space="preserve"> </w:t>
      </w:r>
      <w:r w:rsidRPr="00866EA1">
        <w:rPr>
          <w:bCs/>
          <w:szCs w:val="24"/>
        </w:rPr>
        <w:t xml:space="preserve">(далее – ПОП СПО) разработана на основе федерального государственного образовательного стандарта среднего профессионального образования </w:t>
      </w:r>
      <w:r w:rsidRPr="0020333E">
        <w:rPr>
          <w:bCs/>
          <w:szCs w:val="24"/>
        </w:rPr>
        <w:t xml:space="preserve">по специальности 21.02.11 </w:t>
      </w:r>
      <w:r w:rsidRPr="0020333E">
        <w:rPr>
          <w:szCs w:val="24"/>
        </w:rPr>
        <w:t>Геофизические методы поисков и разведки месторождений полезных ископаемых</w:t>
      </w:r>
      <w:r w:rsidRPr="00866EA1">
        <w:rPr>
          <w:bCs/>
          <w:iCs/>
          <w:szCs w:val="24"/>
        </w:rPr>
        <w:t>,</w:t>
      </w:r>
      <w:r w:rsidRPr="00866EA1">
        <w:rPr>
          <w:bCs/>
          <w:szCs w:val="24"/>
        </w:rPr>
        <w:t xml:space="preserve"> утвержденного Приказом Минпросвещения России </w:t>
      </w:r>
      <w:r>
        <w:t>от 31 августа 2022 г. N 791.</w:t>
      </w:r>
    </w:p>
    <w:p w14:paraId="36D5D81B" w14:textId="73CEE05A" w:rsidR="0020333E" w:rsidRPr="00866EA1" w:rsidRDefault="0020333E" w:rsidP="0020333E">
      <w:pPr>
        <w:suppressAutoHyphens/>
        <w:ind w:firstLine="709"/>
        <w:jc w:val="both"/>
        <w:rPr>
          <w:bCs/>
          <w:szCs w:val="24"/>
        </w:rPr>
      </w:pPr>
      <w:r w:rsidRPr="00866EA1">
        <w:rPr>
          <w:bCs/>
          <w:szCs w:val="24"/>
        </w:rPr>
        <w:t xml:space="preserve">ПОП СПО определяет рекомендованный объем и содержание среднего профессионального образования </w:t>
      </w:r>
      <w:r w:rsidR="00A5650B" w:rsidRPr="00866EA1">
        <w:rPr>
          <w:bCs/>
          <w:szCs w:val="24"/>
        </w:rPr>
        <w:t xml:space="preserve">по </w:t>
      </w:r>
      <w:r w:rsidR="00A5650B">
        <w:rPr>
          <w:bCs/>
          <w:szCs w:val="24"/>
        </w:rPr>
        <w:t xml:space="preserve">специальности </w:t>
      </w:r>
      <w:r w:rsidR="00A5650B" w:rsidRPr="0020333E">
        <w:rPr>
          <w:bCs/>
          <w:szCs w:val="24"/>
        </w:rPr>
        <w:t xml:space="preserve">21.02.11 </w:t>
      </w:r>
      <w:r w:rsidR="00A5650B" w:rsidRPr="0020333E">
        <w:rPr>
          <w:szCs w:val="24"/>
        </w:rPr>
        <w:t>Геофизические методы поисков и разведки месторождений полезных ископаемых</w:t>
      </w:r>
      <w:r w:rsidRPr="00866EA1">
        <w:rPr>
          <w:bCs/>
          <w:iCs/>
          <w:szCs w:val="24"/>
        </w:rPr>
        <w:t>,</w:t>
      </w:r>
      <w:r w:rsidRPr="00866EA1">
        <w:rPr>
          <w:bCs/>
          <w:szCs w:val="24"/>
        </w:rPr>
        <w:t xml:space="preserve"> планируемые результаты освоения образовательной программы, примерные условия образовательной деятельности.</w:t>
      </w:r>
    </w:p>
    <w:p w14:paraId="3BBC6D9E" w14:textId="77777777" w:rsidR="0020333E" w:rsidRDefault="0020333E">
      <w:pPr>
        <w:jc w:val="both"/>
        <w:rPr>
          <w:b/>
        </w:rPr>
      </w:pPr>
    </w:p>
    <w:p w14:paraId="21F24322" w14:textId="77777777" w:rsidR="00F62089" w:rsidRDefault="00F62089">
      <w:pPr>
        <w:ind w:firstLine="709"/>
        <w:jc w:val="both"/>
        <w:rPr>
          <w:b/>
        </w:rPr>
      </w:pPr>
    </w:p>
    <w:p w14:paraId="6606290B" w14:textId="77777777" w:rsidR="00F62089" w:rsidRDefault="00F62089">
      <w:pPr>
        <w:ind w:firstLine="709"/>
        <w:jc w:val="both"/>
      </w:pPr>
    </w:p>
    <w:p w14:paraId="156185F5" w14:textId="77777777" w:rsidR="00F62089" w:rsidRDefault="00F62089">
      <w:pPr>
        <w:ind w:firstLine="709"/>
        <w:jc w:val="both"/>
      </w:pPr>
    </w:p>
    <w:p w14:paraId="595CBE40" w14:textId="77777777" w:rsidR="00F62089" w:rsidRDefault="00F62089">
      <w:pPr>
        <w:ind w:firstLine="709"/>
        <w:jc w:val="both"/>
      </w:pPr>
    </w:p>
    <w:p w14:paraId="55FB8A92" w14:textId="77777777" w:rsidR="00F62089" w:rsidRDefault="00F62089">
      <w:pPr>
        <w:ind w:firstLine="709"/>
        <w:jc w:val="both"/>
      </w:pPr>
    </w:p>
    <w:p w14:paraId="2DFFDD67" w14:textId="77777777" w:rsidR="00F62089" w:rsidRDefault="00F62089">
      <w:pPr>
        <w:ind w:firstLine="709"/>
        <w:jc w:val="both"/>
      </w:pPr>
    </w:p>
    <w:p w14:paraId="4BDD9481" w14:textId="77777777" w:rsidR="00F62089" w:rsidRDefault="00F62089">
      <w:pPr>
        <w:ind w:firstLine="709"/>
        <w:jc w:val="both"/>
      </w:pPr>
    </w:p>
    <w:p w14:paraId="4CECAE12" w14:textId="7A632103" w:rsidR="00F62089" w:rsidRDefault="00F62089">
      <w:pPr>
        <w:ind w:firstLine="709"/>
        <w:jc w:val="both"/>
      </w:pPr>
    </w:p>
    <w:p w14:paraId="47F66487" w14:textId="527B735F" w:rsidR="0020333E" w:rsidRDefault="0020333E">
      <w:pPr>
        <w:ind w:firstLine="709"/>
        <w:jc w:val="both"/>
      </w:pPr>
    </w:p>
    <w:p w14:paraId="6505E5AA" w14:textId="2E48A903" w:rsidR="0020333E" w:rsidRDefault="0020333E">
      <w:pPr>
        <w:ind w:firstLine="709"/>
        <w:jc w:val="both"/>
      </w:pPr>
    </w:p>
    <w:p w14:paraId="3488B467" w14:textId="7B7DA4DD" w:rsidR="0020333E" w:rsidRDefault="0020333E">
      <w:pPr>
        <w:ind w:firstLine="709"/>
        <w:jc w:val="both"/>
      </w:pPr>
    </w:p>
    <w:p w14:paraId="1E2A9D23" w14:textId="77777777" w:rsidR="0020333E" w:rsidRDefault="0020333E">
      <w:pPr>
        <w:ind w:firstLine="709"/>
        <w:jc w:val="both"/>
      </w:pPr>
    </w:p>
    <w:tbl>
      <w:tblPr>
        <w:tblW w:w="9356" w:type="dxa"/>
        <w:tblLayout w:type="fixed"/>
        <w:tblLook w:val="04A0" w:firstRow="1" w:lastRow="0" w:firstColumn="1" w:lastColumn="0" w:noHBand="0" w:noVBand="1"/>
      </w:tblPr>
      <w:tblGrid>
        <w:gridCol w:w="3969"/>
        <w:gridCol w:w="5387"/>
      </w:tblGrid>
      <w:tr w:rsidR="00F62089" w14:paraId="09155FAF" w14:textId="77777777" w:rsidTr="0020333E">
        <w:tc>
          <w:tcPr>
            <w:tcW w:w="3969" w:type="dxa"/>
            <w:shd w:val="clear" w:color="auto" w:fill="auto"/>
            <w:tcMar>
              <w:top w:w="0" w:type="dxa"/>
              <w:left w:w="108" w:type="dxa"/>
              <w:bottom w:w="0" w:type="dxa"/>
              <w:right w:w="108" w:type="dxa"/>
            </w:tcMar>
          </w:tcPr>
          <w:p w14:paraId="2EDEBC89" w14:textId="77777777" w:rsidR="00F62089" w:rsidRDefault="00A04328">
            <w:r>
              <w:rPr>
                <w:b/>
              </w:rPr>
              <w:t xml:space="preserve">Организация-разработчик: </w:t>
            </w:r>
          </w:p>
          <w:p w14:paraId="31F39F00" w14:textId="77777777" w:rsidR="00F62089" w:rsidRDefault="00F62089">
            <w:pPr>
              <w:rPr>
                <w:b/>
              </w:rPr>
            </w:pPr>
          </w:p>
        </w:tc>
        <w:tc>
          <w:tcPr>
            <w:tcW w:w="5387" w:type="dxa"/>
            <w:shd w:val="clear" w:color="auto" w:fill="auto"/>
            <w:tcMar>
              <w:top w:w="0" w:type="dxa"/>
              <w:left w:w="108" w:type="dxa"/>
              <w:bottom w:w="0" w:type="dxa"/>
              <w:right w:w="108" w:type="dxa"/>
            </w:tcMar>
          </w:tcPr>
          <w:p w14:paraId="0775FA11" w14:textId="774D7AE3" w:rsidR="0020333E" w:rsidRPr="0020333E" w:rsidRDefault="0020333E">
            <w:pPr>
              <w:spacing w:after="0" w:line="240" w:lineRule="auto"/>
              <w:rPr>
                <w:u w:val="single"/>
              </w:rPr>
            </w:pPr>
            <w:r w:rsidRPr="0020333E">
              <w:t>Государственное бюджетное профессиональное образовательное учреждение</w:t>
            </w:r>
            <w:r w:rsidRPr="0020333E">
              <w:br/>
              <w:t>Октябрьский нефтяной колледж им. С.И. Кувыкина</w:t>
            </w:r>
          </w:p>
          <w:p w14:paraId="2D31BCDF" w14:textId="77777777" w:rsidR="0020333E" w:rsidRDefault="0020333E">
            <w:pPr>
              <w:spacing w:after="0" w:line="240" w:lineRule="auto"/>
              <w:rPr>
                <w:u w:val="single"/>
              </w:rPr>
            </w:pPr>
          </w:p>
          <w:p w14:paraId="6A27848F" w14:textId="68277859" w:rsidR="0020333E" w:rsidRDefault="0020333E">
            <w:pPr>
              <w:spacing w:after="0" w:line="240" w:lineRule="auto"/>
            </w:pPr>
          </w:p>
        </w:tc>
      </w:tr>
      <w:tr w:rsidR="00F62089" w14:paraId="4AEB5E5C" w14:textId="77777777" w:rsidTr="0020333E">
        <w:tc>
          <w:tcPr>
            <w:tcW w:w="3969" w:type="dxa"/>
            <w:shd w:val="clear" w:color="auto" w:fill="auto"/>
            <w:tcMar>
              <w:top w:w="0" w:type="dxa"/>
              <w:left w:w="108" w:type="dxa"/>
              <w:bottom w:w="0" w:type="dxa"/>
              <w:right w:w="108" w:type="dxa"/>
            </w:tcMar>
          </w:tcPr>
          <w:p w14:paraId="1404681C" w14:textId="77777777" w:rsidR="00F62089" w:rsidRDefault="00A04328">
            <w:pPr>
              <w:jc w:val="both"/>
            </w:pPr>
            <w:r>
              <w:rPr>
                <w:b/>
              </w:rPr>
              <w:t>Экспертные организации:</w:t>
            </w:r>
          </w:p>
          <w:p w14:paraId="081AC21B" w14:textId="77777777" w:rsidR="00F62089" w:rsidRDefault="00F62089">
            <w:pPr>
              <w:rPr>
                <w:b/>
                <w:color w:val="FF0000"/>
              </w:rPr>
            </w:pPr>
          </w:p>
        </w:tc>
        <w:tc>
          <w:tcPr>
            <w:tcW w:w="5387" w:type="dxa"/>
            <w:shd w:val="clear" w:color="auto" w:fill="auto"/>
            <w:tcMar>
              <w:top w:w="0" w:type="dxa"/>
              <w:left w:w="108" w:type="dxa"/>
              <w:bottom w:w="0" w:type="dxa"/>
              <w:right w:w="108" w:type="dxa"/>
            </w:tcMar>
          </w:tcPr>
          <w:p w14:paraId="059547AD" w14:textId="75614891" w:rsidR="00F62089" w:rsidRPr="0020333E" w:rsidRDefault="0020333E">
            <w:pPr>
              <w:rPr>
                <w:color w:val="auto"/>
              </w:rPr>
            </w:pPr>
            <w:r w:rsidRPr="0020333E">
              <w:rPr>
                <w:color w:val="auto"/>
              </w:rPr>
              <w:t>А</w:t>
            </w:r>
            <w:r>
              <w:rPr>
                <w:color w:val="auto"/>
              </w:rPr>
              <w:t xml:space="preserve">кционерное общество, Научно-производственное предприятие, Научно-исследовательский и проектно-конструкторский институт геофизических исследований геологоразведочных скважин </w:t>
            </w:r>
          </w:p>
        </w:tc>
      </w:tr>
    </w:tbl>
    <w:p w14:paraId="428FD733" w14:textId="77777777" w:rsidR="00F62089" w:rsidRDefault="00F62089">
      <w:pPr>
        <w:sectPr w:rsidR="00F62089" w:rsidSect="00FC314F">
          <w:footerReference w:type="default" r:id="rId8"/>
          <w:pgSz w:w="11906" w:h="16838"/>
          <w:pgMar w:top="1134" w:right="851" w:bottom="1134" w:left="1701" w:header="709" w:footer="709" w:gutter="0"/>
          <w:cols w:space="720"/>
          <w:titlePg/>
          <w:docGrid w:linePitch="326"/>
        </w:sectPr>
      </w:pPr>
    </w:p>
    <w:p w14:paraId="65B93D7A" w14:textId="42A1DB76" w:rsidR="00765730" w:rsidRPr="00126B8D" w:rsidRDefault="00765730" w:rsidP="00765730">
      <w:pPr>
        <w:spacing w:after="0"/>
        <w:jc w:val="center"/>
        <w:rPr>
          <w:b/>
          <w:color w:val="auto"/>
          <w:sz w:val="28"/>
          <w:szCs w:val="28"/>
        </w:rPr>
      </w:pPr>
      <w:bookmarkStart w:id="1" w:name="_Hlk68082010"/>
      <w:r w:rsidRPr="00126B8D">
        <w:rPr>
          <w:b/>
          <w:color w:val="auto"/>
          <w:sz w:val="28"/>
          <w:szCs w:val="28"/>
        </w:rPr>
        <w:lastRenderedPageBreak/>
        <w:t>Содержание</w:t>
      </w:r>
    </w:p>
    <w:bookmarkEnd w:id="1"/>
    <w:p w14:paraId="09A8D67C" w14:textId="21F6C09B" w:rsidR="00D94B50" w:rsidRPr="007A33CA" w:rsidRDefault="00F66214">
      <w:pPr>
        <w:pStyle w:val="1f9"/>
        <w:rPr>
          <w:rFonts w:eastAsiaTheme="minorEastAsia"/>
          <w:b w:val="0"/>
          <w:noProof/>
          <w:color w:val="auto"/>
          <w:sz w:val="20"/>
        </w:rPr>
      </w:pPr>
      <w:r w:rsidRPr="007A33CA">
        <w:rPr>
          <w:sz w:val="20"/>
        </w:rPr>
        <w:fldChar w:fldCharType="begin"/>
      </w:r>
      <w:r w:rsidRPr="007A33CA">
        <w:rPr>
          <w:sz w:val="20"/>
        </w:rPr>
        <w:instrText xml:space="preserve"> TOC \o "1-2" \t "!Заголовок;1;!Подзаголовок;2" </w:instrText>
      </w:r>
      <w:r w:rsidRPr="007A33CA">
        <w:rPr>
          <w:sz w:val="20"/>
        </w:rPr>
        <w:fldChar w:fldCharType="separate"/>
      </w:r>
      <w:r w:rsidR="00D94B50" w:rsidRPr="007A33CA">
        <w:rPr>
          <w:noProof/>
          <w:sz w:val="20"/>
        </w:rPr>
        <w:t>Раздел 1. Общие положения</w:t>
      </w:r>
      <w:r w:rsidR="00D94B50" w:rsidRPr="007A33CA">
        <w:rPr>
          <w:noProof/>
          <w:sz w:val="20"/>
        </w:rPr>
        <w:tab/>
      </w:r>
      <w:r w:rsidR="00D94B50" w:rsidRPr="007A33CA">
        <w:rPr>
          <w:noProof/>
          <w:sz w:val="20"/>
        </w:rPr>
        <w:fldChar w:fldCharType="begin"/>
      </w:r>
      <w:r w:rsidR="00D94B50" w:rsidRPr="007A33CA">
        <w:rPr>
          <w:noProof/>
          <w:sz w:val="20"/>
        </w:rPr>
        <w:instrText xml:space="preserve"> PAGEREF _Toc148631327 \h </w:instrText>
      </w:r>
      <w:r w:rsidR="00D94B50" w:rsidRPr="007A33CA">
        <w:rPr>
          <w:noProof/>
          <w:sz w:val="20"/>
        </w:rPr>
      </w:r>
      <w:r w:rsidR="00D94B50" w:rsidRPr="007A33CA">
        <w:rPr>
          <w:noProof/>
          <w:sz w:val="20"/>
        </w:rPr>
        <w:fldChar w:fldCharType="separate"/>
      </w:r>
      <w:r w:rsidR="00695AC4">
        <w:rPr>
          <w:noProof/>
          <w:sz w:val="20"/>
        </w:rPr>
        <w:t>5</w:t>
      </w:r>
      <w:r w:rsidR="00D94B50" w:rsidRPr="007A33CA">
        <w:rPr>
          <w:noProof/>
          <w:sz w:val="20"/>
        </w:rPr>
        <w:fldChar w:fldCharType="end"/>
      </w:r>
    </w:p>
    <w:p w14:paraId="2D39045A" w14:textId="63306633" w:rsidR="00D94B50" w:rsidRPr="007A33CA" w:rsidRDefault="00D94B50">
      <w:pPr>
        <w:pStyle w:val="1f9"/>
        <w:rPr>
          <w:rFonts w:eastAsiaTheme="minorEastAsia"/>
          <w:b w:val="0"/>
          <w:noProof/>
          <w:color w:val="auto"/>
          <w:sz w:val="20"/>
        </w:rPr>
      </w:pPr>
      <w:r w:rsidRPr="007A33CA">
        <w:rPr>
          <w:noProof/>
          <w:sz w:val="20"/>
        </w:rPr>
        <w:t>Раздел 2. Общая характеристика образовательной программы</w:t>
      </w:r>
      <w:r w:rsidRPr="007A33CA">
        <w:rPr>
          <w:noProof/>
          <w:sz w:val="20"/>
        </w:rPr>
        <w:tab/>
      </w:r>
      <w:r w:rsidRPr="007A33CA">
        <w:rPr>
          <w:noProof/>
          <w:sz w:val="20"/>
        </w:rPr>
        <w:fldChar w:fldCharType="begin"/>
      </w:r>
      <w:r w:rsidRPr="007A33CA">
        <w:rPr>
          <w:noProof/>
          <w:sz w:val="20"/>
        </w:rPr>
        <w:instrText xml:space="preserve"> PAGEREF _Toc148631328 \h </w:instrText>
      </w:r>
      <w:r w:rsidRPr="007A33CA">
        <w:rPr>
          <w:noProof/>
          <w:sz w:val="20"/>
        </w:rPr>
      </w:r>
      <w:r w:rsidRPr="007A33CA">
        <w:rPr>
          <w:noProof/>
          <w:sz w:val="20"/>
        </w:rPr>
        <w:fldChar w:fldCharType="separate"/>
      </w:r>
      <w:r w:rsidR="00695AC4">
        <w:rPr>
          <w:noProof/>
          <w:sz w:val="20"/>
        </w:rPr>
        <w:t>6</w:t>
      </w:r>
      <w:r w:rsidRPr="007A33CA">
        <w:rPr>
          <w:noProof/>
          <w:sz w:val="20"/>
        </w:rPr>
        <w:fldChar w:fldCharType="end"/>
      </w:r>
    </w:p>
    <w:p w14:paraId="7F68B819" w14:textId="33101E00" w:rsidR="00D94B50" w:rsidRPr="007A33CA" w:rsidRDefault="00D94B50">
      <w:pPr>
        <w:pStyle w:val="1f9"/>
        <w:rPr>
          <w:rFonts w:eastAsiaTheme="minorEastAsia"/>
          <w:b w:val="0"/>
          <w:noProof/>
          <w:color w:val="auto"/>
          <w:sz w:val="20"/>
        </w:rPr>
      </w:pPr>
      <w:r w:rsidRPr="007A33CA">
        <w:rPr>
          <w:noProof/>
          <w:sz w:val="20"/>
        </w:rPr>
        <w:t>Раздел 3. Характеристика профессиональной деятельности выпускника</w:t>
      </w:r>
      <w:r w:rsidRPr="007A33CA">
        <w:rPr>
          <w:noProof/>
          <w:sz w:val="20"/>
        </w:rPr>
        <w:tab/>
      </w:r>
      <w:r w:rsidRPr="007A33CA">
        <w:rPr>
          <w:noProof/>
          <w:sz w:val="20"/>
        </w:rPr>
        <w:fldChar w:fldCharType="begin"/>
      </w:r>
      <w:r w:rsidRPr="007A33CA">
        <w:rPr>
          <w:noProof/>
          <w:sz w:val="20"/>
        </w:rPr>
        <w:instrText xml:space="preserve"> PAGEREF _Toc148631329 \h </w:instrText>
      </w:r>
      <w:r w:rsidRPr="007A33CA">
        <w:rPr>
          <w:noProof/>
          <w:sz w:val="20"/>
        </w:rPr>
      </w:r>
      <w:r w:rsidRPr="007A33CA">
        <w:rPr>
          <w:noProof/>
          <w:sz w:val="20"/>
        </w:rPr>
        <w:fldChar w:fldCharType="separate"/>
      </w:r>
      <w:r w:rsidR="00695AC4">
        <w:rPr>
          <w:noProof/>
          <w:sz w:val="20"/>
        </w:rPr>
        <w:t>7</w:t>
      </w:r>
      <w:r w:rsidRPr="007A33CA">
        <w:rPr>
          <w:noProof/>
          <w:sz w:val="20"/>
        </w:rPr>
        <w:fldChar w:fldCharType="end"/>
      </w:r>
    </w:p>
    <w:p w14:paraId="6F6B9B41" w14:textId="37BE8290" w:rsidR="00D94B50" w:rsidRPr="007A33CA" w:rsidRDefault="00D94B50">
      <w:pPr>
        <w:pStyle w:val="1f9"/>
        <w:rPr>
          <w:rFonts w:eastAsiaTheme="minorEastAsia"/>
          <w:b w:val="0"/>
          <w:noProof/>
          <w:color w:val="auto"/>
          <w:sz w:val="20"/>
        </w:rPr>
      </w:pPr>
      <w:r w:rsidRPr="007A33CA">
        <w:rPr>
          <w:noProof/>
          <w:sz w:val="20"/>
        </w:rPr>
        <w:t>Раздел 4. Планируемые результаты освоения образовательной программы</w:t>
      </w:r>
      <w:r w:rsidRPr="007A33CA">
        <w:rPr>
          <w:noProof/>
          <w:sz w:val="20"/>
        </w:rPr>
        <w:tab/>
      </w:r>
      <w:r w:rsidRPr="007A33CA">
        <w:rPr>
          <w:noProof/>
          <w:sz w:val="20"/>
        </w:rPr>
        <w:fldChar w:fldCharType="begin"/>
      </w:r>
      <w:r w:rsidRPr="007A33CA">
        <w:rPr>
          <w:noProof/>
          <w:sz w:val="20"/>
        </w:rPr>
        <w:instrText xml:space="preserve"> PAGEREF _Toc148631330 \h </w:instrText>
      </w:r>
      <w:r w:rsidRPr="007A33CA">
        <w:rPr>
          <w:noProof/>
          <w:sz w:val="20"/>
        </w:rPr>
      </w:r>
      <w:r w:rsidRPr="007A33CA">
        <w:rPr>
          <w:noProof/>
          <w:sz w:val="20"/>
        </w:rPr>
        <w:fldChar w:fldCharType="separate"/>
      </w:r>
      <w:r w:rsidR="00695AC4">
        <w:rPr>
          <w:noProof/>
          <w:sz w:val="20"/>
        </w:rPr>
        <w:t>7</w:t>
      </w:r>
      <w:r w:rsidRPr="007A33CA">
        <w:rPr>
          <w:noProof/>
          <w:sz w:val="20"/>
        </w:rPr>
        <w:fldChar w:fldCharType="end"/>
      </w:r>
    </w:p>
    <w:p w14:paraId="0E2FF657" w14:textId="7899B2D1" w:rsidR="00D94B50" w:rsidRPr="007A33CA" w:rsidRDefault="00D94B50">
      <w:pPr>
        <w:pStyle w:val="1f9"/>
        <w:rPr>
          <w:rFonts w:eastAsiaTheme="minorEastAsia"/>
          <w:b w:val="0"/>
          <w:noProof/>
          <w:color w:val="auto"/>
          <w:sz w:val="20"/>
        </w:rPr>
      </w:pPr>
      <w:r w:rsidRPr="007A33CA">
        <w:rPr>
          <w:noProof/>
          <w:sz w:val="20"/>
        </w:rPr>
        <w:t>Раздел 5. Примерная структура образовательной программы</w:t>
      </w:r>
      <w:r w:rsidRPr="007A33CA">
        <w:rPr>
          <w:noProof/>
          <w:sz w:val="20"/>
        </w:rPr>
        <w:tab/>
      </w:r>
      <w:r w:rsidRPr="007A33CA">
        <w:rPr>
          <w:noProof/>
          <w:sz w:val="20"/>
        </w:rPr>
        <w:fldChar w:fldCharType="begin"/>
      </w:r>
      <w:r w:rsidRPr="007A33CA">
        <w:rPr>
          <w:noProof/>
          <w:sz w:val="20"/>
        </w:rPr>
        <w:instrText xml:space="preserve"> PAGEREF _Toc148631331 \h </w:instrText>
      </w:r>
      <w:r w:rsidRPr="007A33CA">
        <w:rPr>
          <w:noProof/>
          <w:sz w:val="20"/>
        </w:rPr>
      </w:r>
      <w:r w:rsidRPr="007A33CA">
        <w:rPr>
          <w:noProof/>
          <w:sz w:val="20"/>
        </w:rPr>
        <w:fldChar w:fldCharType="separate"/>
      </w:r>
      <w:r w:rsidR="00695AC4">
        <w:rPr>
          <w:noProof/>
          <w:sz w:val="20"/>
        </w:rPr>
        <w:t>31</w:t>
      </w:r>
      <w:r w:rsidRPr="007A33CA">
        <w:rPr>
          <w:noProof/>
          <w:sz w:val="20"/>
        </w:rPr>
        <w:fldChar w:fldCharType="end"/>
      </w:r>
    </w:p>
    <w:p w14:paraId="610A2678" w14:textId="01DF18CF" w:rsidR="00D94B50" w:rsidRPr="007A33CA" w:rsidRDefault="00D94B50">
      <w:pPr>
        <w:pStyle w:val="20"/>
        <w:tabs>
          <w:tab w:val="right" w:leader="dot" w:pos="9202"/>
        </w:tabs>
        <w:rPr>
          <w:rFonts w:eastAsiaTheme="minorEastAsia"/>
          <w:i w:val="0"/>
          <w:noProof/>
          <w:color w:val="auto"/>
        </w:rPr>
      </w:pPr>
      <w:r w:rsidRPr="007A33CA">
        <w:rPr>
          <w:bCs/>
          <w:noProof/>
        </w:rPr>
        <w:t>5.1. Примерный учебный план</w:t>
      </w:r>
      <w:r w:rsidRPr="007A33CA">
        <w:rPr>
          <w:noProof/>
        </w:rPr>
        <w:tab/>
      </w:r>
      <w:r w:rsidRPr="007A33CA">
        <w:rPr>
          <w:noProof/>
        </w:rPr>
        <w:fldChar w:fldCharType="begin"/>
      </w:r>
      <w:r w:rsidRPr="007A33CA">
        <w:rPr>
          <w:noProof/>
        </w:rPr>
        <w:instrText xml:space="preserve"> PAGEREF _Toc148631332 \h </w:instrText>
      </w:r>
      <w:r w:rsidRPr="007A33CA">
        <w:rPr>
          <w:noProof/>
        </w:rPr>
      </w:r>
      <w:r w:rsidRPr="007A33CA">
        <w:rPr>
          <w:noProof/>
        </w:rPr>
        <w:fldChar w:fldCharType="separate"/>
      </w:r>
      <w:r w:rsidR="00695AC4">
        <w:rPr>
          <w:noProof/>
        </w:rPr>
        <w:t>31</w:t>
      </w:r>
      <w:r w:rsidRPr="007A33CA">
        <w:rPr>
          <w:noProof/>
        </w:rPr>
        <w:fldChar w:fldCharType="end"/>
      </w:r>
    </w:p>
    <w:p w14:paraId="5D72B2A4" w14:textId="0E8D73C1" w:rsidR="00D94B50" w:rsidRPr="007A33CA" w:rsidRDefault="00D94B50">
      <w:pPr>
        <w:pStyle w:val="20"/>
        <w:tabs>
          <w:tab w:val="right" w:leader="dot" w:pos="9202"/>
        </w:tabs>
        <w:rPr>
          <w:rFonts w:eastAsiaTheme="minorEastAsia"/>
          <w:i w:val="0"/>
          <w:noProof/>
          <w:color w:val="auto"/>
        </w:rPr>
      </w:pPr>
      <w:r w:rsidRPr="007A33CA">
        <w:rPr>
          <w:bCs/>
          <w:noProof/>
        </w:rPr>
        <w:t>5.2. Примерный календарный учебный график</w:t>
      </w:r>
      <w:r w:rsidRPr="007A33CA">
        <w:rPr>
          <w:noProof/>
        </w:rPr>
        <w:tab/>
      </w:r>
      <w:r w:rsidRPr="007A33CA">
        <w:rPr>
          <w:noProof/>
        </w:rPr>
        <w:fldChar w:fldCharType="begin"/>
      </w:r>
      <w:r w:rsidRPr="007A33CA">
        <w:rPr>
          <w:noProof/>
        </w:rPr>
        <w:instrText xml:space="preserve"> PAGEREF _Toc148631333 \h </w:instrText>
      </w:r>
      <w:r w:rsidRPr="007A33CA">
        <w:rPr>
          <w:noProof/>
        </w:rPr>
      </w:r>
      <w:r w:rsidRPr="007A33CA">
        <w:rPr>
          <w:noProof/>
        </w:rPr>
        <w:fldChar w:fldCharType="separate"/>
      </w:r>
      <w:r w:rsidR="00695AC4">
        <w:rPr>
          <w:noProof/>
        </w:rPr>
        <w:t>34</w:t>
      </w:r>
      <w:r w:rsidRPr="007A33CA">
        <w:rPr>
          <w:noProof/>
        </w:rPr>
        <w:fldChar w:fldCharType="end"/>
      </w:r>
    </w:p>
    <w:p w14:paraId="143C30BF" w14:textId="50D7E93F" w:rsidR="00D94B50" w:rsidRPr="007A33CA" w:rsidRDefault="00D94B50">
      <w:pPr>
        <w:pStyle w:val="20"/>
        <w:tabs>
          <w:tab w:val="right" w:leader="dot" w:pos="9202"/>
        </w:tabs>
        <w:rPr>
          <w:rFonts w:eastAsiaTheme="minorEastAsia"/>
          <w:i w:val="0"/>
          <w:noProof/>
          <w:color w:val="auto"/>
        </w:rPr>
      </w:pPr>
      <w:r w:rsidRPr="007A33CA">
        <w:rPr>
          <w:bCs/>
          <w:noProof/>
        </w:rPr>
        <w:t>5.3. Примерная рабочая программа воспитания</w:t>
      </w:r>
      <w:r w:rsidRPr="007A33CA">
        <w:rPr>
          <w:noProof/>
        </w:rPr>
        <w:tab/>
      </w:r>
      <w:r w:rsidRPr="007A33CA">
        <w:rPr>
          <w:noProof/>
        </w:rPr>
        <w:fldChar w:fldCharType="begin"/>
      </w:r>
      <w:r w:rsidRPr="007A33CA">
        <w:rPr>
          <w:noProof/>
        </w:rPr>
        <w:instrText xml:space="preserve"> PAGEREF _Toc148631334 \h </w:instrText>
      </w:r>
      <w:r w:rsidRPr="007A33CA">
        <w:rPr>
          <w:noProof/>
        </w:rPr>
      </w:r>
      <w:r w:rsidRPr="007A33CA">
        <w:rPr>
          <w:noProof/>
        </w:rPr>
        <w:fldChar w:fldCharType="separate"/>
      </w:r>
      <w:r w:rsidR="00695AC4">
        <w:rPr>
          <w:noProof/>
        </w:rPr>
        <w:t>41</w:t>
      </w:r>
      <w:r w:rsidRPr="007A33CA">
        <w:rPr>
          <w:noProof/>
        </w:rPr>
        <w:fldChar w:fldCharType="end"/>
      </w:r>
    </w:p>
    <w:p w14:paraId="6426C9D4" w14:textId="7C88990B" w:rsidR="00D94B50" w:rsidRPr="007A33CA" w:rsidRDefault="00D94B50">
      <w:pPr>
        <w:pStyle w:val="20"/>
        <w:tabs>
          <w:tab w:val="right" w:leader="dot" w:pos="9202"/>
        </w:tabs>
        <w:rPr>
          <w:rFonts w:eastAsiaTheme="minorEastAsia"/>
          <w:i w:val="0"/>
          <w:noProof/>
          <w:color w:val="auto"/>
        </w:rPr>
      </w:pPr>
      <w:r w:rsidRPr="007A33CA">
        <w:rPr>
          <w:bCs/>
          <w:noProof/>
        </w:rPr>
        <w:t>5.4. Примерный календарный план воспитательной работы</w:t>
      </w:r>
      <w:r w:rsidRPr="007A33CA">
        <w:rPr>
          <w:noProof/>
        </w:rPr>
        <w:tab/>
      </w:r>
      <w:r w:rsidRPr="007A33CA">
        <w:rPr>
          <w:noProof/>
        </w:rPr>
        <w:fldChar w:fldCharType="begin"/>
      </w:r>
      <w:r w:rsidRPr="007A33CA">
        <w:rPr>
          <w:noProof/>
        </w:rPr>
        <w:instrText xml:space="preserve"> PAGEREF _Toc148631335 \h </w:instrText>
      </w:r>
      <w:r w:rsidRPr="007A33CA">
        <w:rPr>
          <w:noProof/>
        </w:rPr>
      </w:r>
      <w:r w:rsidRPr="007A33CA">
        <w:rPr>
          <w:noProof/>
        </w:rPr>
        <w:fldChar w:fldCharType="separate"/>
      </w:r>
      <w:r w:rsidR="00695AC4">
        <w:rPr>
          <w:noProof/>
        </w:rPr>
        <w:t>41</w:t>
      </w:r>
      <w:r w:rsidRPr="007A33CA">
        <w:rPr>
          <w:noProof/>
        </w:rPr>
        <w:fldChar w:fldCharType="end"/>
      </w:r>
    </w:p>
    <w:p w14:paraId="3F19BDEE" w14:textId="63E0DE08" w:rsidR="00D94B50" w:rsidRPr="007A33CA" w:rsidRDefault="00D94B50">
      <w:pPr>
        <w:pStyle w:val="1f9"/>
        <w:rPr>
          <w:rFonts w:eastAsiaTheme="minorEastAsia"/>
          <w:b w:val="0"/>
          <w:noProof/>
          <w:color w:val="auto"/>
          <w:sz w:val="20"/>
        </w:rPr>
      </w:pPr>
      <w:r w:rsidRPr="007A33CA">
        <w:rPr>
          <w:noProof/>
          <w:sz w:val="20"/>
        </w:rPr>
        <w:t>Раздел 6. Примерные условия реализации образовательной программы</w:t>
      </w:r>
      <w:r w:rsidRPr="007A33CA">
        <w:rPr>
          <w:noProof/>
          <w:sz w:val="20"/>
        </w:rPr>
        <w:tab/>
      </w:r>
      <w:r w:rsidRPr="007A33CA">
        <w:rPr>
          <w:noProof/>
          <w:sz w:val="20"/>
        </w:rPr>
        <w:fldChar w:fldCharType="begin"/>
      </w:r>
      <w:r w:rsidRPr="007A33CA">
        <w:rPr>
          <w:noProof/>
          <w:sz w:val="20"/>
        </w:rPr>
        <w:instrText xml:space="preserve"> PAGEREF _Toc148631336 \h </w:instrText>
      </w:r>
      <w:r w:rsidRPr="007A33CA">
        <w:rPr>
          <w:noProof/>
          <w:sz w:val="20"/>
        </w:rPr>
      </w:r>
      <w:r w:rsidRPr="007A33CA">
        <w:rPr>
          <w:noProof/>
          <w:sz w:val="20"/>
        </w:rPr>
        <w:fldChar w:fldCharType="separate"/>
      </w:r>
      <w:r w:rsidR="00695AC4">
        <w:rPr>
          <w:noProof/>
          <w:sz w:val="20"/>
        </w:rPr>
        <w:t>41</w:t>
      </w:r>
      <w:r w:rsidRPr="007A33CA">
        <w:rPr>
          <w:noProof/>
          <w:sz w:val="20"/>
        </w:rPr>
        <w:fldChar w:fldCharType="end"/>
      </w:r>
    </w:p>
    <w:p w14:paraId="59982D39" w14:textId="176330D8" w:rsidR="00D94B50" w:rsidRPr="007A33CA" w:rsidRDefault="00D94B50">
      <w:pPr>
        <w:pStyle w:val="20"/>
        <w:tabs>
          <w:tab w:val="right" w:leader="dot" w:pos="9202"/>
        </w:tabs>
        <w:rPr>
          <w:rFonts w:eastAsiaTheme="minorEastAsia"/>
          <w:i w:val="0"/>
          <w:noProof/>
          <w:color w:val="auto"/>
        </w:rPr>
      </w:pPr>
      <w:r w:rsidRPr="007A33CA">
        <w:rPr>
          <w:bCs/>
          <w:noProof/>
        </w:rPr>
        <w:t>6.1. Требования к материально-техническому обеспечению образовательной программы.</w:t>
      </w:r>
      <w:r w:rsidRPr="007A33CA">
        <w:rPr>
          <w:noProof/>
        </w:rPr>
        <w:tab/>
      </w:r>
      <w:r w:rsidRPr="007A33CA">
        <w:rPr>
          <w:noProof/>
        </w:rPr>
        <w:fldChar w:fldCharType="begin"/>
      </w:r>
      <w:r w:rsidRPr="007A33CA">
        <w:rPr>
          <w:noProof/>
        </w:rPr>
        <w:instrText xml:space="preserve"> PAGEREF _Toc148631337 \h </w:instrText>
      </w:r>
      <w:r w:rsidRPr="007A33CA">
        <w:rPr>
          <w:noProof/>
        </w:rPr>
      </w:r>
      <w:r w:rsidRPr="007A33CA">
        <w:rPr>
          <w:noProof/>
        </w:rPr>
        <w:fldChar w:fldCharType="separate"/>
      </w:r>
      <w:r w:rsidR="00695AC4">
        <w:rPr>
          <w:noProof/>
        </w:rPr>
        <w:t>41</w:t>
      </w:r>
      <w:r w:rsidRPr="007A33CA">
        <w:rPr>
          <w:noProof/>
        </w:rPr>
        <w:fldChar w:fldCharType="end"/>
      </w:r>
    </w:p>
    <w:p w14:paraId="3E0BD4C6" w14:textId="1549B15A" w:rsidR="00D94B50" w:rsidRPr="007A33CA" w:rsidRDefault="00D94B50">
      <w:pPr>
        <w:pStyle w:val="20"/>
        <w:tabs>
          <w:tab w:val="right" w:leader="dot" w:pos="9202"/>
        </w:tabs>
        <w:rPr>
          <w:rFonts w:eastAsiaTheme="minorEastAsia"/>
          <w:i w:val="0"/>
          <w:noProof/>
          <w:color w:val="auto"/>
        </w:rPr>
      </w:pPr>
      <w:r w:rsidRPr="007A33CA">
        <w:rPr>
          <w:bCs/>
          <w:noProof/>
        </w:rPr>
        <w:t>6.2. Требования к учебно-методическому обеспечению образовательной программы</w:t>
      </w:r>
      <w:r w:rsidRPr="007A33CA">
        <w:rPr>
          <w:noProof/>
        </w:rPr>
        <w:tab/>
      </w:r>
      <w:r w:rsidRPr="007A33CA">
        <w:rPr>
          <w:noProof/>
        </w:rPr>
        <w:fldChar w:fldCharType="begin"/>
      </w:r>
      <w:r w:rsidRPr="007A33CA">
        <w:rPr>
          <w:noProof/>
        </w:rPr>
        <w:instrText xml:space="preserve"> PAGEREF _Toc148631338 \h </w:instrText>
      </w:r>
      <w:r w:rsidRPr="007A33CA">
        <w:rPr>
          <w:noProof/>
        </w:rPr>
      </w:r>
      <w:r w:rsidRPr="007A33CA">
        <w:rPr>
          <w:noProof/>
        </w:rPr>
        <w:fldChar w:fldCharType="separate"/>
      </w:r>
      <w:r w:rsidR="00695AC4">
        <w:rPr>
          <w:noProof/>
        </w:rPr>
        <w:t>58</w:t>
      </w:r>
      <w:r w:rsidRPr="007A33CA">
        <w:rPr>
          <w:noProof/>
        </w:rPr>
        <w:fldChar w:fldCharType="end"/>
      </w:r>
    </w:p>
    <w:p w14:paraId="66EE8D70" w14:textId="06705971" w:rsidR="00D94B50" w:rsidRPr="007A33CA" w:rsidRDefault="00D94B50">
      <w:pPr>
        <w:pStyle w:val="20"/>
        <w:tabs>
          <w:tab w:val="right" w:leader="dot" w:pos="9202"/>
        </w:tabs>
        <w:rPr>
          <w:rFonts w:eastAsiaTheme="minorEastAsia"/>
          <w:i w:val="0"/>
          <w:noProof/>
          <w:color w:val="auto"/>
        </w:rPr>
      </w:pPr>
      <w:r w:rsidRPr="007A33CA">
        <w:rPr>
          <w:bCs/>
          <w:noProof/>
        </w:rPr>
        <w:t>6.3. Требования к практической подготовке обучающихся</w:t>
      </w:r>
      <w:r w:rsidRPr="007A33CA">
        <w:rPr>
          <w:noProof/>
        </w:rPr>
        <w:tab/>
      </w:r>
      <w:r w:rsidRPr="007A33CA">
        <w:rPr>
          <w:noProof/>
        </w:rPr>
        <w:fldChar w:fldCharType="begin"/>
      </w:r>
      <w:r w:rsidRPr="007A33CA">
        <w:rPr>
          <w:noProof/>
        </w:rPr>
        <w:instrText xml:space="preserve"> PAGEREF _Toc148631339 \h </w:instrText>
      </w:r>
      <w:r w:rsidRPr="007A33CA">
        <w:rPr>
          <w:noProof/>
        </w:rPr>
      </w:r>
      <w:r w:rsidRPr="007A33CA">
        <w:rPr>
          <w:noProof/>
        </w:rPr>
        <w:fldChar w:fldCharType="separate"/>
      </w:r>
      <w:r w:rsidR="00695AC4">
        <w:rPr>
          <w:noProof/>
        </w:rPr>
        <w:t>59</w:t>
      </w:r>
      <w:r w:rsidRPr="007A33CA">
        <w:rPr>
          <w:noProof/>
        </w:rPr>
        <w:fldChar w:fldCharType="end"/>
      </w:r>
    </w:p>
    <w:p w14:paraId="68B4F5E6" w14:textId="42182500" w:rsidR="00D94B50" w:rsidRPr="007A33CA" w:rsidRDefault="00D94B50">
      <w:pPr>
        <w:pStyle w:val="20"/>
        <w:tabs>
          <w:tab w:val="right" w:leader="dot" w:pos="9202"/>
        </w:tabs>
        <w:rPr>
          <w:rFonts w:eastAsiaTheme="minorEastAsia"/>
          <w:i w:val="0"/>
          <w:noProof/>
          <w:color w:val="auto"/>
        </w:rPr>
      </w:pPr>
      <w:r w:rsidRPr="007A33CA">
        <w:rPr>
          <w:bCs/>
          <w:noProof/>
        </w:rPr>
        <w:t>6.4. Требования к организации воспитания обучающихся</w:t>
      </w:r>
      <w:r w:rsidRPr="007A33CA">
        <w:rPr>
          <w:noProof/>
        </w:rPr>
        <w:tab/>
      </w:r>
      <w:r w:rsidRPr="007A33CA">
        <w:rPr>
          <w:noProof/>
        </w:rPr>
        <w:fldChar w:fldCharType="begin"/>
      </w:r>
      <w:r w:rsidRPr="007A33CA">
        <w:rPr>
          <w:noProof/>
        </w:rPr>
        <w:instrText xml:space="preserve"> PAGEREF _Toc148631340 \h </w:instrText>
      </w:r>
      <w:r w:rsidRPr="007A33CA">
        <w:rPr>
          <w:noProof/>
        </w:rPr>
      </w:r>
      <w:r w:rsidRPr="007A33CA">
        <w:rPr>
          <w:noProof/>
        </w:rPr>
        <w:fldChar w:fldCharType="separate"/>
      </w:r>
      <w:r w:rsidR="00695AC4">
        <w:rPr>
          <w:noProof/>
        </w:rPr>
        <w:t>60</w:t>
      </w:r>
      <w:r w:rsidRPr="007A33CA">
        <w:rPr>
          <w:noProof/>
        </w:rPr>
        <w:fldChar w:fldCharType="end"/>
      </w:r>
    </w:p>
    <w:p w14:paraId="014A6E32" w14:textId="28CA1D7F" w:rsidR="00D94B50" w:rsidRPr="007A33CA" w:rsidRDefault="00D94B50">
      <w:pPr>
        <w:pStyle w:val="20"/>
        <w:tabs>
          <w:tab w:val="right" w:leader="dot" w:pos="9202"/>
        </w:tabs>
        <w:rPr>
          <w:rFonts w:eastAsiaTheme="minorEastAsia"/>
          <w:i w:val="0"/>
          <w:noProof/>
          <w:color w:val="auto"/>
        </w:rPr>
      </w:pPr>
      <w:r w:rsidRPr="007A33CA">
        <w:rPr>
          <w:bCs/>
          <w:noProof/>
        </w:rPr>
        <w:t>6.5. Требования к кадровым условиям реализации образовательной программы</w:t>
      </w:r>
      <w:r w:rsidRPr="007A33CA">
        <w:rPr>
          <w:noProof/>
        </w:rPr>
        <w:tab/>
      </w:r>
      <w:r w:rsidRPr="007A33CA">
        <w:rPr>
          <w:noProof/>
        </w:rPr>
        <w:fldChar w:fldCharType="begin"/>
      </w:r>
      <w:r w:rsidRPr="007A33CA">
        <w:rPr>
          <w:noProof/>
        </w:rPr>
        <w:instrText xml:space="preserve"> PAGEREF _Toc148631341 \h </w:instrText>
      </w:r>
      <w:r w:rsidRPr="007A33CA">
        <w:rPr>
          <w:noProof/>
        </w:rPr>
      </w:r>
      <w:r w:rsidRPr="007A33CA">
        <w:rPr>
          <w:noProof/>
        </w:rPr>
        <w:fldChar w:fldCharType="separate"/>
      </w:r>
      <w:r w:rsidR="00695AC4">
        <w:rPr>
          <w:noProof/>
        </w:rPr>
        <w:t>60</w:t>
      </w:r>
      <w:r w:rsidRPr="007A33CA">
        <w:rPr>
          <w:noProof/>
        </w:rPr>
        <w:fldChar w:fldCharType="end"/>
      </w:r>
    </w:p>
    <w:p w14:paraId="1F722E63" w14:textId="1094BE06" w:rsidR="00D94B50" w:rsidRPr="007A33CA" w:rsidRDefault="00D94B50">
      <w:pPr>
        <w:pStyle w:val="20"/>
        <w:tabs>
          <w:tab w:val="right" w:leader="dot" w:pos="9202"/>
        </w:tabs>
        <w:rPr>
          <w:rFonts w:eastAsiaTheme="minorEastAsia"/>
          <w:i w:val="0"/>
          <w:noProof/>
          <w:color w:val="auto"/>
        </w:rPr>
      </w:pPr>
      <w:r w:rsidRPr="007A33CA">
        <w:rPr>
          <w:bCs/>
          <w:noProof/>
        </w:rPr>
        <w:t>6.6. Требования к финансовым условиям реализации образовательной программы</w:t>
      </w:r>
      <w:r w:rsidRPr="007A33CA">
        <w:rPr>
          <w:noProof/>
        </w:rPr>
        <w:tab/>
      </w:r>
      <w:r w:rsidRPr="007A33CA">
        <w:rPr>
          <w:noProof/>
        </w:rPr>
        <w:fldChar w:fldCharType="begin"/>
      </w:r>
      <w:r w:rsidRPr="007A33CA">
        <w:rPr>
          <w:noProof/>
        </w:rPr>
        <w:instrText xml:space="preserve"> PAGEREF _Toc148631342 \h </w:instrText>
      </w:r>
      <w:r w:rsidRPr="007A33CA">
        <w:rPr>
          <w:noProof/>
        </w:rPr>
      </w:r>
      <w:r w:rsidRPr="007A33CA">
        <w:rPr>
          <w:noProof/>
        </w:rPr>
        <w:fldChar w:fldCharType="separate"/>
      </w:r>
      <w:r w:rsidR="00695AC4">
        <w:rPr>
          <w:noProof/>
        </w:rPr>
        <w:t>61</w:t>
      </w:r>
      <w:r w:rsidRPr="007A33CA">
        <w:rPr>
          <w:noProof/>
        </w:rPr>
        <w:fldChar w:fldCharType="end"/>
      </w:r>
    </w:p>
    <w:p w14:paraId="7A6A449C" w14:textId="0C1233BD" w:rsidR="00D94B50" w:rsidRPr="007A33CA" w:rsidRDefault="00D94B50">
      <w:pPr>
        <w:pStyle w:val="1f9"/>
        <w:rPr>
          <w:rFonts w:eastAsiaTheme="minorEastAsia"/>
          <w:b w:val="0"/>
          <w:noProof/>
          <w:color w:val="auto"/>
          <w:sz w:val="20"/>
        </w:rPr>
      </w:pPr>
      <w:r w:rsidRPr="007A33CA">
        <w:rPr>
          <w:noProof/>
          <w:sz w:val="20"/>
        </w:rPr>
        <w:t>Раздел 7. Формирование оценочных материалов для проведения государственной итоговой аттестации</w:t>
      </w:r>
      <w:r w:rsidRPr="007A33CA">
        <w:rPr>
          <w:noProof/>
          <w:sz w:val="20"/>
        </w:rPr>
        <w:tab/>
      </w:r>
      <w:r w:rsidRPr="007A33CA">
        <w:rPr>
          <w:noProof/>
          <w:sz w:val="20"/>
        </w:rPr>
        <w:fldChar w:fldCharType="begin"/>
      </w:r>
      <w:r w:rsidRPr="007A33CA">
        <w:rPr>
          <w:noProof/>
          <w:sz w:val="20"/>
        </w:rPr>
        <w:instrText xml:space="preserve"> PAGEREF _Toc148631343 \h </w:instrText>
      </w:r>
      <w:r w:rsidRPr="007A33CA">
        <w:rPr>
          <w:noProof/>
          <w:sz w:val="20"/>
        </w:rPr>
      </w:r>
      <w:r w:rsidRPr="007A33CA">
        <w:rPr>
          <w:noProof/>
          <w:sz w:val="20"/>
        </w:rPr>
        <w:fldChar w:fldCharType="separate"/>
      </w:r>
      <w:r w:rsidR="00695AC4">
        <w:rPr>
          <w:noProof/>
          <w:sz w:val="20"/>
        </w:rPr>
        <w:t>61</w:t>
      </w:r>
      <w:r w:rsidRPr="007A33CA">
        <w:rPr>
          <w:noProof/>
          <w:sz w:val="20"/>
        </w:rPr>
        <w:fldChar w:fldCharType="end"/>
      </w:r>
    </w:p>
    <w:p w14:paraId="59D7064D" w14:textId="09076FC9" w:rsidR="00D94B50" w:rsidRPr="007A33CA" w:rsidRDefault="00D94B50">
      <w:pPr>
        <w:pStyle w:val="1f9"/>
        <w:rPr>
          <w:rFonts w:eastAsiaTheme="minorEastAsia"/>
          <w:b w:val="0"/>
          <w:noProof/>
          <w:color w:val="auto"/>
          <w:sz w:val="20"/>
        </w:rPr>
      </w:pPr>
      <w:r w:rsidRPr="007A33CA">
        <w:rPr>
          <w:noProof/>
          <w:sz w:val="20"/>
        </w:rPr>
        <w:t>Раздел 8. Разработчики примерной образовательной программы</w:t>
      </w:r>
      <w:r w:rsidRPr="007A33CA">
        <w:rPr>
          <w:noProof/>
          <w:sz w:val="20"/>
        </w:rPr>
        <w:tab/>
      </w:r>
      <w:r w:rsidRPr="007A33CA">
        <w:rPr>
          <w:noProof/>
          <w:sz w:val="20"/>
        </w:rPr>
        <w:fldChar w:fldCharType="begin"/>
      </w:r>
      <w:r w:rsidRPr="007A33CA">
        <w:rPr>
          <w:noProof/>
          <w:sz w:val="20"/>
        </w:rPr>
        <w:instrText xml:space="preserve"> PAGEREF _Toc148631344 \h </w:instrText>
      </w:r>
      <w:r w:rsidRPr="007A33CA">
        <w:rPr>
          <w:noProof/>
          <w:sz w:val="20"/>
        </w:rPr>
      </w:r>
      <w:r w:rsidRPr="007A33CA">
        <w:rPr>
          <w:noProof/>
          <w:sz w:val="20"/>
        </w:rPr>
        <w:fldChar w:fldCharType="separate"/>
      </w:r>
      <w:r w:rsidR="00695AC4">
        <w:rPr>
          <w:noProof/>
          <w:sz w:val="20"/>
        </w:rPr>
        <w:t>62</w:t>
      </w:r>
      <w:r w:rsidRPr="007A33CA">
        <w:rPr>
          <w:noProof/>
          <w:sz w:val="20"/>
        </w:rPr>
        <w:fldChar w:fldCharType="end"/>
      </w:r>
    </w:p>
    <w:p w14:paraId="29199051" w14:textId="38055D6F" w:rsidR="00D94B50" w:rsidRPr="007A33CA" w:rsidRDefault="00D94B50">
      <w:pPr>
        <w:pStyle w:val="1f9"/>
        <w:rPr>
          <w:rFonts w:eastAsiaTheme="minorEastAsia"/>
          <w:b w:val="0"/>
          <w:noProof/>
          <w:color w:val="auto"/>
          <w:sz w:val="20"/>
        </w:rPr>
      </w:pPr>
      <w:r w:rsidRPr="007A33CA">
        <w:rPr>
          <w:noProof/>
          <w:sz w:val="20"/>
        </w:rPr>
        <w:t>Приложение 1 Примерные программы профессиональных модулей</w:t>
      </w:r>
      <w:r w:rsidRPr="007A33CA">
        <w:rPr>
          <w:noProof/>
          <w:sz w:val="20"/>
        </w:rPr>
        <w:tab/>
      </w:r>
      <w:r w:rsidRPr="007A33CA">
        <w:rPr>
          <w:noProof/>
          <w:sz w:val="20"/>
        </w:rPr>
        <w:fldChar w:fldCharType="begin"/>
      </w:r>
      <w:r w:rsidRPr="007A33CA">
        <w:rPr>
          <w:noProof/>
          <w:sz w:val="20"/>
        </w:rPr>
        <w:instrText xml:space="preserve"> PAGEREF _Toc148631345 \h </w:instrText>
      </w:r>
      <w:r w:rsidRPr="007A33CA">
        <w:rPr>
          <w:noProof/>
          <w:sz w:val="20"/>
        </w:rPr>
      </w:r>
      <w:r w:rsidRPr="007A33CA">
        <w:rPr>
          <w:noProof/>
          <w:sz w:val="20"/>
        </w:rPr>
        <w:fldChar w:fldCharType="separate"/>
      </w:r>
      <w:r w:rsidR="00695AC4">
        <w:rPr>
          <w:noProof/>
          <w:sz w:val="20"/>
        </w:rPr>
        <w:t>63</w:t>
      </w:r>
      <w:r w:rsidRPr="007A33CA">
        <w:rPr>
          <w:noProof/>
          <w:sz w:val="20"/>
        </w:rPr>
        <w:fldChar w:fldCharType="end"/>
      </w:r>
    </w:p>
    <w:p w14:paraId="154E3622" w14:textId="26F6D1A0" w:rsidR="00D94B50" w:rsidRPr="007A33CA" w:rsidRDefault="00D94B50">
      <w:pPr>
        <w:pStyle w:val="20"/>
        <w:tabs>
          <w:tab w:val="right" w:leader="dot" w:pos="9202"/>
        </w:tabs>
        <w:rPr>
          <w:rFonts w:eastAsiaTheme="minorEastAsia"/>
          <w:i w:val="0"/>
          <w:noProof/>
          <w:color w:val="auto"/>
        </w:rPr>
      </w:pPr>
      <w:r w:rsidRPr="007A33CA">
        <w:rPr>
          <w:noProof/>
        </w:rPr>
        <w:t>Приложение 1.1 Примерная рабочая программа профессионального модуля ПМ.01 Проведение работ по регистрации наземных и скважинных геофизических данных</w:t>
      </w:r>
      <w:r w:rsidRPr="007A33CA">
        <w:rPr>
          <w:noProof/>
        </w:rPr>
        <w:tab/>
      </w:r>
      <w:r w:rsidRPr="007A33CA">
        <w:rPr>
          <w:noProof/>
        </w:rPr>
        <w:fldChar w:fldCharType="begin"/>
      </w:r>
      <w:r w:rsidRPr="007A33CA">
        <w:rPr>
          <w:noProof/>
        </w:rPr>
        <w:instrText xml:space="preserve"> PAGEREF _Toc148631349 \h </w:instrText>
      </w:r>
      <w:r w:rsidRPr="007A33CA">
        <w:rPr>
          <w:noProof/>
        </w:rPr>
      </w:r>
      <w:r w:rsidRPr="007A33CA">
        <w:rPr>
          <w:noProof/>
        </w:rPr>
        <w:fldChar w:fldCharType="separate"/>
      </w:r>
      <w:r w:rsidR="00695AC4">
        <w:rPr>
          <w:noProof/>
        </w:rPr>
        <w:t>63</w:t>
      </w:r>
      <w:r w:rsidRPr="007A33CA">
        <w:rPr>
          <w:noProof/>
        </w:rPr>
        <w:fldChar w:fldCharType="end"/>
      </w:r>
    </w:p>
    <w:p w14:paraId="77CED114" w14:textId="2BE4ED75" w:rsidR="00D94B50" w:rsidRPr="007A33CA" w:rsidRDefault="00D94B50">
      <w:pPr>
        <w:pStyle w:val="20"/>
        <w:tabs>
          <w:tab w:val="right" w:leader="dot" w:pos="9202"/>
        </w:tabs>
        <w:rPr>
          <w:rFonts w:eastAsiaTheme="minorEastAsia"/>
          <w:i w:val="0"/>
          <w:noProof/>
          <w:color w:val="auto"/>
        </w:rPr>
      </w:pPr>
      <w:r w:rsidRPr="007A33CA">
        <w:rPr>
          <w:noProof/>
        </w:rPr>
        <w:t>Приложение 1.2 Примерная рабочая программа профессионального модуля ПМ. 02 Проведение работ по обработке и интерпретации наземных и скважинных геофизических данных</w:t>
      </w:r>
      <w:r w:rsidRPr="007A33CA">
        <w:rPr>
          <w:noProof/>
        </w:rPr>
        <w:tab/>
      </w:r>
      <w:r w:rsidRPr="007A33CA">
        <w:rPr>
          <w:noProof/>
        </w:rPr>
        <w:fldChar w:fldCharType="begin"/>
      </w:r>
      <w:r w:rsidRPr="007A33CA">
        <w:rPr>
          <w:noProof/>
        </w:rPr>
        <w:instrText xml:space="preserve"> PAGEREF _Toc148631352 \h </w:instrText>
      </w:r>
      <w:r w:rsidRPr="007A33CA">
        <w:rPr>
          <w:noProof/>
        </w:rPr>
      </w:r>
      <w:r w:rsidRPr="007A33CA">
        <w:rPr>
          <w:noProof/>
        </w:rPr>
        <w:fldChar w:fldCharType="separate"/>
      </w:r>
      <w:r w:rsidR="00695AC4">
        <w:rPr>
          <w:noProof/>
        </w:rPr>
        <w:t>88</w:t>
      </w:r>
      <w:r w:rsidRPr="007A33CA">
        <w:rPr>
          <w:noProof/>
        </w:rPr>
        <w:fldChar w:fldCharType="end"/>
      </w:r>
    </w:p>
    <w:p w14:paraId="44D3D396" w14:textId="4438B2B6" w:rsidR="00D94B50" w:rsidRPr="007A33CA" w:rsidRDefault="00D94B50">
      <w:pPr>
        <w:pStyle w:val="20"/>
        <w:tabs>
          <w:tab w:val="right" w:leader="dot" w:pos="9202"/>
        </w:tabs>
        <w:rPr>
          <w:rFonts w:eastAsiaTheme="minorEastAsia"/>
          <w:i w:val="0"/>
          <w:noProof/>
          <w:color w:val="auto"/>
        </w:rPr>
      </w:pPr>
      <w:r w:rsidRPr="007A33CA">
        <w:rPr>
          <w:noProof/>
        </w:rPr>
        <w:t>Приложение 1.3 Примерная рабочая программа профессионального модуля ПМ.03 Организация геофизических работ в нефтегазовой отрасли</w:t>
      </w:r>
      <w:r w:rsidRPr="007A33CA">
        <w:rPr>
          <w:noProof/>
        </w:rPr>
        <w:tab/>
      </w:r>
      <w:r w:rsidRPr="007A33CA">
        <w:rPr>
          <w:noProof/>
        </w:rPr>
        <w:fldChar w:fldCharType="begin"/>
      </w:r>
      <w:r w:rsidRPr="007A33CA">
        <w:rPr>
          <w:noProof/>
        </w:rPr>
        <w:instrText xml:space="preserve"> PAGEREF _Toc148631356 \h </w:instrText>
      </w:r>
      <w:r w:rsidRPr="007A33CA">
        <w:rPr>
          <w:noProof/>
        </w:rPr>
      </w:r>
      <w:r w:rsidRPr="007A33CA">
        <w:rPr>
          <w:noProof/>
        </w:rPr>
        <w:fldChar w:fldCharType="separate"/>
      </w:r>
      <w:r w:rsidR="00695AC4">
        <w:rPr>
          <w:noProof/>
        </w:rPr>
        <w:t>122</w:t>
      </w:r>
      <w:r w:rsidRPr="007A33CA">
        <w:rPr>
          <w:noProof/>
        </w:rPr>
        <w:fldChar w:fldCharType="end"/>
      </w:r>
    </w:p>
    <w:p w14:paraId="0D690274" w14:textId="259D6114" w:rsidR="00D94B50" w:rsidRPr="007A33CA" w:rsidRDefault="00D94B50">
      <w:pPr>
        <w:pStyle w:val="1f9"/>
        <w:rPr>
          <w:rFonts w:eastAsiaTheme="minorEastAsia"/>
          <w:b w:val="0"/>
          <w:noProof/>
          <w:color w:val="auto"/>
          <w:sz w:val="20"/>
        </w:rPr>
      </w:pPr>
      <w:r w:rsidRPr="007A33CA">
        <w:rPr>
          <w:noProof/>
          <w:sz w:val="20"/>
        </w:rPr>
        <w:t>Приложение 2. Примерные программы учебных дисциплин</w:t>
      </w:r>
      <w:r w:rsidRPr="007A33CA">
        <w:rPr>
          <w:noProof/>
          <w:sz w:val="20"/>
        </w:rPr>
        <w:tab/>
      </w:r>
      <w:r w:rsidRPr="007A33CA">
        <w:rPr>
          <w:noProof/>
          <w:sz w:val="20"/>
        </w:rPr>
        <w:fldChar w:fldCharType="begin"/>
      </w:r>
      <w:r w:rsidRPr="007A33CA">
        <w:rPr>
          <w:noProof/>
          <w:sz w:val="20"/>
        </w:rPr>
        <w:instrText xml:space="preserve"> PAGEREF _Toc148631357 \h </w:instrText>
      </w:r>
      <w:r w:rsidRPr="007A33CA">
        <w:rPr>
          <w:noProof/>
          <w:sz w:val="20"/>
        </w:rPr>
      </w:r>
      <w:r w:rsidRPr="007A33CA">
        <w:rPr>
          <w:noProof/>
          <w:sz w:val="20"/>
        </w:rPr>
        <w:fldChar w:fldCharType="separate"/>
      </w:r>
      <w:r w:rsidR="00695AC4">
        <w:rPr>
          <w:noProof/>
          <w:sz w:val="20"/>
        </w:rPr>
        <w:t>142</w:t>
      </w:r>
      <w:r w:rsidRPr="007A33CA">
        <w:rPr>
          <w:noProof/>
          <w:sz w:val="20"/>
        </w:rPr>
        <w:fldChar w:fldCharType="end"/>
      </w:r>
    </w:p>
    <w:p w14:paraId="79F54F85" w14:textId="5D0C96F8" w:rsidR="00D94B50" w:rsidRPr="007A33CA" w:rsidRDefault="00D94B50">
      <w:pPr>
        <w:pStyle w:val="20"/>
        <w:tabs>
          <w:tab w:val="right" w:leader="dot" w:pos="9202"/>
        </w:tabs>
        <w:rPr>
          <w:rFonts w:eastAsiaTheme="minorEastAsia"/>
          <w:i w:val="0"/>
          <w:noProof/>
          <w:color w:val="auto"/>
        </w:rPr>
      </w:pPr>
      <w:r w:rsidRPr="007A33CA">
        <w:rPr>
          <w:noProof/>
        </w:rPr>
        <w:t>Приложение 2.1 Примерная программа учебной дисциплины СГ.01 История России</w:t>
      </w:r>
      <w:r w:rsidRPr="007A33CA">
        <w:rPr>
          <w:noProof/>
        </w:rPr>
        <w:tab/>
      </w:r>
      <w:r w:rsidRPr="007A33CA">
        <w:rPr>
          <w:noProof/>
        </w:rPr>
        <w:fldChar w:fldCharType="begin"/>
      </w:r>
      <w:r w:rsidRPr="007A33CA">
        <w:rPr>
          <w:noProof/>
        </w:rPr>
        <w:instrText xml:space="preserve"> PAGEREF _Toc148631360 \h </w:instrText>
      </w:r>
      <w:r w:rsidRPr="007A33CA">
        <w:rPr>
          <w:noProof/>
        </w:rPr>
      </w:r>
      <w:r w:rsidRPr="007A33CA">
        <w:rPr>
          <w:noProof/>
        </w:rPr>
        <w:fldChar w:fldCharType="separate"/>
      </w:r>
      <w:r w:rsidR="00695AC4">
        <w:rPr>
          <w:noProof/>
        </w:rPr>
        <w:t>142</w:t>
      </w:r>
      <w:r w:rsidRPr="007A33CA">
        <w:rPr>
          <w:noProof/>
        </w:rPr>
        <w:fldChar w:fldCharType="end"/>
      </w:r>
    </w:p>
    <w:p w14:paraId="316E3BFB" w14:textId="2EBDA4DB" w:rsidR="00D94B50" w:rsidRPr="007A33CA" w:rsidRDefault="00D94B50">
      <w:pPr>
        <w:pStyle w:val="20"/>
        <w:tabs>
          <w:tab w:val="right" w:leader="dot" w:pos="9202"/>
        </w:tabs>
        <w:rPr>
          <w:rFonts w:eastAsiaTheme="minorEastAsia"/>
          <w:i w:val="0"/>
          <w:noProof/>
          <w:color w:val="auto"/>
        </w:rPr>
      </w:pPr>
      <w:r w:rsidRPr="007A33CA">
        <w:rPr>
          <w:noProof/>
        </w:rPr>
        <w:t>Приложение 2.2 Примерная программа учебной дисциплины СГ.02 Иностранный язык в профессиональной деятельности</w:t>
      </w:r>
      <w:r w:rsidRPr="007A33CA">
        <w:rPr>
          <w:noProof/>
        </w:rPr>
        <w:tab/>
      </w:r>
      <w:r w:rsidRPr="007A33CA">
        <w:rPr>
          <w:noProof/>
        </w:rPr>
        <w:fldChar w:fldCharType="begin"/>
      </w:r>
      <w:r w:rsidRPr="007A33CA">
        <w:rPr>
          <w:noProof/>
        </w:rPr>
        <w:instrText xml:space="preserve"> PAGEREF _Toc148631363 \h </w:instrText>
      </w:r>
      <w:r w:rsidRPr="007A33CA">
        <w:rPr>
          <w:noProof/>
        </w:rPr>
      </w:r>
      <w:r w:rsidRPr="007A33CA">
        <w:rPr>
          <w:noProof/>
        </w:rPr>
        <w:fldChar w:fldCharType="separate"/>
      </w:r>
      <w:r w:rsidR="00695AC4">
        <w:rPr>
          <w:noProof/>
        </w:rPr>
        <w:t>152</w:t>
      </w:r>
      <w:r w:rsidRPr="007A33CA">
        <w:rPr>
          <w:noProof/>
        </w:rPr>
        <w:fldChar w:fldCharType="end"/>
      </w:r>
    </w:p>
    <w:p w14:paraId="669A809E" w14:textId="5240070A" w:rsidR="00D94B50" w:rsidRPr="007A33CA" w:rsidRDefault="00D94B50">
      <w:pPr>
        <w:pStyle w:val="20"/>
        <w:tabs>
          <w:tab w:val="right" w:leader="dot" w:pos="9202"/>
        </w:tabs>
        <w:rPr>
          <w:rFonts w:eastAsiaTheme="minorEastAsia"/>
          <w:i w:val="0"/>
          <w:noProof/>
          <w:color w:val="auto"/>
        </w:rPr>
      </w:pPr>
      <w:r w:rsidRPr="007A33CA">
        <w:rPr>
          <w:noProof/>
        </w:rPr>
        <w:t>Приложение 2.3 Примерная рабочая программа учебной дисциплины СГ.03 Безопасность жизнедеятельности</w:t>
      </w:r>
      <w:r w:rsidRPr="007A33CA">
        <w:rPr>
          <w:noProof/>
        </w:rPr>
        <w:tab/>
      </w:r>
      <w:r w:rsidRPr="007A33CA">
        <w:rPr>
          <w:noProof/>
        </w:rPr>
        <w:fldChar w:fldCharType="begin"/>
      </w:r>
      <w:r w:rsidRPr="007A33CA">
        <w:rPr>
          <w:noProof/>
        </w:rPr>
        <w:instrText xml:space="preserve"> PAGEREF _Toc148631366 \h </w:instrText>
      </w:r>
      <w:r w:rsidRPr="007A33CA">
        <w:rPr>
          <w:noProof/>
        </w:rPr>
      </w:r>
      <w:r w:rsidRPr="007A33CA">
        <w:rPr>
          <w:noProof/>
        </w:rPr>
        <w:fldChar w:fldCharType="separate"/>
      </w:r>
      <w:r w:rsidR="00695AC4">
        <w:rPr>
          <w:noProof/>
        </w:rPr>
        <w:t>171</w:t>
      </w:r>
      <w:r w:rsidRPr="007A33CA">
        <w:rPr>
          <w:noProof/>
        </w:rPr>
        <w:fldChar w:fldCharType="end"/>
      </w:r>
    </w:p>
    <w:p w14:paraId="4205BEE3" w14:textId="216399FF" w:rsidR="00D94B50" w:rsidRPr="007A33CA" w:rsidRDefault="00D94B50">
      <w:pPr>
        <w:pStyle w:val="20"/>
        <w:tabs>
          <w:tab w:val="right" w:leader="dot" w:pos="9202"/>
        </w:tabs>
        <w:rPr>
          <w:rFonts w:eastAsiaTheme="minorEastAsia"/>
          <w:i w:val="0"/>
          <w:noProof/>
          <w:color w:val="auto"/>
        </w:rPr>
      </w:pPr>
      <w:r w:rsidRPr="007A33CA">
        <w:rPr>
          <w:noProof/>
        </w:rPr>
        <w:t>Приложение 2.4 Примерная программа учебной дисциплины СГ. 04 Физическая культура</w:t>
      </w:r>
      <w:r w:rsidRPr="007A33CA">
        <w:rPr>
          <w:noProof/>
        </w:rPr>
        <w:tab/>
      </w:r>
      <w:r w:rsidRPr="007A33CA">
        <w:rPr>
          <w:noProof/>
        </w:rPr>
        <w:fldChar w:fldCharType="begin"/>
      </w:r>
      <w:r w:rsidRPr="007A33CA">
        <w:rPr>
          <w:noProof/>
        </w:rPr>
        <w:instrText xml:space="preserve"> PAGEREF _Toc148631369 \h </w:instrText>
      </w:r>
      <w:r w:rsidRPr="007A33CA">
        <w:rPr>
          <w:noProof/>
        </w:rPr>
      </w:r>
      <w:r w:rsidRPr="007A33CA">
        <w:rPr>
          <w:noProof/>
        </w:rPr>
        <w:fldChar w:fldCharType="separate"/>
      </w:r>
      <w:r w:rsidR="00695AC4">
        <w:rPr>
          <w:noProof/>
        </w:rPr>
        <w:t>186</w:t>
      </w:r>
      <w:r w:rsidRPr="007A33CA">
        <w:rPr>
          <w:noProof/>
        </w:rPr>
        <w:fldChar w:fldCharType="end"/>
      </w:r>
    </w:p>
    <w:p w14:paraId="64E719C5" w14:textId="72D8BD2B" w:rsidR="00D94B50" w:rsidRPr="007A33CA" w:rsidRDefault="00D94B50">
      <w:pPr>
        <w:pStyle w:val="20"/>
        <w:tabs>
          <w:tab w:val="right" w:leader="dot" w:pos="9202"/>
        </w:tabs>
        <w:rPr>
          <w:rFonts w:eastAsiaTheme="minorEastAsia"/>
          <w:i w:val="0"/>
          <w:noProof/>
          <w:color w:val="auto"/>
        </w:rPr>
      </w:pPr>
      <w:r w:rsidRPr="007A33CA">
        <w:rPr>
          <w:noProof/>
        </w:rPr>
        <w:t>Приложение 2.5 Примерная программа учебной дисциплины СГ. 05 Основы бережливого производства</w:t>
      </w:r>
      <w:r w:rsidRPr="007A33CA">
        <w:rPr>
          <w:noProof/>
        </w:rPr>
        <w:tab/>
      </w:r>
      <w:r w:rsidRPr="007A33CA">
        <w:rPr>
          <w:noProof/>
        </w:rPr>
        <w:fldChar w:fldCharType="begin"/>
      </w:r>
      <w:r w:rsidRPr="007A33CA">
        <w:rPr>
          <w:noProof/>
        </w:rPr>
        <w:instrText xml:space="preserve"> PAGEREF _Toc148631372 \h </w:instrText>
      </w:r>
      <w:r w:rsidRPr="007A33CA">
        <w:rPr>
          <w:noProof/>
        </w:rPr>
      </w:r>
      <w:r w:rsidRPr="007A33CA">
        <w:rPr>
          <w:noProof/>
        </w:rPr>
        <w:fldChar w:fldCharType="separate"/>
      </w:r>
      <w:r w:rsidR="00695AC4">
        <w:rPr>
          <w:noProof/>
        </w:rPr>
        <w:t>201</w:t>
      </w:r>
      <w:r w:rsidRPr="007A33CA">
        <w:rPr>
          <w:noProof/>
        </w:rPr>
        <w:fldChar w:fldCharType="end"/>
      </w:r>
    </w:p>
    <w:p w14:paraId="59E650A3" w14:textId="04CF3863" w:rsidR="00D94B50" w:rsidRPr="007A33CA" w:rsidRDefault="00D94B50">
      <w:pPr>
        <w:pStyle w:val="20"/>
        <w:tabs>
          <w:tab w:val="right" w:leader="dot" w:pos="9202"/>
        </w:tabs>
        <w:rPr>
          <w:rFonts w:eastAsiaTheme="minorEastAsia"/>
          <w:i w:val="0"/>
          <w:noProof/>
          <w:color w:val="auto"/>
        </w:rPr>
      </w:pPr>
      <w:r w:rsidRPr="007A33CA">
        <w:rPr>
          <w:noProof/>
        </w:rPr>
        <w:t>Приложение 2.6 Примерная рабочая программа учебной дисциплины ОП.01 Топографическое черчение</w:t>
      </w:r>
      <w:r w:rsidRPr="007A33CA">
        <w:rPr>
          <w:noProof/>
        </w:rPr>
        <w:tab/>
      </w:r>
      <w:r w:rsidRPr="007A33CA">
        <w:rPr>
          <w:noProof/>
        </w:rPr>
        <w:fldChar w:fldCharType="begin"/>
      </w:r>
      <w:r w:rsidRPr="007A33CA">
        <w:rPr>
          <w:noProof/>
        </w:rPr>
        <w:instrText xml:space="preserve"> PAGEREF _Toc148631375 \h </w:instrText>
      </w:r>
      <w:r w:rsidRPr="007A33CA">
        <w:rPr>
          <w:noProof/>
        </w:rPr>
      </w:r>
      <w:r w:rsidRPr="007A33CA">
        <w:rPr>
          <w:noProof/>
        </w:rPr>
        <w:fldChar w:fldCharType="separate"/>
      </w:r>
      <w:r w:rsidR="00695AC4">
        <w:rPr>
          <w:noProof/>
        </w:rPr>
        <w:t>213</w:t>
      </w:r>
      <w:r w:rsidRPr="007A33CA">
        <w:rPr>
          <w:noProof/>
        </w:rPr>
        <w:fldChar w:fldCharType="end"/>
      </w:r>
    </w:p>
    <w:p w14:paraId="35D1D688" w14:textId="17FDA104" w:rsidR="00D94B50" w:rsidRPr="007A33CA" w:rsidRDefault="00D94B50">
      <w:pPr>
        <w:pStyle w:val="20"/>
        <w:tabs>
          <w:tab w:val="right" w:leader="dot" w:pos="9202"/>
        </w:tabs>
        <w:rPr>
          <w:rFonts w:eastAsiaTheme="minorEastAsia"/>
          <w:i w:val="0"/>
          <w:noProof/>
          <w:color w:val="auto"/>
        </w:rPr>
      </w:pPr>
      <w:r w:rsidRPr="007A33CA">
        <w:rPr>
          <w:noProof/>
        </w:rPr>
        <w:lastRenderedPageBreak/>
        <w:t xml:space="preserve">Приложение 2.7 </w:t>
      </w:r>
      <w:r w:rsidRPr="007A33CA">
        <w:rPr>
          <w:bCs/>
          <w:noProof/>
        </w:rPr>
        <w:t xml:space="preserve">Примерная рабочая программа учебной дисциплины </w:t>
      </w:r>
      <w:r w:rsidRPr="007A33CA">
        <w:rPr>
          <w:noProof/>
        </w:rPr>
        <w:t>ОП.02 Электротехника и электроника</w:t>
      </w:r>
      <w:r w:rsidRPr="007A33CA">
        <w:rPr>
          <w:noProof/>
        </w:rPr>
        <w:tab/>
      </w:r>
      <w:r w:rsidRPr="007A33CA">
        <w:rPr>
          <w:noProof/>
        </w:rPr>
        <w:fldChar w:fldCharType="begin"/>
      </w:r>
      <w:r w:rsidRPr="007A33CA">
        <w:rPr>
          <w:noProof/>
        </w:rPr>
        <w:instrText xml:space="preserve"> PAGEREF _Toc148631378 \h </w:instrText>
      </w:r>
      <w:r w:rsidRPr="007A33CA">
        <w:rPr>
          <w:noProof/>
        </w:rPr>
      </w:r>
      <w:r w:rsidRPr="007A33CA">
        <w:rPr>
          <w:noProof/>
        </w:rPr>
        <w:fldChar w:fldCharType="separate"/>
      </w:r>
      <w:r w:rsidR="00695AC4">
        <w:rPr>
          <w:noProof/>
        </w:rPr>
        <w:t>224</w:t>
      </w:r>
      <w:r w:rsidRPr="007A33CA">
        <w:rPr>
          <w:noProof/>
        </w:rPr>
        <w:fldChar w:fldCharType="end"/>
      </w:r>
    </w:p>
    <w:p w14:paraId="44437470" w14:textId="1E1C77D3" w:rsidR="00D94B50" w:rsidRPr="007A33CA" w:rsidRDefault="00D94B50">
      <w:pPr>
        <w:pStyle w:val="20"/>
        <w:tabs>
          <w:tab w:val="right" w:leader="dot" w:pos="9202"/>
        </w:tabs>
        <w:rPr>
          <w:rFonts w:eastAsiaTheme="minorEastAsia"/>
          <w:i w:val="0"/>
          <w:noProof/>
          <w:color w:val="auto"/>
        </w:rPr>
      </w:pPr>
      <w:r w:rsidRPr="007A33CA">
        <w:rPr>
          <w:noProof/>
        </w:rPr>
        <w:t>Приложение 2.8 Примерная рабочая программа учебной дисциплины ОП.03 Геология</w:t>
      </w:r>
      <w:r w:rsidRPr="007A33CA">
        <w:rPr>
          <w:noProof/>
        </w:rPr>
        <w:tab/>
      </w:r>
      <w:r w:rsidRPr="007A33CA">
        <w:rPr>
          <w:noProof/>
        </w:rPr>
        <w:fldChar w:fldCharType="begin"/>
      </w:r>
      <w:r w:rsidRPr="007A33CA">
        <w:rPr>
          <w:noProof/>
        </w:rPr>
        <w:instrText xml:space="preserve"> PAGEREF _Toc148631381 \h </w:instrText>
      </w:r>
      <w:r w:rsidRPr="007A33CA">
        <w:rPr>
          <w:noProof/>
        </w:rPr>
      </w:r>
      <w:r w:rsidRPr="007A33CA">
        <w:rPr>
          <w:noProof/>
        </w:rPr>
        <w:fldChar w:fldCharType="separate"/>
      </w:r>
      <w:r w:rsidR="00695AC4">
        <w:rPr>
          <w:noProof/>
        </w:rPr>
        <w:t>239</w:t>
      </w:r>
      <w:r w:rsidRPr="007A33CA">
        <w:rPr>
          <w:noProof/>
        </w:rPr>
        <w:fldChar w:fldCharType="end"/>
      </w:r>
    </w:p>
    <w:p w14:paraId="6528CD86" w14:textId="01076B98" w:rsidR="00D94B50" w:rsidRPr="007A33CA" w:rsidRDefault="00D94B50">
      <w:pPr>
        <w:pStyle w:val="20"/>
        <w:tabs>
          <w:tab w:val="right" w:leader="dot" w:pos="9202"/>
        </w:tabs>
        <w:rPr>
          <w:rFonts w:eastAsiaTheme="minorEastAsia"/>
          <w:i w:val="0"/>
          <w:noProof/>
          <w:color w:val="auto"/>
        </w:rPr>
      </w:pPr>
      <w:r w:rsidRPr="007A33CA">
        <w:rPr>
          <w:noProof/>
        </w:rPr>
        <w:t>Приложение 2.9 Примерная рабочая программа учебной дисциплины ОП.05 Минералогия и петрография, полезные ископаемые</w:t>
      </w:r>
      <w:r w:rsidRPr="007A33CA">
        <w:rPr>
          <w:noProof/>
        </w:rPr>
        <w:tab/>
      </w:r>
      <w:r w:rsidRPr="007A33CA">
        <w:rPr>
          <w:noProof/>
        </w:rPr>
        <w:fldChar w:fldCharType="begin"/>
      </w:r>
      <w:r w:rsidRPr="007A33CA">
        <w:rPr>
          <w:noProof/>
        </w:rPr>
        <w:instrText xml:space="preserve"> PAGEREF _Toc148631384 \h </w:instrText>
      </w:r>
      <w:r w:rsidRPr="007A33CA">
        <w:rPr>
          <w:noProof/>
        </w:rPr>
      </w:r>
      <w:r w:rsidRPr="007A33CA">
        <w:rPr>
          <w:noProof/>
        </w:rPr>
        <w:fldChar w:fldCharType="separate"/>
      </w:r>
      <w:r w:rsidR="00695AC4">
        <w:rPr>
          <w:noProof/>
        </w:rPr>
        <w:t>264</w:t>
      </w:r>
      <w:r w:rsidRPr="007A33CA">
        <w:rPr>
          <w:noProof/>
        </w:rPr>
        <w:fldChar w:fldCharType="end"/>
      </w:r>
    </w:p>
    <w:p w14:paraId="63B09B68" w14:textId="57DF2003" w:rsidR="00D94B50" w:rsidRPr="007A33CA" w:rsidRDefault="00D94B50">
      <w:pPr>
        <w:pStyle w:val="20"/>
        <w:tabs>
          <w:tab w:val="right" w:leader="dot" w:pos="9202"/>
        </w:tabs>
        <w:rPr>
          <w:rFonts w:eastAsiaTheme="minorEastAsia"/>
          <w:i w:val="0"/>
          <w:noProof/>
          <w:color w:val="auto"/>
        </w:rPr>
      </w:pPr>
      <w:r w:rsidRPr="007A33CA">
        <w:rPr>
          <w:noProof/>
        </w:rPr>
        <w:t>Приложение 2.10 Примерная рабочая программа учебной дисциплины ОП.06 Правовые основы профессиональной деятельности</w:t>
      </w:r>
      <w:r w:rsidRPr="007A33CA">
        <w:rPr>
          <w:noProof/>
        </w:rPr>
        <w:tab/>
      </w:r>
      <w:r w:rsidRPr="007A33CA">
        <w:rPr>
          <w:noProof/>
        </w:rPr>
        <w:fldChar w:fldCharType="begin"/>
      </w:r>
      <w:r w:rsidRPr="007A33CA">
        <w:rPr>
          <w:noProof/>
        </w:rPr>
        <w:instrText xml:space="preserve"> PAGEREF _Toc148631387 \h </w:instrText>
      </w:r>
      <w:r w:rsidRPr="007A33CA">
        <w:rPr>
          <w:noProof/>
        </w:rPr>
      </w:r>
      <w:r w:rsidRPr="007A33CA">
        <w:rPr>
          <w:noProof/>
        </w:rPr>
        <w:fldChar w:fldCharType="separate"/>
      </w:r>
      <w:r w:rsidR="00695AC4">
        <w:rPr>
          <w:noProof/>
        </w:rPr>
        <w:t>281</w:t>
      </w:r>
      <w:r w:rsidRPr="007A33CA">
        <w:rPr>
          <w:noProof/>
        </w:rPr>
        <w:fldChar w:fldCharType="end"/>
      </w:r>
    </w:p>
    <w:p w14:paraId="63767427" w14:textId="000D9465" w:rsidR="00D94B50" w:rsidRPr="007A33CA" w:rsidRDefault="00D94B50">
      <w:pPr>
        <w:pStyle w:val="20"/>
        <w:tabs>
          <w:tab w:val="right" w:leader="dot" w:pos="9202"/>
        </w:tabs>
        <w:rPr>
          <w:rFonts w:eastAsiaTheme="minorEastAsia"/>
          <w:i w:val="0"/>
          <w:noProof/>
          <w:color w:val="auto"/>
        </w:rPr>
      </w:pPr>
      <w:r w:rsidRPr="007A33CA">
        <w:rPr>
          <w:noProof/>
        </w:rPr>
        <w:t>Приложение 2.11 Примерная рабочая программа учебной дисциплины ОП.07 Информационные технологии в профессиональной деятельности</w:t>
      </w:r>
      <w:r w:rsidRPr="007A33CA">
        <w:rPr>
          <w:noProof/>
        </w:rPr>
        <w:tab/>
      </w:r>
      <w:r w:rsidRPr="007A33CA">
        <w:rPr>
          <w:noProof/>
        </w:rPr>
        <w:fldChar w:fldCharType="begin"/>
      </w:r>
      <w:r w:rsidRPr="007A33CA">
        <w:rPr>
          <w:noProof/>
        </w:rPr>
        <w:instrText xml:space="preserve"> PAGEREF _Toc148631391 \h </w:instrText>
      </w:r>
      <w:r w:rsidRPr="007A33CA">
        <w:rPr>
          <w:noProof/>
        </w:rPr>
      </w:r>
      <w:r w:rsidRPr="007A33CA">
        <w:rPr>
          <w:noProof/>
        </w:rPr>
        <w:fldChar w:fldCharType="separate"/>
      </w:r>
      <w:r w:rsidR="00695AC4">
        <w:rPr>
          <w:noProof/>
        </w:rPr>
        <w:t>294</w:t>
      </w:r>
      <w:r w:rsidRPr="007A33CA">
        <w:rPr>
          <w:noProof/>
        </w:rPr>
        <w:fldChar w:fldCharType="end"/>
      </w:r>
    </w:p>
    <w:p w14:paraId="0B0C5C59" w14:textId="14346609" w:rsidR="00D94B50" w:rsidRPr="007A33CA" w:rsidRDefault="00D94B50">
      <w:pPr>
        <w:pStyle w:val="20"/>
        <w:tabs>
          <w:tab w:val="right" w:leader="dot" w:pos="9202"/>
        </w:tabs>
        <w:rPr>
          <w:rFonts w:eastAsiaTheme="minorEastAsia"/>
          <w:i w:val="0"/>
          <w:noProof/>
          <w:color w:val="auto"/>
        </w:rPr>
      </w:pPr>
      <w:r w:rsidRPr="007A33CA">
        <w:rPr>
          <w:noProof/>
        </w:rPr>
        <w:t>Приложение 2.12 Примерная рабочая программа учебной дисциплины ОП.08 Охрана труда</w:t>
      </w:r>
      <w:r w:rsidRPr="007A33CA">
        <w:rPr>
          <w:noProof/>
        </w:rPr>
        <w:tab/>
      </w:r>
      <w:r w:rsidRPr="007A33CA">
        <w:rPr>
          <w:noProof/>
        </w:rPr>
        <w:fldChar w:fldCharType="begin"/>
      </w:r>
      <w:r w:rsidRPr="007A33CA">
        <w:rPr>
          <w:noProof/>
        </w:rPr>
        <w:instrText xml:space="preserve"> PAGEREF _Toc148631394 \h </w:instrText>
      </w:r>
      <w:r w:rsidRPr="007A33CA">
        <w:rPr>
          <w:noProof/>
        </w:rPr>
      </w:r>
      <w:r w:rsidRPr="007A33CA">
        <w:rPr>
          <w:noProof/>
        </w:rPr>
        <w:fldChar w:fldCharType="separate"/>
      </w:r>
      <w:r w:rsidR="00695AC4">
        <w:rPr>
          <w:noProof/>
        </w:rPr>
        <w:t>305</w:t>
      </w:r>
      <w:r w:rsidRPr="007A33CA">
        <w:rPr>
          <w:noProof/>
        </w:rPr>
        <w:fldChar w:fldCharType="end"/>
      </w:r>
    </w:p>
    <w:p w14:paraId="42C80A2A" w14:textId="2F54F6D5" w:rsidR="00D94B50" w:rsidRPr="007A33CA" w:rsidRDefault="00D94B50">
      <w:pPr>
        <w:pStyle w:val="1f9"/>
        <w:rPr>
          <w:rFonts w:eastAsiaTheme="minorEastAsia"/>
          <w:b w:val="0"/>
          <w:noProof/>
          <w:color w:val="auto"/>
          <w:sz w:val="20"/>
        </w:rPr>
      </w:pPr>
      <w:r w:rsidRPr="007A33CA">
        <w:rPr>
          <w:noProof/>
          <w:sz w:val="20"/>
        </w:rPr>
        <w:t>Приложение 3 Примерная рабочая программа воспитания для образовательных организаций, реализующих программы</w:t>
      </w:r>
      <w:r w:rsidRPr="007A33CA">
        <w:rPr>
          <w:noProof/>
          <w:sz w:val="20"/>
        </w:rPr>
        <w:tab/>
      </w:r>
      <w:r w:rsidRPr="007A33CA">
        <w:rPr>
          <w:noProof/>
          <w:sz w:val="20"/>
        </w:rPr>
        <w:fldChar w:fldCharType="begin"/>
      </w:r>
      <w:r w:rsidRPr="007A33CA">
        <w:rPr>
          <w:noProof/>
          <w:sz w:val="20"/>
        </w:rPr>
        <w:instrText xml:space="preserve"> PAGEREF _Toc148631396 \h </w:instrText>
      </w:r>
      <w:r w:rsidRPr="007A33CA">
        <w:rPr>
          <w:noProof/>
          <w:sz w:val="20"/>
        </w:rPr>
      </w:r>
      <w:r w:rsidRPr="007A33CA">
        <w:rPr>
          <w:noProof/>
          <w:sz w:val="20"/>
        </w:rPr>
        <w:fldChar w:fldCharType="separate"/>
      </w:r>
      <w:r w:rsidR="00695AC4">
        <w:rPr>
          <w:noProof/>
          <w:sz w:val="20"/>
        </w:rPr>
        <w:t>319</w:t>
      </w:r>
      <w:r w:rsidRPr="007A33CA">
        <w:rPr>
          <w:noProof/>
          <w:sz w:val="20"/>
        </w:rPr>
        <w:fldChar w:fldCharType="end"/>
      </w:r>
    </w:p>
    <w:p w14:paraId="5AAA7623" w14:textId="089A1EAE" w:rsidR="00D94B50" w:rsidRPr="007A33CA" w:rsidRDefault="00D94B50">
      <w:pPr>
        <w:pStyle w:val="1f9"/>
        <w:rPr>
          <w:rFonts w:eastAsiaTheme="minorEastAsia"/>
          <w:b w:val="0"/>
          <w:noProof/>
          <w:color w:val="auto"/>
          <w:sz w:val="20"/>
        </w:rPr>
      </w:pPr>
      <w:r w:rsidRPr="007A33CA">
        <w:rPr>
          <w:noProof/>
          <w:sz w:val="20"/>
        </w:rPr>
        <w:t>Приложение 4 Примерные оценочные материалы для ГИА</w:t>
      </w:r>
      <w:r w:rsidRPr="007A33CA">
        <w:rPr>
          <w:noProof/>
          <w:sz w:val="20"/>
        </w:rPr>
        <w:tab/>
      </w:r>
      <w:r w:rsidRPr="007A33CA">
        <w:rPr>
          <w:noProof/>
          <w:sz w:val="20"/>
        </w:rPr>
        <w:fldChar w:fldCharType="begin"/>
      </w:r>
      <w:r w:rsidRPr="007A33CA">
        <w:rPr>
          <w:noProof/>
          <w:sz w:val="20"/>
        </w:rPr>
        <w:instrText xml:space="preserve"> PAGEREF _Toc148631398 \h </w:instrText>
      </w:r>
      <w:r w:rsidRPr="007A33CA">
        <w:rPr>
          <w:noProof/>
          <w:sz w:val="20"/>
        </w:rPr>
      </w:r>
      <w:r w:rsidRPr="007A33CA">
        <w:rPr>
          <w:noProof/>
          <w:sz w:val="20"/>
        </w:rPr>
        <w:fldChar w:fldCharType="separate"/>
      </w:r>
      <w:r w:rsidR="00695AC4">
        <w:rPr>
          <w:noProof/>
          <w:sz w:val="20"/>
        </w:rPr>
        <w:t>354</w:t>
      </w:r>
      <w:r w:rsidRPr="007A33CA">
        <w:rPr>
          <w:noProof/>
          <w:sz w:val="20"/>
        </w:rPr>
        <w:fldChar w:fldCharType="end"/>
      </w:r>
    </w:p>
    <w:p w14:paraId="045FD83D" w14:textId="5882F2CE" w:rsidR="00F66214" w:rsidRPr="00D94B50" w:rsidRDefault="00F66214">
      <w:pPr>
        <w:rPr>
          <w:sz w:val="20"/>
        </w:rPr>
      </w:pPr>
      <w:r w:rsidRPr="007A33CA">
        <w:rPr>
          <w:sz w:val="20"/>
        </w:rPr>
        <w:fldChar w:fldCharType="end"/>
      </w:r>
    </w:p>
    <w:p w14:paraId="528D4BAD" w14:textId="77777777" w:rsidR="00F66214" w:rsidRPr="00D94B50" w:rsidRDefault="00F66214" w:rsidP="00F66214">
      <w:pPr>
        <w:pStyle w:val="afffffffffffff4"/>
        <w:rPr>
          <w:sz w:val="20"/>
        </w:rPr>
        <w:sectPr w:rsidR="00F66214" w:rsidRPr="00D94B50">
          <w:pgSz w:w="11906" w:h="16838"/>
          <w:pgMar w:top="1134" w:right="851" w:bottom="1134" w:left="1843" w:header="708" w:footer="708" w:gutter="0"/>
          <w:cols w:space="720"/>
        </w:sectPr>
      </w:pPr>
      <w:bookmarkStart w:id="2" w:name="_Toc134716700"/>
      <w:bookmarkStart w:id="3" w:name="_Toc134716967"/>
      <w:bookmarkStart w:id="4" w:name="_Toc134778803"/>
      <w:bookmarkStart w:id="5" w:name="_Toc134778970"/>
      <w:bookmarkStart w:id="6" w:name="_Toc134780849"/>
      <w:bookmarkStart w:id="7" w:name="_Toc134781102"/>
      <w:bookmarkStart w:id="8" w:name="_Toc134781172"/>
    </w:p>
    <w:p w14:paraId="7F0D968A" w14:textId="7D4B7325" w:rsidR="00F62089" w:rsidRPr="00A5650B" w:rsidRDefault="00A04328" w:rsidP="00A5650B">
      <w:pPr>
        <w:pStyle w:val="afffffffffffff4"/>
        <w:spacing w:line="276" w:lineRule="auto"/>
        <w:ind w:firstLine="708"/>
        <w:jc w:val="left"/>
        <w:rPr>
          <w:szCs w:val="24"/>
        </w:rPr>
      </w:pPr>
      <w:bookmarkStart w:id="9" w:name="_Toc134781783"/>
      <w:bookmarkStart w:id="10" w:name="_Toc148631327"/>
      <w:r w:rsidRPr="00A5650B">
        <w:rPr>
          <w:szCs w:val="24"/>
        </w:rPr>
        <w:lastRenderedPageBreak/>
        <w:t>Раздел 1. Общие положения</w:t>
      </w:r>
      <w:bookmarkEnd w:id="2"/>
      <w:bookmarkEnd w:id="3"/>
      <w:bookmarkEnd w:id="4"/>
      <w:bookmarkEnd w:id="5"/>
      <w:bookmarkEnd w:id="6"/>
      <w:bookmarkEnd w:id="7"/>
      <w:bookmarkEnd w:id="8"/>
      <w:bookmarkEnd w:id="9"/>
      <w:bookmarkEnd w:id="10"/>
    </w:p>
    <w:p w14:paraId="47552BF6" w14:textId="77777777" w:rsidR="00F62089" w:rsidRPr="00A5650B" w:rsidRDefault="00A04328" w:rsidP="00A5650B">
      <w:pPr>
        <w:spacing w:after="0"/>
        <w:ind w:firstLine="709"/>
        <w:jc w:val="both"/>
        <w:rPr>
          <w:szCs w:val="24"/>
        </w:rPr>
      </w:pPr>
      <w:r w:rsidRPr="00A5650B">
        <w:rPr>
          <w:szCs w:val="24"/>
        </w:rPr>
        <w:t>1.1. Настоящая ПОП СПО по специальности 21.02.11 Геофизические методы поисков и разведки месторождений полезных ископаемых разработана на основе федерального государственного образовательного стандарта среднего профессионального образования по специальности 21.02.11 Геофизические методы поисков и разведки месторождений полезных ископаемых, утвержденного приказом Минпросвещения России от 31 августа № 791</w:t>
      </w:r>
      <w:r w:rsidRPr="00A5650B">
        <w:rPr>
          <w:i/>
          <w:szCs w:val="24"/>
        </w:rPr>
        <w:t xml:space="preserve"> </w:t>
      </w:r>
      <w:r w:rsidRPr="00A5650B">
        <w:rPr>
          <w:szCs w:val="24"/>
        </w:rPr>
        <w:t>(далее – ФГОС СПО).</w:t>
      </w:r>
    </w:p>
    <w:p w14:paraId="298451B6" w14:textId="68C9359D" w:rsidR="00F62089" w:rsidRPr="00A5650B" w:rsidRDefault="00A04328" w:rsidP="00A5650B">
      <w:pPr>
        <w:spacing w:after="0"/>
        <w:ind w:firstLine="709"/>
        <w:jc w:val="both"/>
        <w:rPr>
          <w:szCs w:val="24"/>
        </w:rPr>
      </w:pPr>
      <w:r w:rsidRPr="00A5650B">
        <w:rPr>
          <w:szCs w:val="24"/>
        </w:rPr>
        <w:t>ПОП определяет рекомендованный объем и содержание среднего профессионального образования по специальности 21.02.11 Геофизические методы поисков и разведки месторождений полезных ископаемых, планируемые результаты освоения образовательной программы, примерные условия образовательной деятельности.</w:t>
      </w:r>
    </w:p>
    <w:p w14:paraId="543F88AF" w14:textId="0A1AC924" w:rsidR="00F62089" w:rsidRPr="00A5650B" w:rsidRDefault="00A04328" w:rsidP="00A5650B">
      <w:pPr>
        <w:spacing w:after="0"/>
        <w:ind w:firstLine="709"/>
        <w:jc w:val="both"/>
        <w:rPr>
          <w:szCs w:val="24"/>
        </w:rPr>
      </w:pPr>
      <w:r w:rsidRPr="00A5650B">
        <w:rPr>
          <w:szCs w:val="24"/>
        </w:rPr>
        <w:t xml:space="preserve">ПОП разработана для реализации образовательной программы на базе среднего общего образования. </w:t>
      </w:r>
    </w:p>
    <w:p w14:paraId="504E8BE6" w14:textId="77777777" w:rsidR="007453CB" w:rsidRPr="00A5650B" w:rsidRDefault="007453CB" w:rsidP="00A5650B">
      <w:pPr>
        <w:spacing w:after="0"/>
        <w:ind w:firstLine="709"/>
        <w:jc w:val="both"/>
        <w:rPr>
          <w:bCs/>
          <w:color w:val="auto"/>
          <w:szCs w:val="24"/>
        </w:rPr>
      </w:pPr>
      <w:r w:rsidRPr="00A5650B">
        <w:rPr>
          <w:bCs/>
          <w:color w:val="auto"/>
          <w:szCs w:val="24"/>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A5650B">
        <w:rPr>
          <w:bCs/>
          <w:iCs/>
          <w:color w:val="auto"/>
          <w:szCs w:val="24"/>
        </w:rPr>
        <w:t>специальности</w:t>
      </w:r>
      <w:r w:rsidRPr="00A5650B">
        <w:rPr>
          <w:bCs/>
          <w:color w:val="auto"/>
          <w:szCs w:val="24"/>
        </w:rPr>
        <w:t xml:space="preserve"> и настоящей ПОП СПО</w:t>
      </w:r>
    </w:p>
    <w:p w14:paraId="4CE88678" w14:textId="7B218740" w:rsidR="00F62089" w:rsidRPr="00A5650B" w:rsidRDefault="00A04328" w:rsidP="00A5650B">
      <w:pPr>
        <w:spacing w:after="0"/>
        <w:ind w:firstLine="709"/>
        <w:jc w:val="both"/>
        <w:rPr>
          <w:szCs w:val="24"/>
        </w:rPr>
      </w:pPr>
      <w:r w:rsidRPr="00A5650B">
        <w:rPr>
          <w:szCs w:val="24"/>
        </w:rPr>
        <w:t>1.2. Нормативные основания для разработки ПОП:</w:t>
      </w:r>
    </w:p>
    <w:p w14:paraId="0F7B88D5" w14:textId="77777777" w:rsidR="00F62089" w:rsidRPr="00A5650B" w:rsidRDefault="00A04328" w:rsidP="00A5650B">
      <w:pPr>
        <w:numPr>
          <w:ilvl w:val="0"/>
          <w:numId w:val="1"/>
        </w:numPr>
        <w:spacing w:after="0"/>
        <w:ind w:left="0" w:firstLine="709"/>
        <w:jc w:val="both"/>
        <w:rPr>
          <w:szCs w:val="24"/>
        </w:rPr>
      </w:pPr>
      <w:r w:rsidRPr="00A5650B">
        <w:rPr>
          <w:szCs w:val="24"/>
        </w:rPr>
        <w:t>Федеральный закон от 29 декабря 2012 г. №273-ФЗ «Об образовании в Российской Федерации»;</w:t>
      </w:r>
    </w:p>
    <w:p w14:paraId="113D01B0" w14:textId="77777777" w:rsidR="00F62089" w:rsidRPr="00A5650B" w:rsidRDefault="00A04328" w:rsidP="00A5650B">
      <w:pPr>
        <w:numPr>
          <w:ilvl w:val="0"/>
          <w:numId w:val="1"/>
        </w:numPr>
        <w:spacing w:after="0"/>
        <w:ind w:left="0" w:firstLine="709"/>
        <w:jc w:val="both"/>
        <w:rPr>
          <w:szCs w:val="24"/>
        </w:rPr>
      </w:pPr>
      <w:bookmarkStart w:id="11" w:name="_Hlk84521878"/>
      <w:r w:rsidRPr="00A5650B">
        <w:rPr>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11"/>
    </w:p>
    <w:p w14:paraId="6C767A27" w14:textId="77777777" w:rsidR="00F62089" w:rsidRPr="00A5650B" w:rsidRDefault="00A04328" w:rsidP="00A5650B">
      <w:pPr>
        <w:numPr>
          <w:ilvl w:val="0"/>
          <w:numId w:val="1"/>
        </w:numPr>
        <w:spacing w:after="0"/>
        <w:ind w:left="0" w:firstLine="709"/>
        <w:jc w:val="both"/>
        <w:rPr>
          <w:szCs w:val="24"/>
        </w:rPr>
      </w:pPr>
      <w:r w:rsidRPr="00A5650B">
        <w:rPr>
          <w:szCs w:val="24"/>
        </w:rPr>
        <w:t>Приказ Минпросвещения России от 31 августа № 791«Об утверждении федерального государственного образовательного стандарта среднего профессионального образования по специальности 21.02.11 Геофизические методы поисков и разведки месторождений полезных ископаемых»;</w:t>
      </w:r>
      <w:r w:rsidRPr="00A5650B">
        <w:rPr>
          <w:i/>
          <w:szCs w:val="24"/>
        </w:rPr>
        <w:t xml:space="preserve"> </w:t>
      </w:r>
    </w:p>
    <w:p w14:paraId="1839135F" w14:textId="77777777" w:rsidR="00F62089" w:rsidRPr="00A5650B" w:rsidRDefault="00A04328" w:rsidP="00A5650B">
      <w:pPr>
        <w:numPr>
          <w:ilvl w:val="0"/>
          <w:numId w:val="1"/>
        </w:numPr>
        <w:spacing w:after="0"/>
        <w:ind w:left="0" w:firstLine="709"/>
        <w:jc w:val="both"/>
        <w:rPr>
          <w:szCs w:val="24"/>
        </w:rPr>
      </w:pPr>
      <w:r w:rsidRPr="00A5650B">
        <w:rPr>
          <w:szCs w:val="24"/>
          <w:highlight w:val="white"/>
        </w:rPr>
        <w:t xml:space="preserve">Приказ Министерства просвещения Российской Федерации </w:t>
      </w:r>
      <w:r w:rsidRPr="00A5650B">
        <w:rPr>
          <w:szCs w:val="24"/>
          <w:highlight w:val="white"/>
        </w:rPr>
        <w:br/>
        <w:t xml:space="preserve">от 24.08.2022 № 762 </w:t>
      </w:r>
      <w:r w:rsidRPr="00A5650B">
        <w:rPr>
          <w:szCs w:val="24"/>
        </w:rPr>
        <w:t>«</w:t>
      </w:r>
      <w:r w:rsidRPr="00A5650B">
        <w:rPr>
          <w:szCs w:val="24"/>
          <w:highlight w:val="white"/>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A5650B">
        <w:rPr>
          <w:szCs w:val="24"/>
        </w:rPr>
        <w:t>»;</w:t>
      </w:r>
    </w:p>
    <w:p w14:paraId="60A8D7E3" w14:textId="77777777" w:rsidR="00F62089" w:rsidRPr="00A5650B" w:rsidRDefault="00A04328" w:rsidP="00A5650B">
      <w:pPr>
        <w:numPr>
          <w:ilvl w:val="0"/>
          <w:numId w:val="1"/>
        </w:numPr>
        <w:spacing w:after="0"/>
        <w:ind w:left="0" w:firstLine="709"/>
        <w:jc w:val="both"/>
        <w:rPr>
          <w:szCs w:val="24"/>
        </w:rPr>
      </w:pPr>
      <w:r w:rsidRPr="00A5650B">
        <w:rPr>
          <w:szCs w:val="24"/>
        </w:rPr>
        <w:t xml:space="preserve">Приказ Минпросвещения России от 08 ноября 2021 г. № 800 </w:t>
      </w:r>
      <w:r w:rsidRPr="00A5650B">
        <w:rPr>
          <w:szCs w:val="24"/>
        </w:rPr>
        <w:br/>
        <w:t xml:space="preserve">«Об утверждении Порядка проведения государственной итоговой аттестации </w:t>
      </w:r>
      <w:r w:rsidRPr="00A5650B">
        <w:rPr>
          <w:szCs w:val="24"/>
        </w:rPr>
        <w:br/>
        <w:t>по образовательным программам среднего профессионального образования»;</w:t>
      </w:r>
    </w:p>
    <w:p w14:paraId="486EF808" w14:textId="77777777" w:rsidR="00F62089" w:rsidRPr="00A5650B" w:rsidRDefault="00A04328" w:rsidP="00A5650B">
      <w:pPr>
        <w:numPr>
          <w:ilvl w:val="0"/>
          <w:numId w:val="1"/>
        </w:numPr>
        <w:spacing w:after="0"/>
        <w:ind w:left="0" w:firstLine="709"/>
        <w:jc w:val="both"/>
        <w:rPr>
          <w:szCs w:val="24"/>
        </w:rPr>
      </w:pPr>
      <w:r w:rsidRPr="00A5650B">
        <w:rPr>
          <w:szCs w:val="24"/>
        </w:rPr>
        <w:t xml:space="preserve">Приказ Минобрнауки России № 885, Минпросвещения России № 390 </w:t>
      </w:r>
      <w:r w:rsidRPr="00A5650B">
        <w:rPr>
          <w:szCs w:val="24"/>
        </w:rPr>
        <w:br/>
        <w:t>от 5 августа 2020 г. «О практической подготовке обучающихся» (вместе с «Положением о практической подготовке обучающихся»;</w:t>
      </w:r>
    </w:p>
    <w:p w14:paraId="642E1934" w14:textId="77777777" w:rsidR="00F62089" w:rsidRPr="00A5650B" w:rsidRDefault="00A04328" w:rsidP="00A5650B">
      <w:pPr>
        <w:numPr>
          <w:ilvl w:val="0"/>
          <w:numId w:val="1"/>
        </w:numPr>
        <w:spacing w:after="0"/>
        <w:ind w:left="0" w:firstLine="709"/>
        <w:jc w:val="both"/>
        <w:rPr>
          <w:szCs w:val="24"/>
        </w:rPr>
      </w:pPr>
      <w:r w:rsidRPr="00A5650B">
        <w:rPr>
          <w:szCs w:val="24"/>
        </w:rPr>
        <w:t xml:space="preserve">Приказ Министерства труда и социальной защиты Российской Федерации от 29 июня 2017 г. № 527н «Об утверждении профессионального стандарта «Специалист по регистрации скважинных геофизических данных </w:t>
      </w:r>
      <w:r w:rsidRPr="00A5650B">
        <w:rPr>
          <w:szCs w:val="24"/>
          <w:highlight w:val="white"/>
        </w:rPr>
        <w:t>(в нефтегазовой отрасли)</w:t>
      </w:r>
      <w:r w:rsidRPr="00A5650B">
        <w:rPr>
          <w:szCs w:val="24"/>
        </w:rPr>
        <w:t>»;</w:t>
      </w:r>
    </w:p>
    <w:p w14:paraId="5789D8F9" w14:textId="77777777" w:rsidR="00F62089" w:rsidRPr="00A5650B" w:rsidRDefault="00A04328" w:rsidP="00A5650B">
      <w:pPr>
        <w:numPr>
          <w:ilvl w:val="0"/>
          <w:numId w:val="1"/>
        </w:numPr>
        <w:spacing w:after="0"/>
        <w:ind w:left="0" w:firstLine="709"/>
        <w:jc w:val="both"/>
        <w:rPr>
          <w:szCs w:val="24"/>
        </w:rPr>
      </w:pPr>
      <w:r w:rsidRPr="00A5650B">
        <w:rPr>
          <w:szCs w:val="24"/>
        </w:rPr>
        <w:lastRenderedPageBreak/>
        <w:t xml:space="preserve">Приказ Министерства труда и социальной защиты Российской Федерации от </w:t>
      </w:r>
      <w:r w:rsidRPr="00A5650B">
        <w:rPr>
          <w:szCs w:val="24"/>
          <w:highlight w:val="white"/>
        </w:rPr>
        <w:t>29 июня 2017 г. N 532н</w:t>
      </w:r>
      <w:r w:rsidRPr="00A5650B">
        <w:rPr>
          <w:szCs w:val="24"/>
        </w:rPr>
        <w:t xml:space="preserve"> «Об утверждении профессионального стандарта «</w:t>
      </w:r>
      <w:r w:rsidRPr="00A5650B">
        <w:rPr>
          <w:szCs w:val="24"/>
          <w:highlight w:val="white"/>
        </w:rPr>
        <w:t>Специалист по регистрации наземных геофизических данных (в нефтегазовой отрасли)</w:t>
      </w:r>
      <w:r w:rsidRPr="00A5650B">
        <w:rPr>
          <w:szCs w:val="24"/>
        </w:rPr>
        <w:t>»</w:t>
      </w:r>
      <w:r w:rsidRPr="00A5650B">
        <w:rPr>
          <w:i/>
          <w:szCs w:val="24"/>
        </w:rPr>
        <w:t>;</w:t>
      </w:r>
    </w:p>
    <w:p w14:paraId="5E55B6AD" w14:textId="77777777" w:rsidR="00F62089" w:rsidRPr="00A5650B" w:rsidRDefault="00A04328" w:rsidP="00A5650B">
      <w:pPr>
        <w:numPr>
          <w:ilvl w:val="0"/>
          <w:numId w:val="1"/>
        </w:numPr>
        <w:spacing w:after="0"/>
        <w:ind w:left="0" w:firstLine="709"/>
        <w:jc w:val="both"/>
        <w:rPr>
          <w:szCs w:val="24"/>
        </w:rPr>
      </w:pPr>
      <w:r w:rsidRPr="00A5650B">
        <w:rPr>
          <w:szCs w:val="24"/>
        </w:rPr>
        <w:t>Приказ Министерства труда и социальной защиты Российской Федерации от 29 июня 2017г. №525н «Об утверждении профессионального стандарта «Специалист по обработке и интерпретации скважинных геофизических данных</w:t>
      </w:r>
      <w:r w:rsidRPr="00A5650B">
        <w:rPr>
          <w:szCs w:val="24"/>
          <w:highlight w:val="white"/>
        </w:rPr>
        <w:t xml:space="preserve"> (в нефтегазовой отрасли)</w:t>
      </w:r>
      <w:r w:rsidRPr="00A5650B">
        <w:rPr>
          <w:szCs w:val="24"/>
        </w:rPr>
        <w:t>»</w:t>
      </w:r>
      <w:r w:rsidRPr="00A5650B">
        <w:rPr>
          <w:i/>
          <w:szCs w:val="24"/>
        </w:rPr>
        <w:t>;</w:t>
      </w:r>
    </w:p>
    <w:p w14:paraId="194DEC1B" w14:textId="77777777" w:rsidR="00F62089" w:rsidRPr="00A5650B" w:rsidRDefault="00A04328" w:rsidP="00A5650B">
      <w:pPr>
        <w:numPr>
          <w:ilvl w:val="0"/>
          <w:numId w:val="1"/>
        </w:numPr>
        <w:spacing w:after="0"/>
        <w:ind w:left="0" w:firstLine="709"/>
        <w:jc w:val="both"/>
        <w:rPr>
          <w:szCs w:val="24"/>
        </w:rPr>
      </w:pPr>
      <w:r w:rsidRPr="00A5650B">
        <w:rPr>
          <w:szCs w:val="24"/>
        </w:rPr>
        <w:t>Приказ Министерства труда и социальной защиты Российской Федерации от 29 июня 2017г. №535н «Об утверждении профессионального стандарта «</w:t>
      </w:r>
      <w:r w:rsidRPr="00A5650B">
        <w:rPr>
          <w:szCs w:val="24"/>
          <w:highlight w:val="white"/>
        </w:rPr>
        <w:t>Специалист по обработке и интерпретации наземных геофизических данных (в нефтегазовой отрасли)</w:t>
      </w:r>
      <w:r w:rsidRPr="00A5650B">
        <w:rPr>
          <w:szCs w:val="24"/>
        </w:rPr>
        <w:t>»;</w:t>
      </w:r>
    </w:p>
    <w:p w14:paraId="5D6798CE" w14:textId="77777777" w:rsidR="00F62089" w:rsidRPr="00A5650B" w:rsidRDefault="00A04328" w:rsidP="00A5650B">
      <w:pPr>
        <w:numPr>
          <w:ilvl w:val="0"/>
          <w:numId w:val="1"/>
        </w:numPr>
        <w:spacing w:after="0"/>
        <w:ind w:left="0" w:firstLine="709"/>
        <w:jc w:val="both"/>
        <w:rPr>
          <w:szCs w:val="24"/>
        </w:rPr>
      </w:pPr>
      <w:r w:rsidRPr="00A5650B">
        <w:rPr>
          <w:szCs w:val="24"/>
        </w:rPr>
        <w:t>Приказ Министерства труда и социальной защиты Российской Федерации от 19 октября 2020 г. № 728н «Об утверждении профессионального стандарта «Работник на геофизических работах в нефтегазовой отрасли»</w:t>
      </w:r>
      <w:r w:rsidRPr="00A5650B">
        <w:rPr>
          <w:i/>
          <w:szCs w:val="24"/>
        </w:rPr>
        <w:t>.</w:t>
      </w:r>
    </w:p>
    <w:p w14:paraId="32EF371D" w14:textId="77777777" w:rsidR="00F62089" w:rsidRPr="00A5650B" w:rsidRDefault="00A04328" w:rsidP="00A5650B">
      <w:pPr>
        <w:spacing w:after="0"/>
        <w:ind w:firstLine="709"/>
        <w:jc w:val="both"/>
        <w:rPr>
          <w:szCs w:val="24"/>
        </w:rPr>
      </w:pPr>
      <w:r w:rsidRPr="00A5650B">
        <w:rPr>
          <w:szCs w:val="24"/>
        </w:rPr>
        <w:t>1.3. Перечень сокращений, используемых в тексте ПОП СПО:</w:t>
      </w:r>
    </w:p>
    <w:p w14:paraId="1E221BEB" w14:textId="4148FC9B" w:rsidR="00F62089" w:rsidRPr="00A5650B" w:rsidRDefault="00A04328" w:rsidP="00A5650B">
      <w:pPr>
        <w:tabs>
          <w:tab w:val="left" w:pos="993"/>
        </w:tabs>
        <w:spacing w:after="0"/>
        <w:ind w:firstLine="709"/>
        <w:jc w:val="both"/>
        <w:rPr>
          <w:szCs w:val="24"/>
        </w:rPr>
      </w:pPr>
      <w:r w:rsidRPr="00A5650B">
        <w:rPr>
          <w:szCs w:val="24"/>
        </w:rPr>
        <w:t xml:space="preserve">ФГОС СПО – </w:t>
      </w:r>
      <w:r w:rsidR="007453CB" w:rsidRPr="00A5650B">
        <w:rPr>
          <w:szCs w:val="24"/>
        </w:rPr>
        <w:t>ф</w:t>
      </w:r>
      <w:r w:rsidRPr="00A5650B">
        <w:rPr>
          <w:szCs w:val="24"/>
        </w:rPr>
        <w:t>едеральный государственный образовательный стандарт среднего профессионального образования;</w:t>
      </w:r>
    </w:p>
    <w:p w14:paraId="1D95CBAF" w14:textId="280F8EC4" w:rsidR="00F62089" w:rsidRPr="00A5650B" w:rsidRDefault="00A04328" w:rsidP="00A5650B">
      <w:pPr>
        <w:tabs>
          <w:tab w:val="left" w:pos="993"/>
        </w:tabs>
        <w:spacing w:after="0"/>
        <w:ind w:firstLine="709"/>
        <w:jc w:val="both"/>
        <w:rPr>
          <w:szCs w:val="24"/>
        </w:rPr>
      </w:pPr>
      <w:r w:rsidRPr="00A5650B">
        <w:rPr>
          <w:szCs w:val="24"/>
        </w:rPr>
        <w:t xml:space="preserve">ПОП СПО – примерная образовательная программа; </w:t>
      </w:r>
    </w:p>
    <w:p w14:paraId="16B3ACBA" w14:textId="77777777" w:rsidR="00F62089" w:rsidRPr="00A5650B" w:rsidRDefault="00A04328" w:rsidP="00A5650B">
      <w:pPr>
        <w:tabs>
          <w:tab w:val="left" w:pos="993"/>
        </w:tabs>
        <w:spacing w:after="0"/>
        <w:ind w:firstLine="709"/>
        <w:jc w:val="both"/>
        <w:rPr>
          <w:szCs w:val="24"/>
        </w:rPr>
      </w:pPr>
      <w:r w:rsidRPr="00A5650B">
        <w:rPr>
          <w:szCs w:val="24"/>
        </w:rPr>
        <w:t>ОК – общие компетенции;</w:t>
      </w:r>
    </w:p>
    <w:p w14:paraId="05F61F3C" w14:textId="77777777" w:rsidR="00F62089" w:rsidRPr="00A5650B" w:rsidRDefault="00A04328" w:rsidP="00A5650B">
      <w:pPr>
        <w:tabs>
          <w:tab w:val="left" w:pos="993"/>
        </w:tabs>
        <w:spacing w:after="0"/>
        <w:ind w:firstLine="709"/>
        <w:jc w:val="both"/>
        <w:rPr>
          <w:szCs w:val="24"/>
        </w:rPr>
      </w:pPr>
      <w:r w:rsidRPr="00A5650B">
        <w:rPr>
          <w:szCs w:val="24"/>
        </w:rPr>
        <w:t>ПК – профессиональные компетенции;</w:t>
      </w:r>
    </w:p>
    <w:p w14:paraId="2E7F91AE" w14:textId="77777777" w:rsidR="00F62089" w:rsidRPr="00A5650B" w:rsidRDefault="00A04328" w:rsidP="00A5650B">
      <w:pPr>
        <w:tabs>
          <w:tab w:val="left" w:pos="993"/>
        </w:tabs>
        <w:spacing w:after="0"/>
        <w:ind w:firstLine="709"/>
        <w:jc w:val="both"/>
        <w:rPr>
          <w:szCs w:val="24"/>
        </w:rPr>
      </w:pPr>
      <w:r w:rsidRPr="00A5650B">
        <w:rPr>
          <w:szCs w:val="24"/>
        </w:rPr>
        <w:t>СГ – социально-гуманитарный цикл;</w:t>
      </w:r>
    </w:p>
    <w:p w14:paraId="6F0492A1" w14:textId="77777777" w:rsidR="00F62089" w:rsidRPr="00A5650B" w:rsidRDefault="00A04328" w:rsidP="00A5650B">
      <w:pPr>
        <w:tabs>
          <w:tab w:val="left" w:pos="993"/>
        </w:tabs>
        <w:spacing w:after="0"/>
        <w:ind w:firstLine="709"/>
        <w:jc w:val="both"/>
        <w:rPr>
          <w:szCs w:val="24"/>
        </w:rPr>
      </w:pPr>
      <w:r w:rsidRPr="00A5650B">
        <w:rPr>
          <w:szCs w:val="24"/>
        </w:rPr>
        <w:t>ОП – общепрофессиональный цикл;</w:t>
      </w:r>
    </w:p>
    <w:p w14:paraId="1D7A2333" w14:textId="77777777" w:rsidR="00F62089" w:rsidRPr="00A5650B" w:rsidRDefault="00A04328" w:rsidP="00A5650B">
      <w:pPr>
        <w:tabs>
          <w:tab w:val="left" w:pos="993"/>
        </w:tabs>
        <w:spacing w:after="0"/>
        <w:ind w:firstLine="709"/>
        <w:jc w:val="both"/>
        <w:rPr>
          <w:szCs w:val="24"/>
        </w:rPr>
      </w:pPr>
      <w:r w:rsidRPr="00A5650B">
        <w:rPr>
          <w:szCs w:val="24"/>
        </w:rPr>
        <w:t>П – профессиональный цикл;</w:t>
      </w:r>
    </w:p>
    <w:p w14:paraId="71A526FA" w14:textId="77777777" w:rsidR="00F62089" w:rsidRPr="00A5650B" w:rsidRDefault="00A04328" w:rsidP="00A5650B">
      <w:pPr>
        <w:tabs>
          <w:tab w:val="left" w:pos="993"/>
        </w:tabs>
        <w:spacing w:after="0"/>
        <w:ind w:firstLine="709"/>
        <w:jc w:val="both"/>
        <w:rPr>
          <w:szCs w:val="24"/>
        </w:rPr>
      </w:pPr>
      <w:r w:rsidRPr="00A5650B">
        <w:rPr>
          <w:szCs w:val="24"/>
        </w:rPr>
        <w:t>МДК – междисциплинарный курс;</w:t>
      </w:r>
    </w:p>
    <w:p w14:paraId="67D541A6" w14:textId="77777777" w:rsidR="00F62089" w:rsidRPr="00A5650B" w:rsidRDefault="00A04328" w:rsidP="00A5650B">
      <w:pPr>
        <w:tabs>
          <w:tab w:val="left" w:pos="993"/>
        </w:tabs>
        <w:spacing w:after="0"/>
        <w:ind w:firstLine="709"/>
        <w:jc w:val="both"/>
        <w:rPr>
          <w:szCs w:val="24"/>
        </w:rPr>
      </w:pPr>
      <w:r w:rsidRPr="00A5650B">
        <w:rPr>
          <w:szCs w:val="24"/>
        </w:rPr>
        <w:t>ПМ – профессиональный модуль;</w:t>
      </w:r>
    </w:p>
    <w:p w14:paraId="7B446ED1" w14:textId="77777777" w:rsidR="00F62089" w:rsidRPr="00A5650B" w:rsidRDefault="00A04328" w:rsidP="00A5650B">
      <w:pPr>
        <w:tabs>
          <w:tab w:val="left" w:pos="993"/>
        </w:tabs>
        <w:spacing w:after="0"/>
        <w:ind w:firstLine="709"/>
        <w:jc w:val="both"/>
        <w:rPr>
          <w:szCs w:val="24"/>
        </w:rPr>
      </w:pPr>
      <w:r w:rsidRPr="00A5650B">
        <w:rPr>
          <w:szCs w:val="24"/>
        </w:rPr>
        <w:t>ОП – общепрофессиональная дисциплина;</w:t>
      </w:r>
    </w:p>
    <w:p w14:paraId="0B5C4F40" w14:textId="77777777" w:rsidR="00F62089" w:rsidRPr="00A5650B" w:rsidRDefault="00A04328" w:rsidP="00A5650B">
      <w:pPr>
        <w:tabs>
          <w:tab w:val="left" w:pos="993"/>
        </w:tabs>
        <w:spacing w:after="0"/>
        <w:ind w:firstLine="709"/>
        <w:jc w:val="both"/>
        <w:rPr>
          <w:szCs w:val="24"/>
        </w:rPr>
      </w:pPr>
      <w:r w:rsidRPr="00A5650B">
        <w:rPr>
          <w:szCs w:val="24"/>
        </w:rPr>
        <w:t>ДЭ – демонстрационный экзамен;</w:t>
      </w:r>
    </w:p>
    <w:p w14:paraId="6F58FF85" w14:textId="77777777" w:rsidR="00F62089" w:rsidRPr="00A5650B" w:rsidRDefault="00A04328" w:rsidP="00A5650B">
      <w:pPr>
        <w:tabs>
          <w:tab w:val="left" w:pos="993"/>
        </w:tabs>
        <w:spacing w:after="0"/>
        <w:ind w:firstLine="709"/>
        <w:jc w:val="both"/>
        <w:rPr>
          <w:szCs w:val="24"/>
        </w:rPr>
      </w:pPr>
      <w:r w:rsidRPr="00A5650B">
        <w:rPr>
          <w:szCs w:val="24"/>
        </w:rPr>
        <w:t>ГИА – государственная итоговая аттестация.</w:t>
      </w:r>
    </w:p>
    <w:p w14:paraId="508C73A1" w14:textId="77777777" w:rsidR="007453CB" w:rsidRPr="00A5650B" w:rsidRDefault="007453CB" w:rsidP="00A5650B">
      <w:pPr>
        <w:spacing w:after="0"/>
        <w:ind w:firstLine="708"/>
        <w:rPr>
          <w:b/>
          <w:bCs/>
          <w:szCs w:val="24"/>
        </w:rPr>
      </w:pPr>
      <w:bookmarkStart w:id="12" w:name="__RefHeading___2"/>
      <w:bookmarkStart w:id="13" w:name="__RefHeading___Toc118879323"/>
      <w:bookmarkStart w:id="14" w:name="_%D0%A0%D0%B0%D0%B7%D0%B4%D0%B5%D0%BB_2."/>
      <w:bookmarkEnd w:id="12"/>
    </w:p>
    <w:p w14:paraId="444F9723" w14:textId="78834DB3" w:rsidR="00F62089" w:rsidRPr="00A5650B" w:rsidRDefault="00A04328" w:rsidP="00A5650B">
      <w:pPr>
        <w:pStyle w:val="afffffffffffff4"/>
        <w:spacing w:line="276" w:lineRule="auto"/>
        <w:ind w:firstLine="708"/>
        <w:jc w:val="left"/>
        <w:rPr>
          <w:szCs w:val="24"/>
        </w:rPr>
      </w:pPr>
      <w:bookmarkStart w:id="15" w:name="_Toc134716701"/>
      <w:bookmarkStart w:id="16" w:name="_Toc134716968"/>
      <w:bookmarkStart w:id="17" w:name="_Toc134778804"/>
      <w:bookmarkStart w:id="18" w:name="_Toc134778971"/>
      <w:bookmarkStart w:id="19" w:name="_Toc134780850"/>
      <w:bookmarkStart w:id="20" w:name="_Toc134781103"/>
      <w:bookmarkStart w:id="21" w:name="_Toc134781173"/>
      <w:bookmarkStart w:id="22" w:name="_Toc134781784"/>
      <w:bookmarkStart w:id="23" w:name="_Toc148631328"/>
      <w:r w:rsidRPr="00A5650B">
        <w:rPr>
          <w:szCs w:val="24"/>
        </w:rPr>
        <w:t>Раздел 2. Общая характеристика образовательной программы</w:t>
      </w:r>
      <w:bookmarkEnd w:id="13"/>
      <w:bookmarkEnd w:id="15"/>
      <w:bookmarkEnd w:id="16"/>
      <w:bookmarkEnd w:id="17"/>
      <w:bookmarkEnd w:id="18"/>
      <w:bookmarkEnd w:id="19"/>
      <w:bookmarkEnd w:id="20"/>
      <w:bookmarkEnd w:id="21"/>
      <w:bookmarkEnd w:id="22"/>
      <w:bookmarkEnd w:id="23"/>
    </w:p>
    <w:p w14:paraId="3C660370" w14:textId="77777777" w:rsidR="00F62089" w:rsidRPr="00A5650B" w:rsidRDefault="00A04328" w:rsidP="00A5650B">
      <w:pPr>
        <w:spacing w:after="0"/>
        <w:ind w:firstLine="709"/>
        <w:jc w:val="both"/>
        <w:rPr>
          <w:szCs w:val="24"/>
        </w:rPr>
      </w:pPr>
      <w:r w:rsidRPr="00A5650B">
        <w:rPr>
          <w:szCs w:val="24"/>
        </w:rPr>
        <w:t>Квалификация, присваиваемая выпускникам образовательной программы: техник-геофизик.</w:t>
      </w:r>
    </w:p>
    <w:p w14:paraId="309EC4D8" w14:textId="77777777" w:rsidR="00F62089" w:rsidRPr="00A5650B" w:rsidRDefault="00A04328" w:rsidP="00A5650B">
      <w:pPr>
        <w:spacing w:after="0"/>
        <w:ind w:firstLine="709"/>
        <w:jc w:val="both"/>
        <w:rPr>
          <w:szCs w:val="24"/>
        </w:rPr>
      </w:pPr>
      <w:r w:rsidRPr="00A5650B">
        <w:rPr>
          <w:szCs w:val="24"/>
        </w:rPr>
        <w:t>При разработке образовательной программы организация устанавливает направленность, которая соответствует специальности в целом.</w:t>
      </w:r>
    </w:p>
    <w:p w14:paraId="55F24E30" w14:textId="77777777" w:rsidR="00F62089" w:rsidRPr="00A5650B" w:rsidRDefault="00A04328" w:rsidP="00A5650B">
      <w:pPr>
        <w:spacing w:after="0"/>
        <w:ind w:firstLine="709"/>
        <w:jc w:val="both"/>
        <w:rPr>
          <w:szCs w:val="24"/>
        </w:rPr>
      </w:pPr>
      <w:r w:rsidRPr="00A5650B">
        <w:rPr>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4BAE585C" w14:textId="77777777" w:rsidR="00F62089" w:rsidRPr="00A5650B" w:rsidRDefault="00A04328" w:rsidP="00A5650B">
      <w:pPr>
        <w:spacing w:after="0"/>
        <w:ind w:firstLine="709"/>
        <w:jc w:val="both"/>
        <w:rPr>
          <w:szCs w:val="24"/>
        </w:rPr>
      </w:pPr>
      <w:r w:rsidRPr="00A5650B">
        <w:rPr>
          <w:szCs w:val="24"/>
        </w:rPr>
        <w:t>Формы обучения: очная, очно-заочная и заочная.</w:t>
      </w:r>
    </w:p>
    <w:p w14:paraId="7A80A1DA" w14:textId="77777777" w:rsidR="00F62089" w:rsidRPr="00A5650B" w:rsidRDefault="00A04328" w:rsidP="00A5650B">
      <w:pPr>
        <w:spacing w:after="0"/>
        <w:ind w:firstLine="709"/>
        <w:jc w:val="both"/>
        <w:rPr>
          <w:szCs w:val="24"/>
        </w:rPr>
      </w:pPr>
      <w:r w:rsidRPr="00A5650B">
        <w:rPr>
          <w:szCs w:val="24"/>
        </w:rPr>
        <w:t>Объем образовательной программы, реализуемой на базе среднего общего образования по квалификации: техник-геофизик – 4464 академических часа.</w:t>
      </w:r>
    </w:p>
    <w:p w14:paraId="182E67FF" w14:textId="77777777" w:rsidR="007453CB" w:rsidRPr="00A5650B" w:rsidRDefault="007453CB" w:rsidP="00A5650B">
      <w:pPr>
        <w:spacing w:after="0"/>
        <w:ind w:firstLine="709"/>
        <w:jc w:val="both"/>
        <w:rPr>
          <w:szCs w:val="24"/>
        </w:rPr>
      </w:pPr>
    </w:p>
    <w:p w14:paraId="33CE1FA2" w14:textId="1F8DA638" w:rsidR="00F62089" w:rsidRPr="00A5650B" w:rsidRDefault="00A04328" w:rsidP="00A5650B">
      <w:pPr>
        <w:spacing w:after="0"/>
        <w:ind w:firstLine="709"/>
        <w:jc w:val="both"/>
        <w:rPr>
          <w:szCs w:val="24"/>
        </w:rPr>
      </w:pPr>
      <w:r w:rsidRPr="00A5650B">
        <w:rPr>
          <w:szCs w:val="24"/>
        </w:rPr>
        <w:t>Срок получения образования по образовательной программе, реализуемой на базе среднего общего образования по квалификации: техник-геофизик – 2 года 10 месяцев.</w:t>
      </w:r>
    </w:p>
    <w:p w14:paraId="7276ED7E" w14:textId="35170F74" w:rsidR="00F62089" w:rsidRDefault="00F62089" w:rsidP="00A5650B">
      <w:pPr>
        <w:spacing w:after="0"/>
        <w:ind w:firstLine="709"/>
        <w:jc w:val="both"/>
        <w:rPr>
          <w:i/>
          <w:szCs w:val="24"/>
        </w:rPr>
      </w:pPr>
    </w:p>
    <w:p w14:paraId="51660210" w14:textId="77777777" w:rsidR="00695AC4" w:rsidRDefault="00695AC4" w:rsidP="00A5650B">
      <w:pPr>
        <w:pStyle w:val="afffffffffffff4"/>
        <w:spacing w:line="276" w:lineRule="auto"/>
        <w:ind w:firstLine="708"/>
        <w:jc w:val="left"/>
        <w:rPr>
          <w:szCs w:val="24"/>
        </w:rPr>
      </w:pPr>
      <w:bookmarkStart w:id="24" w:name="__RefHeading___3"/>
      <w:bookmarkStart w:id="25" w:name="__RefHeading___Toc118879324"/>
      <w:bookmarkStart w:id="26" w:name="_Toc134716702"/>
      <w:bookmarkStart w:id="27" w:name="_Toc134716969"/>
      <w:bookmarkStart w:id="28" w:name="_Toc134778805"/>
      <w:bookmarkStart w:id="29" w:name="_Toc134778972"/>
      <w:bookmarkStart w:id="30" w:name="_Toc134780851"/>
      <w:bookmarkStart w:id="31" w:name="_Toc134781104"/>
      <w:bookmarkStart w:id="32" w:name="_Toc134781174"/>
      <w:bookmarkStart w:id="33" w:name="_Toc134781785"/>
      <w:bookmarkStart w:id="34" w:name="_Toc148631329"/>
      <w:bookmarkStart w:id="35" w:name="_%D0%A0%D0%B0%D0%B7%D0%B4%D0%B5%D0%BB_3."/>
      <w:bookmarkEnd w:id="24"/>
      <w:bookmarkEnd w:id="25"/>
    </w:p>
    <w:p w14:paraId="6B309B1A" w14:textId="77777777" w:rsidR="00695AC4" w:rsidRDefault="00695AC4" w:rsidP="00A5650B">
      <w:pPr>
        <w:pStyle w:val="afffffffffffff4"/>
        <w:spacing w:line="276" w:lineRule="auto"/>
        <w:ind w:firstLine="708"/>
        <w:jc w:val="left"/>
        <w:rPr>
          <w:szCs w:val="24"/>
        </w:rPr>
      </w:pPr>
    </w:p>
    <w:p w14:paraId="5781E1A6" w14:textId="516A0437" w:rsidR="00F62089" w:rsidRPr="00A5650B" w:rsidRDefault="00A04328" w:rsidP="00A5650B">
      <w:pPr>
        <w:pStyle w:val="afffffffffffff4"/>
        <w:spacing w:line="276" w:lineRule="auto"/>
        <w:ind w:firstLine="708"/>
        <w:jc w:val="left"/>
        <w:rPr>
          <w:szCs w:val="24"/>
        </w:rPr>
      </w:pPr>
      <w:r w:rsidRPr="00A5650B">
        <w:rPr>
          <w:szCs w:val="24"/>
        </w:rPr>
        <w:lastRenderedPageBreak/>
        <w:t>Раздел 3. Характеристика профессиональной деятельности выпускника</w:t>
      </w:r>
      <w:bookmarkEnd w:id="26"/>
      <w:bookmarkEnd w:id="27"/>
      <w:bookmarkEnd w:id="28"/>
      <w:bookmarkEnd w:id="29"/>
      <w:bookmarkEnd w:id="30"/>
      <w:bookmarkEnd w:id="31"/>
      <w:bookmarkEnd w:id="32"/>
      <w:bookmarkEnd w:id="33"/>
      <w:bookmarkEnd w:id="34"/>
    </w:p>
    <w:p w14:paraId="2CBA8648" w14:textId="77777777" w:rsidR="00F62089" w:rsidRPr="00A5650B" w:rsidRDefault="00A04328" w:rsidP="00A5650B">
      <w:pPr>
        <w:spacing w:after="0"/>
        <w:ind w:firstLine="709"/>
        <w:jc w:val="both"/>
        <w:rPr>
          <w:szCs w:val="24"/>
        </w:rPr>
      </w:pPr>
      <w:r w:rsidRPr="00A5650B">
        <w:rPr>
          <w:szCs w:val="24"/>
        </w:rPr>
        <w:t>3.1. Область профессиональной деятельности выпускников</w:t>
      </w:r>
      <w:r w:rsidRPr="00A5650B">
        <w:rPr>
          <w:rStyle w:val="WW8Num28z60"/>
          <w:szCs w:val="24"/>
          <w:vertAlign w:val="superscript"/>
        </w:rPr>
        <w:footnoteReference w:id="1"/>
      </w:r>
      <w:r w:rsidRPr="00A5650B">
        <w:rPr>
          <w:szCs w:val="24"/>
        </w:rPr>
        <w:t>: 19 Добыча, переработка, транспортировка нефти и газа.</w:t>
      </w:r>
    </w:p>
    <w:p w14:paraId="0ABE3DFE" w14:textId="44A785DE" w:rsidR="00F62089" w:rsidRPr="00A5650B" w:rsidRDefault="00A04328" w:rsidP="00A5650B">
      <w:pPr>
        <w:spacing w:after="0"/>
        <w:ind w:firstLine="709"/>
        <w:jc w:val="both"/>
        <w:rPr>
          <w:szCs w:val="24"/>
        </w:rPr>
      </w:pPr>
      <w:r w:rsidRPr="00A5650B">
        <w:rPr>
          <w:szCs w:val="24"/>
        </w:rPr>
        <w:t xml:space="preserve">3.2. Соответствие видов деятельности профессиональным модулям </w:t>
      </w:r>
    </w:p>
    <w:tbl>
      <w:tblPr>
        <w:tblW w:w="9214" w:type="dxa"/>
        <w:tblInd w:w="-5" w:type="dxa"/>
        <w:tblLayout w:type="fixed"/>
        <w:tblLook w:val="04A0" w:firstRow="1" w:lastRow="0" w:firstColumn="1" w:lastColumn="0" w:noHBand="0" w:noVBand="1"/>
      </w:tblPr>
      <w:tblGrid>
        <w:gridCol w:w="4786"/>
        <w:gridCol w:w="4428"/>
      </w:tblGrid>
      <w:tr w:rsidR="00F62089" w:rsidRPr="00A5650B" w14:paraId="3652396F" w14:textId="77777777" w:rsidTr="00FC314F">
        <w:trPr>
          <w:trHeight w:val="177"/>
        </w:trPr>
        <w:tc>
          <w:tcPr>
            <w:tcW w:w="47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9CC047" w14:textId="77777777" w:rsidR="00F62089" w:rsidRPr="00A5650B" w:rsidRDefault="00A04328" w:rsidP="00A5650B">
            <w:pPr>
              <w:spacing w:after="0"/>
              <w:jc w:val="center"/>
              <w:rPr>
                <w:szCs w:val="24"/>
              </w:rPr>
            </w:pPr>
            <w:r w:rsidRPr="00A5650B">
              <w:rPr>
                <w:szCs w:val="24"/>
              </w:rPr>
              <w:t>Наименование видов деятельности</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96771" w14:textId="77777777" w:rsidR="00F62089" w:rsidRPr="00A5650B" w:rsidRDefault="00A04328" w:rsidP="00A5650B">
            <w:pPr>
              <w:spacing w:after="0"/>
              <w:jc w:val="center"/>
              <w:rPr>
                <w:szCs w:val="24"/>
              </w:rPr>
            </w:pPr>
            <w:r w:rsidRPr="00A5650B">
              <w:rPr>
                <w:szCs w:val="24"/>
              </w:rPr>
              <w:t>Наименование профессиональных модулей</w:t>
            </w:r>
          </w:p>
        </w:tc>
      </w:tr>
      <w:tr w:rsidR="00F62089" w:rsidRPr="00A5650B" w14:paraId="074D8E10" w14:textId="77777777" w:rsidTr="00FC314F">
        <w:trPr>
          <w:trHeight w:val="154"/>
        </w:trPr>
        <w:tc>
          <w:tcPr>
            <w:tcW w:w="47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7239EF" w14:textId="77777777" w:rsidR="00F62089" w:rsidRPr="00A5650B" w:rsidRDefault="00A04328" w:rsidP="00A5650B">
            <w:pPr>
              <w:spacing w:after="0"/>
              <w:jc w:val="center"/>
              <w:rPr>
                <w:szCs w:val="24"/>
              </w:rPr>
            </w:pPr>
            <w:r w:rsidRPr="00A5650B">
              <w:rPr>
                <w:szCs w:val="24"/>
              </w:rPr>
              <w:t>1</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53ACD" w14:textId="77777777" w:rsidR="00F62089" w:rsidRPr="00A5650B" w:rsidRDefault="00A04328" w:rsidP="00A5650B">
            <w:pPr>
              <w:spacing w:after="0"/>
              <w:jc w:val="center"/>
              <w:rPr>
                <w:szCs w:val="24"/>
              </w:rPr>
            </w:pPr>
            <w:r w:rsidRPr="00A5650B">
              <w:rPr>
                <w:szCs w:val="24"/>
              </w:rPr>
              <w:t>2</w:t>
            </w:r>
          </w:p>
        </w:tc>
      </w:tr>
      <w:tr w:rsidR="00F62089" w:rsidRPr="00A5650B" w14:paraId="7D76E4F0" w14:textId="77777777" w:rsidTr="00FC314F">
        <w:tc>
          <w:tcPr>
            <w:tcW w:w="47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4FA925" w14:textId="77777777" w:rsidR="00F62089" w:rsidRPr="00A5650B" w:rsidRDefault="00A04328" w:rsidP="00A5650B">
            <w:pPr>
              <w:spacing w:after="0"/>
              <w:rPr>
                <w:szCs w:val="24"/>
              </w:rPr>
            </w:pPr>
            <w:r w:rsidRPr="00A5650B">
              <w:rPr>
                <w:szCs w:val="24"/>
              </w:rPr>
              <w:t>Проведение работ по регистрации наземных и скважинных геофизических данных</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8C629" w14:textId="77777777" w:rsidR="00F62089" w:rsidRPr="00A5650B" w:rsidRDefault="00A04328" w:rsidP="00A5650B">
            <w:pPr>
              <w:spacing w:after="0"/>
              <w:rPr>
                <w:szCs w:val="24"/>
              </w:rPr>
            </w:pPr>
            <w:r w:rsidRPr="00A5650B">
              <w:rPr>
                <w:szCs w:val="24"/>
              </w:rPr>
              <w:t>ПМ. 01 Проведение работ по регистрации наземных и скважинных геофизических данных</w:t>
            </w:r>
          </w:p>
        </w:tc>
      </w:tr>
      <w:tr w:rsidR="00F62089" w:rsidRPr="00A5650B" w14:paraId="4A6BE5ED" w14:textId="77777777" w:rsidTr="00FC314F">
        <w:tc>
          <w:tcPr>
            <w:tcW w:w="47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39C76B" w14:textId="77777777" w:rsidR="00F62089" w:rsidRPr="00A5650B" w:rsidRDefault="00A04328" w:rsidP="00A5650B">
            <w:pPr>
              <w:spacing w:after="0"/>
              <w:rPr>
                <w:szCs w:val="24"/>
              </w:rPr>
            </w:pPr>
            <w:r w:rsidRPr="00A5650B">
              <w:rPr>
                <w:szCs w:val="24"/>
              </w:rPr>
              <w:t>Проведение работ по обработке и интерпретации наземных и скважинных геофизических данных</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3402" w14:textId="77777777" w:rsidR="00F62089" w:rsidRPr="00A5650B" w:rsidRDefault="00A04328" w:rsidP="00A5650B">
            <w:pPr>
              <w:spacing w:after="0"/>
              <w:rPr>
                <w:szCs w:val="24"/>
              </w:rPr>
            </w:pPr>
            <w:r w:rsidRPr="00A5650B">
              <w:rPr>
                <w:szCs w:val="24"/>
              </w:rPr>
              <w:t>ПМ. 02 Проведение работ по обработке и интерпретации наземных и скважинных геофизических данных</w:t>
            </w:r>
          </w:p>
        </w:tc>
      </w:tr>
      <w:tr w:rsidR="00F62089" w:rsidRPr="00A5650B" w14:paraId="67488547" w14:textId="77777777" w:rsidTr="00FC314F">
        <w:tc>
          <w:tcPr>
            <w:tcW w:w="47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608D97" w14:textId="77777777" w:rsidR="00F62089" w:rsidRPr="00A5650B" w:rsidRDefault="00A04328" w:rsidP="00A5650B">
            <w:pPr>
              <w:spacing w:after="0"/>
              <w:rPr>
                <w:szCs w:val="24"/>
              </w:rPr>
            </w:pPr>
            <w:r w:rsidRPr="00A5650B">
              <w:rPr>
                <w:szCs w:val="24"/>
              </w:rPr>
              <w:t>Организация геофизических работ в нефтегазовой отрасли</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4A131" w14:textId="77777777" w:rsidR="00F62089" w:rsidRPr="00A5650B" w:rsidRDefault="00A04328" w:rsidP="00A5650B">
            <w:pPr>
              <w:spacing w:after="0"/>
              <w:rPr>
                <w:szCs w:val="24"/>
              </w:rPr>
            </w:pPr>
            <w:r w:rsidRPr="00A5650B">
              <w:rPr>
                <w:szCs w:val="24"/>
              </w:rPr>
              <w:t>ПМ. 03 Организация геофизических работ в нефтегазовой отрасли</w:t>
            </w:r>
          </w:p>
        </w:tc>
      </w:tr>
    </w:tbl>
    <w:p w14:paraId="642DE2A3" w14:textId="77777777" w:rsidR="00F62089" w:rsidRDefault="00F62089" w:rsidP="00F66214">
      <w:pPr>
        <w:pStyle w:val="afffffffffffff4"/>
        <w:ind w:left="708"/>
        <w:jc w:val="left"/>
      </w:pPr>
      <w:bookmarkStart w:id="37" w:name="_Hlk74142237"/>
    </w:p>
    <w:p w14:paraId="4F5C6BFE" w14:textId="77777777" w:rsidR="00F62089" w:rsidRDefault="00A04328" w:rsidP="00F66214">
      <w:pPr>
        <w:pStyle w:val="afffffffffffff4"/>
        <w:ind w:left="708"/>
        <w:jc w:val="left"/>
      </w:pPr>
      <w:bookmarkStart w:id="38" w:name="__RefHeading___4"/>
      <w:bookmarkStart w:id="39" w:name="__RefHeading___Toc118879325"/>
      <w:bookmarkStart w:id="40" w:name="_Toc134716703"/>
      <w:bookmarkStart w:id="41" w:name="_Toc134716970"/>
      <w:bookmarkStart w:id="42" w:name="_Toc134778806"/>
      <w:bookmarkStart w:id="43" w:name="_Toc134778973"/>
      <w:bookmarkStart w:id="44" w:name="_Toc134780852"/>
      <w:bookmarkStart w:id="45" w:name="_Toc134781105"/>
      <w:bookmarkStart w:id="46" w:name="_Toc134781175"/>
      <w:bookmarkStart w:id="47" w:name="_Toc134781786"/>
      <w:bookmarkStart w:id="48" w:name="_Toc148631330"/>
      <w:bookmarkStart w:id="49" w:name="_%D0%A0%D0%B0%D0%B7%D0%B4%D0%B5%D0%BB_4."/>
      <w:bookmarkEnd w:id="37"/>
      <w:bookmarkEnd w:id="38"/>
      <w:bookmarkEnd w:id="39"/>
      <w:r>
        <w:t>Раздел 4. Планируемые результаты освоения образовательной программы</w:t>
      </w:r>
      <w:bookmarkEnd w:id="40"/>
      <w:bookmarkEnd w:id="41"/>
      <w:bookmarkEnd w:id="42"/>
      <w:bookmarkEnd w:id="43"/>
      <w:bookmarkEnd w:id="44"/>
      <w:bookmarkEnd w:id="45"/>
      <w:bookmarkEnd w:id="46"/>
      <w:bookmarkEnd w:id="47"/>
      <w:bookmarkEnd w:id="48"/>
    </w:p>
    <w:p w14:paraId="27A7D4E1" w14:textId="77777777" w:rsidR="00F62089" w:rsidRPr="00765730" w:rsidRDefault="00A04328" w:rsidP="00765730">
      <w:pPr>
        <w:pStyle w:val="affffffffffff0"/>
        <w:ind w:firstLine="708"/>
        <w:jc w:val="left"/>
        <w:rPr>
          <w:rFonts w:ascii="Times New Roman" w:hAnsi="Times New Roman"/>
        </w:rPr>
      </w:pPr>
      <w:bookmarkStart w:id="50" w:name="__RefHeading___Toc118879326"/>
      <w:bookmarkEnd w:id="50"/>
      <w:r w:rsidRPr="00765730">
        <w:rPr>
          <w:rFonts w:ascii="Times New Roman" w:hAnsi="Times New Roman"/>
        </w:rPr>
        <w:t>4.1. Общие компетенции</w:t>
      </w:r>
    </w:p>
    <w:tbl>
      <w:tblPr>
        <w:tblW w:w="9214" w:type="dxa"/>
        <w:tblInd w:w="-5" w:type="dxa"/>
        <w:tblLayout w:type="fixed"/>
        <w:tblLook w:val="04A0" w:firstRow="1" w:lastRow="0" w:firstColumn="1" w:lastColumn="0" w:noHBand="0" w:noVBand="1"/>
      </w:tblPr>
      <w:tblGrid>
        <w:gridCol w:w="1101"/>
        <w:gridCol w:w="2268"/>
        <w:gridCol w:w="5845"/>
      </w:tblGrid>
      <w:tr w:rsidR="00F62089" w14:paraId="1D5C4CF2" w14:textId="77777777" w:rsidTr="00FC314F">
        <w:trPr>
          <w:trHeight w:val="1775"/>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C9E7AE7" w14:textId="77777777" w:rsidR="00F62089" w:rsidRDefault="00A04328" w:rsidP="0034397C">
            <w:pPr>
              <w:spacing w:after="0"/>
              <w:ind w:left="-57" w:right="-57"/>
              <w:jc w:val="center"/>
            </w:pPr>
            <w:r>
              <w:rPr>
                <w:b/>
              </w:rPr>
              <w:t xml:space="preserve">Код </w:t>
            </w:r>
          </w:p>
          <w:p w14:paraId="16DDCE7B" w14:textId="77777777" w:rsidR="00F62089" w:rsidRDefault="00A04328" w:rsidP="0034397C">
            <w:pPr>
              <w:spacing w:after="0"/>
              <w:ind w:left="-57" w:right="-57"/>
              <w:jc w:val="center"/>
            </w:pPr>
            <w:r>
              <w:rPr>
                <w:b/>
              </w:rPr>
              <w:t>компетенции</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470126" w14:textId="77777777" w:rsidR="00F62089" w:rsidRDefault="00A04328" w:rsidP="0034397C">
            <w:pPr>
              <w:spacing w:after="0"/>
              <w:jc w:val="center"/>
            </w:pPr>
            <w:r>
              <w:rPr>
                <w:b/>
              </w:rPr>
              <w:t>Формулировка компетенции</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3FF0B" w14:textId="77777777" w:rsidR="00F62089" w:rsidRDefault="00A04328" w:rsidP="0034397C">
            <w:pPr>
              <w:spacing w:after="0"/>
              <w:jc w:val="center"/>
            </w:pPr>
            <w:r>
              <w:rPr>
                <w:b/>
              </w:rPr>
              <w:t>Знания, умения</w:t>
            </w:r>
          </w:p>
        </w:tc>
      </w:tr>
      <w:tr w:rsidR="00F62089" w14:paraId="034268DC" w14:textId="77777777" w:rsidTr="00FC314F">
        <w:trPr>
          <w:trHeight w:val="283"/>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00B4CE" w14:textId="77777777" w:rsidR="00F62089" w:rsidRDefault="00A04328" w:rsidP="0034397C">
            <w:pPr>
              <w:spacing w:after="0"/>
              <w:ind w:left="113" w:right="113"/>
              <w:jc w:val="center"/>
            </w:pPr>
            <w:r>
              <w:t>ОК 01</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253B52" w14:textId="77777777" w:rsidR="00F62089" w:rsidRDefault="00A04328" w:rsidP="0034397C">
            <w:pPr>
              <w:spacing w:after="0"/>
            </w:pPr>
            <w:r>
              <w:t>Выбирать способы решения задач профессиональной деятельности применительно к различным контекстам</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195A0" w14:textId="77777777" w:rsidR="00F62089" w:rsidRDefault="00A04328" w:rsidP="0034397C">
            <w:pPr>
              <w:spacing w:after="0"/>
              <w:jc w:val="both"/>
            </w:pPr>
            <w:r>
              <w:rPr>
                <w:b/>
              </w:rPr>
              <w:t xml:space="preserve">Умения: </w:t>
            </w:r>
            <w: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10B5F6FE" w14:textId="77777777" w:rsidR="00F62089" w:rsidRDefault="00A04328" w:rsidP="0034397C">
            <w:pPr>
              <w:spacing w:after="0"/>
              <w:jc w:val="both"/>
            </w:pPr>
            <w:r>
              <w:t>составлять план действия; определять необходимые ресурсы;</w:t>
            </w:r>
          </w:p>
          <w:p w14:paraId="2FD115E9" w14:textId="77777777" w:rsidR="00F62089" w:rsidRDefault="00A04328" w:rsidP="0034397C">
            <w:pPr>
              <w:spacing w:after="0"/>
              <w:jc w:val="both"/>
            </w:pPr>
            <w: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F62089" w14:paraId="130DB807" w14:textId="77777777" w:rsidTr="00FC314F">
        <w:trPr>
          <w:trHeight w:val="283"/>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BD71E7"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C76450"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04726" w14:textId="77777777" w:rsidR="00F62089" w:rsidRDefault="00A04328" w:rsidP="0034397C">
            <w:pPr>
              <w:spacing w:after="0"/>
              <w:jc w:val="both"/>
            </w:pPr>
            <w:r>
              <w:rPr>
                <w:b/>
              </w:rPr>
              <w:t xml:space="preserve">Знания: </w:t>
            </w:r>
            <w: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B9660D6" w14:textId="77777777" w:rsidR="00F62089" w:rsidRDefault="00A04328" w:rsidP="0034397C">
            <w:pPr>
              <w:spacing w:after="0"/>
              <w:jc w:val="both"/>
            </w:pPr>
            <w:r>
              <w:lastRenderedPageBreak/>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62089" w14:paraId="2EA4E309" w14:textId="77777777" w:rsidTr="00FC314F">
        <w:trPr>
          <w:trHeight w:val="283"/>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59A68F" w14:textId="77777777" w:rsidR="00F62089" w:rsidRDefault="00A04328" w:rsidP="0034397C">
            <w:pPr>
              <w:spacing w:after="0"/>
              <w:ind w:left="113" w:right="113"/>
              <w:jc w:val="center"/>
            </w:pPr>
            <w:r>
              <w:lastRenderedPageBreak/>
              <w:t>ОК 02</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577066" w14:textId="77777777" w:rsidR="00F62089" w:rsidRDefault="00A04328" w:rsidP="0034397C">
            <w:pPr>
              <w:spacing w:after="0"/>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FD896" w14:textId="77777777" w:rsidR="00F62089" w:rsidRDefault="00A04328" w:rsidP="0034397C">
            <w:pPr>
              <w:spacing w:after="0"/>
              <w:jc w:val="both"/>
            </w:pPr>
            <w:r>
              <w:rPr>
                <w:b/>
              </w:rPr>
              <w:t xml:space="preserve">Умения: </w:t>
            </w:r>
            <w: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62089" w14:paraId="08943BE7" w14:textId="77777777" w:rsidTr="00FC314F">
        <w:trPr>
          <w:trHeight w:val="283"/>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A6A35E"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D6117C"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98EB3" w14:textId="77777777" w:rsidR="00F62089" w:rsidRDefault="00A04328" w:rsidP="0034397C">
            <w:pPr>
              <w:spacing w:after="0"/>
              <w:jc w:val="both"/>
            </w:pPr>
            <w:r>
              <w:rPr>
                <w:b/>
              </w:rPr>
              <w:t xml:space="preserve">Знания: </w:t>
            </w:r>
            <w: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F62089" w14:paraId="7A97FA9F" w14:textId="77777777" w:rsidTr="00FC314F">
        <w:trPr>
          <w:trHeight w:val="283"/>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CABC59" w14:textId="77777777" w:rsidR="00F62089" w:rsidRDefault="00A04328" w:rsidP="0034397C">
            <w:pPr>
              <w:spacing w:after="0"/>
              <w:ind w:left="113" w:right="113"/>
              <w:jc w:val="center"/>
            </w:pPr>
            <w:r>
              <w:t>ОК 03</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A87B59" w14:textId="77777777" w:rsidR="00F62089" w:rsidRDefault="00A04328" w:rsidP="0034397C">
            <w:pPr>
              <w:spacing w:after="0"/>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0D715" w14:textId="77777777" w:rsidR="00F62089" w:rsidRDefault="00A04328" w:rsidP="0034397C">
            <w:pPr>
              <w:spacing w:after="0"/>
              <w:jc w:val="both"/>
            </w:pPr>
            <w:r>
              <w:rPr>
                <w:b/>
              </w:rPr>
              <w:t xml:space="preserve">Умения: </w:t>
            </w:r>
            <w: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F62089" w14:paraId="216910BC" w14:textId="77777777" w:rsidTr="00FC314F">
        <w:trPr>
          <w:trHeight w:val="283"/>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76963B"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6E21A2"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D39A5" w14:textId="77777777" w:rsidR="00F62089" w:rsidRDefault="00A04328" w:rsidP="0034397C">
            <w:pPr>
              <w:spacing w:after="0"/>
              <w:jc w:val="both"/>
            </w:pPr>
            <w:r>
              <w:rPr>
                <w:b/>
              </w:rPr>
              <w:t xml:space="preserve">Знания: </w:t>
            </w:r>
            <w: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w:t>
            </w:r>
            <w:r>
              <w:lastRenderedPageBreak/>
              <w:t>правила разработки бизнес-планов; порядок выстраивания презентации; кредитные банковские продукты</w:t>
            </w:r>
          </w:p>
        </w:tc>
      </w:tr>
      <w:tr w:rsidR="00F62089" w14:paraId="229BE9F9" w14:textId="77777777" w:rsidTr="00FC314F">
        <w:trPr>
          <w:trHeight w:val="283"/>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B3D310" w14:textId="77777777" w:rsidR="00F62089" w:rsidRDefault="00A04328" w:rsidP="0034397C">
            <w:pPr>
              <w:spacing w:after="0"/>
              <w:ind w:left="113" w:right="113"/>
              <w:jc w:val="center"/>
            </w:pPr>
            <w:r>
              <w:lastRenderedPageBreak/>
              <w:t>ОК 04</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B4F3B0" w14:textId="77777777" w:rsidR="00F62089" w:rsidRDefault="00A04328" w:rsidP="0034397C">
            <w:pPr>
              <w:spacing w:after="0"/>
            </w:pPr>
            <w:r>
              <w:t>Эффективно взаимодействовать и работать в коллективе и команде</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58FD6" w14:textId="77777777" w:rsidR="00F62089" w:rsidRDefault="00A04328" w:rsidP="0034397C">
            <w:pPr>
              <w:spacing w:after="0"/>
              <w:jc w:val="both"/>
            </w:pPr>
            <w:r>
              <w:rPr>
                <w:b/>
                <w:spacing w:val="-4"/>
              </w:rPr>
              <w:t xml:space="preserve">Умения: </w:t>
            </w:r>
            <w:r>
              <w:rPr>
                <w:spacing w:val="-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62089" w14:paraId="200F29A2" w14:textId="77777777" w:rsidTr="00FC314F">
        <w:trPr>
          <w:trHeight w:val="283"/>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6BB838"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87101E"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20539" w14:textId="77777777" w:rsidR="00F62089" w:rsidRDefault="00A04328" w:rsidP="0034397C">
            <w:pPr>
              <w:spacing w:after="0"/>
              <w:jc w:val="both"/>
            </w:pPr>
            <w:r>
              <w:rPr>
                <w:b/>
              </w:rPr>
              <w:t xml:space="preserve">Знания: </w:t>
            </w:r>
            <w:r>
              <w:t>психологические основы деятельности коллектива, психологические особенности личности; основы проектной деятельности</w:t>
            </w:r>
          </w:p>
        </w:tc>
      </w:tr>
      <w:tr w:rsidR="00F62089" w14:paraId="64E4A1F0" w14:textId="77777777" w:rsidTr="00FC314F">
        <w:trPr>
          <w:trHeight w:val="1002"/>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BD0219" w14:textId="77777777" w:rsidR="00F62089" w:rsidRDefault="00A04328" w:rsidP="0034397C">
            <w:pPr>
              <w:spacing w:after="0"/>
              <w:ind w:left="113" w:right="113"/>
              <w:jc w:val="center"/>
            </w:pPr>
            <w:r>
              <w:t>ОК 05</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062F2E" w14:textId="77777777" w:rsidR="00F62089" w:rsidRDefault="00A04328" w:rsidP="0034397C">
            <w:pPr>
              <w:spacing w:after="0"/>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CD718" w14:textId="77777777" w:rsidR="00F62089" w:rsidRDefault="00A04328" w:rsidP="0034397C">
            <w:pPr>
              <w:spacing w:after="0"/>
              <w:jc w:val="both"/>
            </w:pPr>
            <w:r>
              <w:rPr>
                <w:b/>
              </w:rPr>
              <w:t>Умения:</w:t>
            </w:r>
            <w:r>
              <w:t xml:space="preserve">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F62089" w14:paraId="63718E03" w14:textId="77777777" w:rsidTr="00FC314F">
        <w:trPr>
          <w:trHeight w:val="1121"/>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255585"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4EA748"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45870" w14:textId="77777777" w:rsidR="00F62089" w:rsidRDefault="00A04328" w:rsidP="0034397C">
            <w:pPr>
              <w:spacing w:after="0"/>
              <w:jc w:val="both"/>
            </w:pPr>
            <w:r>
              <w:rPr>
                <w:b/>
              </w:rPr>
              <w:t xml:space="preserve">Знания: </w:t>
            </w:r>
            <w:r>
              <w:t>особенности социального и культурного контекста; правила оформления документов и построения устных сообщений</w:t>
            </w:r>
          </w:p>
        </w:tc>
      </w:tr>
      <w:tr w:rsidR="00F62089" w14:paraId="6EB3494A" w14:textId="77777777" w:rsidTr="00FC314F">
        <w:trPr>
          <w:trHeight w:val="615"/>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61F451" w14:textId="77777777" w:rsidR="00F62089" w:rsidRDefault="00A04328" w:rsidP="0034397C">
            <w:pPr>
              <w:spacing w:after="0"/>
              <w:ind w:left="113" w:right="113"/>
              <w:jc w:val="center"/>
            </w:pPr>
            <w:r>
              <w:t>ОК 06</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E67821" w14:textId="77777777" w:rsidR="00F62089" w:rsidRDefault="00A04328" w:rsidP="0034397C">
            <w:pPr>
              <w:spacing w:after="0"/>
            </w:pPr>
            <w:r>
              <w:t>Проявлять гражданско-патриотическую позицию, демонстрировать осознанное поведение на основе традиционных российских духовно-нраственных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B6661" w14:textId="77777777" w:rsidR="00F62089" w:rsidRDefault="00A04328" w:rsidP="0034397C">
            <w:pPr>
              <w:spacing w:after="0"/>
              <w:jc w:val="both"/>
            </w:pPr>
            <w:r>
              <w:rPr>
                <w:b/>
              </w:rPr>
              <w:t>Умения:</w:t>
            </w:r>
            <w:r>
              <w:t xml:space="preserve"> описывать значимость своей специальности</w:t>
            </w:r>
            <w:r>
              <w:rPr>
                <w:i/>
              </w:rPr>
              <w:t xml:space="preserve">; </w:t>
            </w:r>
            <w:r>
              <w:t>применять стандарты антикоррупционного поведения</w:t>
            </w:r>
          </w:p>
        </w:tc>
      </w:tr>
      <w:tr w:rsidR="00F62089" w14:paraId="6E7D3CD9" w14:textId="77777777" w:rsidTr="00FC314F">
        <w:trPr>
          <w:trHeight w:val="1138"/>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0F829B"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1275B6"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A9544" w14:textId="48587174" w:rsidR="00F62089" w:rsidRDefault="00A04328" w:rsidP="0034397C">
            <w:pPr>
              <w:spacing w:after="0"/>
              <w:jc w:val="both"/>
            </w:pPr>
            <w:r>
              <w:rPr>
                <w:b/>
              </w:rPr>
              <w:t xml:space="preserve">Знания: </w:t>
            </w:r>
            <w:r>
              <w:t>сущность гражданско-патриотической позиции, российских духовно-нравственных ценностей; значимость профессиональной деятельно</w:t>
            </w:r>
            <w:r w:rsidR="00E66601">
              <w:t>сти по специальности</w:t>
            </w:r>
            <w:r>
              <w:t>; стандарты антикоррупционного поведения и последствия его нарушения</w:t>
            </w:r>
          </w:p>
        </w:tc>
      </w:tr>
      <w:tr w:rsidR="00F62089" w14:paraId="5FEB28B6" w14:textId="77777777" w:rsidTr="00FC314F">
        <w:trPr>
          <w:trHeight w:val="982"/>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944771" w14:textId="77777777" w:rsidR="00F62089" w:rsidRDefault="00A04328" w:rsidP="0034397C">
            <w:pPr>
              <w:spacing w:after="0"/>
              <w:ind w:left="113" w:right="113"/>
              <w:jc w:val="center"/>
            </w:pPr>
            <w:r>
              <w:lastRenderedPageBreak/>
              <w:t>ОК 07</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85A892" w14:textId="77777777" w:rsidR="00F62089" w:rsidRDefault="00A04328" w:rsidP="0034397C">
            <w:pPr>
              <w:spacing w:after="0"/>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0BFCF" w14:textId="77777777" w:rsidR="00F62089" w:rsidRDefault="00A04328" w:rsidP="0034397C">
            <w:pPr>
              <w:spacing w:after="0"/>
              <w:jc w:val="both"/>
            </w:pPr>
            <w:r>
              <w:rPr>
                <w:b/>
              </w:rPr>
              <w:t xml:space="preserve">Умения: </w:t>
            </w:r>
            <w:r>
              <w:t>соблюдать нормы экологической безопасности; 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F62089" w14:paraId="0CDAE425" w14:textId="77777777" w:rsidTr="00FC314F">
        <w:trPr>
          <w:trHeight w:val="1228"/>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85B704"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CAF9AF"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97144" w14:textId="77777777" w:rsidR="00F62089" w:rsidRDefault="00A04328" w:rsidP="0034397C">
            <w:pPr>
              <w:spacing w:after="0"/>
              <w:jc w:val="both"/>
            </w:pPr>
            <w:r>
              <w:rPr>
                <w:b/>
              </w:rPr>
              <w:t xml:space="preserve">Знания: </w:t>
            </w:r>
            <w: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F62089" w14:paraId="418A5533" w14:textId="77777777" w:rsidTr="00FC314F">
        <w:trPr>
          <w:trHeight w:val="1267"/>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6F19E3" w14:textId="77777777" w:rsidR="00F62089" w:rsidRDefault="00A04328" w:rsidP="0034397C">
            <w:pPr>
              <w:spacing w:after="0"/>
              <w:ind w:left="113" w:right="113"/>
              <w:jc w:val="center"/>
            </w:pPr>
            <w:r>
              <w:t>ОК 08</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40E703" w14:textId="77777777" w:rsidR="00F62089" w:rsidRDefault="00A04328" w:rsidP="0034397C">
            <w:pPr>
              <w:spacing w:after="0"/>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B5E37" w14:textId="77777777" w:rsidR="00F62089" w:rsidRDefault="00A04328" w:rsidP="0034397C">
            <w:pPr>
              <w:spacing w:after="0"/>
              <w:jc w:val="both"/>
            </w:pPr>
            <w:r>
              <w:rPr>
                <w:b/>
              </w:rPr>
              <w:t xml:space="preserve">Умения: </w:t>
            </w:r>
            <w: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F62089" w14:paraId="2859A038" w14:textId="77777777" w:rsidTr="00FC314F">
        <w:trPr>
          <w:trHeight w:val="1430"/>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F34A9C"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822EA4"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4400A" w14:textId="77777777" w:rsidR="00F62089" w:rsidRDefault="00A04328" w:rsidP="0034397C">
            <w:pPr>
              <w:spacing w:after="0"/>
              <w:jc w:val="both"/>
            </w:pPr>
            <w:r>
              <w:rPr>
                <w:b/>
              </w:rPr>
              <w:t xml:space="preserve">Знания: </w:t>
            </w:r>
            <w: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r>
              <w:rPr>
                <w:i/>
              </w:rPr>
              <w:t>;</w:t>
            </w:r>
            <w:r>
              <w:t xml:space="preserve"> средства профилактики перенапряжения</w:t>
            </w:r>
          </w:p>
        </w:tc>
      </w:tr>
      <w:tr w:rsidR="00F62089" w14:paraId="39B250E5" w14:textId="77777777" w:rsidTr="00FC314F">
        <w:trPr>
          <w:trHeight w:val="983"/>
        </w:trPr>
        <w:tc>
          <w:tcPr>
            <w:tcW w:w="110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643D11" w14:textId="77777777" w:rsidR="00F62089" w:rsidRDefault="00A04328" w:rsidP="0034397C">
            <w:pPr>
              <w:spacing w:after="0"/>
              <w:ind w:left="113" w:right="113"/>
              <w:jc w:val="center"/>
            </w:pPr>
            <w:r>
              <w:t>ОК 09</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877BE8" w14:textId="77777777" w:rsidR="00F62089" w:rsidRDefault="00A04328" w:rsidP="0034397C">
            <w:pPr>
              <w:spacing w:after="0"/>
            </w:pPr>
            <w:r>
              <w:t>Пользоваться профессиональной документацией на государственном и иностранном языках</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95F1A" w14:textId="77777777" w:rsidR="00F62089" w:rsidRDefault="00A04328" w:rsidP="0034397C">
            <w:pPr>
              <w:spacing w:after="0"/>
              <w:jc w:val="both"/>
            </w:pPr>
            <w:r>
              <w:rPr>
                <w:b/>
              </w:rPr>
              <w:t xml:space="preserve">Умения: </w:t>
            </w:r>
            <w: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F62089" w14:paraId="45ABD840" w14:textId="77777777" w:rsidTr="00FC314F">
        <w:trPr>
          <w:trHeight w:val="956"/>
        </w:trPr>
        <w:tc>
          <w:tcPr>
            <w:tcW w:w="110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D642FA" w14:textId="77777777" w:rsidR="00F62089" w:rsidRDefault="00F62089" w:rsidP="0034397C">
            <w:pPr>
              <w:spacing w:after="0"/>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D425DF" w14:textId="77777777" w:rsidR="00F62089" w:rsidRDefault="00F62089" w:rsidP="0034397C">
            <w:pPr>
              <w:spacing w:after="0"/>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DA691" w14:textId="77777777" w:rsidR="00F62089" w:rsidRDefault="00A04328" w:rsidP="0034397C">
            <w:pPr>
              <w:spacing w:after="0"/>
              <w:jc w:val="both"/>
            </w:pPr>
            <w:r>
              <w:rPr>
                <w:b/>
              </w:rPr>
              <w:t xml:space="preserve">Знания: </w:t>
            </w:r>
            <w:r>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w:t>
            </w:r>
            <w:r>
              <w:lastRenderedPageBreak/>
              <w:t>особенности произношения; правила чтения текстов профессиональной направленности</w:t>
            </w:r>
          </w:p>
        </w:tc>
      </w:tr>
    </w:tbl>
    <w:p w14:paraId="6C93E557" w14:textId="77777777" w:rsidR="00F62089" w:rsidRDefault="00F62089">
      <w:pPr>
        <w:spacing w:after="0"/>
        <w:ind w:firstLine="709"/>
        <w:jc w:val="both"/>
        <w:rPr>
          <w:b/>
        </w:rPr>
      </w:pPr>
    </w:p>
    <w:p w14:paraId="00D22F7F" w14:textId="77777777" w:rsidR="00F62089" w:rsidRPr="00765730" w:rsidRDefault="00A04328" w:rsidP="00765730">
      <w:pPr>
        <w:pStyle w:val="affffffffffff0"/>
        <w:ind w:firstLine="708"/>
        <w:jc w:val="left"/>
        <w:rPr>
          <w:rFonts w:ascii="Times New Roman" w:hAnsi="Times New Roman"/>
        </w:rPr>
      </w:pPr>
      <w:bookmarkStart w:id="51" w:name="__RefHeading___Toc118879327"/>
      <w:bookmarkEnd w:id="51"/>
      <w:r w:rsidRPr="00765730">
        <w:rPr>
          <w:rFonts w:ascii="Times New Roman" w:hAnsi="Times New Roman"/>
        </w:rPr>
        <w:t>4.2. Профессиональные компетенции</w:t>
      </w:r>
    </w:p>
    <w:p w14:paraId="4F4D6F22" w14:textId="4ADE0390" w:rsidR="00F62089" w:rsidRDefault="00F62089">
      <w:pPr>
        <w:spacing w:after="0"/>
        <w:ind w:firstLine="709"/>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981"/>
        <w:gridCol w:w="3966"/>
      </w:tblGrid>
      <w:tr w:rsidR="007453CB" w:rsidRPr="007453CB" w14:paraId="2C529139" w14:textId="77777777" w:rsidTr="00A5650B">
        <w:tc>
          <w:tcPr>
            <w:tcW w:w="1225" w:type="pct"/>
            <w:shd w:val="clear" w:color="auto" w:fill="auto"/>
            <w:hideMark/>
          </w:tcPr>
          <w:p w14:paraId="321F1429" w14:textId="77777777" w:rsidR="007453CB" w:rsidRPr="007453CB" w:rsidRDefault="007453CB" w:rsidP="0034397C">
            <w:pPr>
              <w:spacing w:after="0"/>
              <w:jc w:val="center"/>
              <w:rPr>
                <w:b/>
                <w:bCs/>
                <w:szCs w:val="24"/>
              </w:rPr>
            </w:pPr>
            <w:r w:rsidRPr="007453CB">
              <w:rPr>
                <w:b/>
                <w:bCs/>
              </w:rPr>
              <w:t>Виды деятельности</w:t>
            </w:r>
          </w:p>
        </w:tc>
        <w:tc>
          <w:tcPr>
            <w:tcW w:w="1619" w:type="pct"/>
            <w:shd w:val="clear" w:color="auto" w:fill="auto"/>
            <w:hideMark/>
          </w:tcPr>
          <w:p w14:paraId="6D553492" w14:textId="77777777" w:rsidR="007453CB" w:rsidRPr="007453CB" w:rsidRDefault="007453CB" w:rsidP="0034397C">
            <w:pPr>
              <w:spacing w:after="0"/>
              <w:jc w:val="center"/>
              <w:rPr>
                <w:b/>
                <w:bCs/>
                <w:szCs w:val="24"/>
              </w:rPr>
            </w:pPr>
            <w:r w:rsidRPr="007453CB">
              <w:rPr>
                <w:b/>
                <w:bCs/>
              </w:rPr>
              <w:t>Код и наименование компетенции</w:t>
            </w:r>
          </w:p>
        </w:tc>
        <w:tc>
          <w:tcPr>
            <w:tcW w:w="2155" w:type="pct"/>
            <w:shd w:val="clear" w:color="auto" w:fill="auto"/>
            <w:hideMark/>
          </w:tcPr>
          <w:p w14:paraId="78CEB068" w14:textId="77777777" w:rsidR="007453CB" w:rsidRPr="007453CB" w:rsidRDefault="007453CB" w:rsidP="0034397C">
            <w:pPr>
              <w:spacing w:after="0"/>
              <w:jc w:val="center"/>
              <w:rPr>
                <w:b/>
                <w:bCs/>
                <w:szCs w:val="24"/>
              </w:rPr>
            </w:pPr>
            <w:r w:rsidRPr="007453CB">
              <w:rPr>
                <w:b/>
                <w:bCs/>
              </w:rPr>
              <w:t>Показатели освоения компетенции</w:t>
            </w:r>
          </w:p>
        </w:tc>
      </w:tr>
      <w:tr w:rsidR="007453CB" w:rsidRPr="007453CB" w14:paraId="46A696FC" w14:textId="77777777" w:rsidTr="00A5650B">
        <w:tc>
          <w:tcPr>
            <w:tcW w:w="1225" w:type="pct"/>
            <w:vMerge w:val="restart"/>
            <w:shd w:val="clear" w:color="auto" w:fill="auto"/>
            <w:hideMark/>
          </w:tcPr>
          <w:p w14:paraId="769A12E4" w14:textId="77777777" w:rsidR="007453CB" w:rsidRPr="007453CB" w:rsidRDefault="007453CB" w:rsidP="0034397C">
            <w:pPr>
              <w:spacing w:after="0"/>
              <w:rPr>
                <w:szCs w:val="24"/>
              </w:rPr>
            </w:pPr>
            <w:r w:rsidRPr="007453CB">
              <w:t>Проведение работ по регистрации наземных и скважинных геофизических данных</w:t>
            </w:r>
          </w:p>
        </w:tc>
        <w:tc>
          <w:tcPr>
            <w:tcW w:w="1619" w:type="pct"/>
            <w:vMerge w:val="restart"/>
            <w:shd w:val="clear" w:color="auto" w:fill="auto"/>
            <w:hideMark/>
          </w:tcPr>
          <w:p w14:paraId="0FD3B735" w14:textId="77777777" w:rsidR="007453CB" w:rsidRPr="007453CB" w:rsidRDefault="007453CB" w:rsidP="0034397C">
            <w:pPr>
              <w:spacing w:after="0"/>
              <w:rPr>
                <w:szCs w:val="24"/>
              </w:rPr>
            </w:pPr>
            <w:r w:rsidRPr="007453CB">
              <w:t>ПК 1.1 Выполнять технические работы при регистрации наземных и скважинных геофизических данных</w:t>
            </w:r>
          </w:p>
        </w:tc>
        <w:tc>
          <w:tcPr>
            <w:tcW w:w="2155" w:type="pct"/>
            <w:shd w:val="clear" w:color="auto" w:fill="auto"/>
            <w:hideMark/>
          </w:tcPr>
          <w:p w14:paraId="482821D4" w14:textId="77777777" w:rsidR="007453CB" w:rsidRPr="007453CB" w:rsidRDefault="007453CB" w:rsidP="0034397C">
            <w:pPr>
              <w:spacing w:after="0"/>
              <w:rPr>
                <w:b/>
                <w:bCs/>
                <w:szCs w:val="24"/>
              </w:rPr>
            </w:pPr>
            <w:r w:rsidRPr="007453CB">
              <w:rPr>
                <w:b/>
                <w:bCs/>
              </w:rPr>
              <w:t>Навыки:</w:t>
            </w:r>
          </w:p>
        </w:tc>
      </w:tr>
      <w:tr w:rsidR="007453CB" w:rsidRPr="007453CB" w14:paraId="1917FA82" w14:textId="77777777" w:rsidTr="00A5650B">
        <w:tc>
          <w:tcPr>
            <w:tcW w:w="1225" w:type="pct"/>
            <w:vMerge/>
            <w:hideMark/>
          </w:tcPr>
          <w:p w14:paraId="7FFB1AA2" w14:textId="77777777" w:rsidR="007453CB" w:rsidRPr="007453CB" w:rsidRDefault="007453CB" w:rsidP="0034397C">
            <w:pPr>
              <w:spacing w:after="0"/>
              <w:rPr>
                <w:szCs w:val="24"/>
              </w:rPr>
            </w:pPr>
          </w:p>
        </w:tc>
        <w:tc>
          <w:tcPr>
            <w:tcW w:w="1619" w:type="pct"/>
            <w:vMerge/>
            <w:hideMark/>
          </w:tcPr>
          <w:p w14:paraId="5F39B7EE" w14:textId="77777777" w:rsidR="007453CB" w:rsidRPr="007453CB" w:rsidRDefault="007453CB" w:rsidP="0034397C">
            <w:pPr>
              <w:spacing w:after="0"/>
              <w:rPr>
                <w:szCs w:val="24"/>
              </w:rPr>
            </w:pPr>
          </w:p>
        </w:tc>
        <w:tc>
          <w:tcPr>
            <w:tcW w:w="2155" w:type="pct"/>
            <w:shd w:val="clear" w:color="auto" w:fill="auto"/>
            <w:hideMark/>
          </w:tcPr>
          <w:p w14:paraId="445201B3" w14:textId="77777777" w:rsidR="007453CB" w:rsidRPr="007453CB" w:rsidRDefault="007453CB" w:rsidP="0034397C">
            <w:pPr>
              <w:spacing w:after="0"/>
              <w:rPr>
                <w:szCs w:val="24"/>
              </w:rPr>
            </w:pPr>
            <w:r w:rsidRPr="007453CB">
              <w:rPr>
                <w:szCs w:val="24"/>
              </w:rPr>
              <w:t>подготовки геофизической аппаратуры, контрольно-измерительных приборов и оборудования;</w:t>
            </w:r>
          </w:p>
        </w:tc>
      </w:tr>
      <w:tr w:rsidR="007453CB" w:rsidRPr="007453CB" w14:paraId="74E0384B" w14:textId="77777777" w:rsidTr="00A5650B">
        <w:tc>
          <w:tcPr>
            <w:tcW w:w="1225" w:type="pct"/>
            <w:vMerge/>
            <w:hideMark/>
          </w:tcPr>
          <w:p w14:paraId="47F215D5" w14:textId="77777777" w:rsidR="007453CB" w:rsidRPr="007453CB" w:rsidRDefault="007453CB" w:rsidP="0034397C">
            <w:pPr>
              <w:spacing w:after="0"/>
              <w:rPr>
                <w:szCs w:val="24"/>
              </w:rPr>
            </w:pPr>
          </w:p>
        </w:tc>
        <w:tc>
          <w:tcPr>
            <w:tcW w:w="1619" w:type="pct"/>
            <w:vMerge/>
            <w:hideMark/>
          </w:tcPr>
          <w:p w14:paraId="2D3C6698" w14:textId="77777777" w:rsidR="007453CB" w:rsidRPr="007453CB" w:rsidRDefault="007453CB" w:rsidP="0034397C">
            <w:pPr>
              <w:spacing w:after="0"/>
              <w:rPr>
                <w:szCs w:val="24"/>
              </w:rPr>
            </w:pPr>
          </w:p>
        </w:tc>
        <w:tc>
          <w:tcPr>
            <w:tcW w:w="2155" w:type="pct"/>
            <w:shd w:val="clear" w:color="auto" w:fill="auto"/>
            <w:hideMark/>
          </w:tcPr>
          <w:p w14:paraId="0138A360" w14:textId="77777777" w:rsidR="007453CB" w:rsidRPr="007453CB" w:rsidRDefault="007453CB" w:rsidP="0034397C">
            <w:pPr>
              <w:spacing w:after="0"/>
              <w:rPr>
                <w:szCs w:val="24"/>
              </w:rPr>
            </w:pPr>
            <w:r w:rsidRPr="007453CB">
              <w:rPr>
                <w:szCs w:val="24"/>
                <w:highlight w:val="white"/>
              </w:rPr>
              <w:t>подготовки к монтажу и демонтажу технических средств регистрации геофизических данных;</w:t>
            </w:r>
          </w:p>
        </w:tc>
      </w:tr>
      <w:tr w:rsidR="007453CB" w:rsidRPr="007453CB" w14:paraId="10E8618B" w14:textId="77777777" w:rsidTr="00A5650B">
        <w:tc>
          <w:tcPr>
            <w:tcW w:w="1225" w:type="pct"/>
            <w:vMerge/>
            <w:hideMark/>
          </w:tcPr>
          <w:p w14:paraId="58DC8BB5" w14:textId="77777777" w:rsidR="007453CB" w:rsidRPr="007453CB" w:rsidRDefault="007453CB" w:rsidP="0034397C">
            <w:pPr>
              <w:spacing w:after="0"/>
              <w:rPr>
                <w:szCs w:val="24"/>
              </w:rPr>
            </w:pPr>
          </w:p>
        </w:tc>
        <w:tc>
          <w:tcPr>
            <w:tcW w:w="1619" w:type="pct"/>
            <w:vMerge/>
            <w:hideMark/>
          </w:tcPr>
          <w:p w14:paraId="1FE88AE1" w14:textId="77777777" w:rsidR="007453CB" w:rsidRPr="007453CB" w:rsidRDefault="007453CB" w:rsidP="0034397C">
            <w:pPr>
              <w:spacing w:after="0"/>
              <w:rPr>
                <w:szCs w:val="24"/>
              </w:rPr>
            </w:pPr>
          </w:p>
        </w:tc>
        <w:tc>
          <w:tcPr>
            <w:tcW w:w="2155" w:type="pct"/>
            <w:shd w:val="clear" w:color="auto" w:fill="auto"/>
            <w:hideMark/>
          </w:tcPr>
          <w:p w14:paraId="37249156" w14:textId="77777777" w:rsidR="007453CB" w:rsidRPr="007453CB" w:rsidRDefault="007453CB" w:rsidP="0034397C">
            <w:pPr>
              <w:spacing w:after="0"/>
              <w:rPr>
                <w:szCs w:val="24"/>
              </w:rPr>
            </w:pPr>
            <w:r w:rsidRPr="007453CB">
              <w:t>монтажа (комплектации) установок для проведения геофизических работ;</w:t>
            </w:r>
          </w:p>
        </w:tc>
      </w:tr>
      <w:tr w:rsidR="009B74F2" w:rsidRPr="007453CB" w14:paraId="07BB1859" w14:textId="77777777" w:rsidTr="00A5650B">
        <w:tc>
          <w:tcPr>
            <w:tcW w:w="1225" w:type="pct"/>
            <w:vMerge/>
          </w:tcPr>
          <w:p w14:paraId="19E15C51" w14:textId="77777777" w:rsidR="009B74F2" w:rsidRPr="007453CB" w:rsidRDefault="009B74F2" w:rsidP="0034397C">
            <w:pPr>
              <w:spacing w:after="0"/>
              <w:rPr>
                <w:szCs w:val="24"/>
              </w:rPr>
            </w:pPr>
          </w:p>
        </w:tc>
        <w:tc>
          <w:tcPr>
            <w:tcW w:w="1619" w:type="pct"/>
            <w:vMerge/>
          </w:tcPr>
          <w:p w14:paraId="759F582E" w14:textId="77777777" w:rsidR="009B74F2" w:rsidRPr="007453CB" w:rsidRDefault="009B74F2" w:rsidP="0034397C">
            <w:pPr>
              <w:spacing w:after="0"/>
              <w:rPr>
                <w:szCs w:val="24"/>
              </w:rPr>
            </w:pPr>
          </w:p>
        </w:tc>
        <w:tc>
          <w:tcPr>
            <w:tcW w:w="2155" w:type="pct"/>
            <w:shd w:val="clear" w:color="auto" w:fill="auto"/>
          </w:tcPr>
          <w:p w14:paraId="7D06C4DC" w14:textId="63785D62" w:rsidR="009B74F2" w:rsidRPr="009B74F2" w:rsidRDefault="009B74F2" w:rsidP="0034397C">
            <w:pPr>
              <w:spacing w:after="0"/>
              <w:rPr>
                <w:b/>
                <w:szCs w:val="24"/>
              </w:rPr>
            </w:pPr>
            <w:r w:rsidRPr="009B74F2">
              <w:rPr>
                <w:b/>
                <w:szCs w:val="24"/>
              </w:rPr>
              <w:t>Умения</w:t>
            </w:r>
            <w:r>
              <w:rPr>
                <w:b/>
                <w:szCs w:val="24"/>
              </w:rPr>
              <w:t>:</w:t>
            </w:r>
            <w:bookmarkStart w:id="52" w:name="_GoBack"/>
            <w:bookmarkEnd w:id="52"/>
          </w:p>
        </w:tc>
      </w:tr>
      <w:tr w:rsidR="007453CB" w:rsidRPr="007453CB" w14:paraId="424174C7" w14:textId="77777777" w:rsidTr="00A5650B">
        <w:tc>
          <w:tcPr>
            <w:tcW w:w="1225" w:type="pct"/>
            <w:vMerge/>
            <w:hideMark/>
          </w:tcPr>
          <w:p w14:paraId="3DF2C80B" w14:textId="77777777" w:rsidR="007453CB" w:rsidRPr="007453CB" w:rsidRDefault="007453CB" w:rsidP="0034397C">
            <w:pPr>
              <w:spacing w:after="0"/>
              <w:rPr>
                <w:szCs w:val="24"/>
              </w:rPr>
            </w:pPr>
          </w:p>
        </w:tc>
        <w:tc>
          <w:tcPr>
            <w:tcW w:w="1619" w:type="pct"/>
            <w:vMerge/>
            <w:hideMark/>
          </w:tcPr>
          <w:p w14:paraId="25F130D4" w14:textId="77777777" w:rsidR="007453CB" w:rsidRPr="007453CB" w:rsidRDefault="007453CB" w:rsidP="0034397C">
            <w:pPr>
              <w:spacing w:after="0"/>
              <w:rPr>
                <w:szCs w:val="24"/>
              </w:rPr>
            </w:pPr>
          </w:p>
        </w:tc>
        <w:tc>
          <w:tcPr>
            <w:tcW w:w="2155" w:type="pct"/>
            <w:shd w:val="clear" w:color="auto" w:fill="auto"/>
            <w:hideMark/>
          </w:tcPr>
          <w:p w14:paraId="30EAFEE5" w14:textId="77777777" w:rsidR="007453CB" w:rsidRPr="007453CB" w:rsidRDefault="007453CB" w:rsidP="0034397C">
            <w:pPr>
              <w:spacing w:after="0"/>
              <w:rPr>
                <w:szCs w:val="24"/>
              </w:rPr>
            </w:pPr>
            <w:r w:rsidRPr="007453CB">
              <w:rPr>
                <w:szCs w:val="24"/>
              </w:rPr>
              <w:t>подбирать геофизическую аппаратуру и контрольно-измерительные приборы по выбранному методу геофизических исследований;</w:t>
            </w:r>
          </w:p>
        </w:tc>
      </w:tr>
      <w:tr w:rsidR="007453CB" w:rsidRPr="007453CB" w14:paraId="3CA5DEAE" w14:textId="77777777" w:rsidTr="00A5650B">
        <w:tc>
          <w:tcPr>
            <w:tcW w:w="1225" w:type="pct"/>
            <w:vMerge/>
            <w:hideMark/>
          </w:tcPr>
          <w:p w14:paraId="6429CB1C" w14:textId="77777777" w:rsidR="007453CB" w:rsidRPr="007453CB" w:rsidRDefault="007453CB" w:rsidP="0034397C">
            <w:pPr>
              <w:spacing w:after="0"/>
              <w:rPr>
                <w:szCs w:val="24"/>
              </w:rPr>
            </w:pPr>
          </w:p>
        </w:tc>
        <w:tc>
          <w:tcPr>
            <w:tcW w:w="1619" w:type="pct"/>
            <w:vMerge/>
            <w:hideMark/>
          </w:tcPr>
          <w:p w14:paraId="3261E2B0" w14:textId="77777777" w:rsidR="007453CB" w:rsidRPr="007453CB" w:rsidRDefault="007453CB" w:rsidP="0034397C">
            <w:pPr>
              <w:spacing w:after="0"/>
              <w:rPr>
                <w:szCs w:val="24"/>
              </w:rPr>
            </w:pPr>
          </w:p>
        </w:tc>
        <w:tc>
          <w:tcPr>
            <w:tcW w:w="2155" w:type="pct"/>
            <w:shd w:val="clear" w:color="auto" w:fill="auto"/>
            <w:hideMark/>
          </w:tcPr>
          <w:p w14:paraId="70425AE4" w14:textId="77777777" w:rsidR="007453CB" w:rsidRPr="007453CB" w:rsidRDefault="007453CB" w:rsidP="0034397C">
            <w:pPr>
              <w:spacing w:after="0"/>
              <w:rPr>
                <w:szCs w:val="24"/>
              </w:rPr>
            </w:pPr>
            <w:r w:rsidRPr="007453CB">
              <w:rPr>
                <w:szCs w:val="24"/>
                <w:highlight w:val="white"/>
              </w:rPr>
              <w:t>проверять исправность и работоспособность геофизической аппаратуры и оборудования;</w:t>
            </w:r>
          </w:p>
        </w:tc>
      </w:tr>
      <w:tr w:rsidR="007453CB" w:rsidRPr="007453CB" w14:paraId="59CACCA0" w14:textId="77777777" w:rsidTr="00A5650B">
        <w:tc>
          <w:tcPr>
            <w:tcW w:w="1225" w:type="pct"/>
            <w:vMerge/>
            <w:hideMark/>
          </w:tcPr>
          <w:p w14:paraId="425C8ACF" w14:textId="77777777" w:rsidR="007453CB" w:rsidRPr="007453CB" w:rsidRDefault="007453CB" w:rsidP="0034397C">
            <w:pPr>
              <w:spacing w:after="0"/>
              <w:rPr>
                <w:szCs w:val="24"/>
              </w:rPr>
            </w:pPr>
          </w:p>
        </w:tc>
        <w:tc>
          <w:tcPr>
            <w:tcW w:w="1619" w:type="pct"/>
            <w:vMerge/>
            <w:hideMark/>
          </w:tcPr>
          <w:p w14:paraId="7345F99E" w14:textId="77777777" w:rsidR="007453CB" w:rsidRPr="007453CB" w:rsidRDefault="007453CB" w:rsidP="0034397C">
            <w:pPr>
              <w:spacing w:after="0"/>
              <w:rPr>
                <w:szCs w:val="24"/>
              </w:rPr>
            </w:pPr>
          </w:p>
        </w:tc>
        <w:tc>
          <w:tcPr>
            <w:tcW w:w="2155" w:type="pct"/>
            <w:shd w:val="clear" w:color="auto" w:fill="auto"/>
            <w:hideMark/>
          </w:tcPr>
          <w:p w14:paraId="5E861B1B" w14:textId="77777777" w:rsidR="007453CB" w:rsidRPr="007453CB" w:rsidRDefault="007453CB" w:rsidP="0034397C">
            <w:pPr>
              <w:spacing w:after="0"/>
              <w:rPr>
                <w:szCs w:val="24"/>
              </w:rPr>
            </w:pPr>
            <w:r w:rsidRPr="007453CB">
              <w:rPr>
                <w:szCs w:val="24"/>
                <w:highlight w:val="white"/>
              </w:rPr>
              <w:t>применять контрольно-измерительные и диагностические приборы;</w:t>
            </w:r>
          </w:p>
        </w:tc>
      </w:tr>
      <w:tr w:rsidR="007453CB" w:rsidRPr="007453CB" w14:paraId="3E4DCA4D" w14:textId="77777777" w:rsidTr="00A5650B">
        <w:tc>
          <w:tcPr>
            <w:tcW w:w="1225" w:type="pct"/>
            <w:vMerge/>
            <w:hideMark/>
          </w:tcPr>
          <w:p w14:paraId="5418EC97" w14:textId="77777777" w:rsidR="007453CB" w:rsidRPr="007453CB" w:rsidRDefault="007453CB" w:rsidP="0034397C">
            <w:pPr>
              <w:spacing w:after="0"/>
              <w:rPr>
                <w:szCs w:val="24"/>
              </w:rPr>
            </w:pPr>
          </w:p>
        </w:tc>
        <w:tc>
          <w:tcPr>
            <w:tcW w:w="1619" w:type="pct"/>
            <w:vMerge/>
            <w:hideMark/>
          </w:tcPr>
          <w:p w14:paraId="5B394E38" w14:textId="77777777" w:rsidR="007453CB" w:rsidRPr="007453CB" w:rsidRDefault="007453CB" w:rsidP="0034397C">
            <w:pPr>
              <w:spacing w:after="0"/>
              <w:rPr>
                <w:szCs w:val="24"/>
              </w:rPr>
            </w:pPr>
          </w:p>
        </w:tc>
        <w:tc>
          <w:tcPr>
            <w:tcW w:w="2155" w:type="pct"/>
            <w:shd w:val="clear" w:color="auto" w:fill="auto"/>
            <w:hideMark/>
          </w:tcPr>
          <w:p w14:paraId="407AB3BA" w14:textId="77777777" w:rsidR="007453CB" w:rsidRPr="007453CB" w:rsidRDefault="007453CB" w:rsidP="0034397C">
            <w:pPr>
              <w:spacing w:after="0"/>
              <w:rPr>
                <w:szCs w:val="24"/>
              </w:rPr>
            </w:pPr>
            <w:r w:rsidRPr="007453CB">
              <w:rPr>
                <w:szCs w:val="24"/>
                <w:highlight w:val="white"/>
              </w:rPr>
              <w:t>подготавливать технические средства регистрации геофизических данных к монтажу/демонтажу;</w:t>
            </w:r>
          </w:p>
        </w:tc>
      </w:tr>
      <w:tr w:rsidR="007453CB" w:rsidRPr="007453CB" w14:paraId="4AC7B021" w14:textId="77777777" w:rsidTr="00A5650B">
        <w:tc>
          <w:tcPr>
            <w:tcW w:w="1225" w:type="pct"/>
            <w:vMerge/>
            <w:hideMark/>
          </w:tcPr>
          <w:p w14:paraId="4956BCBF" w14:textId="77777777" w:rsidR="007453CB" w:rsidRPr="007453CB" w:rsidRDefault="007453CB" w:rsidP="0034397C">
            <w:pPr>
              <w:spacing w:after="0"/>
              <w:rPr>
                <w:szCs w:val="24"/>
              </w:rPr>
            </w:pPr>
          </w:p>
        </w:tc>
        <w:tc>
          <w:tcPr>
            <w:tcW w:w="1619" w:type="pct"/>
            <w:vMerge/>
            <w:hideMark/>
          </w:tcPr>
          <w:p w14:paraId="1F93BDE3" w14:textId="77777777" w:rsidR="007453CB" w:rsidRPr="007453CB" w:rsidRDefault="007453CB" w:rsidP="0034397C">
            <w:pPr>
              <w:spacing w:after="0"/>
              <w:rPr>
                <w:szCs w:val="24"/>
              </w:rPr>
            </w:pPr>
          </w:p>
        </w:tc>
        <w:tc>
          <w:tcPr>
            <w:tcW w:w="2155" w:type="pct"/>
            <w:shd w:val="clear" w:color="auto" w:fill="auto"/>
            <w:hideMark/>
          </w:tcPr>
          <w:p w14:paraId="01E8606C" w14:textId="77777777" w:rsidR="007453CB" w:rsidRPr="007453CB" w:rsidRDefault="007453CB" w:rsidP="0034397C">
            <w:pPr>
              <w:spacing w:after="0"/>
              <w:rPr>
                <w:szCs w:val="24"/>
              </w:rPr>
            </w:pPr>
            <w:r w:rsidRPr="007453CB">
              <w:rPr>
                <w:szCs w:val="24"/>
              </w:rPr>
              <w:t>регулировать и настраивать геофизические приборы на прием соответствующего сигнала;</w:t>
            </w:r>
          </w:p>
        </w:tc>
      </w:tr>
      <w:tr w:rsidR="007453CB" w:rsidRPr="007453CB" w14:paraId="2121D835" w14:textId="77777777" w:rsidTr="00A5650B">
        <w:tc>
          <w:tcPr>
            <w:tcW w:w="1225" w:type="pct"/>
            <w:vMerge/>
            <w:hideMark/>
          </w:tcPr>
          <w:p w14:paraId="69BCB1DD" w14:textId="77777777" w:rsidR="007453CB" w:rsidRPr="007453CB" w:rsidRDefault="007453CB" w:rsidP="0034397C">
            <w:pPr>
              <w:spacing w:after="0"/>
              <w:rPr>
                <w:szCs w:val="24"/>
              </w:rPr>
            </w:pPr>
          </w:p>
        </w:tc>
        <w:tc>
          <w:tcPr>
            <w:tcW w:w="1619" w:type="pct"/>
            <w:vMerge/>
            <w:hideMark/>
          </w:tcPr>
          <w:p w14:paraId="07004DE5" w14:textId="77777777" w:rsidR="007453CB" w:rsidRPr="007453CB" w:rsidRDefault="007453CB" w:rsidP="0034397C">
            <w:pPr>
              <w:spacing w:after="0"/>
              <w:rPr>
                <w:szCs w:val="24"/>
              </w:rPr>
            </w:pPr>
          </w:p>
        </w:tc>
        <w:tc>
          <w:tcPr>
            <w:tcW w:w="2155" w:type="pct"/>
            <w:shd w:val="clear" w:color="auto" w:fill="auto"/>
            <w:hideMark/>
          </w:tcPr>
          <w:p w14:paraId="31B8FF2B" w14:textId="77777777" w:rsidR="007453CB" w:rsidRPr="007453CB" w:rsidRDefault="007453CB" w:rsidP="0034397C">
            <w:pPr>
              <w:spacing w:after="0"/>
              <w:rPr>
                <w:szCs w:val="24"/>
              </w:rPr>
            </w:pPr>
            <w:r w:rsidRPr="007453CB">
              <w:rPr>
                <w:szCs w:val="24"/>
              </w:rPr>
              <w:t>снимать показания геофизических приборов;</w:t>
            </w:r>
          </w:p>
        </w:tc>
      </w:tr>
      <w:tr w:rsidR="007453CB" w:rsidRPr="007453CB" w14:paraId="3D1F9A71" w14:textId="77777777" w:rsidTr="00A5650B">
        <w:tc>
          <w:tcPr>
            <w:tcW w:w="1225" w:type="pct"/>
            <w:vMerge/>
            <w:hideMark/>
          </w:tcPr>
          <w:p w14:paraId="2A703CF3" w14:textId="77777777" w:rsidR="007453CB" w:rsidRPr="007453CB" w:rsidRDefault="007453CB" w:rsidP="0034397C">
            <w:pPr>
              <w:spacing w:after="0"/>
              <w:rPr>
                <w:szCs w:val="24"/>
              </w:rPr>
            </w:pPr>
          </w:p>
        </w:tc>
        <w:tc>
          <w:tcPr>
            <w:tcW w:w="1619" w:type="pct"/>
            <w:vMerge/>
            <w:hideMark/>
          </w:tcPr>
          <w:p w14:paraId="2EDF0BFF" w14:textId="77777777" w:rsidR="007453CB" w:rsidRPr="007453CB" w:rsidRDefault="007453CB" w:rsidP="0034397C">
            <w:pPr>
              <w:spacing w:after="0"/>
              <w:rPr>
                <w:szCs w:val="24"/>
              </w:rPr>
            </w:pPr>
          </w:p>
        </w:tc>
        <w:tc>
          <w:tcPr>
            <w:tcW w:w="2155" w:type="pct"/>
            <w:shd w:val="clear" w:color="auto" w:fill="auto"/>
            <w:hideMark/>
          </w:tcPr>
          <w:p w14:paraId="3DDC07AF" w14:textId="77777777" w:rsidR="007453CB" w:rsidRPr="007453CB" w:rsidRDefault="007453CB" w:rsidP="0034397C">
            <w:pPr>
              <w:spacing w:after="0"/>
              <w:rPr>
                <w:szCs w:val="24"/>
              </w:rPr>
            </w:pPr>
            <w:r w:rsidRPr="007453CB">
              <w:t>определять чувствительность установок и оценивать качество сигнала;</w:t>
            </w:r>
          </w:p>
        </w:tc>
      </w:tr>
      <w:tr w:rsidR="007453CB" w:rsidRPr="007453CB" w14:paraId="52D4BE2E" w14:textId="77777777" w:rsidTr="00A5650B">
        <w:tc>
          <w:tcPr>
            <w:tcW w:w="1225" w:type="pct"/>
            <w:vMerge/>
            <w:hideMark/>
          </w:tcPr>
          <w:p w14:paraId="0074C10A" w14:textId="77777777" w:rsidR="007453CB" w:rsidRPr="007453CB" w:rsidRDefault="007453CB" w:rsidP="0034397C">
            <w:pPr>
              <w:spacing w:after="0"/>
              <w:rPr>
                <w:szCs w:val="24"/>
              </w:rPr>
            </w:pPr>
          </w:p>
        </w:tc>
        <w:tc>
          <w:tcPr>
            <w:tcW w:w="1619" w:type="pct"/>
            <w:vMerge/>
            <w:hideMark/>
          </w:tcPr>
          <w:p w14:paraId="1A1E43E6" w14:textId="77777777" w:rsidR="007453CB" w:rsidRPr="007453CB" w:rsidRDefault="007453CB" w:rsidP="0034397C">
            <w:pPr>
              <w:spacing w:after="0"/>
              <w:rPr>
                <w:szCs w:val="24"/>
              </w:rPr>
            </w:pPr>
          </w:p>
        </w:tc>
        <w:tc>
          <w:tcPr>
            <w:tcW w:w="2155" w:type="pct"/>
            <w:shd w:val="clear" w:color="auto" w:fill="auto"/>
            <w:hideMark/>
          </w:tcPr>
          <w:p w14:paraId="161F88EE" w14:textId="77777777" w:rsidR="007453CB" w:rsidRPr="007453CB" w:rsidRDefault="007453CB" w:rsidP="0034397C">
            <w:pPr>
              <w:spacing w:after="0"/>
              <w:rPr>
                <w:szCs w:val="24"/>
              </w:rPr>
            </w:pPr>
            <w:r w:rsidRPr="007453CB">
              <w:rPr>
                <w:szCs w:val="24"/>
              </w:rPr>
              <w:t>выбирать оптимальные параметры искусственных геофизических полей;</w:t>
            </w:r>
          </w:p>
        </w:tc>
      </w:tr>
      <w:tr w:rsidR="007453CB" w:rsidRPr="007453CB" w14:paraId="1AC999E4" w14:textId="77777777" w:rsidTr="00A5650B">
        <w:tc>
          <w:tcPr>
            <w:tcW w:w="1225" w:type="pct"/>
            <w:vMerge/>
            <w:hideMark/>
          </w:tcPr>
          <w:p w14:paraId="4690D73F" w14:textId="77777777" w:rsidR="007453CB" w:rsidRPr="007453CB" w:rsidRDefault="007453CB" w:rsidP="0034397C">
            <w:pPr>
              <w:spacing w:after="0"/>
              <w:rPr>
                <w:szCs w:val="24"/>
              </w:rPr>
            </w:pPr>
          </w:p>
        </w:tc>
        <w:tc>
          <w:tcPr>
            <w:tcW w:w="1619" w:type="pct"/>
            <w:vMerge/>
            <w:hideMark/>
          </w:tcPr>
          <w:p w14:paraId="3D9E56AA" w14:textId="77777777" w:rsidR="007453CB" w:rsidRPr="007453CB" w:rsidRDefault="007453CB" w:rsidP="0034397C">
            <w:pPr>
              <w:spacing w:after="0"/>
              <w:rPr>
                <w:szCs w:val="24"/>
              </w:rPr>
            </w:pPr>
          </w:p>
        </w:tc>
        <w:tc>
          <w:tcPr>
            <w:tcW w:w="2155" w:type="pct"/>
            <w:shd w:val="clear" w:color="auto" w:fill="auto"/>
            <w:hideMark/>
          </w:tcPr>
          <w:p w14:paraId="7E6F9C3C" w14:textId="77777777" w:rsidR="007453CB" w:rsidRPr="007453CB" w:rsidRDefault="007453CB" w:rsidP="0034397C">
            <w:pPr>
              <w:spacing w:after="0"/>
              <w:rPr>
                <w:szCs w:val="24"/>
              </w:rPr>
            </w:pPr>
            <w:r w:rsidRPr="007453CB">
              <w:t>выявлять аппаратурные причины ослабления и ухудшения качества регистрируемых сигналов;</w:t>
            </w:r>
          </w:p>
        </w:tc>
      </w:tr>
      <w:tr w:rsidR="007453CB" w:rsidRPr="007453CB" w14:paraId="51493870" w14:textId="77777777" w:rsidTr="00A5650B">
        <w:tc>
          <w:tcPr>
            <w:tcW w:w="1225" w:type="pct"/>
            <w:vMerge/>
            <w:hideMark/>
          </w:tcPr>
          <w:p w14:paraId="43218F7A" w14:textId="77777777" w:rsidR="007453CB" w:rsidRPr="007453CB" w:rsidRDefault="007453CB" w:rsidP="0034397C">
            <w:pPr>
              <w:spacing w:after="0"/>
              <w:rPr>
                <w:szCs w:val="24"/>
              </w:rPr>
            </w:pPr>
          </w:p>
        </w:tc>
        <w:tc>
          <w:tcPr>
            <w:tcW w:w="1619" w:type="pct"/>
            <w:vMerge/>
            <w:hideMark/>
          </w:tcPr>
          <w:p w14:paraId="798A1861" w14:textId="77777777" w:rsidR="007453CB" w:rsidRPr="007453CB" w:rsidRDefault="007453CB" w:rsidP="0034397C">
            <w:pPr>
              <w:spacing w:after="0"/>
              <w:rPr>
                <w:szCs w:val="24"/>
              </w:rPr>
            </w:pPr>
          </w:p>
        </w:tc>
        <w:tc>
          <w:tcPr>
            <w:tcW w:w="2155" w:type="pct"/>
            <w:shd w:val="clear" w:color="auto" w:fill="auto"/>
            <w:hideMark/>
          </w:tcPr>
          <w:p w14:paraId="41D63201" w14:textId="77777777" w:rsidR="007453CB" w:rsidRPr="007453CB" w:rsidRDefault="007453CB" w:rsidP="0034397C">
            <w:pPr>
              <w:spacing w:after="0"/>
              <w:rPr>
                <w:b/>
                <w:bCs/>
                <w:szCs w:val="24"/>
              </w:rPr>
            </w:pPr>
            <w:r w:rsidRPr="007453CB">
              <w:rPr>
                <w:b/>
                <w:bCs/>
              </w:rPr>
              <w:t>Знания:</w:t>
            </w:r>
          </w:p>
        </w:tc>
      </w:tr>
      <w:tr w:rsidR="007453CB" w:rsidRPr="007453CB" w14:paraId="18EA92C2" w14:textId="77777777" w:rsidTr="00A5650B">
        <w:tc>
          <w:tcPr>
            <w:tcW w:w="1225" w:type="pct"/>
            <w:vMerge/>
            <w:hideMark/>
          </w:tcPr>
          <w:p w14:paraId="010705FF" w14:textId="77777777" w:rsidR="007453CB" w:rsidRPr="007453CB" w:rsidRDefault="007453CB" w:rsidP="0034397C">
            <w:pPr>
              <w:spacing w:after="0"/>
              <w:rPr>
                <w:szCs w:val="24"/>
              </w:rPr>
            </w:pPr>
          </w:p>
        </w:tc>
        <w:tc>
          <w:tcPr>
            <w:tcW w:w="1619" w:type="pct"/>
            <w:vMerge/>
            <w:hideMark/>
          </w:tcPr>
          <w:p w14:paraId="057DAAEF" w14:textId="77777777" w:rsidR="007453CB" w:rsidRPr="007453CB" w:rsidRDefault="007453CB" w:rsidP="0034397C">
            <w:pPr>
              <w:spacing w:after="0"/>
              <w:rPr>
                <w:szCs w:val="24"/>
              </w:rPr>
            </w:pPr>
          </w:p>
        </w:tc>
        <w:tc>
          <w:tcPr>
            <w:tcW w:w="2155" w:type="pct"/>
            <w:shd w:val="clear" w:color="auto" w:fill="auto"/>
            <w:hideMark/>
          </w:tcPr>
          <w:p w14:paraId="41133525" w14:textId="77777777" w:rsidR="007453CB" w:rsidRPr="007453CB" w:rsidRDefault="007453CB" w:rsidP="0034397C">
            <w:pPr>
              <w:spacing w:after="0"/>
              <w:rPr>
                <w:szCs w:val="24"/>
              </w:rPr>
            </w:pPr>
            <w:r w:rsidRPr="007453CB">
              <w:rPr>
                <w:szCs w:val="24"/>
              </w:rPr>
              <w:t>виды регистрируемых сигналов и их основные характеристики;</w:t>
            </w:r>
          </w:p>
        </w:tc>
      </w:tr>
      <w:tr w:rsidR="007453CB" w:rsidRPr="007453CB" w14:paraId="27C28B55" w14:textId="77777777" w:rsidTr="00A5650B">
        <w:tc>
          <w:tcPr>
            <w:tcW w:w="1225" w:type="pct"/>
            <w:vMerge/>
            <w:hideMark/>
          </w:tcPr>
          <w:p w14:paraId="7A0CED8C" w14:textId="77777777" w:rsidR="007453CB" w:rsidRPr="007453CB" w:rsidRDefault="007453CB" w:rsidP="0034397C">
            <w:pPr>
              <w:spacing w:after="0"/>
              <w:rPr>
                <w:szCs w:val="24"/>
              </w:rPr>
            </w:pPr>
          </w:p>
        </w:tc>
        <w:tc>
          <w:tcPr>
            <w:tcW w:w="1619" w:type="pct"/>
            <w:vMerge/>
            <w:hideMark/>
          </w:tcPr>
          <w:p w14:paraId="5D02023A" w14:textId="77777777" w:rsidR="007453CB" w:rsidRPr="007453CB" w:rsidRDefault="007453CB" w:rsidP="0034397C">
            <w:pPr>
              <w:spacing w:after="0"/>
              <w:rPr>
                <w:szCs w:val="24"/>
              </w:rPr>
            </w:pPr>
          </w:p>
        </w:tc>
        <w:tc>
          <w:tcPr>
            <w:tcW w:w="2155" w:type="pct"/>
            <w:shd w:val="clear" w:color="auto" w:fill="auto"/>
            <w:hideMark/>
          </w:tcPr>
          <w:p w14:paraId="311C5A57" w14:textId="77777777" w:rsidR="007453CB" w:rsidRPr="007453CB" w:rsidRDefault="007453CB" w:rsidP="0034397C">
            <w:pPr>
              <w:spacing w:after="0"/>
              <w:rPr>
                <w:szCs w:val="24"/>
              </w:rPr>
            </w:pPr>
            <w:r w:rsidRPr="007453CB">
              <w:rPr>
                <w:szCs w:val="24"/>
              </w:rPr>
              <w:t>принципы преобразования электрических сигналов в цифровые;</w:t>
            </w:r>
          </w:p>
        </w:tc>
      </w:tr>
      <w:tr w:rsidR="007453CB" w:rsidRPr="007453CB" w14:paraId="78C55BB1" w14:textId="77777777" w:rsidTr="00A5650B">
        <w:tc>
          <w:tcPr>
            <w:tcW w:w="1225" w:type="pct"/>
            <w:vMerge/>
            <w:hideMark/>
          </w:tcPr>
          <w:p w14:paraId="6D67F98B" w14:textId="77777777" w:rsidR="007453CB" w:rsidRPr="007453CB" w:rsidRDefault="007453CB" w:rsidP="0034397C">
            <w:pPr>
              <w:spacing w:after="0"/>
              <w:rPr>
                <w:szCs w:val="24"/>
              </w:rPr>
            </w:pPr>
          </w:p>
        </w:tc>
        <w:tc>
          <w:tcPr>
            <w:tcW w:w="1619" w:type="pct"/>
            <w:vMerge/>
            <w:hideMark/>
          </w:tcPr>
          <w:p w14:paraId="48DD3624" w14:textId="77777777" w:rsidR="007453CB" w:rsidRPr="007453CB" w:rsidRDefault="007453CB" w:rsidP="0034397C">
            <w:pPr>
              <w:spacing w:after="0"/>
              <w:rPr>
                <w:szCs w:val="24"/>
              </w:rPr>
            </w:pPr>
          </w:p>
        </w:tc>
        <w:tc>
          <w:tcPr>
            <w:tcW w:w="2155" w:type="pct"/>
            <w:shd w:val="clear" w:color="auto" w:fill="auto"/>
            <w:hideMark/>
          </w:tcPr>
          <w:p w14:paraId="6972EB9A" w14:textId="77777777" w:rsidR="007453CB" w:rsidRPr="007453CB" w:rsidRDefault="007453CB" w:rsidP="0034397C">
            <w:pPr>
              <w:spacing w:after="0"/>
              <w:rPr>
                <w:szCs w:val="24"/>
              </w:rPr>
            </w:pPr>
            <w:r w:rsidRPr="007453CB">
              <w:rPr>
                <w:szCs w:val="24"/>
              </w:rPr>
              <w:t>способы измерения аппаратурой и приборами;</w:t>
            </w:r>
          </w:p>
        </w:tc>
      </w:tr>
      <w:tr w:rsidR="007453CB" w:rsidRPr="007453CB" w14:paraId="063AB21F" w14:textId="77777777" w:rsidTr="00A5650B">
        <w:tc>
          <w:tcPr>
            <w:tcW w:w="1225" w:type="pct"/>
            <w:vMerge/>
            <w:hideMark/>
          </w:tcPr>
          <w:p w14:paraId="465B92F5" w14:textId="77777777" w:rsidR="007453CB" w:rsidRPr="007453CB" w:rsidRDefault="007453CB" w:rsidP="0034397C">
            <w:pPr>
              <w:spacing w:after="0"/>
              <w:rPr>
                <w:szCs w:val="24"/>
              </w:rPr>
            </w:pPr>
          </w:p>
        </w:tc>
        <w:tc>
          <w:tcPr>
            <w:tcW w:w="1619" w:type="pct"/>
            <w:vMerge/>
            <w:hideMark/>
          </w:tcPr>
          <w:p w14:paraId="42218C02" w14:textId="77777777" w:rsidR="007453CB" w:rsidRPr="007453CB" w:rsidRDefault="007453CB" w:rsidP="0034397C">
            <w:pPr>
              <w:spacing w:after="0"/>
              <w:rPr>
                <w:szCs w:val="24"/>
              </w:rPr>
            </w:pPr>
          </w:p>
        </w:tc>
        <w:tc>
          <w:tcPr>
            <w:tcW w:w="2155" w:type="pct"/>
            <w:shd w:val="clear" w:color="auto" w:fill="auto"/>
            <w:hideMark/>
          </w:tcPr>
          <w:p w14:paraId="1C04FBC0" w14:textId="77777777" w:rsidR="007453CB" w:rsidRPr="007453CB" w:rsidRDefault="007453CB" w:rsidP="0034397C">
            <w:pPr>
              <w:spacing w:after="0"/>
              <w:rPr>
                <w:szCs w:val="24"/>
              </w:rPr>
            </w:pPr>
            <w:r w:rsidRPr="007453CB">
              <w:rPr>
                <w:szCs w:val="24"/>
              </w:rPr>
              <w:t>назначение, основные типы, устройство, принцип работы, технических характеристик и область применения геофизической аппаратуры и контрольно-измерительных приборов;</w:t>
            </w:r>
          </w:p>
        </w:tc>
      </w:tr>
      <w:tr w:rsidR="007453CB" w:rsidRPr="007453CB" w14:paraId="4F1608C2" w14:textId="77777777" w:rsidTr="00A5650B">
        <w:tc>
          <w:tcPr>
            <w:tcW w:w="1225" w:type="pct"/>
            <w:vMerge/>
            <w:hideMark/>
          </w:tcPr>
          <w:p w14:paraId="14CFF9AD" w14:textId="77777777" w:rsidR="007453CB" w:rsidRPr="007453CB" w:rsidRDefault="007453CB" w:rsidP="0034397C">
            <w:pPr>
              <w:spacing w:after="0"/>
              <w:rPr>
                <w:szCs w:val="24"/>
              </w:rPr>
            </w:pPr>
          </w:p>
        </w:tc>
        <w:tc>
          <w:tcPr>
            <w:tcW w:w="1619" w:type="pct"/>
            <w:vMerge/>
            <w:hideMark/>
          </w:tcPr>
          <w:p w14:paraId="09AA0DFC" w14:textId="77777777" w:rsidR="007453CB" w:rsidRPr="007453CB" w:rsidRDefault="007453CB" w:rsidP="0034397C">
            <w:pPr>
              <w:spacing w:after="0"/>
              <w:rPr>
                <w:szCs w:val="24"/>
              </w:rPr>
            </w:pPr>
          </w:p>
        </w:tc>
        <w:tc>
          <w:tcPr>
            <w:tcW w:w="2155" w:type="pct"/>
            <w:shd w:val="clear" w:color="auto" w:fill="auto"/>
            <w:hideMark/>
          </w:tcPr>
          <w:p w14:paraId="5BE72F7F" w14:textId="77777777" w:rsidR="007453CB" w:rsidRPr="007453CB" w:rsidRDefault="007453CB" w:rsidP="0034397C">
            <w:pPr>
              <w:spacing w:after="0"/>
              <w:rPr>
                <w:szCs w:val="24"/>
              </w:rPr>
            </w:pPr>
            <w:r w:rsidRPr="007453CB">
              <w:rPr>
                <w:szCs w:val="24"/>
              </w:rPr>
              <w:t>схемы геофизических установок;</w:t>
            </w:r>
          </w:p>
        </w:tc>
      </w:tr>
      <w:tr w:rsidR="007453CB" w:rsidRPr="007453CB" w14:paraId="68EFFE36" w14:textId="77777777" w:rsidTr="00A5650B">
        <w:tc>
          <w:tcPr>
            <w:tcW w:w="1225" w:type="pct"/>
            <w:vMerge/>
            <w:hideMark/>
          </w:tcPr>
          <w:p w14:paraId="1B5ACA5A" w14:textId="77777777" w:rsidR="007453CB" w:rsidRPr="007453CB" w:rsidRDefault="007453CB" w:rsidP="0034397C">
            <w:pPr>
              <w:spacing w:after="0"/>
              <w:rPr>
                <w:szCs w:val="24"/>
              </w:rPr>
            </w:pPr>
          </w:p>
        </w:tc>
        <w:tc>
          <w:tcPr>
            <w:tcW w:w="1619" w:type="pct"/>
            <w:vMerge/>
            <w:hideMark/>
          </w:tcPr>
          <w:p w14:paraId="0511AA4D" w14:textId="77777777" w:rsidR="007453CB" w:rsidRPr="007453CB" w:rsidRDefault="007453CB" w:rsidP="0034397C">
            <w:pPr>
              <w:spacing w:after="0"/>
              <w:rPr>
                <w:szCs w:val="24"/>
              </w:rPr>
            </w:pPr>
          </w:p>
        </w:tc>
        <w:tc>
          <w:tcPr>
            <w:tcW w:w="2155" w:type="pct"/>
            <w:shd w:val="clear" w:color="auto" w:fill="auto"/>
            <w:hideMark/>
          </w:tcPr>
          <w:p w14:paraId="11BF0A04" w14:textId="77777777" w:rsidR="007453CB" w:rsidRPr="007453CB" w:rsidRDefault="007453CB" w:rsidP="0034397C">
            <w:pPr>
              <w:spacing w:after="0"/>
              <w:rPr>
                <w:szCs w:val="24"/>
              </w:rPr>
            </w:pPr>
            <w:r w:rsidRPr="007453CB">
              <w:rPr>
                <w:szCs w:val="24"/>
              </w:rPr>
              <w:t>порядок, способы сборки (демонтажа) геофизических установок;</w:t>
            </w:r>
          </w:p>
        </w:tc>
      </w:tr>
      <w:tr w:rsidR="007453CB" w:rsidRPr="007453CB" w14:paraId="4243C047" w14:textId="77777777" w:rsidTr="00A5650B">
        <w:tc>
          <w:tcPr>
            <w:tcW w:w="1225" w:type="pct"/>
            <w:vMerge/>
            <w:hideMark/>
          </w:tcPr>
          <w:p w14:paraId="59F857C0" w14:textId="77777777" w:rsidR="007453CB" w:rsidRPr="007453CB" w:rsidRDefault="007453CB" w:rsidP="0034397C">
            <w:pPr>
              <w:spacing w:after="0"/>
              <w:rPr>
                <w:szCs w:val="24"/>
              </w:rPr>
            </w:pPr>
          </w:p>
        </w:tc>
        <w:tc>
          <w:tcPr>
            <w:tcW w:w="1619" w:type="pct"/>
            <w:vMerge/>
            <w:hideMark/>
          </w:tcPr>
          <w:p w14:paraId="274B3D70" w14:textId="77777777" w:rsidR="007453CB" w:rsidRPr="007453CB" w:rsidRDefault="007453CB" w:rsidP="0034397C">
            <w:pPr>
              <w:spacing w:after="0"/>
              <w:rPr>
                <w:szCs w:val="24"/>
              </w:rPr>
            </w:pPr>
          </w:p>
        </w:tc>
        <w:tc>
          <w:tcPr>
            <w:tcW w:w="2155" w:type="pct"/>
            <w:shd w:val="clear" w:color="auto" w:fill="auto"/>
            <w:hideMark/>
          </w:tcPr>
          <w:p w14:paraId="0C80BF9E" w14:textId="77777777" w:rsidR="007453CB" w:rsidRPr="007453CB" w:rsidRDefault="007453CB" w:rsidP="0034397C">
            <w:pPr>
              <w:spacing w:after="0"/>
              <w:rPr>
                <w:szCs w:val="24"/>
              </w:rPr>
            </w:pPr>
            <w:r w:rsidRPr="007453CB">
              <w:rPr>
                <w:szCs w:val="24"/>
              </w:rPr>
              <w:t>технологию настройки аппаратуры на конкретный сигнал;</w:t>
            </w:r>
          </w:p>
        </w:tc>
      </w:tr>
      <w:tr w:rsidR="007453CB" w:rsidRPr="007453CB" w14:paraId="2B4DF6DD" w14:textId="77777777" w:rsidTr="00A5650B">
        <w:tc>
          <w:tcPr>
            <w:tcW w:w="1225" w:type="pct"/>
            <w:vMerge/>
            <w:hideMark/>
          </w:tcPr>
          <w:p w14:paraId="3C344041" w14:textId="77777777" w:rsidR="007453CB" w:rsidRPr="007453CB" w:rsidRDefault="007453CB" w:rsidP="0034397C">
            <w:pPr>
              <w:spacing w:after="0"/>
              <w:rPr>
                <w:szCs w:val="24"/>
              </w:rPr>
            </w:pPr>
          </w:p>
        </w:tc>
        <w:tc>
          <w:tcPr>
            <w:tcW w:w="1619" w:type="pct"/>
            <w:vMerge/>
            <w:hideMark/>
          </w:tcPr>
          <w:p w14:paraId="3B91DCFF" w14:textId="77777777" w:rsidR="007453CB" w:rsidRPr="007453CB" w:rsidRDefault="007453CB" w:rsidP="0034397C">
            <w:pPr>
              <w:spacing w:after="0"/>
              <w:rPr>
                <w:szCs w:val="24"/>
              </w:rPr>
            </w:pPr>
          </w:p>
        </w:tc>
        <w:tc>
          <w:tcPr>
            <w:tcW w:w="2155" w:type="pct"/>
            <w:shd w:val="clear" w:color="auto" w:fill="auto"/>
            <w:hideMark/>
          </w:tcPr>
          <w:p w14:paraId="65D8053E" w14:textId="77777777" w:rsidR="007453CB" w:rsidRPr="007453CB" w:rsidRDefault="007453CB" w:rsidP="0034397C">
            <w:pPr>
              <w:spacing w:after="0"/>
              <w:rPr>
                <w:szCs w:val="24"/>
              </w:rPr>
            </w:pPr>
            <w:r w:rsidRPr="007453CB">
              <w:rPr>
                <w:szCs w:val="24"/>
              </w:rPr>
              <w:t>правила обслуживания аппаратуры, приборов и установок;</w:t>
            </w:r>
          </w:p>
        </w:tc>
      </w:tr>
      <w:tr w:rsidR="007453CB" w:rsidRPr="007453CB" w14:paraId="6F62DE00" w14:textId="77777777" w:rsidTr="00A5650B">
        <w:tc>
          <w:tcPr>
            <w:tcW w:w="1225" w:type="pct"/>
            <w:vMerge/>
            <w:hideMark/>
          </w:tcPr>
          <w:p w14:paraId="69043FDE" w14:textId="77777777" w:rsidR="007453CB" w:rsidRPr="007453CB" w:rsidRDefault="007453CB" w:rsidP="0034397C">
            <w:pPr>
              <w:spacing w:after="0"/>
              <w:rPr>
                <w:szCs w:val="24"/>
              </w:rPr>
            </w:pPr>
          </w:p>
        </w:tc>
        <w:tc>
          <w:tcPr>
            <w:tcW w:w="1619" w:type="pct"/>
            <w:vMerge/>
            <w:hideMark/>
          </w:tcPr>
          <w:p w14:paraId="631321B4" w14:textId="77777777" w:rsidR="007453CB" w:rsidRPr="007453CB" w:rsidRDefault="007453CB" w:rsidP="0034397C">
            <w:pPr>
              <w:spacing w:after="0"/>
              <w:rPr>
                <w:szCs w:val="24"/>
              </w:rPr>
            </w:pPr>
          </w:p>
        </w:tc>
        <w:tc>
          <w:tcPr>
            <w:tcW w:w="2155" w:type="pct"/>
            <w:shd w:val="clear" w:color="auto" w:fill="auto"/>
            <w:hideMark/>
          </w:tcPr>
          <w:p w14:paraId="7000F278" w14:textId="77777777" w:rsidR="007453CB" w:rsidRPr="007453CB" w:rsidRDefault="007453CB" w:rsidP="0034397C">
            <w:pPr>
              <w:spacing w:after="0"/>
              <w:rPr>
                <w:szCs w:val="24"/>
              </w:rPr>
            </w:pPr>
            <w:r w:rsidRPr="007453CB">
              <w:rPr>
                <w:szCs w:val="24"/>
              </w:rPr>
              <w:t>источники тока электрических и электромагнитных полей;</w:t>
            </w:r>
          </w:p>
        </w:tc>
      </w:tr>
      <w:tr w:rsidR="007453CB" w:rsidRPr="007453CB" w14:paraId="5A423A1C" w14:textId="77777777" w:rsidTr="00A5650B">
        <w:tc>
          <w:tcPr>
            <w:tcW w:w="1225" w:type="pct"/>
            <w:vMerge/>
            <w:hideMark/>
          </w:tcPr>
          <w:p w14:paraId="3EEBA24E" w14:textId="77777777" w:rsidR="007453CB" w:rsidRPr="007453CB" w:rsidRDefault="007453CB" w:rsidP="0034397C">
            <w:pPr>
              <w:spacing w:after="0"/>
              <w:rPr>
                <w:szCs w:val="24"/>
              </w:rPr>
            </w:pPr>
          </w:p>
        </w:tc>
        <w:tc>
          <w:tcPr>
            <w:tcW w:w="1619" w:type="pct"/>
            <w:vMerge/>
            <w:hideMark/>
          </w:tcPr>
          <w:p w14:paraId="70BE715C" w14:textId="77777777" w:rsidR="007453CB" w:rsidRPr="007453CB" w:rsidRDefault="007453CB" w:rsidP="0034397C">
            <w:pPr>
              <w:spacing w:after="0"/>
              <w:rPr>
                <w:szCs w:val="24"/>
              </w:rPr>
            </w:pPr>
          </w:p>
        </w:tc>
        <w:tc>
          <w:tcPr>
            <w:tcW w:w="2155" w:type="pct"/>
            <w:shd w:val="clear" w:color="auto" w:fill="auto"/>
            <w:hideMark/>
          </w:tcPr>
          <w:p w14:paraId="550FCD42" w14:textId="77777777" w:rsidR="007453CB" w:rsidRPr="007453CB" w:rsidRDefault="007453CB" w:rsidP="0034397C">
            <w:pPr>
              <w:spacing w:after="0"/>
              <w:rPr>
                <w:szCs w:val="24"/>
              </w:rPr>
            </w:pPr>
            <w:r w:rsidRPr="007453CB">
              <w:rPr>
                <w:szCs w:val="24"/>
              </w:rPr>
              <w:t>основные правила безопасной работы с источниками электропитания;</w:t>
            </w:r>
          </w:p>
        </w:tc>
      </w:tr>
      <w:tr w:rsidR="007453CB" w:rsidRPr="007453CB" w14:paraId="72B62A8F" w14:textId="77777777" w:rsidTr="00A5650B">
        <w:tc>
          <w:tcPr>
            <w:tcW w:w="1225" w:type="pct"/>
            <w:vMerge/>
            <w:hideMark/>
          </w:tcPr>
          <w:p w14:paraId="39BC3BE8" w14:textId="77777777" w:rsidR="007453CB" w:rsidRPr="007453CB" w:rsidRDefault="007453CB" w:rsidP="0034397C">
            <w:pPr>
              <w:spacing w:after="0"/>
              <w:rPr>
                <w:szCs w:val="24"/>
              </w:rPr>
            </w:pPr>
          </w:p>
        </w:tc>
        <w:tc>
          <w:tcPr>
            <w:tcW w:w="1619" w:type="pct"/>
            <w:vMerge/>
            <w:hideMark/>
          </w:tcPr>
          <w:p w14:paraId="0553172A" w14:textId="77777777" w:rsidR="007453CB" w:rsidRPr="007453CB" w:rsidRDefault="007453CB" w:rsidP="0034397C">
            <w:pPr>
              <w:spacing w:after="0"/>
              <w:rPr>
                <w:szCs w:val="24"/>
              </w:rPr>
            </w:pPr>
          </w:p>
        </w:tc>
        <w:tc>
          <w:tcPr>
            <w:tcW w:w="2155" w:type="pct"/>
            <w:shd w:val="clear" w:color="auto" w:fill="auto"/>
            <w:hideMark/>
          </w:tcPr>
          <w:p w14:paraId="5FAC5E9A" w14:textId="77777777" w:rsidR="007453CB" w:rsidRPr="007453CB" w:rsidRDefault="007453CB" w:rsidP="0034397C">
            <w:pPr>
              <w:spacing w:after="0"/>
              <w:rPr>
                <w:szCs w:val="24"/>
              </w:rPr>
            </w:pPr>
            <w:r w:rsidRPr="007453CB">
              <w:rPr>
                <w:szCs w:val="24"/>
              </w:rPr>
              <w:t>волны, используемых в сейсморазведке;</w:t>
            </w:r>
          </w:p>
        </w:tc>
      </w:tr>
      <w:tr w:rsidR="007453CB" w:rsidRPr="007453CB" w14:paraId="7A1CE8E6" w14:textId="77777777" w:rsidTr="00A5650B">
        <w:tc>
          <w:tcPr>
            <w:tcW w:w="1225" w:type="pct"/>
            <w:vMerge/>
            <w:hideMark/>
          </w:tcPr>
          <w:p w14:paraId="518BB060" w14:textId="77777777" w:rsidR="007453CB" w:rsidRPr="007453CB" w:rsidRDefault="007453CB" w:rsidP="0034397C">
            <w:pPr>
              <w:spacing w:after="0"/>
              <w:rPr>
                <w:szCs w:val="24"/>
              </w:rPr>
            </w:pPr>
          </w:p>
        </w:tc>
        <w:tc>
          <w:tcPr>
            <w:tcW w:w="1619" w:type="pct"/>
            <w:vMerge/>
            <w:hideMark/>
          </w:tcPr>
          <w:p w14:paraId="76FA3999" w14:textId="77777777" w:rsidR="007453CB" w:rsidRPr="007453CB" w:rsidRDefault="007453CB" w:rsidP="0034397C">
            <w:pPr>
              <w:spacing w:after="0"/>
              <w:rPr>
                <w:szCs w:val="24"/>
              </w:rPr>
            </w:pPr>
          </w:p>
        </w:tc>
        <w:tc>
          <w:tcPr>
            <w:tcW w:w="2155" w:type="pct"/>
            <w:shd w:val="clear" w:color="auto" w:fill="auto"/>
            <w:hideMark/>
          </w:tcPr>
          <w:p w14:paraId="7880A3E8" w14:textId="77777777" w:rsidR="007453CB" w:rsidRPr="007453CB" w:rsidRDefault="007453CB" w:rsidP="0034397C">
            <w:pPr>
              <w:spacing w:after="0"/>
              <w:rPr>
                <w:szCs w:val="24"/>
              </w:rPr>
            </w:pPr>
            <w:r w:rsidRPr="007453CB">
              <w:rPr>
                <w:szCs w:val="24"/>
              </w:rPr>
              <w:t>назначение источников возбуждения геофизических полей;</w:t>
            </w:r>
          </w:p>
        </w:tc>
      </w:tr>
      <w:tr w:rsidR="007453CB" w:rsidRPr="007453CB" w14:paraId="4E6E9984" w14:textId="77777777" w:rsidTr="00A5650B">
        <w:tc>
          <w:tcPr>
            <w:tcW w:w="1225" w:type="pct"/>
            <w:vMerge/>
            <w:hideMark/>
          </w:tcPr>
          <w:p w14:paraId="421FB5DE" w14:textId="77777777" w:rsidR="007453CB" w:rsidRPr="007453CB" w:rsidRDefault="007453CB" w:rsidP="0034397C">
            <w:pPr>
              <w:spacing w:after="0"/>
              <w:rPr>
                <w:szCs w:val="24"/>
              </w:rPr>
            </w:pPr>
          </w:p>
        </w:tc>
        <w:tc>
          <w:tcPr>
            <w:tcW w:w="1619" w:type="pct"/>
            <w:vMerge/>
            <w:hideMark/>
          </w:tcPr>
          <w:p w14:paraId="5590D84B" w14:textId="77777777" w:rsidR="007453CB" w:rsidRPr="007453CB" w:rsidRDefault="007453CB" w:rsidP="0034397C">
            <w:pPr>
              <w:spacing w:after="0"/>
              <w:rPr>
                <w:szCs w:val="24"/>
              </w:rPr>
            </w:pPr>
          </w:p>
        </w:tc>
        <w:tc>
          <w:tcPr>
            <w:tcW w:w="2155" w:type="pct"/>
            <w:shd w:val="clear" w:color="auto" w:fill="auto"/>
            <w:hideMark/>
          </w:tcPr>
          <w:p w14:paraId="30C69C80" w14:textId="77777777" w:rsidR="007453CB" w:rsidRPr="007453CB" w:rsidRDefault="007453CB" w:rsidP="0034397C">
            <w:pPr>
              <w:spacing w:after="0"/>
              <w:rPr>
                <w:szCs w:val="24"/>
              </w:rPr>
            </w:pPr>
            <w:r w:rsidRPr="007453CB">
              <w:rPr>
                <w:szCs w:val="24"/>
              </w:rPr>
              <w:t>способы возбуждения геофизических полей.</w:t>
            </w:r>
          </w:p>
        </w:tc>
      </w:tr>
      <w:tr w:rsidR="007453CB" w:rsidRPr="007453CB" w14:paraId="4CB75CA0" w14:textId="77777777" w:rsidTr="00A5650B">
        <w:tc>
          <w:tcPr>
            <w:tcW w:w="1225" w:type="pct"/>
            <w:vMerge/>
            <w:hideMark/>
          </w:tcPr>
          <w:p w14:paraId="04042D94" w14:textId="77777777" w:rsidR="007453CB" w:rsidRPr="007453CB" w:rsidRDefault="007453CB" w:rsidP="0034397C">
            <w:pPr>
              <w:spacing w:after="0"/>
              <w:rPr>
                <w:szCs w:val="24"/>
              </w:rPr>
            </w:pPr>
          </w:p>
        </w:tc>
        <w:tc>
          <w:tcPr>
            <w:tcW w:w="1619" w:type="pct"/>
            <w:vMerge w:val="restart"/>
            <w:shd w:val="clear" w:color="auto" w:fill="auto"/>
            <w:hideMark/>
          </w:tcPr>
          <w:p w14:paraId="2F554B54" w14:textId="77777777" w:rsidR="007453CB" w:rsidRPr="007453CB" w:rsidRDefault="007453CB" w:rsidP="0034397C">
            <w:pPr>
              <w:spacing w:after="0"/>
              <w:rPr>
                <w:szCs w:val="24"/>
              </w:rPr>
            </w:pPr>
            <w:r w:rsidRPr="007453CB">
              <w:t xml:space="preserve">ПК 1.2 Осуществлять документационное обеспечение работ по регистрации наземных и </w:t>
            </w:r>
            <w:r w:rsidRPr="007453CB">
              <w:lastRenderedPageBreak/>
              <w:t>скважинных геофизических данных</w:t>
            </w:r>
          </w:p>
        </w:tc>
        <w:tc>
          <w:tcPr>
            <w:tcW w:w="2155" w:type="pct"/>
            <w:shd w:val="clear" w:color="auto" w:fill="auto"/>
            <w:hideMark/>
          </w:tcPr>
          <w:p w14:paraId="763790B5" w14:textId="77777777" w:rsidR="007453CB" w:rsidRPr="007453CB" w:rsidRDefault="007453CB" w:rsidP="0034397C">
            <w:pPr>
              <w:spacing w:after="0"/>
              <w:rPr>
                <w:b/>
                <w:bCs/>
                <w:szCs w:val="24"/>
              </w:rPr>
            </w:pPr>
            <w:r w:rsidRPr="007453CB">
              <w:rPr>
                <w:b/>
                <w:bCs/>
              </w:rPr>
              <w:lastRenderedPageBreak/>
              <w:t>Навыки:</w:t>
            </w:r>
          </w:p>
        </w:tc>
      </w:tr>
      <w:tr w:rsidR="007453CB" w:rsidRPr="007453CB" w14:paraId="56758BB8" w14:textId="77777777" w:rsidTr="00A5650B">
        <w:tc>
          <w:tcPr>
            <w:tcW w:w="1225" w:type="pct"/>
            <w:vMerge/>
            <w:hideMark/>
          </w:tcPr>
          <w:p w14:paraId="31693D1E" w14:textId="77777777" w:rsidR="007453CB" w:rsidRPr="007453CB" w:rsidRDefault="007453CB" w:rsidP="0034397C">
            <w:pPr>
              <w:spacing w:after="0"/>
              <w:rPr>
                <w:szCs w:val="24"/>
              </w:rPr>
            </w:pPr>
          </w:p>
        </w:tc>
        <w:tc>
          <w:tcPr>
            <w:tcW w:w="1619" w:type="pct"/>
            <w:vMerge/>
            <w:hideMark/>
          </w:tcPr>
          <w:p w14:paraId="2D5A7D51" w14:textId="77777777" w:rsidR="007453CB" w:rsidRPr="007453CB" w:rsidRDefault="007453CB" w:rsidP="0034397C">
            <w:pPr>
              <w:spacing w:after="0"/>
              <w:rPr>
                <w:szCs w:val="24"/>
              </w:rPr>
            </w:pPr>
          </w:p>
        </w:tc>
        <w:tc>
          <w:tcPr>
            <w:tcW w:w="2155" w:type="pct"/>
            <w:shd w:val="clear" w:color="auto" w:fill="auto"/>
            <w:hideMark/>
          </w:tcPr>
          <w:p w14:paraId="038668F7" w14:textId="77777777" w:rsidR="007453CB" w:rsidRPr="007453CB" w:rsidRDefault="007453CB" w:rsidP="0034397C">
            <w:pPr>
              <w:spacing w:after="0"/>
              <w:rPr>
                <w:szCs w:val="24"/>
              </w:rPr>
            </w:pPr>
            <w:r w:rsidRPr="007453CB">
              <w:rPr>
                <w:szCs w:val="24"/>
              </w:rPr>
              <w:t>подготовки геофизической аппаратуры, контрольно-измерительных приборов и оборудования;</w:t>
            </w:r>
          </w:p>
        </w:tc>
      </w:tr>
      <w:tr w:rsidR="007453CB" w:rsidRPr="007453CB" w14:paraId="487BFA97" w14:textId="77777777" w:rsidTr="00A5650B">
        <w:tc>
          <w:tcPr>
            <w:tcW w:w="1225" w:type="pct"/>
            <w:vMerge/>
            <w:hideMark/>
          </w:tcPr>
          <w:p w14:paraId="767DF053" w14:textId="77777777" w:rsidR="007453CB" w:rsidRPr="007453CB" w:rsidRDefault="007453CB" w:rsidP="0034397C">
            <w:pPr>
              <w:spacing w:after="0"/>
              <w:rPr>
                <w:szCs w:val="24"/>
              </w:rPr>
            </w:pPr>
          </w:p>
        </w:tc>
        <w:tc>
          <w:tcPr>
            <w:tcW w:w="1619" w:type="pct"/>
            <w:vMerge/>
            <w:hideMark/>
          </w:tcPr>
          <w:p w14:paraId="5879A23A" w14:textId="77777777" w:rsidR="007453CB" w:rsidRPr="007453CB" w:rsidRDefault="007453CB" w:rsidP="0034397C">
            <w:pPr>
              <w:spacing w:after="0"/>
              <w:rPr>
                <w:szCs w:val="24"/>
              </w:rPr>
            </w:pPr>
          </w:p>
        </w:tc>
        <w:tc>
          <w:tcPr>
            <w:tcW w:w="2155" w:type="pct"/>
            <w:shd w:val="clear" w:color="auto" w:fill="auto"/>
            <w:hideMark/>
          </w:tcPr>
          <w:p w14:paraId="4D51717F" w14:textId="77777777" w:rsidR="007453CB" w:rsidRPr="007453CB" w:rsidRDefault="007453CB" w:rsidP="0034397C">
            <w:pPr>
              <w:spacing w:after="0"/>
              <w:rPr>
                <w:szCs w:val="24"/>
              </w:rPr>
            </w:pPr>
            <w:r w:rsidRPr="007453CB">
              <w:rPr>
                <w:szCs w:val="24"/>
                <w:highlight w:val="white"/>
              </w:rPr>
              <w:t>подготовки к монтажу и демонтажу технических средств регистрации геофизических данных;</w:t>
            </w:r>
          </w:p>
        </w:tc>
      </w:tr>
      <w:tr w:rsidR="007453CB" w:rsidRPr="007453CB" w14:paraId="7A4B64FE" w14:textId="77777777" w:rsidTr="00A5650B">
        <w:tc>
          <w:tcPr>
            <w:tcW w:w="1225" w:type="pct"/>
            <w:vMerge/>
            <w:hideMark/>
          </w:tcPr>
          <w:p w14:paraId="57494A72" w14:textId="77777777" w:rsidR="007453CB" w:rsidRPr="007453CB" w:rsidRDefault="007453CB" w:rsidP="0034397C">
            <w:pPr>
              <w:spacing w:after="0"/>
              <w:rPr>
                <w:szCs w:val="24"/>
              </w:rPr>
            </w:pPr>
          </w:p>
        </w:tc>
        <w:tc>
          <w:tcPr>
            <w:tcW w:w="1619" w:type="pct"/>
            <w:vMerge/>
            <w:hideMark/>
          </w:tcPr>
          <w:p w14:paraId="31B9DE38" w14:textId="77777777" w:rsidR="007453CB" w:rsidRPr="007453CB" w:rsidRDefault="007453CB" w:rsidP="0034397C">
            <w:pPr>
              <w:spacing w:after="0"/>
              <w:rPr>
                <w:szCs w:val="24"/>
              </w:rPr>
            </w:pPr>
          </w:p>
        </w:tc>
        <w:tc>
          <w:tcPr>
            <w:tcW w:w="2155" w:type="pct"/>
            <w:shd w:val="clear" w:color="auto" w:fill="auto"/>
            <w:hideMark/>
          </w:tcPr>
          <w:p w14:paraId="428EC5E9" w14:textId="77777777" w:rsidR="007453CB" w:rsidRPr="007453CB" w:rsidRDefault="007453CB" w:rsidP="0034397C">
            <w:pPr>
              <w:spacing w:after="0"/>
              <w:rPr>
                <w:szCs w:val="24"/>
              </w:rPr>
            </w:pPr>
            <w:r w:rsidRPr="007453CB">
              <w:t>монтажа (комплектации) установок для проведения геофизических работ;</w:t>
            </w:r>
          </w:p>
        </w:tc>
      </w:tr>
      <w:tr w:rsidR="007453CB" w:rsidRPr="007453CB" w14:paraId="1F0E8C35" w14:textId="77777777" w:rsidTr="00A5650B">
        <w:tc>
          <w:tcPr>
            <w:tcW w:w="1225" w:type="pct"/>
            <w:vMerge/>
            <w:hideMark/>
          </w:tcPr>
          <w:p w14:paraId="396E4CF3" w14:textId="77777777" w:rsidR="007453CB" w:rsidRPr="007453CB" w:rsidRDefault="007453CB" w:rsidP="0034397C">
            <w:pPr>
              <w:spacing w:after="0"/>
              <w:rPr>
                <w:szCs w:val="24"/>
              </w:rPr>
            </w:pPr>
          </w:p>
        </w:tc>
        <w:tc>
          <w:tcPr>
            <w:tcW w:w="1619" w:type="pct"/>
            <w:vMerge/>
            <w:hideMark/>
          </w:tcPr>
          <w:p w14:paraId="578AD6AD" w14:textId="77777777" w:rsidR="007453CB" w:rsidRPr="007453CB" w:rsidRDefault="007453CB" w:rsidP="0034397C">
            <w:pPr>
              <w:spacing w:after="0"/>
              <w:rPr>
                <w:szCs w:val="24"/>
              </w:rPr>
            </w:pPr>
          </w:p>
        </w:tc>
        <w:tc>
          <w:tcPr>
            <w:tcW w:w="2155" w:type="pct"/>
            <w:shd w:val="clear" w:color="auto" w:fill="auto"/>
            <w:hideMark/>
          </w:tcPr>
          <w:p w14:paraId="045A80DF" w14:textId="77777777" w:rsidR="007453CB" w:rsidRPr="007453CB" w:rsidRDefault="007453CB" w:rsidP="0034397C">
            <w:pPr>
              <w:spacing w:after="0"/>
              <w:rPr>
                <w:b/>
                <w:bCs/>
                <w:szCs w:val="24"/>
              </w:rPr>
            </w:pPr>
            <w:r w:rsidRPr="007453CB">
              <w:rPr>
                <w:b/>
                <w:bCs/>
              </w:rPr>
              <w:t>Умения:</w:t>
            </w:r>
          </w:p>
        </w:tc>
      </w:tr>
      <w:tr w:rsidR="007453CB" w:rsidRPr="007453CB" w14:paraId="51DAB7B7" w14:textId="77777777" w:rsidTr="00A5650B">
        <w:tc>
          <w:tcPr>
            <w:tcW w:w="1225" w:type="pct"/>
            <w:vMerge/>
            <w:hideMark/>
          </w:tcPr>
          <w:p w14:paraId="0C2592A4" w14:textId="77777777" w:rsidR="007453CB" w:rsidRPr="007453CB" w:rsidRDefault="007453CB" w:rsidP="0034397C">
            <w:pPr>
              <w:spacing w:after="0"/>
              <w:rPr>
                <w:szCs w:val="24"/>
              </w:rPr>
            </w:pPr>
          </w:p>
        </w:tc>
        <w:tc>
          <w:tcPr>
            <w:tcW w:w="1619" w:type="pct"/>
            <w:vMerge/>
            <w:hideMark/>
          </w:tcPr>
          <w:p w14:paraId="187758B3" w14:textId="77777777" w:rsidR="007453CB" w:rsidRPr="007453CB" w:rsidRDefault="007453CB" w:rsidP="0034397C">
            <w:pPr>
              <w:spacing w:after="0"/>
              <w:rPr>
                <w:szCs w:val="24"/>
              </w:rPr>
            </w:pPr>
          </w:p>
        </w:tc>
        <w:tc>
          <w:tcPr>
            <w:tcW w:w="2155" w:type="pct"/>
            <w:shd w:val="clear" w:color="auto" w:fill="auto"/>
            <w:hideMark/>
          </w:tcPr>
          <w:p w14:paraId="35928A91" w14:textId="77777777" w:rsidR="007453CB" w:rsidRPr="007453CB" w:rsidRDefault="007453CB" w:rsidP="0034397C">
            <w:pPr>
              <w:spacing w:after="0"/>
              <w:rPr>
                <w:szCs w:val="24"/>
              </w:rPr>
            </w:pPr>
            <w:r w:rsidRPr="007453CB">
              <w:rPr>
                <w:szCs w:val="24"/>
              </w:rPr>
              <w:t>подбирать геофизическую аппаратуру и контрольно-измерительные приборы по выбранному методу геофизических исследований;</w:t>
            </w:r>
          </w:p>
        </w:tc>
      </w:tr>
      <w:tr w:rsidR="007453CB" w:rsidRPr="007453CB" w14:paraId="4FDFE25E" w14:textId="77777777" w:rsidTr="00A5650B">
        <w:tc>
          <w:tcPr>
            <w:tcW w:w="1225" w:type="pct"/>
            <w:vMerge/>
            <w:hideMark/>
          </w:tcPr>
          <w:p w14:paraId="4EC6B58E" w14:textId="77777777" w:rsidR="007453CB" w:rsidRPr="007453CB" w:rsidRDefault="007453CB" w:rsidP="0034397C">
            <w:pPr>
              <w:spacing w:after="0"/>
              <w:rPr>
                <w:szCs w:val="24"/>
              </w:rPr>
            </w:pPr>
          </w:p>
        </w:tc>
        <w:tc>
          <w:tcPr>
            <w:tcW w:w="1619" w:type="pct"/>
            <w:vMerge/>
            <w:hideMark/>
          </w:tcPr>
          <w:p w14:paraId="382FECC4" w14:textId="77777777" w:rsidR="007453CB" w:rsidRPr="007453CB" w:rsidRDefault="007453CB" w:rsidP="0034397C">
            <w:pPr>
              <w:spacing w:after="0"/>
              <w:rPr>
                <w:szCs w:val="24"/>
              </w:rPr>
            </w:pPr>
          </w:p>
        </w:tc>
        <w:tc>
          <w:tcPr>
            <w:tcW w:w="2155" w:type="pct"/>
            <w:shd w:val="clear" w:color="auto" w:fill="auto"/>
            <w:hideMark/>
          </w:tcPr>
          <w:p w14:paraId="219AEF6D" w14:textId="77777777" w:rsidR="007453CB" w:rsidRPr="007453CB" w:rsidRDefault="007453CB" w:rsidP="0034397C">
            <w:pPr>
              <w:spacing w:after="0"/>
              <w:rPr>
                <w:szCs w:val="24"/>
              </w:rPr>
            </w:pPr>
            <w:r w:rsidRPr="007453CB">
              <w:rPr>
                <w:szCs w:val="24"/>
                <w:highlight w:val="white"/>
              </w:rPr>
              <w:t>проверять исправность и работоспособность геофизической аппаратуры и оборудования;</w:t>
            </w:r>
          </w:p>
        </w:tc>
      </w:tr>
      <w:tr w:rsidR="007453CB" w:rsidRPr="007453CB" w14:paraId="68494A34" w14:textId="77777777" w:rsidTr="00A5650B">
        <w:tc>
          <w:tcPr>
            <w:tcW w:w="1225" w:type="pct"/>
            <w:vMerge/>
            <w:hideMark/>
          </w:tcPr>
          <w:p w14:paraId="5AFC0BB6" w14:textId="77777777" w:rsidR="007453CB" w:rsidRPr="007453CB" w:rsidRDefault="007453CB" w:rsidP="0034397C">
            <w:pPr>
              <w:spacing w:after="0"/>
              <w:rPr>
                <w:szCs w:val="24"/>
              </w:rPr>
            </w:pPr>
          </w:p>
        </w:tc>
        <w:tc>
          <w:tcPr>
            <w:tcW w:w="1619" w:type="pct"/>
            <w:vMerge/>
            <w:hideMark/>
          </w:tcPr>
          <w:p w14:paraId="125A1D9C" w14:textId="77777777" w:rsidR="007453CB" w:rsidRPr="007453CB" w:rsidRDefault="007453CB" w:rsidP="0034397C">
            <w:pPr>
              <w:spacing w:after="0"/>
              <w:rPr>
                <w:szCs w:val="24"/>
              </w:rPr>
            </w:pPr>
          </w:p>
        </w:tc>
        <w:tc>
          <w:tcPr>
            <w:tcW w:w="2155" w:type="pct"/>
            <w:shd w:val="clear" w:color="auto" w:fill="auto"/>
            <w:hideMark/>
          </w:tcPr>
          <w:p w14:paraId="262EB101" w14:textId="77777777" w:rsidR="007453CB" w:rsidRPr="007453CB" w:rsidRDefault="007453CB" w:rsidP="0034397C">
            <w:pPr>
              <w:spacing w:after="0"/>
              <w:rPr>
                <w:szCs w:val="24"/>
              </w:rPr>
            </w:pPr>
            <w:r w:rsidRPr="007453CB">
              <w:rPr>
                <w:szCs w:val="24"/>
                <w:highlight w:val="white"/>
              </w:rPr>
              <w:t>применять контрольно-измерительные и диагностические приборы;</w:t>
            </w:r>
          </w:p>
        </w:tc>
      </w:tr>
      <w:tr w:rsidR="007453CB" w:rsidRPr="007453CB" w14:paraId="599A9B64" w14:textId="77777777" w:rsidTr="00A5650B">
        <w:tc>
          <w:tcPr>
            <w:tcW w:w="1225" w:type="pct"/>
            <w:vMerge/>
            <w:hideMark/>
          </w:tcPr>
          <w:p w14:paraId="5EB09ABC" w14:textId="77777777" w:rsidR="007453CB" w:rsidRPr="007453CB" w:rsidRDefault="007453CB" w:rsidP="0034397C">
            <w:pPr>
              <w:spacing w:after="0"/>
              <w:rPr>
                <w:szCs w:val="24"/>
              </w:rPr>
            </w:pPr>
          </w:p>
        </w:tc>
        <w:tc>
          <w:tcPr>
            <w:tcW w:w="1619" w:type="pct"/>
            <w:vMerge/>
            <w:hideMark/>
          </w:tcPr>
          <w:p w14:paraId="382D0314" w14:textId="77777777" w:rsidR="007453CB" w:rsidRPr="007453CB" w:rsidRDefault="007453CB" w:rsidP="0034397C">
            <w:pPr>
              <w:spacing w:after="0"/>
              <w:rPr>
                <w:szCs w:val="24"/>
              </w:rPr>
            </w:pPr>
          </w:p>
        </w:tc>
        <w:tc>
          <w:tcPr>
            <w:tcW w:w="2155" w:type="pct"/>
            <w:shd w:val="clear" w:color="auto" w:fill="auto"/>
            <w:hideMark/>
          </w:tcPr>
          <w:p w14:paraId="31DBD582" w14:textId="77777777" w:rsidR="007453CB" w:rsidRPr="007453CB" w:rsidRDefault="007453CB" w:rsidP="0034397C">
            <w:pPr>
              <w:spacing w:after="0"/>
              <w:rPr>
                <w:szCs w:val="24"/>
              </w:rPr>
            </w:pPr>
            <w:r w:rsidRPr="007453CB">
              <w:rPr>
                <w:szCs w:val="24"/>
                <w:highlight w:val="white"/>
              </w:rPr>
              <w:t>подготавливать технические средства регистрации геофизических данных к монтажу/демонтажу;</w:t>
            </w:r>
          </w:p>
        </w:tc>
      </w:tr>
      <w:tr w:rsidR="007453CB" w:rsidRPr="007453CB" w14:paraId="31D84A37" w14:textId="77777777" w:rsidTr="00A5650B">
        <w:tc>
          <w:tcPr>
            <w:tcW w:w="1225" w:type="pct"/>
            <w:vMerge/>
            <w:hideMark/>
          </w:tcPr>
          <w:p w14:paraId="1B4829E4" w14:textId="77777777" w:rsidR="007453CB" w:rsidRPr="007453CB" w:rsidRDefault="007453CB" w:rsidP="0034397C">
            <w:pPr>
              <w:spacing w:after="0"/>
              <w:rPr>
                <w:szCs w:val="24"/>
              </w:rPr>
            </w:pPr>
          </w:p>
        </w:tc>
        <w:tc>
          <w:tcPr>
            <w:tcW w:w="1619" w:type="pct"/>
            <w:vMerge/>
            <w:hideMark/>
          </w:tcPr>
          <w:p w14:paraId="3A7BCC25" w14:textId="77777777" w:rsidR="007453CB" w:rsidRPr="007453CB" w:rsidRDefault="007453CB" w:rsidP="0034397C">
            <w:pPr>
              <w:spacing w:after="0"/>
              <w:rPr>
                <w:szCs w:val="24"/>
              </w:rPr>
            </w:pPr>
          </w:p>
        </w:tc>
        <w:tc>
          <w:tcPr>
            <w:tcW w:w="2155" w:type="pct"/>
            <w:shd w:val="clear" w:color="auto" w:fill="auto"/>
            <w:hideMark/>
          </w:tcPr>
          <w:p w14:paraId="3A5389BF" w14:textId="77777777" w:rsidR="007453CB" w:rsidRPr="007453CB" w:rsidRDefault="007453CB" w:rsidP="0034397C">
            <w:pPr>
              <w:spacing w:after="0"/>
              <w:rPr>
                <w:szCs w:val="24"/>
              </w:rPr>
            </w:pPr>
            <w:r w:rsidRPr="007453CB">
              <w:rPr>
                <w:szCs w:val="24"/>
              </w:rPr>
              <w:t>регулировать и настраивать геофизические приборы на прием соответствующего сигнала;</w:t>
            </w:r>
          </w:p>
        </w:tc>
      </w:tr>
      <w:tr w:rsidR="007453CB" w:rsidRPr="007453CB" w14:paraId="4BAF0D17" w14:textId="77777777" w:rsidTr="00A5650B">
        <w:tc>
          <w:tcPr>
            <w:tcW w:w="1225" w:type="pct"/>
            <w:vMerge/>
            <w:hideMark/>
          </w:tcPr>
          <w:p w14:paraId="51A3F40D" w14:textId="77777777" w:rsidR="007453CB" w:rsidRPr="007453CB" w:rsidRDefault="007453CB" w:rsidP="0034397C">
            <w:pPr>
              <w:spacing w:after="0"/>
              <w:rPr>
                <w:szCs w:val="24"/>
              </w:rPr>
            </w:pPr>
          </w:p>
        </w:tc>
        <w:tc>
          <w:tcPr>
            <w:tcW w:w="1619" w:type="pct"/>
            <w:vMerge/>
            <w:hideMark/>
          </w:tcPr>
          <w:p w14:paraId="19D668EC" w14:textId="77777777" w:rsidR="007453CB" w:rsidRPr="007453CB" w:rsidRDefault="007453CB" w:rsidP="0034397C">
            <w:pPr>
              <w:spacing w:after="0"/>
              <w:rPr>
                <w:szCs w:val="24"/>
              </w:rPr>
            </w:pPr>
          </w:p>
        </w:tc>
        <w:tc>
          <w:tcPr>
            <w:tcW w:w="2155" w:type="pct"/>
            <w:shd w:val="clear" w:color="auto" w:fill="auto"/>
            <w:hideMark/>
          </w:tcPr>
          <w:p w14:paraId="5183E32D" w14:textId="77777777" w:rsidR="007453CB" w:rsidRPr="007453CB" w:rsidRDefault="007453CB" w:rsidP="0034397C">
            <w:pPr>
              <w:spacing w:after="0"/>
              <w:rPr>
                <w:szCs w:val="24"/>
              </w:rPr>
            </w:pPr>
            <w:r w:rsidRPr="007453CB">
              <w:rPr>
                <w:szCs w:val="24"/>
              </w:rPr>
              <w:t>снимать показания геофизических приборов;</w:t>
            </w:r>
          </w:p>
        </w:tc>
      </w:tr>
      <w:tr w:rsidR="007453CB" w:rsidRPr="007453CB" w14:paraId="1DC4768E" w14:textId="77777777" w:rsidTr="00A5650B">
        <w:tc>
          <w:tcPr>
            <w:tcW w:w="1225" w:type="pct"/>
            <w:vMerge/>
            <w:hideMark/>
          </w:tcPr>
          <w:p w14:paraId="1595F9BC" w14:textId="77777777" w:rsidR="007453CB" w:rsidRPr="007453CB" w:rsidRDefault="007453CB" w:rsidP="0034397C">
            <w:pPr>
              <w:spacing w:after="0"/>
              <w:rPr>
                <w:szCs w:val="24"/>
              </w:rPr>
            </w:pPr>
          </w:p>
        </w:tc>
        <w:tc>
          <w:tcPr>
            <w:tcW w:w="1619" w:type="pct"/>
            <w:vMerge/>
            <w:hideMark/>
          </w:tcPr>
          <w:p w14:paraId="359A54A0" w14:textId="77777777" w:rsidR="007453CB" w:rsidRPr="007453CB" w:rsidRDefault="007453CB" w:rsidP="0034397C">
            <w:pPr>
              <w:spacing w:after="0"/>
              <w:rPr>
                <w:szCs w:val="24"/>
              </w:rPr>
            </w:pPr>
          </w:p>
        </w:tc>
        <w:tc>
          <w:tcPr>
            <w:tcW w:w="2155" w:type="pct"/>
            <w:shd w:val="clear" w:color="auto" w:fill="auto"/>
            <w:hideMark/>
          </w:tcPr>
          <w:p w14:paraId="7CAD41DB" w14:textId="77777777" w:rsidR="007453CB" w:rsidRPr="007453CB" w:rsidRDefault="007453CB" w:rsidP="0034397C">
            <w:pPr>
              <w:spacing w:after="0"/>
              <w:rPr>
                <w:szCs w:val="24"/>
              </w:rPr>
            </w:pPr>
            <w:r w:rsidRPr="007453CB">
              <w:t>определять чувствительность установок и оценивать качество сигнала;</w:t>
            </w:r>
          </w:p>
        </w:tc>
      </w:tr>
      <w:tr w:rsidR="007453CB" w:rsidRPr="007453CB" w14:paraId="2CC6FF8D" w14:textId="77777777" w:rsidTr="00A5650B">
        <w:tc>
          <w:tcPr>
            <w:tcW w:w="1225" w:type="pct"/>
            <w:vMerge/>
            <w:hideMark/>
          </w:tcPr>
          <w:p w14:paraId="1504F324" w14:textId="77777777" w:rsidR="007453CB" w:rsidRPr="007453CB" w:rsidRDefault="007453CB" w:rsidP="0034397C">
            <w:pPr>
              <w:spacing w:after="0"/>
              <w:rPr>
                <w:szCs w:val="24"/>
              </w:rPr>
            </w:pPr>
          </w:p>
        </w:tc>
        <w:tc>
          <w:tcPr>
            <w:tcW w:w="1619" w:type="pct"/>
            <w:vMerge/>
            <w:hideMark/>
          </w:tcPr>
          <w:p w14:paraId="79F05F7A" w14:textId="77777777" w:rsidR="007453CB" w:rsidRPr="007453CB" w:rsidRDefault="007453CB" w:rsidP="0034397C">
            <w:pPr>
              <w:spacing w:after="0"/>
              <w:rPr>
                <w:szCs w:val="24"/>
              </w:rPr>
            </w:pPr>
          </w:p>
        </w:tc>
        <w:tc>
          <w:tcPr>
            <w:tcW w:w="2155" w:type="pct"/>
            <w:shd w:val="clear" w:color="auto" w:fill="auto"/>
            <w:hideMark/>
          </w:tcPr>
          <w:p w14:paraId="158BBC64" w14:textId="77777777" w:rsidR="007453CB" w:rsidRPr="007453CB" w:rsidRDefault="007453CB" w:rsidP="0034397C">
            <w:pPr>
              <w:spacing w:after="0"/>
              <w:rPr>
                <w:szCs w:val="24"/>
              </w:rPr>
            </w:pPr>
            <w:r w:rsidRPr="007453CB">
              <w:rPr>
                <w:szCs w:val="24"/>
              </w:rPr>
              <w:t>выбирать оптимальные параметры искусственных геофизических полей;</w:t>
            </w:r>
          </w:p>
        </w:tc>
      </w:tr>
      <w:tr w:rsidR="007453CB" w:rsidRPr="007453CB" w14:paraId="3A41D454" w14:textId="77777777" w:rsidTr="00A5650B">
        <w:tc>
          <w:tcPr>
            <w:tcW w:w="1225" w:type="pct"/>
            <w:vMerge/>
            <w:hideMark/>
          </w:tcPr>
          <w:p w14:paraId="6946990A" w14:textId="77777777" w:rsidR="007453CB" w:rsidRPr="007453CB" w:rsidRDefault="007453CB" w:rsidP="0034397C">
            <w:pPr>
              <w:spacing w:after="0"/>
              <w:rPr>
                <w:szCs w:val="24"/>
              </w:rPr>
            </w:pPr>
          </w:p>
        </w:tc>
        <w:tc>
          <w:tcPr>
            <w:tcW w:w="1619" w:type="pct"/>
            <w:vMerge/>
            <w:hideMark/>
          </w:tcPr>
          <w:p w14:paraId="546A0626" w14:textId="77777777" w:rsidR="007453CB" w:rsidRPr="007453CB" w:rsidRDefault="007453CB" w:rsidP="0034397C">
            <w:pPr>
              <w:spacing w:after="0"/>
              <w:rPr>
                <w:szCs w:val="24"/>
              </w:rPr>
            </w:pPr>
          </w:p>
        </w:tc>
        <w:tc>
          <w:tcPr>
            <w:tcW w:w="2155" w:type="pct"/>
            <w:shd w:val="clear" w:color="auto" w:fill="auto"/>
            <w:hideMark/>
          </w:tcPr>
          <w:p w14:paraId="027AC0C4" w14:textId="77777777" w:rsidR="007453CB" w:rsidRPr="007453CB" w:rsidRDefault="007453CB" w:rsidP="0034397C">
            <w:pPr>
              <w:spacing w:after="0"/>
              <w:rPr>
                <w:szCs w:val="24"/>
              </w:rPr>
            </w:pPr>
            <w:r w:rsidRPr="007453CB">
              <w:t>выявлять аппаратурные причины ослабления и ухудшения качества регистрируемых сигналов;</w:t>
            </w:r>
          </w:p>
        </w:tc>
      </w:tr>
      <w:tr w:rsidR="007453CB" w:rsidRPr="007453CB" w14:paraId="78D8CF4D" w14:textId="77777777" w:rsidTr="00A5650B">
        <w:tc>
          <w:tcPr>
            <w:tcW w:w="1225" w:type="pct"/>
            <w:vMerge/>
            <w:hideMark/>
          </w:tcPr>
          <w:p w14:paraId="0A7B6C0B" w14:textId="77777777" w:rsidR="007453CB" w:rsidRPr="007453CB" w:rsidRDefault="007453CB" w:rsidP="0034397C">
            <w:pPr>
              <w:spacing w:after="0"/>
              <w:rPr>
                <w:szCs w:val="24"/>
              </w:rPr>
            </w:pPr>
          </w:p>
        </w:tc>
        <w:tc>
          <w:tcPr>
            <w:tcW w:w="1619" w:type="pct"/>
            <w:vMerge/>
            <w:hideMark/>
          </w:tcPr>
          <w:p w14:paraId="3BEC9E17" w14:textId="77777777" w:rsidR="007453CB" w:rsidRPr="007453CB" w:rsidRDefault="007453CB" w:rsidP="0034397C">
            <w:pPr>
              <w:spacing w:after="0"/>
              <w:rPr>
                <w:szCs w:val="24"/>
              </w:rPr>
            </w:pPr>
          </w:p>
        </w:tc>
        <w:tc>
          <w:tcPr>
            <w:tcW w:w="2155" w:type="pct"/>
            <w:shd w:val="clear" w:color="auto" w:fill="auto"/>
            <w:hideMark/>
          </w:tcPr>
          <w:p w14:paraId="7F79A5C1" w14:textId="77777777" w:rsidR="007453CB" w:rsidRPr="007453CB" w:rsidRDefault="007453CB" w:rsidP="0034397C">
            <w:pPr>
              <w:spacing w:after="0"/>
              <w:rPr>
                <w:b/>
                <w:bCs/>
                <w:szCs w:val="24"/>
              </w:rPr>
            </w:pPr>
            <w:r w:rsidRPr="007453CB">
              <w:rPr>
                <w:b/>
                <w:bCs/>
              </w:rPr>
              <w:t>Знания:</w:t>
            </w:r>
          </w:p>
        </w:tc>
      </w:tr>
      <w:tr w:rsidR="007453CB" w:rsidRPr="007453CB" w14:paraId="0BD5ACDE" w14:textId="77777777" w:rsidTr="00A5650B">
        <w:tc>
          <w:tcPr>
            <w:tcW w:w="1225" w:type="pct"/>
            <w:vMerge/>
            <w:hideMark/>
          </w:tcPr>
          <w:p w14:paraId="3095B648" w14:textId="77777777" w:rsidR="007453CB" w:rsidRPr="007453CB" w:rsidRDefault="007453CB" w:rsidP="0034397C">
            <w:pPr>
              <w:spacing w:after="0"/>
              <w:rPr>
                <w:szCs w:val="24"/>
              </w:rPr>
            </w:pPr>
          </w:p>
        </w:tc>
        <w:tc>
          <w:tcPr>
            <w:tcW w:w="1619" w:type="pct"/>
            <w:vMerge/>
            <w:hideMark/>
          </w:tcPr>
          <w:p w14:paraId="7A7EC4FD" w14:textId="77777777" w:rsidR="007453CB" w:rsidRPr="007453CB" w:rsidRDefault="007453CB" w:rsidP="0034397C">
            <w:pPr>
              <w:spacing w:after="0"/>
              <w:rPr>
                <w:szCs w:val="24"/>
              </w:rPr>
            </w:pPr>
          </w:p>
        </w:tc>
        <w:tc>
          <w:tcPr>
            <w:tcW w:w="2155" w:type="pct"/>
            <w:shd w:val="clear" w:color="auto" w:fill="auto"/>
            <w:hideMark/>
          </w:tcPr>
          <w:p w14:paraId="6C582022" w14:textId="77777777" w:rsidR="007453CB" w:rsidRPr="007453CB" w:rsidRDefault="007453CB" w:rsidP="0034397C">
            <w:pPr>
              <w:spacing w:after="0"/>
              <w:rPr>
                <w:szCs w:val="24"/>
              </w:rPr>
            </w:pPr>
            <w:r w:rsidRPr="007453CB">
              <w:rPr>
                <w:szCs w:val="24"/>
              </w:rPr>
              <w:t>виды регистрируемых сигналов и их основные характеристики;</w:t>
            </w:r>
          </w:p>
        </w:tc>
      </w:tr>
      <w:tr w:rsidR="007453CB" w:rsidRPr="007453CB" w14:paraId="691A2F44" w14:textId="77777777" w:rsidTr="00A5650B">
        <w:tc>
          <w:tcPr>
            <w:tcW w:w="1225" w:type="pct"/>
            <w:vMerge/>
            <w:hideMark/>
          </w:tcPr>
          <w:p w14:paraId="1F558583" w14:textId="77777777" w:rsidR="007453CB" w:rsidRPr="007453CB" w:rsidRDefault="007453CB" w:rsidP="0034397C">
            <w:pPr>
              <w:spacing w:after="0"/>
              <w:rPr>
                <w:szCs w:val="24"/>
              </w:rPr>
            </w:pPr>
          </w:p>
        </w:tc>
        <w:tc>
          <w:tcPr>
            <w:tcW w:w="1619" w:type="pct"/>
            <w:vMerge/>
            <w:hideMark/>
          </w:tcPr>
          <w:p w14:paraId="2EEFA34B" w14:textId="77777777" w:rsidR="007453CB" w:rsidRPr="007453CB" w:rsidRDefault="007453CB" w:rsidP="0034397C">
            <w:pPr>
              <w:spacing w:after="0"/>
              <w:rPr>
                <w:szCs w:val="24"/>
              </w:rPr>
            </w:pPr>
          </w:p>
        </w:tc>
        <w:tc>
          <w:tcPr>
            <w:tcW w:w="2155" w:type="pct"/>
            <w:shd w:val="clear" w:color="auto" w:fill="auto"/>
            <w:hideMark/>
          </w:tcPr>
          <w:p w14:paraId="3A5850A2" w14:textId="77777777" w:rsidR="007453CB" w:rsidRPr="007453CB" w:rsidRDefault="007453CB" w:rsidP="0034397C">
            <w:pPr>
              <w:spacing w:after="0"/>
              <w:rPr>
                <w:szCs w:val="24"/>
              </w:rPr>
            </w:pPr>
            <w:r w:rsidRPr="007453CB">
              <w:rPr>
                <w:szCs w:val="24"/>
              </w:rPr>
              <w:t>принципы преобразования электрических сигналов в цифровые;</w:t>
            </w:r>
          </w:p>
        </w:tc>
      </w:tr>
      <w:tr w:rsidR="007453CB" w:rsidRPr="007453CB" w14:paraId="00FD4A32" w14:textId="77777777" w:rsidTr="00A5650B">
        <w:tc>
          <w:tcPr>
            <w:tcW w:w="1225" w:type="pct"/>
            <w:vMerge/>
            <w:hideMark/>
          </w:tcPr>
          <w:p w14:paraId="2C942A6E" w14:textId="77777777" w:rsidR="007453CB" w:rsidRPr="007453CB" w:rsidRDefault="007453CB" w:rsidP="0034397C">
            <w:pPr>
              <w:spacing w:after="0"/>
              <w:rPr>
                <w:szCs w:val="24"/>
              </w:rPr>
            </w:pPr>
          </w:p>
        </w:tc>
        <w:tc>
          <w:tcPr>
            <w:tcW w:w="1619" w:type="pct"/>
            <w:vMerge/>
            <w:hideMark/>
          </w:tcPr>
          <w:p w14:paraId="4B2C98EC" w14:textId="77777777" w:rsidR="007453CB" w:rsidRPr="007453CB" w:rsidRDefault="007453CB" w:rsidP="0034397C">
            <w:pPr>
              <w:spacing w:after="0"/>
              <w:rPr>
                <w:szCs w:val="24"/>
              </w:rPr>
            </w:pPr>
          </w:p>
        </w:tc>
        <w:tc>
          <w:tcPr>
            <w:tcW w:w="2155" w:type="pct"/>
            <w:shd w:val="clear" w:color="auto" w:fill="auto"/>
            <w:hideMark/>
          </w:tcPr>
          <w:p w14:paraId="08F38335" w14:textId="77777777" w:rsidR="007453CB" w:rsidRPr="007453CB" w:rsidRDefault="007453CB" w:rsidP="0034397C">
            <w:pPr>
              <w:spacing w:after="0"/>
              <w:rPr>
                <w:szCs w:val="24"/>
              </w:rPr>
            </w:pPr>
            <w:r w:rsidRPr="007453CB">
              <w:rPr>
                <w:szCs w:val="24"/>
              </w:rPr>
              <w:t>способы измерения аппаратурой и приборами;</w:t>
            </w:r>
          </w:p>
        </w:tc>
      </w:tr>
      <w:tr w:rsidR="007453CB" w:rsidRPr="007453CB" w14:paraId="2FF5E9D8" w14:textId="77777777" w:rsidTr="00A5650B">
        <w:tc>
          <w:tcPr>
            <w:tcW w:w="1225" w:type="pct"/>
            <w:vMerge/>
            <w:hideMark/>
          </w:tcPr>
          <w:p w14:paraId="10140DA6" w14:textId="77777777" w:rsidR="007453CB" w:rsidRPr="007453CB" w:rsidRDefault="007453CB" w:rsidP="0034397C">
            <w:pPr>
              <w:spacing w:after="0"/>
              <w:rPr>
                <w:szCs w:val="24"/>
              </w:rPr>
            </w:pPr>
          </w:p>
        </w:tc>
        <w:tc>
          <w:tcPr>
            <w:tcW w:w="1619" w:type="pct"/>
            <w:vMerge/>
            <w:hideMark/>
          </w:tcPr>
          <w:p w14:paraId="6C5C5698" w14:textId="77777777" w:rsidR="007453CB" w:rsidRPr="007453CB" w:rsidRDefault="007453CB" w:rsidP="0034397C">
            <w:pPr>
              <w:spacing w:after="0"/>
              <w:rPr>
                <w:szCs w:val="24"/>
              </w:rPr>
            </w:pPr>
          </w:p>
        </w:tc>
        <w:tc>
          <w:tcPr>
            <w:tcW w:w="2155" w:type="pct"/>
            <w:shd w:val="clear" w:color="auto" w:fill="auto"/>
            <w:hideMark/>
          </w:tcPr>
          <w:p w14:paraId="2D7300E4" w14:textId="77777777" w:rsidR="007453CB" w:rsidRPr="007453CB" w:rsidRDefault="007453CB" w:rsidP="0034397C">
            <w:pPr>
              <w:spacing w:after="0"/>
              <w:rPr>
                <w:szCs w:val="24"/>
              </w:rPr>
            </w:pPr>
            <w:r w:rsidRPr="007453CB">
              <w:rPr>
                <w:szCs w:val="24"/>
              </w:rPr>
              <w:t>назначение, основные типы, устройство, принцип работы, технических характеристик и область применения геофизической аппаратуры и контрольно-измерительных приборов;</w:t>
            </w:r>
          </w:p>
        </w:tc>
      </w:tr>
      <w:tr w:rsidR="007453CB" w:rsidRPr="007453CB" w14:paraId="7201BD33" w14:textId="77777777" w:rsidTr="00A5650B">
        <w:tc>
          <w:tcPr>
            <w:tcW w:w="1225" w:type="pct"/>
            <w:vMerge/>
            <w:hideMark/>
          </w:tcPr>
          <w:p w14:paraId="0818D418" w14:textId="77777777" w:rsidR="007453CB" w:rsidRPr="007453CB" w:rsidRDefault="007453CB" w:rsidP="0034397C">
            <w:pPr>
              <w:spacing w:after="0"/>
              <w:rPr>
                <w:szCs w:val="24"/>
              </w:rPr>
            </w:pPr>
          </w:p>
        </w:tc>
        <w:tc>
          <w:tcPr>
            <w:tcW w:w="1619" w:type="pct"/>
            <w:vMerge/>
            <w:hideMark/>
          </w:tcPr>
          <w:p w14:paraId="3B8D6147" w14:textId="77777777" w:rsidR="007453CB" w:rsidRPr="007453CB" w:rsidRDefault="007453CB" w:rsidP="0034397C">
            <w:pPr>
              <w:spacing w:after="0"/>
              <w:rPr>
                <w:szCs w:val="24"/>
              </w:rPr>
            </w:pPr>
          </w:p>
        </w:tc>
        <w:tc>
          <w:tcPr>
            <w:tcW w:w="2155" w:type="pct"/>
            <w:shd w:val="clear" w:color="auto" w:fill="auto"/>
            <w:hideMark/>
          </w:tcPr>
          <w:p w14:paraId="39D9C25A" w14:textId="77777777" w:rsidR="007453CB" w:rsidRPr="007453CB" w:rsidRDefault="007453CB" w:rsidP="0034397C">
            <w:pPr>
              <w:spacing w:after="0"/>
              <w:rPr>
                <w:szCs w:val="24"/>
              </w:rPr>
            </w:pPr>
            <w:r w:rsidRPr="007453CB">
              <w:rPr>
                <w:szCs w:val="24"/>
              </w:rPr>
              <w:t>схемы геофизических установок;</w:t>
            </w:r>
          </w:p>
        </w:tc>
      </w:tr>
      <w:tr w:rsidR="007453CB" w:rsidRPr="007453CB" w14:paraId="6E3DA058" w14:textId="77777777" w:rsidTr="00A5650B">
        <w:tc>
          <w:tcPr>
            <w:tcW w:w="1225" w:type="pct"/>
            <w:vMerge/>
            <w:hideMark/>
          </w:tcPr>
          <w:p w14:paraId="47C44ACF" w14:textId="77777777" w:rsidR="007453CB" w:rsidRPr="007453CB" w:rsidRDefault="007453CB" w:rsidP="0034397C">
            <w:pPr>
              <w:spacing w:after="0"/>
              <w:rPr>
                <w:szCs w:val="24"/>
              </w:rPr>
            </w:pPr>
          </w:p>
        </w:tc>
        <w:tc>
          <w:tcPr>
            <w:tcW w:w="1619" w:type="pct"/>
            <w:vMerge/>
            <w:hideMark/>
          </w:tcPr>
          <w:p w14:paraId="5076B5A6" w14:textId="77777777" w:rsidR="007453CB" w:rsidRPr="007453CB" w:rsidRDefault="007453CB" w:rsidP="0034397C">
            <w:pPr>
              <w:spacing w:after="0"/>
              <w:rPr>
                <w:szCs w:val="24"/>
              </w:rPr>
            </w:pPr>
          </w:p>
        </w:tc>
        <w:tc>
          <w:tcPr>
            <w:tcW w:w="2155" w:type="pct"/>
            <w:shd w:val="clear" w:color="auto" w:fill="auto"/>
            <w:hideMark/>
          </w:tcPr>
          <w:p w14:paraId="752381F6" w14:textId="77777777" w:rsidR="007453CB" w:rsidRPr="007453CB" w:rsidRDefault="007453CB" w:rsidP="0034397C">
            <w:pPr>
              <w:spacing w:after="0"/>
              <w:rPr>
                <w:szCs w:val="24"/>
              </w:rPr>
            </w:pPr>
            <w:r w:rsidRPr="007453CB">
              <w:rPr>
                <w:szCs w:val="24"/>
              </w:rPr>
              <w:t>порядок, способы сборки (демонтажа) геофизических установок;</w:t>
            </w:r>
          </w:p>
        </w:tc>
      </w:tr>
      <w:tr w:rsidR="007453CB" w:rsidRPr="007453CB" w14:paraId="23B6A4D7" w14:textId="77777777" w:rsidTr="00A5650B">
        <w:tc>
          <w:tcPr>
            <w:tcW w:w="1225" w:type="pct"/>
            <w:vMerge/>
            <w:hideMark/>
          </w:tcPr>
          <w:p w14:paraId="4D3D320D" w14:textId="77777777" w:rsidR="007453CB" w:rsidRPr="007453CB" w:rsidRDefault="007453CB" w:rsidP="0034397C">
            <w:pPr>
              <w:spacing w:after="0"/>
              <w:rPr>
                <w:szCs w:val="24"/>
              </w:rPr>
            </w:pPr>
          </w:p>
        </w:tc>
        <w:tc>
          <w:tcPr>
            <w:tcW w:w="1619" w:type="pct"/>
            <w:vMerge/>
            <w:hideMark/>
          </w:tcPr>
          <w:p w14:paraId="3FB5EDB8" w14:textId="77777777" w:rsidR="007453CB" w:rsidRPr="007453CB" w:rsidRDefault="007453CB" w:rsidP="0034397C">
            <w:pPr>
              <w:spacing w:after="0"/>
              <w:rPr>
                <w:szCs w:val="24"/>
              </w:rPr>
            </w:pPr>
          </w:p>
        </w:tc>
        <w:tc>
          <w:tcPr>
            <w:tcW w:w="2155" w:type="pct"/>
            <w:shd w:val="clear" w:color="auto" w:fill="auto"/>
            <w:hideMark/>
          </w:tcPr>
          <w:p w14:paraId="416D933F" w14:textId="77777777" w:rsidR="007453CB" w:rsidRPr="007453CB" w:rsidRDefault="007453CB" w:rsidP="0034397C">
            <w:pPr>
              <w:spacing w:after="0"/>
              <w:rPr>
                <w:szCs w:val="24"/>
              </w:rPr>
            </w:pPr>
            <w:r w:rsidRPr="007453CB">
              <w:rPr>
                <w:szCs w:val="24"/>
              </w:rPr>
              <w:t>технологию настройки аппаратуры на конкретный сигнал;</w:t>
            </w:r>
          </w:p>
        </w:tc>
      </w:tr>
      <w:tr w:rsidR="007453CB" w:rsidRPr="007453CB" w14:paraId="5A2C8A15" w14:textId="77777777" w:rsidTr="00A5650B">
        <w:tc>
          <w:tcPr>
            <w:tcW w:w="1225" w:type="pct"/>
            <w:vMerge/>
            <w:hideMark/>
          </w:tcPr>
          <w:p w14:paraId="30DE947D" w14:textId="77777777" w:rsidR="007453CB" w:rsidRPr="007453CB" w:rsidRDefault="007453CB" w:rsidP="0034397C">
            <w:pPr>
              <w:spacing w:after="0"/>
              <w:rPr>
                <w:szCs w:val="24"/>
              </w:rPr>
            </w:pPr>
          </w:p>
        </w:tc>
        <w:tc>
          <w:tcPr>
            <w:tcW w:w="1619" w:type="pct"/>
            <w:vMerge/>
            <w:hideMark/>
          </w:tcPr>
          <w:p w14:paraId="65F344B8" w14:textId="77777777" w:rsidR="007453CB" w:rsidRPr="007453CB" w:rsidRDefault="007453CB" w:rsidP="0034397C">
            <w:pPr>
              <w:spacing w:after="0"/>
              <w:rPr>
                <w:szCs w:val="24"/>
              </w:rPr>
            </w:pPr>
          </w:p>
        </w:tc>
        <w:tc>
          <w:tcPr>
            <w:tcW w:w="2155" w:type="pct"/>
            <w:shd w:val="clear" w:color="auto" w:fill="auto"/>
            <w:hideMark/>
          </w:tcPr>
          <w:p w14:paraId="40A0215B" w14:textId="77777777" w:rsidR="007453CB" w:rsidRPr="007453CB" w:rsidRDefault="007453CB" w:rsidP="0034397C">
            <w:pPr>
              <w:spacing w:after="0"/>
              <w:rPr>
                <w:szCs w:val="24"/>
              </w:rPr>
            </w:pPr>
            <w:r w:rsidRPr="007453CB">
              <w:rPr>
                <w:szCs w:val="24"/>
              </w:rPr>
              <w:t>правила обслуживания аппаратуры, приборов и установок;</w:t>
            </w:r>
          </w:p>
        </w:tc>
      </w:tr>
      <w:tr w:rsidR="007453CB" w:rsidRPr="007453CB" w14:paraId="7B27F51E" w14:textId="77777777" w:rsidTr="00A5650B">
        <w:tc>
          <w:tcPr>
            <w:tcW w:w="1225" w:type="pct"/>
            <w:vMerge/>
            <w:hideMark/>
          </w:tcPr>
          <w:p w14:paraId="79BA224A" w14:textId="77777777" w:rsidR="007453CB" w:rsidRPr="007453CB" w:rsidRDefault="007453CB" w:rsidP="0034397C">
            <w:pPr>
              <w:spacing w:after="0"/>
              <w:rPr>
                <w:szCs w:val="24"/>
              </w:rPr>
            </w:pPr>
          </w:p>
        </w:tc>
        <w:tc>
          <w:tcPr>
            <w:tcW w:w="1619" w:type="pct"/>
            <w:vMerge/>
            <w:hideMark/>
          </w:tcPr>
          <w:p w14:paraId="74C268D7" w14:textId="77777777" w:rsidR="007453CB" w:rsidRPr="007453CB" w:rsidRDefault="007453CB" w:rsidP="0034397C">
            <w:pPr>
              <w:spacing w:after="0"/>
              <w:rPr>
                <w:szCs w:val="24"/>
              </w:rPr>
            </w:pPr>
          </w:p>
        </w:tc>
        <w:tc>
          <w:tcPr>
            <w:tcW w:w="2155" w:type="pct"/>
            <w:shd w:val="clear" w:color="auto" w:fill="auto"/>
            <w:hideMark/>
          </w:tcPr>
          <w:p w14:paraId="613CF8F7" w14:textId="77777777" w:rsidR="007453CB" w:rsidRPr="007453CB" w:rsidRDefault="007453CB" w:rsidP="0034397C">
            <w:pPr>
              <w:spacing w:after="0"/>
              <w:rPr>
                <w:szCs w:val="24"/>
              </w:rPr>
            </w:pPr>
            <w:r w:rsidRPr="007453CB">
              <w:rPr>
                <w:szCs w:val="24"/>
              </w:rPr>
              <w:t>источники тока электрических и электромагнитных полей;</w:t>
            </w:r>
          </w:p>
        </w:tc>
      </w:tr>
      <w:tr w:rsidR="007453CB" w:rsidRPr="007453CB" w14:paraId="433C7CAE" w14:textId="77777777" w:rsidTr="00A5650B">
        <w:tc>
          <w:tcPr>
            <w:tcW w:w="1225" w:type="pct"/>
            <w:vMerge/>
            <w:hideMark/>
          </w:tcPr>
          <w:p w14:paraId="46F3747D" w14:textId="77777777" w:rsidR="007453CB" w:rsidRPr="007453CB" w:rsidRDefault="007453CB" w:rsidP="0034397C">
            <w:pPr>
              <w:spacing w:after="0"/>
              <w:rPr>
                <w:szCs w:val="24"/>
              </w:rPr>
            </w:pPr>
          </w:p>
        </w:tc>
        <w:tc>
          <w:tcPr>
            <w:tcW w:w="1619" w:type="pct"/>
            <w:vMerge/>
            <w:hideMark/>
          </w:tcPr>
          <w:p w14:paraId="04C8AB2B" w14:textId="77777777" w:rsidR="007453CB" w:rsidRPr="007453CB" w:rsidRDefault="007453CB" w:rsidP="0034397C">
            <w:pPr>
              <w:spacing w:after="0"/>
              <w:rPr>
                <w:szCs w:val="24"/>
              </w:rPr>
            </w:pPr>
          </w:p>
        </w:tc>
        <w:tc>
          <w:tcPr>
            <w:tcW w:w="2155" w:type="pct"/>
            <w:shd w:val="clear" w:color="auto" w:fill="auto"/>
            <w:hideMark/>
          </w:tcPr>
          <w:p w14:paraId="215B363D" w14:textId="77777777" w:rsidR="007453CB" w:rsidRPr="007453CB" w:rsidRDefault="007453CB" w:rsidP="0034397C">
            <w:pPr>
              <w:spacing w:after="0"/>
              <w:rPr>
                <w:szCs w:val="24"/>
              </w:rPr>
            </w:pPr>
            <w:r w:rsidRPr="007453CB">
              <w:rPr>
                <w:szCs w:val="24"/>
              </w:rPr>
              <w:t>основные правила безопасной работы с источниками электропитания;</w:t>
            </w:r>
          </w:p>
        </w:tc>
      </w:tr>
      <w:tr w:rsidR="007453CB" w:rsidRPr="007453CB" w14:paraId="14F41977" w14:textId="77777777" w:rsidTr="00A5650B">
        <w:tc>
          <w:tcPr>
            <w:tcW w:w="1225" w:type="pct"/>
            <w:vMerge/>
            <w:hideMark/>
          </w:tcPr>
          <w:p w14:paraId="0287F3BC" w14:textId="77777777" w:rsidR="007453CB" w:rsidRPr="007453CB" w:rsidRDefault="007453CB" w:rsidP="0034397C">
            <w:pPr>
              <w:spacing w:after="0"/>
              <w:rPr>
                <w:szCs w:val="24"/>
              </w:rPr>
            </w:pPr>
          </w:p>
        </w:tc>
        <w:tc>
          <w:tcPr>
            <w:tcW w:w="1619" w:type="pct"/>
            <w:vMerge/>
            <w:hideMark/>
          </w:tcPr>
          <w:p w14:paraId="349E2294" w14:textId="77777777" w:rsidR="007453CB" w:rsidRPr="007453CB" w:rsidRDefault="007453CB" w:rsidP="0034397C">
            <w:pPr>
              <w:spacing w:after="0"/>
              <w:rPr>
                <w:szCs w:val="24"/>
              </w:rPr>
            </w:pPr>
          </w:p>
        </w:tc>
        <w:tc>
          <w:tcPr>
            <w:tcW w:w="2155" w:type="pct"/>
            <w:shd w:val="clear" w:color="auto" w:fill="auto"/>
            <w:hideMark/>
          </w:tcPr>
          <w:p w14:paraId="31A152D9" w14:textId="77777777" w:rsidR="007453CB" w:rsidRPr="007453CB" w:rsidRDefault="007453CB" w:rsidP="0034397C">
            <w:pPr>
              <w:spacing w:after="0"/>
              <w:rPr>
                <w:szCs w:val="24"/>
              </w:rPr>
            </w:pPr>
            <w:r w:rsidRPr="007453CB">
              <w:rPr>
                <w:szCs w:val="24"/>
              </w:rPr>
              <w:t>волны, используемых в сейсморазведке;</w:t>
            </w:r>
          </w:p>
        </w:tc>
      </w:tr>
      <w:tr w:rsidR="007453CB" w:rsidRPr="007453CB" w14:paraId="4201AEF5" w14:textId="77777777" w:rsidTr="00A5650B">
        <w:tc>
          <w:tcPr>
            <w:tcW w:w="1225" w:type="pct"/>
            <w:vMerge/>
            <w:hideMark/>
          </w:tcPr>
          <w:p w14:paraId="73819A68" w14:textId="77777777" w:rsidR="007453CB" w:rsidRPr="007453CB" w:rsidRDefault="007453CB" w:rsidP="0034397C">
            <w:pPr>
              <w:spacing w:after="0"/>
              <w:rPr>
                <w:szCs w:val="24"/>
              </w:rPr>
            </w:pPr>
          </w:p>
        </w:tc>
        <w:tc>
          <w:tcPr>
            <w:tcW w:w="1619" w:type="pct"/>
            <w:vMerge/>
            <w:hideMark/>
          </w:tcPr>
          <w:p w14:paraId="4E0D801E" w14:textId="77777777" w:rsidR="007453CB" w:rsidRPr="007453CB" w:rsidRDefault="007453CB" w:rsidP="0034397C">
            <w:pPr>
              <w:spacing w:after="0"/>
              <w:rPr>
                <w:szCs w:val="24"/>
              </w:rPr>
            </w:pPr>
          </w:p>
        </w:tc>
        <w:tc>
          <w:tcPr>
            <w:tcW w:w="2155" w:type="pct"/>
            <w:shd w:val="clear" w:color="auto" w:fill="auto"/>
            <w:hideMark/>
          </w:tcPr>
          <w:p w14:paraId="76F8CDF2" w14:textId="77777777" w:rsidR="007453CB" w:rsidRPr="007453CB" w:rsidRDefault="007453CB" w:rsidP="0034397C">
            <w:pPr>
              <w:spacing w:after="0"/>
              <w:rPr>
                <w:szCs w:val="24"/>
              </w:rPr>
            </w:pPr>
            <w:r w:rsidRPr="007453CB">
              <w:rPr>
                <w:szCs w:val="24"/>
              </w:rPr>
              <w:t>назначение источников возбуждения геофизических полей;</w:t>
            </w:r>
          </w:p>
        </w:tc>
      </w:tr>
      <w:tr w:rsidR="007453CB" w:rsidRPr="007453CB" w14:paraId="5B7065DB" w14:textId="77777777" w:rsidTr="00A5650B">
        <w:tc>
          <w:tcPr>
            <w:tcW w:w="1225" w:type="pct"/>
            <w:vMerge/>
            <w:hideMark/>
          </w:tcPr>
          <w:p w14:paraId="55A1B229" w14:textId="77777777" w:rsidR="007453CB" w:rsidRPr="007453CB" w:rsidRDefault="007453CB" w:rsidP="0034397C">
            <w:pPr>
              <w:spacing w:after="0"/>
              <w:rPr>
                <w:szCs w:val="24"/>
              </w:rPr>
            </w:pPr>
          </w:p>
        </w:tc>
        <w:tc>
          <w:tcPr>
            <w:tcW w:w="1619" w:type="pct"/>
            <w:vMerge/>
            <w:hideMark/>
          </w:tcPr>
          <w:p w14:paraId="373CC1D6" w14:textId="77777777" w:rsidR="007453CB" w:rsidRPr="007453CB" w:rsidRDefault="007453CB" w:rsidP="0034397C">
            <w:pPr>
              <w:spacing w:after="0"/>
              <w:rPr>
                <w:szCs w:val="24"/>
              </w:rPr>
            </w:pPr>
          </w:p>
        </w:tc>
        <w:tc>
          <w:tcPr>
            <w:tcW w:w="2155" w:type="pct"/>
            <w:shd w:val="clear" w:color="auto" w:fill="auto"/>
            <w:hideMark/>
          </w:tcPr>
          <w:p w14:paraId="30E4FAA5" w14:textId="77777777" w:rsidR="007453CB" w:rsidRPr="007453CB" w:rsidRDefault="007453CB" w:rsidP="0034397C">
            <w:pPr>
              <w:spacing w:after="0"/>
              <w:rPr>
                <w:szCs w:val="24"/>
              </w:rPr>
            </w:pPr>
            <w:r w:rsidRPr="007453CB">
              <w:t>способы возбуждения геофизических полей.</w:t>
            </w:r>
          </w:p>
        </w:tc>
      </w:tr>
      <w:tr w:rsidR="007453CB" w:rsidRPr="007453CB" w14:paraId="63ABCD59" w14:textId="77777777" w:rsidTr="00A5650B">
        <w:tc>
          <w:tcPr>
            <w:tcW w:w="1225" w:type="pct"/>
            <w:vMerge/>
            <w:hideMark/>
          </w:tcPr>
          <w:p w14:paraId="02005B34" w14:textId="77777777" w:rsidR="007453CB" w:rsidRPr="007453CB" w:rsidRDefault="007453CB" w:rsidP="0034397C">
            <w:pPr>
              <w:spacing w:after="0"/>
              <w:rPr>
                <w:szCs w:val="24"/>
              </w:rPr>
            </w:pPr>
          </w:p>
        </w:tc>
        <w:tc>
          <w:tcPr>
            <w:tcW w:w="1619" w:type="pct"/>
            <w:vMerge w:val="restart"/>
            <w:shd w:val="clear" w:color="auto" w:fill="auto"/>
            <w:hideMark/>
          </w:tcPr>
          <w:p w14:paraId="62B788CB" w14:textId="77777777" w:rsidR="007453CB" w:rsidRPr="007453CB" w:rsidRDefault="007453CB" w:rsidP="0034397C">
            <w:pPr>
              <w:spacing w:after="0"/>
              <w:rPr>
                <w:szCs w:val="24"/>
              </w:rPr>
            </w:pPr>
            <w:r w:rsidRPr="007453CB">
              <w:t>ПК 1.3 Проверять техническое состояние оборудования, необходимого для проведения геофизических работ</w:t>
            </w:r>
          </w:p>
        </w:tc>
        <w:tc>
          <w:tcPr>
            <w:tcW w:w="2155" w:type="pct"/>
            <w:shd w:val="clear" w:color="auto" w:fill="auto"/>
            <w:hideMark/>
          </w:tcPr>
          <w:p w14:paraId="3607C8B6" w14:textId="77777777" w:rsidR="007453CB" w:rsidRPr="007453CB" w:rsidRDefault="007453CB" w:rsidP="0034397C">
            <w:pPr>
              <w:spacing w:after="0"/>
              <w:rPr>
                <w:b/>
                <w:bCs/>
                <w:szCs w:val="24"/>
              </w:rPr>
            </w:pPr>
            <w:r w:rsidRPr="007453CB">
              <w:rPr>
                <w:b/>
                <w:bCs/>
              </w:rPr>
              <w:t>Навыки:</w:t>
            </w:r>
          </w:p>
        </w:tc>
      </w:tr>
      <w:tr w:rsidR="007453CB" w:rsidRPr="007453CB" w14:paraId="6B62B348" w14:textId="77777777" w:rsidTr="00A5650B">
        <w:tc>
          <w:tcPr>
            <w:tcW w:w="1225" w:type="pct"/>
            <w:vMerge/>
            <w:hideMark/>
          </w:tcPr>
          <w:p w14:paraId="50F1CA5D" w14:textId="77777777" w:rsidR="007453CB" w:rsidRPr="007453CB" w:rsidRDefault="007453CB" w:rsidP="0034397C">
            <w:pPr>
              <w:spacing w:after="0"/>
              <w:rPr>
                <w:szCs w:val="24"/>
              </w:rPr>
            </w:pPr>
          </w:p>
        </w:tc>
        <w:tc>
          <w:tcPr>
            <w:tcW w:w="1619" w:type="pct"/>
            <w:vMerge/>
            <w:hideMark/>
          </w:tcPr>
          <w:p w14:paraId="66ED355D" w14:textId="77777777" w:rsidR="007453CB" w:rsidRPr="007453CB" w:rsidRDefault="007453CB" w:rsidP="0034397C">
            <w:pPr>
              <w:spacing w:after="0"/>
              <w:rPr>
                <w:szCs w:val="24"/>
              </w:rPr>
            </w:pPr>
          </w:p>
        </w:tc>
        <w:tc>
          <w:tcPr>
            <w:tcW w:w="2155" w:type="pct"/>
            <w:shd w:val="clear" w:color="auto" w:fill="auto"/>
            <w:hideMark/>
          </w:tcPr>
          <w:p w14:paraId="352519FC" w14:textId="77777777" w:rsidR="007453CB" w:rsidRPr="007453CB" w:rsidRDefault="007453CB" w:rsidP="0034397C">
            <w:pPr>
              <w:spacing w:after="0"/>
              <w:rPr>
                <w:szCs w:val="24"/>
              </w:rPr>
            </w:pPr>
            <w:r w:rsidRPr="007453CB">
              <w:rPr>
                <w:szCs w:val="24"/>
              </w:rPr>
              <w:t>подготовки геофизической аппаратуры, контрольно-измерительных приборов и оборудования;</w:t>
            </w:r>
          </w:p>
        </w:tc>
      </w:tr>
      <w:tr w:rsidR="007453CB" w:rsidRPr="007453CB" w14:paraId="73A4B2BA" w14:textId="77777777" w:rsidTr="00A5650B">
        <w:tc>
          <w:tcPr>
            <w:tcW w:w="1225" w:type="pct"/>
            <w:vMerge/>
            <w:hideMark/>
          </w:tcPr>
          <w:p w14:paraId="4484D016" w14:textId="77777777" w:rsidR="007453CB" w:rsidRPr="007453CB" w:rsidRDefault="007453CB" w:rsidP="0034397C">
            <w:pPr>
              <w:spacing w:after="0"/>
              <w:rPr>
                <w:szCs w:val="24"/>
              </w:rPr>
            </w:pPr>
          </w:p>
        </w:tc>
        <w:tc>
          <w:tcPr>
            <w:tcW w:w="1619" w:type="pct"/>
            <w:vMerge/>
            <w:hideMark/>
          </w:tcPr>
          <w:p w14:paraId="362FAA71" w14:textId="77777777" w:rsidR="007453CB" w:rsidRPr="007453CB" w:rsidRDefault="007453CB" w:rsidP="0034397C">
            <w:pPr>
              <w:spacing w:after="0"/>
              <w:rPr>
                <w:szCs w:val="24"/>
              </w:rPr>
            </w:pPr>
          </w:p>
        </w:tc>
        <w:tc>
          <w:tcPr>
            <w:tcW w:w="2155" w:type="pct"/>
            <w:shd w:val="clear" w:color="auto" w:fill="auto"/>
            <w:hideMark/>
          </w:tcPr>
          <w:p w14:paraId="5DAA91B5" w14:textId="77777777" w:rsidR="007453CB" w:rsidRPr="007453CB" w:rsidRDefault="007453CB" w:rsidP="0034397C">
            <w:pPr>
              <w:spacing w:after="0"/>
              <w:rPr>
                <w:szCs w:val="24"/>
              </w:rPr>
            </w:pPr>
            <w:r w:rsidRPr="007453CB">
              <w:rPr>
                <w:szCs w:val="24"/>
                <w:highlight w:val="white"/>
              </w:rPr>
              <w:t>подготовки к монтажу и демонтажу технических средств регистрации геофизических данных;</w:t>
            </w:r>
          </w:p>
        </w:tc>
      </w:tr>
      <w:tr w:rsidR="007453CB" w:rsidRPr="007453CB" w14:paraId="598FC291" w14:textId="77777777" w:rsidTr="00A5650B">
        <w:tc>
          <w:tcPr>
            <w:tcW w:w="1225" w:type="pct"/>
            <w:vMerge/>
            <w:hideMark/>
          </w:tcPr>
          <w:p w14:paraId="106991F1" w14:textId="77777777" w:rsidR="007453CB" w:rsidRPr="007453CB" w:rsidRDefault="007453CB" w:rsidP="0034397C">
            <w:pPr>
              <w:spacing w:after="0"/>
              <w:rPr>
                <w:szCs w:val="24"/>
              </w:rPr>
            </w:pPr>
          </w:p>
        </w:tc>
        <w:tc>
          <w:tcPr>
            <w:tcW w:w="1619" w:type="pct"/>
            <w:vMerge/>
            <w:hideMark/>
          </w:tcPr>
          <w:p w14:paraId="3D109481" w14:textId="77777777" w:rsidR="007453CB" w:rsidRPr="007453CB" w:rsidRDefault="007453CB" w:rsidP="0034397C">
            <w:pPr>
              <w:spacing w:after="0"/>
              <w:rPr>
                <w:szCs w:val="24"/>
              </w:rPr>
            </w:pPr>
          </w:p>
        </w:tc>
        <w:tc>
          <w:tcPr>
            <w:tcW w:w="2155" w:type="pct"/>
            <w:shd w:val="clear" w:color="auto" w:fill="auto"/>
            <w:hideMark/>
          </w:tcPr>
          <w:p w14:paraId="401DFD6B" w14:textId="77777777" w:rsidR="007453CB" w:rsidRPr="007453CB" w:rsidRDefault="007453CB" w:rsidP="0034397C">
            <w:pPr>
              <w:spacing w:after="0"/>
              <w:rPr>
                <w:szCs w:val="24"/>
              </w:rPr>
            </w:pPr>
            <w:r w:rsidRPr="007453CB">
              <w:t>монтажа (комплектации) установок для проведения геофизических работ;</w:t>
            </w:r>
          </w:p>
        </w:tc>
      </w:tr>
      <w:tr w:rsidR="007453CB" w:rsidRPr="007453CB" w14:paraId="52CC1523" w14:textId="77777777" w:rsidTr="00A5650B">
        <w:tc>
          <w:tcPr>
            <w:tcW w:w="1225" w:type="pct"/>
            <w:vMerge/>
            <w:hideMark/>
          </w:tcPr>
          <w:p w14:paraId="7B282690" w14:textId="77777777" w:rsidR="007453CB" w:rsidRPr="007453CB" w:rsidRDefault="007453CB" w:rsidP="0034397C">
            <w:pPr>
              <w:spacing w:after="0"/>
              <w:rPr>
                <w:szCs w:val="24"/>
              </w:rPr>
            </w:pPr>
          </w:p>
        </w:tc>
        <w:tc>
          <w:tcPr>
            <w:tcW w:w="1619" w:type="pct"/>
            <w:vMerge/>
            <w:hideMark/>
          </w:tcPr>
          <w:p w14:paraId="4E5C661C" w14:textId="77777777" w:rsidR="007453CB" w:rsidRPr="007453CB" w:rsidRDefault="007453CB" w:rsidP="0034397C">
            <w:pPr>
              <w:spacing w:after="0"/>
              <w:rPr>
                <w:szCs w:val="24"/>
              </w:rPr>
            </w:pPr>
          </w:p>
        </w:tc>
        <w:tc>
          <w:tcPr>
            <w:tcW w:w="2155" w:type="pct"/>
            <w:shd w:val="clear" w:color="auto" w:fill="auto"/>
            <w:hideMark/>
          </w:tcPr>
          <w:p w14:paraId="49C62D7E" w14:textId="77777777" w:rsidR="007453CB" w:rsidRPr="007453CB" w:rsidRDefault="007453CB" w:rsidP="0034397C">
            <w:pPr>
              <w:spacing w:after="0"/>
              <w:rPr>
                <w:b/>
                <w:bCs/>
                <w:szCs w:val="24"/>
              </w:rPr>
            </w:pPr>
            <w:r w:rsidRPr="007453CB">
              <w:rPr>
                <w:b/>
                <w:bCs/>
              </w:rPr>
              <w:t>Умения:</w:t>
            </w:r>
          </w:p>
        </w:tc>
      </w:tr>
      <w:tr w:rsidR="007453CB" w:rsidRPr="007453CB" w14:paraId="1DC23189" w14:textId="77777777" w:rsidTr="00A5650B">
        <w:tc>
          <w:tcPr>
            <w:tcW w:w="1225" w:type="pct"/>
            <w:vMerge/>
            <w:hideMark/>
          </w:tcPr>
          <w:p w14:paraId="7A53BBCC" w14:textId="77777777" w:rsidR="007453CB" w:rsidRPr="007453CB" w:rsidRDefault="007453CB" w:rsidP="0034397C">
            <w:pPr>
              <w:spacing w:after="0"/>
              <w:rPr>
                <w:szCs w:val="24"/>
              </w:rPr>
            </w:pPr>
          </w:p>
        </w:tc>
        <w:tc>
          <w:tcPr>
            <w:tcW w:w="1619" w:type="pct"/>
            <w:vMerge/>
            <w:hideMark/>
          </w:tcPr>
          <w:p w14:paraId="79588A60" w14:textId="77777777" w:rsidR="007453CB" w:rsidRPr="007453CB" w:rsidRDefault="007453CB" w:rsidP="0034397C">
            <w:pPr>
              <w:spacing w:after="0"/>
              <w:rPr>
                <w:szCs w:val="24"/>
              </w:rPr>
            </w:pPr>
          </w:p>
        </w:tc>
        <w:tc>
          <w:tcPr>
            <w:tcW w:w="2155" w:type="pct"/>
            <w:shd w:val="clear" w:color="auto" w:fill="auto"/>
            <w:hideMark/>
          </w:tcPr>
          <w:p w14:paraId="54C17C16" w14:textId="77777777" w:rsidR="007453CB" w:rsidRPr="007453CB" w:rsidRDefault="007453CB" w:rsidP="0034397C">
            <w:pPr>
              <w:spacing w:after="0"/>
              <w:rPr>
                <w:szCs w:val="24"/>
              </w:rPr>
            </w:pPr>
            <w:r w:rsidRPr="007453CB">
              <w:rPr>
                <w:szCs w:val="24"/>
              </w:rPr>
              <w:t>подбирать геофизическую аппаратуру и контрольно-измерительные приборы по выбранному методу геофизических исследований;</w:t>
            </w:r>
          </w:p>
        </w:tc>
      </w:tr>
      <w:tr w:rsidR="007453CB" w:rsidRPr="007453CB" w14:paraId="1088531F" w14:textId="77777777" w:rsidTr="00A5650B">
        <w:tc>
          <w:tcPr>
            <w:tcW w:w="1225" w:type="pct"/>
            <w:vMerge/>
            <w:hideMark/>
          </w:tcPr>
          <w:p w14:paraId="3DF30A92" w14:textId="77777777" w:rsidR="007453CB" w:rsidRPr="007453CB" w:rsidRDefault="007453CB" w:rsidP="0034397C">
            <w:pPr>
              <w:spacing w:after="0"/>
              <w:rPr>
                <w:szCs w:val="24"/>
              </w:rPr>
            </w:pPr>
          </w:p>
        </w:tc>
        <w:tc>
          <w:tcPr>
            <w:tcW w:w="1619" w:type="pct"/>
            <w:vMerge/>
            <w:hideMark/>
          </w:tcPr>
          <w:p w14:paraId="2FE9468D" w14:textId="77777777" w:rsidR="007453CB" w:rsidRPr="007453CB" w:rsidRDefault="007453CB" w:rsidP="0034397C">
            <w:pPr>
              <w:spacing w:after="0"/>
              <w:rPr>
                <w:szCs w:val="24"/>
              </w:rPr>
            </w:pPr>
          </w:p>
        </w:tc>
        <w:tc>
          <w:tcPr>
            <w:tcW w:w="2155" w:type="pct"/>
            <w:shd w:val="clear" w:color="auto" w:fill="auto"/>
            <w:hideMark/>
          </w:tcPr>
          <w:p w14:paraId="23445BF4" w14:textId="77777777" w:rsidR="007453CB" w:rsidRPr="007453CB" w:rsidRDefault="007453CB" w:rsidP="0034397C">
            <w:pPr>
              <w:spacing w:after="0"/>
              <w:rPr>
                <w:szCs w:val="24"/>
              </w:rPr>
            </w:pPr>
            <w:r w:rsidRPr="007453CB">
              <w:rPr>
                <w:szCs w:val="24"/>
                <w:highlight w:val="white"/>
              </w:rPr>
              <w:t>проверять исправность и работоспособность геофизической аппаратуры и оборудования;</w:t>
            </w:r>
          </w:p>
        </w:tc>
      </w:tr>
      <w:tr w:rsidR="007453CB" w:rsidRPr="007453CB" w14:paraId="3BD13C31" w14:textId="77777777" w:rsidTr="00A5650B">
        <w:tc>
          <w:tcPr>
            <w:tcW w:w="1225" w:type="pct"/>
            <w:vMerge/>
            <w:hideMark/>
          </w:tcPr>
          <w:p w14:paraId="58E97792" w14:textId="77777777" w:rsidR="007453CB" w:rsidRPr="007453CB" w:rsidRDefault="007453CB" w:rsidP="0034397C">
            <w:pPr>
              <w:spacing w:after="0"/>
              <w:rPr>
                <w:szCs w:val="24"/>
              </w:rPr>
            </w:pPr>
          </w:p>
        </w:tc>
        <w:tc>
          <w:tcPr>
            <w:tcW w:w="1619" w:type="pct"/>
            <w:vMerge/>
            <w:hideMark/>
          </w:tcPr>
          <w:p w14:paraId="0F9CF56F" w14:textId="77777777" w:rsidR="007453CB" w:rsidRPr="007453CB" w:rsidRDefault="007453CB" w:rsidP="0034397C">
            <w:pPr>
              <w:spacing w:after="0"/>
              <w:rPr>
                <w:szCs w:val="24"/>
              </w:rPr>
            </w:pPr>
          </w:p>
        </w:tc>
        <w:tc>
          <w:tcPr>
            <w:tcW w:w="2155" w:type="pct"/>
            <w:shd w:val="clear" w:color="auto" w:fill="auto"/>
            <w:hideMark/>
          </w:tcPr>
          <w:p w14:paraId="13804B30" w14:textId="77777777" w:rsidR="007453CB" w:rsidRPr="007453CB" w:rsidRDefault="007453CB" w:rsidP="0034397C">
            <w:pPr>
              <w:spacing w:after="0"/>
              <w:rPr>
                <w:szCs w:val="24"/>
              </w:rPr>
            </w:pPr>
            <w:r w:rsidRPr="007453CB">
              <w:rPr>
                <w:szCs w:val="24"/>
                <w:highlight w:val="white"/>
              </w:rPr>
              <w:t>применять контрольно-измерительные и диагностические приборы;</w:t>
            </w:r>
          </w:p>
        </w:tc>
      </w:tr>
      <w:tr w:rsidR="007453CB" w:rsidRPr="007453CB" w14:paraId="61565A4A" w14:textId="77777777" w:rsidTr="00A5650B">
        <w:tc>
          <w:tcPr>
            <w:tcW w:w="1225" w:type="pct"/>
            <w:vMerge/>
            <w:hideMark/>
          </w:tcPr>
          <w:p w14:paraId="64FEEFC7" w14:textId="77777777" w:rsidR="007453CB" w:rsidRPr="007453CB" w:rsidRDefault="007453CB" w:rsidP="0034397C">
            <w:pPr>
              <w:spacing w:after="0"/>
              <w:rPr>
                <w:szCs w:val="24"/>
              </w:rPr>
            </w:pPr>
          </w:p>
        </w:tc>
        <w:tc>
          <w:tcPr>
            <w:tcW w:w="1619" w:type="pct"/>
            <w:vMerge/>
            <w:hideMark/>
          </w:tcPr>
          <w:p w14:paraId="2341862D" w14:textId="77777777" w:rsidR="007453CB" w:rsidRPr="007453CB" w:rsidRDefault="007453CB" w:rsidP="0034397C">
            <w:pPr>
              <w:spacing w:after="0"/>
              <w:rPr>
                <w:szCs w:val="24"/>
              </w:rPr>
            </w:pPr>
          </w:p>
        </w:tc>
        <w:tc>
          <w:tcPr>
            <w:tcW w:w="2155" w:type="pct"/>
            <w:shd w:val="clear" w:color="auto" w:fill="auto"/>
            <w:hideMark/>
          </w:tcPr>
          <w:p w14:paraId="23C540DE" w14:textId="77777777" w:rsidR="007453CB" w:rsidRPr="007453CB" w:rsidRDefault="007453CB" w:rsidP="0034397C">
            <w:pPr>
              <w:spacing w:after="0"/>
              <w:rPr>
                <w:szCs w:val="24"/>
              </w:rPr>
            </w:pPr>
            <w:r w:rsidRPr="007453CB">
              <w:rPr>
                <w:szCs w:val="24"/>
                <w:highlight w:val="white"/>
              </w:rPr>
              <w:t>подготавливать технические средства регистрации геофизических данных к монтажу/демонтажу;</w:t>
            </w:r>
          </w:p>
        </w:tc>
      </w:tr>
      <w:tr w:rsidR="007453CB" w:rsidRPr="007453CB" w14:paraId="2ACCA116" w14:textId="77777777" w:rsidTr="00A5650B">
        <w:tc>
          <w:tcPr>
            <w:tcW w:w="1225" w:type="pct"/>
            <w:vMerge/>
            <w:hideMark/>
          </w:tcPr>
          <w:p w14:paraId="48D2BA53" w14:textId="77777777" w:rsidR="007453CB" w:rsidRPr="007453CB" w:rsidRDefault="007453CB" w:rsidP="0034397C">
            <w:pPr>
              <w:spacing w:after="0"/>
              <w:rPr>
                <w:szCs w:val="24"/>
              </w:rPr>
            </w:pPr>
          </w:p>
        </w:tc>
        <w:tc>
          <w:tcPr>
            <w:tcW w:w="1619" w:type="pct"/>
            <w:vMerge/>
            <w:hideMark/>
          </w:tcPr>
          <w:p w14:paraId="5742DC24" w14:textId="77777777" w:rsidR="007453CB" w:rsidRPr="007453CB" w:rsidRDefault="007453CB" w:rsidP="0034397C">
            <w:pPr>
              <w:spacing w:after="0"/>
              <w:rPr>
                <w:szCs w:val="24"/>
              </w:rPr>
            </w:pPr>
          </w:p>
        </w:tc>
        <w:tc>
          <w:tcPr>
            <w:tcW w:w="2155" w:type="pct"/>
            <w:shd w:val="clear" w:color="auto" w:fill="auto"/>
            <w:hideMark/>
          </w:tcPr>
          <w:p w14:paraId="3B0430B0" w14:textId="77777777" w:rsidR="007453CB" w:rsidRPr="007453CB" w:rsidRDefault="007453CB" w:rsidP="0034397C">
            <w:pPr>
              <w:spacing w:after="0"/>
              <w:rPr>
                <w:szCs w:val="24"/>
              </w:rPr>
            </w:pPr>
            <w:r w:rsidRPr="007453CB">
              <w:rPr>
                <w:szCs w:val="24"/>
              </w:rPr>
              <w:t>регулировать и настраивать геофизические приборы на прием соответствующего сигнала;</w:t>
            </w:r>
          </w:p>
        </w:tc>
      </w:tr>
      <w:tr w:rsidR="007453CB" w:rsidRPr="007453CB" w14:paraId="2D38645C" w14:textId="77777777" w:rsidTr="00A5650B">
        <w:tc>
          <w:tcPr>
            <w:tcW w:w="1225" w:type="pct"/>
            <w:vMerge/>
            <w:hideMark/>
          </w:tcPr>
          <w:p w14:paraId="074C97F8" w14:textId="77777777" w:rsidR="007453CB" w:rsidRPr="007453CB" w:rsidRDefault="007453CB" w:rsidP="0034397C">
            <w:pPr>
              <w:spacing w:after="0"/>
              <w:rPr>
                <w:szCs w:val="24"/>
              </w:rPr>
            </w:pPr>
          </w:p>
        </w:tc>
        <w:tc>
          <w:tcPr>
            <w:tcW w:w="1619" w:type="pct"/>
            <w:vMerge/>
            <w:hideMark/>
          </w:tcPr>
          <w:p w14:paraId="206EC9CE" w14:textId="77777777" w:rsidR="007453CB" w:rsidRPr="007453CB" w:rsidRDefault="007453CB" w:rsidP="0034397C">
            <w:pPr>
              <w:spacing w:after="0"/>
              <w:rPr>
                <w:szCs w:val="24"/>
              </w:rPr>
            </w:pPr>
          </w:p>
        </w:tc>
        <w:tc>
          <w:tcPr>
            <w:tcW w:w="2155" w:type="pct"/>
            <w:shd w:val="clear" w:color="auto" w:fill="auto"/>
            <w:hideMark/>
          </w:tcPr>
          <w:p w14:paraId="5540ACF7" w14:textId="77777777" w:rsidR="007453CB" w:rsidRPr="007453CB" w:rsidRDefault="007453CB" w:rsidP="0034397C">
            <w:pPr>
              <w:spacing w:after="0"/>
              <w:rPr>
                <w:szCs w:val="24"/>
              </w:rPr>
            </w:pPr>
            <w:r w:rsidRPr="007453CB">
              <w:rPr>
                <w:szCs w:val="24"/>
              </w:rPr>
              <w:t>снимать показания геофизических приборов;</w:t>
            </w:r>
          </w:p>
        </w:tc>
      </w:tr>
      <w:tr w:rsidR="007453CB" w:rsidRPr="007453CB" w14:paraId="1D185208" w14:textId="77777777" w:rsidTr="00A5650B">
        <w:tc>
          <w:tcPr>
            <w:tcW w:w="1225" w:type="pct"/>
            <w:vMerge/>
            <w:hideMark/>
          </w:tcPr>
          <w:p w14:paraId="676EF516" w14:textId="77777777" w:rsidR="007453CB" w:rsidRPr="007453CB" w:rsidRDefault="007453CB" w:rsidP="0034397C">
            <w:pPr>
              <w:spacing w:after="0"/>
              <w:rPr>
                <w:szCs w:val="24"/>
              </w:rPr>
            </w:pPr>
          </w:p>
        </w:tc>
        <w:tc>
          <w:tcPr>
            <w:tcW w:w="1619" w:type="pct"/>
            <w:vMerge/>
            <w:hideMark/>
          </w:tcPr>
          <w:p w14:paraId="26BD3AC4" w14:textId="77777777" w:rsidR="007453CB" w:rsidRPr="007453CB" w:rsidRDefault="007453CB" w:rsidP="0034397C">
            <w:pPr>
              <w:spacing w:after="0"/>
              <w:rPr>
                <w:szCs w:val="24"/>
              </w:rPr>
            </w:pPr>
          </w:p>
        </w:tc>
        <w:tc>
          <w:tcPr>
            <w:tcW w:w="2155" w:type="pct"/>
            <w:shd w:val="clear" w:color="auto" w:fill="auto"/>
            <w:hideMark/>
          </w:tcPr>
          <w:p w14:paraId="448428A6" w14:textId="77777777" w:rsidR="007453CB" w:rsidRPr="007453CB" w:rsidRDefault="007453CB" w:rsidP="0034397C">
            <w:pPr>
              <w:spacing w:after="0"/>
              <w:rPr>
                <w:szCs w:val="24"/>
              </w:rPr>
            </w:pPr>
            <w:r w:rsidRPr="007453CB">
              <w:t>определять чувствительность установок и оценивать качество сигнала;</w:t>
            </w:r>
          </w:p>
        </w:tc>
      </w:tr>
      <w:tr w:rsidR="007453CB" w:rsidRPr="007453CB" w14:paraId="70118C21" w14:textId="77777777" w:rsidTr="00A5650B">
        <w:tc>
          <w:tcPr>
            <w:tcW w:w="1225" w:type="pct"/>
            <w:vMerge/>
            <w:hideMark/>
          </w:tcPr>
          <w:p w14:paraId="490FBBB2" w14:textId="77777777" w:rsidR="007453CB" w:rsidRPr="007453CB" w:rsidRDefault="007453CB" w:rsidP="0034397C">
            <w:pPr>
              <w:spacing w:after="0"/>
              <w:rPr>
                <w:szCs w:val="24"/>
              </w:rPr>
            </w:pPr>
          </w:p>
        </w:tc>
        <w:tc>
          <w:tcPr>
            <w:tcW w:w="1619" w:type="pct"/>
            <w:vMerge/>
            <w:hideMark/>
          </w:tcPr>
          <w:p w14:paraId="7BA07DBE" w14:textId="77777777" w:rsidR="007453CB" w:rsidRPr="007453CB" w:rsidRDefault="007453CB" w:rsidP="0034397C">
            <w:pPr>
              <w:spacing w:after="0"/>
              <w:rPr>
                <w:szCs w:val="24"/>
              </w:rPr>
            </w:pPr>
          </w:p>
        </w:tc>
        <w:tc>
          <w:tcPr>
            <w:tcW w:w="2155" w:type="pct"/>
            <w:shd w:val="clear" w:color="auto" w:fill="auto"/>
            <w:hideMark/>
          </w:tcPr>
          <w:p w14:paraId="5704D94F" w14:textId="77777777" w:rsidR="007453CB" w:rsidRPr="007453CB" w:rsidRDefault="007453CB" w:rsidP="0034397C">
            <w:pPr>
              <w:spacing w:after="0"/>
              <w:rPr>
                <w:szCs w:val="24"/>
              </w:rPr>
            </w:pPr>
            <w:r w:rsidRPr="007453CB">
              <w:rPr>
                <w:szCs w:val="24"/>
              </w:rPr>
              <w:t>выбирать оптимальные параметры искусственных геофизических полей;</w:t>
            </w:r>
          </w:p>
        </w:tc>
      </w:tr>
      <w:tr w:rsidR="007453CB" w:rsidRPr="007453CB" w14:paraId="35769690" w14:textId="77777777" w:rsidTr="00A5650B">
        <w:tc>
          <w:tcPr>
            <w:tcW w:w="1225" w:type="pct"/>
            <w:vMerge/>
            <w:hideMark/>
          </w:tcPr>
          <w:p w14:paraId="6C39C56C" w14:textId="77777777" w:rsidR="007453CB" w:rsidRPr="007453CB" w:rsidRDefault="007453CB" w:rsidP="0034397C">
            <w:pPr>
              <w:spacing w:after="0"/>
              <w:rPr>
                <w:szCs w:val="24"/>
              </w:rPr>
            </w:pPr>
          </w:p>
        </w:tc>
        <w:tc>
          <w:tcPr>
            <w:tcW w:w="1619" w:type="pct"/>
            <w:vMerge/>
            <w:hideMark/>
          </w:tcPr>
          <w:p w14:paraId="7F57AEC0" w14:textId="77777777" w:rsidR="007453CB" w:rsidRPr="007453CB" w:rsidRDefault="007453CB" w:rsidP="0034397C">
            <w:pPr>
              <w:spacing w:after="0"/>
              <w:rPr>
                <w:szCs w:val="24"/>
              </w:rPr>
            </w:pPr>
          </w:p>
        </w:tc>
        <w:tc>
          <w:tcPr>
            <w:tcW w:w="2155" w:type="pct"/>
            <w:shd w:val="clear" w:color="auto" w:fill="auto"/>
            <w:hideMark/>
          </w:tcPr>
          <w:p w14:paraId="61D7F8F4" w14:textId="77777777" w:rsidR="007453CB" w:rsidRPr="007453CB" w:rsidRDefault="007453CB" w:rsidP="0034397C">
            <w:pPr>
              <w:spacing w:after="0"/>
              <w:rPr>
                <w:szCs w:val="24"/>
              </w:rPr>
            </w:pPr>
            <w:r w:rsidRPr="007453CB">
              <w:t>выявлять аппаратурные причины ослабления и ухудшения качества регистрируемых сигналов;</w:t>
            </w:r>
          </w:p>
        </w:tc>
      </w:tr>
      <w:tr w:rsidR="007453CB" w:rsidRPr="007453CB" w14:paraId="79D5C901" w14:textId="77777777" w:rsidTr="00A5650B">
        <w:tc>
          <w:tcPr>
            <w:tcW w:w="1225" w:type="pct"/>
            <w:vMerge/>
            <w:hideMark/>
          </w:tcPr>
          <w:p w14:paraId="217AD7B3" w14:textId="77777777" w:rsidR="007453CB" w:rsidRPr="007453CB" w:rsidRDefault="007453CB" w:rsidP="0034397C">
            <w:pPr>
              <w:spacing w:after="0"/>
              <w:rPr>
                <w:szCs w:val="24"/>
              </w:rPr>
            </w:pPr>
          </w:p>
        </w:tc>
        <w:tc>
          <w:tcPr>
            <w:tcW w:w="1619" w:type="pct"/>
            <w:vMerge/>
            <w:hideMark/>
          </w:tcPr>
          <w:p w14:paraId="00B1A926" w14:textId="77777777" w:rsidR="007453CB" w:rsidRPr="007453CB" w:rsidRDefault="007453CB" w:rsidP="0034397C">
            <w:pPr>
              <w:spacing w:after="0"/>
              <w:rPr>
                <w:szCs w:val="24"/>
              </w:rPr>
            </w:pPr>
          </w:p>
        </w:tc>
        <w:tc>
          <w:tcPr>
            <w:tcW w:w="2155" w:type="pct"/>
            <w:shd w:val="clear" w:color="auto" w:fill="auto"/>
            <w:hideMark/>
          </w:tcPr>
          <w:p w14:paraId="3AB2D658" w14:textId="77777777" w:rsidR="007453CB" w:rsidRPr="007453CB" w:rsidRDefault="007453CB" w:rsidP="0034397C">
            <w:pPr>
              <w:spacing w:after="0"/>
              <w:rPr>
                <w:b/>
                <w:bCs/>
                <w:szCs w:val="24"/>
              </w:rPr>
            </w:pPr>
            <w:r w:rsidRPr="007453CB">
              <w:rPr>
                <w:b/>
                <w:bCs/>
              </w:rPr>
              <w:t>Знания:</w:t>
            </w:r>
          </w:p>
        </w:tc>
      </w:tr>
      <w:tr w:rsidR="007453CB" w:rsidRPr="007453CB" w14:paraId="35908683" w14:textId="77777777" w:rsidTr="00A5650B">
        <w:tc>
          <w:tcPr>
            <w:tcW w:w="1225" w:type="pct"/>
            <w:vMerge/>
            <w:hideMark/>
          </w:tcPr>
          <w:p w14:paraId="198D2B45" w14:textId="77777777" w:rsidR="007453CB" w:rsidRPr="007453CB" w:rsidRDefault="007453CB" w:rsidP="0034397C">
            <w:pPr>
              <w:spacing w:after="0"/>
              <w:rPr>
                <w:szCs w:val="24"/>
              </w:rPr>
            </w:pPr>
          </w:p>
        </w:tc>
        <w:tc>
          <w:tcPr>
            <w:tcW w:w="1619" w:type="pct"/>
            <w:vMerge/>
            <w:hideMark/>
          </w:tcPr>
          <w:p w14:paraId="57C1ABF0" w14:textId="77777777" w:rsidR="007453CB" w:rsidRPr="007453CB" w:rsidRDefault="007453CB" w:rsidP="0034397C">
            <w:pPr>
              <w:spacing w:after="0"/>
              <w:rPr>
                <w:szCs w:val="24"/>
              </w:rPr>
            </w:pPr>
          </w:p>
        </w:tc>
        <w:tc>
          <w:tcPr>
            <w:tcW w:w="2155" w:type="pct"/>
            <w:shd w:val="clear" w:color="auto" w:fill="auto"/>
            <w:hideMark/>
          </w:tcPr>
          <w:p w14:paraId="3BEE0708" w14:textId="77777777" w:rsidR="007453CB" w:rsidRPr="007453CB" w:rsidRDefault="007453CB" w:rsidP="0034397C">
            <w:pPr>
              <w:spacing w:after="0"/>
              <w:rPr>
                <w:szCs w:val="24"/>
              </w:rPr>
            </w:pPr>
            <w:r w:rsidRPr="007453CB">
              <w:rPr>
                <w:szCs w:val="24"/>
              </w:rPr>
              <w:t>виды регистрируемых сигналов и их основные характеристики;</w:t>
            </w:r>
          </w:p>
        </w:tc>
      </w:tr>
      <w:tr w:rsidR="007453CB" w:rsidRPr="007453CB" w14:paraId="534C8BC3" w14:textId="77777777" w:rsidTr="00A5650B">
        <w:tc>
          <w:tcPr>
            <w:tcW w:w="1225" w:type="pct"/>
            <w:vMerge/>
            <w:hideMark/>
          </w:tcPr>
          <w:p w14:paraId="048529CF" w14:textId="77777777" w:rsidR="007453CB" w:rsidRPr="007453CB" w:rsidRDefault="007453CB" w:rsidP="0034397C">
            <w:pPr>
              <w:spacing w:after="0"/>
              <w:rPr>
                <w:szCs w:val="24"/>
              </w:rPr>
            </w:pPr>
          </w:p>
        </w:tc>
        <w:tc>
          <w:tcPr>
            <w:tcW w:w="1619" w:type="pct"/>
            <w:vMerge/>
            <w:hideMark/>
          </w:tcPr>
          <w:p w14:paraId="03A191FD" w14:textId="77777777" w:rsidR="007453CB" w:rsidRPr="007453CB" w:rsidRDefault="007453CB" w:rsidP="0034397C">
            <w:pPr>
              <w:spacing w:after="0"/>
              <w:rPr>
                <w:szCs w:val="24"/>
              </w:rPr>
            </w:pPr>
          </w:p>
        </w:tc>
        <w:tc>
          <w:tcPr>
            <w:tcW w:w="2155" w:type="pct"/>
            <w:shd w:val="clear" w:color="auto" w:fill="auto"/>
            <w:hideMark/>
          </w:tcPr>
          <w:p w14:paraId="686A5BB1" w14:textId="77777777" w:rsidR="007453CB" w:rsidRPr="007453CB" w:rsidRDefault="007453CB" w:rsidP="0034397C">
            <w:pPr>
              <w:spacing w:after="0"/>
              <w:rPr>
                <w:szCs w:val="24"/>
              </w:rPr>
            </w:pPr>
            <w:r w:rsidRPr="007453CB">
              <w:rPr>
                <w:szCs w:val="24"/>
              </w:rPr>
              <w:t>принципы преобразования электрических сигналов в цифровые;</w:t>
            </w:r>
          </w:p>
        </w:tc>
      </w:tr>
      <w:tr w:rsidR="007453CB" w:rsidRPr="007453CB" w14:paraId="1CF3E60C" w14:textId="77777777" w:rsidTr="00A5650B">
        <w:tc>
          <w:tcPr>
            <w:tcW w:w="1225" w:type="pct"/>
            <w:vMerge/>
            <w:hideMark/>
          </w:tcPr>
          <w:p w14:paraId="3A9A9859" w14:textId="77777777" w:rsidR="007453CB" w:rsidRPr="007453CB" w:rsidRDefault="007453CB" w:rsidP="0034397C">
            <w:pPr>
              <w:spacing w:after="0"/>
              <w:rPr>
                <w:szCs w:val="24"/>
              </w:rPr>
            </w:pPr>
          </w:p>
        </w:tc>
        <w:tc>
          <w:tcPr>
            <w:tcW w:w="1619" w:type="pct"/>
            <w:vMerge/>
            <w:hideMark/>
          </w:tcPr>
          <w:p w14:paraId="57D3665F" w14:textId="77777777" w:rsidR="007453CB" w:rsidRPr="007453CB" w:rsidRDefault="007453CB" w:rsidP="0034397C">
            <w:pPr>
              <w:spacing w:after="0"/>
              <w:rPr>
                <w:szCs w:val="24"/>
              </w:rPr>
            </w:pPr>
          </w:p>
        </w:tc>
        <w:tc>
          <w:tcPr>
            <w:tcW w:w="2155" w:type="pct"/>
            <w:shd w:val="clear" w:color="auto" w:fill="auto"/>
            <w:hideMark/>
          </w:tcPr>
          <w:p w14:paraId="640B34C2" w14:textId="77777777" w:rsidR="007453CB" w:rsidRPr="007453CB" w:rsidRDefault="007453CB" w:rsidP="0034397C">
            <w:pPr>
              <w:spacing w:after="0"/>
              <w:rPr>
                <w:szCs w:val="24"/>
              </w:rPr>
            </w:pPr>
            <w:r w:rsidRPr="007453CB">
              <w:rPr>
                <w:szCs w:val="24"/>
              </w:rPr>
              <w:t>способы измерения аппаратурой и приборами;</w:t>
            </w:r>
          </w:p>
        </w:tc>
      </w:tr>
      <w:tr w:rsidR="007453CB" w:rsidRPr="007453CB" w14:paraId="2905F0FD" w14:textId="77777777" w:rsidTr="00A5650B">
        <w:tc>
          <w:tcPr>
            <w:tcW w:w="1225" w:type="pct"/>
            <w:vMerge/>
            <w:hideMark/>
          </w:tcPr>
          <w:p w14:paraId="53CD1F98" w14:textId="77777777" w:rsidR="007453CB" w:rsidRPr="007453CB" w:rsidRDefault="007453CB" w:rsidP="0034397C">
            <w:pPr>
              <w:spacing w:after="0"/>
              <w:rPr>
                <w:szCs w:val="24"/>
              </w:rPr>
            </w:pPr>
          </w:p>
        </w:tc>
        <w:tc>
          <w:tcPr>
            <w:tcW w:w="1619" w:type="pct"/>
            <w:vMerge/>
            <w:hideMark/>
          </w:tcPr>
          <w:p w14:paraId="7F41DDC3" w14:textId="77777777" w:rsidR="007453CB" w:rsidRPr="007453CB" w:rsidRDefault="007453CB" w:rsidP="0034397C">
            <w:pPr>
              <w:spacing w:after="0"/>
              <w:rPr>
                <w:szCs w:val="24"/>
              </w:rPr>
            </w:pPr>
          </w:p>
        </w:tc>
        <w:tc>
          <w:tcPr>
            <w:tcW w:w="2155" w:type="pct"/>
            <w:shd w:val="clear" w:color="auto" w:fill="auto"/>
            <w:hideMark/>
          </w:tcPr>
          <w:p w14:paraId="1CE56FFD" w14:textId="77777777" w:rsidR="007453CB" w:rsidRPr="007453CB" w:rsidRDefault="007453CB" w:rsidP="0034397C">
            <w:pPr>
              <w:spacing w:after="0"/>
              <w:rPr>
                <w:szCs w:val="24"/>
              </w:rPr>
            </w:pPr>
            <w:r w:rsidRPr="007453CB">
              <w:rPr>
                <w:szCs w:val="24"/>
              </w:rPr>
              <w:t>назначение, основные типы, устройство, принцип работы, технических характеристик и область применения геофизической аппаратуры и контрольно-измерительных приборов;</w:t>
            </w:r>
          </w:p>
        </w:tc>
      </w:tr>
      <w:tr w:rsidR="007453CB" w:rsidRPr="007453CB" w14:paraId="3CCC1F79" w14:textId="77777777" w:rsidTr="00A5650B">
        <w:tc>
          <w:tcPr>
            <w:tcW w:w="1225" w:type="pct"/>
            <w:vMerge/>
            <w:hideMark/>
          </w:tcPr>
          <w:p w14:paraId="63FAD69A" w14:textId="77777777" w:rsidR="007453CB" w:rsidRPr="007453CB" w:rsidRDefault="007453CB" w:rsidP="0034397C">
            <w:pPr>
              <w:spacing w:after="0"/>
              <w:rPr>
                <w:szCs w:val="24"/>
              </w:rPr>
            </w:pPr>
          </w:p>
        </w:tc>
        <w:tc>
          <w:tcPr>
            <w:tcW w:w="1619" w:type="pct"/>
            <w:vMerge/>
            <w:hideMark/>
          </w:tcPr>
          <w:p w14:paraId="2907B0BB" w14:textId="77777777" w:rsidR="007453CB" w:rsidRPr="007453CB" w:rsidRDefault="007453CB" w:rsidP="0034397C">
            <w:pPr>
              <w:spacing w:after="0"/>
              <w:rPr>
                <w:szCs w:val="24"/>
              </w:rPr>
            </w:pPr>
          </w:p>
        </w:tc>
        <w:tc>
          <w:tcPr>
            <w:tcW w:w="2155" w:type="pct"/>
            <w:shd w:val="clear" w:color="auto" w:fill="auto"/>
            <w:hideMark/>
          </w:tcPr>
          <w:p w14:paraId="2713C728" w14:textId="77777777" w:rsidR="007453CB" w:rsidRPr="007453CB" w:rsidRDefault="007453CB" w:rsidP="0034397C">
            <w:pPr>
              <w:spacing w:after="0"/>
              <w:rPr>
                <w:szCs w:val="24"/>
              </w:rPr>
            </w:pPr>
            <w:r w:rsidRPr="007453CB">
              <w:rPr>
                <w:szCs w:val="24"/>
              </w:rPr>
              <w:t>схемы геофизических установок;</w:t>
            </w:r>
          </w:p>
        </w:tc>
      </w:tr>
      <w:tr w:rsidR="007453CB" w:rsidRPr="007453CB" w14:paraId="0FEF88F1" w14:textId="77777777" w:rsidTr="00A5650B">
        <w:tc>
          <w:tcPr>
            <w:tcW w:w="1225" w:type="pct"/>
            <w:vMerge/>
            <w:hideMark/>
          </w:tcPr>
          <w:p w14:paraId="7DE04BE8" w14:textId="77777777" w:rsidR="007453CB" w:rsidRPr="007453CB" w:rsidRDefault="007453CB" w:rsidP="0034397C">
            <w:pPr>
              <w:spacing w:after="0"/>
              <w:rPr>
                <w:szCs w:val="24"/>
              </w:rPr>
            </w:pPr>
          </w:p>
        </w:tc>
        <w:tc>
          <w:tcPr>
            <w:tcW w:w="1619" w:type="pct"/>
            <w:vMerge/>
            <w:hideMark/>
          </w:tcPr>
          <w:p w14:paraId="20CCF327" w14:textId="77777777" w:rsidR="007453CB" w:rsidRPr="007453CB" w:rsidRDefault="007453CB" w:rsidP="0034397C">
            <w:pPr>
              <w:spacing w:after="0"/>
              <w:rPr>
                <w:szCs w:val="24"/>
              </w:rPr>
            </w:pPr>
          </w:p>
        </w:tc>
        <w:tc>
          <w:tcPr>
            <w:tcW w:w="2155" w:type="pct"/>
            <w:shd w:val="clear" w:color="auto" w:fill="auto"/>
            <w:hideMark/>
          </w:tcPr>
          <w:p w14:paraId="7198D9FC" w14:textId="77777777" w:rsidR="007453CB" w:rsidRPr="007453CB" w:rsidRDefault="007453CB" w:rsidP="0034397C">
            <w:pPr>
              <w:spacing w:after="0"/>
              <w:rPr>
                <w:szCs w:val="24"/>
              </w:rPr>
            </w:pPr>
            <w:r w:rsidRPr="007453CB">
              <w:rPr>
                <w:szCs w:val="24"/>
              </w:rPr>
              <w:t>порядок, способы сборки (демонтажа) геофизических установок;</w:t>
            </w:r>
          </w:p>
        </w:tc>
      </w:tr>
      <w:tr w:rsidR="007453CB" w:rsidRPr="007453CB" w14:paraId="0AD98056" w14:textId="77777777" w:rsidTr="00A5650B">
        <w:tc>
          <w:tcPr>
            <w:tcW w:w="1225" w:type="pct"/>
            <w:vMerge/>
            <w:hideMark/>
          </w:tcPr>
          <w:p w14:paraId="73654AB5" w14:textId="77777777" w:rsidR="007453CB" w:rsidRPr="007453CB" w:rsidRDefault="007453CB" w:rsidP="0034397C">
            <w:pPr>
              <w:spacing w:after="0"/>
              <w:rPr>
                <w:szCs w:val="24"/>
              </w:rPr>
            </w:pPr>
          </w:p>
        </w:tc>
        <w:tc>
          <w:tcPr>
            <w:tcW w:w="1619" w:type="pct"/>
            <w:vMerge/>
            <w:hideMark/>
          </w:tcPr>
          <w:p w14:paraId="0FEFF4B2" w14:textId="77777777" w:rsidR="007453CB" w:rsidRPr="007453CB" w:rsidRDefault="007453CB" w:rsidP="0034397C">
            <w:pPr>
              <w:spacing w:after="0"/>
              <w:rPr>
                <w:szCs w:val="24"/>
              </w:rPr>
            </w:pPr>
          </w:p>
        </w:tc>
        <w:tc>
          <w:tcPr>
            <w:tcW w:w="2155" w:type="pct"/>
            <w:shd w:val="clear" w:color="auto" w:fill="auto"/>
            <w:hideMark/>
          </w:tcPr>
          <w:p w14:paraId="038B1CB8" w14:textId="77777777" w:rsidR="007453CB" w:rsidRPr="007453CB" w:rsidRDefault="007453CB" w:rsidP="0034397C">
            <w:pPr>
              <w:spacing w:after="0"/>
              <w:rPr>
                <w:szCs w:val="24"/>
              </w:rPr>
            </w:pPr>
            <w:r w:rsidRPr="007453CB">
              <w:rPr>
                <w:szCs w:val="24"/>
              </w:rPr>
              <w:t>технологию настройки аппаратуры на конкретный сигнал;</w:t>
            </w:r>
          </w:p>
        </w:tc>
      </w:tr>
      <w:tr w:rsidR="007453CB" w:rsidRPr="007453CB" w14:paraId="7396F3A4" w14:textId="77777777" w:rsidTr="00A5650B">
        <w:tc>
          <w:tcPr>
            <w:tcW w:w="1225" w:type="pct"/>
            <w:vMerge/>
            <w:hideMark/>
          </w:tcPr>
          <w:p w14:paraId="551D0D47" w14:textId="77777777" w:rsidR="007453CB" w:rsidRPr="007453CB" w:rsidRDefault="007453CB" w:rsidP="0034397C">
            <w:pPr>
              <w:spacing w:after="0"/>
              <w:rPr>
                <w:szCs w:val="24"/>
              </w:rPr>
            </w:pPr>
          </w:p>
        </w:tc>
        <w:tc>
          <w:tcPr>
            <w:tcW w:w="1619" w:type="pct"/>
            <w:vMerge/>
            <w:hideMark/>
          </w:tcPr>
          <w:p w14:paraId="569332CF" w14:textId="77777777" w:rsidR="007453CB" w:rsidRPr="007453CB" w:rsidRDefault="007453CB" w:rsidP="0034397C">
            <w:pPr>
              <w:spacing w:after="0"/>
              <w:rPr>
                <w:szCs w:val="24"/>
              </w:rPr>
            </w:pPr>
          </w:p>
        </w:tc>
        <w:tc>
          <w:tcPr>
            <w:tcW w:w="2155" w:type="pct"/>
            <w:shd w:val="clear" w:color="auto" w:fill="auto"/>
            <w:hideMark/>
          </w:tcPr>
          <w:p w14:paraId="68111D1E" w14:textId="77777777" w:rsidR="007453CB" w:rsidRPr="007453CB" w:rsidRDefault="007453CB" w:rsidP="0034397C">
            <w:pPr>
              <w:spacing w:after="0"/>
              <w:rPr>
                <w:szCs w:val="24"/>
              </w:rPr>
            </w:pPr>
            <w:r w:rsidRPr="007453CB">
              <w:rPr>
                <w:szCs w:val="24"/>
              </w:rPr>
              <w:t>правила обслуживания аппаратуры, приборов и установок;</w:t>
            </w:r>
          </w:p>
        </w:tc>
      </w:tr>
      <w:tr w:rsidR="007453CB" w:rsidRPr="007453CB" w14:paraId="1FE52B95" w14:textId="77777777" w:rsidTr="00A5650B">
        <w:tc>
          <w:tcPr>
            <w:tcW w:w="1225" w:type="pct"/>
            <w:vMerge/>
            <w:hideMark/>
          </w:tcPr>
          <w:p w14:paraId="010DE26D" w14:textId="77777777" w:rsidR="007453CB" w:rsidRPr="007453CB" w:rsidRDefault="007453CB" w:rsidP="0034397C">
            <w:pPr>
              <w:spacing w:after="0"/>
              <w:rPr>
                <w:szCs w:val="24"/>
              </w:rPr>
            </w:pPr>
          </w:p>
        </w:tc>
        <w:tc>
          <w:tcPr>
            <w:tcW w:w="1619" w:type="pct"/>
            <w:vMerge/>
            <w:hideMark/>
          </w:tcPr>
          <w:p w14:paraId="0CB42F37" w14:textId="77777777" w:rsidR="007453CB" w:rsidRPr="007453CB" w:rsidRDefault="007453CB" w:rsidP="0034397C">
            <w:pPr>
              <w:spacing w:after="0"/>
              <w:rPr>
                <w:szCs w:val="24"/>
              </w:rPr>
            </w:pPr>
          </w:p>
        </w:tc>
        <w:tc>
          <w:tcPr>
            <w:tcW w:w="2155" w:type="pct"/>
            <w:shd w:val="clear" w:color="auto" w:fill="auto"/>
            <w:hideMark/>
          </w:tcPr>
          <w:p w14:paraId="77840C9F" w14:textId="77777777" w:rsidR="007453CB" w:rsidRPr="007453CB" w:rsidRDefault="007453CB" w:rsidP="0034397C">
            <w:pPr>
              <w:spacing w:after="0"/>
              <w:rPr>
                <w:szCs w:val="24"/>
              </w:rPr>
            </w:pPr>
            <w:r w:rsidRPr="007453CB">
              <w:rPr>
                <w:szCs w:val="24"/>
              </w:rPr>
              <w:t>источники тока электрических и электромагнитных полей;</w:t>
            </w:r>
          </w:p>
        </w:tc>
      </w:tr>
      <w:tr w:rsidR="007453CB" w:rsidRPr="007453CB" w14:paraId="444E19A5" w14:textId="77777777" w:rsidTr="00A5650B">
        <w:tc>
          <w:tcPr>
            <w:tcW w:w="1225" w:type="pct"/>
            <w:vMerge/>
            <w:hideMark/>
          </w:tcPr>
          <w:p w14:paraId="35C5C015" w14:textId="77777777" w:rsidR="007453CB" w:rsidRPr="007453CB" w:rsidRDefault="007453CB" w:rsidP="0034397C">
            <w:pPr>
              <w:spacing w:after="0"/>
              <w:rPr>
                <w:szCs w:val="24"/>
              </w:rPr>
            </w:pPr>
          </w:p>
        </w:tc>
        <w:tc>
          <w:tcPr>
            <w:tcW w:w="1619" w:type="pct"/>
            <w:vMerge/>
            <w:hideMark/>
          </w:tcPr>
          <w:p w14:paraId="7E66AE02" w14:textId="77777777" w:rsidR="007453CB" w:rsidRPr="007453CB" w:rsidRDefault="007453CB" w:rsidP="0034397C">
            <w:pPr>
              <w:spacing w:after="0"/>
              <w:rPr>
                <w:szCs w:val="24"/>
              </w:rPr>
            </w:pPr>
          </w:p>
        </w:tc>
        <w:tc>
          <w:tcPr>
            <w:tcW w:w="2155" w:type="pct"/>
            <w:shd w:val="clear" w:color="auto" w:fill="auto"/>
            <w:hideMark/>
          </w:tcPr>
          <w:p w14:paraId="442E6E66" w14:textId="77777777" w:rsidR="007453CB" w:rsidRPr="007453CB" w:rsidRDefault="007453CB" w:rsidP="0034397C">
            <w:pPr>
              <w:spacing w:after="0"/>
              <w:rPr>
                <w:szCs w:val="24"/>
              </w:rPr>
            </w:pPr>
            <w:r w:rsidRPr="007453CB">
              <w:rPr>
                <w:szCs w:val="24"/>
              </w:rPr>
              <w:t>основные правила безопасной работы с источниками электропитания;</w:t>
            </w:r>
          </w:p>
        </w:tc>
      </w:tr>
      <w:tr w:rsidR="007453CB" w:rsidRPr="007453CB" w14:paraId="1983456D" w14:textId="77777777" w:rsidTr="00A5650B">
        <w:tc>
          <w:tcPr>
            <w:tcW w:w="1225" w:type="pct"/>
            <w:vMerge/>
            <w:hideMark/>
          </w:tcPr>
          <w:p w14:paraId="033A9993" w14:textId="77777777" w:rsidR="007453CB" w:rsidRPr="007453CB" w:rsidRDefault="007453CB" w:rsidP="0034397C">
            <w:pPr>
              <w:spacing w:after="0"/>
              <w:rPr>
                <w:szCs w:val="24"/>
              </w:rPr>
            </w:pPr>
          </w:p>
        </w:tc>
        <w:tc>
          <w:tcPr>
            <w:tcW w:w="1619" w:type="pct"/>
            <w:vMerge/>
            <w:hideMark/>
          </w:tcPr>
          <w:p w14:paraId="7A224C94" w14:textId="77777777" w:rsidR="007453CB" w:rsidRPr="007453CB" w:rsidRDefault="007453CB" w:rsidP="0034397C">
            <w:pPr>
              <w:spacing w:after="0"/>
              <w:rPr>
                <w:szCs w:val="24"/>
              </w:rPr>
            </w:pPr>
          </w:p>
        </w:tc>
        <w:tc>
          <w:tcPr>
            <w:tcW w:w="2155" w:type="pct"/>
            <w:shd w:val="clear" w:color="auto" w:fill="auto"/>
            <w:hideMark/>
          </w:tcPr>
          <w:p w14:paraId="10E0C21B" w14:textId="77777777" w:rsidR="007453CB" w:rsidRPr="007453CB" w:rsidRDefault="007453CB" w:rsidP="0034397C">
            <w:pPr>
              <w:spacing w:after="0"/>
              <w:rPr>
                <w:szCs w:val="24"/>
              </w:rPr>
            </w:pPr>
            <w:r w:rsidRPr="007453CB">
              <w:rPr>
                <w:szCs w:val="24"/>
              </w:rPr>
              <w:t>волны, используемых в сейсморазведке;</w:t>
            </w:r>
          </w:p>
        </w:tc>
      </w:tr>
      <w:tr w:rsidR="007453CB" w:rsidRPr="007453CB" w14:paraId="17EABC13" w14:textId="77777777" w:rsidTr="00A5650B">
        <w:tc>
          <w:tcPr>
            <w:tcW w:w="1225" w:type="pct"/>
            <w:vMerge/>
            <w:hideMark/>
          </w:tcPr>
          <w:p w14:paraId="5C0B223D" w14:textId="77777777" w:rsidR="007453CB" w:rsidRPr="007453CB" w:rsidRDefault="007453CB" w:rsidP="0034397C">
            <w:pPr>
              <w:spacing w:after="0"/>
              <w:rPr>
                <w:szCs w:val="24"/>
              </w:rPr>
            </w:pPr>
          </w:p>
        </w:tc>
        <w:tc>
          <w:tcPr>
            <w:tcW w:w="1619" w:type="pct"/>
            <w:vMerge/>
            <w:hideMark/>
          </w:tcPr>
          <w:p w14:paraId="322D6E7B" w14:textId="77777777" w:rsidR="007453CB" w:rsidRPr="007453CB" w:rsidRDefault="007453CB" w:rsidP="0034397C">
            <w:pPr>
              <w:spacing w:after="0"/>
              <w:rPr>
                <w:szCs w:val="24"/>
              </w:rPr>
            </w:pPr>
          </w:p>
        </w:tc>
        <w:tc>
          <w:tcPr>
            <w:tcW w:w="2155" w:type="pct"/>
            <w:shd w:val="clear" w:color="auto" w:fill="auto"/>
            <w:hideMark/>
          </w:tcPr>
          <w:p w14:paraId="13F422E1" w14:textId="77777777" w:rsidR="007453CB" w:rsidRPr="007453CB" w:rsidRDefault="007453CB" w:rsidP="0034397C">
            <w:pPr>
              <w:spacing w:after="0"/>
              <w:rPr>
                <w:szCs w:val="24"/>
              </w:rPr>
            </w:pPr>
            <w:r w:rsidRPr="007453CB">
              <w:rPr>
                <w:szCs w:val="24"/>
              </w:rPr>
              <w:t>назначение источников возбуждения геофизических полей;</w:t>
            </w:r>
          </w:p>
        </w:tc>
      </w:tr>
      <w:tr w:rsidR="007453CB" w:rsidRPr="007453CB" w14:paraId="5E11CE95" w14:textId="77777777" w:rsidTr="00A5650B">
        <w:tc>
          <w:tcPr>
            <w:tcW w:w="1225" w:type="pct"/>
            <w:vMerge/>
            <w:hideMark/>
          </w:tcPr>
          <w:p w14:paraId="233DF06F" w14:textId="77777777" w:rsidR="007453CB" w:rsidRPr="007453CB" w:rsidRDefault="007453CB" w:rsidP="0034397C">
            <w:pPr>
              <w:spacing w:after="0"/>
              <w:rPr>
                <w:szCs w:val="24"/>
              </w:rPr>
            </w:pPr>
          </w:p>
        </w:tc>
        <w:tc>
          <w:tcPr>
            <w:tcW w:w="1619" w:type="pct"/>
            <w:vMerge/>
            <w:hideMark/>
          </w:tcPr>
          <w:p w14:paraId="1A3D8966" w14:textId="77777777" w:rsidR="007453CB" w:rsidRPr="007453CB" w:rsidRDefault="007453CB" w:rsidP="0034397C">
            <w:pPr>
              <w:spacing w:after="0"/>
              <w:rPr>
                <w:szCs w:val="24"/>
              </w:rPr>
            </w:pPr>
          </w:p>
        </w:tc>
        <w:tc>
          <w:tcPr>
            <w:tcW w:w="2155" w:type="pct"/>
            <w:shd w:val="clear" w:color="auto" w:fill="auto"/>
            <w:hideMark/>
          </w:tcPr>
          <w:p w14:paraId="45CCD4F0" w14:textId="77777777" w:rsidR="007453CB" w:rsidRPr="007453CB" w:rsidRDefault="007453CB" w:rsidP="0034397C">
            <w:pPr>
              <w:spacing w:after="0"/>
              <w:rPr>
                <w:szCs w:val="24"/>
              </w:rPr>
            </w:pPr>
            <w:r w:rsidRPr="007453CB">
              <w:t>способы возбуждения геофизических полей.</w:t>
            </w:r>
          </w:p>
        </w:tc>
      </w:tr>
      <w:tr w:rsidR="007453CB" w:rsidRPr="007453CB" w14:paraId="2BF3908D" w14:textId="77777777" w:rsidTr="00A5650B">
        <w:tc>
          <w:tcPr>
            <w:tcW w:w="1225" w:type="pct"/>
            <w:vMerge w:val="restart"/>
            <w:shd w:val="clear" w:color="auto" w:fill="auto"/>
            <w:hideMark/>
          </w:tcPr>
          <w:p w14:paraId="6C2F0A56" w14:textId="77777777" w:rsidR="007453CB" w:rsidRPr="007453CB" w:rsidRDefault="007453CB" w:rsidP="0034397C">
            <w:pPr>
              <w:spacing w:after="0"/>
              <w:rPr>
                <w:szCs w:val="24"/>
              </w:rPr>
            </w:pPr>
            <w:r w:rsidRPr="007453CB">
              <w:t>Проведение работ по обработке и интерпретации наземных и скважинных геофизических данных</w:t>
            </w:r>
          </w:p>
        </w:tc>
        <w:tc>
          <w:tcPr>
            <w:tcW w:w="1619" w:type="pct"/>
            <w:vMerge w:val="restart"/>
            <w:shd w:val="clear" w:color="auto" w:fill="auto"/>
            <w:hideMark/>
          </w:tcPr>
          <w:p w14:paraId="63AC67C5" w14:textId="77777777" w:rsidR="007453CB" w:rsidRPr="007453CB" w:rsidRDefault="007453CB" w:rsidP="0034397C">
            <w:pPr>
              <w:spacing w:after="0"/>
              <w:rPr>
                <w:szCs w:val="24"/>
              </w:rPr>
            </w:pPr>
            <w:r w:rsidRPr="007453CB">
              <w:t>ПК 2.1 Выполнять технические работы по регистрации, обработке и интерпретации наземных геофизических данных</w:t>
            </w:r>
          </w:p>
        </w:tc>
        <w:tc>
          <w:tcPr>
            <w:tcW w:w="2155" w:type="pct"/>
            <w:shd w:val="clear" w:color="auto" w:fill="auto"/>
            <w:hideMark/>
          </w:tcPr>
          <w:p w14:paraId="6815EB5F" w14:textId="77777777" w:rsidR="007453CB" w:rsidRPr="007453CB" w:rsidRDefault="007453CB" w:rsidP="0034397C">
            <w:pPr>
              <w:spacing w:after="0"/>
              <w:jc w:val="both"/>
              <w:rPr>
                <w:b/>
                <w:bCs/>
                <w:szCs w:val="24"/>
              </w:rPr>
            </w:pPr>
            <w:r w:rsidRPr="007453CB">
              <w:rPr>
                <w:b/>
                <w:bCs/>
              </w:rPr>
              <w:t>Навыки:</w:t>
            </w:r>
          </w:p>
        </w:tc>
      </w:tr>
      <w:tr w:rsidR="007453CB" w:rsidRPr="007453CB" w14:paraId="249FB61F" w14:textId="77777777" w:rsidTr="00A5650B">
        <w:tc>
          <w:tcPr>
            <w:tcW w:w="1225" w:type="pct"/>
            <w:vMerge/>
            <w:hideMark/>
          </w:tcPr>
          <w:p w14:paraId="39FD406C" w14:textId="77777777" w:rsidR="007453CB" w:rsidRPr="007453CB" w:rsidRDefault="007453CB" w:rsidP="0034397C">
            <w:pPr>
              <w:spacing w:after="0"/>
              <w:rPr>
                <w:szCs w:val="24"/>
              </w:rPr>
            </w:pPr>
          </w:p>
        </w:tc>
        <w:tc>
          <w:tcPr>
            <w:tcW w:w="1619" w:type="pct"/>
            <w:vMerge/>
            <w:hideMark/>
          </w:tcPr>
          <w:p w14:paraId="439D48D9" w14:textId="77777777" w:rsidR="007453CB" w:rsidRPr="007453CB" w:rsidRDefault="007453CB" w:rsidP="0034397C">
            <w:pPr>
              <w:spacing w:after="0"/>
              <w:rPr>
                <w:szCs w:val="24"/>
              </w:rPr>
            </w:pPr>
          </w:p>
        </w:tc>
        <w:tc>
          <w:tcPr>
            <w:tcW w:w="2155" w:type="pct"/>
            <w:shd w:val="clear" w:color="auto" w:fill="auto"/>
            <w:hideMark/>
          </w:tcPr>
          <w:p w14:paraId="04008FF7" w14:textId="77777777" w:rsidR="007453CB" w:rsidRPr="007453CB" w:rsidRDefault="007453CB" w:rsidP="0034397C">
            <w:pPr>
              <w:spacing w:after="0"/>
              <w:rPr>
                <w:szCs w:val="24"/>
              </w:rPr>
            </w:pPr>
            <w:r w:rsidRPr="007453CB">
              <w:rPr>
                <w:szCs w:val="24"/>
              </w:rPr>
              <w:t>выполнения геофизических исследований;</w:t>
            </w:r>
          </w:p>
        </w:tc>
      </w:tr>
      <w:tr w:rsidR="007453CB" w:rsidRPr="007453CB" w14:paraId="3B2F5AB7" w14:textId="77777777" w:rsidTr="00A5650B">
        <w:tc>
          <w:tcPr>
            <w:tcW w:w="1225" w:type="pct"/>
            <w:vMerge/>
            <w:hideMark/>
          </w:tcPr>
          <w:p w14:paraId="1E1A905E" w14:textId="77777777" w:rsidR="007453CB" w:rsidRPr="007453CB" w:rsidRDefault="007453CB" w:rsidP="0034397C">
            <w:pPr>
              <w:spacing w:after="0"/>
              <w:rPr>
                <w:szCs w:val="24"/>
              </w:rPr>
            </w:pPr>
          </w:p>
        </w:tc>
        <w:tc>
          <w:tcPr>
            <w:tcW w:w="1619" w:type="pct"/>
            <w:vMerge/>
            <w:hideMark/>
          </w:tcPr>
          <w:p w14:paraId="7C211619" w14:textId="77777777" w:rsidR="007453CB" w:rsidRPr="007453CB" w:rsidRDefault="007453CB" w:rsidP="0034397C">
            <w:pPr>
              <w:spacing w:after="0"/>
              <w:rPr>
                <w:szCs w:val="24"/>
              </w:rPr>
            </w:pPr>
          </w:p>
        </w:tc>
        <w:tc>
          <w:tcPr>
            <w:tcW w:w="2155" w:type="pct"/>
            <w:shd w:val="clear" w:color="auto" w:fill="auto"/>
            <w:hideMark/>
          </w:tcPr>
          <w:p w14:paraId="1C59C6E1" w14:textId="77777777" w:rsidR="007453CB" w:rsidRPr="007453CB" w:rsidRDefault="007453CB" w:rsidP="0034397C">
            <w:pPr>
              <w:spacing w:after="0"/>
              <w:rPr>
                <w:szCs w:val="24"/>
              </w:rPr>
            </w:pPr>
            <w:r w:rsidRPr="007453CB">
              <w:rPr>
                <w:szCs w:val="24"/>
              </w:rPr>
              <w:t>подготовки материалов геофизических исследований к обработке, обобщению результатов геофизических данных;</w:t>
            </w:r>
          </w:p>
        </w:tc>
      </w:tr>
      <w:tr w:rsidR="007453CB" w:rsidRPr="007453CB" w14:paraId="6DD218FA" w14:textId="77777777" w:rsidTr="00A5650B">
        <w:tc>
          <w:tcPr>
            <w:tcW w:w="1225" w:type="pct"/>
            <w:vMerge/>
            <w:hideMark/>
          </w:tcPr>
          <w:p w14:paraId="22B7E211" w14:textId="77777777" w:rsidR="007453CB" w:rsidRPr="007453CB" w:rsidRDefault="007453CB" w:rsidP="0034397C">
            <w:pPr>
              <w:spacing w:after="0"/>
              <w:rPr>
                <w:szCs w:val="24"/>
              </w:rPr>
            </w:pPr>
          </w:p>
        </w:tc>
        <w:tc>
          <w:tcPr>
            <w:tcW w:w="1619" w:type="pct"/>
            <w:vMerge/>
            <w:hideMark/>
          </w:tcPr>
          <w:p w14:paraId="036879E0" w14:textId="77777777" w:rsidR="007453CB" w:rsidRPr="007453CB" w:rsidRDefault="007453CB" w:rsidP="0034397C">
            <w:pPr>
              <w:spacing w:after="0"/>
              <w:rPr>
                <w:szCs w:val="24"/>
              </w:rPr>
            </w:pPr>
          </w:p>
        </w:tc>
        <w:tc>
          <w:tcPr>
            <w:tcW w:w="2155" w:type="pct"/>
            <w:shd w:val="clear" w:color="auto" w:fill="auto"/>
            <w:hideMark/>
          </w:tcPr>
          <w:p w14:paraId="5A1835BA" w14:textId="77777777" w:rsidR="007453CB" w:rsidRPr="007453CB" w:rsidRDefault="007453CB" w:rsidP="0034397C">
            <w:pPr>
              <w:spacing w:after="0"/>
              <w:rPr>
                <w:szCs w:val="24"/>
              </w:rPr>
            </w:pPr>
            <w:r w:rsidRPr="007453CB">
              <w:rPr>
                <w:szCs w:val="24"/>
              </w:rPr>
              <w:t>ведения текущей документации по обработке и интерпретации геофизических данных.</w:t>
            </w:r>
          </w:p>
        </w:tc>
      </w:tr>
      <w:tr w:rsidR="007453CB" w:rsidRPr="007453CB" w14:paraId="0B060FC1" w14:textId="77777777" w:rsidTr="00A5650B">
        <w:tc>
          <w:tcPr>
            <w:tcW w:w="1225" w:type="pct"/>
            <w:vMerge/>
            <w:hideMark/>
          </w:tcPr>
          <w:p w14:paraId="30152B0D" w14:textId="77777777" w:rsidR="007453CB" w:rsidRPr="007453CB" w:rsidRDefault="007453CB" w:rsidP="0034397C">
            <w:pPr>
              <w:spacing w:after="0"/>
              <w:rPr>
                <w:szCs w:val="24"/>
              </w:rPr>
            </w:pPr>
          </w:p>
        </w:tc>
        <w:tc>
          <w:tcPr>
            <w:tcW w:w="1619" w:type="pct"/>
            <w:vMerge/>
            <w:hideMark/>
          </w:tcPr>
          <w:p w14:paraId="372171DB" w14:textId="77777777" w:rsidR="007453CB" w:rsidRPr="007453CB" w:rsidRDefault="007453CB" w:rsidP="0034397C">
            <w:pPr>
              <w:spacing w:after="0"/>
              <w:rPr>
                <w:szCs w:val="24"/>
              </w:rPr>
            </w:pPr>
          </w:p>
        </w:tc>
        <w:tc>
          <w:tcPr>
            <w:tcW w:w="2155" w:type="pct"/>
            <w:shd w:val="clear" w:color="auto" w:fill="auto"/>
            <w:hideMark/>
          </w:tcPr>
          <w:p w14:paraId="1919BA20" w14:textId="77777777" w:rsidR="007453CB" w:rsidRPr="007453CB" w:rsidRDefault="007453CB" w:rsidP="0034397C">
            <w:pPr>
              <w:spacing w:after="0"/>
              <w:jc w:val="both"/>
              <w:rPr>
                <w:b/>
                <w:bCs/>
                <w:szCs w:val="24"/>
              </w:rPr>
            </w:pPr>
            <w:r w:rsidRPr="007453CB">
              <w:rPr>
                <w:b/>
                <w:bCs/>
              </w:rPr>
              <w:t>Умения:</w:t>
            </w:r>
          </w:p>
        </w:tc>
      </w:tr>
      <w:tr w:rsidR="007453CB" w:rsidRPr="007453CB" w14:paraId="3A1AAD5C" w14:textId="77777777" w:rsidTr="00A5650B">
        <w:tc>
          <w:tcPr>
            <w:tcW w:w="1225" w:type="pct"/>
            <w:vMerge/>
            <w:hideMark/>
          </w:tcPr>
          <w:p w14:paraId="02972673" w14:textId="77777777" w:rsidR="007453CB" w:rsidRPr="007453CB" w:rsidRDefault="007453CB" w:rsidP="0034397C">
            <w:pPr>
              <w:spacing w:after="0"/>
              <w:rPr>
                <w:szCs w:val="24"/>
              </w:rPr>
            </w:pPr>
          </w:p>
        </w:tc>
        <w:tc>
          <w:tcPr>
            <w:tcW w:w="1619" w:type="pct"/>
            <w:vMerge/>
            <w:hideMark/>
          </w:tcPr>
          <w:p w14:paraId="7BAABA41" w14:textId="77777777" w:rsidR="007453CB" w:rsidRPr="007453CB" w:rsidRDefault="007453CB" w:rsidP="0034397C">
            <w:pPr>
              <w:spacing w:after="0"/>
              <w:rPr>
                <w:szCs w:val="24"/>
              </w:rPr>
            </w:pPr>
          </w:p>
        </w:tc>
        <w:tc>
          <w:tcPr>
            <w:tcW w:w="2155" w:type="pct"/>
            <w:shd w:val="clear" w:color="auto" w:fill="auto"/>
            <w:hideMark/>
          </w:tcPr>
          <w:p w14:paraId="5FB83D75" w14:textId="77777777" w:rsidR="007453CB" w:rsidRPr="007453CB" w:rsidRDefault="007453CB" w:rsidP="0034397C">
            <w:pPr>
              <w:spacing w:after="0"/>
              <w:rPr>
                <w:szCs w:val="24"/>
              </w:rPr>
            </w:pPr>
            <w:r w:rsidRPr="007453CB">
              <w:rPr>
                <w:szCs w:val="24"/>
              </w:rPr>
              <w:t>производить измерения и вести полевую документацию;</w:t>
            </w:r>
          </w:p>
        </w:tc>
      </w:tr>
      <w:tr w:rsidR="007453CB" w:rsidRPr="007453CB" w14:paraId="564E6B11" w14:textId="77777777" w:rsidTr="00A5650B">
        <w:tc>
          <w:tcPr>
            <w:tcW w:w="1225" w:type="pct"/>
            <w:vMerge/>
            <w:hideMark/>
          </w:tcPr>
          <w:p w14:paraId="2C7985EE" w14:textId="77777777" w:rsidR="007453CB" w:rsidRPr="007453CB" w:rsidRDefault="007453CB" w:rsidP="0034397C">
            <w:pPr>
              <w:spacing w:after="0"/>
              <w:rPr>
                <w:szCs w:val="24"/>
              </w:rPr>
            </w:pPr>
          </w:p>
        </w:tc>
        <w:tc>
          <w:tcPr>
            <w:tcW w:w="1619" w:type="pct"/>
            <w:vMerge/>
            <w:hideMark/>
          </w:tcPr>
          <w:p w14:paraId="4D13B754" w14:textId="77777777" w:rsidR="007453CB" w:rsidRPr="007453CB" w:rsidRDefault="007453CB" w:rsidP="0034397C">
            <w:pPr>
              <w:spacing w:after="0"/>
              <w:rPr>
                <w:szCs w:val="24"/>
              </w:rPr>
            </w:pPr>
          </w:p>
        </w:tc>
        <w:tc>
          <w:tcPr>
            <w:tcW w:w="2155" w:type="pct"/>
            <w:shd w:val="clear" w:color="auto" w:fill="auto"/>
            <w:hideMark/>
          </w:tcPr>
          <w:p w14:paraId="086CF061" w14:textId="77777777" w:rsidR="007453CB" w:rsidRPr="007453CB" w:rsidRDefault="007453CB" w:rsidP="0034397C">
            <w:pPr>
              <w:spacing w:after="0"/>
              <w:rPr>
                <w:szCs w:val="24"/>
              </w:rPr>
            </w:pPr>
            <w:r w:rsidRPr="007453CB">
              <w:rPr>
                <w:szCs w:val="24"/>
              </w:rPr>
              <w:t>выявлять методические причины ослабления и ухудшения качества регистрируемых сигналов;</w:t>
            </w:r>
          </w:p>
        </w:tc>
      </w:tr>
      <w:tr w:rsidR="007453CB" w:rsidRPr="007453CB" w14:paraId="2CA62EFC" w14:textId="77777777" w:rsidTr="00A5650B">
        <w:tc>
          <w:tcPr>
            <w:tcW w:w="1225" w:type="pct"/>
            <w:vMerge/>
            <w:hideMark/>
          </w:tcPr>
          <w:p w14:paraId="196E3D00" w14:textId="77777777" w:rsidR="007453CB" w:rsidRPr="007453CB" w:rsidRDefault="007453CB" w:rsidP="0034397C">
            <w:pPr>
              <w:spacing w:after="0"/>
              <w:rPr>
                <w:szCs w:val="24"/>
              </w:rPr>
            </w:pPr>
          </w:p>
        </w:tc>
        <w:tc>
          <w:tcPr>
            <w:tcW w:w="1619" w:type="pct"/>
            <w:vMerge/>
            <w:hideMark/>
          </w:tcPr>
          <w:p w14:paraId="3526E9F7" w14:textId="77777777" w:rsidR="007453CB" w:rsidRPr="007453CB" w:rsidRDefault="007453CB" w:rsidP="0034397C">
            <w:pPr>
              <w:spacing w:after="0"/>
              <w:rPr>
                <w:szCs w:val="24"/>
              </w:rPr>
            </w:pPr>
          </w:p>
        </w:tc>
        <w:tc>
          <w:tcPr>
            <w:tcW w:w="2155" w:type="pct"/>
            <w:shd w:val="clear" w:color="auto" w:fill="auto"/>
            <w:hideMark/>
          </w:tcPr>
          <w:p w14:paraId="30EA6EB7" w14:textId="77777777" w:rsidR="007453CB" w:rsidRPr="007453CB" w:rsidRDefault="007453CB" w:rsidP="0034397C">
            <w:pPr>
              <w:spacing w:after="0"/>
              <w:rPr>
                <w:szCs w:val="24"/>
              </w:rPr>
            </w:pPr>
            <w:r w:rsidRPr="007453CB">
              <w:t>оценивать качество и состав геофизических данных;</w:t>
            </w:r>
          </w:p>
        </w:tc>
      </w:tr>
      <w:tr w:rsidR="007453CB" w:rsidRPr="007453CB" w14:paraId="3DBDABD5" w14:textId="77777777" w:rsidTr="00A5650B">
        <w:tc>
          <w:tcPr>
            <w:tcW w:w="1225" w:type="pct"/>
            <w:vMerge/>
            <w:hideMark/>
          </w:tcPr>
          <w:p w14:paraId="7E653E7A" w14:textId="77777777" w:rsidR="007453CB" w:rsidRPr="007453CB" w:rsidRDefault="007453CB" w:rsidP="0034397C">
            <w:pPr>
              <w:spacing w:after="0"/>
              <w:rPr>
                <w:szCs w:val="24"/>
              </w:rPr>
            </w:pPr>
          </w:p>
        </w:tc>
        <w:tc>
          <w:tcPr>
            <w:tcW w:w="1619" w:type="pct"/>
            <w:vMerge/>
            <w:hideMark/>
          </w:tcPr>
          <w:p w14:paraId="0D1AD2B9" w14:textId="77777777" w:rsidR="007453CB" w:rsidRPr="007453CB" w:rsidRDefault="007453CB" w:rsidP="0034397C">
            <w:pPr>
              <w:spacing w:after="0"/>
              <w:rPr>
                <w:szCs w:val="24"/>
              </w:rPr>
            </w:pPr>
          </w:p>
        </w:tc>
        <w:tc>
          <w:tcPr>
            <w:tcW w:w="2155" w:type="pct"/>
            <w:shd w:val="clear" w:color="auto" w:fill="auto"/>
            <w:hideMark/>
          </w:tcPr>
          <w:p w14:paraId="5912B52F" w14:textId="77777777" w:rsidR="007453CB" w:rsidRPr="007453CB" w:rsidRDefault="007453CB" w:rsidP="0034397C">
            <w:pPr>
              <w:spacing w:after="0"/>
              <w:rPr>
                <w:szCs w:val="24"/>
              </w:rPr>
            </w:pPr>
            <w:r w:rsidRPr="007453CB">
              <w:rPr>
                <w:szCs w:val="24"/>
              </w:rPr>
              <w:t>оценивать параметры и природу месторождения полезных ископаемых;</w:t>
            </w:r>
          </w:p>
        </w:tc>
      </w:tr>
      <w:tr w:rsidR="007453CB" w:rsidRPr="007453CB" w14:paraId="03CC5EE4" w14:textId="77777777" w:rsidTr="00A5650B">
        <w:tc>
          <w:tcPr>
            <w:tcW w:w="1225" w:type="pct"/>
            <w:vMerge/>
            <w:hideMark/>
          </w:tcPr>
          <w:p w14:paraId="3075E977" w14:textId="77777777" w:rsidR="007453CB" w:rsidRPr="007453CB" w:rsidRDefault="007453CB" w:rsidP="0034397C">
            <w:pPr>
              <w:spacing w:after="0"/>
              <w:rPr>
                <w:szCs w:val="24"/>
              </w:rPr>
            </w:pPr>
          </w:p>
        </w:tc>
        <w:tc>
          <w:tcPr>
            <w:tcW w:w="1619" w:type="pct"/>
            <w:vMerge/>
            <w:hideMark/>
          </w:tcPr>
          <w:p w14:paraId="368A40F7" w14:textId="77777777" w:rsidR="007453CB" w:rsidRPr="007453CB" w:rsidRDefault="007453CB" w:rsidP="0034397C">
            <w:pPr>
              <w:spacing w:after="0"/>
              <w:rPr>
                <w:szCs w:val="24"/>
              </w:rPr>
            </w:pPr>
          </w:p>
        </w:tc>
        <w:tc>
          <w:tcPr>
            <w:tcW w:w="2155" w:type="pct"/>
            <w:shd w:val="clear" w:color="auto" w:fill="auto"/>
            <w:hideMark/>
          </w:tcPr>
          <w:p w14:paraId="70EB0930" w14:textId="77777777" w:rsidR="007453CB" w:rsidRPr="007453CB" w:rsidRDefault="007453CB" w:rsidP="0034397C">
            <w:pPr>
              <w:spacing w:after="0"/>
              <w:rPr>
                <w:szCs w:val="24"/>
              </w:rPr>
            </w:pPr>
            <w:r w:rsidRPr="007453CB">
              <w:rPr>
                <w:szCs w:val="24"/>
              </w:rPr>
              <w:t>наносить результаты исследований на геологические и геофизические карты;</w:t>
            </w:r>
          </w:p>
        </w:tc>
      </w:tr>
      <w:tr w:rsidR="007453CB" w:rsidRPr="007453CB" w14:paraId="55EB1719" w14:textId="77777777" w:rsidTr="00A5650B">
        <w:tc>
          <w:tcPr>
            <w:tcW w:w="1225" w:type="pct"/>
            <w:vMerge/>
            <w:hideMark/>
          </w:tcPr>
          <w:p w14:paraId="52610C65" w14:textId="77777777" w:rsidR="007453CB" w:rsidRPr="007453CB" w:rsidRDefault="007453CB" w:rsidP="0034397C">
            <w:pPr>
              <w:spacing w:after="0"/>
              <w:rPr>
                <w:szCs w:val="24"/>
              </w:rPr>
            </w:pPr>
          </w:p>
        </w:tc>
        <w:tc>
          <w:tcPr>
            <w:tcW w:w="1619" w:type="pct"/>
            <w:vMerge/>
            <w:hideMark/>
          </w:tcPr>
          <w:p w14:paraId="7025680A" w14:textId="77777777" w:rsidR="007453CB" w:rsidRPr="007453CB" w:rsidRDefault="007453CB" w:rsidP="0034397C">
            <w:pPr>
              <w:spacing w:after="0"/>
              <w:rPr>
                <w:szCs w:val="24"/>
              </w:rPr>
            </w:pPr>
          </w:p>
        </w:tc>
        <w:tc>
          <w:tcPr>
            <w:tcW w:w="2155" w:type="pct"/>
            <w:shd w:val="clear" w:color="auto" w:fill="auto"/>
            <w:hideMark/>
          </w:tcPr>
          <w:p w14:paraId="6615304E" w14:textId="77777777" w:rsidR="007453CB" w:rsidRPr="007453CB" w:rsidRDefault="007453CB" w:rsidP="0034397C">
            <w:pPr>
              <w:spacing w:after="0"/>
              <w:rPr>
                <w:szCs w:val="24"/>
              </w:rPr>
            </w:pPr>
            <w:r w:rsidRPr="007453CB">
              <w:rPr>
                <w:szCs w:val="24"/>
              </w:rPr>
              <w:t>осуществлять обработку и качественную интерпретацию результатов исследований;</w:t>
            </w:r>
          </w:p>
        </w:tc>
      </w:tr>
      <w:tr w:rsidR="007453CB" w:rsidRPr="007453CB" w14:paraId="627764DE" w14:textId="77777777" w:rsidTr="00A5650B">
        <w:tc>
          <w:tcPr>
            <w:tcW w:w="1225" w:type="pct"/>
            <w:vMerge/>
            <w:hideMark/>
          </w:tcPr>
          <w:p w14:paraId="36E1F01A" w14:textId="77777777" w:rsidR="007453CB" w:rsidRPr="007453CB" w:rsidRDefault="007453CB" w:rsidP="0034397C">
            <w:pPr>
              <w:spacing w:after="0"/>
              <w:rPr>
                <w:szCs w:val="24"/>
              </w:rPr>
            </w:pPr>
          </w:p>
        </w:tc>
        <w:tc>
          <w:tcPr>
            <w:tcW w:w="1619" w:type="pct"/>
            <w:vMerge/>
            <w:hideMark/>
          </w:tcPr>
          <w:p w14:paraId="14C4DD01" w14:textId="77777777" w:rsidR="007453CB" w:rsidRPr="007453CB" w:rsidRDefault="007453CB" w:rsidP="0034397C">
            <w:pPr>
              <w:spacing w:after="0"/>
              <w:rPr>
                <w:szCs w:val="24"/>
              </w:rPr>
            </w:pPr>
          </w:p>
        </w:tc>
        <w:tc>
          <w:tcPr>
            <w:tcW w:w="2155" w:type="pct"/>
            <w:shd w:val="clear" w:color="auto" w:fill="auto"/>
            <w:hideMark/>
          </w:tcPr>
          <w:p w14:paraId="5F5F34BF" w14:textId="77777777" w:rsidR="007453CB" w:rsidRPr="007453CB" w:rsidRDefault="007453CB" w:rsidP="0034397C">
            <w:pPr>
              <w:spacing w:after="0"/>
              <w:rPr>
                <w:szCs w:val="24"/>
              </w:rPr>
            </w:pPr>
            <w:r w:rsidRPr="007453CB">
              <w:rPr>
                <w:szCs w:val="24"/>
              </w:rPr>
              <w:t>строить графики, карты и разрезы результатов исследований;</w:t>
            </w:r>
          </w:p>
        </w:tc>
      </w:tr>
      <w:tr w:rsidR="007453CB" w:rsidRPr="007453CB" w14:paraId="629F90AF" w14:textId="77777777" w:rsidTr="00A5650B">
        <w:tc>
          <w:tcPr>
            <w:tcW w:w="1225" w:type="pct"/>
            <w:vMerge/>
            <w:hideMark/>
          </w:tcPr>
          <w:p w14:paraId="19657E8E" w14:textId="77777777" w:rsidR="007453CB" w:rsidRPr="007453CB" w:rsidRDefault="007453CB" w:rsidP="0034397C">
            <w:pPr>
              <w:spacing w:after="0"/>
              <w:rPr>
                <w:szCs w:val="24"/>
              </w:rPr>
            </w:pPr>
          </w:p>
        </w:tc>
        <w:tc>
          <w:tcPr>
            <w:tcW w:w="1619" w:type="pct"/>
            <w:vMerge/>
            <w:hideMark/>
          </w:tcPr>
          <w:p w14:paraId="65B4C242" w14:textId="77777777" w:rsidR="007453CB" w:rsidRPr="007453CB" w:rsidRDefault="007453CB" w:rsidP="0034397C">
            <w:pPr>
              <w:spacing w:after="0"/>
              <w:rPr>
                <w:szCs w:val="24"/>
              </w:rPr>
            </w:pPr>
          </w:p>
        </w:tc>
        <w:tc>
          <w:tcPr>
            <w:tcW w:w="2155" w:type="pct"/>
            <w:shd w:val="clear" w:color="auto" w:fill="auto"/>
            <w:hideMark/>
          </w:tcPr>
          <w:p w14:paraId="628D526A" w14:textId="77777777" w:rsidR="007453CB" w:rsidRPr="007453CB" w:rsidRDefault="007453CB" w:rsidP="0034397C">
            <w:pPr>
              <w:spacing w:after="0"/>
              <w:rPr>
                <w:szCs w:val="24"/>
              </w:rPr>
            </w:pPr>
            <w:r w:rsidRPr="007453CB">
              <w:rPr>
                <w:szCs w:val="24"/>
              </w:rPr>
              <w:t>выбирать параметры взрывного и невзрывного возбуждения колебаний;</w:t>
            </w:r>
          </w:p>
        </w:tc>
      </w:tr>
      <w:tr w:rsidR="007453CB" w:rsidRPr="007453CB" w14:paraId="35F2E56E" w14:textId="77777777" w:rsidTr="00A5650B">
        <w:tc>
          <w:tcPr>
            <w:tcW w:w="1225" w:type="pct"/>
            <w:vMerge/>
            <w:hideMark/>
          </w:tcPr>
          <w:p w14:paraId="1E7E8429" w14:textId="77777777" w:rsidR="007453CB" w:rsidRPr="007453CB" w:rsidRDefault="007453CB" w:rsidP="0034397C">
            <w:pPr>
              <w:spacing w:after="0"/>
              <w:rPr>
                <w:szCs w:val="24"/>
              </w:rPr>
            </w:pPr>
          </w:p>
        </w:tc>
        <w:tc>
          <w:tcPr>
            <w:tcW w:w="1619" w:type="pct"/>
            <w:vMerge/>
            <w:hideMark/>
          </w:tcPr>
          <w:p w14:paraId="76A0D2A9" w14:textId="77777777" w:rsidR="007453CB" w:rsidRPr="007453CB" w:rsidRDefault="007453CB" w:rsidP="0034397C">
            <w:pPr>
              <w:spacing w:after="0"/>
              <w:rPr>
                <w:szCs w:val="24"/>
              </w:rPr>
            </w:pPr>
          </w:p>
        </w:tc>
        <w:tc>
          <w:tcPr>
            <w:tcW w:w="2155" w:type="pct"/>
            <w:shd w:val="clear" w:color="auto" w:fill="auto"/>
            <w:hideMark/>
          </w:tcPr>
          <w:p w14:paraId="12BE9F53" w14:textId="77777777" w:rsidR="007453CB" w:rsidRPr="007453CB" w:rsidRDefault="007453CB" w:rsidP="0034397C">
            <w:pPr>
              <w:spacing w:after="0"/>
              <w:rPr>
                <w:szCs w:val="24"/>
              </w:rPr>
            </w:pPr>
            <w:r w:rsidRPr="007453CB">
              <w:rPr>
                <w:szCs w:val="24"/>
              </w:rPr>
              <w:t>обрабатывать результаты измерений наземных и скважинных исследований;</w:t>
            </w:r>
          </w:p>
        </w:tc>
      </w:tr>
      <w:tr w:rsidR="007453CB" w:rsidRPr="007453CB" w14:paraId="38FFE93C" w14:textId="77777777" w:rsidTr="00A5650B">
        <w:tc>
          <w:tcPr>
            <w:tcW w:w="1225" w:type="pct"/>
            <w:vMerge/>
            <w:hideMark/>
          </w:tcPr>
          <w:p w14:paraId="4258823B" w14:textId="77777777" w:rsidR="007453CB" w:rsidRPr="007453CB" w:rsidRDefault="007453CB" w:rsidP="0034397C">
            <w:pPr>
              <w:spacing w:after="0"/>
              <w:rPr>
                <w:szCs w:val="24"/>
              </w:rPr>
            </w:pPr>
          </w:p>
        </w:tc>
        <w:tc>
          <w:tcPr>
            <w:tcW w:w="1619" w:type="pct"/>
            <w:vMerge/>
            <w:hideMark/>
          </w:tcPr>
          <w:p w14:paraId="5888E008" w14:textId="77777777" w:rsidR="007453CB" w:rsidRPr="007453CB" w:rsidRDefault="007453CB" w:rsidP="0034397C">
            <w:pPr>
              <w:spacing w:after="0"/>
              <w:rPr>
                <w:szCs w:val="24"/>
              </w:rPr>
            </w:pPr>
          </w:p>
        </w:tc>
        <w:tc>
          <w:tcPr>
            <w:tcW w:w="2155" w:type="pct"/>
            <w:shd w:val="clear" w:color="auto" w:fill="auto"/>
            <w:hideMark/>
          </w:tcPr>
          <w:p w14:paraId="16078181" w14:textId="77777777" w:rsidR="007453CB" w:rsidRPr="007453CB" w:rsidRDefault="007453CB" w:rsidP="0034397C">
            <w:pPr>
              <w:spacing w:after="0"/>
              <w:rPr>
                <w:szCs w:val="24"/>
              </w:rPr>
            </w:pPr>
            <w:r w:rsidRPr="007453CB">
              <w:rPr>
                <w:szCs w:val="24"/>
              </w:rPr>
              <w:t>оформлять текущую документацию по обработке и интерпретации наземных геофизических данных и вести ее учет;</w:t>
            </w:r>
          </w:p>
        </w:tc>
      </w:tr>
      <w:tr w:rsidR="007453CB" w:rsidRPr="007453CB" w14:paraId="75904AE9" w14:textId="77777777" w:rsidTr="00A5650B">
        <w:tc>
          <w:tcPr>
            <w:tcW w:w="1225" w:type="pct"/>
            <w:vMerge/>
            <w:hideMark/>
          </w:tcPr>
          <w:p w14:paraId="4CA3858D" w14:textId="77777777" w:rsidR="007453CB" w:rsidRPr="007453CB" w:rsidRDefault="007453CB" w:rsidP="0034397C">
            <w:pPr>
              <w:spacing w:after="0"/>
              <w:rPr>
                <w:szCs w:val="24"/>
              </w:rPr>
            </w:pPr>
          </w:p>
        </w:tc>
        <w:tc>
          <w:tcPr>
            <w:tcW w:w="1619" w:type="pct"/>
            <w:vMerge/>
            <w:hideMark/>
          </w:tcPr>
          <w:p w14:paraId="38475B7F" w14:textId="77777777" w:rsidR="007453CB" w:rsidRPr="007453CB" w:rsidRDefault="007453CB" w:rsidP="0034397C">
            <w:pPr>
              <w:spacing w:after="0"/>
              <w:rPr>
                <w:szCs w:val="24"/>
              </w:rPr>
            </w:pPr>
          </w:p>
        </w:tc>
        <w:tc>
          <w:tcPr>
            <w:tcW w:w="2155" w:type="pct"/>
            <w:shd w:val="clear" w:color="auto" w:fill="auto"/>
            <w:hideMark/>
          </w:tcPr>
          <w:p w14:paraId="248DF8D8" w14:textId="77777777" w:rsidR="007453CB" w:rsidRPr="007453CB" w:rsidRDefault="007453CB" w:rsidP="0034397C">
            <w:pPr>
              <w:spacing w:after="0"/>
              <w:rPr>
                <w:szCs w:val="24"/>
              </w:rPr>
            </w:pPr>
            <w:r w:rsidRPr="007453CB">
              <w:rPr>
                <w:szCs w:val="24"/>
              </w:rPr>
              <w:t>выбирать комплекс геофизических методов исследований по геологическому заданию на месторождениях полезных ископаемых;</w:t>
            </w:r>
          </w:p>
        </w:tc>
      </w:tr>
      <w:tr w:rsidR="007453CB" w:rsidRPr="007453CB" w14:paraId="4425E968" w14:textId="77777777" w:rsidTr="00A5650B">
        <w:tc>
          <w:tcPr>
            <w:tcW w:w="1225" w:type="pct"/>
            <w:vMerge/>
            <w:hideMark/>
          </w:tcPr>
          <w:p w14:paraId="3B96C1AF" w14:textId="77777777" w:rsidR="007453CB" w:rsidRPr="007453CB" w:rsidRDefault="007453CB" w:rsidP="0034397C">
            <w:pPr>
              <w:spacing w:after="0"/>
              <w:rPr>
                <w:szCs w:val="24"/>
              </w:rPr>
            </w:pPr>
          </w:p>
        </w:tc>
        <w:tc>
          <w:tcPr>
            <w:tcW w:w="1619" w:type="pct"/>
            <w:vMerge/>
            <w:hideMark/>
          </w:tcPr>
          <w:p w14:paraId="219125ED" w14:textId="77777777" w:rsidR="007453CB" w:rsidRPr="007453CB" w:rsidRDefault="007453CB" w:rsidP="0034397C">
            <w:pPr>
              <w:spacing w:after="0"/>
              <w:rPr>
                <w:szCs w:val="24"/>
              </w:rPr>
            </w:pPr>
          </w:p>
        </w:tc>
        <w:tc>
          <w:tcPr>
            <w:tcW w:w="2155" w:type="pct"/>
            <w:shd w:val="clear" w:color="auto" w:fill="auto"/>
            <w:hideMark/>
          </w:tcPr>
          <w:p w14:paraId="5868B649" w14:textId="77777777" w:rsidR="007453CB" w:rsidRPr="007453CB" w:rsidRDefault="007453CB" w:rsidP="0034397C">
            <w:pPr>
              <w:spacing w:after="0"/>
              <w:rPr>
                <w:szCs w:val="24"/>
              </w:rPr>
            </w:pPr>
            <w:r w:rsidRPr="007453CB">
              <w:t>пользоваться научно-технической документацией в области обработки и интерпретации геофизических данных;</w:t>
            </w:r>
          </w:p>
        </w:tc>
      </w:tr>
      <w:tr w:rsidR="007453CB" w:rsidRPr="007453CB" w14:paraId="3A12ACD8" w14:textId="77777777" w:rsidTr="00A5650B">
        <w:tc>
          <w:tcPr>
            <w:tcW w:w="1225" w:type="pct"/>
            <w:vMerge/>
            <w:hideMark/>
          </w:tcPr>
          <w:p w14:paraId="7D782148" w14:textId="77777777" w:rsidR="007453CB" w:rsidRPr="007453CB" w:rsidRDefault="007453CB" w:rsidP="0034397C">
            <w:pPr>
              <w:spacing w:after="0"/>
              <w:rPr>
                <w:szCs w:val="24"/>
              </w:rPr>
            </w:pPr>
          </w:p>
        </w:tc>
        <w:tc>
          <w:tcPr>
            <w:tcW w:w="1619" w:type="pct"/>
            <w:vMerge/>
            <w:hideMark/>
          </w:tcPr>
          <w:p w14:paraId="04A1B395" w14:textId="77777777" w:rsidR="007453CB" w:rsidRPr="007453CB" w:rsidRDefault="007453CB" w:rsidP="0034397C">
            <w:pPr>
              <w:spacing w:after="0"/>
              <w:rPr>
                <w:szCs w:val="24"/>
              </w:rPr>
            </w:pPr>
          </w:p>
        </w:tc>
        <w:tc>
          <w:tcPr>
            <w:tcW w:w="2155" w:type="pct"/>
            <w:shd w:val="clear" w:color="auto" w:fill="auto"/>
            <w:hideMark/>
          </w:tcPr>
          <w:p w14:paraId="4A73084F" w14:textId="77777777" w:rsidR="007453CB" w:rsidRPr="007453CB" w:rsidRDefault="007453CB" w:rsidP="0034397C">
            <w:pPr>
              <w:spacing w:after="0"/>
              <w:rPr>
                <w:szCs w:val="24"/>
              </w:rPr>
            </w:pPr>
            <w:r w:rsidRPr="007453CB">
              <w:rPr>
                <w:szCs w:val="24"/>
              </w:rPr>
              <w:t>соблюдать правила охраны труда, окружающей среды и техники безопасности при геофизических исследованиях;</w:t>
            </w:r>
          </w:p>
        </w:tc>
      </w:tr>
      <w:tr w:rsidR="007453CB" w:rsidRPr="007453CB" w14:paraId="4F665A5C" w14:textId="77777777" w:rsidTr="00A5650B">
        <w:tc>
          <w:tcPr>
            <w:tcW w:w="1225" w:type="pct"/>
            <w:vMerge/>
            <w:hideMark/>
          </w:tcPr>
          <w:p w14:paraId="797DB4C1" w14:textId="77777777" w:rsidR="007453CB" w:rsidRPr="007453CB" w:rsidRDefault="007453CB" w:rsidP="0034397C">
            <w:pPr>
              <w:spacing w:after="0"/>
              <w:rPr>
                <w:szCs w:val="24"/>
              </w:rPr>
            </w:pPr>
          </w:p>
        </w:tc>
        <w:tc>
          <w:tcPr>
            <w:tcW w:w="1619" w:type="pct"/>
            <w:vMerge/>
            <w:hideMark/>
          </w:tcPr>
          <w:p w14:paraId="668C4B98" w14:textId="77777777" w:rsidR="007453CB" w:rsidRPr="007453CB" w:rsidRDefault="007453CB" w:rsidP="0034397C">
            <w:pPr>
              <w:spacing w:after="0"/>
              <w:rPr>
                <w:szCs w:val="24"/>
              </w:rPr>
            </w:pPr>
          </w:p>
        </w:tc>
        <w:tc>
          <w:tcPr>
            <w:tcW w:w="2155" w:type="pct"/>
            <w:shd w:val="clear" w:color="auto" w:fill="auto"/>
            <w:hideMark/>
          </w:tcPr>
          <w:p w14:paraId="2F3CED3F" w14:textId="77777777" w:rsidR="007453CB" w:rsidRPr="007453CB" w:rsidRDefault="007453CB" w:rsidP="0034397C">
            <w:pPr>
              <w:spacing w:after="0"/>
              <w:jc w:val="both"/>
              <w:rPr>
                <w:b/>
                <w:bCs/>
                <w:szCs w:val="24"/>
              </w:rPr>
            </w:pPr>
            <w:r w:rsidRPr="007453CB">
              <w:rPr>
                <w:b/>
                <w:bCs/>
              </w:rPr>
              <w:t>Знания:</w:t>
            </w:r>
          </w:p>
        </w:tc>
      </w:tr>
      <w:tr w:rsidR="007453CB" w:rsidRPr="007453CB" w14:paraId="2CC26680" w14:textId="77777777" w:rsidTr="00A5650B">
        <w:tc>
          <w:tcPr>
            <w:tcW w:w="1225" w:type="pct"/>
            <w:vMerge/>
            <w:hideMark/>
          </w:tcPr>
          <w:p w14:paraId="24A55869" w14:textId="77777777" w:rsidR="007453CB" w:rsidRPr="007453CB" w:rsidRDefault="007453CB" w:rsidP="0034397C">
            <w:pPr>
              <w:spacing w:after="0"/>
              <w:rPr>
                <w:szCs w:val="24"/>
              </w:rPr>
            </w:pPr>
          </w:p>
        </w:tc>
        <w:tc>
          <w:tcPr>
            <w:tcW w:w="1619" w:type="pct"/>
            <w:vMerge/>
            <w:hideMark/>
          </w:tcPr>
          <w:p w14:paraId="763D7794" w14:textId="77777777" w:rsidR="007453CB" w:rsidRPr="007453CB" w:rsidRDefault="007453CB" w:rsidP="0034397C">
            <w:pPr>
              <w:spacing w:after="0"/>
              <w:rPr>
                <w:szCs w:val="24"/>
              </w:rPr>
            </w:pPr>
          </w:p>
        </w:tc>
        <w:tc>
          <w:tcPr>
            <w:tcW w:w="2155" w:type="pct"/>
            <w:shd w:val="clear" w:color="auto" w:fill="auto"/>
            <w:hideMark/>
          </w:tcPr>
          <w:p w14:paraId="2F2154E3" w14:textId="77777777" w:rsidR="007453CB" w:rsidRPr="007453CB" w:rsidRDefault="007453CB" w:rsidP="0034397C">
            <w:pPr>
              <w:spacing w:after="0"/>
              <w:rPr>
                <w:szCs w:val="24"/>
              </w:rPr>
            </w:pPr>
            <w:r w:rsidRPr="007453CB">
              <w:rPr>
                <w:szCs w:val="24"/>
              </w:rPr>
              <w:t>физические основы и геолого-геофизические предпосылки применения методов поисков и разведки месторождений полезных ископаемых;</w:t>
            </w:r>
          </w:p>
        </w:tc>
      </w:tr>
      <w:tr w:rsidR="007453CB" w:rsidRPr="007453CB" w14:paraId="14830F0B" w14:textId="77777777" w:rsidTr="00A5650B">
        <w:tc>
          <w:tcPr>
            <w:tcW w:w="1225" w:type="pct"/>
            <w:vMerge/>
            <w:hideMark/>
          </w:tcPr>
          <w:p w14:paraId="38E314C4" w14:textId="77777777" w:rsidR="007453CB" w:rsidRPr="007453CB" w:rsidRDefault="007453CB" w:rsidP="0034397C">
            <w:pPr>
              <w:spacing w:after="0"/>
              <w:rPr>
                <w:szCs w:val="24"/>
              </w:rPr>
            </w:pPr>
          </w:p>
        </w:tc>
        <w:tc>
          <w:tcPr>
            <w:tcW w:w="1619" w:type="pct"/>
            <w:vMerge/>
            <w:hideMark/>
          </w:tcPr>
          <w:p w14:paraId="7AA07BFD" w14:textId="77777777" w:rsidR="007453CB" w:rsidRPr="007453CB" w:rsidRDefault="007453CB" w:rsidP="0034397C">
            <w:pPr>
              <w:spacing w:after="0"/>
              <w:rPr>
                <w:szCs w:val="24"/>
              </w:rPr>
            </w:pPr>
          </w:p>
        </w:tc>
        <w:tc>
          <w:tcPr>
            <w:tcW w:w="2155" w:type="pct"/>
            <w:shd w:val="clear" w:color="auto" w:fill="auto"/>
            <w:hideMark/>
          </w:tcPr>
          <w:p w14:paraId="79C1A27A" w14:textId="77777777" w:rsidR="007453CB" w:rsidRPr="007453CB" w:rsidRDefault="007453CB" w:rsidP="0034397C">
            <w:pPr>
              <w:spacing w:after="0"/>
              <w:jc w:val="both"/>
              <w:rPr>
                <w:szCs w:val="24"/>
              </w:rPr>
            </w:pPr>
            <w:r w:rsidRPr="007453CB">
              <w:t>методы и технологии геофизических исследований;</w:t>
            </w:r>
          </w:p>
        </w:tc>
      </w:tr>
      <w:tr w:rsidR="007453CB" w:rsidRPr="007453CB" w14:paraId="0DF9135E" w14:textId="77777777" w:rsidTr="00A5650B">
        <w:tc>
          <w:tcPr>
            <w:tcW w:w="1225" w:type="pct"/>
            <w:vMerge/>
            <w:hideMark/>
          </w:tcPr>
          <w:p w14:paraId="02E4E20E" w14:textId="77777777" w:rsidR="007453CB" w:rsidRPr="007453CB" w:rsidRDefault="007453CB" w:rsidP="0034397C">
            <w:pPr>
              <w:spacing w:after="0"/>
              <w:rPr>
                <w:szCs w:val="24"/>
              </w:rPr>
            </w:pPr>
          </w:p>
        </w:tc>
        <w:tc>
          <w:tcPr>
            <w:tcW w:w="1619" w:type="pct"/>
            <w:vMerge/>
            <w:hideMark/>
          </w:tcPr>
          <w:p w14:paraId="21C0EA63" w14:textId="77777777" w:rsidR="007453CB" w:rsidRPr="007453CB" w:rsidRDefault="007453CB" w:rsidP="0034397C">
            <w:pPr>
              <w:spacing w:after="0"/>
              <w:rPr>
                <w:szCs w:val="24"/>
              </w:rPr>
            </w:pPr>
          </w:p>
        </w:tc>
        <w:tc>
          <w:tcPr>
            <w:tcW w:w="2155" w:type="pct"/>
            <w:shd w:val="clear" w:color="auto" w:fill="auto"/>
            <w:hideMark/>
          </w:tcPr>
          <w:p w14:paraId="00EC8D65" w14:textId="77777777" w:rsidR="007453CB" w:rsidRPr="007453CB" w:rsidRDefault="007453CB" w:rsidP="0034397C">
            <w:pPr>
              <w:spacing w:after="0"/>
              <w:rPr>
                <w:szCs w:val="24"/>
              </w:rPr>
            </w:pPr>
            <w:r w:rsidRPr="007453CB">
              <w:rPr>
                <w:szCs w:val="24"/>
              </w:rPr>
              <w:t>методику и технику проведения наземных геофизических работ и скважинных исследований;</w:t>
            </w:r>
          </w:p>
        </w:tc>
      </w:tr>
      <w:tr w:rsidR="007453CB" w:rsidRPr="007453CB" w14:paraId="530B98B8" w14:textId="77777777" w:rsidTr="00A5650B">
        <w:tc>
          <w:tcPr>
            <w:tcW w:w="1225" w:type="pct"/>
            <w:vMerge/>
            <w:hideMark/>
          </w:tcPr>
          <w:p w14:paraId="2768AF0E" w14:textId="77777777" w:rsidR="007453CB" w:rsidRPr="007453CB" w:rsidRDefault="007453CB" w:rsidP="0034397C">
            <w:pPr>
              <w:spacing w:after="0"/>
              <w:rPr>
                <w:szCs w:val="24"/>
              </w:rPr>
            </w:pPr>
          </w:p>
        </w:tc>
        <w:tc>
          <w:tcPr>
            <w:tcW w:w="1619" w:type="pct"/>
            <w:vMerge/>
            <w:hideMark/>
          </w:tcPr>
          <w:p w14:paraId="76106A03" w14:textId="77777777" w:rsidR="007453CB" w:rsidRPr="007453CB" w:rsidRDefault="007453CB" w:rsidP="0034397C">
            <w:pPr>
              <w:spacing w:after="0"/>
              <w:rPr>
                <w:szCs w:val="24"/>
              </w:rPr>
            </w:pPr>
          </w:p>
        </w:tc>
        <w:tc>
          <w:tcPr>
            <w:tcW w:w="2155" w:type="pct"/>
            <w:shd w:val="clear" w:color="auto" w:fill="auto"/>
            <w:hideMark/>
          </w:tcPr>
          <w:p w14:paraId="6EBFE6F1" w14:textId="77777777" w:rsidR="007453CB" w:rsidRPr="007453CB" w:rsidRDefault="007453CB" w:rsidP="0034397C">
            <w:pPr>
              <w:spacing w:after="0"/>
              <w:rPr>
                <w:szCs w:val="24"/>
              </w:rPr>
            </w:pPr>
            <w:r w:rsidRPr="007453CB">
              <w:rPr>
                <w:szCs w:val="24"/>
              </w:rPr>
              <w:t>свойства горных пород;</w:t>
            </w:r>
          </w:p>
        </w:tc>
      </w:tr>
      <w:tr w:rsidR="007453CB" w:rsidRPr="007453CB" w14:paraId="7F4CCEBD" w14:textId="77777777" w:rsidTr="00A5650B">
        <w:tc>
          <w:tcPr>
            <w:tcW w:w="1225" w:type="pct"/>
            <w:vMerge/>
            <w:hideMark/>
          </w:tcPr>
          <w:p w14:paraId="7EEEBDB5" w14:textId="77777777" w:rsidR="007453CB" w:rsidRPr="007453CB" w:rsidRDefault="007453CB" w:rsidP="0034397C">
            <w:pPr>
              <w:spacing w:after="0"/>
              <w:rPr>
                <w:szCs w:val="24"/>
              </w:rPr>
            </w:pPr>
          </w:p>
        </w:tc>
        <w:tc>
          <w:tcPr>
            <w:tcW w:w="1619" w:type="pct"/>
            <w:vMerge/>
            <w:hideMark/>
          </w:tcPr>
          <w:p w14:paraId="27F0B40E" w14:textId="77777777" w:rsidR="007453CB" w:rsidRPr="007453CB" w:rsidRDefault="007453CB" w:rsidP="0034397C">
            <w:pPr>
              <w:spacing w:after="0"/>
              <w:rPr>
                <w:szCs w:val="24"/>
              </w:rPr>
            </w:pPr>
          </w:p>
        </w:tc>
        <w:tc>
          <w:tcPr>
            <w:tcW w:w="2155" w:type="pct"/>
            <w:shd w:val="clear" w:color="auto" w:fill="auto"/>
            <w:hideMark/>
          </w:tcPr>
          <w:p w14:paraId="583834C2" w14:textId="77777777" w:rsidR="007453CB" w:rsidRPr="007453CB" w:rsidRDefault="007453CB" w:rsidP="0034397C">
            <w:pPr>
              <w:spacing w:after="0"/>
              <w:rPr>
                <w:szCs w:val="24"/>
              </w:rPr>
            </w:pPr>
            <w:r w:rsidRPr="007453CB">
              <w:rPr>
                <w:szCs w:val="24"/>
              </w:rPr>
              <w:t>качественные характеристики сигналов конкретного геофизического поля;</w:t>
            </w:r>
          </w:p>
        </w:tc>
      </w:tr>
      <w:tr w:rsidR="007453CB" w:rsidRPr="007453CB" w14:paraId="238FB6F8" w14:textId="77777777" w:rsidTr="00A5650B">
        <w:tc>
          <w:tcPr>
            <w:tcW w:w="1225" w:type="pct"/>
            <w:vMerge/>
            <w:hideMark/>
          </w:tcPr>
          <w:p w14:paraId="40A427D0" w14:textId="77777777" w:rsidR="007453CB" w:rsidRPr="007453CB" w:rsidRDefault="007453CB" w:rsidP="0034397C">
            <w:pPr>
              <w:spacing w:after="0"/>
              <w:rPr>
                <w:szCs w:val="24"/>
              </w:rPr>
            </w:pPr>
          </w:p>
        </w:tc>
        <w:tc>
          <w:tcPr>
            <w:tcW w:w="1619" w:type="pct"/>
            <w:vMerge/>
            <w:hideMark/>
          </w:tcPr>
          <w:p w14:paraId="749839D7" w14:textId="77777777" w:rsidR="007453CB" w:rsidRPr="007453CB" w:rsidRDefault="007453CB" w:rsidP="0034397C">
            <w:pPr>
              <w:spacing w:after="0"/>
              <w:rPr>
                <w:szCs w:val="24"/>
              </w:rPr>
            </w:pPr>
          </w:p>
        </w:tc>
        <w:tc>
          <w:tcPr>
            <w:tcW w:w="2155" w:type="pct"/>
            <w:shd w:val="clear" w:color="auto" w:fill="auto"/>
            <w:hideMark/>
          </w:tcPr>
          <w:p w14:paraId="0EEFE0CC" w14:textId="77777777" w:rsidR="007453CB" w:rsidRPr="007453CB" w:rsidRDefault="007453CB" w:rsidP="0034397C">
            <w:pPr>
              <w:spacing w:after="0"/>
              <w:rPr>
                <w:szCs w:val="24"/>
              </w:rPr>
            </w:pPr>
            <w:r w:rsidRPr="007453CB">
              <w:rPr>
                <w:szCs w:val="24"/>
              </w:rPr>
              <w:t>содержание и последовательность обработки материалов наземных геофизических работ и скважинных исследований;</w:t>
            </w:r>
          </w:p>
        </w:tc>
      </w:tr>
      <w:tr w:rsidR="007453CB" w:rsidRPr="007453CB" w14:paraId="03BD05C5" w14:textId="77777777" w:rsidTr="00A5650B">
        <w:tc>
          <w:tcPr>
            <w:tcW w:w="1225" w:type="pct"/>
            <w:vMerge/>
            <w:hideMark/>
          </w:tcPr>
          <w:p w14:paraId="5B6B1F29" w14:textId="77777777" w:rsidR="007453CB" w:rsidRPr="007453CB" w:rsidRDefault="007453CB" w:rsidP="0034397C">
            <w:pPr>
              <w:spacing w:after="0"/>
              <w:rPr>
                <w:szCs w:val="24"/>
              </w:rPr>
            </w:pPr>
          </w:p>
        </w:tc>
        <w:tc>
          <w:tcPr>
            <w:tcW w:w="1619" w:type="pct"/>
            <w:vMerge/>
            <w:hideMark/>
          </w:tcPr>
          <w:p w14:paraId="37974448" w14:textId="77777777" w:rsidR="007453CB" w:rsidRPr="007453CB" w:rsidRDefault="007453CB" w:rsidP="0034397C">
            <w:pPr>
              <w:spacing w:after="0"/>
              <w:rPr>
                <w:szCs w:val="24"/>
              </w:rPr>
            </w:pPr>
          </w:p>
        </w:tc>
        <w:tc>
          <w:tcPr>
            <w:tcW w:w="2155" w:type="pct"/>
            <w:shd w:val="clear" w:color="auto" w:fill="auto"/>
            <w:hideMark/>
          </w:tcPr>
          <w:p w14:paraId="41235692" w14:textId="77777777" w:rsidR="007453CB" w:rsidRPr="007453CB" w:rsidRDefault="007453CB" w:rsidP="0034397C">
            <w:pPr>
              <w:spacing w:after="0"/>
              <w:rPr>
                <w:szCs w:val="24"/>
              </w:rPr>
            </w:pPr>
            <w:r w:rsidRPr="007453CB">
              <w:rPr>
                <w:szCs w:val="24"/>
              </w:rPr>
              <w:t>содержание и последовательность качественной и количественной интерпретации результатов измерений;</w:t>
            </w:r>
          </w:p>
        </w:tc>
      </w:tr>
      <w:tr w:rsidR="007453CB" w:rsidRPr="007453CB" w14:paraId="4E6EB8DB" w14:textId="77777777" w:rsidTr="00A5650B">
        <w:tc>
          <w:tcPr>
            <w:tcW w:w="1225" w:type="pct"/>
            <w:vMerge/>
            <w:hideMark/>
          </w:tcPr>
          <w:p w14:paraId="05930B2C" w14:textId="77777777" w:rsidR="007453CB" w:rsidRPr="007453CB" w:rsidRDefault="007453CB" w:rsidP="0034397C">
            <w:pPr>
              <w:spacing w:after="0"/>
              <w:rPr>
                <w:szCs w:val="24"/>
              </w:rPr>
            </w:pPr>
          </w:p>
        </w:tc>
        <w:tc>
          <w:tcPr>
            <w:tcW w:w="1619" w:type="pct"/>
            <w:vMerge/>
            <w:hideMark/>
          </w:tcPr>
          <w:p w14:paraId="752037BA" w14:textId="77777777" w:rsidR="007453CB" w:rsidRPr="007453CB" w:rsidRDefault="007453CB" w:rsidP="0034397C">
            <w:pPr>
              <w:spacing w:after="0"/>
              <w:rPr>
                <w:szCs w:val="24"/>
              </w:rPr>
            </w:pPr>
          </w:p>
        </w:tc>
        <w:tc>
          <w:tcPr>
            <w:tcW w:w="2155" w:type="pct"/>
            <w:shd w:val="clear" w:color="auto" w:fill="auto"/>
            <w:hideMark/>
          </w:tcPr>
          <w:p w14:paraId="7006C2DE" w14:textId="77777777" w:rsidR="007453CB" w:rsidRPr="007453CB" w:rsidRDefault="007453CB" w:rsidP="0034397C">
            <w:pPr>
              <w:spacing w:after="0"/>
              <w:rPr>
                <w:szCs w:val="24"/>
              </w:rPr>
            </w:pPr>
            <w:r w:rsidRPr="007453CB">
              <w:rPr>
                <w:szCs w:val="24"/>
              </w:rPr>
              <w:t>геологические задачи, решаемые геофизическими методами исследований;</w:t>
            </w:r>
          </w:p>
        </w:tc>
      </w:tr>
      <w:tr w:rsidR="007453CB" w:rsidRPr="007453CB" w14:paraId="60D0D75B" w14:textId="77777777" w:rsidTr="00A5650B">
        <w:tc>
          <w:tcPr>
            <w:tcW w:w="1225" w:type="pct"/>
            <w:vMerge/>
            <w:hideMark/>
          </w:tcPr>
          <w:p w14:paraId="08B68D4B" w14:textId="77777777" w:rsidR="007453CB" w:rsidRPr="007453CB" w:rsidRDefault="007453CB" w:rsidP="0034397C">
            <w:pPr>
              <w:spacing w:after="0"/>
              <w:rPr>
                <w:szCs w:val="24"/>
              </w:rPr>
            </w:pPr>
          </w:p>
        </w:tc>
        <w:tc>
          <w:tcPr>
            <w:tcW w:w="1619" w:type="pct"/>
            <w:vMerge/>
            <w:hideMark/>
          </w:tcPr>
          <w:p w14:paraId="5E5720A7" w14:textId="77777777" w:rsidR="007453CB" w:rsidRPr="007453CB" w:rsidRDefault="007453CB" w:rsidP="0034397C">
            <w:pPr>
              <w:spacing w:after="0"/>
              <w:rPr>
                <w:szCs w:val="24"/>
              </w:rPr>
            </w:pPr>
          </w:p>
        </w:tc>
        <w:tc>
          <w:tcPr>
            <w:tcW w:w="2155" w:type="pct"/>
            <w:shd w:val="clear" w:color="auto" w:fill="auto"/>
            <w:hideMark/>
          </w:tcPr>
          <w:p w14:paraId="4F8C9F87" w14:textId="77777777" w:rsidR="007453CB" w:rsidRPr="007453CB" w:rsidRDefault="007453CB" w:rsidP="0034397C">
            <w:pPr>
              <w:spacing w:after="0"/>
              <w:rPr>
                <w:szCs w:val="24"/>
              </w:rPr>
            </w:pPr>
            <w:r w:rsidRPr="007453CB">
              <w:rPr>
                <w:szCs w:val="24"/>
              </w:rPr>
              <w:t>методику и технику возбуждения упругих колебаний и приема сейсмических волн;</w:t>
            </w:r>
          </w:p>
        </w:tc>
      </w:tr>
      <w:tr w:rsidR="007453CB" w:rsidRPr="007453CB" w14:paraId="208A98A0" w14:textId="77777777" w:rsidTr="00A5650B">
        <w:tc>
          <w:tcPr>
            <w:tcW w:w="1225" w:type="pct"/>
            <w:vMerge/>
            <w:hideMark/>
          </w:tcPr>
          <w:p w14:paraId="46E2ABAE" w14:textId="77777777" w:rsidR="007453CB" w:rsidRPr="007453CB" w:rsidRDefault="007453CB" w:rsidP="0034397C">
            <w:pPr>
              <w:spacing w:after="0"/>
              <w:rPr>
                <w:szCs w:val="24"/>
              </w:rPr>
            </w:pPr>
          </w:p>
        </w:tc>
        <w:tc>
          <w:tcPr>
            <w:tcW w:w="1619" w:type="pct"/>
            <w:vMerge/>
            <w:hideMark/>
          </w:tcPr>
          <w:p w14:paraId="00E10217" w14:textId="77777777" w:rsidR="007453CB" w:rsidRPr="007453CB" w:rsidRDefault="007453CB" w:rsidP="0034397C">
            <w:pPr>
              <w:spacing w:after="0"/>
              <w:rPr>
                <w:szCs w:val="24"/>
              </w:rPr>
            </w:pPr>
          </w:p>
        </w:tc>
        <w:tc>
          <w:tcPr>
            <w:tcW w:w="2155" w:type="pct"/>
            <w:shd w:val="clear" w:color="auto" w:fill="auto"/>
            <w:hideMark/>
          </w:tcPr>
          <w:p w14:paraId="5319D198" w14:textId="77777777" w:rsidR="007453CB" w:rsidRPr="007453CB" w:rsidRDefault="007453CB" w:rsidP="0034397C">
            <w:pPr>
              <w:spacing w:after="0"/>
              <w:rPr>
                <w:szCs w:val="24"/>
              </w:rPr>
            </w:pPr>
            <w:r w:rsidRPr="007453CB">
              <w:rPr>
                <w:szCs w:val="24"/>
              </w:rPr>
              <w:t>системы наблюдений геофизических методов;</w:t>
            </w:r>
          </w:p>
        </w:tc>
      </w:tr>
      <w:tr w:rsidR="007453CB" w:rsidRPr="007453CB" w14:paraId="412CEDA2" w14:textId="77777777" w:rsidTr="00A5650B">
        <w:tc>
          <w:tcPr>
            <w:tcW w:w="1225" w:type="pct"/>
            <w:vMerge/>
            <w:hideMark/>
          </w:tcPr>
          <w:p w14:paraId="000E005B" w14:textId="77777777" w:rsidR="007453CB" w:rsidRPr="007453CB" w:rsidRDefault="007453CB" w:rsidP="0034397C">
            <w:pPr>
              <w:spacing w:after="0"/>
              <w:rPr>
                <w:szCs w:val="24"/>
              </w:rPr>
            </w:pPr>
          </w:p>
        </w:tc>
        <w:tc>
          <w:tcPr>
            <w:tcW w:w="1619" w:type="pct"/>
            <w:vMerge/>
            <w:hideMark/>
          </w:tcPr>
          <w:p w14:paraId="34304873" w14:textId="77777777" w:rsidR="007453CB" w:rsidRPr="007453CB" w:rsidRDefault="007453CB" w:rsidP="0034397C">
            <w:pPr>
              <w:spacing w:after="0"/>
              <w:rPr>
                <w:szCs w:val="24"/>
              </w:rPr>
            </w:pPr>
          </w:p>
        </w:tc>
        <w:tc>
          <w:tcPr>
            <w:tcW w:w="2155" w:type="pct"/>
            <w:shd w:val="clear" w:color="auto" w:fill="auto"/>
            <w:hideMark/>
          </w:tcPr>
          <w:p w14:paraId="3B582FC2" w14:textId="77777777" w:rsidR="007453CB" w:rsidRPr="007453CB" w:rsidRDefault="007453CB" w:rsidP="0034397C">
            <w:pPr>
              <w:spacing w:after="0"/>
              <w:rPr>
                <w:szCs w:val="24"/>
              </w:rPr>
            </w:pPr>
            <w:r w:rsidRPr="007453CB">
              <w:rPr>
                <w:szCs w:val="24"/>
              </w:rPr>
              <w:t>принципы комплексирования геофизических методов исследований;</w:t>
            </w:r>
          </w:p>
        </w:tc>
      </w:tr>
      <w:tr w:rsidR="007453CB" w:rsidRPr="007453CB" w14:paraId="7F26AB9C" w14:textId="77777777" w:rsidTr="00A5650B">
        <w:tc>
          <w:tcPr>
            <w:tcW w:w="1225" w:type="pct"/>
            <w:vMerge/>
            <w:hideMark/>
          </w:tcPr>
          <w:p w14:paraId="73A5369E" w14:textId="77777777" w:rsidR="007453CB" w:rsidRPr="007453CB" w:rsidRDefault="007453CB" w:rsidP="0034397C">
            <w:pPr>
              <w:spacing w:after="0"/>
              <w:rPr>
                <w:szCs w:val="24"/>
              </w:rPr>
            </w:pPr>
          </w:p>
        </w:tc>
        <w:tc>
          <w:tcPr>
            <w:tcW w:w="1619" w:type="pct"/>
            <w:vMerge/>
            <w:hideMark/>
          </w:tcPr>
          <w:p w14:paraId="242D3247" w14:textId="77777777" w:rsidR="007453CB" w:rsidRPr="007453CB" w:rsidRDefault="007453CB" w:rsidP="0034397C">
            <w:pPr>
              <w:spacing w:after="0"/>
              <w:rPr>
                <w:szCs w:val="24"/>
              </w:rPr>
            </w:pPr>
          </w:p>
        </w:tc>
        <w:tc>
          <w:tcPr>
            <w:tcW w:w="2155" w:type="pct"/>
            <w:shd w:val="clear" w:color="auto" w:fill="auto"/>
            <w:hideMark/>
          </w:tcPr>
          <w:p w14:paraId="74EE9067" w14:textId="77777777" w:rsidR="007453CB" w:rsidRPr="007453CB" w:rsidRDefault="007453CB" w:rsidP="0034397C">
            <w:pPr>
              <w:spacing w:after="0"/>
              <w:jc w:val="both"/>
              <w:rPr>
                <w:szCs w:val="24"/>
              </w:rPr>
            </w:pPr>
            <w:r w:rsidRPr="007453CB">
              <w:rPr>
                <w:szCs w:val="24"/>
              </w:rPr>
              <w:t>стандарты, технические регламенты, руководства (инструкции), устанавливающие требования к формированию отчетности в области геофизических исследований;</w:t>
            </w:r>
          </w:p>
        </w:tc>
      </w:tr>
      <w:tr w:rsidR="007453CB" w:rsidRPr="007453CB" w14:paraId="35F582E0" w14:textId="77777777" w:rsidTr="00A5650B">
        <w:tc>
          <w:tcPr>
            <w:tcW w:w="1225" w:type="pct"/>
            <w:vMerge/>
            <w:hideMark/>
          </w:tcPr>
          <w:p w14:paraId="09928AF8" w14:textId="77777777" w:rsidR="007453CB" w:rsidRPr="007453CB" w:rsidRDefault="007453CB" w:rsidP="0034397C">
            <w:pPr>
              <w:spacing w:after="0"/>
              <w:rPr>
                <w:szCs w:val="24"/>
              </w:rPr>
            </w:pPr>
          </w:p>
        </w:tc>
        <w:tc>
          <w:tcPr>
            <w:tcW w:w="1619" w:type="pct"/>
            <w:vMerge/>
            <w:hideMark/>
          </w:tcPr>
          <w:p w14:paraId="55E9F2FB" w14:textId="77777777" w:rsidR="007453CB" w:rsidRPr="007453CB" w:rsidRDefault="007453CB" w:rsidP="0034397C">
            <w:pPr>
              <w:spacing w:after="0"/>
              <w:rPr>
                <w:szCs w:val="24"/>
              </w:rPr>
            </w:pPr>
          </w:p>
        </w:tc>
        <w:tc>
          <w:tcPr>
            <w:tcW w:w="2155" w:type="pct"/>
            <w:shd w:val="clear" w:color="auto" w:fill="auto"/>
            <w:hideMark/>
          </w:tcPr>
          <w:p w14:paraId="0B1B6B71" w14:textId="77777777" w:rsidR="007453CB" w:rsidRPr="007453CB" w:rsidRDefault="007453CB" w:rsidP="0034397C">
            <w:pPr>
              <w:spacing w:after="0"/>
              <w:jc w:val="both"/>
              <w:rPr>
                <w:szCs w:val="24"/>
              </w:rPr>
            </w:pPr>
            <w:r w:rsidRPr="007453CB">
              <w:rPr>
                <w:szCs w:val="24"/>
              </w:rPr>
              <w:t>порядок ведения текущей документации по регистрации геофизических данных;</w:t>
            </w:r>
          </w:p>
        </w:tc>
      </w:tr>
      <w:tr w:rsidR="007453CB" w:rsidRPr="007453CB" w14:paraId="088F83B5" w14:textId="77777777" w:rsidTr="00A5650B">
        <w:tc>
          <w:tcPr>
            <w:tcW w:w="1225" w:type="pct"/>
            <w:vMerge/>
            <w:hideMark/>
          </w:tcPr>
          <w:p w14:paraId="26AAA764" w14:textId="77777777" w:rsidR="007453CB" w:rsidRPr="007453CB" w:rsidRDefault="007453CB" w:rsidP="0034397C">
            <w:pPr>
              <w:spacing w:after="0"/>
              <w:rPr>
                <w:szCs w:val="24"/>
              </w:rPr>
            </w:pPr>
          </w:p>
        </w:tc>
        <w:tc>
          <w:tcPr>
            <w:tcW w:w="1619" w:type="pct"/>
            <w:vMerge/>
            <w:hideMark/>
          </w:tcPr>
          <w:p w14:paraId="7BE45CE6" w14:textId="77777777" w:rsidR="007453CB" w:rsidRPr="007453CB" w:rsidRDefault="007453CB" w:rsidP="0034397C">
            <w:pPr>
              <w:spacing w:after="0"/>
              <w:rPr>
                <w:szCs w:val="24"/>
              </w:rPr>
            </w:pPr>
          </w:p>
        </w:tc>
        <w:tc>
          <w:tcPr>
            <w:tcW w:w="2155" w:type="pct"/>
            <w:shd w:val="clear" w:color="auto" w:fill="auto"/>
            <w:hideMark/>
          </w:tcPr>
          <w:p w14:paraId="02CCDEE4" w14:textId="77777777" w:rsidR="007453CB" w:rsidRPr="007453CB" w:rsidRDefault="007453CB" w:rsidP="0034397C">
            <w:pPr>
              <w:spacing w:after="0"/>
              <w:rPr>
                <w:szCs w:val="24"/>
              </w:rPr>
            </w:pPr>
            <w:r w:rsidRPr="007453CB">
              <w:rPr>
                <w:szCs w:val="24"/>
              </w:rPr>
              <w:t>основные положения безопасности труда при геофизических исследованиях.</w:t>
            </w:r>
          </w:p>
        </w:tc>
      </w:tr>
      <w:tr w:rsidR="007453CB" w:rsidRPr="007453CB" w14:paraId="581C28A2" w14:textId="77777777" w:rsidTr="00A5650B">
        <w:tc>
          <w:tcPr>
            <w:tcW w:w="1225" w:type="pct"/>
            <w:vMerge/>
            <w:hideMark/>
          </w:tcPr>
          <w:p w14:paraId="04BC770C" w14:textId="77777777" w:rsidR="007453CB" w:rsidRPr="007453CB" w:rsidRDefault="007453CB" w:rsidP="0034397C">
            <w:pPr>
              <w:spacing w:after="0"/>
              <w:rPr>
                <w:szCs w:val="24"/>
              </w:rPr>
            </w:pPr>
          </w:p>
        </w:tc>
        <w:tc>
          <w:tcPr>
            <w:tcW w:w="1619" w:type="pct"/>
            <w:vMerge w:val="restart"/>
            <w:shd w:val="clear" w:color="auto" w:fill="auto"/>
            <w:hideMark/>
          </w:tcPr>
          <w:p w14:paraId="4D2FCBFC" w14:textId="77777777" w:rsidR="007453CB" w:rsidRPr="007453CB" w:rsidRDefault="007453CB" w:rsidP="0034397C">
            <w:pPr>
              <w:spacing w:after="0"/>
              <w:rPr>
                <w:szCs w:val="24"/>
              </w:rPr>
            </w:pPr>
            <w:r w:rsidRPr="007453CB">
              <w:t>ПК 2.2 Осуществлять документационное обеспечение работ по обработке и интерпретации наземных и скважинных геофизических данных</w:t>
            </w:r>
          </w:p>
        </w:tc>
        <w:tc>
          <w:tcPr>
            <w:tcW w:w="2155" w:type="pct"/>
            <w:shd w:val="clear" w:color="auto" w:fill="auto"/>
            <w:hideMark/>
          </w:tcPr>
          <w:p w14:paraId="3DB15BD1" w14:textId="77777777" w:rsidR="007453CB" w:rsidRPr="007453CB" w:rsidRDefault="007453CB" w:rsidP="0034397C">
            <w:pPr>
              <w:spacing w:after="0"/>
              <w:jc w:val="both"/>
              <w:rPr>
                <w:b/>
                <w:bCs/>
                <w:szCs w:val="24"/>
              </w:rPr>
            </w:pPr>
            <w:r w:rsidRPr="007453CB">
              <w:rPr>
                <w:b/>
                <w:bCs/>
              </w:rPr>
              <w:t>Навыки:</w:t>
            </w:r>
          </w:p>
        </w:tc>
      </w:tr>
      <w:tr w:rsidR="007453CB" w:rsidRPr="007453CB" w14:paraId="41798D6B" w14:textId="77777777" w:rsidTr="00A5650B">
        <w:tc>
          <w:tcPr>
            <w:tcW w:w="1225" w:type="pct"/>
            <w:vMerge/>
            <w:hideMark/>
          </w:tcPr>
          <w:p w14:paraId="4B4FA22C" w14:textId="77777777" w:rsidR="007453CB" w:rsidRPr="007453CB" w:rsidRDefault="007453CB" w:rsidP="0034397C">
            <w:pPr>
              <w:spacing w:after="0"/>
              <w:rPr>
                <w:szCs w:val="24"/>
              </w:rPr>
            </w:pPr>
          </w:p>
        </w:tc>
        <w:tc>
          <w:tcPr>
            <w:tcW w:w="1619" w:type="pct"/>
            <w:vMerge/>
            <w:hideMark/>
          </w:tcPr>
          <w:p w14:paraId="490D4B39" w14:textId="77777777" w:rsidR="007453CB" w:rsidRPr="007453CB" w:rsidRDefault="007453CB" w:rsidP="0034397C">
            <w:pPr>
              <w:spacing w:after="0"/>
              <w:rPr>
                <w:szCs w:val="24"/>
              </w:rPr>
            </w:pPr>
          </w:p>
        </w:tc>
        <w:tc>
          <w:tcPr>
            <w:tcW w:w="2155" w:type="pct"/>
            <w:shd w:val="clear" w:color="auto" w:fill="auto"/>
            <w:hideMark/>
          </w:tcPr>
          <w:p w14:paraId="1E0BB05C" w14:textId="77777777" w:rsidR="007453CB" w:rsidRPr="007453CB" w:rsidRDefault="007453CB" w:rsidP="0034397C">
            <w:pPr>
              <w:spacing w:after="0"/>
              <w:rPr>
                <w:szCs w:val="24"/>
              </w:rPr>
            </w:pPr>
            <w:r w:rsidRPr="007453CB">
              <w:rPr>
                <w:szCs w:val="24"/>
              </w:rPr>
              <w:t>выполнения геофизических исследований;</w:t>
            </w:r>
          </w:p>
        </w:tc>
      </w:tr>
      <w:tr w:rsidR="007453CB" w:rsidRPr="007453CB" w14:paraId="4BB6BE7C" w14:textId="77777777" w:rsidTr="00A5650B">
        <w:tc>
          <w:tcPr>
            <w:tcW w:w="1225" w:type="pct"/>
            <w:vMerge/>
            <w:hideMark/>
          </w:tcPr>
          <w:p w14:paraId="6F330D19" w14:textId="77777777" w:rsidR="007453CB" w:rsidRPr="007453CB" w:rsidRDefault="007453CB" w:rsidP="0034397C">
            <w:pPr>
              <w:spacing w:after="0"/>
              <w:rPr>
                <w:szCs w:val="24"/>
              </w:rPr>
            </w:pPr>
          </w:p>
        </w:tc>
        <w:tc>
          <w:tcPr>
            <w:tcW w:w="1619" w:type="pct"/>
            <w:vMerge/>
            <w:hideMark/>
          </w:tcPr>
          <w:p w14:paraId="148A6003" w14:textId="77777777" w:rsidR="007453CB" w:rsidRPr="007453CB" w:rsidRDefault="007453CB" w:rsidP="0034397C">
            <w:pPr>
              <w:spacing w:after="0"/>
              <w:rPr>
                <w:szCs w:val="24"/>
              </w:rPr>
            </w:pPr>
          </w:p>
        </w:tc>
        <w:tc>
          <w:tcPr>
            <w:tcW w:w="2155" w:type="pct"/>
            <w:shd w:val="clear" w:color="auto" w:fill="auto"/>
            <w:hideMark/>
          </w:tcPr>
          <w:p w14:paraId="1B92042C" w14:textId="77777777" w:rsidR="007453CB" w:rsidRPr="007453CB" w:rsidRDefault="007453CB" w:rsidP="0034397C">
            <w:pPr>
              <w:spacing w:after="0"/>
              <w:rPr>
                <w:szCs w:val="24"/>
              </w:rPr>
            </w:pPr>
            <w:r w:rsidRPr="007453CB">
              <w:rPr>
                <w:szCs w:val="24"/>
              </w:rPr>
              <w:t>подготовки материалов геофизических исследований к обработке, обобщению результатов геофизических данных;</w:t>
            </w:r>
          </w:p>
        </w:tc>
      </w:tr>
      <w:tr w:rsidR="007453CB" w:rsidRPr="007453CB" w14:paraId="5B24283C" w14:textId="77777777" w:rsidTr="00A5650B">
        <w:tc>
          <w:tcPr>
            <w:tcW w:w="1225" w:type="pct"/>
            <w:vMerge/>
            <w:hideMark/>
          </w:tcPr>
          <w:p w14:paraId="3CB68539" w14:textId="77777777" w:rsidR="007453CB" w:rsidRPr="007453CB" w:rsidRDefault="007453CB" w:rsidP="0034397C">
            <w:pPr>
              <w:spacing w:after="0"/>
              <w:rPr>
                <w:szCs w:val="24"/>
              </w:rPr>
            </w:pPr>
          </w:p>
        </w:tc>
        <w:tc>
          <w:tcPr>
            <w:tcW w:w="1619" w:type="pct"/>
            <w:vMerge/>
            <w:hideMark/>
          </w:tcPr>
          <w:p w14:paraId="41219DF2" w14:textId="77777777" w:rsidR="007453CB" w:rsidRPr="007453CB" w:rsidRDefault="007453CB" w:rsidP="0034397C">
            <w:pPr>
              <w:spacing w:after="0"/>
              <w:rPr>
                <w:szCs w:val="24"/>
              </w:rPr>
            </w:pPr>
          </w:p>
        </w:tc>
        <w:tc>
          <w:tcPr>
            <w:tcW w:w="2155" w:type="pct"/>
            <w:shd w:val="clear" w:color="auto" w:fill="auto"/>
            <w:hideMark/>
          </w:tcPr>
          <w:p w14:paraId="41B51645" w14:textId="77777777" w:rsidR="007453CB" w:rsidRPr="007453CB" w:rsidRDefault="007453CB" w:rsidP="0034397C">
            <w:pPr>
              <w:spacing w:after="0"/>
              <w:jc w:val="both"/>
              <w:rPr>
                <w:szCs w:val="24"/>
              </w:rPr>
            </w:pPr>
            <w:r w:rsidRPr="007453CB">
              <w:t>ведения текущей документации по обработке и интерпретации геофизических данных.</w:t>
            </w:r>
          </w:p>
        </w:tc>
      </w:tr>
      <w:tr w:rsidR="007453CB" w:rsidRPr="007453CB" w14:paraId="5AD31243" w14:textId="77777777" w:rsidTr="00A5650B">
        <w:tc>
          <w:tcPr>
            <w:tcW w:w="1225" w:type="pct"/>
            <w:vMerge/>
            <w:hideMark/>
          </w:tcPr>
          <w:p w14:paraId="15287777" w14:textId="77777777" w:rsidR="007453CB" w:rsidRPr="007453CB" w:rsidRDefault="007453CB" w:rsidP="0034397C">
            <w:pPr>
              <w:spacing w:after="0"/>
              <w:rPr>
                <w:szCs w:val="24"/>
              </w:rPr>
            </w:pPr>
          </w:p>
        </w:tc>
        <w:tc>
          <w:tcPr>
            <w:tcW w:w="1619" w:type="pct"/>
            <w:vMerge/>
            <w:hideMark/>
          </w:tcPr>
          <w:p w14:paraId="4C7BD8C3" w14:textId="77777777" w:rsidR="007453CB" w:rsidRPr="007453CB" w:rsidRDefault="007453CB" w:rsidP="0034397C">
            <w:pPr>
              <w:spacing w:after="0"/>
              <w:rPr>
                <w:szCs w:val="24"/>
              </w:rPr>
            </w:pPr>
          </w:p>
        </w:tc>
        <w:tc>
          <w:tcPr>
            <w:tcW w:w="2155" w:type="pct"/>
            <w:shd w:val="clear" w:color="auto" w:fill="auto"/>
            <w:hideMark/>
          </w:tcPr>
          <w:p w14:paraId="46378416" w14:textId="77777777" w:rsidR="007453CB" w:rsidRPr="007453CB" w:rsidRDefault="007453CB" w:rsidP="0034397C">
            <w:pPr>
              <w:spacing w:after="0"/>
              <w:jc w:val="both"/>
              <w:rPr>
                <w:b/>
                <w:bCs/>
                <w:szCs w:val="24"/>
              </w:rPr>
            </w:pPr>
            <w:r w:rsidRPr="007453CB">
              <w:rPr>
                <w:b/>
                <w:bCs/>
              </w:rPr>
              <w:t>Умения:</w:t>
            </w:r>
          </w:p>
        </w:tc>
      </w:tr>
      <w:tr w:rsidR="007453CB" w:rsidRPr="007453CB" w14:paraId="35BC2066" w14:textId="77777777" w:rsidTr="00A5650B">
        <w:tc>
          <w:tcPr>
            <w:tcW w:w="1225" w:type="pct"/>
            <w:vMerge/>
            <w:hideMark/>
          </w:tcPr>
          <w:p w14:paraId="6E707F1C" w14:textId="77777777" w:rsidR="007453CB" w:rsidRPr="007453CB" w:rsidRDefault="007453CB" w:rsidP="0034397C">
            <w:pPr>
              <w:spacing w:after="0"/>
              <w:rPr>
                <w:szCs w:val="24"/>
              </w:rPr>
            </w:pPr>
          </w:p>
        </w:tc>
        <w:tc>
          <w:tcPr>
            <w:tcW w:w="1619" w:type="pct"/>
            <w:vMerge/>
            <w:hideMark/>
          </w:tcPr>
          <w:p w14:paraId="6CC94F27" w14:textId="77777777" w:rsidR="007453CB" w:rsidRPr="007453CB" w:rsidRDefault="007453CB" w:rsidP="0034397C">
            <w:pPr>
              <w:spacing w:after="0"/>
              <w:rPr>
                <w:szCs w:val="24"/>
              </w:rPr>
            </w:pPr>
          </w:p>
        </w:tc>
        <w:tc>
          <w:tcPr>
            <w:tcW w:w="2155" w:type="pct"/>
            <w:shd w:val="clear" w:color="auto" w:fill="auto"/>
            <w:hideMark/>
          </w:tcPr>
          <w:p w14:paraId="01EE8049" w14:textId="77777777" w:rsidR="007453CB" w:rsidRPr="007453CB" w:rsidRDefault="007453CB" w:rsidP="0034397C">
            <w:pPr>
              <w:spacing w:after="0"/>
              <w:rPr>
                <w:szCs w:val="24"/>
              </w:rPr>
            </w:pPr>
            <w:r w:rsidRPr="007453CB">
              <w:rPr>
                <w:szCs w:val="24"/>
              </w:rPr>
              <w:t>производить измерения и вести полевую документацию;</w:t>
            </w:r>
          </w:p>
        </w:tc>
      </w:tr>
      <w:tr w:rsidR="007453CB" w:rsidRPr="007453CB" w14:paraId="1911E59B" w14:textId="77777777" w:rsidTr="00A5650B">
        <w:tc>
          <w:tcPr>
            <w:tcW w:w="1225" w:type="pct"/>
            <w:vMerge/>
            <w:hideMark/>
          </w:tcPr>
          <w:p w14:paraId="0D33C586" w14:textId="77777777" w:rsidR="007453CB" w:rsidRPr="007453CB" w:rsidRDefault="007453CB" w:rsidP="0034397C">
            <w:pPr>
              <w:spacing w:after="0"/>
              <w:rPr>
                <w:szCs w:val="24"/>
              </w:rPr>
            </w:pPr>
          </w:p>
        </w:tc>
        <w:tc>
          <w:tcPr>
            <w:tcW w:w="1619" w:type="pct"/>
            <w:vMerge/>
            <w:hideMark/>
          </w:tcPr>
          <w:p w14:paraId="162D4F58" w14:textId="77777777" w:rsidR="007453CB" w:rsidRPr="007453CB" w:rsidRDefault="007453CB" w:rsidP="0034397C">
            <w:pPr>
              <w:spacing w:after="0"/>
              <w:rPr>
                <w:szCs w:val="24"/>
              </w:rPr>
            </w:pPr>
          </w:p>
        </w:tc>
        <w:tc>
          <w:tcPr>
            <w:tcW w:w="2155" w:type="pct"/>
            <w:shd w:val="clear" w:color="auto" w:fill="auto"/>
            <w:hideMark/>
          </w:tcPr>
          <w:p w14:paraId="63499625" w14:textId="77777777" w:rsidR="007453CB" w:rsidRPr="007453CB" w:rsidRDefault="007453CB" w:rsidP="0034397C">
            <w:pPr>
              <w:spacing w:after="0"/>
              <w:rPr>
                <w:szCs w:val="24"/>
              </w:rPr>
            </w:pPr>
            <w:r w:rsidRPr="007453CB">
              <w:rPr>
                <w:szCs w:val="24"/>
              </w:rPr>
              <w:t>выявлять методические причины ослабления и ухудшения качества регистрируемых сигналов;</w:t>
            </w:r>
          </w:p>
        </w:tc>
      </w:tr>
      <w:tr w:rsidR="007453CB" w:rsidRPr="007453CB" w14:paraId="64DAE8EA" w14:textId="77777777" w:rsidTr="00A5650B">
        <w:tc>
          <w:tcPr>
            <w:tcW w:w="1225" w:type="pct"/>
            <w:vMerge/>
            <w:hideMark/>
          </w:tcPr>
          <w:p w14:paraId="5EA22ED1" w14:textId="77777777" w:rsidR="007453CB" w:rsidRPr="007453CB" w:rsidRDefault="007453CB" w:rsidP="0034397C">
            <w:pPr>
              <w:spacing w:after="0"/>
              <w:rPr>
                <w:szCs w:val="24"/>
              </w:rPr>
            </w:pPr>
          </w:p>
        </w:tc>
        <w:tc>
          <w:tcPr>
            <w:tcW w:w="1619" w:type="pct"/>
            <w:vMerge/>
            <w:hideMark/>
          </w:tcPr>
          <w:p w14:paraId="0EEAFB05" w14:textId="77777777" w:rsidR="007453CB" w:rsidRPr="007453CB" w:rsidRDefault="007453CB" w:rsidP="0034397C">
            <w:pPr>
              <w:spacing w:after="0"/>
              <w:rPr>
                <w:szCs w:val="24"/>
              </w:rPr>
            </w:pPr>
          </w:p>
        </w:tc>
        <w:tc>
          <w:tcPr>
            <w:tcW w:w="2155" w:type="pct"/>
            <w:shd w:val="clear" w:color="auto" w:fill="auto"/>
            <w:hideMark/>
          </w:tcPr>
          <w:p w14:paraId="67ACA24A" w14:textId="77777777" w:rsidR="007453CB" w:rsidRPr="007453CB" w:rsidRDefault="007453CB" w:rsidP="0034397C">
            <w:pPr>
              <w:spacing w:after="0"/>
              <w:rPr>
                <w:szCs w:val="24"/>
              </w:rPr>
            </w:pPr>
            <w:r w:rsidRPr="007453CB">
              <w:t>оценивать качество и состав геофизических данных;</w:t>
            </w:r>
          </w:p>
        </w:tc>
      </w:tr>
      <w:tr w:rsidR="007453CB" w:rsidRPr="007453CB" w14:paraId="79574870" w14:textId="77777777" w:rsidTr="00A5650B">
        <w:tc>
          <w:tcPr>
            <w:tcW w:w="1225" w:type="pct"/>
            <w:vMerge/>
            <w:hideMark/>
          </w:tcPr>
          <w:p w14:paraId="3D2658C3" w14:textId="77777777" w:rsidR="007453CB" w:rsidRPr="007453CB" w:rsidRDefault="007453CB" w:rsidP="0034397C">
            <w:pPr>
              <w:spacing w:after="0"/>
              <w:rPr>
                <w:szCs w:val="24"/>
              </w:rPr>
            </w:pPr>
          </w:p>
        </w:tc>
        <w:tc>
          <w:tcPr>
            <w:tcW w:w="1619" w:type="pct"/>
            <w:vMerge/>
            <w:hideMark/>
          </w:tcPr>
          <w:p w14:paraId="0327FF12" w14:textId="77777777" w:rsidR="007453CB" w:rsidRPr="007453CB" w:rsidRDefault="007453CB" w:rsidP="0034397C">
            <w:pPr>
              <w:spacing w:after="0"/>
              <w:rPr>
                <w:szCs w:val="24"/>
              </w:rPr>
            </w:pPr>
          </w:p>
        </w:tc>
        <w:tc>
          <w:tcPr>
            <w:tcW w:w="2155" w:type="pct"/>
            <w:shd w:val="clear" w:color="auto" w:fill="auto"/>
            <w:hideMark/>
          </w:tcPr>
          <w:p w14:paraId="3070FAEE" w14:textId="77777777" w:rsidR="007453CB" w:rsidRPr="007453CB" w:rsidRDefault="007453CB" w:rsidP="0034397C">
            <w:pPr>
              <w:spacing w:after="0"/>
              <w:rPr>
                <w:szCs w:val="24"/>
              </w:rPr>
            </w:pPr>
            <w:r w:rsidRPr="007453CB">
              <w:rPr>
                <w:szCs w:val="24"/>
              </w:rPr>
              <w:t>оценивать параметры и природу месторождения полезных ископаемых;</w:t>
            </w:r>
          </w:p>
        </w:tc>
      </w:tr>
      <w:tr w:rsidR="007453CB" w:rsidRPr="007453CB" w14:paraId="26C3498C" w14:textId="77777777" w:rsidTr="00A5650B">
        <w:tc>
          <w:tcPr>
            <w:tcW w:w="1225" w:type="pct"/>
            <w:vMerge/>
            <w:hideMark/>
          </w:tcPr>
          <w:p w14:paraId="2482E893" w14:textId="77777777" w:rsidR="007453CB" w:rsidRPr="007453CB" w:rsidRDefault="007453CB" w:rsidP="0034397C">
            <w:pPr>
              <w:spacing w:after="0"/>
              <w:rPr>
                <w:szCs w:val="24"/>
              </w:rPr>
            </w:pPr>
          </w:p>
        </w:tc>
        <w:tc>
          <w:tcPr>
            <w:tcW w:w="1619" w:type="pct"/>
            <w:vMerge/>
            <w:hideMark/>
          </w:tcPr>
          <w:p w14:paraId="4D211ADB" w14:textId="77777777" w:rsidR="007453CB" w:rsidRPr="007453CB" w:rsidRDefault="007453CB" w:rsidP="0034397C">
            <w:pPr>
              <w:spacing w:after="0"/>
              <w:rPr>
                <w:szCs w:val="24"/>
              </w:rPr>
            </w:pPr>
          </w:p>
        </w:tc>
        <w:tc>
          <w:tcPr>
            <w:tcW w:w="2155" w:type="pct"/>
            <w:shd w:val="clear" w:color="auto" w:fill="auto"/>
            <w:hideMark/>
          </w:tcPr>
          <w:p w14:paraId="0A101A08" w14:textId="77777777" w:rsidR="007453CB" w:rsidRPr="007453CB" w:rsidRDefault="007453CB" w:rsidP="0034397C">
            <w:pPr>
              <w:spacing w:after="0"/>
              <w:rPr>
                <w:szCs w:val="24"/>
              </w:rPr>
            </w:pPr>
            <w:r w:rsidRPr="007453CB">
              <w:rPr>
                <w:szCs w:val="24"/>
              </w:rPr>
              <w:t>наносить результаты исследований на геологические и геофизические карты;</w:t>
            </w:r>
          </w:p>
        </w:tc>
      </w:tr>
      <w:tr w:rsidR="007453CB" w:rsidRPr="007453CB" w14:paraId="2B3851A5" w14:textId="77777777" w:rsidTr="00A5650B">
        <w:tc>
          <w:tcPr>
            <w:tcW w:w="1225" w:type="pct"/>
            <w:vMerge/>
            <w:hideMark/>
          </w:tcPr>
          <w:p w14:paraId="2CE952E2" w14:textId="77777777" w:rsidR="007453CB" w:rsidRPr="007453CB" w:rsidRDefault="007453CB" w:rsidP="0034397C">
            <w:pPr>
              <w:spacing w:after="0"/>
              <w:rPr>
                <w:szCs w:val="24"/>
              </w:rPr>
            </w:pPr>
          </w:p>
        </w:tc>
        <w:tc>
          <w:tcPr>
            <w:tcW w:w="1619" w:type="pct"/>
            <w:vMerge/>
            <w:hideMark/>
          </w:tcPr>
          <w:p w14:paraId="0E1D6579" w14:textId="77777777" w:rsidR="007453CB" w:rsidRPr="007453CB" w:rsidRDefault="007453CB" w:rsidP="0034397C">
            <w:pPr>
              <w:spacing w:after="0"/>
              <w:rPr>
                <w:szCs w:val="24"/>
              </w:rPr>
            </w:pPr>
          </w:p>
        </w:tc>
        <w:tc>
          <w:tcPr>
            <w:tcW w:w="2155" w:type="pct"/>
            <w:shd w:val="clear" w:color="auto" w:fill="auto"/>
            <w:hideMark/>
          </w:tcPr>
          <w:p w14:paraId="18CA7D5F" w14:textId="77777777" w:rsidR="007453CB" w:rsidRPr="007453CB" w:rsidRDefault="007453CB" w:rsidP="0034397C">
            <w:pPr>
              <w:spacing w:after="0"/>
              <w:rPr>
                <w:szCs w:val="24"/>
              </w:rPr>
            </w:pPr>
            <w:r w:rsidRPr="007453CB">
              <w:rPr>
                <w:szCs w:val="24"/>
              </w:rPr>
              <w:t>осуществлять обработку и качественную интерпретацию результатов исследований;</w:t>
            </w:r>
          </w:p>
        </w:tc>
      </w:tr>
      <w:tr w:rsidR="007453CB" w:rsidRPr="007453CB" w14:paraId="61B04E3C" w14:textId="77777777" w:rsidTr="00A5650B">
        <w:tc>
          <w:tcPr>
            <w:tcW w:w="1225" w:type="pct"/>
            <w:vMerge/>
            <w:hideMark/>
          </w:tcPr>
          <w:p w14:paraId="2AA10042" w14:textId="77777777" w:rsidR="007453CB" w:rsidRPr="007453CB" w:rsidRDefault="007453CB" w:rsidP="0034397C">
            <w:pPr>
              <w:spacing w:after="0"/>
              <w:rPr>
                <w:szCs w:val="24"/>
              </w:rPr>
            </w:pPr>
          </w:p>
        </w:tc>
        <w:tc>
          <w:tcPr>
            <w:tcW w:w="1619" w:type="pct"/>
            <w:vMerge/>
            <w:hideMark/>
          </w:tcPr>
          <w:p w14:paraId="7D93AB3B" w14:textId="77777777" w:rsidR="007453CB" w:rsidRPr="007453CB" w:rsidRDefault="007453CB" w:rsidP="0034397C">
            <w:pPr>
              <w:spacing w:after="0"/>
              <w:rPr>
                <w:szCs w:val="24"/>
              </w:rPr>
            </w:pPr>
          </w:p>
        </w:tc>
        <w:tc>
          <w:tcPr>
            <w:tcW w:w="2155" w:type="pct"/>
            <w:shd w:val="clear" w:color="auto" w:fill="auto"/>
            <w:hideMark/>
          </w:tcPr>
          <w:p w14:paraId="251CECAC" w14:textId="77777777" w:rsidR="007453CB" w:rsidRPr="007453CB" w:rsidRDefault="007453CB" w:rsidP="0034397C">
            <w:pPr>
              <w:spacing w:after="0"/>
              <w:rPr>
                <w:szCs w:val="24"/>
              </w:rPr>
            </w:pPr>
            <w:r w:rsidRPr="007453CB">
              <w:rPr>
                <w:szCs w:val="24"/>
              </w:rPr>
              <w:t>строить графики, карты и разрезы результатов исследований;</w:t>
            </w:r>
          </w:p>
        </w:tc>
      </w:tr>
      <w:tr w:rsidR="007453CB" w:rsidRPr="007453CB" w14:paraId="7436EA16" w14:textId="77777777" w:rsidTr="00A5650B">
        <w:tc>
          <w:tcPr>
            <w:tcW w:w="1225" w:type="pct"/>
            <w:vMerge/>
            <w:hideMark/>
          </w:tcPr>
          <w:p w14:paraId="43B64623" w14:textId="77777777" w:rsidR="007453CB" w:rsidRPr="007453CB" w:rsidRDefault="007453CB" w:rsidP="0034397C">
            <w:pPr>
              <w:spacing w:after="0"/>
              <w:rPr>
                <w:szCs w:val="24"/>
              </w:rPr>
            </w:pPr>
          </w:p>
        </w:tc>
        <w:tc>
          <w:tcPr>
            <w:tcW w:w="1619" w:type="pct"/>
            <w:vMerge/>
            <w:hideMark/>
          </w:tcPr>
          <w:p w14:paraId="42AD8D99" w14:textId="77777777" w:rsidR="007453CB" w:rsidRPr="007453CB" w:rsidRDefault="007453CB" w:rsidP="0034397C">
            <w:pPr>
              <w:spacing w:after="0"/>
              <w:rPr>
                <w:szCs w:val="24"/>
              </w:rPr>
            </w:pPr>
          </w:p>
        </w:tc>
        <w:tc>
          <w:tcPr>
            <w:tcW w:w="2155" w:type="pct"/>
            <w:shd w:val="clear" w:color="auto" w:fill="auto"/>
            <w:hideMark/>
          </w:tcPr>
          <w:p w14:paraId="171DFB1B" w14:textId="77777777" w:rsidR="007453CB" w:rsidRPr="007453CB" w:rsidRDefault="007453CB" w:rsidP="0034397C">
            <w:pPr>
              <w:spacing w:after="0"/>
              <w:rPr>
                <w:szCs w:val="24"/>
              </w:rPr>
            </w:pPr>
            <w:r w:rsidRPr="007453CB">
              <w:rPr>
                <w:szCs w:val="24"/>
              </w:rPr>
              <w:t>выбирать параметры взрывного и невзрывного возбуждения колебаний;</w:t>
            </w:r>
          </w:p>
        </w:tc>
      </w:tr>
      <w:tr w:rsidR="007453CB" w:rsidRPr="007453CB" w14:paraId="4A0CCE49" w14:textId="77777777" w:rsidTr="00A5650B">
        <w:tc>
          <w:tcPr>
            <w:tcW w:w="1225" w:type="pct"/>
            <w:vMerge/>
            <w:hideMark/>
          </w:tcPr>
          <w:p w14:paraId="79BF3F6E" w14:textId="77777777" w:rsidR="007453CB" w:rsidRPr="007453CB" w:rsidRDefault="007453CB" w:rsidP="0034397C">
            <w:pPr>
              <w:spacing w:after="0"/>
              <w:rPr>
                <w:szCs w:val="24"/>
              </w:rPr>
            </w:pPr>
          </w:p>
        </w:tc>
        <w:tc>
          <w:tcPr>
            <w:tcW w:w="1619" w:type="pct"/>
            <w:vMerge/>
            <w:hideMark/>
          </w:tcPr>
          <w:p w14:paraId="38F15F77" w14:textId="77777777" w:rsidR="007453CB" w:rsidRPr="007453CB" w:rsidRDefault="007453CB" w:rsidP="0034397C">
            <w:pPr>
              <w:spacing w:after="0"/>
              <w:rPr>
                <w:szCs w:val="24"/>
              </w:rPr>
            </w:pPr>
          </w:p>
        </w:tc>
        <w:tc>
          <w:tcPr>
            <w:tcW w:w="2155" w:type="pct"/>
            <w:shd w:val="clear" w:color="auto" w:fill="auto"/>
            <w:hideMark/>
          </w:tcPr>
          <w:p w14:paraId="1EE81F7D" w14:textId="77777777" w:rsidR="007453CB" w:rsidRPr="007453CB" w:rsidRDefault="007453CB" w:rsidP="0034397C">
            <w:pPr>
              <w:spacing w:after="0"/>
              <w:rPr>
                <w:szCs w:val="24"/>
              </w:rPr>
            </w:pPr>
            <w:r w:rsidRPr="007453CB">
              <w:rPr>
                <w:szCs w:val="24"/>
              </w:rPr>
              <w:t>обрабатывать результаты измерений наземных и скважинных исследований;</w:t>
            </w:r>
          </w:p>
        </w:tc>
      </w:tr>
      <w:tr w:rsidR="007453CB" w:rsidRPr="007453CB" w14:paraId="7642B6DE" w14:textId="77777777" w:rsidTr="00A5650B">
        <w:tc>
          <w:tcPr>
            <w:tcW w:w="1225" w:type="pct"/>
            <w:vMerge/>
            <w:hideMark/>
          </w:tcPr>
          <w:p w14:paraId="6852921F" w14:textId="77777777" w:rsidR="007453CB" w:rsidRPr="007453CB" w:rsidRDefault="007453CB" w:rsidP="0034397C">
            <w:pPr>
              <w:spacing w:after="0"/>
              <w:rPr>
                <w:szCs w:val="24"/>
              </w:rPr>
            </w:pPr>
          </w:p>
        </w:tc>
        <w:tc>
          <w:tcPr>
            <w:tcW w:w="1619" w:type="pct"/>
            <w:vMerge/>
            <w:hideMark/>
          </w:tcPr>
          <w:p w14:paraId="42BC93AA" w14:textId="77777777" w:rsidR="007453CB" w:rsidRPr="007453CB" w:rsidRDefault="007453CB" w:rsidP="0034397C">
            <w:pPr>
              <w:spacing w:after="0"/>
              <w:rPr>
                <w:szCs w:val="24"/>
              </w:rPr>
            </w:pPr>
          </w:p>
        </w:tc>
        <w:tc>
          <w:tcPr>
            <w:tcW w:w="2155" w:type="pct"/>
            <w:shd w:val="clear" w:color="auto" w:fill="auto"/>
            <w:hideMark/>
          </w:tcPr>
          <w:p w14:paraId="5779C9E2" w14:textId="77777777" w:rsidR="007453CB" w:rsidRPr="007453CB" w:rsidRDefault="007453CB" w:rsidP="0034397C">
            <w:pPr>
              <w:spacing w:after="0"/>
              <w:rPr>
                <w:szCs w:val="24"/>
              </w:rPr>
            </w:pPr>
            <w:r w:rsidRPr="007453CB">
              <w:rPr>
                <w:szCs w:val="24"/>
              </w:rPr>
              <w:t>оформлять текущую документацию по обработке и интерпретации наземных геофизических данных и вести ее учет;</w:t>
            </w:r>
          </w:p>
        </w:tc>
      </w:tr>
      <w:tr w:rsidR="007453CB" w:rsidRPr="007453CB" w14:paraId="0ADAAB54" w14:textId="77777777" w:rsidTr="00A5650B">
        <w:tc>
          <w:tcPr>
            <w:tcW w:w="1225" w:type="pct"/>
            <w:vMerge/>
            <w:hideMark/>
          </w:tcPr>
          <w:p w14:paraId="786E65B2" w14:textId="77777777" w:rsidR="007453CB" w:rsidRPr="007453CB" w:rsidRDefault="007453CB" w:rsidP="0034397C">
            <w:pPr>
              <w:spacing w:after="0"/>
              <w:rPr>
                <w:szCs w:val="24"/>
              </w:rPr>
            </w:pPr>
          </w:p>
        </w:tc>
        <w:tc>
          <w:tcPr>
            <w:tcW w:w="1619" w:type="pct"/>
            <w:vMerge/>
            <w:hideMark/>
          </w:tcPr>
          <w:p w14:paraId="3E405207" w14:textId="77777777" w:rsidR="007453CB" w:rsidRPr="007453CB" w:rsidRDefault="007453CB" w:rsidP="0034397C">
            <w:pPr>
              <w:spacing w:after="0"/>
              <w:rPr>
                <w:szCs w:val="24"/>
              </w:rPr>
            </w:pPr>
          </w:p>
        </w:tc>
        <w:tc>
          <w:tcPr>
            <w:tcW w:w="2155" w:type="pct"/>
            <w:shd w:val="clear" w:color="auto" w:fill="auto"/>
            <w:hideMark/>
          </w:tcPr>
          <w:p w14:paraId="4497B3D4" w14:textId="77777777" w:rsidR="007453CB" w:rsidRPr="007453CB" w:rsidRDefault="007453CB" w:rsidP="0034397C">
            <w:pPr>
              <w:spacing w:after="0"/>
              <w:rPr>
                <w:szCs w:val="24"/>
              </w:rPr>
            </w:pPr>
            <w:r w:rsidRPr="007453CB">
              <w:rPr>
                <w:szCs w:val="24"/>
              </w:rPr>
              <w:t>выбирать комплекс геофизических методов исследований по геологическому заданию на месторождениях полезных ископаемых;</w:t>
            </w:r>
          </w:p>
        </w:tc>
      </w:tr>
      <w:tr w:rsidR="007453CB" w:rsidRPr="007453CB" w14:paraId="0A4E546F" w14:textId="77777777" w:rsidTr="00A5650B">
        <w:tc>
          <w:tcPr>
            <w:tcW w:w="1225" w:type="pct"/>
            <w:vMerge/>
            <w:hideMark/>
          </w:tcPr>
          <w:p w14:paraId="01EB6ACB" w14:textId="77777777" w:rsidR="007453CB" w:rsidRPr="007453CB" w:rsidRDefault="007453CB" w:rsidP="0034397C">
            <w:pPr>
              <w:spacing w:after="0"/>
              <w:rPr>
                <w:szCs w:val="24"/>
              </w:rPr>
            </w:pPr>
          </w:p>
        </w:tc>
        <w:tc>
          <w:tcPr>
            <w:tcW w:w="1619" w:type="pct"/>
            <w:vMerge/>
            <w:hideMark/>
          </w:tcPr>
          <w:p w14:paraId="3F6CA6D8" w14:textId="77777777" w:rsidR="007453CB" w:rsidRPr="007453CB" w:rsidRDefault="007453CB" w:rsidP="0034397C">
            <w:pPr>
              <w:spacing w:after="0"/>
              <w:rPr>
                <w:szCs w:val="24"/>
              </w:rPr>
            </w:pPr>
          </w:p>
        </w:tc>
        <w:tc>
          <w:tcPr>
            <w:tcW w:w="2155" w:type="pct"/>
            <w:shd w:val="clear" w:color="auto" w:fill="auto"/>
            <w:hideMark/>
          </w:tcPr>
          <w:p w14:paraId="46496FAF" w14:textId="77777777" w:rsidR="007453CB" w:rsidRPr="007453CB" w:rsidRDefault="007453CB" w:rsidP="0034397C">
            <w:pPr>
              <w:spacing w:after="0"/>
              <w:rPr>
                <w:szCs w:val="24"/>
              </w:rPr>
            </w:pPr>
            <w:r w:rsidRPr="007453CB">
              <w:t>пользоваться научно-технической документацией в области обработки и интерпретации геофизических данных;</w:t>
            </w:r>
          </w:p>
        </w:tc>
      </w:tr>
      <w:tr w:rsidR="007453CB" w:rsidRPr="007453CB" w14:paraId="5103888C" w14:textId="77777777" w:rsidTr="00A5650B">
        <w:tc>
          <w:tcPr>
            <w:tcW w:w="1225" w:type="pct"/>
            <w:vMerge/>
            <w:hideMark/>
          </w:tcPr>
          <w:p w14:paraId="7A09E137" w14:textId="77777777" w:rsidR="007453CB" w:rsidRPr="007453CB" w:rsidRDefault="007453CB" w:rsidP="0034397C">
            <w:pPr>
              <w:spacing w:after="0"/>
              <w:rPr>
                <w:szCs w:val="24"/>
              </w:rPr>
            </w:pPr>
          </w:p>
        </w:tc>
        <w:tc>
          <w:tcPr>
            <w:tcW w:w="1619" w:type="pct"/>
            <w:vMerge/>
            <w:hideMark/>
          </w:tcPr>
          <w:p w14:paraId="6811F257" w14:textId="77777777" w:rsidR="007453CB" w:rsidRPr="007453CB" w:rsidRDefault="007453CB" w:rsidP="0034397C">
            <w:pPr>
              <w:spacing w:after="0"/>
              <w:rPr>
                <w:szCs w:val="24"/>
              </w:rPr>
            </w:pPr>
          </w:p>
        </w:tc>
        <w:tc>
          <w:tcPr>
            <w:tcW w:w="2155" w:type="pct"/>
            <w:shd w:val="clear" w:color="auto" w:fill="auto"/>
            <w:hideMark/>
          </w:tcPr>
          <w:p w14:paraId="138ADB16" w14:textId="77777777" w:rsidR="007453CB" w:rsidRPr="007453CB" w:rsidRDefault="007453CB" w:rsidP="0034397C">
            <w:pPr>
              <w:spacing w:after="0"/>
              <w:jc w:val="both"/>
              <w:rPr>
                <w:szCs w:val="24"/>
              </w:rPr>
            </w:pPr>
            <w:r w:rsidRPr="007453CB">
              <w:t>соблюдать правила охраны труда, окружающей среды и техники безопасности при геофизических исследованиях;</w:t>
            </w:r>
          </w:p>
        </w:tc>
      </w:tr>
      <w:tr w:rsidR="007453CB" w:rsidRPr="007453CB" w14:paraId="71EB7083" w14:textId="77777777" w:rsidTr="00A5650B">
        <w:tc>
          <w:tcPr>
            <w:tcW w:w="1225" w:type="pct"/>
            <w:vMerge/>
            <w:hideMark/>
          </w:tcPr>
          <w:p w14:paraId="0F9A4D7C" w14:textId="77777777" w:rsidR="007453CB" w:rsidRPr="007453CB" w:rsidRDefault="007453CB" w:rsidP="0034397C">
            <w:pPr>
              <w:spacing w:after="0"/>
              <w:rPr>
                <w:szCs w:val="24"/>
              </w:rPr>
            </w:pPr>
          </w:p>
        </w:tc>
        <w:tc>
          <w:tcPr>
            <w:tcW w:w="1619" w:type="pct"/>
            <w:vMerge/>
            <w:hideMark/>
          </w:tcPr>
          <w:p w14:paraId="2D9B53BB" w14:textId="77777777" w:rsidR="007453CB" w:rsidRPr="007453CB" w:rsidRDefault="007453CB" w:rsidP="0034397C">
            <w:pPr>
              <w:spacing w:after="0"/>
              <w:rPr>
                <w:szCs w:val="24"/>
              </w:rPr>
            </w:pPr>
          </w:p>
        </w:tc>
        <w:tc>
          <w:tcPr>
            <w:tcW w:w="2155" w:type="pct"/>
            <w:shd w:val="clear" w:color="auto" w:fill="auto"/>
            <w:hideMark/>
          </w:tcPr>
          <w:p w14:paraId="3AE803ED" w14:textId="77777777" w:rsidR="007453CB" w:rsidRPr="007453CB" w:rsidRDefault="007453CB" w:rsidP="0034397C">
            <w:pPr>
              <w:spacing w:after="0"/>
              <w:jc w:val="both"/>
              <w:rPr>
                <w:b/>
                <w:bCs/>
                <w:szCs w:val="24"/>
              </w:rPr>
            </w:pPr>
            <w:r w:rsidRPr="007453CB">
              <w:rPr>
                <w:b/>
                <w:bCs/>
              </w:rPr>
              <w:t>Знания:</w:t>
            </w:r>
          </w:p>
        </w:tc>
      </w:tr>
      <w:tr w:rsidR="007453CB" w:rsidRPr="007453CB" w14:paraId="5AD2FDA0" w14:textId="77777777" w:rsidTr="00A5650B">
        <w:tc>
          <w:tcPr>
            <w:tcW w:w="1225" w:type="pct"/>
            <w:vMerge/>
            <w:hideMark/>
          </w:tcPr>
          <w:p w14:paraId="7048547D" w14:textId="77777777" w:rsidR="007453CB" w:rsidRPr="007453CB" w:rsidRDefault="007453CB" w:rsidP="0034397C">
            <w:pPr>
              <w:spacing w:after="0"/>
              <w:rPr>
                <w:szCs w:val="24"/>
              </w:rPr>
            </w:pPr>
          </w:p>
        </w:tc>
        <w:tc>
          <w:tcPr>
            <w:tcW w:w="1619" w:type="pct"/>
            <w:vMerge/>
            <w:hideMark/>
          </w:tcPr>
          <w:p w14:paraId="21DE25D7" w14:textId="77777777" w:rsidR="007453CB" w:rsidRPr="007453CB" w:rsidRDefault="007453CB" w:rsidP="0034397C">
            <w:pPr>
              <w:spacing w:after="0"/>
              <w:rPr>
                <w:szCs w:val="24"/>
              </w:rPr>
            </w:pPr>
          </w:p>
        </w:tc>
        <w:tc>
          <w:tcPr>
            <w:tcW w:w="2155" w:type="pct"/>
            <w:shd w:val="clear" w:color="auto" w:fill="auto"/>
            <w:hideMark/>
          </w:tcPr>
          <w:p w14:paraId="625E6845" w14:textId="77777777" w:rsidR="007453CB" w:rsidRPr="007453CB" w:rsidRDefault="007453CB" w:rsidP="0034397C">
            <w:pPr>
              <w:spacing w:after="0"/>
              <w:rPr>
                <w:szCs w:val="24"/>
              </w:rPr>
            </w:pPr>
            <w:r w:rsidRPr="007453CB">
              <w:rPr>
                <w:szCs w:val="24"/>
              </w:rPr>
              <w:t>физические основы и геолого-геофизические предпосылки применения методов поисков и разведки месторождений полезных ископаемых;</w:t>
            </w:r>
          </w:p>
        </w:tc>
      </w:tr>
      <w:tr w:rsidR="007453CB" w:rsidRPr="007453CB" w14:paraId="1B4BDC5A" w14:textId="77777777" w:rsidTr="00A5650B">
        <w:tc>
          <w:tcPr>
            <w:tcW w:w="1225" w:type="pct"/>
            <w:vMerge/>
            <w:hideMark/>
          </w:tcPr>
          <w:p w14:paraId="6B58C5CE" w14:textId="77777777" w:rsidR="007453CB" w:rsidRPr="007453CB" w:rsidRDefault="007453CB" w:rsidP="0034397C">
            <w:pPr>
              <w:spacing w:after="0"/>
              <w:rPr>
                <w:szCs w:val="24"/>
              </w:rPr>
            </w:pPr>
          </w:p>
        </w:tc>
        <w:tc>
          <w:tcPr>
            <w:tcW w:w="1619" w:type="pct"/>
            <w:vMerge/>
            <w:hideMark/>
          </w:tcPr>
          <w:p w14:paraId="47A95224" w14:textId="77777777" w:rsidR="007453CB" w:rsidRPr="007453CB" w:rsidRDefault="007453CB" w:rsidP="0034397C">
            <w:pPr>
              <w:spacing w:after="0"/>
              <w:rPr>
                <w:szCs w:val="24"/>
              </w:rPr>
            </w:pPr>
          </w:p>
        </w:tc>
        <w:tc>
          <w:tcPr>
            <w:tcW w:w="2155" w:type="pct"/>
            <w:shd w:val="clear" w:color="auto" w:fill="auto"/>
            <w:hideMark/>
          </w:tcPr>
          <w:p w14:paraId="45C114E8" w14:textId="77777777" w:rsidR="007453CB" w:rsidRPr="007453CB" w:rsidRDefault="007453CB" w:rsidP="0034397C">
            <w:pPr>
              <w:spacing w:after="0"/>
              <w:jc w:val="both"/>
              <w:rPr>
                <w:szCs w:val="24"/>
              </w:rPr>
            </w:pPr>
            <w:r w:rsidRPr="007453CB">
              <w:t>методы и технологии геофизических исследований;</w:t>
            </w:r>
          </w:p>
        </w:tc>
      </w:tr>
      <w:tr w:rsidR="007453CB" w:rsidRPr="007453CB" w14:paraId="2E419BAC" w14:textId="77777777" w:rsidTr="00A5650B">
        <w:tc>
          <w:tcPr>
            <w:tcW w:w="1225" w:type="pct"/>
            <w:vMerge/>
            <w:hideMark/>
          </w:tcPr>
          <w:p w14:paraId="48513AE4" w14:textId="77777777" w:rsidR="007453CB" w:rsidRPr="007453CB" w:rsidRDefault="007453CB" w:rsidP="0034397C">
            <w:pPr>
              <w:spacing w:after="0"/>
              <w:rPr>
                <w:szCs w:val="24"/>
              </w:rPr>
            </w:pPr>
          </w:p>
        </w:tc>
        <w:tc>
          <w:tcPr>
            <w:tcW w:w="1619" w:type="pct"/>
            <w:vMerge/>
            <w:hideMark/>
          </w:tcPr>
          <w:p w14:paraId="6F4D20A1" w14:textId="77777777" w:rsidR="007453CB" w:rsidRPr="007453CB" w:rsidRDefault="007453CB" w:rsidP="0034397C">
            <w:pPr>
              <w:spacing w:after="0"/>
              <w:rPr>
                <w:szCs w:val="24"/>
              </w:rPr>
            </w:pPr>
          </w:p>
        </w:tc>
        <w:tc>
          <w:tcPr>
            <w:tcW w:w="2155" w:type="pct"/>
            <w:shd w:val="clear" w:color="auto" w:fill="auto"/>
            <w:hideMark/>
          </w:tcPr>
          <w:p w14:paraId="7CE9BE97" w14:textId="77777777" w:rsidR="007453CB" w:rsidRPr="007453CB" w:rsidRDefault="007453CB" w:rsidP="0034397C">
            <w:pPr>
              <w:spacing w:after="0"/>
              <w:rPr>
                <w:szCs w:val="24"/>
              </w:rPr>
            </w:pPr>
            <w:r w:rsidRPr="007453CB">
              <w:rPr>
                <w:szCs w:val="24"/>
              </w:rPr>
              <w:t>методику и технику проведения наземных геофизических работ и скважинных исследований;</w:t>
            </w:r>
          </w:p>
        </w:tc>
      </w:tr>
      <w:tr w:rsidR="007453CB" w:rsidRPr="007453CB" w14:paraId="33512B0F" w14:textId="77777777" w:rsidTr="00A5650B">
        <w:tc>
          <w:tcPr>
            <w:tcW w:w="1225" w:type="pct"/>
            <w:vMerge/>
            <w:hideMark/>
          </w:tcPr>
          <w:p w14:paraId="25FDCFDB" w14:textId="77777777" w:rsidR="007453CB" w:rsidRPr="007453CB" w:rsidRDefault="007453CB" w:rsidP="0034397C">
            <w:pPr>
              <w:spacing w:after="0"/>
              <w:rPr>
                <w:szCs w:val="24"/>
              </w:rPr>
            </w:pPr>
          </w:p>
        </w:tc>
        <w:tc>
          <w:tcPr>
            <w:tcW w:w="1619" w:type="pct"/>
            <w:vMerge/>
            <w:hideMark/>
          </w:tcPr>
          <w:p w14:paraId="151BCB25" w14:textId="77777777" w:rsidR="007453CB" w:rsidRPr="007453CB" w:rsidRDefault="007453CB" w:rsidP="0034397C">
            <w:pPr>
              <w:spacing w:after="0"/>
              <w:rPr>
                <w:szCs w:val="24"/>
              </w:rPr>
            </w:pPr>
          </w:p>
        </w:tc>
        <w:tc>
          <w:tcPr>
            <w:tcW w:w="2155" w:type="pct"/>
            <w:shd w:val="clear" w:color="auto" w:fill="auto"/>
            <w:hideMark/>
          </w:tcPr>
          <w:p w14:paraId="664D01F6" w14:textId="77777777" w:rsidR="007453CB" w:rsidRPr="007453CB" w:rsidRDefault="007453CB" w:rsidP="0034397C">
            <w:pPr>
              <w:spacing w:after="0"/>
              <w:rPr>
                <w:szCs w:val="24"/>
              </w:rPr>
            </w:pPr>
            <w:r w:rsidRPr="007453CB">
              <w:rPr>
                <w:szCs w:val="24"/>
              </w:rPr>
              <w:t>свойства горных пород;</w:t>
            </w:r>
          </w:p>
        </w:tc>
      </w:tr>
      <w:tr w:rsidR="007453CB" w:rsidRPr="007453CB" w14:paraId="2367B897" w14:textId="77777777" w:rsidTr="00A5650B">
        <w:tc>
          <w:tcPr>
            <w:tcW w:w="1225" w:type="pct"/>
            <w:vMerge/>
            <w:hideMark/>
          </w:tcPr>
          <w:p w14:paraId="4BEDBF7B" w14:textId="77777777" w:rsidR="007453CB" w:rsidRPr="007453CB" w:rsidRDefault="007453CB" w:rsidP="0034397C">
            <w:pPr>
              <w:spacing w:after="0"/>
              <w:rPr>
                <w:szCs w:val="24"/>
              </w:rPr>
            </w:pPr>
          </w:p>
        </w:tc>
        <w:tc>
          <w:tcPr>
            <w:tcW w:w="1619" w:type="pct"/>
            <w:vMerge/>
            <w:hideMark/>
          </w:tcPr>
          <w:p w14:paraId="7AD7B423" w14:textId="77777777" w:rsidR="007453CB" w:rsidRPr="007453CB" w:rsidRDefault="007453CB" w:rsidP="0034397C">
            <w:pPr>
              <w:spacing w:after="0"/>
              <w:rPr>
                <w:szCs w:val="24"/>
              </w:rPr>
            </w:pPr>
          </w:p>
        </w:tc>
        <w:tc>
          <w:tcPr>
            <w:tcW w:w="2155" w:type="pct"/>
            <w:shd w:val="clear" w:color="auto" w:fill="auto"/>
            <w:hideMark/>
          </w:tcPr>
          <w:p w14:paraId="4026967B" w14:textId="77777777" w:rsidR="007453CB" w:rsidRPr="007453CB" w:rsidRDefault="007453CB" w:rsidP="0034397C">
            <w:pPr>
              <w:spacing w:after="0"/>
              <w:rPr>
                <w:szCs w:val="24"/>
              </w:rPr>
            </w:pPr>
            <w:r w:rsidRPr="007453CB">
              <w:rPr>
                <w:szCs w:val="24"/>
              </w:rPr>
              <w:t>качественные характеристики сигналов конкретного геофизического поля;</w:t>
            </w:r>
          </w:p>
        </w:tc>
      </w:tr>
      <w:tr w:rsidR="007453CB" w:rsidRPr="007453CB" w14:paraId="1BD0D177" w14:textId="77777777" w:rsidTr="00A5650B">
        <w:tc>
          <w:tcPr>
            <w:tcW w:w="1225" w:type="pct"/>
            <w:vMerge/>
            <w:hideMark/>
          </w:tcPr>
          <w:p w14:paraId="5D212C68" w14:textId="77777777" w:rsidR="007453CB" w:rsidRPr="007453CB" w:rsidRDefault="007453CB" w:rsidP="0034397C">
            <w:pPr>
              <w:spacing w:after="0"/>
              <w:rPr>
                <w:szCs w:val="24"/>
              </w:rPr>
            </w:pPr>
          </w:p>
        </w:tc>
        <w:tc>
          <w:tcPr>
            <w:tcW w:w="1619" w:type="pct"/>
            <w:vMerge/>
            <w:hideMark/>
          </w:tcPr>
          <w:p w14:paraId="5CB16A6C" w14:textId="77777777" w:rsidR="007453CB" w:rsidRPr="007453CB" w:rsidRDefault="007453CB" w:rsidP="0034397C">
            <w:pPr>
              <w:spacing w:after="0"/>
              <w:rPr>
                <w:szCs w:val="24"/>
              </w:rPr>
            </w:pPr>
          </w:p>
        </w:tc>
        <w:tc>
          <w:tcPr>
            <w:tcW w:w="2155" w:type="pct"/>
            <w:shd w:val="clear" w:color="auto" w:fill="auto"/>
            <w:hideMark/>
          </w:tcPr>
          <w:p w14:paraId="1D4C8681" w14:textId="77777777" w:rsidR="007453CB" w:rsidRPr="007453CB" w:rsidRDefault="007453CB" w:rsidP="0034397C">
            <w:pPr>
              <w:spacing w:after="0"/>
              <w:rPr>
                <w:szCs w:val="24"/>
              </w:rPr>
            </w:pPr>
            <w:r w:rsidRPr="007453CB">
              <w:rPr>
                <w:szCs w:val="24"/>
              </w:rPr>
              <w:t xml:space="preserve">содержание и последовательность обработки материалов наземных </w:t>
            </w:r>
            <w:r w:rsidRPr="007453CB">
              <w:rPr>
                <w:szCs w:val="24"/>
              </w:rPr>
              <w:lastRenderedPageBreak/>
              <w:t>геофизических работ и скважинных исследований;</w:t>
            </w:r>
          </w:p>
        </w:tc>
      </w:tr>
      <w:tr w:rsidR="007453CB" w:rsidRPr="007453CB" w14:paraId="4CE6B873" w14:textId="77777777" w:rsidTr="00A5650B">
        <w:tc>
          <w:tcPr>
            <w:tcW w:w="1225" w:type="pct"/>
            <w:vMerge/>
            <w:hideMark/>
          </w:tcPr>
          <w:p w14:paraId="35008A76" w14:textId="77777777" w:rsidR="007453CB" w:rsidRPr="007453CB" w:rsidRDefault="007453CB" w:rsidP="0034397C">
            <w:pPr>
              <w:spacing w:after="0"/>
              <w:rPr>
                <w:szCs w:val="24"/>
              </w:rPr>
            </w:pPr>
          </w:p>
        </w:tc>
        <w:tc>
          <w:tcPr>
            <w:tcW w:w="1619" w:type="pct"/>
            <w:vMerge/>
            <w:hideMark/>
          </w:tcPr>
          <w:p w14:paraId="70CCAE9A" w14:textId="77777777" w:rsidR="007453CB" w:rsidRPr="007453CB" w:rsidRDefault="007453CB" w:rsidP="0034397C">
            <w:pPr>
              <w:spacing w:after="0"/>
              <w:rPr>
                <w:szCs w:val="24"/>
              </w:rPr>
            </w:pPr>
          </w:p>
        </w:tc>
        <w:tc>
          <w:tcPr>
            <w:tcW w:w="2155" w:type="pct"/>
            <w:shd w:val="clear" w:color="auto" w:fill="auto"/>
            <w:hideMark/>
          </w:tcPr>
          <w:p w14:paraId="77532CB3" w14:textId="77777777" w:rsidR="007453CB" w:rsidRPr="007453CB" w:rsidRDefault="007453CB" w:rsidP="0034397C">
            <w:pPr>
              <w:spacing w:after="0"/>
              <w:rPr>
                <w:szCs w:val="24"/>
              </w:rPr>
            </w:pPr>
            <w:r w:rsidRPr="007453CB">
              <w:rPr>
                <w:szCs w:val="24"/>
              </w:rPr>
              <w:t>содержание и последовательность качественной и количественной интерпретации результатов измерений;</w:t>
            </w:r>
          </w:p>
        </w:tc>
      </w:tr>
      <w:tr w:rsidR="007453CB" w:rsidRPr="007453CB" w14:paraId="7750CAF7" w14:textId="77777777" w:rsidTr="00A5650B">
        <w:tc>
          <w:tcPr>
            <w:tcW w:w="1225" w:type="pct"/>
            <w:vMerge/>
            <w:hideMark/>
          </w:tcPr>
          <w:p w14:paraId="4A3F037F" w14:textId="77777777" w:rsidR="007453CB" w:rsidRPr="007453CB" w:rsidRDefault="007453CB" w:rsidP="0034397C">
            <w:pPr>
              <w:spacing w:after="0"/>
              <w:rPr>
                <w:szCs w:val="24"/>
              </w:rPr>
            </w:pPr>
          </w:p>
        </w:tc>
        <w:tc>
          <w:tcPr>
            <w:tcW w:w="1619" w:type="pct"/>
            <w:vMerge/>
            <w:hideMark/>
          </w:tcPr>
          <w:p w14:paraId="6E75F24E" w14:textId="77777777" w:rsidR="007453CB" w:rsidRPr="007453CB" w:rsidRDefault="007453CB" w:rsidP="0034397C">
            <w:pPr>
              <w:spacing w:after="0"/>
              <w:rPr>
                <w:szCs w:val="24"/>
              </w:rPr>
            </w:pPr>
          </w:p>
        </w:tc>
        <w:tc>
          <w:tcPr>
            <w:tcW w:w="2155" w:type="pct"/>
            <w:shd w:val="clear" w:color="auto" w:fill="auto"/>
            <w:hideMark/>
          </w:tcPr>
          <w:p w14:paraId="3DDD8C01" w14:textId="77777777" w:rsidR="007453CB" w:rsidRPr="007453CB" w:rsidRDefault="007453CB" w:rsidP="0034397C">
            <w:pPr>
              <w:spacing w:after="0"/>
              <w:rPr>
                <w:szCs w:val="24"/>
              </w:rPr>
            </w:pPr>
            <w:r w:rsidRPr="007453CB">
              <w:rPr>
                <w:szCs w:val="24"/>
              </w:rPr>
              <w:t>геологические задачи, решаемые геофизическими методами исследований;</w:t>
            </w:r>
          </w:p>
        </w:tc>
      </w:tr>
      <w:tr w:rsidR="007453CB" w:rsidRPr="007453CB" w14:paraId="1DF2623B" w14:textId="77777777" w:rsidTr="00A5650B">
        <w:tc>
          <w:tcPr>
            <w:tcW w:w="1225" w:type="pct"/>
            <w:vMerge/>
            <w:hideMark/>
          </w:tcPr>
          <w:p w14:paraId="7187664E" w14:textId="77777777" w:rsidR="007453CB" w:rsidRPr="007453CB" w:rsidRDefault="007453CB" w:rsidP="0034397C">
            <w:pPr>
              <w:spacing w:after="0"/>
              <w:rPr>
                <w:szCs w:val="24"/>
              </w:rPr>
            </w:pPr>
          </w:p>
        </w:tc>
        <w:tc>
          <w:tcPr>
            <w:tcW w:w="1619" w:type="pct"/>
            <w:vMerge/>
            <w:hideMark/>
          </w:tcPr>
          <w:p w14:paraId="726CB2D9" w14:textId="77777777" w:rsidR="007453CB" w:rsidRPr="007453CB" w:rsidRDefault="007453CB" w:rsidP="0034397C">
            <w:pPr>
              <w:spacing w:after="0"/>
              <w:rPr>
                <w:szCs w:val="24"/>
              </w:rPr>
            </w:pPr>
          </w:p>
        </w:tc>
        <w:tc>
          <w:tcPr>
            <w:tcW w:w="2155" w:type="pct"/>
            <w:shd w:val="clear" w:color="auto" w:fill="auto"/>
            <w:hideMark/>
          </w:tcPr>
          <w:p w14:paraId="4F161A0E" w14:textId="77777777" w:rsidR="007453CB" w:rsidRPr="007453CB" w:rsidRDefault="007453CB" w:rsidP="0034397C">
            <w:pPr>
              <w:spacing w:after="0"/>
              <w:rPr>
                <w:szCs w:val="24"/>
              </w:rPr>
            </w:pPr>
            <w:r w:rsidRPr="007453CB">
              <w:rPr>
                <w:szCs w:val="24"/>
              </w:rPr>
              <w:t>методику и технику возбуждения упругих колебаний и приема сейсмических волн;</w:t>
            </w:r>
          </w:p>
        </w:tc>
      </w:tr>
      <w:tr w:rsidR="007453CB" w:rsidRPr="007453CB" w14:paraId="7758A5C5" w14:textId="77777777" w:rsidTr="00A5650B">
        <w:tc>
          <w:tcPr>
            <w:tcW w:w="1225" w:type="pct"/>
            <w:vMerge/>
            <w:hideMark/>
          </w:tcPr>
          <w:p w14:paraId="76AF2E6C" w14:textId="77777777" w:rsidR="007453CB" w:rsidRPr="007453CB" w:rsidRDefault="007453CB" w:rsidP="0034397C">
            <w:pPr>
              <w:spacing w:after="0"/>
              <w:rPr>
                <w:szCs w:val="24"/>
              </w:rPr>
            </w:pPr>
          </w:p>
        </w:tc>
        <w:tc>
          <w:tcPr>
            <w:tcW w:w="1619" w:type="pct"/>
            <w:vMerge/>
            <w:hideMark/>
          </w:tcPr>
          <w:p w14:paraId="3994DFE5" w14:textId="77777777" w:rsidR="007453CB" w:rsidRPr="007453CB" w:rsidRDefault="007453CB" w:rsidP="0034397C">
            <w:pPr>
              <w:spacing w:after="0"/>
              <w:rPr>
                <w:szCs w:val="24"/>
              </w:rPr>
            </w:pPr>
          </w:p>
        </w:tc>
        <w:tc>
          <w:tcPr>
            <w:tcW w:w="2155" w:type="pct"/>
            <w:shd w:val="clear" w:color="auto" w:fill="auto"/>
            <w:hideMark/>
          </w:tcPr>
          <w:p w14:paraId="1F5E1502" w14:textId="77777777" w:rsidR="007453CB" w:rsidRPr="007453CB" w:rsidRDefault="007453CB" w:rsidP="0034397C">
            <w:pPr>
              <w:spacing w:after="0"/>
              <w:rPr>
                <w:szCs w:val="24"/>
              </w:rPr>
            </w:pPr>
            <w:r w:rsidRPr="007453CB">
              <w:rPr>
                <w:szCs w:val="24"/>
              </w:rPr>
              <w:t>системы наблюдений геофизических методов;</w:t>
            </w:r>
          </w:p>
        </w:tc>
      </w:tr>
      <w:tr w:rsidR="007453CB" w:rsidRPr="007453CB" w14:paraId="5BA5918D" w14:textId="77777777" w:rsidTr="00A5650B">
        <w:tc>
          <w:tcPr>
            <w:tcW w:w="1225" w:type="pct"/>
            <w:vMerge/>
            <w:hideMark/>
          </w:tcPr>
          <w:p w14:paraId="1EDC71AD" w14:textId="77777777" w:rsidR="007453CB" w:rsidRPr="007453CB" w:rsidRDefault="007453CB" w:rsidP="0034397C">
            <w:pPr>
              <w:spacing w:after="0"/>
              <w:rPr>
                <w:szCs w:val="24"/>
              </w:rPr>
            </w:pPr>
          </w:p>
        </w:tc>
        <w:tc>
          <w:tcPr>
            <w:tcW w:w="1619" w:type="pct"/>
            <w:vMerge/>
            <w:hideMark/>
          </w:tcPr>
          <w:p w14:paraId="0A01BE1C" w14:textId="77777777" w:rsidR="007453CB" w:rsidRPr="007453CB" w:rsidRDefault="007453CB" w:rsidP="0034397C">
            <w:pPr>
              <w:spacing w:after="0"/>
              <w:rPr>
                <w:szCs w:val="24"/>
              </w:rPr>
            </w:pPr>
          </w:p>
        </w:tc>
        <w:tc>
          <w:tcPr>
            <w:tcW w:w="2155" w:type="pct"/>
            <w:shd w:val="clear" w:color="auto" w:fill="auto"/>
            <w:hideMark/>
          </w:tcPr>
          <w:p w14:paraId="7FE6FDDA" w14:textId="77777777" w:rsidR="007453CB" w:rsidRPr="007453CB" w:rsidRDefault="007453CB" w:rsidP="0034397C">
            <w:pPr>
              <w:spacing w:after="0"/>
              <w:rPr>
                <w:szCs w:val="24"/>
              </w:rPr>
            </w:pPr>
            <w:r w:rsidRPr="007453CB">
              <w:rPr>
                <w:szCs w:val="24"/>
              </w:rPr>
              <w:t>принципы комплексирования геофизических методов исследований;</w:t>
            </w:r>
          </w:p>
        </w:tc>
      </w:tr>
      <w:tr w:rsidR="007453CB" w:rsidRPr="007453CB" w14:paraId="6863D826" w14:textId="77777777" w:rsidTr="00A5650B">
        <w:tc>
          <w:tcPr>
            <w:tcW w:w="1225" w:type="pct"/>
            <w:vMerge/>
            <w:hideMark/>
          </w:tcPr>
          <w:p w14:paraId="79CDA3B6" w14:textId="77777777" w:rsidR="007453CB" w:rsidRPr="007453CB" w:rsidRDefault="007453CB" w:rsidP="0034397C">
            <w:pPr>
              <w:spacing w:after="0"/>
              <w:rPr>
                <w:szCs w:val="24"/>
              </w:rPr>
            </w:pPr>
          </w:p>
        </w:tc>
        <w:tc>
          <w:tcPr>
            <w:tcW w:w="1619" w:type="pct"/>
            <w:vMerge/>
            <w:hideMark/>
          </w:tcPr>
          <w:p w14:paraId="610E86FC" w14:textId="77777777" w:rsidR="007453CB" w:rsidRPr="007453CB" w:rsidRDefault="007453CB" w:rsidP="0034397C">
            <w:pPr>
              <w:spacing w:after="0"/>
              <w:rPr>
                <w:szCs w:val="24"/>
              </w:rPr>
            </w:pPr>
          </w:p>
        </w:tc>
        <w:tc>
          <w:tcPr>
            <w:tcW w:w="2155" w:type="pct"/>
            <w:shd w:val="clear" w:color="auto" w:fill="auto"/>
            <w:hideMark/>
          </w:tcPr>
          <w:p w14:paraId="055D53C8" w14:textId="77777777" w:rsidR="007453CB" w:rsidRPr="007453CB" w:rsidRDefault="007453CB" w:rsidP="0034397C">
            <w:pPr>
              <w:spacing w:after="0"/>
              <w:jc w:val="both"/>
              <w:rPr>
                <w:szCs w:val="24"/>
              </w:rPr>
            </w:pPr>
            <w:r w:rsidRPr="007453CB">
              <w:rPr>
                <w:szCs w:val="24"/>
              </w:rPr>
              <w:t>стандарты, технические регламенты, руководства (инструкции), устанавливающие требования к формированию отчетности в области геофизических исследований;</w:t>
            </w:r>
          </w:p>
        </w:tc>
      </w:tr>
      <w:tr w:rsidR="007453CB" w:rsidRPr="007453CB" w14:paraId="651EB92D" w14:textId="77777777" w:rsidTr="00A5650B">
        <w:tc>
          <w:tcPr>
            <w:tcW w:w="1225" w:type="pct"/>
            <w:vMerge/>
            <w:hideMark/>
          </w:tcPr>
          <w:p w14:paraId="5968285B" w14:textId="77777777" w:rsidR="007453CB" w:rsidRPr="007453CB" w:rsidRDefault="007453CB" w:rsidP="0034397C">
            <w:pPr>
              <w:spacing w:after="0"/>
              <w:rPr>
                <w:szCs w:val="24"/>
              </w:rPr>
            </w:pPr>
          </w:p>
        </w:tc>
        <w:tc>
          <w:tcPr>
            <w:tcW w:w="1619" w:type="pct"/>
            <w:vMerge/>
            <w:hideMark/>
          </w:tcPr>
          <w:p w14:paraId="0BE1233F" w14:textId="77777777" w:rsidR="007453CB" w:rsidRPr="007453CB" w:rsidRDefault="007453CB" w:rsidP="0034397C">
            <w:pPr>
              <w:spacing w:after="0"/>
              <w:rPr>
                <w:szCs w:val="24"/>
              </w:rPr>
            </w:pPr>
          </w:p>
        </w:tc>
        <w:tc>
          <w:tcPr>
            <w:tcW w:w="2155" w:type="pct"/>
            <w:shd w:val="clear" w:color="auto" w:fill="auto"/>
            <w:hideMark/>
          </w:tcPr>
          <w:p w14:paraId="5711E8D9" w14:textId="77777777" w:rsidR="007453CB" w:rsidRPr="007453CB" w:rsidRDefault="007453CB" w:rsidP="0034397C">
            <w:pPr>
              <w:spacing w:after="0"/>
              <w:jc w:val="both"/>
              <w:rPr>
                <w:szCs w:val="24"/>
              </w:rPr>
            </w:pPr>
            <w:r w:rsidRPr="007453CB">
              <w:rPr>
                <w:szCs w:val="24"/>
              </w:rPr>
              <w:t>порядок ведения текущей документации по регистрации геофизических данных;</w:t>
            </w:r>
          </w:p>
        </w:tc>
      </w:tr>
      <w:tr w:rsidR="007453CB" w:rsidRPr="007453CB" w14:paraId="34196156" w14:textId="77777777" w:rsidTr="00A5650B">
        <w:tc>
          <w:tcPr>
            <w:tcW w:w="1225" w:type="pct"/>
            <w:vMerge/>
            <w:hideMark/>
          </w:tcPr>
          <w:p w14:paraId="66B2E636" w14:textId="77777777" w:rsidR="007453CB" w:rsidRPr="007453CB" w:rsidRDefault="007453CB" w:rsidP="0034397C">
            <w:pPr>
              <w:spacing w:after="0"/>
              <w:rPr>
                <w:szCs w:val="24"/>
              </w:rPr>
            </w:pPr>
          </w:p>
        </w:tc>
        <w:tc>
          <w:tcPr>
            <w:tcW w:w="1619" w:type="pct"/>
            <w:vMerge/>
            <w:hideMark/>
          </w:tcPr>
          <w:p w14:paraId="783690E9" w14:textId="77777777" w:rsidR="007453CB" w:rsidRPr="007453CB" w:rsidRDefault="007453CB" w:rsidP="0034397C">
            <w:pPr>
              <w:spacing w:after="0"/>
              <w:rPr>
                <w:szCs w:val="24"/>
              </w:rPr>
            </w:pPr>
          </w:p>
        </w:tc>
        <w:tc>
          <w:tcPr>
            <w:tcW w:w="2155" w:type="pct"/>
            <w:shd w:val="clear" w:color="auto" w:fill="auto"/>
            <w:hideMark/>
          </w:tcPr>
          <w:p w14:paraId="60623F0B" w14:textId="77777777" w:rsidR="007453CB" w:rsidRPr="007453CB" w:rsidRDefault="007453CB" w:rsidP="0034397C">
            <w:pPr>
              <w:spacing w:after="0"/>
              <w:jc w:val="both"/>
              <w:rPr>
                <w:szCs w:val="24"/>
              </w:rPr>
            </w:pPr>
            <w:r w:rsidRPr="007453CB">
              <w:t>основные положения безопасности труда при геофизических исследованиях.</w:t>
            </w:r>
          </w:p>
        </w:tc>
      </w:tr>
      <w:tr w:rsidR="007453CB" w:rsidRPr="007453CB" w14:paraId="31014608" w14:textId="77777777" w:rsidTr="00A5650B">
        <w:tc>
          <w:tcPr>
            <w:tcW w:w="1225" w:type="pct"/>
            <w:vMerge/>
            <w:hideMark/>
          </w:tcPr>
          <w:p w14:paraId="4CB80000" w14:textId="77777777" w:rsidR="007453CB" w:rsidRPr="007453CB" w:rsidRDefault="007453CB" w:rsidP="0034397C">
            <w:pPr>
              <w:spacing w:after="0"/>
              <w:rPr>
                <w:szCs w:val="24"/>
              </w:rPr>
            </w:pPr>
          </w:p>
        </w:tc>
        <w:tc>
          <w:tcPr>
            <w:tcW w:w="1619" w:type="pct"/>
            <w:vMerge w:val="restart"/>
            <w:shd w:val="clear" w:color="auto" w:fill="auto"/>
            <w:hideMark/>
          </w:tcPr>
          <w:p w14:paraId="49E4DF15" w14:textId="77777777" w:rsidR="007453CB" w:rsidRPr="007453CB" w:rsidRDefault="007453CB" w:rsidP="0034397C">
            <w:pPr>
              <w:spacing w:after="0"/>
              <w:rPr>
                <w:szCs w:val="24"/>
              </w:rPr>
            </w:pPr>
            <w:r w:rsidRPr="007453CB">
              <w:t>ПК 2.3 Осуществлять обработку и интерпретацию наземных и скважинных геофизических данных</w:t>
            </w:r>
          </w:p>
        </w:tc>
        <w:tc>
          <w:tcPr>
            <w:tcW w:w="2155" w:type="pct"/>
            <w:shd w:val="clear" w:color="auto" w:fill="auto"/>
            <w:hideMark/>
          </w:tcPr>
          <w:p w14:paraId="6C4F15B9" w14:textId="77777777" w:rsidR="007453CB" w:rsidRPr="007453CB" w:rsidRDefault="007453CB" w:rsidP="0034397C">
            <w:pPr>
              <w:spacing w:after="0"/>
              <w:jc w:val="both"/>
              <w:rPr>
                <w:b/>
                <w:bCs/>
                <w:szCs w:val="24"/>
              </w:rPr>
            </w:pPr>
            <w:r w:rsidRPr="007453CB">
              <w:rPr>
                <w:b/>
                <w:bCs/>
              </w:rPr>
              <w:t>Навыки:</w:t>
            </w:r>
          </w:p>
        </w:tc>
      </w:tr>
      <w:tr w:rsidR="007453CB" w:rsidRPr="007453CB" w14:paraId="7FD6D941" w14:textId="77777777" w:rsidTr="00A5650B">
        <w:tc>
          <w:tcPr>
            <w:tcW w:w="1225" w:type="pct"/>
            <w:vMerge/>
            <w:hideMark/>
          </w:tcPr>
          <w:p w14:paraId="18E86312" w14:textId="77777777" w:rsidR="007453CB" w:rsidRPr="007453CB" w:rsidRDefault="007453CB" w:rsidP="0034397C">
            <w:pPr>
              <w:spacing w:after="0"/>
              <w:rPr>
                <w:szCs w:val="24"/>
              </w:rPr>
            </w:pPr>
          </w:p>
        </w:tc>
        <w:tc>
          <w:tcPr>
            <w:tcW w:w="1619" w:type="pct"/>
            <w:vMerge/>
            <w:hideMark/>
          </w:tcPr>
          <w:p w14:paraId="262D6BED" w14:textId="77777777" w:rsidR="007453CB" w:rsidRPr="007453CB" w:rsidRDefault="007453CB" w:rsidP="0034397C">
            <w:pPr>
              <w:spacing w:after="0"/>
              <w:rPr>
                <w:szCs w:val="24"/>
              </w:rPr>
            </w:pPr>
          </w:p>
        </w:tc>
        <w:tc>
          <w:tcPr>
            <w:tcW w:w="2155" w:type="pct"/>
            <w:shd w:val="clear" w:color="auto" w:fill="auto"/>
            <w:hideMark/>
          </w:tcPr>
          <w:p w14:paraId="37923A64" w14:textId="77777777" w:rsidR="007453CB" w:rsidRPr="007453CB" w:rsidRDefault="007453CB" w:rsidP="0034397C">
            <w:pPr>
              <w:spacing w:after="0"/>
              <w:rPr>
                <w:szCs w:val="24"/>
              </w:rPr>
            </w:pPr>
            <w:r w:rsidRPr="007453CB">
              <w:rPr>
                <w:szCs w:val="24"/>
              </w:rPr>
              <w:t>выполнения геофизических исследований;</w:t>
            </w:r>
          </w:p>
        </w:tc>
      </w:tr>
      <w:tr w:rsidR="007453CB" w:rsidRPr="007453CB" w14:paraId="60530622" w14:textId="77777777" w:rsidTr="00A5650B">
        <w:tc>
          <w:tcPr>
            <w:tcW w:w="1225" w:type="pct"/>
            <w:vMerge/>
            <w:hideMark/>
          </w:tcPr>
          <w:p w14:paraId="70598507" w14:textId="77777777" w:rsidR="007453CB" w:rsidRPr="007453CB" w:rsidRDefault="007453CB" w:rsidP="0034397C">
            <w:pPr>
              <w:spacing w:after="0"/>
              <w:rPr>
                <w:szCs w:val="24"/>
              </w:rPr>
            </w:pPr>
          </w:p>
        </w:tc>
        <w:tc>
          <w:tcPr>
            <w:tcW w:w="1619" w:type="pct"/>
            <w:vMerge/>
            <w:hideMark/>
          </w:tcPr>
          <w:p w14:paraId="35514578" w14:textId="77777777" w:rsidR="007453CB" w:rsidRPr="007453CB" w:rsidRDefault="007453CB" w:rsidP="0034397C">
            <w:pPr>
              <w:spacing w:after="0"/>
              <w:rPr>
                <w:szCs w:val="24"/>
              </w:rPr>
            </w:pPr>
          </w:p>
        </w:tc>
        <w:tc>
          <w:tcPr>
            <w:tcW w:w="2155" w:type="pct"/>
            <w:shd w:val="clear" w:color="auto" w:fill="auto"/>
            <w:hideMark/>
          </w:tcPr>
          <w:p w14:paraId="09E2E40A" w14:textId="77777777" w:rsidR="007453CB" w:rsidRPr="007453CB" w:rsidRDefault="007453CB" w:rsidP="0034397C">
            <w:pPr>
              <w:spacing w:after="0"/>
              <w:rPr>
                <w:szCs w:val="24"/>
              </w:rPr>
            </w:pPr>
            <w:r w:rsidRPr="007453CB">
              <w:rPr>
                <w:szCs w:val="24"/>
              </w:rPr>
              <w:t>подготовки материалов геофизических исследований к обработке, обобщению результатов геофизических данных;</w:t>
            </w:r>
          </w:p>
        </w:tc>
      </w:tr>
      <w:tr w:rsidR="007453CB" w:rsidRPr="007453CB" w14:paraId="674E70C2" w14:textId="77777777" w:rsidTr="00A5650B">
        <w:tc>
          <w:tcPr>
            <w:tcW w:w="1225" w:type="pct"/>
            <w:vMerge/>
            <w:hideMark/>
          </w:tcPr>
          <w:p w14:paraId="6C1F3086" w14:textId="77777777" w:rsidR="007453CB" w:rsidRPr="007453CB" w:rsidRDefault="007453CB" w:rsidP="0034397C">
            <w:pPr>
              <w:spacing w:after="0"/>
              <w:rPr>
                <w:szCs w:val="24"/>
              </w:rPr>
            </w:pPr>
          </w:p>
        </w:tc>
        <w:tc>
          <w:tcPr>
            <w:tcW w:w="1619" w:type="pct"/>
            <w:vMerge/>
            <w:hideMark/>
          </w:tcPr>
          <w:p w14:paraId="03956D49" w14:textId="77777777" w:rsidR="007453CB" w:rsidRPr="007453CB" w:rsidRDefault="007453CB" w:rsidP="0034397C">
            <w:pPr>
              <w:spacing w:after="0"/>
              <w:rPr>
                <w:szCs w:val="24"/>
              </w:rPr>
            </w:pPr>
          </w:p>
        </w:tc>
        <w:tc>
          <w:tcPr>
            <w:tcW w:w="2155" w:type="pct"/>
            <w:shd w:val="clear" w:color="auto" w:fill="auto"/>
            <w:hideMark/>
          </w:tcPr>
          <w:p w14:paraId="168E2C84" w14:textId="77777777" w:rsidR="007453CB" w:rsidRPr="007453CB" w:rsidRDefault="007453CB" w:rsidP="0034397C">
            <w:pPr>
              <w:spacing w:after="0"/>
              <w:jc w:val="both"/>
              <w:rPr>
                <w:szCs w:val="24"/>
              </w:rPr>
            </w:pPr>
            <w:r w:rsidRPr="007453CB">
              <w:t>ведения текущей документации по обработке и интерпретации геофизических данных.</w:t>
            </w:r>
          </w:p>
        </w:tc>
      </w:tr>
      <w:tr w:rsidR="007453CB" w:rsidRPr="007453CB" w14:paraId="304631AA" w14:textId="77777777" w:rsidTr="00A5650B">
        <w:tc>
          <w:tcPr>
            <w:tcW w:w="1225" w:type="pct"/>
            <w:vMerge/>
            <w:hideMark/>
          </w:tcPr>
          <w:p w14:paraId="4748B425" w14:textId="77777777" w:rsidR="007453CB" w:rsidRPr="007453CB" w:rsidRDefault="007453CB" w:rsidP="0034397C">
            <w:pPr>
              <w:spacing w:after="0"/>
              <w:rPr>
                <w:szCs w:val="24"/>
              </w:rPr>
            </w:pPr>
          </w:p>
        </w:tc>
        <w:tc>
          <w:tcPr>
            <w:tcW w:w="1619" w:type="pct"/>
            <w:vMerge/>
            <w:hideMark/>
          </w:tcPr>
          <w:p w14:paraId="4B33B7F9" w14:textId="77777777" w:rsidR="007453CB" w:rsidRPr="007453CB" w:rsidRDefault="007453CB" w:rsidP="0034397C">
            <w:pPr>
              <w:spacing w:after="0"/>
              <w:rPr>
                <w:szCs w:val="24"/>
              </w:rPr>
            </w:pPr>
          </w:p>
        </w:tc>
        <w:tc>
          <w:tcPr>
            <w:tcW w:w="2155" w:type="pct"/>
            <w:shd w:val="clear" w:color="auto" w:fill="auto"/>
            <w:hideMark/>
          </w:tcPr>
          <w:p w14:paraId="1A259EB4" w14:textId="77777777" w:rsidR="007453CB" w:rsidRPr="007453CB" w:rsidRDefault="007453CB" w:rsidP="0034397C">
            <w:pPr>
              <w:spacing w:after="0"/>
              <w:jc w:val="both"/>
              <w:rPr>
                <w:b/>
                <w:bCs/>
                <w:szCs w:val="24"/>
              </w:rPr>
            </w:pPr>
            <w:r w:rsidRPr="007453CB">
              <w:rPr>
                <w:b/>
                <w:bCs/>
              </w:rPr>
              <w:t>Умения:</w:t>
            </w:r>
          </w:p>
        </w:tc>
      </w:tr>
      <w:tr w:rsidR="007453CB" w:rsidRPr="007453CB" w14:paraId="7A1ACCAB" w14:textId="77777777" w:rsidTr="00A5650B">
        <w:tc>
          <w:tcPr>
            <w:tcW w:w="1225" w:type="pct"/>
            <w:vMerge/>
            <w:hideMark/>
          </w:tcPr>
          <w:p w14:paraId="0FEC0B2C" w14:textId="77777777" w:rsidR="007453CB" w:rsidRPr="007453CB" w:rsidRDefault="007453CB" w:rsidP="0034397C">
            <w:pPr>
              <w:spacing w:after="0"/>
              <w:rPr>
                <w:szCs w:val="24"/>
              </w:rPr>
            </w:pPr>
          </w:p>
        </w:tc>
        <w:tc>
          <w:tcPr>
            <w:tcW w:w="1619" w:type="pct"/>
            <w:vMerge/>
            <w:hideMark/>
          </w:tcPr>
          <w:p w14:paraId="6D75443D" w14:textId="77777777" w:rsidR="007453CB" w:rsidRPr="007453CB" w:rsidRDefault="007453CB" w:rsidP="0034397C">
            <w:pPr>
              <w:spacing w:after="0"/>
              <w:rPr>
                <w:szCs w:val="24"/>
              </w:rPr>
            </w:pPr>
          </w:p>
        </w:tc>
        <w:tc>
          <w:tcPr>
            <w:tcW w:w="2155" w:type="pct"/>
            <w:shd w:val="clear" w:color="auto" w:fill="auto"/>
            <w:hideMark/>
          </w:tcPr>
          <w:p w14:paraId="46C7CD46" w14:textId="77777777" w:rsidR="007453CB" w:rsidRPr="007453CB" w:rsidRDefault="007453CB" w:rsidP="0034397C">
            <w:pPr>
              <w:spacing w:after="0"/>
              <w:rPr>
                <w:szCs w:val="24"/>
              </w:rPr>
            </w:pPr>
            <w:r w:rsidRPr="007453CB">
              <w:rPr>
                <w:szCs w:val="24"/>
              </w:rPr>
              <w:t>производить измерения и вести полевую документацию;</w:t>
            </w:r>
          </w:p>
        </w:tc>
      </w:tr>
      <w:tr w:rsidR="007453CB" w:rsidRPr="007453CB" w14:paraId="5B8B6BF8" w14:textId="77777777" w:rsidTr="00A5650B">
        <w:tc>
          <w:tcPr>
            <w:tcW w:w="1225" w:type="pct"/>
            <w:vMerge/>
            <w:hideMark/>
          </w:tcPr>
          <w:p w14:paraId="712ABEF1" w14:textId="77777777" w:rsidR="007453CB" w:rsidRPr="007453CB" w:rsidRDefault="007453CB" w:rsidP="0034397C">
            <w:pPr>
              <w:spacing w:after="0"/>
              <w:rPr>
                <w:szCs w:val="24"/>
              </w:rPr>
            </w:pPr>
          </w:p>
        </w:tc>
        <w:tc>
          <w:tcPr>
            <w:tcW w:w="1619" w:type="pct"/>
            <w:vMerge/>
            <w:hideMark/>
          </w:tcPr>
          <w:p w14:paraId="0FEC2973" w14:textId="77777777" w:rsidR="007453CB" w:rsidRPr="007453CB" w:rsidRDefault="007453CB" w:rsidP="0034397C">
            <w:pPr>
              <w:spacing w:after="0"/>
              <w:rPr>
                <w:szCs w:val="24"/>
              </w:rPr>
            </w:pPr>
          </w:p>
        </w:tc>
        <w:tc>
          <w:tcPr>
            <w:tcW w:w="2155" w:type="pct"/>
            <w:shd w:val="clear" w:color="auto" w:fill="auto"/>
            <w:hideMark/>
          </w:tcPr>
          <w:p w14:paraId="71FEEB07" w14:textId="77777777" w:rsidR="007453CB" w:rsidRPr="007453CB" w:rsidRDefault="007453CB" w:rsidP="0034397C">
            <w:pPr>
              <w:spacing w:after="0"/>
              <w:rPr>
                <w:szCs w:val="24"/>
              </w:rPr>
            </w:pPr>
            <w:r w:rsidRPr="007453CB">
              <w:rPr>
                <w:szCs w:val="24"/>
              </w:rPr>
              <w:t>выявлять методические причины ослабления и ухудшения качества регистрируемых сигналов;</w:t>
            </w:r>
          </w:p>
        </w:tc>
      </w:tr>
      <w:tr w:rsidR="007453CB" w:rsidRPr="007453CB" w14:paraId="4F5C4525" w14:textId="77777777" w:rsidTr="00A5650B">
        <w:tc>
          <w:tcPr>
            <w:tcW w:w="1225" w:type="pct"/>
            <w:vMerge/>
            <w:hideMark/>
          </w:tcPr>
          <w:p w14:paraId="0EB9EFD3" w14:textId="77777777" w:rsidR="007453CB" w:rsidRPr="007453CB" w:rsidRDefault="007453CB" w:rsidP="0034397C">
            <w:pPr>
              <w:spacing w:after="0"/>
              <w:rPr>
                <w:szCs w:val="24"/>
              </w:rPr>
            </w:pPr>
          </w:p>
        </w:tc>
        <w:tc>
          <w:tcPr>
            <w:tcW w:w="1619" w:type="pct"/>
            <w:vMerge/>
            <w:hideMark/>
          </w:tcPr>
          <w:p w14:paraId="0E322641" w14:textId="77777777" w:rsidR="007453CB" w:rsidRPr="007453CB" w:rsidRDefault="007453CB" w:rsidP="0034397C">
            <w:pPr>
              <w:spacing w:after="0"/>
              <w:rPr>
                <w:szCs w:val="24"/>
              </w:rPr>
            </w:pPr>
          </w:p>
        </w:tc>
        <w:tc>
          <w:tcPr>
            <w:tcW w:w="2155" w:type="pct"/>
            <w:shd w:val="clear" w:color="auto" w:fill="auto"/>
            <w:hideMark/>
          </w:tcPr>
          <w:p w14:paraId="34F252B9" w14:textId="77777777" w:rsidR="007453CB" w:rsidRPr="007453CB" w:rsidRDefault="007453CB" w:rsidP="0034397C">
            <w:pPr>
              <w:spacing w:after="0"/>
              <w:rPr>
                <w:szCs w:val="24"/>
              </w:rPr>
            </w:pPr>
            <w:r w:rsidRPr="007453CB">
              <w:t>оценивать качество и состав геофизических данных;</w:t>
            </w:r>
          </w:p>
        </w:tc>
      </w:tr>
      <w:tr w:rsidR="007453CB" w:rsidRPr="007453CB" w14:paraId="193FBACA" w14:textId="77777777" w:rsidTr="00A5650B">
        <w:tc>
          <w:tcPr>
            <w:tcW w:w="1225" w:type="pct"/>
            <w:vMerge/>
            <w:hideMark/>
          </w:tcPr>
          <w:p w14:paraId="21D5704A" w14:textId="77777777" w:rsidR="007453CB" w:rsidRPr="007453CB" w:rsidRDefault="007453CB" w:rsidP="0034397C">
            <w:pPr>
              <w:spacing w:after="0"/>
              <w:rPr>
                <w:szCs w:val="24"/>
              </w:rPr>
            </w:pPr>
          </w:p>
        </w:tc>
        <w:tc>
          <w:tcPr>
            <w:tcW w:w="1619" w:type="pct"/>
            <w:vMerge/>
            <w:hideMark/>
          </w:tcPr>
          <w:p w14:paraId="1441842D" w14:textId="77777777" w:rsidR="007453CB" w:rsidRPr="007453CB" w:rsidRDefault="007453CB" w:rsidP="0034397C">
            <w:pPr>
              <w:spacing w:after="0"/>
              <w:rPr>
                <w:szCs w:val="24"/>
              </w:rPr>
            </w:pPr>
          </w:p>
        </w:tc>
        <w:tc>
          <w:tcPr>
            <w:tcW w:w="2155" w:type="pct"/>
            <w:shd w:val="clear" w:color="auto" w:fill="auto"/>
            <w:hideMark/>
          </w:tcPr>
          <w:p w14:paraId="30787C27" w14:textId="77777777" w:rsidR="007453CB" w:rsidRPr="007453CB" w:rsidRDefault="007453CB" w:rsidP="0034397C">
            <w:pPr>
              <w:spacing w:after="0"/>
              <w:rPr>
                <w:szCs w:val="24"/>
              </w:rPr>
            </w:pPr>
            <w:r w:rsidRPr="007453CB">
              <w:rPr>
                <w:szCs w:val="24"/>
              </w:rPr>
              <w:t>оценивать параметры и природу месторождения полезных ископаемых;</w:t>
            </w:r>
          </w:p>
        </w:tc>
      </w:tr>
      <w:tr w:rsidR="007453CB" w:rsidRPr="007453CB" w14:paraId="370D0F8A" w14:textId="77777777" w:rsidTr="00A5650B">
        <w:tc>
          <w:tcPr>
            <w:tcW w:w="1225" w:type="pct"/>
            <w:vMerge/>
            <w:hideMark/>
          </w:tcPr>
          <w:p w14:paraId="3CED89F6" w14:textId="77777777" w:rsidR="007453CB" w:rsidRPr="007453CB" w:rsidRDefault="007453CB" w:rsidP="0034397C">
            <w:pPr>
              <w:spacing w:after="0"/>
              <w:rPr>
                <w:szCs w:val="24"/>
              </w:rPr>
            </w:pPr>
          </w:p>
        </w:tc>
        <w:tc>
          <w:tcPr>
            <w:tcW w:w="1619" w:type="pct"/>
            <w:vMerge/>
            <w:hideMark/>
          </w:tcPr>
          <w:p w14:paraId="7FD26D24" w14:textId="77777777" w:rsidR="007453CB" w:rsidRPr="007453CB" w:rsidRDefault="007453CB" w:rsidP="0034397C">
            <w:pPr>
              <w:spacing w:after="0"/>
              <w:rPr>
                <w:szCs w:val="24"/>
              </w:rPr>
            </w:pPr>
          </w:p>
        </w:tc>
        <w:tc>
          <w:tcPr>
            <w:tcW w:w="2155" w:type="pct"/>
            <w:shd w:val="clear" w:color="auto" w:fill="auto"/>
            <w:hideMark/>
          </w:tcPr>
          <w:p w14:paraId="46B208EC" w14:textId="77777777" w:rsidR="007453CB" w:rsidRPr="007453CB" w:rsidRDefault="007453CB" w:rsidP="0034397C">
            <w:pPr>
              <w:spacing w:after="0"/>
              <w:rPr>
                <w:szCs w:val="24"/>
              </w:rPr>
            </w:pPr>
            <w:r w:rsidRPr="007453CB">
              <w:rPr>
                <w:szCs w:val="24"/>
              </w:rPr>
              <w:t>наносить результаты исследований на геологические и геофизические карты;</w:t>
            </w:r>
          </w:p>
        </w:tc>
      </w:tr>
      <w:tr w:rsidR="007453CB" w:rsidRPr="007453CB" w14:paraId="532B31E5" w14:textId="77777777" w:rsidTr="00A5650B">
        <w:tc>
          <w:tcPr>
            <w:tcW w:w="1225" w:type="pct"/>
            <w:vMerge/>
            <w:hideMark/>
          </w:tcPr>
          <w:p w14:paraId="0B19F7C1" w14:textId="77777777" w:rsidR="007453CB" w:rsidRPr="007453CB" w:rsidRDefault="007453CB" w:rsidP="0034397C">
            <w:pPr>
              <w:spacing w:after="0"/>
              <w:rPr>
                <w:szCs w:val="24"/>
              </w:rPr>
            </w:pPr>
          </w:p>
        </w:tc>
        <w:tc>
          <w:tcPr>
            <w:tcW w:w="1619" w:type="pct"/>
            <w:vMerge/>
            <w:hideMark/>
          </w:tcPr>
          <w:p w14:paraId="7E4259B0" w14:textId="77777777" w:rsidR="007453CB" w:rsidRPr="007453CB" w:rsidRDefault="007453CB" w:rsidP="0034397C">
            <w:pPr>
              <w:spacing w:after="0"/>
              <w:rPr>
                <w:szCs w:val="24"/>
              </w:rPr>
            </w:pPr>
          </w:p>
        </w:tc>
        <w:tc>
          <w:tcPr>
            <w:tcW w:w="2155" w:type="pct"/>
            <w:shd w:val="clear" w:color="auto" w:fill="auto"/>
            <w:hideMark/>
          </w:tcPr>
          <w:p w14:paraId="5277A614" w14:textId="77777777" w:rsidR="007453CB" w:rsidRPr="007453CB" w:rsidRDefault="007453CB" w:rsidP="0034397C">
            <w:pPr>
              <w:spacing w:after="0"/>
              <w:rPr>
                <w:szCs w:val="24"/>
              </w:rPr>
            </w:pPr>
            <w:r w:rsidRPr="007453CB">
              <w:rPr>
                <w:szCs w:val="24"/>
              </w:rPr>
              <w:t>осуществлять обработку и качественную интерпретацию результатов исследований;</w:t>
            </w:r>
          </w:p>
        </w:tc>
      </w:tr>
      <w:tr w:rsidR="007453CB" w:rsidRPr="007453CB" w14:paraId="16A43DE1" w14:textId="77777777" w:rsidTr="00A5650B">
        <w:tc>
          <w:tcPr>
            <w:tcW w:w="1225" w:type="pct"/>
            <w:vMerge/>
            <w:hideMark/>
          </w:tcPr>
          <w:p w14:paraId="3B25F5DC" w14:textId="77777777" w:rsidR="007453CB" w:rsidRPr="007453CB" w:rsidRDefault="007453CB" w:rsidP="0034397C">
            <w:pPr>
              <w:spacing w:after="0"/>
              <w:rPr>
                <w:szCs w:val="24"/>
              </w:rPr>
            </w:pPr>
          </w:p>
        </w:tc>
        <w:tc>
          <w:tcPr>
            <w:tcW w:w="1619" w:type="pct"/>
            <w:vMerge/>
            <w:hideMark/>
          </w:tcPr>
          <w:p w14:paraId="3A55C054" w14:textId="77777777" w:rsidR="007453CB" w:rsidRPr="007453CB" w:rsidRDefault="007453CB" w:rsidP="0034397C">
            <w:pPr>
              <w:spacing w:after="0"/>
              <w:rPr>
                <w:szCs w:val="24"/>
              </w:rPr>
            </w:pPr>
          </w:p>
        </w:tc>
        <w:tc>
          <w:tcPr>
            <w:tcW w:w="2155" w:type="pct"/>
            <w:shd w:val="clear" w:color="auto" w:fill="auto"/>
            <w:hideMark/>
          </w:tcPr>
          <w:p w14:paraId="06C03454" w14:textId="77777777" w:rsidR="007453CB" w:rsidRPr="007453CB" w:rsidRDefault="007453CB" w:rsidP="0034397C">
            <w:pPr>
              <w:spacing w:after="0"/>
              <w:rPr>
                <w:szCs w:val="24"/>
              </w:rPr>
            </w:pPr>
            <w:r w:rsidRPr="007453CB">
              <w:rPr>
                <w:szCs w:val="24"/>
              </w:rPr>
              <w:t>строить графики, карты и разрезы результатов исследований;</w:t>
            </w:r>
          </w:p>
        </w:tc>
      </w:tr>
      <w:tr w:rsidR="007453CB" w:rsidRPr="007453CB" w14:paraId="36D1674B" w14:textId="77777777" w:rsidTr="00A5650B">
        <w:tc>
          <w:tcPr>
            <w:tcW w:w="1225" w:type="pct"/>
            <w:vMerge/>
            <w:hideMark/>
          </w:tcPr>
          <w:p w14:paraId="35E69F87" w14:textId="77777777" w:rsidR="007453CB" w:rsidRPr="007453CB" w:rsidRDefault="007453CB" w:rsidP="0034397C">
            <w:pPr>
              <w:spacing w:after="0"/>
              <w:rPr>
                <w:szCs w:val="24"/>
              </w:rPr>
            </w:pPr>
          </w:p>
        </w:tc>
        <w:tc>
          <w:tcPr>
            <w:tcW w:w="1619" w:type="pct"/>
            <w:vMerge/>
            <w:hideMark/>
          </w:tcPr>
          <w:p w14:paraId="6B82E01F" w14:textId="77777777" w:rsidR="007453CB" w:rsidRPr="007453CB" w:rsidRDefault="007453CB" w:rsidP="0034397C">
            <w:pPr>
              <w:spacing w:after="0"/>
              <w:rPr>
                <w:szCs w:val="24"/>
              </w:rPr>
            </w:pPr>
          </w:p>
        </w:tc>
        <w:tc>
          <w:tcPr>
            <w:tcW w:w="2155" w:type="pct"/>
            <w:shd w:val="clear" w:color="auto" w:fill="auto"/>
            <w:hideMark/>
          </w:tcPr>
          <w:p w14:paraId="16DCFC8D" w14:textId="77777777" w:rsidR="007453CB" w:rsidRPr="007453CB" w:rsidRDefault="007453CB" w:rsidP="0034397C">
            <w:pPr>
              <w:spacing w:after="0"/>
              <w:rPr>
                <w:szCs w:val="24"/>
              </w:rPr>
            </w:pPr>
            <w:r w:rsidRPr="007453CB">
              <w:rPr>
                <w:szCs w:val="24"/>
              </w:rPr>
              <w:t>выбирать параметры взрывного и невзрывного возбуждения колебаний;</w:t>
            </w:r>
          </w:p>
        </w:tc>
      </w:tr>
      <w:tr w:rsidR="007453CB" w:rsidRPr="007453CB" w14:paraId="1E564E4F" w14:textId="77777777" w:rsidTr="00A5650B">
        <w:tc>
          <w:tcPr>
            <w:tcW w:w="1225" w:type="pct"/>
            <w:vMerge/>
            <w:hideMark/>
          </w:tcPr>
          <w:p w14:paraId="1A747952" w14:textId="77777777" w:rsidR="007453CB" w:rsidRPr="007453CB" w:rsidRDefault="007453CB" w:rsidP="0034397C">
            <w:pPr>
              <w:spacing w:after="0"/>
              <w:rPr>
                <w:szCs w:val="24"/>
              </w:rPr>
            </w:pPr>
          </w:p>
        </w:tc>
        <w:tc>
          <w:tcPr>
            <w:tcW w:w="1619" w:type="pct"/>
            <w:vMerge/>
            <w:hideMark/>
          </w:tcPr>
          <w:p w14:paraId="015F06CD" w14:textId="77777777" w:rsidR="007453CB" w:rsidRPr="007453CB" w:rsidRDefault="007453CB" w:rsidP="0034397C">
            <w:pPr>
              <w:spacing w:after="0"/>
              <w:rPr>
                <w:szCs w:val="24"/>
              </w:rPr>
            </w:pPr>
          </w:p>
        </w:tc>
        <w:tc>
          <w:tcPr>
            <w:tcW w:w="2155" w:type="pct"/>
            <w:shd w:val="clear" w:color="auto" w:fill="auto"/>
            <w:hideMark/>
          </w:tcPr>
          <w:p w14:paraId="359488F1" w14:textId="77777777" w:rsidR="007453CB" w:rsidRPr="007453CB" w:rsidRDefault="007453CB" w:rsidP="0034397C">
            <w:pPr>
              <w:spacing w:after="0"/>
              <w:rPr>
                <w:szCs w:val="24"/>
              </w:rPr>
            </w:pPr>
            <w:r w:rsidRPr="007453CB">
              <w:rPr>
                <w:szCs w:val="24"/>
              </w:rPr>
              <w:t>обрабатывать результаты измерений наземных и скважинных исследований;</w:t>
            </w:r>
          </w:p>
        </w:tc>
      </w:tr>
      <w:tr w:rsidR="007453CB" w:rsidRPr="007453CB" w14:paraId="351B49F9" w14:textId="77777777" w:rsidTr="00A5650B">
        <w:tc>
          <w:tcPr>
            <w:tcW w:w="1225" w:type="pct"/>
            <w:vMerge/>
            <w:hideMark/>
          </w:tcPr>
          <w:p w14:paraId="7006F9F3" w14:textId="77777777" w:rsidR="007453CB" w:rsidRPr="007453CB" w:rsidRDefault="007453CB" w:rsidP="0034397C">
            <w:pPr>
              <w:spacing w:after="0"/>
              <w:rPr>
                <w:szCs w:val="24"/>
              </w:rPr>
            </w:pPr>
          </w:p>
        </w:tc>
        <w:tc>
          <w:tcPr>
            <w:tcW w:w="1619" w:type="pct"/>
            <w:vMerge/>
            <w:hideMark/>
          </w:tcPr>
          <w:p w14:paraId="56AFC388" w14:textId="77777777" w:rsidR="007453CB" w:rsidRPr="007453CB" w:rsidRDefault="007453CB" w:rsidP="0034397C">
            <w:pPr>
              <w:spacing w:after="0"/>
              <w:rPr>
                <w:szCs w:val="24"/>
              </w:rPr>
            </w:pPr>
          </w:p>
        </w:tc>
        <w:tc>
          <w:tcPr>
            <w:tcW w:w="2155" w:type="pct"/>
            <w:shd w:val="clear" w:color="auto" w:fill="auto"/>
            <w:hideMark/>
          </w:tcPr>
          <w:p w14:paraId="2FED13BF" w14:textId="77777777" w:rsidR="007453CB" w:rsidRPr="007453CB" w:rsidRDefault="007453CB" w:rsidP="0034397C">
            <w:pPr>
              <w:spacing w:after="0"/>
              <w:rPr>
                <w:szCs w:val="24"/>
              </w:rPr>
            </w:pPr>
            <w:r w:rsidRPr="007453CB">
              <w:rPr>
                <w:szCs w:val="24"/>
              </w:rPr>
              <w:t>оформлять текущую документацию по обработке и интерпретации наземных геофизических данных и вести ее учет;</w:t>
            </w:r>
          </w:p>
        </w:tc>
      </w:tr>
      <w:tr w:rsidR="007453CB" w:rsidRPr="007453CB" w14:paraId="630B5775" w14:textId="77777777" w:rsidTr="00A5650B">
        <w:tc>
          <w:tcPr>
            <w:tcW w:w="1225" w:type="pct"/>
            <w:vMerge/>
            <w:hideMark/>
          </w:tcPr>
          <w:p w14:paraId="72F1A926" w14:textId="77777777" w:rsidR="007453CB" w:rsidRPr="007453CB" w:rsidRDefault="007453CB" w:rsidP="0034397C">
            <w:pPr>
              <w:spacing w:after="0"/>
              <w:rPr>
                <w:szCs w:val="24"/>
              </w:rPr>
            </w:pPr>
          </w:p>
        </w:tc>
        <w:tc>
          <w:tcPr>
            <w:tcW w:w="1619" w:type="pct"/>
            <w:vMerge/>
            <w:hideMark/>
          </w:tcPr>
          <w:p w14:paraId="3BF312E3" w14:textId="77777777" w:rsidR="007453CB" w:rsidRPr="007453CB" w:rsidRDefault="007453CB" w:rsidP="0034397C">
            <w:pPr>
              <w:spacing w:after="0"/>
              <w:rPr>
                <w:szCs w:val="24"/>
              </w:rPr>
            </w:pPr>
          </w:p>
        </w:tc>
        <w:tc>
          <w:tcPr>
            <w:tcW w:w="2155" w:type="pct"/>
            <w:shd w:val="clear" w:color="auto" w:fill="auto"/>
            <w:hideMark/>
          </w:tcPr>
          <w:p w14:paraId="77286082" w14:textId="77777777" w:rsidR="007453CB" w:rsidRPr="007453CB" w:rsidRDefault="007453CB" w:rsidP="0034397C">
            <w:pPr>
              <w:spacing w:after="0"/>
              <w:rPr>
                <w:szCs w:val="24"/>
              </w:rPr>
            </w:pPr>
            <w:r w:rsidRPr="007453CB">
              <w:rPr>
                <w:szCs w:val="24"/>
              </w:rPr>
              <w:t>выбирать комплекс геофизических методов исследований по геологическому заданию на месторождениях полезных ископаемых;</w:t>
            </w:r>
          </w:p>
        </w:tc>
      </w:tr>
      <w:tr w:rsidR="007453CB" w:rsidRPr="007453CB" w14:paraId="2A6F3F5A" w14:textId="77777777" w:rsidTr="00A5650B">
        <w:tc>
          <w:tcPr>
            <w:tcW w:w="1225" w:type="pct"/>
            <w:vMerge/>
            <w:hideMark/>
          </w:tcPr>
          <w:p w14:paraId="452703A3" w14:textId="77777777" w:rsidR="007453CB" w:rsidRPr="007453CB" w:rsidRDefault="007453CB" w:rsidP="0034397C">
            <w:pPr>
              <w:spacing w:after="0"/>
              <w:rPr>
                <w:szCs w:val="24"/>
              </w:rPr>
            </w:pPr>
          </w:p>
        </w:tc>
        <w:tc>
          <w:tcPr>
            <w:tcW w:w="1619" w:type="pct"/>
            <w:vMerge/>
            <w:hideMark/>
          </w:tcPr>
          <w:p w14:paraId="04C35FC8" w14:textId="77777777" w:rsidR="007453CB" w:rsidRPr="007453CB" w:rsidRDefault="007453CB" w:rsidP="0034397C">
            <w:pPr>
              <w:spacing w:after="0"/>
              <w:rPr>
                <w:szCs w:val="24"/>
              </w:rPr>
            </w:pPr>
          </w:p>
        </w:tc>
        <w:tc>
          <w:tcPr>
            <w:tcW w:w="2155" w:type="pct"/>
            <w:shd w:val="clear" w:color="auto" w:fill="auto"/>
            <w:hideMark/>
          </w:tcPr>
          <w:p w14:paraId="563E2DC8" w14:textId="77777777" w:rsidR="007453CB" w:rsidRPr="007453CB" w:rsidRDefault="007453CB" w:rsidP="0034397C">
            <w:pPr>
              <w:spacing w:after="0"/>
              <w:rPr>
                <w:szCs w:val="24"/>
              </w:rPr>
            </w:pPr>
            <w:r w:rsidRPr="007453CB">
              <w:t>пользоваться научно-технической документацией в области обработки и интерпретации геофизических данных;</w:t>
            </w:r>
          </w:p>
        </w:tc>
      </w:tr>
      <w:tr w:rsidR="007453CB" w:rsidRPr="007453CB" w14:paraId="7375DB2A" w14:textId="77777777" w:rsidTr="00A5650B">
        <w:tc>
          <w:tcPr>
            <w:tcW w:w="1225" w:type="pct"/>
            <w:vMerge/>
            <w:hideMark/>
          </w:tcPr>
          <w:p w14:paraId="08DE368A" w14:textId="77777777" w:rsidR="007453CB" w:rsidRPr="007453CB" w:rsidRDefault="007453CB" w:rsidP="0034397C">
            <w:pPr>
              <w:spacing w:after="0"/>
              <w:rPr>
                <w:szCs w:val="24"/>
              </w:rPr>
            </w:pPr>
          </w:p>
        </w:tc>
        <w:tc>
          <w:tcPr>
            <w:tcW w:w="1619" w:type="pct"/>
            <w:vMerge/>
            <w:hideMark/>
          </w:tcPr>
          <w:p w14:paraId="4FDF139D" w14:textId="77777777" w:rsidR="007453CB" w:rsidRPr="007453CB" w:rsidRDefault="007453CB" w:rsidP="0034397C">
            <w:pPr>
              <w:spacing w:after="0"/>
              <w:rPr>
                <w:szCs w:val="24"/>
              </w:rPr>
            </w:pPr>
          </w:p>
        </w:tc>
        <w:tc>
          <w:tcPr>
            <w:tcW w:w="2155" w:type="pct"/>
            <w:shd w:val="clear" w:color="auto" w:fill="auto"/>
            <w:hideMark/>
          </w:tcPr>
          <w:p w14:paraId="3C0052D0" w14:textId="77777777" w:rsidR="007453CB" w:rsidRPr="007453CB" w:rsidRDefault="007453CB" w:rsidP="0034397C">
            <w:pPr>
              <w:spacing w:after="0"/>
              <w:jc w:val="both"/>
              <w:rPr>
                <w:szCs w:val="24"/>
              </w:rPr>
            </w:pPr>
            <w:r w:rsidRPr="007453CB">
              <w:t>соблюдать правила охраны труда, окружающей среды и техники безопасности при геофизических исследованиях;</w:t>
            </w:r>
          </w:p>
        </w:tc>
      </w:tr>
      <w:tr w:rsidR="007453CB" w:rsidRPr="007453CB" w14:paraId="113F919D" w14:textId="77777777" w:rsidTr="00A5650B">
        <w:tc>
          <w:tcPr>
            <w:tcW w:w="1225" w:type="pct"/>
            <w:vMerge/>
            <w:hideMark/>
          </w:tcPr>
          <w:p w14:paraId="0B65BFCA" w14:textId="77777777" w:rsidR="007453CB" w:rsidRPr="007453CB" w:rsidRDefault="007453CB" w:rsidP="0034397C">
            <w:pPr>
              <w:spacing w:after="0"/>
              <w:rPr>
                <w:szCs w:val="24"/>
              </w:rPr>
            </w:pPr>
          </w:p>
        </w:tc>
        <w:tc>
          <w:tcPr>
            <w:tcW w:w="1619" w:type="pct"/>
            <w:vMerge/>
            <w:hideMark/>
          </w:tcPr>
          <w:p w14:paraId="597B60A7" w14:textId="77777777" w:rsidR="007453CB" w:rsidRPr="007453CB" w:rsidRDefault="007453CB" w:rsidP="0034397C">
            <w:pPr>
              <w:spacing w:after="0"/>
              <w:rPr>
                <w:szCs w:val="24"/>
              </w:rPr>
            </w:pPr>
          </w:p>
        </w:tc>
        <w:tc>
          <w:tcPr>
            <w:tcW w:w="2155" w:type="pct"/>
            <w:shd w:val="clear" w:color="auto" w:fill="auto"/>
            <w:hideMark/>
          </w:tcPr>
          <w:p w14:paraId="6D37D050" w14:textId="77777777" w:rsidR="007453CB" w:rsidRPr="007453CB" w:rsidRDefault="007453CB" w:rsidP="0034397C">
            <w:pPr>
              <w:spacing w:after="0"/>
              <w:jc w:val="both"/>
              <w:rPr>
                <w:b/>
                <w:bCs/>
                <w:szCs w:val="24"/>
              </w:rPr>
            </w:pPr>
            <w:r w:rsidRPr="007453CB">
              <w:rPr>
                <w:b/>
                <w:bCs/>
              </w:rPr>
              <w:t>Знания:</w:t>
            </w:r>
          </w:p>
        </w:tc>
      </w:tr>
      <w:tr w:rsidR="007453CB" w:rsidRPr="007453CB" w14:paraId="754A1AD1" w14:textId="77777777" w:rsidTr="00A5650B">
        <w:tc>
          <w:tcPr>
            <w:tcW w:w="1225" w:type="pct"/>
            <w:vMerge/>
            <w:hideMark/>
          </w:tcPr>
          <w:p w14:paraId="4EC1F3F3" w14:textId="77777777" w:rsidR="007453CB" w:rsidRPr="007453CB" w:rsidRDefault="007453CB" w:rsidP="0034397C">
            <w:pPr>
              <w:spacing w:after="0"/>
              <w:rPr>
                <w:szCs w:val="24"/>
              </w:rPr>
            </w:pPr>
          </w:p>
        </w:tc>
        <w:tc>
          <w:tcPr>
            <w:tcW w:w="1619" w:type="pct"/>
            <w:vMerge/>
            <w:hideMark/>
          </w:tcPr>
          <w:p w14:paraId="01B888CC" w14:textId="77777777" w:rsidR="007453CB" w:rsidRPr="007453CB" w:rsidRDefault="007453CB" w:rsidP="0034397C">
            <w:pPr>
              <w:spacing w:after="0"/>
              <w:rPr>
                <w:szCs w:val="24"/>
              </w:rPr>
            </w:pPr>
          </w:p>
        </w:tc>
        <w:tc>
          <w:tcPr>
            <w:tcW w:w="2155" w:type="pct"/>
            <w:shd w:val="clear" w:color="auto" w:fill="auto"/>
            <w:hideMark/>
          </w:tcPr>
          <w:p w14:paraId="1F64B395" w14:textId="77777777" w:rsidR="007453CB" w:rsidRPr="007453CB" w:rsidRDefault="007453CB" w:rsidP="0034397C">
            <w:pPr>
              <w:spacing w:after="0"/>
              <w:rPr>
                <w:szCs w:val="24"/>
              </w:rPr>
            </w:pPr>
            <w:r w:rsidRPr="007453CB">
              <w:rPr>
                <w:szCs w:val="24"/>
              </w:rPr>
              <w:t>физические основы и геолого-геофизические предпосылки применения методов поисков и разведки месторождений полезных ископаемых;</w:t>
            </w:r>
          </w:p>
        </w:tc>
      </w:tr>
      <w:tr w:rsidR="007453CB" w:rsidRPr="007453CB" w14:paraId="0377E7A4" w14:textId="77777777" w:rsidTr="00A5650B">
        <w:tc>
          <w:tcPr>
            <w:tcW w:w="1225" w:type="pct"/>
            <w:vMerge/>
            <w:hideMark/>
          </w:tcPr>
          <w:p w14:paraId="36F3C3E7" w14:textId="77777777" w:rsidR="007453CB" w:rsidRPr="007453CB" w:rsidRDefault="007453CB" w:rsidP="0034397C">
            <w:pPr>
              <w:spacing w:after="0"/>
              <w:rPr>
                <w:szCs w:val="24"/>
              </w:rPr>
            </w:pPr>
          </w:p>
        </w:tc>
        <w:tc>
          <w:tcPr>
            <w:tcW w:w="1619" w:type="pct"/>
            <w:vMerge/>
            <w:hideMark/>
          </w:tcPr>
          <w:p w14:paraId="40AF580C" w14:textId="77777777" w:rsidR="007453CB" w:rsidRPr="007453CB" w:rsidRDefault="007453CB" w:rsidP="0034397C">
            <w:pPr>
              <w:spacing w:after="0"/>
              <w:rPr>
                <w:szCs w:val="24"/>
              </w:rPr>
            </w:pPr>
          </w:p>
        </w:tc>
        <w:tc>
          <w:tcPr>
            <w:tcW w:w="2155" w:type="pct"/>
            <w:shd w:val="clear" w:color="auto" w:fill="auto"/>
            <w:hideMark/>
          </w:tcPr>
          <w:p w14:paraId="21D1AA1D" w14:textId="77777777" w:rsidR="007453CB" w:rsidRPr="007453CB" w:rsidRDefault="007453CB" w:rsidP="0034397C">
            <w:pPr>
              <w:spacing w:after="0"/>
              <w:jc w:val="both"/>
              <w:rPr>
                <w:szCs w:val="24"/>
              </w:rPr>
            </w:pPr>
            <w:r w:rsidRPr="007453CB">
              <w:t>методы и технологии геофизических исследований;</w:t>
            </w:r>
          </w:p>
        </w:tc>
      </w:tr>
      <w:tr w:rsidR="007453CB" w:rsidRPr="007453CB" w14:paraId="0DC66C59" w14:textId="77777777" w:rsidTr="00A5650B">
        <w:tc>
          <w:tcPr>
            <w:tcW w:w="1225" w:type="pct"/>
            <w:vMerge/>
            <w:hideMark/>
          </w:tcPr>
          <w:p w14:paraId="29FE2E89" w14:textId="77777777" w:rsidR="007453CB" w:rsidRPr="007453CB" w:rsidRDefault="007453CB" w:rsidP="0034397C">
            <w:pPr>
              <w:spacing w:after="0"/>
              <w:rPr>
                <w:szCs w:val="24"/>
              </w:rPr>
            </w:pPr>
          </w:p>
        </w:tc>
        <w:tc>
          <w:tcPr>
            <w:tcW w:w="1619" w:type="pct"/>
            <w:vMerge/>
            <w:hideMark/>
          </w:tcPr>
          <w:p w14:paraId="174BFAD7" w14:textId="77777777" w:rsidR="007453CB" w:rsidRPr="007453CB" w:rsidRDefault="007453CB" w:rsidP="0034397C">
            <w:pPr>
              <w:spacing w:after="0"/>
              <w:rPr>
                <w:szCs w:val="24"/>
              </w:rPr>
            </w:pPr>
          </w:p>
        </w:tc>
        <w:tc>
          <w:tcPr>
            <w:tcW w:w="2155" w:type="pct"/>
            <w:shd w:val="clear" w:color="auto" w:fill="auto"/>
            <w:hideMark/>
          </w:tcPr>
          <w:p w14:paraId="58E2BF01" w14:textId="77777777" w:rsidR="007453CB" w:rsidRPr="007453CB" w:rsidRDefault="007453CB" w:rsidP="0034397C">
            <w:pPr>
              <w:spacing w:after="0"/>
              <w:rPr>
                <w:szCs w:val="24"/>
              </w:rPr>
            </w:pPr>
            <w:r w:rsidRPr="007453CB">
              <w:rPr>
                <w:szCs w:val="24"/>
              </w:rPr>
              <w:t>методику и технику проведения наземных геофизических работ и скважинных исследований;</w:t>
            </w:r>
          </w:p>
        </w:tc>
      </w:tr>
      <w:tr w:rsidR="007453CB" w:rsidRPr="007453CB" w14:paraId="3A5BDB2B" w14:textId="77777777" w:rsidTr="00A5650B">
        <w:tc>
          <w:tcPr>
            <w:tcW w:w="1225" w:type="pct"/>
            <w:vMerge/>
            <w:hideMark/>
          </w:tcPr>
          <w:p w14:paraId="103743CA" w14:textId="77777777" w:rsidR="007453CB" w:rsidRPr="007453CB" w:rsidRDefault="007453CB" w:rsidP="0034397C">
            <w:pPr>
              <w:spacing w:after="0"/>
              <w:rPr>
                <w:szCs w:val="24"/>
              </w:rPr>
            </w:pPr>
          </w:p>
        </w:tc>
        <w:tc>
          <w:tcPr>
            <w:tcW w:w="1619" w:type="pct"/>
            <w:vMerge/>
            <w:hideMark/>
          </w:tcPr>
          <w:p w14:paraId="33304B5D" w14:textId="77777777" w:rsidR="007453CB" w:rsidRPr="007453CB" w:rsidRDefault="007453CB" w:rsidP="0034397C">
            <w:pPr>
              <w:spacing w:after="0"/>
              <w:rPr>
                <w:szCs w:val="24"/>
              </w:rPr>
            </w:pPr>
          </w:p>
        </w:tc>
        <w:tc>
          <w:tcPr>
            <w:tcW w:w="2155" w:type="pct"/>
            <w:shd w:val="clear" w:color="auto" w:fill="auto"/>
            <w:hideMark/>
          </w:tcPr>
          <w:p w14:paraId="5EC8045A" w14:textId="77777777" w:rsidR="007453CB" w:rsidRPr="007453CB" w:rsidRDefault="007453CB" w:rsidP="0034397C">
            <w:pPr>
              <w:spacing w:after="0"/>
              <w:rPr>
                <w:szCs w:val="24"/>
              </w:rPr>
            </w:pPr>
            <w:r w:rsidRPr="007453CB">
              <w:rPr>
                <w:szCs w:val="24"/>
              </w:rPr>
              <w:t>свойства горных пород;</w:t>
            </w:r>
          </w:p>
        </w:tc>
      </w:tr>
      <w:tr w:rsidR="007453CB" w:rsidRPr="007453CB" w14:paraId="60DF6B55" w14:textId="77777777" w:rsidTr="00A5650B">
        <w:tc>
          <w:tcPr>
            <w:tcW w:w="1225" w:type="pct"/>
            <w:vMerge/>
            <w:hideMark/>
          </w:tcPr>
          <w:p w14:paraId="70F3DEBA" w14:textId="77777777" w:rsidR="007453CB" w:rsidRPr="007453CB" w:rsidRDefault="007453CB" w:rsidP="0034397C">
            <w:pPr>
              <w:spacing w:after="0"/>
              <w:rPr>
                <w:szCs w:val="24"/>
              </w:rPr>
            </w:pPr>
          </w:p>
        </w:tc>
        <w:tc>
          <w:tcPr>
            <w:tcW w:w="1619" w:type="pct"/>
            <w:vMerge/>
            <w:hideMark/>
          </w:tcPr>
          <w:p w14:paraId="56B48B2B" w14:textId="77777777" w:rsidR="007453CB" w:rsidRPr="007453CB" w:rsidRDefault="007453CB" w:rsidP="0034397C">
            <w:pPr>
              <w:spacing w:after="0"/>
              <w:rPr>
                <w:szCs w:val="24"/>
              </w:rPr>
            </w:pPr>
          </w:p>
        </w:tc>
        <w:tc>
          <w:tcPr>
            <w:tcW w:w="2155" w:type="pct"/>
            <w:shd w:val="clear" w:color="auto" w:fill="auto"/>
            <w:hideMark/>
          </w:tcPr>
          <w:p w14:paraId="674BC55D" w14:textId="77777777" w:rsidR="007453CB" w:rsidRPr="007453CB" w:rsidRDefault="007453CB" w:rsidP="0034397C">
            <w:pPr>
              <w:spacing w:after="0"/>
              <w:rPr>
                <w:szCs w:val="24"/>
              </w:rPr>
            </w:pPr>
            <w:r w:rsidRPr="007453CB">
              <w:rPr>
                <w:szCs w:val="24"/>
              </w:rPr>
              <w:t>качественные характеристики сигналов конкретного геофизического поля;</w:t>
            </w:r>
          </w:p>
        </w:tc>
      </w:tr>
      <w:tr w:rsidR="007453CB" w:rsidRPr="007453CB" w14:paraId="7E3F469B" w14:textId="77777777" w:rsidTr="00A5650B">
        <w:tc>
          <w:tcPr>
            <w:tcW w:w="1225" w:type="pct"/>
            <w:vMerge/>
            <w:hideMark/>
          </w:tcPr>
          <w:p w14:paraId="762580F4" w14:textId="77777777" w:rsidR="007453CB" w:rsidRPr="007453CB" w:rsidRDefault="007453CB" w:rsidP="0034397C">
            <w:pPr>
              <w:spacing w:after="0"/>
              <w:rPr>
                <w:szCs w:val="24"/>
              </w:rPr>
            </w:pPr>
          </w:p>
        </w:tc>
        <w:tc>
          <w:tcPr>
            <w:tcW w:w="1619" w:type="pct"/>
            <w:vMerge/>
            <w:hideMark/>
          </w:tcPr>
          <w:p w14:paraId="17D1121F" w14:textId="77777777" w:rsidR="007453CB" w:rsidRPr="007453CB" w:rsidRDefault="007453CB" w:rsidP="0034397C">
            <w:pPr>
              <w:spacing w:after="0"/>
              <w:rPr>
                <w:szCs w:val="24"/>
              </w:rPr>
            </w:pPr>
          </w:p>
        </w:tc>
        <w:tc>
          <w:tcPr>
            <w:tcW w:w="2155" w:type="pct"/>
            <w:shd w:val="clear" w:color="auto" w:fill="auto"/>
            <w:hideMark/>
          </w:tcPr>
          <w:p w14:paraId="4AB0DDF1" w14:textId="77777777" w:rsidR="007453CB" w:rsidRPr="007453CB" w:rsidRDefault="007453CB" w:rsidP="0034397C">
            <w:pPr>
              <w:spacing w:after="0"/>
              <w:rPr>
                <w:szCs w:val="24"/>
              </w:rPr>
            </w:pPr>
            <w:r w:rsidRPr="007453CB">
              <w:rPr>
                <w:szCs w:val="24"/>
              </w:rPr>
              <w:t>содержание и последовательность обработки материалов наземных геофизических работ и скважинных исследований;</w:t>
            </w:r>
          </w:p>
        </w:tc>
      </w:tr>
      <w:tr w:rsidR="007453CB" w:rsidRPr="007453CB" w14:paraId="57CC59DB" w14:textId="77777777" w:rsidTr="00A5650B">
        <w:tc>
          <w:tcPr>
            <w:tcW w:w="1225" w:type="pct"/>
            <w:vMerge/>
            <w:hideMark/>
          </w:tcPr>
          <w:p w14:paraId="5C84A344" w14:textId="77777777" w:rsidR="007453CB" w:rsidRPr="007453CB" w:rsidRDefault="007453CB" w:rsidP="0034397C">
            <w:pPr>
              <w:spacing w:after="0"/>
              <w:rPr>
                <w:szCs w:val="24"/>
              </w:rPr>
            </w:pPr>
          </w:p>
        </w:tc>
        <w:tc>
          <w:tcPr>
            <w:tcW w:w="1619" w:type="pct"/>
            <w:vMerge/>
            <w:hideMark/>
          </w:tcPr>
          <w:p w14:paraId="67784463" w14:textId="77777777" w:rsidR="007453CB" w:rsidRPr="007453CB" w:rsidRDefault="007453CB" w:rsidP="0034397C">
            <w:pPr>
              <w:spacing w:after="0"/>
              <w:rPr>
                <w:szCs w:val="24"/>
              </w:rPr>
            </w:pPr>
          </w:p>
        </w:tc>
        <w:tc>
          <w:tcPr>
            <w:tcW w:w="2155" w:type="pct"/>
            <w:shd w:val="clear" w:color="auto" w:fill="auto"/>
            <w:hideMark/>
          </w:tcPr>
          <w:p w14:paraId="0BE47E42" w14:textId="77777777" w:rsidR="007453CB" w:rsidRPr="007453CB" w:rsidRDefault="007453CB" w:rsidP="0034397C">
            <w:pPr>
              <w:spacing w:after="0"/>
              <w:rPr>
                <w:szCs w:val="24"/>
              </w:rPr>
            </w:pPr>
            <w:r w:rsidRPr="007453CB">
              <w:rPr>
                <w:szCs w:val="24"/>
              </w:rPr>
              <w:t>содержание и последовательность качественной и количественной интерпретации результатов измерений;</w:t>
            </w:r>
          </w:p>
        </w:tc>
      </w:tr>
      <w:tr w:rsidR="007453CB" w:rsidRPr="007453CB" w14:paraId="121DE4B1" w14:textId="77777777" w:rsidTr="00A5650B">
        <w:tc>
          <w:tcPr>
            <w:tcW w:w="1225" w:type="pct"/>
            <w:vMerge/>
            <w:hideMark/>
          </w:tcPr>
          <w:p w14:paraId="55A00305" w14:textId="77777777" w:rsidR="007453CB" w:rsidRPr="007453CB" w:rsidRDefault="007453CB" w:rsidP="0034397C">
            <w:pPr>
              <w:spacing w:after="0"/>
              <w:rPr>
                <w:szCs w:val="24"/>
              </w:rPr>
            </w:pPr>
          </w:p>
        </w:tc>
        <w:tc>
          <w:tcPr>
            <w:tcW w:w="1619" w:type="pct"/>
            <w:vMerge/>
            <w:hideMark/>
          </w:tcPr>
          <w:p w14:paraId="76A0B632" w14:textId="77777777" w:rsidR="007453CB" w:rsidRPr="007453CB" w:rsidRDefault="007453CB" w:rsidP="0034397C">
            <w:pPr>
              <w:spacing w:after="0"/>
              <w:rPr>
                <w:szCs w:val="24"/>
              </w:rPr>
            </w:pPr>
          </w:p>
        </w:tc>
        <w:tc>
          <w:tcPr>
            <w:tcW w:w="2155" w:type="pct"/>
            <w:shd w:val="clear" w:color="auto" w:fill="auto"/>
            <w:hideMark/>
          </w:tcPr>
          <w:p w14:paraId="0E7AA523" w14:textId="77777777" w:rsidR="007453CB" w:rsidRPr="007453CB" w:rsidRDefault="007453CB" w:rsidP="0034397C">
            <w:pPr>
              <w:spacing w:after="0"/>
              <w:rPr>
                <w:szCs w:val="24"/>
              </w:rPr>
            </w:pPr>
            <w:r w:rsidRPr="007453CB">
              <w:rPr>
                <w:szCs w:val="24"/>
              </w:rPr>
              <w:t>геологические задачи, решаемые геофизическими методами исследований;</w:t>
            </w:r>
          </w:p>
        </w:tc>
      </w:tr>
      <w:tr w:rsidR="007453CB" w:rsidRPr="007453CB" w14:paraId="0C545416" w14:textId="77777777" w:rsidTr="00A5650B">
        <w:tc>
          <w:tcPr>
            <w:tcW w:w="1225" w:type="pct"/>
            <w:vMerge/>
            <w:hideMark/>
          </w:tcPr>
          <w:p w14:paraId="1FDB1DE3" w14:textId="77777777" w:rsidR="007453CB" w:rsidRPr="007453CB" w:rsidRDefault="007453CB" w:rsidP="0034397C">
            <w:pPr>
              <w:spacing w:after="0"/>
              <w:rPr>
                <w:szCs w:val="24"/>
              </w:rPr>
            </w:pPr>
          </w:p>
        </w:tc>
        <w:tc>
          <w:tcPr>
            <w:tcW w:w="1619" w:type="pct"/>
            <w:vMerge/>
            <w:hideMark/>
          </w:tcPr>
          <w:p w14:paraId="34166129" w14:textId="77777777" w:rsidR="007453CB" w:rsidRPr="007453CB" w:rsidRDefault="007453CB" w:rsidP="0034397C">
            <w:pPr>
              <w:spacing w:after="0"/>
              <w:rPr>
                <w:szCs w:val="24"/>
              </w:rPr>
            </w:pPr>
          </w:p>
        </w:tc>
        <w:tc>
          <w:tcPr>
            <w:tcW w:w="2155" w:type="pct"/>
            <w:shd w:val="clear" w:color="auto" w:fill="auto"/>
            <w:hideMark/>
          </w:tcPr>
          <w:p w14:paraId="599A379C" w14:textId="77777777" w:rsidR="007453CB" w:rsidRPr="007453CB" w:rsidRDefault="007453CB" w:rsidP="0034397C">
            <w:pPr>
              <w:spacing w:after="0"/>
              <w:rPr>
                <w:szCs w:val="24"/>
              </w:rPr>
            </w:pPr>
            <w:r w:rsidRPr="007453CB">
              <w:rPr>
                <w:szCs w:val="24"/>
              </w:rPr>
              <w:t>методику и технику возбуждения упругих колебаний и приема сейсмических волн;</w:t>
            </w:r>
          </w:p>
        </w:tc>
      </w:tr>
      <w:tr w:rsidR="007453CB" w:rsidRPr="007453CB" w14:paraId="5CD2F232" w14:textId="77777777" w:rsidTr="00A5650B">
        <w:tc>
          <w:tcPr>
            <w:tcW w:w="1225" w:type="pct"/>
            <w:vMerge/>
            <w:hideMark/>
          </w:tcPr>
          <w:p w14:paraId="1A2A7F80" w14:textId="77777777" w:rsidR="007453CB" w:rsidRPr="007453CB" w:rsidRDefault="007453CB" w:rsidP="0034397C">
            <w:pPr>
              <w:spacing w:after="0"/>
              <w:rPr>
                <w:szCs w:val="24"/>
              </w:rPr>
            </w:pPr>
          </w:p>
        </w:tc>
        <w:tc>
          <w:tcPr>
            <w:tcW w:w="1619" w:type="pct"/>
            <w:vMerge/>
            <w:hideMark/>
          </w:tcPr>
          <w:p w14:paraId="6B6A0B1E" w14:textId="77777777" w:rsidR="007453CB" w:rsidRPr="007453CB" w:rsidRDefault="007453CB" w:rsidP="0034397C">
            <w:pPr>
              <w:spacing w:after="0"/>
              <w:rPr>
                <w:szCs w:val="24"/>
              </w:rPr>
            </w:pPr>
          </w:p>
        </w:tc>
        <w:tc>
          <w:tcPr>
            <w:tcW w:w="2155" w:type="pct"/>
            <w:shd w:val="clear" w:color="auto" w:fill="auto"/>
            <w:hideMark/>
          </w:tcPr>
          <w:p w14:paraId="5E3971E3" w14:textId="77777777" w:rsidR="007453CB" w:rsidRPr="007453CB" w:rsidRDefault="007453CB" w:rsidP="0034397C">
            <w:pPr>
              <w:spacing w:after="0"/>
              <w:rPr>
                <w:szCs w:val="24"/>
              </w:rPr>
            </w:pPr>
            <w:r w:rsidRPr="007453CB">
              <w:rPr>
                <w:szCs w:val="24"/>
              </w:rPr>
              <w:t>системы наблюдений геофизических методов;</w:t>
            </w:r>
          </w:p>
        </w:tc>
      </w:tr>
      <w:tr w:rsidR="007453CB" w:rsidRPr="007453CB" w14:paraId="07C03154" w14:textId="77777777" w:rsidTr="00A5650B">
        <w:tc>
          <w:tcPr>
            <w:tcW w:w="1225" w:type="pct"/>
            <w:vMerge/>
            <w:hideMark/>
          </w:tcPr>
          <w:p w14:paraId="23A2551D" w14:textId="77777777" w:rsidR="007453CB" w:rsidRPr="007453CB" w:rsidRDefault="007453CB" w:rsidP="0034397C">
            <w:pPr>
              <w:spacing w:after="0"/>
              <w:rPr>
                <w:szCs w:val="24"/>
              </w:rPr>
            </w:pPr>
          </w:p>
        </w:tc>
        <w:tc>
          <w:tcPr>
            <w:tcW w:w="1619" w:type="pct"/>
            <w:vMerge/>
            <w:hideMark/>
          </w:tcPr>
          <w:p w14:paraId="25A7F10F" w14:textId="77777777" w:rsidR="007453CB" w:rsidRPr="007453CB" w:rsidRDefault="007453CB" w:rsidP="0034397C">
            <w:pPr>
              <w:spacing w:after="0"/>
              <w:rPr>
                <w:szCs w:val="24"/>
              </w:rPr>
            </w:pPr>
          </w:p>
        </w:tc>
        <w:tc>
          <w:tcPr>
            <w:tcW w:w="2155" w:type="pct"/>
            <w:shd w:val="clear" w:color="auto" w:fill="auto"/>
            <w:hideMark/>
          </w:tcPr>
          <w:p w14:paraId="36D796C7" w14:textId="77777777" w:rsidR="007453CB" w:rsidRPr="007453CB" w:rsidRDefault="007453CB" w:rsidP="0034397C">
            <w:pPr>
              <w:spacing w:after="0"/>
              <w:rPr>
                <w:szCs w:val="24"/>
              </w:rPr>
            </w:pPr>
            <w:r w:rsidRPr="007453CB">
              <w:rPr>
                <w:szCs w:val="24"/>
              </w:rPr>
              <w:t>принципы комплексирования геофизических методов исследований;</w:t>
            </w:r>
          </w:p>
        </w:tc>
      </w:tr>
      <w:tr w:rsidR="007453CB" w:rsidRPr="007453CB" w14:paraId="46BE05C0" w14:textId="77777777" w:rsidTr="00A5650B">
        <w:tc>
          <w:tcPr>
            <w:tcW w:w="1225" w:type="pct"/>
            <w:vMerge/>
            <w:hideMark/>
          </w:tcPr>
          <w:p w14:paraId="73311F9B" w14:textId="77777777" w:rsidR="007453CB" w:rsidRPr="007453CB" w:rsidRDefault="007453CB" w:rsidP="0034397C">
            <w:pPr>
              <w:spacing w:after="0"/>
              <w:rPr>
                <w:szCs w:val="24"/>
              </w:rPr>
            </w:pPr>
          </w:p>
        </w:tc>
        <w:tc>
          <w:tcPr>
            <w:tcW w:w="1619" w:type="pct"/>
            <w:vMerge/>
            <w:hideMark/>
          </w:tcPr>
          <w:p w14:paraId="3E967113" w14:textId="77777777" w:rsidR="007453CB" w:rsidRPr="007453CB" w:rsidRDefault="007453CB" w:rsidP="0034397C">
            <w:pPr>
              <w:spacing w:after="0"/>
              <w:rPr>
                <w:szCs w:val="24"/>
              </w:rPr>
            </w:pPr>
          </w:p>
        </w:tc>
        <w:tc>
          <w:tcPr>
            <w:tcW w:w="2155" w:type="pct"/>
            <w:shd w:val="clear" w:color="auto" w:fill="auto"/>
            <w:hideMark/>
          </w:tcPr>
          <w:p w14:paraId="2C7CB1CE" w14:textId="77777777" w:rsidR="007453CB" w:rsidRPr="007453CB" w:rsidRDefault="007453CB" w:rsidP="0034397C">
            <w:pPr>
              <w:spacing w:after="0"/>
              <w:jc w:val="both"/>
              <w:rPr>
                <w:szCs w:val="24"/>
              </w:rPr>
            </w:pPr>
            <w:r w:rsidRPr="007453CB">
              <w:rPr>
                <w:szCs w:val="24"/>
              </w:rPr>
              <w:t>стандарты, технические регламенты, руководства (инструкции), устанавливающие требования к формированию отчетности в области геофизических исследований;</w:t>
            </w:r>
          </w:p>
        </w:tc>
      </w:tr>
      <w:tr w:rsidR="007453CB" w:rsidRPr="007453CB" w14:paraId="20807A4F" w14:textId="77777777" w:rsidTr="00A5650B">
        <w:tc>
          <w:tcPr>
            <w:tcW w:w="1225" w:type="pct"/>
            <w:vMerge/>
            <w:hideMark/>
          </w:tcPr>
          <w:p w14:paraId="02EF6F65" w14:textId="77777777" w:rsidR="007453CB" w:rsidRPr="007453CB" w:rsidRDefault="007453CB" w:rsidP="0034397C">
            <w:pPr>
              <w:spacing w:after="0"/>
              <w:rPr>
                <w:szCs w:val="24"/>
              </w:rPr>
            </w:pPr>
          </w:p>
        </w:tc>
        <w:tc>
          <w:tcPr>
            <w:tcW w:w="1619" w:type="pct"/>
            <w:vMerge/>
            <w:hideMark/>
          </w:tcPr>
          <w:p w14:paraId="36912499" w14:textId="77777777" w:rsidR="007453CB" w:rsidRPr="007453CB" w:rsidRDefault="007453CB" w:rsidP="0034397C">
            <w:pPr>
              <w:spacing w:after="0"/>
              <w:rPr>
                <w:szCs w:val="24"/>
              </w:rPr>
            </w:pPr>
          </w:p>
        </w:tc>
        <w:tc>
          <w:tcPr>
            <w:tcW w:w="2155" w:type="pct"/>
            <w:shd w:val="clear" w:color="auto" w:fill="auto"/>
            <w:hideMark/>
          </w:tcPr>
          <w:p w14:paraId="7935D02E" w14:textId="77777777" w:rsidR="007453CB" w:rsidRPr="007453CB" w:rsidRDefault="007453CB" w:rsidP="0034397C">
            <w:pPr>
              <w:spacing w:after="0"/>
              <w:jc w:val="both"/>
              <w:rPr>
                <w:szCs w:val="24"/>
              </w:rPr>
            </w:pPr>
            <w:r w:rsidRPr="007453CB">
              <w:rPr>
                <w:szCs w:val="24"/>
              </w:rPr>
              <w:t>порядок ведения текущей документации по регистрации геофизических данных;</w:t>
            </w:r>
          </w:p>
        </w:tc>
      </w:tr>
      <w:tr w:rsidR="007453CB" w:rsidRPr="007453CB" w14:paraId="3B0C8A40" w14:textId="77777777" w:rsidTr="00A5650B">
        <w:tc>
          <w:tcPr>
            <w:tcW w:w="1225" w:type="pct"/>
            <w:vMerge/>
            <w:hideMark/>
          </w:tcPr>
          <w:p w14:paraId="7BE0FD71" w14:textId="77777777" w:rsidR="007453CB" w:rsidRPr="007453CB" w:rsidRDefault="007453CB" w:rsidP="0034397C">
            <w:pPr>
              <w:spacing w:after="0"/>
              <w:rPr>
                <w:szCs w:val="24"/>
              </w:rPr>
            </w:pPr>
          </w:p>
        </w:tc>
        <w:tc>
          <w:tcPr>
            <w:tcW w:w="1619" w:type="pct"/>
            <w:vMerge/>
            <w:hideMark/>
          </w:tcPr>
          <w:p w14:paraId="0167C29A" w14:textId="77777777" w:rsidR="007453CB" w:rsidRPr="007453CB" w:rsidRDefault="007453CB" w:rsidP="0034397C">
            <w:pPr>
              <w:spacing w:after="0"/>
              <w:rPr>
                <w:szCs w:val="24"/>
              </w:rPr>
            </w:pPr>
          </w:p>
        </w:tc>
        <w:tc>
          <w:tcPr>
            <w:tcW w:w="2155" w:type="pct"/>
            <w:shd w:val="clear" w:color="auto" w:fill="auto"/>
            <w:hideMark/>
          </w:tcPr>
          <w:p w14:paraId="04A14CD0" w14:textId="77777777" w:rsidR="007453CB" w:rsidRPr="007453CB" w:rsidRDefault="007453CB" w:rsidP="0034397C">
            <w:pPr>
              <w:spacing w:after="0"/>
              <w:jc w:val="both"/>
              <w:rPr>
                <w:szCs w:val="24"/>
              </w:rPr>
            </w:pPr>
            <w:r w:rsidRPr="007453CB">
              <w:t>основные положения безопасности труда при геофизических исследованиях.</w:t>
            </w:r>
          </w:p>
        </w:tc>
      </w:tr>
      <w:tr w:rsidR="007453CB" w:rsidRPr="007453CB" w14:paraId="6759A2B6" w14:textId="77777777" w:rsidTr="00A5650B">
        <w:tc>
          <w:tcPr>
            <w:tcW w:w="1225" w:type="pct"/>
            <w:vMerge w:val="restart"/>
            <w:shd w:val="clear" w:color="auto" w:fill="auto"/>
            <w:hideMark/>
          </w:tcPr>
          <w:p w14:paraId="6B20918C" w14:textId="77777777" w:rsidR="007453CB" w:rsidRPr="007453CB" w:rsidRDefault="007453CB" w:rsidP="0034397C">
            <w:pPr>
              <w:spacing w:after="0"/>
              <w:rPr>
                <w:szCs w:val="24"/>
              </w:rPr>
            </w:pPr>
            <w:r w:rsidRPr="007453CB">
              <w:t>Организация геофизических работ в нефтегазовой отрасли</w:t>
            </w:r>
          </w:p>
        </w:tc>
        <w:tc>
          <w:tcPr>
            <w:tcW w:w="1619" w:type="pct"/>
            <w:vMerge w:val="restart"/>
            <w:shd w:val="clear" w:color="auto" w:fill="auto"/>
            <w:hideMark/>
          </w:tcPr>
          <w:p w14:paraId="5B7C8FB5" w14:textId="77777777" w:rsidR="007453CB" w:rsidRPr="007453CB" w:rsidRDefault="007453CB" w:rsidP="0034397C">
            <w:pPr>
              <w:spacing w:after="0"/>
              <w:rPr>
                <w:szCs w:val="24"/>
              </w:rPr>
            </w:pPr>
            <w:r w:rsidRPr="007453CB">
              <w:t>ПК 3.1 Организовывать работу структурного подразделения</w:t>
            </w:r>
          </w:p>
        </w:tc>
        <w:tc>
          <w:tcPr>
            <w:tcW w:w="2155" w:type="pct"/>
            <w:shd w:val="clear" w:color="auto" w:fill="auto"/>
            <w:hideMark/>
          </w:tcPr>
          <w:p w14:paraId="54A209AA" w14:textId="77777777" w:rsidR="007453CB" w:rsidRPr="007453CB" w:rsidRDefault="007453CB" w:rsidP="0034397C">
            <w:pPr>
              <w:spacing w:after="0"/>
              <w:jc w:val="both"/>
              <w:rPr>
                <w:b/>
                <w:bCs/>
                <w:szCs w:val="24"/>
              </w:rPr>
            </w:pPr>
            <w:r w:rsidRPr="007453CB">
              <w:rPr>
                <w:b/>
                <w:bCs/>
              </w:rPr>
              <w:t>Навыки:</w:t>
            </w:r>
          </w:p>
        </w:tc>
      </w:tr>
      <w:tr w:rsidR="007453CB" w:rsidRPr="007453CB" w14:paraId="4351056C" w14:textId="77777777" w:rsidTr="00A5650B">
        <w:tc>
          <w:tcPr>
            <w:tcW w:w="1225" w:type="pct"/>
            <w:vMerge/>
            <w:hideMark/>
          </w:tcPr>
          <w:p w14:paraId="74C405CB" w14:textId="77777777" w:rsidR="007453CB" w:rsidRPr="007453CB" w:rsidRDefault="007453CB" w:rsidP="0034397C">
            <w:pPr>
              <w:spacing w:after="0"/>
              <w:rPr>
                <w:szCs w:val="24"/>
              </w:rPr>
            </w:pPr>
          </w:p>
        </w:tc>
        <w:tc>
          <w:tcPr>
            <w:tcW w:w="1619" w:type="pct"/>
            <w:vMerge/>
            <w:hideMark/>
          </w:tcPr>
          <w:p w14:paraId="1F1F293F" w14:textId="77777777" w:rsidR="007453CB" w:rsidRPr="007453CB" w:rsidRDefault="007453CB" w:rsidP="0034397C">
            <w:pPr>
              <w:spacing w:after="0"/>
              <w:rPr>
                <w:szCs w:val="24"/>
              </w:rPr>
            </w:pPr>
          </w:p>
        </w:tc>
        <w:tc>
          <w:tcPr>
            <w:tcW w:w="2155" w:type="pct"/>
            <w:shd w:val="clear" w:color="auto" w:fill="auto"/>
            <w:hideMark/>
          </w:tcPr>
          <w:p w14:paraId="097E09F7" w14:textId="77777777" w:rsidR="007453CB" w:rsidRPr="007453CB" w:rsidRDefault="007453CB" w:rsidP="0034397C">
            <w:pPr>
              <w:spacing w:after="0"/>
              <w:rPr>
                <w:szCs w:val="24"/>
              </w:rPr>
            </w:pPr>
            <w:r w:rsidRPr="007453CB">
              <w:t>организации работы структурного подразделения для реализации производственной деятельности;</w:t>
            </w:r>
          </w:p>
        </w:tc>
      </w:tr>
      <w:tr w:rsidR="007453CB" w:rsidRPr="007453CB" w14:paraId="7353035A" w14:textId="77777777" w:rsidTr="00A5650B">
        <w:tc>
          <w:tcPr>
            <w:tcW w:w="1225" w:type="pct"/>
            <w:vMerge/>
            <w:hideMark/>
          </w:tcPr>
          <w:p w14:paraId="1649DF06" w14:textId="77777777" w:rsidR="007453CB" w:rsidRPr="007453CB" w:rsidRDefault="007453CB" w:rsidP="0034397C">
            <w:pPr>
              <w:spacing w:after="0"/>
              <w:rPr>
                <w:szCs w:val="24"/>
              </w:rPr>
            </w:pPr>
          </w:p>
        </w:tc>
        <w:tc>
          <w:tcPr>
            <w:tcW w:w="1619" w:type="pct"/>
            <w:vMerge/>
            <w:hideMark/>
          </w:tcPr>
          <w:p w14:paraId="2AFD940A" w14:textId="77777777" w:rsidR="007453CB" w:rsidRPr="007453CB" w:rsidRDefault="007453CB" w:rsidP="0034397C">
            <w:pPr>
              <w:spacing w:after="0"/>
              <w:rPr>
                <w:szCs w:val="24"/>
              </w:rPr>
            </w:pPr>
          </w:p>
        </w:tc>
        <w:tc>
          <w:tcPr>
            <w:tcW w:w="2155" w:type="pct"/>
            <w:shd w:val="clear" w:color="auto" w:fill="auto"/>
            <w:hideMark/>
          </w:tcPr>
          <w:p w14:paraId="5D251993" w14:textId="77777777" w:rsidR="007453CB" w:rsidRPr="007453CB" w:rsidRDefault="007453CB" w:rsidP="0034397C">
            <w:pPr>
              <w:spacing w:after="0"/>
              <w:rPr>
                <w:szCs w:val="24"/>
              </w:rPr>
            </w:pPr>
            <w:r w:rsidRPr="007453CB">
              <w:rPr>
                <w:szCs w:val="24"/>
              </w:rPr>
              <w:t xml:space="preserve">анализа и оценки качества и экономической эффективности </w:t>
            </w:r>
            <w:r w:rsidRPr="007453CB">
              <w:rPr>
                <w:szCs w:val="24"/>
              </w:rPr>
              <w:lastRenderedPageBreak/>
              <w:t>работ, выполняемых структурным подразделением;</w:t>
            </w:r>
          </w:p>
        </w:tc>
      </w:tr>
      <w:tr w:rsidR="007453CB" w:rsidRPr="007453CB" w14:paraId="551BECC7" w14:textId="77777777" w:rsidTr="00A5650B">
        <w:tc>
          <w:tcPr>
            <w:tcW w:w="1225" w:type="pct"/>
            <w:vMerge/>
            <w:hideMark/>
          </w:tcPr>
          <w:p w14:paraId="52B48390" w14:textId="77777777" w:rsidR="007453CB" w:rsidRPr="007453CB" w:rsidRDefault="007453CB" w:rsidP="0034397C">
            <w:pPr>
              <w:spacing w:after="0"/>
              <w:rPr>
                <w:szCs w:val="24"/>
              </w:rPr>
            </w:pPr>
          </w:p>
        </w:tc>
        <w:tc>
          <w:tcPr>
            <w:tcW w:w="1619" w:type="pct"/>
            <w:vMerge/>
            <w:hideMark/>
          </w:tcPr>
          <w:p w14:paraId="72280C7E" w14:textId="77777777" w:rsidR="007453CB" w:rsidRPr="007453CB" w:rsidRDefault="007453CB" w:rsidP="0034397C">
            <w:pPr>
              <w:spacing w:after="0"/>
              <w:rPr>
                <w:szCs w:val="24"/>
              </w:rPr>
            </w:pPr>
          </w:p>
        </w:tc>
        <w:tc>
          <w:tcPr>
            <w:tcW w:w="2155" w:type="pct"/>
            <w:shd w:val="clear" w:color="auto" w:fill="auto"/>
            <w:hideMark/>
          </w:tcPr>
          <w:p w14:paraId="05742E2B" w14:textId="77777777" w:rsidR="007453CB" w:rsidRPr="007453CB" w:rsidRDefault="007453CB" w:rsidP="0034397C">
            <w:pPr>
              <w:spacing w:after="0"/>
              <w:jc w:val="both"/>
              <w:rPr>
                <w:b/>
                <w:bCs/>
                <w:szCs w:val="24"/>
              </w:rPr>
            </w:pPr>
            <w:r w:rsidRPr="007453CB">
              <w:rPr>
                <w:b/>
                <w:bCs/>
              </w:rPr>
              <w:t>Умения:</w:t>
            </w:r>
          </w:p>
        </w:tc>
      </w:tr>
      <w:tr w:rsidR="007453CB" w:rsidRPr="007453CB" w14:paraId="351FC831" w14:textId="77777777" w:rsidTr="00A5650B">
        <w:tc>
          <w:tcPr>
            <w:tcW w:w="1225" w:type="pct"/>
            <w:vMerge/>
            <w:hideMark/>
          </w:tcPr>
          <w:p w14:paraId="2B57813C" w14:textId="77777777" w:rsidR="007453CB" w:rsidRPr="007453CB" w:rsidRDefault="007453CB" w:rsidP="0034397C">
            <w:pPr>
              <w:spacing w:after="0"/>
              <w:rPr>
                <w:szCs w:val="24"/>
              </w:rPr>
            </w:pPr>
          </w:p>
        </w:tc>
        <w:tc>
          <w:tcPr>
            <w:tcW w:w="1619" w:type="pct"/>
            <w:vMerge/>
            <w:hideMark/>
          </w:tcPr>
          <w:p w14:paraId="5705A6B3" w14:textId="77777777" w:rsidR="007453CB" w:rsidRPr="007453CB" w:rsidRDefault="007453CB" w:rsidP="0034397C">
            <w:pPr>
              <w:spacing w:after="0"/>
              <w:rPr>
                <w:szCs w:val="24"/>
              </w:rPr>
            </w:pPr>
          </w:p>
        </w:tc>
        <w:tc>
          <w:tcPr>
            <w:tcW w:w="2155" w:type="pct"/>
            <w:shd w:val="clear" w:color="auto" w:fill="auto"/>
            <w:hideMark/>
          </w:tcPr>
          <w:p w14:paraId="0ED8FAF2" w14:textId="77777777" w:rsidR="007453CB" w:rsidRPr="007453CB" w:rsidRDefault="007453CB" w:rsidP="0034397C">
            <w:pPr>
              <w:spacing w:after="0"/>
              <w:jc w:val="both"/>
              <w:rPr>
                <w:szCs w:val="24"/>
              </w:rPr>
            </w:pPr>
            <w:r w:rsidRPr="007453CB">
              <w:t xml:space="preserve">рационально планировать свои доходы и расходы; </w:t>
            </w:r>
          </w:p>
        </w:tc>
      </w:tr>
      <w:tr w:rsidR="007453CB" w:rsidRPr="007453CB" w14:paraId="1DC17F70" w14:textId="77777777" w:rsidTr="00A5650B">
        <w:tc>
          <w:tcPr>
            <w:tcW w:w="1225" w:type="pct"/>
            <w:vMerge/>
            <w:hideMark/>
          </w:tcPr>
          <w:p w14:paraId="1F4FD512" w14:textId="77777777" w:rsidR="007453CB" w:rsidRPr="007453CB" w:rsidRDefault="007453CB" w:rsidP="0034397C">
            <w:pPr>
              <w:spacing w:after="0"/>
              <w:rPr>
                <w:szCs w:val="24"/>
              </w:rPr>
            </w:pPr>
          </w:p>
        </w:tc>
        <w:tc>
          <w:tcPr>
            <w:tcW w:w="1619" w:type="pct"/>
            <w:vMerge/>
            <w:hideMark/>
          </w:tcPr>
          <w:p w14:paraId="54ADE223" w14:textId="77777777" w:rsidR="007453CB" w:rsidRPr="007453CB" w:rsidRDefault="007453CB" w:rsidP="0034397C">
            <w:pPr>
              <w:spacing w:after="0"/>
              <w:rPr>
                <w:szCs w:val="24"/>
              </w:rPr>
            </w:pPr>
          </w:p>
        </w:tc>
        <w:tc>
          <w:tcPr>
            <w:tcW w:w="2155" w:type="pct"/>
            <w:shd w:val="clear" w:color="auto" w:fill="auto"/>
            <w:hideMark/>
          </w:tcPr>
          <w:p w14:paraId="2DC9474F" w14:textId="77777777" w:rsidR="007453CB" w:rsidRPr="007453CB" w:rsidRDefault="007453CB" w:rsidP="0034397C">
            <w:pPr>
              <w:spacing w:after="0"/>
              <w:jc w:val="both"/>
              <w:rPr>
                <w:szCs w:val="24"/>
              </w:rPr>
            </w:pPr>
            <w:r w:rsidRPr="007453CB">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tc>
      </w:tr>
      <w:tr w:rsidR="007453CB" w:rsidRPr="007453CB" w14:paraId="42EA6F8D" w14:textId="77777777" w:rsidTr="00A5650B">
        <w:tc>
          <w:tcPr>
            <w:tcW w:w="1225" w:type="pct"/>
            <w:vMerge/>
            <w:hideMark/>
          </w:tcPr>
          <w:p w14:paraId="2342A815" w14:textId="77777777" w:rsidR="007453CB" w:rsidRPr="007453CB" w:rsidRDefault="007453CB" w:rsidP="0034397C">
            <w:pPr>
              <w:spacing w:after="0"/>
              <w:rPr>
                <w:szCs w:val="24"/>
              </w:rPr>
            </w:pPr>
          </w:p>
        </w:tc>
        <w:tc>
          <w:tcPr>
            <w:tcW w:w="1619" w:type="pct"/>
            <w:vMerge/>
            <w:hideMark/>
          </w:tcPr>
          <w:p w14:paraId="4F36F08A" w14:textId="77777777" w:rsidR="007453CB" w:rsidRPr="007453CB" w:rsidRDefault="007453CB" w:rsidP="0034397C">
            <w:pPr>
              <w:spacing w:after="0"/>
              <w:rPr>
                <w:szCs w:val="24"/>
              </w:rPr>
            </w:pPr>
          </w:p>
        </w:tc>
        <w:tc>
          <w:tcPr>
            <w:tcW w:w="2155" w:type="pct"/>
            <w:shd w:val="clear" w:color="auto" w:fill="auto"/>
            <w:hideMark/>
          </w:tcPr>
          <w:p w14:paraId="09B6BFD8" w14:textId="77777777" w:rsidR="007453CB" w:rsidRPr="007453CB" w:rsidRDefault="007453CB" w:rsidP="0034397C">
            <w:pPr>
              <w:spacing w:after="0"/>
              <w:jc w:val="both"/>
              <w:rPr>
                <w:szCs w:val="24"/>
              </w:rPr>
            </w:pPr>
            <w:r w:rsidRPr="007453CB">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tc>
      </w:tr>
      <w:tr w:rsidR="007453CB" w:rsidRPr="007453CB" w14:paraId="00CE93B4" w14:textId="77777777" w:rsidTr="00A5650B">
        <w:tc>
          <w:tcPr>
            <w:tcW w:w="1225" w:type="pct"/>
            <w:vMerge/>
            <w:hideMark/>
          </w:tcPr>
          <w:p w14:paraId="36C642E6" w14:textId="77777777" w:rsidR="007453CB" w:rsidRPr="007453CB" w:rsidRDefault="007453CB" w:rsidP="0034397C">
            <w:pPr>
              <w:spacing w:after="0"/>
              <w:rPr>
                <w:szCs w:val="24"/>
              </w:rPr>
            </w:pPr>
          </w:p>
        </w:tc>
        <w:tc>
          <w:tcPr>
            <w:tcW w:w="1619" w:type="pct"/>
            <w:vMerge/>
            <w:hideMark/>
          </w:tcPr>
          <w:p w14:paraId="6F0140C0" w14:textId="77777777" w:rsidR="007453CB" w:rsidRPr="007453CB" w:rsidRDefault="007453CB" w:rsidP="0034397C">
            <w:pPr>
              <w:spacing w:after="0"/>
              <w:rPr>
                <w:szCs w:val="24"/>
              </w:rPr>
            </w:pPr>
          </w:p>
        </w:tc>
        <w:tc>
          <w:tcPr>
            <w:tcW w:w="2155" w:type="pct"/>
            <w:shd w:val="clear" w:color="auto" w:fill="auto"/>
            <w:hideMark/>
          </w:tcPr>
          <w:p w14:paraId="1E1E05BB" w14:textId="77777777" w:rsidR="007453CB" w:rsidRPr="007453CB" w:rsidRDefault="007453CB" w:rsidP="0034397C">
            <w:pPr>
              <w:spacing w:after="0"/>
              <w:jc w:val="both"/>
              <w:rPr>
                <w:szCs w:val="24"/>
              </w:rPr>
            </w:pPr>
            <w:r w:rsidRPr="007453CB">
              <w:t>планировать и анализировать семейный бюджет и личный финансовый план;</w:t>
            </w:r>
          </w:p>
        </w:tc>
      </w:tr>
      <w:tr w:rsidR="007453CB" w:rsidRPr="007453CB" w14:paraId="73E51B52" w14:textId="77777777" w:rsidTr="00A5650B">
        <w:tc>
          <w:tcPr>
            <w:tcW w:w="1225" w:type="pct"/>
            <w:vMerge/>
            <w:hideMark/>
          </w:tcPr>
          <w:p w14:paraId="10051FC9" w14:textId="77777777" w:rsidR="007453CB" w:rsidRPr="007453CB" w:rsidRDefault="007453CB" w:rsidP="0034397C">
            <w:pPr>
              <w:spacing w:after="0"/>
              <w:rPr>
                <w:szCs w:val="24"/>
              </w:rPr>
            </w:pPr>
          </w:p>
        </w:tc>
        <w:tc>
          <w:tcPr>
            <w:tcW w:w="1619" w:type="pct"/>
            <w:vMerge/>
            <w:hideMark/>
          </w:tcPr>
          <w:p w14:paraId="2FA108C3" w14:textId="77777777" w:rsidR="007453CB" w:rsidRPr="007453CB" w:rsidRDefault="007453CB" w:rsidP="0034397C">
            <w:pPr>
              <w:spacing w:after="0"/>
              <w:rPr>
                <w:szCs w:val="24"/>
              </w:rPr>
            </w:pPr>
          </w:p>
        </w:tc>
        <w:tc>
          <w:tcPr>
            <w:tcW w:w="2155" w:type="pct"/>
            <w:shd w:val="clear" w:color="auto" w:fill="auto"/>
            <w:hideMark/>
          </w:tcPr>
          <w:p w14:paraId="4FD9DC4B" w14:textId="77777777" w:rsidR="007453CB" w:rsidRPr="007453CB" w:rsidRDefault="007453CB" w:rsidP="0034397C">
            <w:pPr>
              <w:spacing w:after="0"/>
              <w:jc w:val="both"/>
              <w:rPr>
                <w:szCs w:val="24"/>
              </w:rPr>
            </w:pPr>
            <w:r w:rsidRPr="007453CB">
              <w:t>находить и использовать необходимую экономическую информацию;</w:t>
            </w:r>
          </w:p>
        </w:tc>
      </w:tr>
      <w:tr w:rsidR="007453CB" w:rsidRPr="007453CB" w14:paraId="022FFDC9" w14:textId="77777777" w:rsidTr="00A5650B">
        <w:tc>
          <w:tcPr>
            <w:tcW w:w="1225" w:type="pct"/>
            <w:vMerge/>
            <w:hideMark/>
          </w:tcPr>
          <w:p w14:paraId="37561ADE" w14:textId="77777777" w:rsidR="007453CB" w:rsidRPr="007453CB" w:rsidRDefault="007453CB" w:rsidP="0034397C">
            <w:pPr>
              <w:spacing w:after="0"/>
              <w:rPr>
                <w:szCs w:val="24"/>
              </w:rPr>
            </w:pPr>
          </w:p>
        </w:tc>
        <w:tc>
          <w:tcPr>
            <w:tcW w:w="1619" w:type="pct"/>
            <w:vMerge/>
            <w:hideMark/>
          </w:tcPr>
          <w:p w14:paraId="7D5176B5" w14:textId="77777777" w:rsidR="007453CB" w:rsidRPr="007453CB" w:rsidRDefault="007453CB" w:rsidP="0034397C">
            <w:pPr>
              <w:spacing w:after="0"/>
              <w:rPr>
                <w:szCs w:val="24"/>
              </w:rPr>
            </w:pPr>
          </w:p>
        </w:tc>
        <w:tc>
          <w:tcPr>
            <w:tcW w:w="2155" w:type="pct"/>
            <w:shd w:val="clear" w:color="auto" w:fill="auto"/>
            <w:hideMark/>
          </w:tcPr>
          <w:p w14:paraId="39440992" w14:textId="77777777" w:rsidR="007453CB" w:rsidRPr="007453CB" w:rsidRDefault="007453CB" w:rsidP="0034397C">
            <w:pPr>
              <w:spacing w:after="0"/>
              <w:jc w:val="both"/>
              <w:rPr>
                <w:szCs w:val="24"/>
              </w:rPr>
            </w:pPr>
            <w:r w:rsidRPr="007453CB">
              <w:t>определять состав материальных, трудовых и финансовых ресурсов организации;</w:t>
            </w:r>
          </w:p>
        </w:tc>
      </w:tr>
      <w:tr w:rsidR="007453CB" w:rsidRPr="007453CB" w14:paraId="07F24A59" w14:textId="77777777" w:rsidTr="00A5650B">
        <w:tc>
          <w:tcPr>
            <w:tcW w:w="1225" w:type="pct"/>
            <w:vMerge/>
            <w:hideMark/>
          </w:tcPr>
          <w:p w14:paraId="0627B009" w14:textId="77777777" w:rsidR="007453CB" w:rsidRPr="007453CB" w:rsidRDefault="007453CB" w:rsidP="0034397C">
            <w:pPr>
              <w:spacing w:after="0"/>
              <w:rPr>
                <w:szCs w:val="24"/>
              </w:rPr>
            </w:pPr>
          </w:p>
        </w:tc>
        <w:tc>
          <w:tcPr>
            <w:tcW w:w="1619" w:type="pct"/>
            <w:vMerge/>
            <w:hideMark/>
          </w:tcPr>
          <w:p w14:paraId="3B98FC99" w14:textId="77777777" w:rsidR="007453CB" w:rsidRPr="007453CB" w:rsidRDefault="007453CB" w:rsidP="0034397C">
            <w:pPr>
              <w:spacing w:after="0"/>
              <w:rPr>
                <w:szCs w:val="24"/>
              </w:rPr>
            </w:pPr>
          </w:p>
        </w:tc>
        <w:tc>
          <w:tcPr>
            <w:tcW w:w="2155" w:type="pct"/>
            <w:shd w:val="clear" w:color="auto" w:fill="auto"/>
            <w:hideMark/>
          </w:tcPr>
          <w:p w14:paraId="771F544F" w14:textId="77777777" w:rsidR="007453CB" w:rsidRPr="007453CB" w:rsidRDefault="007453CB" w:rsidP="0034397C">
            <w:pPr>
              <w:spacing w:after="0"/>
              <w:jc w:val="both"/>
              <w:rPr>
                <w:szCs w:val="24"/>
              </w:rPr>
            </w:pPr>
            <w:r w:rsidRPr="007453CB">
              <w:t>рассчитывать основные технико-экономические показатели деятельности подразделения (организации);</w:t>
            </w:r>
          </w:p>
        </w:tc>
      </w:tr>
      <w:tr w:rsidR="007453CB" w:rsidRPr="007453CB" w14:paraId="65E7E9E2" w14:textId="77777777" w:rsidTr="00A5650B">
        <w:tc>
          <w:tcPr>
            <w:tcW w:w="1225" w:type="pct"/>
            <w:vMerge/>
            <w:hideMark/>
          </w:tcPr>
          <w:p w14:paraId="751ADE51" w14:textId="77777777" w:rsidR="007453CB" w:rsidRPr="007453CB" w:rsidRDefault="007453CB" w:rsidP="0034397C">
            <w:pPr>
              <w:spacing w:after="0"/>
              <w:rPr>
                <w:szCs w:val="24"/>
              </w:rPr>
            </w:pPr>
          </w:p>
        </w:tc>
        <w:tc>
          <w:tcPr>
            <w:tcW w:w="1619" w:type="pct"/>
            <w:vMerge/>
            <w:hideMark/>
          </w:tcPr>
          <w:p w14:paraId="22CFCD27" w14:textId="77777777" w:rsidR="007453CB" w:rsidRPr="007453CB" w:rsidRDefault="007453CB" w:rsidP="0034397C">
            <w:pPr>
              <w:spacing w:after="0"/>
              <w:rPr>
                <w:szCs w:val="24"/>
              </w:rPr>
            </w:pPr>
          </w:p>
        </w:tc>
        <w:tc>
          <w:tcPr>
            <w:tcW w:w="2155" w:type="pct"/>
            <w:shd w:val="clear" w:color="auto" w:fill="auto"/>
            <w:hideMark/>
          </w:tcPr>
          <w:p w14:paraId="18FE113C" w14:textId="77777777" w:rsidR="007453CB" w:rsidRPr="007453CB" w:rsidRDefault="007453CB" w:rsidP="0034397C">
            <w:pPr>
              <w:spacing w:after="0"/>
              <w:jc w:val="both"/>
              <w:rPr>
                <w:szCs w:val="24"/>
              </w:rPr>
            </w:pPr>
            <w:r w:rsidRPr="007453CB">
              <w:t xml:space="preserve">планировать работу структурного подразделения; </w:t>
            </w:r>
          </w:p>
        </w:tc>
      </w:tr>
      <w:tr w:rsidR="007453CB" w:rsidRPr="007453CB" w14:paraId="1C31560B" w14:textId="77777777" w:rsidTr="00A5650B">
        <w:tc>
          <w:tcPr>
            <w:tcW w:w="1225" w:type="pct"/>
            <w:vMerge/>
            <w:hideMark/>
          </w:tcPr>
          <w:p w14:paraId="0D04810F" w14:textId="77777777" w:rsidR="007453CB" w:rsidRPr="007453CB" w:rsidRDefault="007453CB" w:rsidP="0034397C">
            <w:pPr>
              <w:spacing w:after="0"/>
              <w:rPr>
                <w:szCs w:val="24"/>
              </w:rPr>
            </w:pPr>
          </w:p>
        </w:tc>
        <w:tc>
          <w:tcPr>
            <w:tcW w:w="1619" w:type="pct"/>
            <w:vMerge/>
            <w:hideMark/>
          </w:tcPr>
          <w:p w14:paraId="00D7DCE4" w14:textId="77777777" w:rsidR="007453CB" w:rsidRPr="007453CB" w:rsidRDefault="007453CB" w:rsidP="0034397C">
            <w:pPr>
              <w:spacing w:after="0"/>
              <w:rPr>
                <w:szCs w:val="24"/>
              </w:rPr>
            </w:pPr>
          </w:p>
        </w:tc>
        <w:tc>
          <w:tcPr>
            <w:tcW w:w="2155" w:type="pct"/>
            <w:shd w:val="clear" w:color="auto" w:fill="auto"/>
            <w:hideMark/>
          </w:tcPr>
          <w:p w14:paraId="7441D265" w14:textId="77777777" w:rsidR="007453CB" w:rsidRPr="007453CB" w:rsidRDefault="007453CB" w:rsidP="0034397C">
            <w:pPr>
              <w:spacing w:after="0"/>
              <w:jc w:val="both"/>
              <w:rPr>
                <w:szCs w:val="24"/>
              </w:rPr>
            </w:pPr>
            <w:r w:rsidRPr="007453CB">
              <w:t>организовывать работу персонала;</w:t>
            </w:r>
          </w:p>
        </w:tc>
      </w:tr>
      <w:tr w:rsidR="007453CB" w:rsidRPr="007453CB" w14:paraId="24E60057" w14:textId="77777777" w:rsidTr="00A5650B">
        <w:tc>
          <w:tcPr>
            <w:tcW w:w="1225" w:type="pct"/>
            <w:vMerge/>
            <w:hideMark/>
          </w:tcPr>
          <w:p w14:paraId="2BBEB1D9" w14:textId="77777777" w:rsidR="007453CB" w:rsidRPr="007453CB" w:rsidRDefault="007453CB" w:rsidP="0034397C">
            <w:pPr>
              <w:spacing w:after="0"/>
              <w:rPr>
                <w:szCs w:val="24"/>
              </w:rPr>
            </w:pPr>
          </w:p>
        </w:tc>
        <w:tc>
          <w:tcPr>
            <w:tcW w:w="1619" w:type="pct"/>
            <w:vMerge/>
            <w:hideMark/>
          </w:tcPr>
          <w:p w14:paraId="4DB9A11B" w14:textId="77777777" w:rsidR="007453CB" w:rsidRPr="007453CB" w:rsidRDefault="007453CB" w:rsidP="0034397C">
            <w:pPr>
              <w:spacing w:after="0"/>
              <w:rPr>
                <w:szCs w:val="24"/>
              </w:rPr>
            </w:pPr>
          </w:p>
        </w:tc>
        <w:tc>
          <w:tcPr>
            <w:tcW w:w="2155" w:type="pct"/>
            <w:shd w:val="clear" w:color="auto" w:fill="auto"/>
            <w:hideMark/>
          </w:tcPr>
          <w:p w14:paraId="65666964" w14:textId="77777777" w:rsidR="007453CB" w:rsidRPr="007453CB" w:rsidRDefault="007453CB" w:rsidP="0034397C">
            <w:pPr>
              <w:spacing w:after="0"/>
              <w:jc w:val="both"/>
              <w:rPr>
                <w:szCs w:val="24"/>
              </w:rPr>
            </w:pPr>
            <w:r w:rsidRPr="007453CB">
              <w:t>составлять и оформлять техническую и отчетную документацию с применением информационно-компьютерных технологий;</w:t>
            </w:r>
          </w:p>
        </w:tc>
      </w:tr>
      <w:tr w:rsidR="007453CB" w:rsidRPr="007453CB" w14:paraId="145EB644" w14:textId="77777777" w:rsidTr="00A5650B">
        <w:tc>
          <w:tcPr>
            <w:tcW w:w="1225" w:type="pct"/>
            <w:vMerge/>
            <w:hideMark/>
          </w:tcPr>
          <w:p w14:paraId="26A7C95F" w14:textId="77777777" w:rsidR="007453CB" w:rsidRPr="007453CB" w:rsidRDefault="007453CB" w:rsidP="0034397C">
            <w:pPr>
              <w:spacing w:after="0"/>
              <w:rPr>
                <w:szCs w:val="24"/>
              </w:rPr>
            </w:pPr>
          </w:p>
        </w:tc>
        <w:tc>
          <w:tcPr>
            <w:tcW w:w="1619" w:type="pct"/>
            <w:vMerge/>
            <w:hideMark/>
          </w:tcPr>
          <w:p w14:paraId="0DE50B18" w14:textId="77777777" w:rsidR="007453CB" w:rsidRPr="007453CB" w:rsidRDefault="007453CB" w:rsidP="0034397C">
            <w:pPr>
              <w:spacing w:after="0"/>
              <w:rPr>
                <w:szCs w:val="24"/>
              </w:rPr>
            </w:pPr>
          </w:p>
        </w:tc>
        <w:tc>
          <w:tcPr>
            <w:tcW w:w="2155" w:type="pct"/>
            <w:shd w:val="clear" w:color="auto" w:fill="auto"/>
            <w:hideMark/>
          </w:tcPr>
          <w:p w14:paraId="26E7596F" w14:textId="77777777" w:rsidR="007453CB" w:rsidRPr="007453CB" w:rsidRDefault="007453CB" w:rsidP="0034397C">
            <w:pPr>
              <w:spacing w:after="0"/>
              <w:jc w:val="both"/>
              <w:rPr>
                <w:szCs w:val="24"/>
              </w:rPr>
            </w:pPr>
            <w:r w:rsidRPr="007453CB">
              <w:t>контролировать соблюдение техники безопасности на производственном участке;</w:t>
            </w:r>
          </w:p>
        </w:tc>
      </w:tr>
      <w:tr w:rsidR="007453CB" w:rsidRPr="007453CB" w14:paraId="4696F284" w14:textId="77777777" w:rsidTr="00A5650B">
        <w:tc>
          <w:tcPr>
            <w:tcW w:w="1225" w:type="pct"/>
            <w:vMerge/>
            <w:hideMark/>
          </w:tcPr>
          <w:p w14:paraId="1083185C" w14:textId="77777777" w:rsidR="007453CB" w:rsidRPr="007453CB" w:rsidRDefault="007453CB" w:rsidP="0034397C">
            <w:pPr>
              <w:spacing w:after="0"/>
              <w:rPr>
                <w:szCs w:val="24"/>
              </w:rPr>
            </w:pPr>
          </w:p>
        </w:tc>
        <w:tc>
          <w:tcPr>
            <w:tcW w:w="1619" w:type="pct"/>
            <w:vMerge/>
            <w:hideMark/>
          </w:tcPr>
          <w:p w14:paraId="104A4A1B" w14:textId="77777777" w:rsidR="007453CB" w:rsidRPr="007453CB" w:rsidRDefault="007453CB" w:rsidP="0034397C">
            <w:pPr>
              <w:spacing w:after="0"/>
              <w:rPr>
                <w:szCs w:val="24"/>
              </w:rPr>
            </w:pPr>
          </w:p>
        </w:tc>
        <w:tc>
          <w:tcPr>
            <w:tcW w:w="2155" w:type="pct"/>
            <w:shd w:val="clear" w:color="auto" w:fill="auto"/>
            <w:hideMark/>
          </w:tcPr>
          <w:p w14:paraId="0D09A8A1" w14:textId="77777777" w:rsidR="007453CB" w:rsidRPr="007453CB" w:rsidRDefault="007453CB" w:rsidP="0034397C">
            <w:pPr>
              <w:spacing w:after="0"/>
              <w:jc w:val="both"/>
              <w:rPr>
                <w:b/>
                <w:bCs/>
                <w:szCs w:val="24"/>
              </w:rPr>
            </w:pPr>
            <w:r w:rsidRPr="007453CB">
              <w:rPr>
                <w:b/>
                <w:bCs/>
              </w:rPr>
              <w:t>Знания:</w:t>
            </w:r>
          </w:p>
        </w:tc>
      </w:tr>
      <w:tr w:rsidR="007453CB" w:rsidRPr="007453CB" w14:paraId="617B7E6B" w14:textId="77777777" w:rsidTr="00A5650B">
        <w:tc>
          <w:tcPr>
            <w:tcW w:w="1225" w:type="pct"/>
            <w:vMerge/>
            <w:hideMark/>
          </w:tcPr>
          <w:p w14:paraId="27E29D7A" w14:textId="77777777" w:rsidR="007453CB" w:rsidRPr="007453CB" w:rsidRDefault="007453CB" w:rsidP="0034397C">
            <w:pPr>
              <w:spacing w:after="0"/>
              <w:rPr>
                <w:szCs w:val="24"/>
              </w:rPr>
            </w:pPr>
          </w:p>
        </w:tc>
        <w:tc>
          <w:tcPr>
            <w:tcW w:w="1619" w:type="pct"/>
            <w:vMerge/>
            <w:hideMark/>
          </w:tcPr>
          <w:p w14:paraId="3BC01DE6" w14:textId="77777777" w:rsidR="007453CB" w:rsidRPr="007453CB" w:rsidRDefault="007453CB" w:rsidP="0034397C">
            <w:pPr>
              <w:spacing w:after="0"/>
              <w:rPr>
                <w:szCs w:val="24"/>
              </w:rPr>
            </w:pPr>
          </w:p>
        </w:tc>
        <w:tc>
          <w:tcPr>
            <w:tcW w:w="2155" w:type="pct"/>
            <w:shd w:val="clear" w:color="auto" w:fill="auto"/>
            <w:hideMark/>
          </w:tcPr>
          <w:p w14:paraId="5447CC75" w14:textId="77777777" w:rsidR="007453CB" w:rsidRPr="007453CB" w:rsidRDefault="007453CB" w:rsidP="0034397C">
            <w:pPr>
              <w:spacing w:after="0"/>
              <w:jc w:val="both"/>
              <w:rPr>
                <w:szCs w:val="24"/>
              </w:rPr>
            </w:pPr>
            <w:r w:rsidRPr="007453CB">
              <w:t xml:space="preserve">основные понятия финансовой грамотности и основные </w:t>
            </w:r>
            <w:r w:rsidRPr="007453CB">
              <w:lastRenderedPageBreak/>
              <w:t>законодательные акты, регламентирующие ее вопросы;</w:t>
            </w:r>
          </w:p>
        </w:tc>
      </w:tr>
      <w:tr w:rsidR="007453CB" w:rsidRPr="007453CB" w14:paraId="239CB3FD" w14:textId="77777777" w:rsidTr="00A5650B">
        <w:tc>
          <w:tcPr>
            <w:tcW w:w="1225" w:type="pct"/>
            <w:vMerge/>
            <w:hideMark/>
          </w:tcPr>
          <w:p w14:paraId="59ADA783" w14:textId="77777777" w:rsidR="007453CB" w:rsidRPr="007453CB" w:rsidRDefault="007453CB" w:rsidP="0034397C">
            <w:pPr>
              <w:spacing w:after="0"/>
              <w:rPr>
                <w:szCs w:val="24"/>
              </w:rPr>
            </w:pPr>
          </w:p>
        </w:tc>
        <w:tc>
          <w:tcPr>
            <w:tcW w:w="1619" w:type="pct"/>
            <w:vMerge/>
            <w:hideMark/>
          </w:tcPr>
          <w:p w14:paraId="760021DB" w14:textId="77777777" w:rsidR="007453CB" w:rsidRPr="007453CB" w:rsidRDefault="007453CB" w:rsidP="0034397C">
            <w:pPr>
              <w:spacing w:after="0"/>
              <w:rPr>
                <w:szCs w:val="24"/>
              </w:rPr>
            </w:pPr>
          </w:p>
        </w:tc>
        <w:tc>
          <w:tcPr>
            <w:tcW w:w="2155" w:type="pct"/>
            <w:shd w:val="clear" w:color="auto" w:fill="auto"/>
            <w:hideMark/>
          </w:tcPr>
          <w:p w14:paraId="7E1FC385" w14:textId="77777777" w:rsidR="007453CB" w:rsidRPr="007453CB" w:rsidRDefault="007453CB" w:rsidP="0034397C">
            <w:pPr>
              <w:spacing w:after="0"/>
              <w:jc w:val="both"/>
              <w:rPr>
                <w:szCs w:val="24"/>
              </w:rPr>
            </w:pPr>
            <w:r w:rsidRPr="007453CB">
              <w:t>устройство банковской системы, основные виды банков и их операций; сущность понятий «депозит» и «кредит», их виды и принципы;</w:t>
            </w:r>
          </w:p>
        </w:tc>
      </w:tr>
      <w:tr w:rsidR="007453CB" w:rsidRPr="007453CB" w14:paraId="26318724" w14:textId="77777777" w:rsidTr="00A5650B">
        <w:tc>
          <w:tcPr>
            <w:tcW w:w="1225" w:type="pct"/>
            <w:vMerge/>
            <w:hideMark/>
          </w:tcPr>
          <w:p w14:paraId="4DB1AF53" w14:textId="77777777" w:rsidR="007453CB" w:rsidRPr="007453CB" w:rsidRDefault="007453CB" w:rsidP="0034397C">
            <w:pPr>
              <w:spacing w:after="0"/>
              <w:rPr>
                <w:szCs w:val="24"/>
              </w:rPr>
            </w:pPr>
          </w:p>
        </w:tc>
        <w:tc>
          <w:tcPr>
            <w:tcW w:w="1619" w:type="pct"/>
            <w:vMerge/>
            <w:hideMark/>
          </w:tcPr>
          <w:p w14:paraId="349FE8C2" w14:textId="77777777" w:rsidR="007453CB" w:rsidRPr="007453CB" w:rsidRDefault="007453CB" w:rsidP="0034397C">
            <w:pPr>
              <w:spacing w:after="0"/>
              <w:rPr>
                <w:szCs w:val="24"/>
              </w:rPr>
            </w:pPr>
          </w:p>
        </w:tc>
        <w:tc>
          <w:tcPr>
            <w:tcW w:w="2155" w:type="pct"/>
            <w:shd w:val="clear" w:color="auto" w:fill="auto"/>
            <w:hideMark/>
          </w:tcPr>
          <w:p w14:paraId="75B119A3" w14:textId="77777777" w:rsidR="007453CB" w:rsidRPr="007453CB" w:rsidRDefault="007453CB" w:rsidP="0034397C">
            <w:pPr>
              <w:spacing w:after="0"/>
              <w:jc w:val="both"/>
              <w:rPr>
                <w:szCs w:val="24"/>
              </w:rPr>
            </w:pPr>
            <w:r w:rsidRPr="007453CB">
              <w:t>устройство налоговой системы, виды налогообложения физических лиц;</w:t>
            </w:r>
          </w:p>
        </w:tc>
      </w:tr>
      <w:tr w:rsidR="007453CB" w:rsidRPr="007453CB" w14:paraId="6D4675B4" w14:textId="77777777" w:rsidTr="00A5650B">
        <w:tc>
          <w:tcPr>
            <w:tcW w:w="1225" w:type="pct"/>
            <w:vMerge/>
            <w:hideMark/>
          </w:tcPr>
          <w:p w14:paraId="551A2C8B" w14:textId="77777777" w:rsidR="007453CB" w:rsidRPr="007453CB" w:rsidRDefault="007453CB" w:rsidP="0034397C">
            <w:pPr>
              <w:spacing w:after="0"/>
              <w:rPr>
                <w:szCs w:val="24"/>
              </w:rPr>
            </w:pPr>
          </w:p>
        </w:tc>
        <w:tc>
          <w:tcPr>
            <w:tcW w:w="1619" w:type="pct"/>
            <w:vMerge/>
            <w:hideMark/>
          </w:tcPr>
          <w:p w14:paraId="682BC0BD" w14:textId="77777777" w:rsidR="007453CB" w:rsidRPr="007453CB" w:rsidRDefault="007453CB" w:rsidP="0034397C">
            <w:pPr>
              <w:spacing w:after="0"/>
              <w:rPr>
                <w:szCs w:val="24"/>
              </w:rPr>
            </w:pPr>
          </w:p>
        </w:tc>
        <w:tc>
          <w:tcPr>
            <w:tcW w:w="2155" w:type="pct"/>
            <w:shd w:val="clear" w:color="auto" w:fill="auto"/>
            <w:hideMark/>
          </w:tcPr>
          <w:p w14:paraId="718DF03E" w14:textId="77777777" w:rsidR="007453CB" w:rsidRPr="007453CB" w:rsidRDefault="007453CB" w:rsidP="0034397C">
            <w:pPr>
              <w:spacing w:after="0"/>
              <w:jc w:val="both"/>
              <w:rPr>
                <w:szCs w:val="24"/>
              </w:rPr>
            </w:pPr>
            <w:r w:rsidRPr="007453CB">
              <w:t>признаки финансового мошенничества;</w:t>
            </w:r>
          </w:p>
        </w:tc>
      </w:tr>
      <w:tr w:rsidR="007453CB" w:rsidRPr="007453CB" w14:paraId="08AD62B9" w14:textId="77777777" w:rsidTr="00A5650B">
        <w:tc>
          <w:tcPr>
            <w:tcW w:w="1225" w:type="pct"/>
            <w:vMerge/>
            <w:hideMark/>
          </w:tcPr>
          <w:p w14:paraId="431E6BE8" w14:textId="77777777" w:rsidR="007453CB" w:rsidRPr="007453CB" w:rsidRDefault="007453CB" w:rsidP="0034397C">
            <w:pPr>
              <w:spacing w:after="0"/>
              <w:rPr>
                <w:szCs w:val="24"/>
              </w:rPr>
            </w:pPr>
          </w:p>
        </w:tc>
        <w:tc>
          <w:tcPr>
            <w:tcW w:w="1619" w:type="pct"/>
            <w:vMerge/>
            <w:hideMark/>
          </w:tcPr>
          <w:p w14:paraId="011E8451" w14:textId="77777777" w:rsidR="007453CB" w:rsidRPr="007453CB" w:rsidRDefault="007453CB" w:rsidP="0034397C">
            <w:pPr>
              <w:spacing w:after="0"/>
              <w:rPr>
                <w:szCs w:val="24"/>
              </w:rPr>
            </w:pPr>
          </w:p>
        </w:tc>
        <w:tc>
          <w:tcPr>
            <w:tcW w:w="2155" w:type="pct"/>
            <w:shd w:val="clear" w:color="auto" w:fill="auto"/>
            <w:hideMark/>
          </w:tcPr>
          <w:p w14:paraId="0AC6D386" w14:textId="77777777" w:rsidR="007453CB" w:rsidRPr="007453CB" w:rsidRDefault="007453CB" w:rsidP="0034397C">
            <w:pPr>
              <w:spacing w:after="0"/>
              <w:jc w:val="both"/>
              <w:rPr>
                <w:szCs w:val="24"/>
              </w:rPr>
            </w:pPr>
            <w:r w:rsidRPr="007453CB">
              <w:t>основные виды ценных бумаг и их доходность;</w:t>
            </w:r>
          </w:p>
        </w:tc>
      </w:tr>
      <w:tr w:rsidR="007453CB" w:rsidRPr="007453CB" w14:paraId="249FE609" w14:textId="77777777" w:rsidTr="00A5650B">
        <w:tc>
          <w:tcPr>
            <w:tcW w:w="1225" w:type="pct"/>
            <w:vMerge/>
            <w:hideMark/>
          </w:tcPr>
          <w:p w14:paraId="7EB1042B" w14:textId="77777777" w:rsidR="007453CB" w:rsidRPr="007453CB" w:rsidRDefault="007453CB" w:rsidP="0034397C">
            <w:pPr>
              <w:spacing w:after="0"/>
              <w:rPr>
                <w:szCs w:val="24"/>
              </w:rPr>
            </w:pPr>
          </w:p>
        </w:tc>
        <w:tc>
          <w:tcPr>
            <w:tcW w:w="1619" w:type="pct"/>
            <w:vMerge/>
            <w:hideMark/>
          </w:tcPr>
          <w:p w14:paraId="67F9ED94" w14:textId="77777777" w:rsidR="007453CB" w:rsidRPr="007453CB" w:rsidRDefault="007453CB" w:rsidP="0034397C">
            <w:pPr>
              <w:spacing w:after="0"/>
              <w:rPr>
                <w:szCs w:val="24"/>
              </w:rPr>
            </w:pPr>
          </w:p>
        </w:tc>
        <w:tc>
          <w:tcPr>
            <w:tcW w:w="2155" w:type="pct"/>
            <w:shd w:val="clear" w:color="auto" w:fill="auto"/>
            <w:hideMark/>
          </w:tcPr>
          <w:p w14:paraId="7A1C240C" w14:textId="77777777" w:rsidR="007453CB" w:rsidRPr="007453CB" w:rsidRDefault="007453CB" w:rsidP="0034397C">
            <w:pPr>
              <w:spacing w:after="0"/>
              <w:jc w:val="both"/>
              <w:rPr>
                <w:szCs w:val="24"/>
              </w:rPr>
            </w:pPr>
            <w:r w:rsidRPr="007453CB">
              <w:t>классификацию инвестиций, основные разделы бизнес-плана;</w:t>
            </w:r>
          </w:p>
        </w:tc>
      </w:tr>
      <w:tr w:rsidR="007453CB" w:rsidRPr="007453CB" w14:paraId="1811FE46" w14:textId="77777777" w:rsidTr="00A5650B">
        <w:tc>
          <w:tcPr>
            <w:tcW w:w="1225" w:type="pct"/>
            <w:vMerge/>
            <w:hideMark/>
          </w:tcPr>
          <w:p w14:paraId="25489C8C" w14:textId="77777777" w:rsidR="007453CB" w:rsidRPr="007453CB" w:rsidRDefault="007453CB" w:rsidP="0034397C">
            <w:pPr>
              <w:spacing w:after="0"/>
              <w:rPr>
                <w:szCs w:val="24"/>
              </w:rPr>
            </w:pPr>
          </w:p>
        </w:tc>
        <w:tc>
          <w:tcPr>
            <w:tcW w:w="1619" w:type="pct"/>
            <w:vMerge/>
            <w:hideMark/>
          </w:tcPr>
          <w:p w14:paraId="6DAA5FF4" w14:textId="77777777" w:rsidR="007453CB" w:rsidRPr="007453CB" w:rsidRDefault="007453CB" w:rsidP="0034397C">
            <w:pPr>
              <w:spacing w:after="0"/>
              <w:rPr>
                <w:szCs w:val="24"/>
              </w:rPr>
            </w:pPr>
          </w:p>
        </w:tc>
        <w:tc>
          <w:tcPr>
            <w:tcW w:w="2155" w:type="pct"/>
            <w:shd w:val="clear" w:color="auto" w:fill="auto"/>
            <w:hideMark/>
          </w:tcPr>
          <w:p w14:paraId="3C2FFD37" w14:textId="77777777" w:rsidR="007453CB" w:rsidRPr="007453CB" w:rsidRDefault="007453CB" w:rsidP="0034397C">
            <w:pPr>
              <w:spacing w:after="0"/>
              <w:jc w:val="both"/>
              <w:rPr>
                <w:szCs w:val="24"/>
              </w:rPr>
            </w:pPr>
            <w:r w:rsidRPr="007453CB">
              <w:t>виды страхования;</w:t>
            </w:r>
          </w:p>
        </w:tc>
      </w:tr>
      <w:tr w:rsidR="007453CB" w:rsidRPr="007453CB" w14:paraId="573EDD99" w14:textId="77777777" w:rsidTr="00A5650B">
        <w:tc>
          <w:tcPr>
            <w:tcW w:w="1225" w:type="pct"/>
            <w:vMerge/>
            <w:hideMark/>
          </w:tcPr>
          <w:p w14:paraId="05548E5D" w14:textId="77777777" w:rsidR="007453CB" w:rsidRPr="007453CB" w:rsidRDefault="007453CB" w:rsidP="0034397C">
            <w:pPr>
              <w:spacing w:after="0"/>
              <w:rPr>
                <w:szCs w:val="24"/>
              </w:rPr>
            </w:pPr>
          </w:p>
        </w:tc>
        <w:tc>
          <w:tcPr>
            <w:tcW w:w="1619" w:type="pct"/>
            <w:vMerge/>
            <w:hideMark/>
          </w:tcPr>
          <w:p w14:paraId="17E62B7A" w14:textId="77777777" w:rsidR="007453CB" w:rsidRPr="007453CB" w:rsidRDefault="007453CB" w:rsidP="0034397C">
            <w:pPr>
              <w:spacing w:after="0"/>
              <w:rPr>
                <w:szCs w:val="24"/>
              </w:rPr>
            </w:pPr>
          </w:p>
        </w:tc>
        <w:tc>
          <w:tcPr>
            <w:tcW w:w="2155" w:type="pct"/>
            <w:shd w:val="clear" w:color="auto" w:fill="auto"/>
            <w:hideMark/>
          </w:tcPr>
          <w:p w14:paraId="741EA8CE" w14:textId="77777777" w:rsidR="007453CB" w:rsidRPr="007453CB" w:rsidRDefault="007453CB" w:rsidP="0034397C">
            <w:pPr>
              <w:spacing w:after="0"/>
              <w:jc w:val="both"/>
              <w:rPr>
                <w:szCs w:val="24"/>
              </w:rPr>
            </w:pPr>
            <w:r w:rsidRPr="007453CB">
              <w:t>виды пенсий, способы увеличения пенсий;</w:t>
            </w:r>
          </w:p>
        </w:tc>
      </w:tr>
      <w:tr w:rsidR="007453CB" w:rsidRPr="007453CB" w14:paraId="40064392" w14:textId="77777777" w:rsidTr="00A5650B">
        <w:tc>
          <w:tcPr>
            <w:tcW w:w="1225" w:type="pct"/>
            <w:vMerge/>
            <w:hideMark/>
          </w:tcPr>
          <w:p w14:paraId="21C80CAD" w14:textId="77777777" w:rsidR="007453CB" w:rsidRPr="007453CB" w:rsidRDefault="007453CB" w:rsidP="0034397C">
            <w:pPr>
              <w:spacing w:after="0"/>
              <w:rPr>
                <w:szCs w:val="24"/>
              </w:rPr>
            </w:pPr>
          </w:p>
        </w:tc>
        <w:tc>
          <w:tcPr>
            <w:tcW w:w="1619" w:type="pct"/>
            <w:vMerge/>
            <w:hideMark/>
          </w:tcPr>
          <w:p w14:paraId="129B1760" w14:textId="77777777" w:rsidR="007453CB" w:rsidRPr="007453CB" w:rsidRDefault="007453CB" w:rsidP="0034397C">
            <w:pPr>
              <w:spacing w:after="0"/>
              <w:rPr>
                <w:szCs w:val="24"/>
              </w:rPr>
            </w:pPr>
          </w:p>
        </w:tc>
        <w:tc>
          <w:tcPr>
            <w:tcW w:w="2155" w:type="pct"/>
            <w:shd w:val="clear" w:color="auto" w:fill="auto"/>
            <w:hideMark/>
          </w:tcPr>
          <w:p w14:paraId="62DC7F23" w14:textId="77777777" w:rsidR="007453CB" w:rsidRPr="007453CB" w:rsidRDefault="007453CB" w:rsidP="0034397C">
            <w:pPr>
              <w:spacing w:after="0"/>
              <w:jc w:val="both"/>
              <w:rPr>
                <w:szCs w:val="24"/>
              </w:rPr>
            </w:pPr>
            <w:r w:rsidRPr="007453CB">
              <w:t>действующие законы и иные нормативные правовые акты, регулирующие производственно-хозяйственную деятельность;</w:t>
            </w:r>
          </w:p>
        </w:tc>
      </w:tr>
      <w:tr w:rsidR="007453CB" w:rsidRPr="007453CB" w14:paraId="355B141D" w14:textId="77777777" w:rsidTr="00A5650B">
        <w:tc>
          <w:tcPr>
            <w:tcW w:w="1225" w:type="pct"/>
            <w:vMerge/>
            <w:hideMark/>
          </w:tcPr>
          <w:p w14:paraId="4B5B1A6B" w14:textId="77777777" w:rsidR="007453CB" w:rsidRPr="007453CB" w:rsidRDefault="007453CB" w:rsidP="0034397C">
            <w:pPr>
              <w:spacing w:after="0"/>
              <w:rPr>
                <w:szCs w:val="24"/>
              </w:rPr>
            </w:pPr>
          </w:p>
        </w:tc>
        <w:tc>
          <w:tcPr>
            <w:tcW w:w="1619" w:type="pct"/>
            <w:vMerge/>
            <w:hideMark/>
          </w:tcPr>
          <w:p w14:paraId="011167AC" w14:textId="77777777" w:rsidR="007453CB" w:rsidRPr="007453CB" w:rsidRDefault="007453CB" w:rsidP="0034397C">
            <w:pPr>
              <w:spacing w:after="0"/>
              <w:rPr>
                <w:szCs w:val="24"/>
              </w:rPr>
            </w:pPr>
          </w:p>
        </w:tc>
        <w:tc>
          <w:tcPr>
            <w:tcW w:w="2155" w:type="pct"/>
            <w:shd w:val="clear" w:color="auto" w:fill="auto"/>
            <w:hideMark/>
          </w:tcPr>
          <w:p w14:paraId="13C2DB13" w14:textId="77777777" w:rsidR="007453CB" w:rsidRPr="007453CB" w:rsidRDefault="007453CB" w:rsidP="0034397C">
            <w:pPr>
              <w:spacing w:after="0"/>
              <w:jc w:val="both"/>
              <w:rPr>
                <w:szCs w:val="24"/>
              </w:rPr>
            </w:pPr>
            <w:r w:rsidRPr="007453CB">
              <w:t>состав материальных, трудовых и финансовых ресурсов организации, показатели их эффективного использования;</w:t>
            </w:r>
          </w:p>
        </w:tc>
      </w:tr>
      <w:tr w:rsidR="007453CB" w:rsidRPr="007453CB" w14:paraId="43AA4337" w14:textId="77777777" w:rsidTr="00A5650B">
        <w:tc>
          <w:tcPr>
            <w:tcW w:w="1225" w:type="pct"/>
            <w:vMerge/>
            <w:hideMark/>
          </w:tcPr>
          <w:p w14:paraId="021F61F6" w14:textId="77777777" w:rsidR="007453CB" w:rsidRPr="007453CB" w:rsidRDefault="007453CB" w:rsidP="0034397C">
            <w:pPr>
              <w:spacing w:after="0"/>
              <w:rPr>
                <w:szCs w:val="24"/>
              </w:rPr>
            </w:pPr>
          </w:p>
        </w:tc>
        <w:tc>
          <w:tcPr>
            <w:tcW w:w="1619" w:type="pct"/>
            <w:vMerge/>
            <w:hideMark/>
          </w:tcPr>
          <w:p w14:paraId="08FDC5CB" w14:textId="77777777" w:rsidR="007453CB" w:rsidRPr="007453CB" w:rsidRDefault="007453CB" w:rsidP="0034397C">
            <w:pPr>
              <w:spacing w:after="0"/>
              <w:rPr>
                <w:szCs w:val="24"/>
              </w:rPr>
            </w:pPr>
          </w:p>
        </w:tc>
        <w:tc>
          <w:tcPr>
            <w:tcW w:w="2155" w:type="pct"/>
            <w:shd w:val="clear" w:color="auto" w:fill="auto"/>
            <w:hideMark/>
          </w:tcPr>
          <w:p w14:paraId="0A99A70D" w14:textId="77777777" w:rsidR="007453CB" w:rsidRPr="007453CB" w:rsidRDefault="007453CB" w:rsidP="0034397C">
            <w:pPr>
              <w:spacing w:after="0"/>
              <w:jc w:val="both"/>
              <w:rPr>
                <w:szCs w:val="24"/>
              </w:rPr>
            </w:pPr>
            <w:r w:rsidRPr="007453CB">
              <w:t>методы управления основными и оборотными средствами и оценки эффективности их использования;</w:t>
            </w:r>
          </w:p>
        </w:tc>
      </w:tr>
      <w:tr w:rsidR="007453CB" w:rsidRPr="007453CB" w14:paraId="0E939543" w14:textId="77777777" w:rsidTr="00A5650B">
        <w:tc>
          <w:tcPr>
            <w:tcW w:w="1225" w:type="pct"/>
            <w:vMerge/>
            <w:hideMark/>
          </w:tcPr>
          <w:p w14:paraId="75E16F55" w14:textId="77777777" w:rsidR="007453CB" w:rsidRPr="007453CB" w:rsidRDefault="007453CB" w:rsidP="0034397C">
            <w:pPr>
              <w:spacing w:after="0"/>
              <w:rPr>
                <w:szCs w:val="24"/>
              </w:rPr>
            </w:pPr>
          </w:p>
        </w:tc>
        <w:tc>
          <w:tcPr>
            <w:tcW w:w="1619" w:type="pct"/>
            <w:vMerge/>
            <w:hideMark/>
          </w:tcPr>
          <w:p w14:paraId="6479030B" w14:textId="77777777" w:rsidR="007453CB" w:rsidRPr="007453CB" w:rsidRDefault="007453CB" w:rsidP="0034397C">
            <w:pPr>
              <w:spacing w:after="0"/>
              <w:rPr>
                <w:szCs w:val="24"/>
              </w:rPr>
            </w:pPr>
          </w:p>
        </w:tc>
        <w:tc>
          <w:tcPr>
            <w:tcW w:w="2155" w:type="pct"/>
            <w:shd w:val="clear" w:color="auto" w:fill="auto"/>
            <w:hideMark/>
          </w:tcPr>
          <w:p w14:paraId="11769DE2" w14:textId="77777777" w:rsidR="007453CB" w:rsidRPr="007453CB" w:rsidRDefault="007453CB" w:rsidP="0034397C">
            <w:pPr>
              <w:spacing w:after="0"/>
              <w:jc w:val="both"/>
              <w:rPr>
                <w:szCs w:val="24"/>
              </w:rPr>
            </w:pPr>
            <w:r w:rsidRPr="007453CB">
              <w:t>механизмы ценообразования на продукцию (услуги), формы оплаты труда в современных условиях;</w:t>
            </w:r>
          </w:p>
        </w:tc>
      </w:tr>
      <w:tr w:rsidR="007453CB" w:rsidRPr="007453CB" w14:paraId="0FEB5255" w14:textId="77777777" w:rsidTr="00A5650B">
        <w:tc>
          <w:tcPr>
            <w:tcW w:w="1225" w:type="pct"/>
            <w:vMerge/>
            <w:hideMark/>
          </w:tcPr>
          <w:p w14:paraId="4ED1DA9E" w14:textId="77777777" w:rsidR="007453CB" w:rsidRPr="007453CB" w:rsidRDefault="007453CB" w:rsidP="0034397C">
            <w:pPr>
              <w:spacing w:after="0"/>
              <w:rPr>
                <w:szCs w:val="24"/>
              </w:rPr>
            </w:pPr>
          </w:p>
        </w:tc>
        <w:tc>
          <w:tcPr>
            <w:tcW w:w="1619" w:type="pct"/>
            <w:vMerge/>
            <w:hideMark/>
          </w:tcPr>
          <w:p w14:paraId="63BCD0D7" w14:textId="77777777" w:rsidR="007453CB" w:rsidRPr="007453CB" w:rsidRDefault="007453CB" w:rsidP="0034397C">
            <w:pPr>
              <w:spacing w:after="0"/>
              <w:rPr>
                <w:szCs w:val="24"/>
              </w:rPr>
            </w:pPr>
          </w:p>
        </w:tc>
        <w:tc>
          <w:tcPr>
            <w:tcW w:w="2155" w:type="pct"/>
            <w:shd w:val="clear" w:color="auto" w:fill="auto"/>
            <w:hideMark/>
          </w:tcPr>
          <w:p w14:paraId="5DA4A218" w14:textId="77777777" w:rsidR="007453CB" w:rsidRPr="007453CB" w:rsidRDefault="007453CB" w:rsidP="0034397C">
            <w:pPr>
              <w:spacing w:after="0"/>
              <w:jc w:val="both"/>
              <w:rPr>
                <w:szCs w:val="24"/>
              </w:rPr>
            </w:pPr>
            <w:r w:rsidRPr="007453CB">
              <w:t>формы организации и оплаты труда;</w:t>
            </w:r>
          </w:p>
        </w:tc>
      </w:tr>
      <w:tr w:rsidR="007453CB" w:rsidRPr="007453CB" w14:paraId="0AFC1FDC" w14:textId="77777777" w:rsidTr="00A5650B">
        <w:tc>
          <w:tcPr>
            <w:tcW w:w="1225" w:type="pct"/>
            <w:vMerge/>
            <w:hideMark/>
          </w:tcPr>
          <w:p w14:paraId="51C231AA" w14:textId="77777777" w:rsidR="007453CB" w:rsidRPr="007453CB" w:rsidRDefault="007453CB" w:rsidP="0034397C">
            <w:pPr>
              <w:spacing w:after="0"/>
              <w:rPr>
                <w:szCs w:val="24"/>
              </w:rPr>
            </w:pPr>
          </w:p>
        </w:tc>
        <w:tc>
          <w:tcPr>
            <w:tcW w:w="1619" w:type="pct"/>
            <w:vMerge/>
            <w:hideMark/>
          </w:tcPr>
          <w:p w14:paraId="21F815BC" w14:textId="77777777" w:rsidR="007453CB" w:rsidRPr="007453CB" w:rsidRDefault="007453CB" w:rsidP="0034397C">
            <w:pPr>
              <w:spacing w:after="0"/>
              <w:rPr>
                <w:szCs w:val="24"/>
              </w:rPr>
            </w:pPr>
          </w:p>
        </w:tc>
        <w:tc>
          <w:tcPr>
            <w:tcW w:w="2155" w:type="pct"/>
            <w:shd w:val="clear" w:color="auto" w:fill="auto"/>
            <w:hideMark/>
          </w:tcPr>
          <w:p w14:paraId="45669202" w14:textId="77777777" w:rsidR="007453CB" w:rsidRPr="007453CB" w:rsidRDefault="007453CB" w:rsidP="0034397C">
            <w:pPr>
              <w:spacing w:after="0"/>
              <w:jc w:val="both"/>
              <w:rPr>
                <w:szCs w:val="24"/>
              </w:rPr>
            </w:pPr>
            <w:r w:rsidRPr="007453CB">
              <w:t>основные технико-экономические показатели деятельности организации;</w:t>
            </w:r>
          </w:p>
        </w:tc>
      </w:tr>
      <w:tr w:rsidR="007453CB" w:rsidRPr="007453CB" w14:paraId="3C46B0CB" w14:textId="77777777" w:rsidTr="00A5650B">
        <w:tc>
          <w:tcPr>
            <w:tcW w:w="1225" w:type="pct"/>
            <w:vMerge/>
            <w:hideMark/>
          </w:tcPr>
          <w:p w14:paraId="055EF931" w14:textId="77777777" w:rsidR="007453CB" w:rsidRPr="007453CB" w:rsidRDefault="007453CB" w:rsidP="0034397C">
            <w:pPr>
              <w:spacing w:after="0"/>
              <w:rPr>
                <w:szCs w:val="24"/>
              </w:rPr>
            </w:pPr>
          </w:p>
        </w:tc>
        <w:tc>
          <w:tcPr>
            <w:tcW w:w="1619" w:type="pct"/>
            <w:vMerge/>
            <w:hideMark/>
          </w:tcPr>
          <w:p w14:paraId="278A7E1B" w14:textId="77777777" w:rsidR="007453CB" w:rsidRPr="007453CB" w:rsidRDefault="007453CB" w:rsidP="0034397C">
            <w:pPr>
              <w:spacing w:after="0"/>
              <w:rPr>
                <w:szCs w:val="24"/>
              </w:rPr>
            </w:pPr>
          </w:p>
        </w:tc>
        <w:tc>
          <w:tcPr>
            <w:tcW w:w="2155" w:type="pct"/>
            <w:shd w:val="clear" w:color="auto" w:fill="auto"/>
            <w:hideMark/>
          </w:tcPr>
          <w:p w14:paraId="07149938" w14:textId="77777777" w:rsidR="007453CB" w:rsidRPr="007453CB" w:rsidRDefault="007453CB" w:rsidP="0034397C">
            <w:pPr>
              <w:spacing w:after="0"/>
              <w:jc w:val="both"/>
              <w:rPr>
                <w:szCs w:val="24"/>
              </w:rPr>
            </w:pPr>
            <w:r w:rsidRPr="007453CB">
              <w:t xml:space="preserve">цели и задачи управления организациями различных организационно-правовых форм; </w:t>
            </w:r>
          </w:p>
        </w:tc>
      </w:tr>
      <w:tr w:rsidR="007453CB" w:rsidRPr="007453CB" w14:paraId="58223A71" w14:textId="77777777" w:rsidTr="00A5650B">
        <w:tc>
          <w:tcPr>
            <w:tcW w:w="1225" w:type="pct"/>
            <w:vMerge/>
            <w:hideMark/>
          </w:tcPr>
          <w:p w14:paraId="7EF91F1A" w14:textId="77777777" w:rsidR="007453CB" w:rsidRPr="007453CB" w:rsidRDefault="007453CB" w:rsidP="0034397C">
            <w:pPr>
              <w:spacing w:after="0"/>
              <w:rPr>
                <w:szCs w:val="24"/>
              </w:rPr>
            </w:pPr>
          </w:p>
        </w:tc>
        <w:tc>
          <w:tcPr>
            <w:tcW w:w="1619" w:type="pct"/>
            <w:vMerge/>
            <w:hideMark/>
          </w:tcPr>
          <w:p w14:paraId="362B33F6" w14:textId="77777777" w:rsidR="007453CB" w:rsidRPr="007453CB" w:rsidRDefault="007453CB" w:rsidP="0034397C">
            <w:pPr>
              <w:spacing w:after="0"/>
              <w:rPr>
                <w:szCs w:val="24"/>
              </w:rPr>
            </w:pPr>
          </w:p>
        </w:tc>
        <w:tc>
          <w:tcPr>
            <w:tcW w:w="2155" w:type="pct"/>
            <w:shd w:val="clear" w:color="auto" w:fill="auto"/>
            <w:hideMark/>
          </w:tcPr>
          <w:p w14:paraId="32754699" w14:textId="77777777" w:rsidR="007453CB" w:rsidRPr="007453CB" w:rsidRDefault="007453CB" w:rsidP="0034397C">
            <w:pPr>
              <w:spacing w:after="0"/>
              <w:jc w:val="both"/>
              <w:rPr>
                <w:szCs w:val="24"/>
              </w:rPr>
            </w:pPr>
            <w:r w:rsidRPr="007453CB">
              <w:t xml:space="preserve">внутреннюю и внешнюю среду организации; </w:t>
            </w:r>
          </w:p>
        </w:tc>
      </w:tr>
      <w:tr w:rsidR="007453CB" w:rsidRPr="007453CB" w14:paraId="1758BD98" w14:textId="77777777" w:rsidTr="00A5650B">
        <w:tc>
          <w:tcPr>
            <w:tcW w:w="1225" w:type="pct"/>
            <w:vMerge/>
            <w:hideMark/>
          </w:tcPr>
          <w:p w14:paraId="3428D93E" w14:textId="77777777" w:rsidR="007453CB" w:rsidRPr="007453CB" w:rsidRDefault="007453CB" w:rsidP="0034397C">
            <w:pPr>
              <w:spacing w:after="0"/>
              <w:rPr>
                <w:szCs w:val="24"/>
              </w:rPr>
            </w:pPr>
          </w:p>
        </w:tc>
        <w:tc>
          <w:tcPr>
            <w:tcW w:w="1619" w:type="pct"/>
            <w:vMerge/>
            <w:hideMark/>
          </w:tcPr>
          <w:p w14:paraId="1E22F159" w14:textId="77777777" w:rsidR="007453CB" w:rsidRPr="007453CB" w:rsidRDefault="007453CB" w:rsidP="0034397C">
            <w:pPr>
              <w:spacing w:after="0"/>
              <w:rPr>
                <w:szCs w:val="24"/>
              </w:rPr>
            </w:pPr>
          </w:p>
        </w:tc>
        <w:tc>
          <w:tcPr>
            <w:tcW w:w="2155" w:type="pct"/>
            <w:shd w:val="clear" w:color="auto" w:fill="auto"/>
            <w:hideMark/>
          </w:tcPr>
          <w:p w14:paraId="3D91A44C" w14:textId="77777777" w:rsidR="007453CB" w:rsidRPr="007453CB" w:rsidRDefault="007453CB" w:rsidP="0034397C">
            <w:pPr>
              <w:spacing w:after="0"/>
              <w:jc w:val="both"/>
              <w:rPr>
                <w:szCs w:val="24"/>
              </w:rPr>
            </w:pPr>
            <w:r w:rsidRPr="007453CB">
              <w:t xml:space="preserve">функции менеджмента; </w:t>
            </w:r>
          </w:p>
        </w:tc>
      </w:tr>
      <w:tr w:rsidR="007453CB" w:rsidRPr="007453CB" w14:paraId="3F7DA1CD" w14:textId="77777777" w:rsidTr="00A5650B">
        <w:tc>
          <w:tcPr>
            <w:tcW w:w="1225" w:type="pct"/>
            <w:vMerge/>
            <w:hideMark/>
          </w:tcPr>
          <w:p w14:paraId="426E3CB9" w14:textId="77777777" w:rsidR="007453CB" w:rsidRPr="007453CB" w:rsidRDefault="007453CB" w:rsidP="0034397C">
            <w:pPr>
              <w:spacing w:after="0"/>
              <w:rPr>
                <w:szCs w:val="24"/>
              </w:rPr>
            </w:pPr>
          </w:p>
        </w:tc>
        <w:tc>
          <w:tcPr>
            <w:tcW w:w="1619" w:type="pct"/>
            <w:vMerge/>
            <w:hideMark/>
          </w:tcPr>
          <w:p w14:paraId="1A1C4A25" w14:textId="77777777" w:rsidR="007453CB" w:rsidRPr="007453CB" w:rsidRDefault="007453CB" w:rsidP="0034397C">
            <w:pPr>
              <w:spacing w:after="0"/>
              <w:rPr>
                <w:szCs w:val="24"/>
              </w:rPr>
            </w:pPr>
          </w:p>
        </w:tc>
        <w:tc>
          <w:tcPr>
            <w:tcW w:w="2155" w:type="pct"/>
            <w:shd w:val="clear" w:color="auto" w:fill="auto"/>
            <w:hideMark/>
          </w:tcPr>
          <w:p w14:paraId="4A55251D" w14:textId="77777777" w:rsidR="007453CB" w:rsidRPr="007453CB" w:rsidRDefault="007453CB" w:rsidP="0034397C">
            <w:pPr>
              <w:spacing w:after="0"/>
              <w:jc w:val="both"/>
              <w:rPr>
                <w:szCs w:val="24"/>
              </w:rPr>
            </w:pPr>
            <w:r w:rsidRPr="007453CB">
              <w:t xml:space="preserve">систему мотивации труда; </w:t>
            </w:r>
          </w:p>
        </w:tc>
      </w:tr>
      <w:tr w:rsidR="007453CB" w:rsidRPr="007453CB" w14:paraId="1370A554" w14:textId="77777777" w:rsidTr="00A5650B">
        <w:tc>
          <w:tcPr>
            <w:tcW w:w="1225" w:type="pct"/>
            <w:vMerge/>
            <w:hideMark/>
          </w:tcPr>
          <w:p w14:paraId="51B50E43" w14:textId="77777777" w:rsidR="007453CB" w:rsidRPr="007453CB" w:rsidRDefault="007453CB" w:rsidP="0034397C">
            <w:pPr>
              <w:spacing w:after="0"/>
              <w:rPr>
                <w:szCs w:val="24"/>
              </w:rPr>
            </w:pPr>
          </w:p>
        </w:tc>
        <w:tc>
          <w:tcPr>
            <w:tcW w:w="1619" w:type="pct"/>
            <w:vMerge/>
            <w:hideMark/>
          </w:tcPr>
          <w:p w14:paraId="29F1038C" w14:textId="77777777" w:rsidR="007453CB" w:rsidRPr="007453CB" w:rsidRDefault="007453CB" w:rsidP="0034397C">
            <w:pPr>
              <w:spacing w:after="0"/>
              <w:rPr>
                <w:szCs w:val="24"/>
              </w:rPr>
            </w:pPr>
          </w:p>
        </w:tc>
        <w:tc>
          <w:tcPr>
            <w:tcW w:w="2155" w:type="pct"/>
            <w:shd w:val="clear" w:color="auto" w:fill="auto"/>
            <w:hideMark/>
          </w:tcPr>
          <w:p w14:paraId="1E21D838" w14:textId="77777777" w:rsidR="007453CB" w:rsidRPr="007453CB" w:rsidRDefault="007453CB" w:rsidP="0034397C">
            <w:pPr>
              <w:spacing w:after="0"/>
              <w:jc w:val="both"/>
              <w:rPr>
                <w:szCs w:val="24"/>
              </w:rPr>
            </w:pPr>
            <w:r w:rsidRPr="007453CB">
              <w:t>основы теории принятия решений;</w:t>
            </w:r>
          </w:p>
        </w:tc>
      </w:tr>
      <w:tr w:rsidR="007453CB" w:rsidRPr="007453CB" w14:paraId="4AA8AA0B" w14:textId="77777777" w:rsidTr="00A5650B">
        <w:tc>
          <w:tcPr>
            <w:tcW w:w="1225" w:type="pct"/>
            <w:vMerge/>
            <w:hideMark/>
          </w:tcPr>
          <w:p w14:paraId="638337D8" w14:textId="77777777" w:rsidR="007453CB" w:rsidRPr="007453CB" w:rsidRDefault="007453CB" w:rsidP="0034397C">
            <w:pPr>
              <w:spacing w:after="0"/>
              <w:rPr>
                <w:szCs w:val="24"/>
              </w:rPr>
            </w:pPr>
          </w:p>
        </w:tc>
        <w:tc>
          <w:tcPr>
            <w:tcW w:w="1619" w:type="pct"/>
            <w:vMerge/>
            <w:hideMark/>
          </w:tcPr>
          <w:p w14:paraId="3C023961" w14:textId="77777777" w:rsidR="007453CB" w:rsidRPr="007453CB" w:rsidRDefault="007453CB" w:rsidP="0034397C">
            <w:pPr>
              <w:spacing w:after="0"/>
              <w:rPr>
                <w:szCs w:val="24"/>
              </w:rPr>
            </w:pPr>
          </w:p>
        </w:tc>
        <w:tc>
          <w:tcPr>
            <w:tcW w:w="2155" w:type="pct"/>
            <w:shd w:val="clear" w:color="auto" w:fill="auto"/>
            <w:hideMark/>
          </w:tcPr>
          <w:p w14:paraId="3C6004E5" w14:textId="77777777" w:rsidR="007453CB" w:rsidRPr="007453CB" w:rsidRDefault="007453CB" w:rsidP="0034397C">
            <w:pPr>
              <w:spacing w:after="0"/>
              <w:jc w:val="both"/>
              <w:rPr>
                <w:szCs w:val="24"/>
              </w:rPr>
            </w:pPr>
            <w:r w:rsidRPr="007453CB">
              <w:t xml:space="preserve">психологию менеджмента; </w:t>
            </w:r>
          </w:p>
        </w:tc>
      </w:tr>
      <w:tr w:rsidR="007453CB" w:rsidRPr="007453CB" w14:paraId="5F560778" w14:textId="77777777" w:rsidTr="00A5650B">
        <w:tc>
          <w:tcPr>
            <w:tcW w:w="1225" w:type="pct"/>
            <w:vMerge/>
            <w:hideMark/>
          </w:tcPr>
          <w:p w14:paraId="43905491" w14:textId="77777777" w:rsidR="007453CB" w:rsidRPr="007453CB" w:rsidRDefault="007453CB" w:rsidP="0034397C">
            <w:pPr>
              <w:spacing w:after="0"/>
              <w:rPr>
                <w:szCs w:val="24"/>
              </w:rPr>
            </w:pPr>
          </w:p>
        </w:tc>
        <w:tc>
          <w:tcPr>
            <w:tcW w:w="1619" w:type="pct"/>
            <w:vMerge/>
            <w:hideMark/>
          </w:tcPr>
          <w:p w14:paraId="13092016" w14:textId="77777777" w:rsidR="007453CB" w:rsidRPr="007453CB" w:rsidRDefault="007453CB" w:rsidP="0034397C">
            <w:pPr>
              <w:spacing w:after="0"/>
              <w:rPr>
                <w:szCs w:val="24"/>
              </w:rPr>
            </w:pPr>
          </w:p>
        </w:tc>
        <w:tc>
          <w:tcPr>
            <w:tcW w:w="2155" w:type="pct"/>
            <w:shd w:val="clear" w:color="auto" w:fill="auto"/>
            <w:hideMark/>
          </w:tcPr>
          <w:p w14:paraId="6020A490" w14:textId="77777777" w:rsidR="007453CB" w:rsidRPr="007453CB" w:rsidRDefault="007453CB" w:rsidP="0034397C">
            <w:pPr>
              <w:spacing w:after="0"/>
              <w:jc w:val="both"/>
              <w:rPr>
                <w:szCs w:val="24"/>
              </w:rPr>
            </w:pPr>
            <w:r w:rsidRPr="007453CB">
              <w:t xml:space="preserve">управление конфликтами; </w:t>
            </w:r>
          </w:p>
        </w:tc>
      </w:tr>
      <w:tr w:rsidR="007453CB" w:rsidRPr="007453CB" w14:paraId="676593BD" w14:textId="77777777" w:rsidTr="00A5650B">
        <w:tc>
          <w:tcPr>
            <w:tcW w:w="1225" w:type="pct"/>
            <w:vMerge/>
            <w:hideMark/>
          </w:tcPr>
          <w:p w14:paraId="02697AA9" w14:textId="77777777" w:rsidR="007453CB" w:rsidRPr="007453CB" w:rsidRDefault="007453CB" w:rsidP="0034397C">
            <w:pPr>
              <w:spacing w:after="0"/>
              <w:rPr>
                <w:szCs w:val="24"/>
              </w:rPr>
            </w:pPr>
          </w:p>
        </w:tc>
        <w:tc>
          <w:tcPr>
            <w:tcW w:w="1619" w:type="pct"/>
            <w:vMerge/>
            <w:hideMark/>
          </w:tcPr>
          <w:p w14:paraId="239366BC" w14:textId="77777777" w:rsidR="007453CB" w:rsidRPr="007453CB" w:rsidRDefault="007453CB" w:rsidP="0034397C">
            <w:pPr>
              <w:spacing w:after="0"/>
              <w:rPr>
                <w:szCs w:val="24"/>
              </w:rPr>
            </w:pPr>
          </w:p>
        </w:tc>
        <w:tc>
          <w:tcPr>
            <w:tcW w:w="2155" w:type="pct"/>
            <w:shd w:val="clear" w:color="auto" w:fill="auto"/>
            <w:hideMark/>
          </w:tcPr>
          <w:p w14:paraId="68D8FCC2" w14:textId="77777777" w:rsidR="007453CB" w:rsidRPr="007453CB" w:rsidRDefault="007453CB" w:rsidP="0034397C">
            <w:pPr>
              <w:spacing w:after="0"/>
              <w:jc w:val="both"/>
              <w:rPr>
                <w:szCs w:val="24"/>
              </w:rPr>
            </w:pPr>
            <w:r w:rsidRPr="007453CB">
              <w:t>этику делового общения;</w:t>
            </w:r>
          </w:p>
        </w:tc>
      </w:tr>
      <w:tr w:rsidR="007453CB" w:rsidRPr="007453CB" w14:paraId="22280908" w14:textId="77777777" w:rsidTr="00A5650B">
        <w:tc>
          <w:tcPr>
            <w:tcW w:w="1225" w:type="pct"/>
            <w:vMerge/>
            <w:hideMark/>
          </w:tcPr>
          <w:p w14:paraId="3EE19DC4" w14:textId="77777777" w:rsidR="007453CB" w:rsidRPr="007453CB" w:rsidRDefault="007453CB" w:rsidP="0034397C">
            <w:pPr>
              <w:spacing w:after="0"/>
              <w:rPr>
                <w:szCs w:val="24"/>
              </w:rPr>
            </w:pPr>
          </w:p>
        </w:tc>
        <w:tc>
          <w:tcPr>
            <w:tcW w:w="1619" w:type="pct"/>
            <w:vMerge/>
            <w:hideMark/>
          </w:tcPr>
          <w:p w14:paraId="706E3574" w14:textId="77777777" w:rsidR="007453CB" w:rsidRPr="007453CB" w:rsidRDefault="007453CB" w:rsidP="0034397C">
            <w:pPr>
              <w:spacing w:after="0"/>
              <w:rPr>
                <w:szCs w:val="24"/>
              </w:rPr>
            </w:pPr>
          </w:p>
        </w:tc>
        <w:tc>
          <w:tcPr>
            <w:tcW w:w="2155" w:type="pct"/>
            <w:shd w:val="clear" w:color="auto" w:fill="auto"/>
            <w:hideMark/>
          </w:tcPr>
          <w:p w14:paraId="4F058765" w14:textId="77777777" w:rsidR="007453CB" w:rsidRPr="007453CB" w:rsidRDefault="007453CB" w:rsidP="0034397C">
            <w:pPr>
              <w:spacing w:after="0"/>
              <w:jc w:val="both"/>
              <w:rPr>
                <w:szCs w:val="24"/>
              </w:rPr>
            </w:pPr>
            <w:r w:rsidRPr="007453CB">
              <w:t>особенности менеджмента в области профессиональной деятельности;</w:t>
            </w:r>
          </w:p>
        </w:tc>
      </w:tr>
      <w:tr w:rsidR="007453CB" w:rsidRPr="007453CB" w14:paraId="179DDFFC" w14:textId="77777777" w:rsidTr="00A5650B">
        <w:tc>
          <w:tcPr>
            <w:tcW w:w="1225" w:type="pct"/>
            <w:vMerge/>
            <w:hideMark/>
          </w:tcPr>
          <w:p w14:paraId="74EF3B7D" w14:textId="77777777" w:rsidR="007453CB" w:rsidRPr="007453CB" w:rsidRDefault="007453CB" w:rsidP="0034397C">
            <w:pPr>
              <w:spacing w:after="0"/>
              <w:rPr>
                <w:szCs w:val="24"/>
              </w:rPr>
            </w:pPr>
          </w:p>
        </w:tc>
        <w:tc>
          <w:tcPr>
            <w:tcW w:w="1619" w:type="pct"/>
            <w:vMerge/>
            <w:hideMark/>
          </w:tcPr>
          <w:p w14:paraId="18CA2479" w14:textId="77777777" w:rsidR="007453CB" w:rsidRPr="007453CB" w:rsidRDefault="007453CB" w:rsidP="0034397C">
            <w:pPr>
              <w:spacing w:after="0"/>
              <w:rPr>
                <w:szCs w:val="24"/>
              </w:rPr>
            </w:pPr>
          </w:p>
        </w:tc>
        <w:tc>
          <w:tcPr>
            <w:tcW w:w="2155" w:type="pct"/>
            <w:shd w:val="clear" w:color="auto" w:fill="auto"/>
            <w:hideMark/>
          </w:tcPr>
          <w:p w14:paraId="1DE5E564" w14:textId="77777777" w:rsidR="007453CB" w:rsidRPr="007453CB" w:rsidRDefault="007453CB" w:rsidP="0034397C">
            <w:pPr>
              <w:spacing w:after="0"/>
              <w:rPr>
                <w:szCs w:val="24"/>
              </w:rPr>
            </w:pPr>
            <w:r w:rsidRPr="007453CB">
              <w:rPr>
                <w:szCs w:val="24"/>
              </w:rPr>
              <w:t>особенности обеспечения безопасности на геофизическом предприятии.</w:t>
            </w:r>
          </w:p>
        </w:tc>
      </w:tr>
      <w:tr w:rsidR="007453CB" w:rsidRPr="007453CB" w14:paraId="758277E4" w14:textId="77777777" w:rsidTr="00A5650B">
        <w:tc>
          <w:tcPr>
            <w:tcW w:w="1225" w:type="pct"/>
            <w:vMerge/>
            <w:hideMark/>
          </w:tcPr>
          <w:p w14:paraId="1EA671EF" w14:textId="77777777" w:rsidR="007453CB" w:rsidRPr="007453CB" w:rsidRDefault="007453CB" w:rsidP="0034397C">
            <w:pPr>
              <w:spacing w:after="0"/>
              <w:rPr>
                <w:szCs w:val="24"/>
              </w:rPr>
            </w:pPr>
          </w:p>
        </w:tc>
        <w:tc>
          <w:tcPr>
            <w:tcW w:w="1619" w:type="pct"/>
            <w:vMerge w:val="restart"/>
            <w:shd w:val="clear" w:color="auto" w:fill="auto"/>
            <w:hideMark/>
          </w:tcPr>
          <w:p w14:paraId="726D97D1" w14:textId="77777777" w:rsidR="007453CB" w:rsidRPr="007453CB" w:rsidRDefault="007453CB" w:rsidP="0034397C">
            <w:pPr>
              <w:spacing w:after="0"/>
              <w:rPr>
                <w:szCs w:val="24"/>
              </w:rPr>
            </w:pPr>
            <w:r w:rsidRPr="007453CB">
              <w:t>ПК 3.2 Контролировать качество при производстве геофизических работ</w:t>
            </w:r>
          </w:p>
        </w:tc>
        <w:tc>
          <w:tcPr>
            <w:tcW w:w="2155" w:type="pct"/>
            <w:shd w:val="clear" w:color="auto" w:fill="auto"/>
            <w:hideMark/>
          </w:tcPr>
          <w:p w14:paraId="71661D64" w14:textId="77777777" w:rsidR="007453CB" w:rsidRPr="007453CB" w:rsidRDefault="007453CB" w:rsidP="0034397C">
            <w:pPr>
              <w:spacing w:after="0"/>
              <w:jc w:val="both"/>
              <w:rPr>
                <w:b/>
                <w:bCs/>
                <w:szCs w:val="24"/>
              </w:rPr>
            </w:pPr>
            <w:r w:rsidRPr="007453CB">
              <w:rPr>
                <w:b/>
                <w:bCs/>
              </w:rPr>
              <w:t>Навыки:</w:t>
            </w:r>
          </w:p>
        </w:tc>
      </w:tr>
      <w:tr w:rsidR="007453CB" w:rsidRPr="007453CB" w14:paraId="03D6A7AB" w14:textId="77777777" w:rsidTr="00A5650B">
        <w:tc>
          <w:tcPr>
            <w:tcW w:w="1225" w:type="pct"/>
            <w:vMerge/>
            <w:hideMark/>
          </w:tcPr>
          <w:p w14:paraId="293E5BB1" w14:textId="77777777" w:rsidR="007453CB" w:rsidRPr="007453CB" w:rsidRDefault="007453CB" w:rsidP="0034397C">
            <w:pPr>
              <w:spacing w:after="0"/>
              <w:rPr>
                <w:szCs w:val="24"/>
              </w:rPr>
            </w:pPr>
          </w:p>
        </w:tc>
        <w:tc>
          <w:tcPr>
            <w:tcW w:w="1619" w:type="pct"/>
            <w:vMerge/>
            <w:hideMark/>
          </w:tcPr>
          <w:p w14:paraId="58506480" w14:textId="77777777" w:rsidR="007453CB" w:rsidRPr="007453CB" w:rsidRDefault="007453CB" w:rsidP="0034397C">
            <w:pPr>
              <w:spacing w:after="0"/>
              <w:rPr>
                <w:szCs w:val="24"/>
              </w:rPr>
            </w:pPr>
          </w:p>
        </w:tc>
        <w:tc>
          <w:tcPr>
            <w:tcW w:w="2155" w:type="pct"/>
            <w:shd w:val="clear" w:color="auto" w:fill="auto"/>
            <w:hideMark/>
          </w:tcPr>
          <w:p w14:paraId="1F2C5C1E" w14:textId="77777777" w:rsidR="007453CB" w:rsidRPr="007453CB" w:rsidRDefault="007453CB" w:rsidP="0034397C">
            <w:pPr>
              <w:spacing w:after="0"/>
              <w:rPr>
                <w:szCs w:val="24"/>
              </w:rPr>
            </w:pPr>
            <w:r w:rsidRPr="007453CB">
              <w:t>организации работы структурного подразделения для реализации производственной деятельности;</w:t>
            </w:r>
          </w:p>
        </w:tc>
      </w:tr>
      <w:tr w:rsidR="007453CB" w:rsidRPr="007453CB" w14:paraId="4E2C8CD4" w14:textId="77777777" w:rsidTr="00A5650B">
        <w:tc>
          <w:tcPr>
            <w:tcW w:w="1225" w:type="pct"/>
            <w:vMerge/>
            <w:hideMark/>
          </w:tcPr>
          <w:p w14:paraId="5CEB0A82" w14:textId="77777777" w:rsidR="007453CB" w:rsidRPr="007453CB" w:rsidRDefault="007453CB" w:rsidP="0034397C">
            <w:pPr>
              <w:spacing w:after="0"/>
              <w:rPr>
                <w:szCs w:val="24"/>
              </w:rPr>
            </w:pPr>
          </w:p>
        </w:tc>
        <w:tc>
          <w:tcPr>
            <w:tcW w:w="1619" w:type="pct"/>
            <w:vMerge/>
            <w:hideMark/>
          </w:tcPr>
          <w:p w14:paraId="3FFF10B1" w14:textId="77777777" w:rsidR="007453CB" w:rsidRPr="007453CB" w:rsidRDefault="007453CB" w:rsidP="0034397C">
            <w:pPr>
              <w:spacing w:after="0"/>
              <w:rPr>
                <w:szCs w:val="24"/>
              </w:rPr>
            </w:pPr>
          </w:p>
        </w:tc>
        <w:tc>
          <w:tcPr>
            <w:tcW w:w="2155" w:type="pct"/>
            <w:shd w:val="clear" w:color="auto" w:fill="auto"/>
            <w:hideMark/>
          </w:tcPr>
          <w:p w14:paraId="37302C9E" w14:textId="77777777" w:rsidR="007453CB" w:rsidRPr="007453CB" w:rsidRDefault="007453CB" w:rsidP="0034397C">
            <w:pPr>
              <w:spacing w:after="0"/>
              <w:jc w:val="both"/>
              <w:rPr>
                <w:szCs w:val="24"/>
              </w:rPr>
            </w:pPr>
            <w:r w:rsidRPr="007453CB">
              <w:t>анализа и оценки качества и экономической эффективности работ, выполняемых структурным подразделением;</w:t>
            </w:r>
          </w:p>
        </w:tc>
      </w:tr>
      <w:tr w:rsidR="007453CB" w:rsidRPr="007453CB" w14:paraId="6A04ADBA" w14:textId="77777777" w:rsidTr="00A5650B">
        <w:tc>
          <w:tcPr>
            <w:tcW w:w="1225" w:type="pct"/>
            <w:vMerge/>
            <w:hideMark/>
          </w:tcPr>
          <w:p w14:paraId="1E237C48" w14:textId="77777777" w:rsidR="007453CB" w:rsidRPr="007453CB" w:rsidRDefault="007453CB" w:rsidP="0034397C">
            <w:pPr>
              <w:spacing w:after="0"/>
              <w:rPr>
                <w:szCs w:val="24"/>
              </w:rPr>
            </w:pPr>
          </w:p>
        </w:tc>
        <w:tc>
          <w:tcPr>
            <w:tcW w:w="1619" w:type="pct"/>
            <w:vMerge/>
            <w:hideMark/>
          </w:tcPr>
          <w:p w14:paraId="526392C6" w14:textId="77777777" w:rsidR="007453CB" w:rsidRPr="007453CB" w:rsidRDefault="007453CB" w:rsidP="0034397C">
            <w:pPr>
              <w:spacing w:after="0"/>
              <w:rPr>
                <w:szCs w:val="24"/>
              </w:rPr>
            </w:pPr>
          </w:p>
        </w:tc>
        <w:tc>
          <w:tcPr>
            <w:tcW w:w="2155" w:type="pct"/>
            <w:shd w:val="clear" w:color="auto" w:fill="auto"/>
            <w:hideMark/>
          </w:tcPr>
          <w:p w14:paraId="51028DBF" w14:textId="77777777" w:rsidR="007453CB" w:rsidRPr="007453CB" w:rsidRDefault="007453CB" w:rsidP="0034397C">
            <w:pPr>
              <w:spacing w:after="0"/>
              <w:jc w:val="both"/>
              <w:rPr>
                <w:b/>
                <w:bCs/>
                <w:szCs w:val="24"/>
              </w:rPr>
            </w:pPr>
            <w:r w:rsidRPr="007453CB">
              <w:rPr>
                <w:b/>
                <w:bCs/>
              </w:rPr>
              <w:t>Умения:</w:t>
            </w:r>
          </w:p>
        </w:tc>
      </w:tr>
      <w:tr w:rsidR="007453CB" w:rsidRPr="007453CB" w14:paraId="586CABE9" w14:textId="77777777" w:rsidTr="00A5650B">
        <w:tc>
          <w:tcPr>
            <w:tcW w:w="1225" w:type="pct"/>
            <w:vMerge/>
            <w:hideMark/>
          </w:tcPr>
          <w:p w14:paraId="5089B480" w14:textId="77777777" w:rsidR="007453CB" w:rsidRPr="007453CB" w:rsidRDefault="007453CB" w:rsidP="0034397C">
            <w:pPr>
              <w:spacing w:after="0"/>
              <w:rPr>
                <w:szCs w:val="24"/>
              </w:rPr>
            </w:pPr>
          </w:p>
        </w:tc>
        <w:tc>
          <w:tcPr>
            <w:tcW w:w="1619" w:type="pct"/>
            <w:vMerge/>
            <w:hideMark/>
          </w:tcPr>
          <w:p w14:paraId="4DDE7CF9" w14:textId="77777777" w:rsidR="007453CB" w:rsidRPr="007453CB" w:rsidRDefault="007453CB" w:rsidP="0034397C">
            <w:pPr>
              <w:spacing w:after="0"/>
              <w:rPr>
                <w:szCs w:val="24"/>
              </w:rPr>
            </w:pPr>
          </w:p>
        </w:tc>
        <w:tc>
          <w:tcPr>
            <w:tcW w:w="2155" w:type="pct"/>
            <w:shd w:val="clear" w:color="auto" w:fill="auto"/>
            <w:hideMark/>
          </w:tcPr>
          <w:p w14:paraId="6B6D3A91" w14:textId="77777777" w:rsidR="007453CB" w:rsidRPr="007453CB" w:rsidRDefault="007453CB" w:rsidP="0034397C">
            <w:pPr>
              <w:spacing w:after="0"/>
              <w:jc w:val="both"/>
              <w:rPr>
                <w:szCs w:val="24"/>
              </w:rPr>
            </w:pPr>
            <w:r w:rsidRPr="007453CB">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tc>
      </w:tr>
      <w:tr w:rsidR="007453CB" w:rsidRPr="007453CB" w14:paraId="5B103F3C" w14:textId="77777777" w:rsidTr="00A5650B">
        <w:tc>
          <w:tcPr>
            <w:tcW w:w="1225" w:type="pct"/>
            <w:vMerge/>
            <w:hideMark/>
          </w:tcPr>
          <w:p w14:paraId="5C0BDE63" w14:textId="77777777" w:rsidR="007453CB" w:rsidRPr="007453CB" w:rsidRDefault="007453CB" w:rsidP="0034397C">
            <w:pPr>
              <w:spacing w:after="0"/>
              <w:rPr>
                <w:szCs w:val="24"/>
              </w:rPr>
            </w:pPr>
          </w:p>
        </w:tc>
        <w:tc>
          <w:tcPr>
            <w:tcW w:w="1619" w:type="pct"/>
            <w:vMerge/>
            <w:hideMark/>
          </w:tcPr>
          <w:p w14:paraId="4E5F6683" w14:textId="77777777" w:rsidR="007453CB" w:rsidRPr="007453CB" w:rsidRDefault="007453CB" w:rsidP="0034397C">
            <w:pPr>
              <w:spacing w:after="0"/>
              <w:rPr>
                <w:szCs w:val="24"/>
              </w:rPr>
            </w:pPr>
          </w:p>
        </w:tc>
        <w:tc>
          <w:tcPr>
            <w:tcW w:w="2155" w:type="pct"/>
            <w:shd w:val="clear" w:color="auto" w:fill="auto"/>
            <w:hideMark/>
          </w:tcPr>
          <w:p w14:paraId="3CEC94AB" w14:textId="77777777" w:rsidR="007453CB" w:rsidRPr="007453CB" w:rsidRDefault="007453CB" w:rsidP="0034397C">
            <w:pPr>
              <w:spacing w:after="0"/>
              <w:jc w:val="both"/>
              <w:rPr>
                <w:szCs w:val="24"/>
              </w:rPr>
            </w:pPr>
            <w:r w:rsidRPr="007453CB">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tc>
      </w:tr>
      <w:tr w:rsidR="007453CB" w:rsidRPr="007453CB" w14:paraId="3BF32BCF" w14:textId="77777777" w:rsidTr="00A5650B">
        <w:tc>
          <w:tcPr>
            <w:tcW w:w="1225" w:type="pct"/>
            <w:vMerge/>
            <w:hideMark/>
          </w:tcPr>
          <w:p w14:paraId="1956B5D8" w14:textId="77777777" w:rsidR="007453CB" w:rsidRPr="007453CB" w:rsidRDefault="007453CB" w:rsidP="0034397C">
            <w:pPr>
              <w:spacing w:after="0"/>
              <w:rPr>
                <w:szCs w:val="24"/>
              </w:rPr>
            </w:pPr>
          </w:p>
        </w:tc>
        <w:tc>
          <w:tcPr>
            <w:tcW w:w="1619" w:type="pct"/>
            <w:vMerge/>
            <w:hideMark/>
          </w:tcPr>
          <w:p w14:paraId="2E8AD92A" w14:textId="77777777" w:rsidR="007453CB" w:rsidRPr="007453CB" w:rsidRDefault="007453CB" w:rsidP="0034397C">
            <w:pPr>
              <w:spacing w:after="0"/>
              <w:rPr>
                <w:szCs w:val="24"/>
              </w:rPr>
            </w:pPr>
          </w:p>
        </w:tc>
        <w:tc>
          <w:tcPr>
            <w:tcW w:w="2155" w:type="pct"/>
            <w:shd w:val="clear" w:color="auto" w:fill="auto"/>
            <w:hideMark/>
          </w:tcPr>
          <w:p w14:paraId="1FB9F4DB" w14:textId="77777777" w:rsidR="007453CB" w:rsidRPr="007453CB" w:rsidRDefault="007453CB" w:rsidP="0034397C">
            <w:pPr>
              <w:spacing w:after="0"/>
              <w:jc w:val="both"/>
              <w:rPr>
                <w:szCs w:val="24"/>
              </w:rPr>
            </w:pPr>
            <w:r w:rsidRPr="007453CB">
              <w:t>находить и использовать необходимую экономическую информацию;</w:t>
            </w:r>
          </w:p>
        </w:tc>
      </w:tr>
      <w:tr w:rsidR="007453CB" w:rsidRPr="007453CB" w14:paraId="5A404E70" w14:textId="77777777" w:rsidTr="00A5650B">
        <w:tc>
          <w:tcPr>
            <w:tcW w:w="1225" w:type="pct"/>
            <w:vMerge/>
            <w:hideMark/>
          </w:tcPr>
          <w:p w14:paraId="7AE46B27" w14:textId="77777777" w:rsidR="007453CB" w:rsidRPr="007453CB" w:rsidRDefault="007453CB" w:rsidP="0034397C">
            <w:pPr>
              <w:spacing w:after="0"/>
              <w:rPr>
                <w:szCs w:val="24"/>
              </w:rPr>
            </w:pPr>
          </w:p>
        </w:tc>
        <w:tc>
          <w:tcPr>
            <w:tcW w:w="1619" w:type="pct"/>
            <w:vMerge/>
            <w:hideMark/>
          </w:tcPr>
          <w:p w14:paraId="27EFB7E6" w14:textId="77777777" w:rsidR="007453CB" w:rsidRPr="007453CB" w:rsidRDefault="007453CB" w:rsidP="0034397C">
            <w:pPr>
              <w:spacing w:after="0"/>
              <w:rPr>
                <w:szCs w:val="24"/>
              </w:rPr>
            </w:pPr>
          </w:p>
        </w:tc>
        <w:tc>
          <w:tcPr>
            <w:tcW w:w="2155" w:type="pct"/>
            <w:shd w:val="clear" w:color="auto" w:fill="auto"/>
            <w:hideMark/>
          </w:tcPr>
          <w:p w14:paraId="326EA86E" w14:textId="77777777" w:rsidR="007453CB" w:rsidRPr="007453CB" w:rsidRDefault="007453CB" w:rsidP="0034397C">
            <w:pPr>
              <w:spacing w:after="0"/>
              <w:jc w:val="both"/>
              <w:rPr>
                <w:szCs w:val="24"/>
              </w:rPr>
            </w:pPr>
            <w:r w:rsidRPr="007453CB">
              <w:t>определять состав материальных, трудовых и финансовых ресурсов организации;</w:t>
            </w:r>
          </w:p>
        </w:tc>
      </w:tr>
      <w:tr w:rsidR="007453CB" w:rsidRPr="007453CB" w14:paraId="3DF1E76B" w14:textId="77777777" w:rsidTr="00A5650B">
        <w:tc>
          <w:tcPr>
            <w:tcW w:w="1225" w:type="pct"/>
            <w:vMerge/>
            <w:hideMark/>
          </w:tcPr>
          <w:p w14:paraId="700E0DA7" w14:textId="77777777" w:rsidR="007453CB" w:rsidRPr="007453CB" w:rsidRDefault="007453CB" w:rsidP="0034397C">
            <w:pPr>
              <w:spacing w:after="0"/>
              <w:rPr>
                <w:szCs w:val="24"/>
              </w:rPr>
            </w:pPr>
          </w:p>
        </w:tc>
        <w:tc>
          <w:tcPr>
            <w:tcW w:w="1619" w:type="pct"/>
            <w:vMerge/>
            <w:hideMark/>
          </w:tcPr>
          <w:p w14:paraId="662EC03E" w14:textId="77777777" w:rsidR="007453CB" w:rsidRPr="007453CB" w:rsidRDefault="007453CB" w:rsidP="0034397C">
            <w:pPr>
              <w:spacing w:after="0"/>
              <w:rPr>
                <w:szCs w:val="24"/>
              </w:rPr>
            </w:pPr>
          </w:p>
        </w:tc>
        <w:tc>
          <w:tcPr>
            <w:tcW w:w="2155" w:type="pct"/>
            <w:shd w:val="clear" w:color="auto" w:fill="auto"/>
            <w:hideMark/>
          </w:tcPr>
          <w:p w14:paraId="2A91FF0A" w14:textId="77777777" w:rsidR="007453CB" w:rsidRPr="007453CB" w:rsidRDefault="007453CB" w:rsidP="0034397C">
            <w:pPr>
              <w:spacing w:after="0"/>
              <w:jc w:val="both"/>
              <w:rPr>
                <w:szCs w:val="24"/>
              </w:rPr>
            </w:pPr>
            <w:r w:rsidRPr="007453CB">
              <w:t>рассчитывать основные технико-экономические показатели деятельности подразделения (организации);</w:t>
            </w:r>
          </w:p>
        </w:tc>
      </w:tr>
      <w:tr w:rsidR="007453CB" w:rsidRPr="007453CB" w14:paraId="6C8BB5CB" w14:textId="77777777" w:rsidTr="00A5650B">
        <w:tc>
          <w:tcPr>
            <w:tcW w:w="1225" w:type="pct"/>
            <w:vMerge/>
            <w:hideMark/>
          </w:tcPr>
          <w:p w14:paraId="0447C3F9" w14:textId="77777777" w:rsidR="007453CB" w:rsidRPr="007453CB" w:rsidRDefault="007453CB" w:rsidP="0034397C">
            <w:pPr>
              <w:spacing w:after="0"/>
              <w:rPr>
                <w:szCs w:val="24"/>
              </w:rPr>
            </w:pPr>
          </w:p>
        </w:tc>
        <w:tc>
          <w:tcPr>
            <w:tcW w:w="1619" w:type="pct"/>
            <w:vMerge/>
            <w:hideMark/>
          </w:tcPr>
          <w:p w14:paraId="5035E19A" w14:textId="77777777" w:rsidR="007453CB" w:rsidRPr="007453CB" w:rsidRDefault="007453CB" w:rsidP="0034397C">
            <w:pPr>
              <w:spacing w:after="0"/>
              <w:rPr>
                <w:szCs w:val="24"/>
              </w:rPr>
            </w:pPr>
          </w:p>
        </w:tc>
        <w:tc>
          <w:tcPr>
            <w:tcW w:w="2155" w:type="pct"/>
            <w:shd w:val="clear" w:color="auto" w:fill="auto"/>
            <w:hideMark/>
          </w:tcPr>
          <w:p w14:paraId="3E1CA8FD" w14:textId="77777777" w:rsidR="007453CB" w:rsidRPr="007453CB" w:rsidRDefault="007453CB" w:rsidP="0034397C">
            <w:pPr>
              <w:spacing w:after="0"/>
              <w:jc w:val="both"/>
              <w:rPr>
                <w:szCs w:val="24"/>
              </w:rPr>
            </w:pPr>
            <w:r w:rsidRPr="007453CB">
              <w:t xml:space="preserve">планировать работу структурного подразделения; </w:t>
            </w:r>
          </w:p>
        </w:tc>
      </w:tr>
      <w:tr w:rsidR="007453CB" w:rsidRPr="007453CB" w14:paraId="2D9FD139" w14:textId="77777777" w:rsidTr="00A5650B">
        <w:tc>
          <w:tcPr>
            <w:tcW w:w="1225" w:type="pct"/>
            <w:vMerge/>
            <w:hideMark/>
          </w:tcPr>
          <w:p w14:paraId="46CA1C50" w14:textId="77777777" w:rsidR="007453CB" w:rsidRPr="007453CB" w:rsidRDefault="007453CB" w:rsidP="0034397C">
            <w:pPr>
              <w:spacing w:after="0"/>
              <w:rPr>
                <w:szCs w:val="24"/>
              </w:rPr>
            </w:pPr>
          </w:p>
        </w:tc>
        <w:tc>
          <w:tcPr>
            <w:tcW w:w="1619" w:type="pct"/>
            <w:vMerge/>
            <w:hideMark/>
          </w:tcPr>
          <w:p w14:paraId="52AD14BC" w14:textId="77777777" w:rsidR="007453CB" w:rsidRPr="007453CB" w:rsidRDefault="007453CB" w:rsidP="0034397C">
            <w:pPr>
              <w:spacing w:after="0"/>
              <w:rPr>
                <w:szCs w:val="24"/>
              </w:rPr>
            </w:pPr>
          </w:p>
        </w:tc>
        <w:tc>
          <w:tcPr>
            <w:tcW w:w="2155" w:type="pct"/>
            <w:shd w:val="clear" w:color="auto" w:fill="auto"/>
            <w:hideMark/>
          </w:tcPr>
          <w:p w14:paraId="55014ACF" w14:textId="77777777" w:rsidR="007453CB" w:rsidRPr="007453CB" w:rsidRDefault="007453CB" w:rsidP="0034397C">
            <w:pPr>
              <w:spacing w:after="0"/>
              <w:jc w:val="both"/>
              <w:rPr>
                <w:szCs w:val="24"/>
              </w:rPr>
            </w:pPr>
            <w:r w:rsidRPr="007453CB">
              <w:t>организовывать работу персонала;</w:t>
            </w:r>
          </w:p>
        </w:tc>
      </w:tr>
      <w:tr w:rsidR="007453CB" w:rsidRPr="007453CB" w14:paraId="5461A590" w14:textId="77777777" w:rsidTr="00A5650B">
        <w:tc>
          <w:tcPr>
            <w:tcW w:w="1225" w:type="pct"/>
            <w:vMerge/>
            <w:hideMark/>
          </w:tcPr>
          <w:p w14:paraId="672A525E" w14:textId="77777777" w:rsidR="007453CB" w:rsidRPr="007453CB" w:rsidRDefault="007453CB" w:rsidP="0034397C">
            <w:pPr>
              <w:spacing w:after="0"/>
              <w:rPr>
                <w:szCs w:val="24"/>
              </w:rPr>
            </w:pPr>
          </w:p>
        </w:tc>
        <w:tc>
          <w:tcPr>
            <w:tcW w:w="1619" w:type="pct"/>
            <w:vMerge/>
            <w:hideMark/>
          </w:tcPr>
          <w:p w14:paraId="5DA6D81B" w14:textId="77777777" w:rsidR="007453CB" w:rsidRPr="007453CB" w:rsidRDefault="007453CB" w:rsidP="0034397C">
            <w:pPr>
              <w:spacing w:after="0"/>
              <w:rPr>
                <w:szCs w:val="24"/>
              </w:rPr>
            </w:pPr>
          </w:p>
        </w:tc>
        <w:tc>
          <w:tcPr>
            <w:tcW w:w="2155" w:type="pct"/>
            <w:shd w:val="clear" w:color="auto" w:fill="auto"/>
            <w:hideMark/>
          </w:tcPr>
          <w:p w14:paraId="64BD7C97" w14:textId="77777777" w:rsidR="007453CB" w:rsidRPr="007453CB" w:rsidRDefault="007453CB" w:rsidP="0034397C">
            <w:pPr>
              <w:spacing w:after="0"/>
              <w:jc w:val="both"/>
              <w:rPr>
                <w:szCs w:val="24"/>
              </w:rPr>
            </w:pPr>
            <w:r w:rsidRPr="007453CB">
              <w:t xml:space="preserve">составлять и оформлять техническую и отчетную </w:t>
            </w:r>
            <w:r w:rsidRPr="007453CB">
              <w:lastRenderedPageBreak/>
              <w:t>документацию с применением информационно-компьютерных технологий;</w:t>
            </w:r>
          </w:p>
        </w:tc>
      </w:tr>
      <w:tr w:rsidR="007453CB" w:rsidRPr="007453CB" w14:paraId="4B3F800B" w14:textId="77777777" w:rsidTr="00A5650B">
        <w:tc>
          <w:tcPr>
            <w:tcW w:w="1225" w:type="pct"/>
            <w:vMerge/>
            <w:hideMark/>
          </w:tcPr>
          <w:p w14:paraId="4119770E" w14:textId="77777777" w:rsidR="007453CB" w:rsidRPr="007453CB" w:rsidRDefault="007453CB" w:rsidP="0034397C">
            <w:pPr>
              <w:spacing w:after="0"/>
              <w:rPr>
                <w:szCs w:val="24"/>
              </w:rPr>
            </w:pPr>
          </w:p>
        </w:tc>
        <w:tc>
          <w:tcPr>
            <w:tcW w:w="1619" w:type="pct"/>
            <w:vMerge/>
            <w:hideMark/>
          </w:tcPr>
          <w:p w14:paraId="08F92397" w14:textId="77777777" w:rsidR="007453CB" w:rsidRPr="007453CB" w:rsidRDefault="007453CB" w:rsidP="0034397C">
            <w:pPr>
              <w:spacing w:after="0"/>
              <w:rPr>
                <w:szCs w:val="24"/>
              </w:rPr>
            </w:pPr>
          </w:p>
        </w:tc>
        <w:tc>
          <w:tcPr>
            <w:tcW w:w="2155" w:type="pct"/>
            <w:shd w:val="clear" w:color="auto" w:fill="auto"/>
            <w:hideMark/>
          </w:tcPr>
          <w:p w14:paraId="58D7009E" w14:textId="77777777" w:rsidR="007453CB" w:rsidRPr="007453CB" w:rsidRDefault="007453CB" w:rsidP="0034397C">
            <w:pPr>
              <w:spacing w:after="0"/>
              <w:jc w:val="both"/>
              <w:rPr>
                <w:szCs w:val="24"/>
              </w:rPr>
            </w:pPr>
            <w:r w:rsidRPr="007453CB">
              <w:t>контролировать соблюдение техники безопасности на производственном участке;</w:t>
            </w:r>
          </w:p>
        </w:tc>
      </w:tr>
      <w:tr w:rsidR="007453CB" w:rsidRPr="007453CB" w14:paraId="606A7F13" w14:textId="77777777" w:rsidTr="00A5650B">
        <w:tc>
          <w:tcPr>
            <w:tcW w:w="1225" w:type="pct"/>
            <w:vMerge/>
            <w:hideMark/>
          </w:tcPr>
          <w:p w14:paraId="5E200D3F" w14:textId="77777777" w:rsidR="007453CB" w:rsidRPr="007453CB" w:rsidRDefault="007453CB" w:rsidP="0034397C">
            <w:pPr>
              <w:spacing w:after="0"/>
              <w:rPr>
                <w:szCs w:val="24"/>
              </w:rPr>
            </w:pPr>
          </w:p>
        </w:tc>
        <w:tc>
          <w:tcPr>
            <w:tcW w:w="1619" w:type="pct"/>
            <w:vMerge/>
            <w:hideMark/>
          </w:tcPr>
          <w:p w14:paraId="0EA90F45" w14:textId="77777777" w:rsidR="007453CB" w:rsidRPr="007453CB" w:rsidRDefault="007453CB" w:rsidP="0034397C">
            <w:pPr>
              <w:spacing w:after="0"/>
              <w:rPr>
                <w:szCs w:val="24"/>
              </w:rPr>
            </w:pPr>
          </w:p>
        </w:tc>
        <w:tc>
          <w:tcPr>
            <w:tcW w:w="2155" w:type="pct"/>
            <w:shd w:val="clear" w:color="auto" w:fill="auto"/>
            <w:hideMark/>
          </w:tcPr>
          <w:p w14:paraId="06BB7454" w14:textId="77777777" w:rsidR="007453CB" w:rsidRPr="007453CB" w:rsidRDefault="007453CB" w:rsidP="0034397C">
            <w:pPr>
              <w:spacing w:after="0"/>
              <w:jc w:val="both"/>
              <w:rPr>
                <w:szCs w:val="24"/>
              </w:rPr>
            </w:pPr>
            <w:r w:rsidRPr="007453CB">
              <w:t xml:space="preserve">пользоваться актуальной нормативно-правовой базой; </w:t>
            </w:r>
          </w:p>
        </w:tc>
      </w:tr>
      <w:tr w:rsidR="007453CB" w:rsidRPr="007453CB" w14:paraId="1F7BFD12" w14:textId="77777777" w:rsidTr="00A5650B">
        <w:tc>
          <w:tcPr>
            <w:tcW w:w="1225" w:type="pct"/>
            <w:vMerge/>
            <w:hideMark/>
          </w:tcPr>
          <w:p w14:paraId="7099DD75" w14:textId="77777777" w:rsidR="007453CB" w:rsidRPr="007453CB" w:rsidRDefault="007453CB" w:rsidP="0034397C">
            <w:pPr>
              <w:spacing w:after="0"/>
              <w:rPr>
                <w:szCs w:val="24"/>
              </w:rPr>
            </w:pPr>
          </w:p>
        </w:tc>
        <w:tc>
          <w:tcPr>
            <w:tcW w:w="1619" w:type="pct"/>
            <w:vMerge w:val="restart"/>
            <w:shd w:val="clear" w:color="auto" w:fill="auto"/>
            <w:hideMark/>
          </w:tcPr>
          <w:p w14:paraId="59D1BE60" w14:textId="77777777" w:rsidR="007453CB" w:rsidRPr="007453CB" w:rsidRDefault="007453CB" w:rsidP="0034397C">
            <w:pPr>
              <w:spacing w:after="0"/>
              <w:rPr>
                <w:color w:val="7030A0"/>
                <w:szCs w:val="24"/>
              </w:rPr>
            </w:pPr>
            <w:r w:rsidRPr="007453CB">
              <w:rPr>
                <w:color w:val="7030A0"/>
              </w:rPr>
              <w:t> </w:t>
            </w:r>
          </w:p>
        </w:tc>
        <w:tc>
          <w:tcPr>
            <w:tcW w:w="2155" w:type="pct"/>
            <w:shd w:val="clear" w:color="auto" w:fill="auto"/>
            <w:hideMark/>
          </w:tcPr>
          <w:p w14:paraId="5E813FDD" w14:textId="77777777" w:rsidR="007453CB" w:rsidRPr="007453CB" w:rsidRDefault="007453CB" w:rsidP="0034397C">
            <w:pPr>
              <w:spacing w:after="0"/>
              <w:jc w:val="both"/>
              <w:rPr>
                <w:b/>
                <w:bCs/>
                <w:szCs w:val="24"/>
              </w:rPr>
            </w:pPr>
            <w:r w:rsidRPr="007453CB">
              <w:rPr>
                <w:b/>
                <w:bCs/>
              </w:rPr>
              <w:t>Знания:</w:t>
            </w:r>
          </w:p>
        </w:tc>
      </w:tr>
      <w:tr w:rsidR="007453CB" w:rsidRPr="007453CB" w14:paraId="583EEDB8" w14:textId="77777777" w:rsidTr="00A5650B">
        <w:tc>
          <w:tcPr>
            <w:tcW w:w="1225" w:type="pct"/>
            <w:vMerge/>
            <w:hideMark/>
          </w:tcPr>
          <w:p w14:paraId="72A851B6" w14:textId="77777777" w:rsidR="007453CB" w:rsidRPr="007453CB" w:rsidRDefault="007453CB" w:rsidP="0034397C">
            <w:pPr>
              <w:spacing w:after="0"/>
              <w:rPr>
                <w:szCs w:val="24"/>
              </w:rPr>
            </w:pPr>
          </w:p>
        </w:tc>
        <w:tc>
          <w:tcPr>
            <w:tcW w:w="1619" w:type="pct"/>
            <w:vMerge/>
            <w:hideMark/>
          </w:tcPr>
          <w:p w14:paraId="3E539978" w14:textId="77777777" w:rsidR="007453CB" w:rsidRPr="007453CB" w:rsidRDefault="007453CB" w:rsidP="0034397C">
            <w:pPr>
              <w:spacing w:after="0"/>
              <w:rPr>
                <w:color w:val="7030A0"/>
                <w:szCs w:val="24"/>
              </w:rPr>
            </w:pPr>
          </w:p>
        </w:tc>
        <w:tc>
          <w:tcPr>
            <w:tcW w:w="2155" w:type="pct"/>
            <w:shd w:val="clear" w:color="auto" w:fill="auto"/>
            <w:hideMark/>
          </w:tcPr>
          <w:p w14:paraId="28336F3B" w14:textId="77777777" w:rsidR="007453CB" w:rsidRPr="007453CB" w:rsidRDefault="007453CB" w:rsidP="0034397C">
            <w:pPr>
              <w:spacing w:after="0"/>
              <w:jc w:val="both"/>
              <w:rPr>
                <w:szCs w:val="24"/>
              </w:rPr>
            </w:pPr>
            <w:r w:rsidRPr="007453CB">
              <w:t>действующие законы и иные нормативные правовые акты, регулирующие производственно-хозяйственную деятельность;</w:t>
            </w:r>
          </w:p>
        </w:tc>
      </w:tr>
      <w:tr w:rsidR="007453CB" w:rsidRPr="007453CB" w14:paraId="7721C747" w14:textId="77777777" w:rsidTr="00A5650B">
        <w:tc>
          <w:tcPr>
            <w:tcW w:w="1225" w:type="pct"/>
            <w:vMerge/>
            <w:hideMark/>
          </w:tcPr>
          <w:p w14:paraId="01328A08" w14:textId="77777777" w:rsidR="007453CB" w:rsidRPr="007453CB" w:rsidRDefault="007453CB" w:rsidP="0034397C">
            <w:pPr>
              <w:spacing w:after="0"/>
              <w:rPr>
                <w:szCs w:val="24"/>
              </w:rPr>
            </w:pPr>
          </w:p>
        </w:tc>
        <w:tc>
          <w:tcPr>
            <w:tcW w:w="1619" w:type="pct"/>
            <w:vMerge/>
            <w:hideMark/>
          </w:tcPr>
          <w:p w14:paraId="0AE614C0" w14:textId="77777777" w:rsidR="007453CB" w:rsidRPr="007453CB" w:rsidRDefault="007453CB" w:rsidP="0034397C">
            <w:pPr>
              <w:spacing w:after="0"/>
              <w:rPr>
                <w:color w:val="7030A0"/>
                <w:szCs w:val="24"/>
              </w:rPr>
            </w:pPr>
          </w:p>
        </w:tc>
        <w:tc>
          <w:tcPr>
            <w:tcW w:w="2155" w:type="pct"/>
            <w:shd w:val="clear" w:color="auto" w:fill="auto"/>
            <w:hideMark/>
          </w:tcPr>
          <w:p w14:paraId="37B6B3F0" w14:textId="77777777" w:rsidR="007453CB" w:rsidRPr="007453CB" w:rsidRDefault="007453CB" w:rsidP="0034397C">
            <w:pPr>
              <w:spacing w:after="0"/>
              <w:jc w:val="both"/>
              <w:rPr>
                <w:szCs w:val="24"/>
              </w:rPr>
            </w:pPr>
            <w:r w:rsidRPr="007453CB">
              <w:t>состав материальных, трудовых и финансовых ресурсов организации, показатели их эффективного использования;</w:t>
            </w:r>
          </w:p>
        </w:tc>
      </w:tr>
      <w:tr w:rsidR="007453CB" w:rsidRPr="007453CB" w14:paraId="222E4E58" w14:textId="77777777" w:rsidTr="00A5650B">
        <w:tc>
          <w:tcPr>
            <w:tcW w:w="1225" w:type="pct"/>
            <w:vMerge/>
            <w:hideMark/>
          </w:tcPr>
          <w:p w14:paraId="65E6E314" w14:textId="77777777" w:rsidR="007453CB" w:rsidRPr="007453CB" w:rsidRDefault="007453CB" w:rsidP="0034397C">
            <w:pPr>
              <w:spacing w:after="0"/>
              <w:rPr>
                <w:szCs w:val="24"/>
              </w:rPr>
            </w:pPr>
          </w:p>
        </w:tc>
        <w:tc>
          <w:tcPr>
            <w:tcW w:w="1619" w:type="pct"/>
            <w:vMerge/>
            <w:hideMark/>
          </w:tcPr>
          <w:p w14:paraId="65A272DF" w14:textId="77777777" w:rsidR="007453CB" w:rsidRPr="007453CB" w:rsidRDefault="007453CB" w:rsidP="0034397C">
            <w:pPr>
              <w:spacing w:after="0"/>
              <w:rPr>
                <w:color w:val="7030A0"/>
                <w:szCs w:val="24"/>
              </w:rPr>
            </w:pPr>
          </w:p>
        </w:tc>
        <w:tc>
          <w:tcPr>
            <w:tcW w:w="2155" w:type="pct"/>
            <w:shd w:val="clear" w:color="auto" w:fill="auto"/>
            <w:hideMark/>
          </w:tcPr>
          <w:p w14:paraId="241DB17A" w14:textId="77777777" w:rsidR="007453CB" w:rsidRPr="007453CB" w:rsidRDefault="007453CB" w:rsidP="0034397C">
            <w:pPr>
              <w:spacing w:after="0"/>
              <w:jc w:val="both"/>
              <w:rPr>
                <w:szCs w:val="24"/>
              </w:rPr>
            </w:pPr>
            <w:r w:rsidRPr="007453CB">
              <w:t>методы управления основными и оборотными средствами и оценки эффективности их использования;</w:t>
            </w:r>
          </w:p>
        </w:tc>
      </w:tr>
      <w:tr w:rsidR="007453CB" w:rsidRPr="007453CB" w14:paraId="3166128D" w14:textId="77777777" w:rsidTr="00A5650B">
        <w:tc>
          <w:tcPr>
            <w:tcW w:w="1225" w:type="pct"/>
            <w:vMerge/>
            <w:hideMark/>
          </w:tcPr>
          <w:p w14:paraId="65804236" w14:textId="77777777" w:rsidR="007453CB" w:rsidRPr="007453CB" w:rsidRDefault="007453CB" w:rsidP="0034397C">
            <w:pPr>
              <w:spacing w:after="0"/>
              <w:rPr>
                <w:szCs w:val="24"/>
              </w:rPr>
            </w:pPr>
          </w:p>
        </w:tc>
        <w:tc>
          <w:tcPr>
            <w:tcW w:w="1619" w:type="pct"/>
            <w:vMerge/>
            <w:hideMark/>
          </w:tcPr>
          <w:p w14:paraId="0478ECF5" w14:textId="77777777" w:rsidR="007453CB" w:rsidRPr="007453CB" w:rsidRDefault="007453CB" w:rsidP="0034397C">
            <w:pPr>
              <w:spacing w:after="0"/>
              <w:rPr>
                <w:color w:val="7030A0"/>
                <w:szCs w:val="24"/>
              </w:rPr>
            </w:pPr>
          </w:p>
        </w:tc>
        <w:tc>
          <w:tcPr>
            <w:tcW w:w="2155" w:type="pct"/>
            <w:shd w:val="clear" w:color="auto" w:fill="auto"/>
            <w:hideMark/>
          </w:tcPr>
          <w:p w14:paraId="2E273697" w14:textId="77777777" w:rsidR="007453CB" w:rsidRPr="007453CB" w:rsidRDefault="007453CB" w:rsidP="0034397C">
            <w:pPr>
              <w:spacing w:after="0"/>
              <w:jc w:val="both"/>
              <w:rPr>
                <w:szCs w:val="24"/>
              </w:rPr>
            </w:pPr>
            <w:r w:rsidRPr="007453CB">
              <w:t>механизмы ценообразования на продукцию (услуги), формы оплаты труда в современных условиях;</w:t>
            </w:r>
          </w:p>
        </w:tc>
      </w:tr>
      <w:tr w:rsidR="007453CB" w:rsidRPr="007453CB" w14:paraId="085919C4" w14:textId="77777777" w:rsidTr="00A5650B">
        <w:tc>
          <w:tcPr>
            <w:tcW w:w="1225" w:type="pct"/>
            <w:vMerge/>
            <w:hideMark/>
          </w:tcPr>
          <w:p w14:paraId="33E280F1" w14:textId="77777777" w:rsidR="007453CB" w:rsidRPr="007453CB" w:rsidRDefault="007453CB" w:rsidP="0034397C">
            <w:pPr>
              <w:spacing w:after="0"/>
              <w:rPr>
                <w:szCs w:val="24"/>
              </w:rPr>
            </w:pPr>
          </w:p>
        </w:tc>
        <w:tc>
          <w:tcPr>
            <w:tcW w:w="1619" w:type="pct"/>
            <w:vMerge/>
            <w:hideMark/>
          </w:tcPr>
          <w:p w14:paraId="13796F9A" w14:textId="77777777" w:rsidR="007453CB" w:rsidRPr="007453CB" w:rsidRDefault="007453CB" w:rsidP="0034397C">
            <w:pPr>
              <w:spacing w:after="0"/>
              <w:rPr>
                <w:color w:val="7030A0"/>
                <w:szCs w:val="24"/>
              </w:rPr>
            </w:pPr>
          </w:p>
        </w:tc>
        <w:tc>
          <w:tcPr>
            <w:tcW w:w="2155" w:type="pct"/>
            <w:shd w:val="clear" w:color="auto" w:fill="auto"/>
            <w:hideMark/>
          </w:tcPr>
          <w:p w14:paraId="34BB1673" w14:textId="77777777" w:rsidR="007453CB" w:rsidRPr="007453CB" w:rsidRDefault="007453CB" w:rsidP="0034397C">
            <w:pPr>
              <w:spacing w:after="0"/>
              <w:jc w:val="both"/>
              <w:rPr>
                <w:szCs w:val="24"/>
              </w:rPr>
            </w:pPr>
            <w:r w:rsidRPr="007453CB">
              <w:t>формы организации и оплаты труда;</w:t>
            </w:r>
          </w:p>
        </w:tc>
      </w:tr>
      <w:tr w:rsidR="007453CB" w:rsidRPr="007453CB" w14:paraId="7A36E0F2" w14:textId="77777777" w:rsidTr="00A5650B">
        <w:tc>
          <w:tcPr>
            <w:tcW w:w="1225" w:type="pct"/>
            <w:vMerge/>
            <w:hideMark/>
          </w:tcPr>
          <w:p w14:paraId="5D3E1B77" w14:textId="77777777" w:rsidR="007453CB" w:rsidRPr="007453CB" w:rsidRDefault="007453CB" w:rsidP="0034397C">
            <w:pPr>
              <w:spacing w:after="0"/>
              <w:rPr>
                <w:szCs w:val="24"/>
              </w:rPr>
            </w:pPr>
          </w:p>
        </w:tc>
        <w:tc>
          <w:tcPr>
            <w:tcW w:w="1619" w:type="pct"/>
            <w:vMerge/>
            <w:hideMark/>
          </w:tcPr>
          <w:p w14:paraId="32B084F7" w14:textId="77777777" w:rsidR="007453CB" w:rsidRPr="007453CB" w:rsidRDefault="007453CB" w:rsidP="0034397C">
            <w:pPr>
              <w:spacing w:after="0"/>
              <w:rPr>
                <w:color w:val="7030A0"/>
                <w:szCs w:val="24"/>
              </w:rPr>
            </w:pPr>
          </w:p>
        </w:tc>
        <w:tc>
          <w:tcPr>
            <w:tcW w:w="2155" w:type="pct"/>
            <w:shd w:val="clear" w:color="auto" w:fill="auto"/>
            <w:hideMark/>
          </w:tcPr>
          <w:p w14:paraId="38E9BE50" w14:textId="77777777" w:rsidR="007453CB" w:rsidRPr="007453CB" w:rsidRDefault="007453CB" w:rsidP="0034397C">
            <w:pPr>
              <w:spacing w:after="0"/>
              <w:jc w:val="both"/>
              <w:rPr>
                <w:szCs w:val="24"/>
              </w:rPr>
            </w:pPr>
            <w:r w:rsidRPr="007453CB">
              <w:t>основные технико-экономические показатели деятельности организации;</w:t>
            </w:r>
          </w:p>
        </w:tc>
      </w:tr>
      <w:tr w:rsidR="007453CB" w:rsidRPr="007453CB" w14:paraId="184D0637" w14:textId="77777777" w:rsidTr="00A5650B">
        <w:tc>
          <w:tcPr>
            <w:tcW w:w="1225" w:type="pct"/>
            <w:vMerge/>
            <w:hideMark/>
          </w:tcPr>
          <w:p w14:paraId="2660949C" w14:textId="77777777" w:rsidR="007453CB" w:rsidRPr="007453CB" w:rsidRDefault="007453CB" w:rsidP="0034397C">
            <w:pPr>
              <w:spacing w:after="0"/>
              <w:rPr>
                <w:szCs w:val="24"/>
              </w:rPr>
            </w:pPr>
          </w:p>
        </w:tc>
        <w:tc>
          <w:tcPr>
            <w:tcW w:w="1619" w:type="pct"/>
            <w:vMerge/>
            <w:hideMark/>
          </w:tcPr>
          <w:p w14:paraId="6231DF57" w14:textId="77777777" w:rsidR="007453CB" w:rsidRPr="007453CB" w:rsidRDefault="007453CB" w:rsidP="0034397C">
            <w:pPr>
              <w:spacing w:after="0"/>
              <w:rPr>
                <w:color w:val="7030A0"/>
                <w:szCs w:val="24"/>
              </w:rPr>
            </w:pPr>
          </w:p>
        </w:tc>
        <w:tc>
          <w:tcPr>
            <w:tcW w:w="2155" w:type="pct"/>
            <w:shd w:val="clear" w:color="auto" w:fill="auto"/>
            <w:hideMark/>
          </w:tcPr>
          <w:p w14:paraId="2E51EF10" w14:textId="77777777" w:rsidR="007453CB" w:rsidRPr="007453CB" w:rsidRDefault="007453CB" w:rsidP="0034397C">
            <w:pPr>
              <w:spacing w:after="0"/>
              <w:jc w:val="both"/>
              <w:rPr>
                <w:szCs w:val="24"/>
              </w:rPr>
            </w:pPr>
            <w:r w:rsidRPr="007453CB">
              <w:t xml:space="preserve">цели и задачи управления организациями различных организационно-правовых форм; </w:t>
            </w:r>
          </w:p>
        </w:tc>
      </w:tr>
      <w:tr w:rsidR="007453CB" w:rsidRPr="007453CB" w14:paraId="7DD612EE" w14:textId="77777777" w:rsidTr="00A5650B">
        <w:tc>
          <w:tcPr>
            <w:tcW w:w="1225" w:type="pct"/>
            <w:vMerge/>
            <w:hideMark/>
          </w:tcPr>
          <w:p w14:paraId="5DF437CE" w14:textId="77777777" w:rsidR="007453CB" w:rsidRPr="007453CB" w:rsidRDefault="007453CB" w:rsidP="0034397C">
            <w:pPr>
              <w:spacing w:after="0"/>
              <w:rPr>
                <w:szCs w:val="24"/>
              </w:rPr>
            </w:pPr>
          </w:p>
        </w:tc>
        <w:tc>
          <w:tcPr>
            <w:tcW w:w="1619" w:type="pct"/>
            <w:vMerge/>
            <w:hideMark/>
          </w:tcPr>
          <w:p w14:paraId="7D0DD324" w14:textId="77777777" w:rsidR="007453CB" w:rsidRPr="007453CB" w:rsidRDefault="007453CB" w:rsidP="0034397C">
            <w:pPr>
              <w:spacing w:after="0"/>
              <w:rPr>
                <w:color w:val="7030A0"/>
                <w:szCs w:val="24"/>
              </w:rPr>
            </w:pPr>
          </w:p>
        </w:tc>
        <w:tc>
          <w:tcPr>
            <w:tcW w:w="2155" w:type="pct"/>
            <w:shd w:val="clear" w:color="auto" w:fill="auto"/>
            <w:hideMark/>
          </w:tcPr>
          <w:p w14:paraId="166A0F35" w14:textId="77777777" w:rsidR="007453CB" w:rsidRPr="007453CB" w:rsidRDefault="007453CB" w:rsidP="0034397C">
            <w:pPr>
              <w:spacing w:after="0"/>
              <w:jc w:val="both"/>
              <w:rPr>
                <w:szCs w:val="24"/>
              </w:rPr>
            </w:pPr>
            <w:r w:rsidRPr="007453CB">
              <w:t xml:space="preserve">внутреннюю и внешнюю среду организации; </w:t>
            </w:r>
          </w:p>
        </w:tc>
      </w:tr>
      <w:tr w:rsidR="007453CB" w:rsidRPr="007453CB" w14:paraId="10E0E7AF" w14:textId="77777777" w:rsidTr="00A5650B">
        <w:tc>
          <w:tcPr>
            <w:tcW w:w="1225" w:type="pct"/>
            <w:vMerge/>
            <w:hideMark/>
          </w:tcPr>
          <w:p w14:paraId="18A13AE3" w14:textId="77777777" w:rsidR="007453CB" w:rsidRPr="007453CB" w:rsidRDefault="007453CB" w:rsidP="0034397C">
            <w:pPr>
              <w:spacing w:after="0"/>
              <w:rPr>
                <w:szCs w:val="24"/>
              </w:rPr>
            </w:pPr>
          </w:p>
        </w:tc>
        <w:tc>
          <w:tcPr>
            <w:tcW w:w="1619" w:type="pct"/>
            <w:vMerge/>
            <w:hideMark/>
          </w:tcPr>
          <w:p w14:paraId="7C5CC4D8" w14:textId="77777777" w:rsidR="007453CB" w:rsidRPr="007453CB" w:rsidRDefault="007453CB" w:rsidP="0034397C">
            <w:pPr>
              <w:spacing w:after="0"/>
              <w:rPr>
                <w:color w:val="7030A0"/>
                <w:szCs w:val="24"/>
              </w:rPr>
            </w:pPr>
          </w:p>
        </w:tc>
        <w:tc>
          <w:tcPr>
            <w:tcW w:w="2155" w:type="pct"/>
            <w:shd w:val="clear" w:color="auto" w:fill="auto"/>
            <w:hideMark/>
          </w:tcPr>
          <w:p w14:paraId="0DF87D05" w14:textId="77777777" w:rsidR="007453CB" w:rsidRPr="007453CB" w:rsidRDefault="007453CB" w:rsidP="0034397C">
            <w:pPr>
              <w:spacing w:after="0"/>
              <w:jc w:val="both"/>
              <w:rPr>
                <w:szCs w:val="24"/>
              </w:rPr>
            </w:pPr>
            <w:r w:rsidRPr="007453CB">
              <w:t xml:space="preserve">функции менеджмента; </w:t>
            </w:r>
          </w:p>
        </w:tc>
      </w:tr>
      <w:tr w:rsidR="007453CB" w:rsidRPr="007453CB" w14:paraId="06EA3505" w14:textId="77777777" w:rsidTr="00A5650B">
        <w:tc>
          <w:tcPr>
            <w:tcW w:w="1225" w:type="pct"/>
            <w:vMerge/>
            <w:hideMark/>
          </w:tcPr>
          <w:p w14:paraId="1F24E743" w14:textId="77777777" w:rsidR="007453CB" w:rsidRPr="007453CB" w:rsidRDefault="007453CB" w:rsidP="0034397C">
            <w:pPr>
              <w:spacing w:after="0"/>
              <w:rPr>
                <w:szCs w:val="24"/>
              </w:rPr>
            </w:pPr>
          </w:p>
        </w:tc>
        <w:tc>
          <w:tcPr>
            <w:tcW w:w="1619" w:type="pct"/>
            <w:vMerge/>
            <w:hideMark/>
          </w:tcPr>
          <w:p w14:paraId="65C8C224" w14:textId="77777777" w:rsidR="007453CB" w:rsidRPr="007453CB" w:rsidRDefault="007453CB" w:rsidP="0034397C">
            <w:pPr>
              <w:spacing w:after="0"/>
              <w:rPr>
                <w:color w:val="7030A0"/>
                <w:szCs w:val="24"/>
              </w:rPr>
            </w:pPr>
          </w:p>
        </w:tc>
        <w:tc>
          <w:tcPr>
            <w:tcW w:w="2155" w:type="pct"/>
            <w:shd w:val="clear" w:color="auto" w:fill="auto"/>
            <w:hideMark/>
          </w:tcPr>
          <w:p w14:paraId="61CCBFE2" w14:textId="77777777" w:rsidR="007453CB" w:rsidRPr="007453CB" w:rsidRDefault="007453CB" w:rsidP="0034397C">
            <w:pPr>
              <w:spacing w:after="0"/>
              <w:jc w:val="both"/>
              <w:rPr>
                <w:szCs w:val="24"/>
              </w:rPr>
            </w:pPr>
            <w:r w:rsidRPr="007453CB">
              <w:t xml:space="preserve">систему мотивации труда; </w:t>
            </w:r>
          </w:p>
        </w:tc>
      </w:tr>
      <w:tr w:rsidR="007453CB" w:rsidRPr="007453CB" w14:paraId="679008DC" w14:textId="77777777" w:rsidTr="00A5650B">
        <w:tc>
          <w:tcPr>
            <w:tcW w:w="1225" w:type="pct"/>
            <w:vMerge/>
            <w:hideMark/>
          </w:tcPr>
          <w:p w14:paraId="6200B437" w14:textId="77777777" w:rsidR="007453CB" w:rsidRPr="007453CB" w:rsidRDefault="007453CB" w:rsidP="0034397C">
            <w:pPr>
              <w:spacing w:after="0"/>
              <w:rPr>
                <w:szCs w:val="24"/>
              </w:rPr>
            </w:pPr>
          </w:p>
        </w:tc>
        <w:tc>
          <w:tcPr>
            <w:tcW w:w="1619" w:type="pct"/>
            <w:vMerge/>
            <w:hideMark/>
          </w:tcPr>
          <w:p w14:paraId="500E930C" w14:textId="77777777" w:rsidR="007453CB" w:rsidRPr="007453CB" w:rsidRDefault="007453CB" w:rsidP="0034397C">
            <w:pPr>
              <w:spacing w:after="0"/>
              <w:rPr>
                <w:color w:val="7030A0"/>
                <w:szCs w:val="24"/>
              </w:rPr>
            </w:pPr>
          </w:p>
        </w:tc>
        <w:tc>
          <w:tcPr>
            <w:tcW w:w="2155" w:type="pct"/>
            <w:shd w:val="clear" w:color="auto" w:fill="auto"/>
            <w:hideMark/>
          </w:tcPr>
          <w:p w14:paraId="5A2C10DE" w14:textId="77777777" w:rsidR="007453CB" w:rsidRPr="007453CB" w:rsidRDefault="007453CB" w:rsidP="0034397C">
            <w:pPr>
              <w:spacing w:after="0"/>
              <w:jc w:val="both"/>
              <w:rPr>
                <w:szCs w:val="24"/>
              </w:rPr>
            </w:pPr>
            <w:r w:rsidRPr="007453CB">
              <w:t>основы теории принятия решений;</w:t>
            </w:r>
          </w:p>
        </w:tc>
      </w:tr>
      <w:tr w:rsidR="007453CB" w:rsidRPr="007453CB" w14:paraId="79126FA2" w14:textId="77777777" w:rsidTr="00A5650B">
        <w:tc>
          <w:tcPr>
            <w:tcW w:w="1225" w:type="pct"/>
            <w:vMerge/>
            <w:hideMark/>
          </w:tcPr>
          <w:p w14:paraId="1BB0D590" w14:textId="77777777" w:rsidR="007453CB" w:rsidRPr="007453CB" w:rsidRDefault="007453CB" w:rsidP="0034397C">
            <w:pPr>
              <w:spacing w:after="0"/>
              <w:rPr>
                <w:szCs w:val="24"/>
              </w:rPr>
            </w:pPr>
          </w:p>
        </w:tc>
        <w:tc>
          <w:tcPr>
            <w:tcW w:w="1619" w:type="pct"/>
            <w:vMerge/>
            <w:hideMark/>
          </w:tcPr>
          <w:p w14:paraId="69FDAF88" w14:textId="77777777" w:rsidR="007453CB" w:rsidRPr="007453CB" w:rsidRDefault="007453CB" w:rsidP="0034397C">
            <w:pPr>
              <w:spacing w:after="0"/>
              <w:rPr>
                <w:color w:val="7030A0"/>
                <w:szCs w:val="24"/>
              </w:rPr>
            </w:pPr>
          </w:p>
        </w:tc>
        <w:tc>
          <w:tcPr>
            <w:tcW w:w="2155" w:type="pct"/>
            <w:shd w:val="clear" w:color="auto" w:fill="auto"/>
            <w:hideMark/>
          </w:tcPr>
          <w:p w14:paraId="4443D36A" w14:textId="77777777" w:rsidR="007453CB" w:rsidRPr="007453CB" w:rsidRDefault="007453CB" w:rsidP="0034397C">
            <w:pPr>
              <w:spacing w:after="0"/>
              <w:jc w:val="both"/>
              <w:rPr>
                <w:szCs w:val="24"/>
              </w:rPr>
            </w:pPr>
            <w:r w:rsidRPr="007453CB">
              <w:t xml:space="preserve">психологию менеджмента; </w:t>
            </w:r>
          </w:p>
        </w:tc>
      </w:tr>
      <w:tr w:rsidR="007453CB" w:rsidRPr="007453CB" w14:paraId="698705CD" w14:textId="77777777" w:rsidTr="00A5650B">
        <w:tc>
          <w:tcPr>
            <w:tcW w:w="1225" w:type="pct"/>
            <w:vMerge/>
            <w:hideMark/>
          </w:tcPr>
          <w:p w14:paraId="535189CB" w14:textId="77777777" w:rsidR="007453CB" w:rsidRPr="007453CB" w:rsidRDefault="007453CB" w:rsidP="0034397C">
            <w:pPr>
              <w:spacing w:after="0"/>
              <w:rPr>
                <w:szCs w:val="24"/>
              </w:rPr>
            </w:pPr>
          </w:p>
        </w:tc>
        <w:tc>
          <w:tcPr>
            <w:tcW w:w="1619" w:type="pct"/>
            <w:vMerge/>
            <w:hideMark/>
          </w:tcPr>
          <w:p w14:paraId="7A2018F8" w14:textId="77777777" w:rsidR="007453CB" w:rsidRPr="007453CB" w:rsidRDefault="007453CB" w:rsidP="0034397C">
            <w:pPr>
              <w:spacing w:after="0"/>
              <w:rPr>
                <w:color w:val="7030A0"/>
                <w:szCs w:val="24"/>
              </w:rPr>
            </w:pPr>
          </w:p>
        </w:tc>
        <w:tc>
          <w:tcPr>
            <w:tcW w:w="2155" w:type="pct"/>
            <w:shd w:val="clear" w:color="auto" w:fill="auto"/>
            <w:hideMark/>
          </w:tcPr>
          <w:p w14:paraId="3C6AD556" w14:textId="77777777" w:rsidR="007453CB" w:rsidRPr="007453CB" w:rsidRDefault="007453CB" w:rsidP="0034397C">
            <w:pPr>
              <w:spacing w:after="0"/>
              <w:jc w:val="both"/>
              <w:rPr>
                <w:szCs w:val="24"/>
              </w:rPr>
            </w:pPr>
            <w:r w:rsidRPr="007453CB">
              <w:t xml:space="preserve">управление конфликтами; </w:t>
            </w:r>
          </w:p>
        </w:tc>
      </w:tr>
      <w:tr w:rsidR="007453CB" w:rsidRPr="007453CB" w14:paraId="06509D2A" w14:textId="77777777" w:rsidTr="00A5650B">
        <w:tc>
          <w:tcPr>
            <w:tcW w:w="1225" w:type="pct"/>
            <w:vMerge/>
            <w:hideMark/>
          </w:tcPr>
          <w:p w14:paraId="7BF68733" w14:textId="77777777" w:rsidR="007453CB" w:rsidRPr="007453CB" w:rsidRDefault="007453CB" w:rsidP="0034397C">
            <w:pPr>
              <w:spacing w:after="0"/>
              <w:rPr>
                <w:szCs w:val="24"/>
              </w:rPr>
            </w:pPr>
          </w:p>
        </w:tc>
        <w:tc>
          <w:tcPr>
            <w:tcW w:w="1619" w:type="pct"/>
            <w:vMerge/>
            <w:hideMark/>
          </w:tcPr>
          <w:p w14:paraId="3BADA7CA" w14:textId="77777777" w:rsidR="007453CB" w:rsidRPr="007453CB" w:rsidRDefault="007453CB" w:rsidP="0034397C">
            <w:pPr>
              <w:spacing w:after="0"/>
              <w:rPr>
                <w:color w:val="7030A0"/>
                <w:szCs w:val="24"/>
              </w:rPr>
            </w:pPr>
          </w:p>
        </w:tc>
        <w:tc>
          <w:tcPr>
            <w:tcW w:w="2155" w:type="pct"/>
            <w:shd w:val="clear" w:color="auto" w:fill="auto"/>
            <w:hideMark/>
          </w:tcPr>
          <w:p w14:paraId="100AB864" w14:textId="77777777" w:rsidR="007453CB" w:rsidRPr="007453CB" w:rsidRDefault="007453CB" w:rsidP="0034397C">
            <w:pPr>
              <w:spacing w:after="0"/>
              <w:jc w:val="both"/>
              <w:rPr>
                <w:szCs w:val="24"/>
              </w:rPr>
            </w:pPr>
            <w:r w:rsidRPr="007453CB">
              <w:t>этику делового общения;</w:t>
            </w:r>
          </w:p>
        </w:tc>
      </w:tr>
      <w:tr w:rsidR="007453CB" w:rsidRPr="007453CB" w14:paraId="4086D40B" w14:textId="77777777" w:rsidTr="00A5650B">
        <w:tc>
          <w:tcPr>
            <w:tcW w:w="1225" w:type="pct"/>
            <w:vMerge/>
            <w:hideMark/>
          </w:tcPr>
          <w:p w14:paraId="5DA9F6A6" w14:textId="77777777" w:rsidR="007453CB" w:rsidRPr="007453CB" w:rsidRDefault="007453CB" w:rsidP="0034397C">
            <w:pPr>
              <w:spacing w:after="0"/>
              <w:rPr>
                <w:szCs w:val="24"/>
              </w:rPr>
            </w:pPr>
          </w:p>
        </w:tc>
        <w:tc>
          <w:tcPr>
            <w:tcW w:w="1619" w:type="pct"/>
            <w:vMerge/>
            <w:hideMark/>
          </w:tcPr>
          <w:p w14:paraId="5C682674" w14:textId="77777777" w:rsidR="007453CB" w:rsidRPr="007453CB" w:rsidRDefault="007453CB" w:rsidP="0034397C">
            <w:pPr>
              <w:spacing w:after="0"/>
              <w:rPr>
                <w:color w:val="7030A0"/>
                <w:szCs w:val="24"/>
              </w:rPr>
            </w:pPr>
          </w:p>
        </w:tc>
        <w:tc>
          <w:tcPr>
            <w:tcW w:w="2155" w:type="pct"/>
            <w:shd w:val="clear" w:color="auto" w:fill="auto"/>
            <w:hideMark/>
          </w:tcPr>
          <w:p w14:paraId="22981C6A" w14:textId="77777777" w:rsidR="007453CB" w:rsidRPr="007453CB" w:rsidRDefault="007453CB" w:rsidP="0034397C">
            <w:pPr>
              <w:spacing w:after="0"/>
              <w:jc w:val="both"/>
              <w:rPr>
                <w:szCs w:val="24"/>
              </w:rPr>
            </w:pPr>
            <w:r w:rsidRPr="007453CB">
              <w:t>особенности менеджмента в области профессиональной деятельности;</w:t>
            </w:r>
          </w:p>
        </w:tc>
      </w:tr>
      <w:tr w:rsidR="007453CB" w:rsidRPr="007453CB" w14:paraId="214FD170" w14:textId="77777777" w:rsidTr="00A5650B">
        <w:tc>
          <w:tcPr>
            <w:tcW w:w="1225" w:type="pct"/>
            <w:vMerge/>
            <w:hideMark/>
          </w:tcPr>
          <w:p w14:paraId="0F81730E" w14:textId="77777777" w:rsidR="007453CB" w:rsidRPr="007453CB" w:rsidRDefault="007453CB" w:rsidP="0034397C">
            <w:pPr>
              <w:spacing w:after="0"/>
              <w:rPr>
                <w:szCs w:val="24"/>
              </w:rPr>
            </w:pPr>
          </w:p>
        </w:tc>
        <w:tc>
          <w:tcPr>
            <w:tcW w:w="1619" w:type="pct"/>
            <w:vMerge/>
            <w:hideMark/>
          </w:tcPr>
          <w:p w14:paraId="74279761" w14:textId="77777777" w:rsidR="007453CB" w:rsidRPr="007453CB" w:rsidRDefault="007453CB" w:rsidP="0034397C">
            <w:pPr>
              <w:spacing w:after="0"/>
              <w:rPr>
                <w:color w:val="7030A0"/>
                <w:szCs w:val="24"/>
              </w:rPr>
            </w:pPr>
          </w:p>
        </w:tc>
        <w:tc>
          <w:tcPr>
            <w:tcW w:w="2155" w:type="pct"/>
            <w:shd w:val="clear" w:color="auto" w:fill="auto"/>
            <w:hideMark/>
          </w:tcPr>
          <w:p w14:paraId="2DE76664" w14:textId="77777777" w:rsidR="007453CB" w:rsidRPr="007453CB" w:rsidRDefault="007453CB" w:rsidP="0034397C">
            <w:pPr>
              <w:spacing w:after="0"/>
              <w:jc w:val="both"/>
              <w:rPr>
                <w:szCs w:val="24"/>
              </w:rPr>
            </w:pPr>
            <w:r w:rsidRPr="007453CB">
              <w:t>особенности обеспечения безопасности на геофизическом предприятии.</w:t>
            </w:r>
          </w:p>
        </w:tc>
      </w:tr>
      <w:tr w:rsidR="007453CB" w:rsidRPr="007453CB" w14:paraId="2128908E" w14:textId="77777777" w:rsidTr="00A5650B">
        <w:tc>
          <w:tcPr>
            <w:tcW w:w="1225" w:type="pct"/>
            <w:vMerge/>
            <w:hideMark/>
          </w:tcPr>
          <w:p w14:paraId="0E2277A1" w14:textId="77777777" w:rsidR="007453CB" w:rsidRPr="007453CB" w:rsidRDefault="007453CB" w:rsidP="0034397C">
            <w:pPr>
              <w:spacing w:after="0"/>
              <w:rPr>
                <w:szCs w:val="24"/>
              </w:rPr>
            </w:pPr>
          </w:p>
        </w:tc>
        <w:tc>
          <w:tcPr>
            <w:tcW w:w="1619" w:type="pct"/>
            <w:vMerge w:val="restart"/>
            <w:shd w:val="clear" w:color="auto" w:fill="auto"/>
            <w:hideMark/>
          </w:tcPr>
          <w:p w14:paraId="5B5408F8" w14:textId="77777777" w:rsidR="007453CB" w:rsidRPr="007453CB" w:rsidRDefault="007453CB" w:rsidP="0034397C">
            <w:pPr>
              <w:spacing w:after="0"/>
              <w:rPr>
                <w:szCs w:val="24"/>
              </w:rPr>
            </w:pPr>
            <w:r w:rsidRPr="007453CB">
              <w:t>ПК 3.3 Контролировать и анализировать процесс и результаты деятельности персонала</w:t>
            </w:r>
          </w:p>
        </w:tc>
        <w:tc>
          <w:tcPr>
            <w:tcW w:w="2155" w:type="pct"/>
            <w:shd w:val="clear" w:color="auto" w:fill="auto"/>
            <w:hideMark/>
          </w:tcPr>
          <w:p w14:paraId="41E8F5C0" w14:textId="77777777" w:rsidR="007453CB" w:rsidRPr="007453CB" w:rsidRDefault="007453CB" w:rsidP="0034397C">
            <w:pPr>
              <w:spacing w:after="0"/>
              <w:jc w:val="both"/>
              <w:rPr>
                <w:b/>
                <w:bCs/>
                <w:szCs w:val="24"/>
              </w:rPr>
            </w:pPr>
            <w:r w:rsidRPr="007453CB">
              <w:rPr>
                <w:b/>
                <w:bCs/>
              </w:rPr>
              <w:t>Навыки:</w:t>
            </w:r>
          </w:p>
        </w:tc>
      </w:tr>
      <w:tr w:rsidR="007453CB" w:rsidRPr="007453CB" w14:paraId="0708222A" w14:textId="77777777" w:rsidTr="00A5650B">
        <w:tc>
          <w:tcPr>
            <w:tcW w:w="1225" w:type="pct"/>
            <w:vMerge/>
            <w:hideMark/>
          </w:tcPr>
          <w:p w14:paraId="2C3E6E34" w14:textId="77777777" w:rsidR="007453CB" w:rsidRPr="007453CB" w:rsidRDefault="007453CB" w:rsidP="0034397C">
            <w:pPr>
              <w:spacing w:after="0"/>
              <w:rPr>
                <w:szCs w:val="24"/>
              </w:rPr>
            </w:pPr>
          </w:p>
        </w:tc>
        <w:tc>
          <w:tcPr>
            <w:tcW w:w="1619" w:type="pct"/>
            <w:vMerge/>
            <w:hideMark/>
          </w:tcPr>
          <w:p w14:paraId="721699D4" w14:textId="77777777" w:rsidR="007453CB" w:rsidRPr="007453CB" w:rsidRDefault="007453CB" w:rsidP="0034397C">
            <w:pPr>
              <w:spacing w:after="0"/>
              <w:rPr>
                <w:szCs w:val="24"/>
              </w:rPr>
            </w:pPr>
          </w:p>
        </w:tc>
        <w:tc>
          <w:tcPr>
            <w:tcW w:w="2155" w:type="pct"/>
            <w:shd w:val="clear" w:color="auto" w:fill="auto"/>
            <w:hideMark/>
          </w:tcPr>
          <w:p w14:paraId="68184B28" w14:textId="77777777" w:rsidR="007453CB" w:rsidRPr="007453CB" w:rsidRDefault="007453CB" w:rsidP="0034397C">
            <w:pPr>
              <w:spacing w:after="0"/>
              <w:rPr>
                <w:szCs w:val="24"/>
              </w:rPr>
            </w:pPr>
            <w:r w:rsidRPr="007453CB">
              <w:t>организации работы структурного подразделения для реализации производственной деятельности;</w:t>
            </w:r>
          </w:p>
        </w:tc>
      </w:tr>
      <w:tr w:rsidR="007453CB" w:rsidRPr="007453CB" w14:paraId="5D2FC164" w14:textId="77777777" w:rsidTr="00A5650B">
        <w:tc>
          <w:tcPr>
            <w:tcW w:w="1225" w:type="pct"/>
            <w:vMerge/>
            <w:hideMark/>
          </w:tcPr>
          <w:p w14:paraId="5E13568F" w14:textId="77777777" w:rsidR="007453CB" w:rsidRPr="007453CB" w:rsidRDefault="007453CB" w:rsidP="0034397C">
            <w:pPr>
              <w:spacing w:after="0"/>
              <w:rPr>
                <w:szCs w:val="24"/>
              </w:rPr>
            </w:pPr>
          </w:p>
        </w:tc>
        <w:tc>
          <w:tcPr>
            <w:tcW w:w="1619" w:type="pct"/>
            <w:vMerge/>
            <w:hideMark/>
          </w:tcPr>
          <w:p w14:paraId="26EC99B9" w14:textId="77777777" w:rsidR="007453CB" w:rsidRPr="007453CB" w:rsidRDefault="007453CB" w:rsidP="0034397C">
            <w:pPr>
              <w:spacing w:after="0"/>
              <w:rPr>
                <w:szCs w:val="24"/>
              </w:rPr>
            </w:pPr>
          </w:p>
        </w:tc>
        <w:tc>
          <w:tcPr>
            <w:tcW w:w="2155" w:type="pct"/>
            <w:shd w:val="clear" w:color="auto" w:fill="auto"/>
            <w:hideMark/>
          </w:tcPr>
          <w:p w14:paraId="5DD205A7" w14:textId="77777777" w:rsidR="007453CB" w:rsidRPr="007453CB" w:rsidRDefault="007453CB" w:rsidP="0034397C">
            <w:pPr>
              <w:spacing w:after="0"/>
              <w:jc w:val="both"/>
              <w:rPr>
                <w:szCs w:val="24"/>
              </w:rPr>
            </w:pPr>
            <w:r w:rsidRPr="007453CB">
              <w:t>анализа и оценки качества и экономической эффективности работ, выполняемых структурным подразделением;</w:t>
            </w:r>
          </w:p>
        </w:tc>
      </w:tr>
      <w:tr w:rsidR="007453CB" w:rsidRPr="007453CB" w14:paraId="0321E210" w14:textId="77777777" w:rsidTr="00A5650B">
        <w:tc>
          <w:tcPr>
            <w:tcW w:w="1225" w:type="pct"/>
            <w:vMerge/>
            <w:hideMark/>
          </w:tcPr>
          <w:p w14:paraId="0C1AFE7C" w14:textId="77777777" w:rsidR="007453CB" w:rsidRPr="007453CB" w:rsidRDefault="007453CB" w:rsidP="0034397C">
            <w:pPr>
              <w:spacing w:after="0"/>
              <w:rPr>
                <w:szCs w:val="24"/>
              </w:rPr>
            </w:pPr>
          </w:p>
        </w:tc>
        <w:tc>
          <w:tcPr>
            <w:tcW w:w="1619" w:type="pct"/>
            <w:vMerge/>
            <w:hideMark/>
          </w:tcPr>
          <w:p w14:paraId="02A196C5" w14:textId="77777777" w:rsidR="007453CB" w:rsidRPr="007453CB" w:rsidRDefault="007453CB" w:rsidP="0034397C">
            <w:pPr>
              <w:spacing w:after="0"/>
              <w:rPr>
                <w:szCs w:val="24"/>
              </w:rPr>
            </w:pPr>
          </w:p>
        </w:tc>
        <w:tc>
          <w:tcPr>
            <w:tcW w:w="2155" w:type="pct"/>
            <w:shd w:val="clear" w:color="auto" w:fill="auto"/>
            <w:hideMark/>
          </w:tcPr>
          <w:p w14:paraId="0C21AE21" w14:textId="77777777" w:rsidR="007453CB" w:rsidRPr="007453CB" w:rsidRDefault="007453CB" w:rsidP="0034397C">
            <w:pPr>
              <w:spacing w:after="0"/>
              <w:jc w:val="both"/>
              <w:rPr>
                <w:b/>
                <w:bCs/>
                <w:szCs w:val="24"/>
              </w:rPr>
            </w:pPr>
            <w:r w:rsidRPr="007453CB">
              <w:rPr>
                <w:b/>
                <w:bCs/>
              </w:rPr>
              <w:t>Умения:</w:t>
            </w:r>
          </w:p>
        </w:tc>
      </w:tr>
      <w:tr w:rsidR="007453CB" w:rsidRPr="007453CB" w14:paraId="0F7CDCD4" w14:textId="77777777" w:rsidTr="00A5650B">
        <w:tc>
          <w:tcPr>
            <w:tcW w:w="1225" w:type="pct"/>
            <w:vMerge/>
            <w:hideMark/>
          </w:tcPr>
          <w:p w14:paraId="45EA4184" w14:textId="77777777" w:rsidR="007453CB" w:rsidRPr="007453CB" w:rsidRDefault="007453CB" w:rsidP="0034397C">
            <w:pPr>
              <w:spacing w:after="0"/>
              <w:rPr>
                <w:szCs w:val="24"/>
              </w:rPr>
            </w:pPr>
          </w:p>
        </w:tc>
        <w:tc>
          <w:tcPr>
            <w:tcW w:w="1619" w:type="pct"/>
            <w:vMerge/>
            <w:hideMark/>
          </w:tcPr>
          <w:p w14:paraId="46E03B00" w14:textId="77777777" w:rsidR="007453CB" w:rsidRPr="007453CB" w:rsidRDefault="007453CB" w:rsidP="0034397C">
            <w:pPr>
              <w:spacing w:after="0"/>
              <w:rPr>
                <w:szCs w:val="24"/>
              </w:rPr>
            </w:pPr>
          </w:p>
        </w:tc>
        <w:tc>
          <w:tcPr>
            <w:tcW w:w="2155" w:type="pct"/>
            <w:shd w:val="clear" w:color="auto" w:fill="auto"/>
            <w:hideMark/>
          </w:tcPr>
          <w:p w14:paraId="234454FB" w14:textId="77777777" w:rsidR="007453CB" w:rsidRPr="007453CB" w:rsidRDefault="007453CB" w:rsidP="0034397C">
            <w:pPr>
              <w:spacing w:after="0"/>
              <w:jc w:val="both"/>
              <w:rPr>
                <w:szCs w:val="24"/>
              </w:rPr>
            </w:pPr>
            <w:r w:rsidRPr="007453CB">
              <w:t>находить и использовать необходимую экономическую информацию;</w:t>
            </w:r>
          </w:p>
        </w:tc>
      </w:tr>
      <w:tr w:rsidR="007453CB" w:rsidRPr="007453CB" w14:paraId="12E99EE5" w14:textId="77777777" w:rsidTr="00A5650B">
        <w:tc>
          <w:tcPr>
            <w:tcW w:w="1225" w:type="pct"/>
            <w:vMerge/>
            <w:hideMark/>
          </w:tcPr>
          <w:p w14:paraId="44307AF8" w14:textId="77777777" w:rsidR="007453CB" w:rsidRPr="007453CB" w:rsidRDefault="007453CB" w:rsidP="0034397C">
            <w:pPr>
              <w:spacing w:after="0"/>
              <w:rPr>
                <w:szCs w:val="24"/>
              </w:rPr>
            </w:pPr>
          </w:p>
        </w:tc>
        <w:tc>
          <w:tcPr>
            <w:tcW w:w="1619" w:type="pct"/>
            <w:vMerge/>
            <w:hideMark/>
          </w:tcPr>
          <w:p w14:paraId="12EA60A7" w14:textId="77777777" w:rsidR="007453CB" w:rsidRPr="007453CB" w:rsidRDefault="007453CB" w:rsidP="0034397C">
            <w:pPr>
              <w:spacing w:after="0"/>
              <w:rPr>
                <w:szCs w:val="24"/>
              </w:rPr>
            </w:pPr>
          </w:p>
        </w:tc>
        <w:tc>
          <w:tcPr>
            <w:tcW w:w="2155" w:type="pct"/>
            <w:shd w:val="clear" w:color="auto" w:fill="auto"/>
            <w:hideMark/>
          </w:tcPr>
          <w:p w14:paraId="448A9101" w14:textId="77777777" w:rsidR="007453CB" w:rsidRPr="007453CB" w:rsidRDefault="007453CB" w:rsidP="0034397C">
            <w:pPr>
              <w:spacing w:after="0"/>
              <w:jc w:val="both"/>
              <w:rPr>
                <w:szCs w:val="24"/>
              </w:rPr>
            </w:pPr>
            <w:r w:rsidRPr="007453CB">
              <w:t>определять состав материальных, трудовых и финансовых ресурсов организации;</w:t>
            </w:r>
          </w:p>
        </w:tc>
      </w:tr>
      <w:tr w:rsidR="007453CB" w:rsidRPr="007453CB" w14:paraId="4449F2AC" w14:textId="77777777" w:rsidTr="00A5650B">
        <w:tc>
          <w:tcPr>
            <w:tcW w:w="1225" w:type="pct"/>
            <w:vMerge/>
            <w:hideMark/>
          </w:tcPr>
          <w:p w14:paraId="27816E44" w14:textId="77777777" w:rsidR="007453CB" w:rsidRPr="007453CB" w:rsidRDefault="007453CB" w:rsidP="0034397C">
            <w:pPr>
              <w:spacing w:after="0"/>
              <w:rPr>
                <w:szCs w:val="24"/>
              </w:rPr>
            </w:pPr>
          </w:p>
        </w:tc>
        <w:tc>
          <w:tcPr>
            <w:tcW w:w="1619" w:type="pct"/>
            <w:vMerge/>
            <w:hideMark/>
          </w:tcPr>
          <w:p w14:paraId="2B6FED96" w14:textId="77777777" w:rsidR="007453CB" w:rsidRPr="007453CB" w:rsidRDefault="007453CB" w:rsidP="0034397C">
            <w:pPr>
              <w:spacing w:after="0"/>
              <w:rPr>
                <w:szCs w:val="24"/>
              </w:rPr>
            </w:pPr>
          </w:p>
        </w:tc>
        <w:tc>
          <w:tcPr>
            <w:tcW w:w="2155" w:type="pct"/>
            <w:shd w:val="clear" w:color="auto" w:fill="auto"/>
            <w:hideMark/>
          </w:tcPr>
          <w:p w14:paraId="7FFA66E2" w14:textId="77777777" w:rsidR="007453CB" w:rsidRPr="007453CB" w:rsidRDefault="007453CB" w:rsidP="0034397C">
            <w:pPr>
              <w:spacing w:after="0"/>
              <w:jc w:val="both"/>
              <w:rPr>
                <w:szCs w:val="24"/>
              </w:rPr>
            </w:pPr>
            <w:r w:rsidRPr="007453CB">
              <w:t>рассчитывать основные технико-экономические показатели деятельности подразделения (организации);</w:t>
            </w:r>
          </w:p>
        </w:tc>
      </w:tr>
      <w:tr w:rsidR="007453CB" w:rsidRPr="007453CB" w14:paraId="52E91ED1" w14:textId="77777777" w:rsidTr="00A5650B">
        <w:tc>
          <w:tcPr>
            <w:tcW w:w="1225" w:type="pct"/>
            <w:vMerge/>
            <w:hideMark/>
          </w:tcPr>
          <w:p w14:paraId="63EF9303" w14:textId="77777777" w:rsidR="007453CB" w:rsidRPr="007453CB" w:rsidRDefault="007453CB" w:rsidP="0034397C">
            <w:pPr>
              <w:spacing w:after="0"/>
              <w:rPr>
                <w:szCs w:val="24"/>
              </w:rPr>
            </w:pPr>
          </w:p>
        </w:tc>
        <w:tc>
          <w:tcPr>
            <w:tcW w:w="1619" w:type="pct"/>
            <w:vMerge/>
            <w:hideMark/>
          </w:tcPr>
          <w:p w14:paraId="78E7D4D2" w14:textId="77777777" w:rsidR="007453CB" w:rsidRPr="007453CB" w:rsidRDefault="007453CB" w:rsidP="0034397C">
            <w:pPr>
              <w:spacing w:after="0"/>
              <w:rPr>
                <w:szCs w:val="24"/>
              </w:rPr>
            </w:pPr>
          </w:p>
        </w:tc>
        <w:tc>
          <w:tcPr>
            <w:tcW w:w="2155" w:type="pct"/>
            <w:shd w:val="clear" w:color="auto" w:fill="auto"/>
            <w:hideMark/>
          </w:tcPr>
          <w:p w14:paraId="70DC6A5B" w14:textId="77777777" w:rsidR="007453CB" w:rsidRPr="007453CB" w:rsidRDefault="007453CB" w:rsidP="0034397C">
            <w:pPr>
              <w:spacing w:after="0"/>
              <w:jc w:val="both"/>
              <w:rPr>
                <w:szCs w:val="24"/>
              </w:rPr>
            </w:pPr>
            <w:r w:rsidRPr="007453CB">
              <w:t xml:space="preserve">планировать работу структурного подразделения; </w:t>
            </w:r>
          </w:p>
        </w:tc>
      </w:tr>
      <w:tr w:rsidR="007453CB" w:rsidRPr="007453CB" w14:paraId="79CDA5DD" w14:textId="77777777" w:rsidTr="00A5650B">
        <w:tc>
          <w:tcPr>
            <w:tcW w:w="1225" w:type="pct"/>
            <w:vMerge/>
            <w:hideMark/>
          </w:tcPr>
          <w:p w14:paraId="54501835" w14:textId="77777777" w:rsidR="007453CB" w:rsidRPr="007453CB" w:rsidRDefault="007453CB" w:rsidP="0034397C">
            <w:pPr>
              <w:spacing w:after="0"/>
              <w:rPr>
                <w:szCs w:val="24"/>
              </w:rPr>
            </w:pPr>
          </w:p>
        </w:tc>
        <w:tc>
          <w:tcPr>
            <w:tcW w:w="1619" w:type="pct"/>
            <w:vMerge/>
            <w:hideMark/>
          </w:tcPr>
          <w:p w14:paraId="1FBD92C1" w14:textId="77777777" w:rsidR="007453CB" w:rsidRPr="007453CB" w:rsidRDefault="007453CB" w:rsidP="0034397C">
            <w:pPr>
              <w:spacing w:after="0"/>
              <w:rPr>
                <w:szCs w:val="24"/>
              </w:rPr>
            </w:pPr>
          </w:p>
        </w:tc>
        <w:tc>
          <w:tcPr>
            <w:tcW w:w="2155" w:type="pct"/>
            <w:shd w:val="clear" w:color="auto" w:fill="auto"/>
            <w:hideMark/>
          </w:tcPr>
          <w:p w14:paraId="46B3C65D" w14:textId="77777777" w:rsidR="007453CB" w:rsidRPr="007453CB" w:rsidRDefault="007453CB" w:rsidP="0034397C">
            <w:pPr>
              <w:spacing w:after="0"/>
              <w:jc w:val="both"/>
              <w:rPr>
                <w:szCs w:val="24"/>
              </w:rPr>
            </w:pPr>
            <w:r w:rsidRPr="007453CB">
              <w:t>организовывать работу персонала;</w:t>
            </w:r>
          </w:p>
        </w:tc>
      </w:tr>
      <w:tr w:rsidR="007453CB" w:rsidRPr="007453CB" w14:paraId="65879FC2" w14:textId="77777777" w:rsidTr="00A5650B">
        <w:tc>
          <w:tcPr>
            <w:tcW w:w="1225" w:type="pct"/>
            <w:vMerge/>
            <w:hideMark/>
          </w:tcPr>
          <w:p w14:paraId="61610572" w14:textId="77777777" w:rsidR="007453CB" w:rsidRPr="007453CB" w:rsidRDefault="007453CB" w:rsidP="0034397C">
            <w:pPr>
              <w:spacing w:after="0"/>
              <w:rPr>
                <w:szCs w:val="24"/>
              </w:rPr>
            </w:pPr>
          </w:p>
        </w:tc>
        <w:tc>
          <w:tcPr>
            <w:tcW w:w="1619" w:type="pct"/>
            <w:vMerge/>
            <w:hideMark/>
          </w:tcPr>
          <w:p w14:paraId="621AD17C" w14:textId="77777777" w:rsidR="007453CB" w:rsidRPr="007453CB" w:rsidRDefault="007453CB" w:rsidP="0034397C">
            <w:pPr>
              <w:spacing w:after="0"/>
              <w:rPr>
                <w:szCs w:val="24"/>
              </w:rPr>
            </w:pPr>
          </w:p>
        </w:tc>
        <w:tc>
          <w:tcPr>
            <w:tcW w:w="2155" w:type="pct"/>
            <w:shd w:val="clear" w:color="auto" w:fill="auto"/>
            <w:hideMark/>
          </w:tcPr>
          <w:p w14:paraId="39E3718A" w14:textId="77777777" w:rsidR="007453CB" w:rsidRPr="007453CB" w:rsidRDefault="007453CB" w:rsidP="0034397C">
            <w:pPr>
              <w:spacing w:after="0"/>
              <w:jc w:val="both"/>
              <w:rPr>
                <w:szCs w:val="24"/>
              </w:rPr>
            </w:pPr>
            <w:r w:rsidRPr="007453CB">
              <w:t>составлять и оформлять техническую и отчетную документацию с применением информационно-компьютерных технологий;</w:t>
            </w:r>
          </w:p>
        </w:tc>
      </w:tr>
      <w:tr w:rsidR="007453CB" w:rsidRPr="007453CB" w14:paraId="3F0E421E" w14:textId="77777777" w:rsidTr="00A5650B">
        <w:tc>
          <w:tcPr>
            <w:tcW w:w="1225" w:type="pct"/>
            <w:vMerge/>
            <w:hideMark/>
          </w:tcPr>
          <w:p w14:paraId="1F08D382" w14:textId="77777777" w:rsidR="007453CB" w:rsidRPr="007453CB" w:rsidRDefault="007453CB" w:rsidP="0034397C">
            <w:pPr>
              <w:spacing w:after="0"/>
              <w:rPr>
                <w:szCs w:val="24"/>
              </w:rPr>
            </w:pPr>
          </w:p>
        </w:tc>
        <w:tc>
          <w:tcPr>
            <w:tcW w:w="1619" w:type="pct"/>
            <w:vMerge/>
            <w:hideMark/>
          </w:tcPr>
          <w:p w14:paraId="30A6E9A2" w14:textId="77777777" w:rsidR="007453CB" w:rsidRPr="007453CB" w:rsidRDefault="007453CB" w:rsidP="0034397C">
            <w:pPr>
              <w:spacing w:after="0"/>
              <w:rPr>
                <w:szCs w:val="24"/>
              </w:rPr>
            </w:pPr>
          </w:p>
        </w:tc>
        <w:tc>
          <w:tcPr>
            <w:tcW w:w="2155" w:type="pct"/>
            <w:shd w:val="clear" w:color="auto" w:fill="auto"/>
            <w:hideMark/>
          </w:tcPr>
          <w:p w14:paraId="0E5DC9AA" w14:textId="77777777" w:rsidR="007453CB" w:rsidRPr="007453CB" w:rsidRDefault="007453CB" w:rsidP="0034397C">
            <w:pPr>
              <w:spacing w:after="0"/>
              <w:jc w:val="both"/>
              <w:rPr>
                <w:szCs w:val="24"/>
              </w:rPr>
            </w:pPr>
            <w:r w:rsidRPr="007453CB">
              <w:t>контролировать соблюдение техники безопасности на производственном участке;</w:t>
            </w:r>
          </w:p>
        </w:tc>
      </w:tr>
      <w:tr w:rsidR="007453CB" w:rsidRPr="007453CB" w14:paraId="53D3CFE9" w14:textId="77777777" w:rsidTr="00A5650B">
        <w:tc>
          <w:tcPr>
            <w:tcW w:w="1225" w:type="pct"/>
            <w:vMerge/>
            <w:hideMark/>
          </w:tcPr>
          <w:p w14:paraId="210B5E0E" w14:textId="77777777" w:rsidR="007453CB" w:rsidRPr="007453CB" w:rsidRDefault="007453CB" w:rsidP="0034397C">
            <w:pPr>
              <w:spacing w:after="0"/>
              <w:rPr>
                <w:szCs w:val="24"/>
              </w:rPr>
            </w:pPr>
          </w:p>
        </w:tc>
        <w:tc>
          <w:tcPr>
            <w:tcW w:w="1619" w:type="pct"/>
            <w:vMerge/>
            <w:hideMark/>
          </w:tcPr>
          <w:p w14:paraId="4C23FACE" w14:textId="77777777" w:rsidR="007453CB" w:rsidRPr="007453CB" w:rsidRDefault="007453CB" w:rsidP="0034397C">
            <w:pPr>
              <w:spacing w:after="0"/>
              <w:rPr>
                <w:szCs w:val="24"/>
              </w:rPr>
            </w:pPr>
          </w:p>
        </w:tc>
        <w:tc>
          <w:tcPr>
            <w:tcW w:w="2155" w:type="pct"/>
            <w:shd w:val="clear" w:color="auto" w:fill="auto"/>
            <w:hideMark/>
          </w:tcPr>
          <w:p w14:paraId="1B5981C3" w14:textId="77777777" w:rsidR="007453CB" w:rsidRPr="007453CB" w:rsidRDefault="007453CB" w:rsidP="0034397C">
            <w:pPr>
              <w:spacing w:after="0"/>
              <w:jc w:val="both"/>
              <w:rPr>
                <w:szCs w:val="24"/>
              </w:rPr>
            </w:pPr>
            <w:r w:rsidRPr="007453CB">
              <w:t xml:space="preserve">пользоваться актуальной нормативно-правовой базой; </w:t>
            </w:r>
          </w:p>
        </w:tc>
      </w:tr>
      <w:tr w:rsidR="007453CB" w:rsidRPr="007453CB" w14:paraId="7828292A" w14:textId="77777777" w:rsidTr="00A5650B">
        <w:tc>
          <w:tcPr>
            <w:tcW w:w="1225" w:type="pct"/>
            <w:vMerge/>
            <w:hideMark/>
          </w:tcPr>
          <w:p w14:paraId="7FDBEEB7" w14:textId="77777777" w:rsidR="007453CB" w:rsidRPr="007453CB" w:rsidRDefault="007453CB" w:rsidP="0034397C">
            <w:pPr>
              <w:spacing w:after="0"/>
              <w:rPr>
                <w:szCs w:val="24"/>
              </w:rPr>
            </w:pPr>
          </w:p>
        </w:tc>
        <w:tc>
          <w:tcPr>
            <w:tcW w:w="1619" w:type="pct"/>
            <w:vMerge/>
            <w:hideMark/>
          </w:tcPr>
          <w:p w14:paraId="3361D0DA" w14:textId="77777777" w:rsidR="007453CB" w:rsidRPr="007453CB" w:rsidRDefault="007453CB" w:rsidP="0034397C">
            <w:pPr>
              <w:spacing w:after="0"/>
              <w:rPr>
                <w:szCs w:val="24"/>
              </w:rPr>
            </w:pPr>
          </w:p>
        </w:tc>
        <w:tc>
          <w:tcPr>
            <w:tcW w:w="2155" w:type="pct"/>
            <w:shd w:val="clear" w:color="auto" w:fill="auto"/>
            <w:hideMark/>
          </w:tcPr>
          <w:p w14:paraId="4A96041A" w14:textId="77777777" w:rsidR="007453CB" w:rsidRPr="007453CB" w:rsidRDefault="007453CB" w:rsidP="0034397C">
            <w:pPr>
              <w:spacing w:after="0"/>
              <w:jc w:val="both"/>
              <w:rPr>
                <w:b/>
                <w:bCs/>
                <w:szCs w:val="24"/>
              </w:rPr>
            </w:pPr>
            <w:r w:rsidRPr="007453CB">
              <w:rPr>
                <w:b/>
                <w:bCs/>
              </w:rPr>
              <w:t>Знания:</w:t>
            </w:r>
          </w:p>
        </w:tc>
      </w:tr>
      <w:tr w:rsidR="007453CB" w:rsidRPr="007453CB" w14:paraId="3ADD635F" w14:textId="77777777" w:rsidTr="00A5650B">
        <w:tc>
          <w:tcPr>
            <w:tcW w:w="1225" w:type="pct"/>
            <w:vMerge/>
            <w:hideMark/>
          </w:tcPr>
          <w:p w14:paraId="37C03AA7" w14:textId="77777777" w:rsidR="007453CB" w:rsidRPr="007453CB" w:rsidRDefault="007453CB" w:rsidP="0034397C">
            <w:pPr>
              <w:spacing w:after="0"/>
              <w:rPr>
                <w:szCs w:val="24"/>
              </w:rPr>
            </w:pPr>
          </w:p>
        </w:tc>
        <w:tc>
          <w:tcPr>
            <w:tcW w:w="1619" w:type="pct"/>
            <w:vMerge/>
            <w:hideMark/>
          </w:tcPr>
          <w:p w14:paraId="6496DF06" w14:textId="77777777" w:rsidR="007453CB" w:rsidRPr="007453CB" w:rsidRDefault="007453CB" w:rsidP="0034397C">
            <w:pPr>
              <w:spacing w:after="0"/>
              <w:rPr>
                <w:szCs w:val="24"/>
              </w:rPr>
            </w:pPr>
          </w:p>
        </w:tc>
        <w:tc>
          <w:tcPr>
            <w:tcW w:w="2155" w:type="pct"/>
            <w:shd w:val="clear" w:color="auto" w:fill="auto"/>
            <w:hideMark/>
          </w:tcPr>
          <w:p w14:paraId="0AF6D887" w14:textId="77777777" w:rsidR="007453CB" w:rsidRPr="007453CB" w:rsidRDefault="007453CB" w:rsidP="0034397C">
            <w:pPr>
              <w:spacing w:after="0"/>
              <w:jc w:val="both"/>
              <w:rPr>
                <w:szCs w:val="24"/>
              </w:rPr>
            </w:pPr>
            <w:r w:rsidRPr="007453CB">
              <w:t>действующие законы и иные нормативные правовые акты, регулирующие производственно-хозяйственную деятельность;</w:t>
            </w:r>
          </w:p>
        </w:tc>
      </w:tr>
      <w:tr w:rsidR="007453CB" w:rsidRPr="007453CB" w14:paraId="38112EC9" w14:textId="77777777" w:rsidTr="00A5650B">
        <w:tc>
          <w:tcPr>
            <w:tcW w:w="1225" w:type="pct"/>
            <w:vMerge/>
            <w:hideMark/>
          </w:tcPr>
          <w:p w14:paraId="5A3A136B" w14:textId="77777777" w:rsidR="007453CB" w:rsidRPr="007453CB" w:rsidRDefault="007453CB" w:rsidP="0034397C">
            <w:pPr>
              <w:spacing w:after="0"/>
              <w:rPr>
                <w:szCs w:val="24"/>
              </w:rPr>
            </w:pPr>
          </w:p>
        </w:tc>
        <w:tc>
          <w:tcPr>
            <w:tcW w:w="1619" w:type="pct"/>
            <w:vMerge/>
            <w:hideMark/>
          </w:tcPr>
          <w:p w14:paraId="0107DCE5" w14:textId="77777777" w:rsidR="007453CB" w:rsidRPr="007453CB" w:rsidRDefault="007453CB" w:rsidP="0034397C">
            <w:pPr>
              <w:spacing w:after="0"/>
              <w:rPr>
                <w:szCs w:val="24"/>
              </w:rPr>
            </w:pPr>
          </w:p>
        </w:tc>
        <w:tc>
          <w:tcPr>
            <w:tcW w:w="2155" w:type="pct"/>
            <w:shd w:val="clear" w:color="auto" w:fill="auto"/>
            <w:hideMark/>
          </w:tcPr>
          <w:p w14:paraId="25B1FBAF" w14:textId="77777777" w:rsidR="007453CB" w:rsidRPr="007453CB" w:rsidRDefault="007453CB" w:rsidP="0034397C">
            <w:pPr>
              <w:spacing w:after="0"/>
              <w:jc w:val="both"/>
              <w:rPr>
                <w:szCs w:val="24"/>
              </w:rPr>
            </w:pPr>
            <w:r w:rsidRPr="007453CB">
              <w:t>состав материальных, трудовых и финансовых ресурсов организации, показатели их эффективного использования;</w:t>
            </w:r>
          </w:p>
        </w:tc>
      </w:tr>
      <w:tr w:rsidR="007453CB" w:rsidRPr="007453CB" w14:paraId="04E6A4BE" w14:textId="77777777" w:rsidTr="00A5650B">
        <w:tc>
          <w:tcPr>
            <w:tcW w:w="1225" w:type="pct"/>
            <w:vMerge/>
            <w:hideMark/>
          </w:tcPr>
          <w:p w14:paraId="063C9B92" w14:textId="77777777" w:rsidR="007453CB" w:rsidRPr="007453CB" w:rsidRDefault="007453CB" w:rsidP="0034397C">
            <w:pPr>
              <w:spacing w:after="0"/>
              <w:rPr>
                <w:szCs w:val="24"/>
              </w:rPr>
            </w:pPr>
          </w:p>
        </w:tc>
        <w:tc>
          <w:tcPr>
            <w:tcW w:w="1619" w:type="pct"/>
            <w:vMerge/>
            <w:hideMark/>
          </w:tcPr>
          <w:p w14:paraId="5E28D0DB" w14:textId="77777777" w:rsidR="007453CB" w:rsidRPr="007453CB" w:rsidRDefault="007453CB" w:rsidP="0034397C">
            <w:pPr>
              <w:spacing w:after="0"/>
              <w:rPr>
                <w:szCs w:val="24"/>
              </w:rPr>
            </w:pPr>
          </w:p>
        </w:tc>
        <w:tc>
          <w:tcPr>
            <w:tcW w:w="2155" w:type="pct"/>
            <w:shd w:val="clear" w:color="auto" w:fill="auto"/>
            <w:hideMark/>
          </w:tcPr>
          <w:p w14:paraId="5EE150D3" w14:textId="77777777" w:rsidR="007453CB" w:rsidRPr="007453CB" w:rsidRDefault="007453CB" w:rsidP="0034397C">
            <w:pPr>
              <w:spacing w:after="0"/>
              <w:jc w:val="both"/>
              <w:rPr>
                <w:szCs w:val="24"/>
              </w:rPr>
            </w:pPr>
            <w:r w:rsidRPr="007453CB">
              <w:t>методы управления основными и оборотными средствами и оценки эффективности их использования;</w:t>
            </w:r>
          </w:p>
        </w:tc>
      </w:tr>
      <w:tr w:rsidR="007453CB" w:rsidRPr="007453CB" w14:paraId="431199AD" w14:textId="77777777" w:rsidTr="00A5650B">
        <w:tc>
          <w:tcPr>
            <w:tcW w:w="1225" w:type="pct"/>
            <w:vMerge/>
            <w:hideMark/>
          </w:tcPr>
          <w:p w14:paraId="1F4ACAB1" w14:textId="77777777" w:rsidR="007453CB" w:rsidRPr="007453CB" w:rsidRDefault="007453CB" w:rsidP="0034397C">
            <w:pPr>
              <w:spacing w:after="0"/>
              <w:rPr>
                <w:szCs w:val="24"/>
              </w:rPr>
            </w:pPr>
          </w:p>
        </w:tc>
        <w:tc>
          <w:tcPr>
            <w:tcW w:w="1619" w:type="pct"/>
            <w:vMerge/>
            <w:hideMark/>
          </w:tcPr>
          <w:p w14:paraId="134EAE96" w14:textId="77777777" w:rsidR="007453CB" w:rsidRPr="007453CB" w:rsidRDefault="007453CB" w:rsidP="0034397C">
            <w:pPr>
              <w:spacing w:after="0"/>
              <w:rPr>
                <w:szCs w:val="24"/>
              </w:rPr>
            </w:pPr>
          </w:p>
        </w:tc>
        <w:tc>
          <w:tcPr>
            <w:tcW w:w="2155" w:type="pct"/>
            <w:shd w:val="clear" w:color="auto" w:fill="auto"/>
            <w:hideMark/>
          </w:tcPr>
          <w:p w14:paraId="4C8C7281" w14:textId="77777777" w:rsidR="007453CB" w:rsidRPr="007453CB" w:rsidRDefault="007453CB" w:rsidP="0034397C">
            <w:pPr>
              <w:spacing w:after="0"/>
              <w:jc w:val="both"/>
              <w:rPr>
                <w:szCs w:val="24"/>
              </w:rPr>
            </w:pPr>
            <w:r w:rsidRPr="007453CB">
              <w:t>механизмы ценообразования на продукцию (услуги), формы оплаты труда в современных условиях;</w:t>
            </w:r>
          </w:p>
        </w:tc>
      </w:tr>
      <w:tr w:rsidR="007453CB" w:rsidRPr="007453CB" w14:paraId="1CCD5573" w14:textId="77777777" w:rsidTr="00A5650B">
        <w:tc>
          <w:tcPr>
            <w:tcW w:w="1225" w:type="pct"/>
            <w:vMerge/>
            <w:hideMark/>
          </w:tcPr>
          <w:p w14:paraId="15416162" w14:textId="77777777" w:rsidR="007453CB" w:rsidRPr="007453CB" w:rsidRDefault="007453CB" w:rsidP="0034397C">
            <w:pPr>
              <w:spacing w:after="0"/>
              <w:rPr>
                <w:szCs w:val="24"/>
              </w:rPr>
            </w:pPr>
          </w:p>
        </w:tc>
        <w:tc>
          <w:tcPr>
            <w:tcW w:w="1619" w:type="pct"/>
            <w:vMerge/>
            <w:hideMark/>
          </w:tcPr>
          <w:p w14:paraId="0841B6C9" w14:textId="77777777" w:rsidR="007453CB" w:rsidRPr="007453CB" w:rsidRDefault="007453CB" w:rsidP="0034397C">
            <w:pPr>
              <w:spacing w:after="0"/>
              <w:rPr>
                <w:szCs w:val="24"/>
              </w:rPr>
            </w:pPr>
          </w:p>
        </w:tc>
        <w:tc>
          <w:tcPr>
            <w:tcW w:w="2155" w:type="pct"/>
            <w:shd w:val="clear" w:color="auto" w:fill="auto"/>
            <w:hideMark/>
          </w:tcPr>
          <w:p w14:paraId="5C0DE9C0" w14:textId="77777777" w:rsidR="007453CB" w:rsidRPr="007453CB" w:rsidRDefault="007453CB" w:rsidP="0034397C">
            <w:pPr>
              <w:spacing w:after="0"/>
              <w:jc w:val="both"/>
              <w:rPr>
                <w:szCs w:val="24"/>
              </w:rPr>
            </w:pPr>
            <w:r w:rsidRPr="007453CB">
              <w:t>формы организации и оплаты труда;</w:t>
            </w:r>
          </w:p>
        </w:tc>
      </w:tr>
      <w:tr w:rsidR="007453CB" w:rsidRPr="007453CB" w14:paraId="143F5901" w14:textId="77777777" w:rsidTr="00A5650B">
        <w:tc>
          <w:tcPr>
            <w:tcW w:w="1225" w:type="pct"/>
            <w:vMerge/>
            <w:hideMark/>
          </w:tcPr>
          <w:p w14:paraId="0C53E96F" w14:textId="77777777" w:rsidR="007453CB" w:rsidRPr="007453CB" w:rsidRDefault="007453CB" w:rsidP="0034397C">
            <w:pPr>
              <w:spacing w:after="0"/>
              <w:rPr>
                <w:szCs w:val="24"/>
              </w:rPr>
            </w:pPr>
          </w:p>
        </w:tc>
        <w:tc>
          <w:tcPr>
            <w:tcW w:w="1619" w:type="pct"/>
            <w:vMerge/>
            <w:hideMark/>
          </w:tcPr>
          <w:p w14:paraId="0A2EF3D6" w14:textId="77777777" w:rsidR="007453CB" w:rsidRPr="007453CB" w:rsidRDefault="007453CB" w:rsidP="0034397C">
            <w:pPr>
              <w:spacing w:after="0"/>
              <w:rPr>
                <w:szCs w:val="24"/>
              </w:rPr>
            </w:pPr>
          </w:p>
        </w:tc>
        <w:tc>
          <w:tcPr>
            <w:tcW w:w="2155" w:type="pct"/>
            <w:shd w:val="clear" w:color="auto" w:fill="auto"/>
            <w:hideMark/>
          </w:tcPr>
          <w:p w14:paraId="464D082C" w14:textId="77777777" w:rsidR="007453CB" w:rsidRPr="007453CB" w:rsidRDefault="007453CB" w:rsidP="0034397C">
            <w:pPr>
              <w:spacing w:after="0"/>
              <w:jc w:val="both"/>
              <w:rPr>
                <w:szCs w:val="24"/>
              </w:rPr>
            </w:pPr>
            <w:r w:rsidRPr="007453CB">
              <w:t>основные технико-экономические показатели деятельности организации;</w:t>
            </w:r>
          </w:p>
        </w:tc>
      </w:tr>
      <w:tr w:rsidR="007453CB" w:rsidRPr="007453CB" w14:paraId="482747E7" w14:textId="77777777" w:rsidTr="00A5650B">
        <w:tc>
          <w:tcPr>
            <w:tcW w:w="1225" w:type="pct"/>
            <w:vMerge/>
            <w:hideMark/>
          </w:tcPr>
          <w:p w14:paraId="5D4626BF" w14:textId="77777777" w:rsidR="007453CB" w:rsidRPr="007453CB" w:rsidRDefault="007453CB" w:rsidP="0034397C">
            <w:pPr>
              <w:spacing w:after="0"/>
              <w:rPr>
                <w:szCs w:val="24"/>
              </w:rPr>
            </w:pPr>
          </w:p>
        </w:tc>
        <w:tc>
          <w:tcPr>
            <w:tcW w:w="1619" w:type="pct"/>
            <w:vMerge/>
            <w:hideMark/>
          </w:tcPr>
          <w:p w14:paraId="67494DBE" w14:textId="77777777" w:rsidR="007453CB" w:rsidRPr="007453CB" w:rsidRDefault="007453CB" w:rsidP="0034397C">
            <w:pPr>
              <w:spacing w:after="0"/>
              <w:rPr>
                <w:szCs w:val="24"/>
              </w:rPr>
            </w:pPr>
          </w:p>
        </w:tc>
        <w:tc>
          <w:tcPr>
            <w:tcW w:w="2155" w:type="pct"/>
            <w:shd w:val="clear" w:color="auto" w:fill="auto"/>
            <w:hideMark/>
          </w:tcPr>
          <w:p w14:paraId="0238627F" w14:textId="77777777" w:rsidR="007453CB" w:rsidRPr="007453CB" w:rsidRDefault="007453CB" w:rsidP="0034397C">
            <w:pPr>
              <w:spacing w:after="0"/>
              <w:jc w:val="both"/>
              <w:rPr>
                <w:szCs w:val="24"/>
              </w:rPr>
            </w:pPr>
            <w:r w:rsidRPr="007453CB">
              <w:t xml:space="preserve">цели и задачи управления организациями различных организационно-правовых форм; </w:t>
            </w:r>
          </w:p>
        </w:tc>
      </w:tr>
      <w:tr w:rsidR="007453CB" w:rsidRPr="007453CB" w14:paraId="177A66C9" w14:textId="77777777" w:rsidTr="00A5650B">
        <w:tc>
          <w:tcPr>
            <w:tcW w:w="1225" w:type="pct"/>
            <w:vMerge/>
            <w:hideMark/>
          </w:tcPr>
          <w:p w14:paraId="25FE3161" w14:textId="77777777" w:rsidR="007453CB" w:rsidRPr="007453CB" w:rsidRDefault="007453CB" w:rsidP="0034397C">
            <w:pPr>
              <w:spacing w:after="0"/>
              <w:rPr>
                <w:szCs w:val="24"/>
              </w:rPr>
            </w:pPr>
          </w:p>
        </w:tc>
        <w:tc>
          <w:tcPr>
            <w:tcW w:w="1619" w:type="pct"/>
            <w:vMerge/>
            <w:hideMark/>
          </w:tcPr>
          <w:p w14:paraId="23B91328" w14:textId="77777777" w:rsidR="007453CB" w:rsidRPr="007453CB" w:rsidRDefault="007453CB" w:rsidP="0034397C">
            <w:pPr>
              <w:spacing w:after="0"/>
              <w:rPr>
                <w:szCs w:val="24"/>
              </w:rPr>
            </w:pPr>
          </w:p>
        </w:tc>
        <w:tc>
          <w:tcPr>
            <w:tcW w:w="2155" w:type="pct"/>
            <w:shd w:val="clear" w:color="auto" w:fill="auto"/>
            <w:hideMark/>
          </w:tcPr>
          <w:p w14:paraId="0E20B2DC" w14:textId="77777777" w:rsidR="007453CB" w:rsidRPr="007453CB" w:rsidRDefault="007453CB" w:rsidP="0034397C">
            <w:pPr>
              <w:spacing w:after="0"/>
              <w:jc w:val="both"/>
              <w:rPr>
                <w:szCs w:val="24"/>
              </w:rPr>
            </w:pPr>
            <w:r w:rsidRPr="007453CB">
              <w:t xml:space="preserve">внутреннюю и внешнюю среду организации; </w:t>
            </w:r>
          </w:p>
        </w:tc>
      </w:tr>
      <w:tr w:rsidR="007453CB" w:rsidRPr="007453CB" w14:paraId="75133E93" w14:textId="77777777" w:rsidTr="00A5650B">
        <w:tc>
          <w:tcPr>
            <w:tcW w:w="1225" w:type="pct"/>
            <w:vMerge/>
            <w:hideMark/>
          </w:tcPr>
          <w:p w14:paraId="4DC5DDB9" w14:textId="77777777" w:rsidR="007453CB" w:rsidRPr="007453CB" w:rsidRDefault="007453CB" w:rsidP="0034397C">
            <w:pPr>
              <w:spacing w:after="0"/>
              <w:rPr>
                <w:szCs w:val="24"/>
              </w:rPr>
            </w:pPr>
          </w:p>
        </w:tc>
        <w:tc>
          <w:tcPr>
            <w:tcW w:w="1619" w:type="pct"/>
            <w:vMerge/>
            <w:hideMark/>
          </w:tcPr>
          <w:p w14:paraId="3AD7DE98" w14:textId="77777777" w:rsidR="007453CB" w:rsidRPr="007453CB" w:rsidRDefault="007453CB" w:rsidP="0034397C">
            <w:pPr>
              <w:spacing w:after="0"/>
              <w:rPr>
                <w:szCs w:val="24"/>
              </w:rPr>
            </w:pPr>
          </w:p>
        </w:tc>
        <w:tc>
          <w:tcPr>
            <w:tcW w:w="2155" w:type="pct"/>
            <w:shd w:val="clear" w:color="auto" w:fill="auto"/>
            <w:hideMark/>
          </w:tcPr>
          <w:p w14:paraId="068345A3" w14:textId="77777777" w:rsidR="007453CB" w:rsidRPr="007453CB" w:rsidRDefault="007453CB" w:rsidP="0034397C">
            <w:pPr>
              <w:spacing w:after="0"/>
              <w:jc w:val="both"/>
              <w:rPr>
                <w:szCs w:val="24"/>
              </w:rPr>
            </w:pPr>
            <w:r w:rsidRPr="007453CB">
              <w:t xml:space="preserve">функции менеджмента; </w:t>
            </w:r>
          </w:p>
        </w:tc>
      </w:tr>
      <w:tr w:rsidR="007453CB" w:rsidRPr="007453CB" w14:paraId="653E7E52" w14:textId="77777777" w:rsidTr="00A5650B">
        <w:tc>
          <w:tcPr>
            <w:tcW w:w="1225" w:type="pct"/>
            <w:vMerge/>
            <w:hideMark/>
          </w:tcPr>
          <w:p w14:paraId="7E548EBA" w14:textId="77777777" w:rsidR="007453CB" w:rsidRPr="007453CB" w:rsidRDefault="007453CB" w:rsidP="0034397C">
            <w:pPr>
              <w:spacing w:after="0"/>
              <w:rPr>
                <w:szCs w:val="24"/>
              </w:rPr>
            </w:pPr>
          </w:p>
        </w:tc>
        <w:tc>
          <w:tcPr>
            <w:tcW w:w="1619" w:type="pct"/>
            <w:vMerge/>
            <w:hideMark/>
          </w:tcPr>
          <w:p w14:paraId="0CF46332" w14:textId="77777777" w:rsidR="007453CB" w:rsidRPr="007453CB" w:rsidRDefault="007453CB" w:rsidP="0034397C">
            <w:pPr>
              <w:spacing w:after="0"/>
              <w:rPr>
                <w:szCs w:val="24"/>
              </w:rPr>
            </w:pPr>
          </w:p>
        </w:tc>
        <w:tc>
          <w:tcPr>
            <w:tcW w:w="2155" w:type="pct"/>
            <w:shd w:val="clear" w:color="auto" w:fill="auto"/>
            <w:hideMark/>
          </w:tcPr>
          <w:p w14:paraId="168E1EC1" w14:textId="77777777" w:rsidR="007453CB" w:rsidRPr="007453CB" w:rsidRDefault="007453CB" w:rsidP="0034397C">
            <w:pPr>
              <w:spacing w:after="0"/>
              <w:jc w:val="both"/>
              <w:rPr>
                <w:szCs w:val="24"/>
              </w:rPr>
            </w:pPr>
            <w:r w:rsidRPr="007453CB">
              <w:t xml:space="preserve">систему мотивации труда; </w:t>
            </w:r>
          </w:p>
        </w:tc>
      </w:tr>
      <w:tr w:rsidR="007453CB" w:rsidRPr="007453CB" w14:paraId="138D8530" w14:textId="77777777" w:rsidTr="00A5650B">
        <w:tc>
          <w:tcPr>
            <w:tcW w:w="1225" w:type="pct"/>
            <w:vMerge/>
            <w:hideMark/>
          </w:tcPr>
          <w:p w14:paraId="2980F013" w14:textId="77777777" w:rsidR="007453CB" w:rsidRPr="007453CB" w:rsidRDefault="007453CB" w:rsidP="0034397C">
            <w:pPr>
              <w:spacing w:after="0"/>
              <w:rPr>
                <w:szCs w:val="24"/>
              </w:rPr>
            </w:pPr>
          </w:p>
        </w:tc>
        <w:tc>
          <w:tcPr>
            <w:tcW w:w="1619" w:type="pct"/>
            <w:vMerge/>
            <w:hideMark/>
          </w:tcPr>
          <w:p w14:paraId="5286CC0A" w14:textId="77777777" w:rsidR="007453CB" w:rsidRPr="007453CB" w:rsidRDefault="007453CB" w:rsidP="0034397C">
            <w:pPr>
              <w:spacing w:after="0"/>
              <w:rPr>
                <w:szCs w:val="24"/>
              </w:rPr>
            </w:pPr>
          </w:p>
        </w:tc>
        <w:tc>
          <w:tcPr>
            <w:tcW w:w="2155" w:type="pct"/>
            <w:shd w:val="clear" w:color="auto" w:fill="auto"/>
            <w:hideMark/>
          </w:tcPr>
          <w:p w14:paraId="184E6BE2" w14:textId="77777777" w:rsidR="007453CB" w:rsidRPr="007453CB" w:rsidRDefault="007453CB" w:rsidP="0034397C">
            <w:pPr>
              <w:spacing w:after="0"/>
              <w:jc w:val="both"/>
              <w:rPr>
                <w:szCs w:val="24"/>
              </w:rPr>
            </w:pPr>
            <w:r w:rsidRPr="007453CB">
              <w:t>основы теории принятия решений;</w:t>
            </w:r>
          </w:p>
        </w:tc>
      </w:tr>
      <w:tr w:rsidR="007453CB" w:rsidRPr="007453CB" w14:paraId="5A601E13" w14:textId="77777777" w:rsidTr="00A5650B">
        <w:tc>
          <w:tcPr>
            <w:tcW w:w="1225" w:type="pct"/>
            <w:vMerge/>
            <w:hideMark/>
          </w:tcPr>
          <w:p w14:paraId="373B2BE0" w14:textId="77777777" w:rsidR="007453CB" w:rsidRPr="007453CB" w:rsidRDefault="007453CB" w:rsidP="0034397C">
            <w:pPr>
              <w:spacing w:after="0"/>
              <w:rPr>
                <w:szCs w:val="24"/>
              </w:rPr>
            </w:pPr>
          </w:p>
        </w:tc>
        <w:tc>
          <w:tcPr>
            <w:tcW w:w="1619" w:type="pct"/>
            <w:vMerge/>
            <w:hideMark/>
          </w:tcPr>
          <w:p w14:paraId="740EF502" w14:textId="77777777" w:rsidR="007453CB" w:rsidRPr="007453CB" w:rsidRDefault="007453CB" w:rsidP="0034397C">
            <w:pPr>
              <w:spacing w:after="0"/>
              <w:rPr>
                <w:szCs w:val="24"/>
              </w:rPr>
            </w:pPr>
          </w:p>
        </w:tc>
        <w:tc>
          <w:tcPr>
            <w:tcW w:w="2155" w:type="pct"/>
            <w:shd w:val="clear" w:color="auto" w:fill="auto"/>
            <w:hideMark/>
          </w:tcPr>
          <w:p w14:paraId="7CDA3640" w14:textId="77777777" w:rsidR="007453CB" w:rsidRPr="007453CB" w:rsidRDefault="007453CB" w:rsidP="0034397C">
            <w:pPr>
              <w:spacing w:after="0"/>
              <w:jc w:val="both"/>
              <w:rPr>
                <w:szCs w:val="24"/>
              </w:rPr>
            </w:pPr>
            <w:r w:rsidRPr="007453CB">
              <w:t xml:space="preserve">психологию менеджмента; </w:t>
            </w:r>
          </w:p>
        </w:tc>
      </w:tr>
      <w:tr w:rsidR="007453CB" w:rsidRPr="007453CB" w14:paraId="5627737A" w14:textId="77777777" w:rsidTr="00A5650B">
        <w:tc>
          <w:tcPr>
            <w:tcW w:w="1225" w:type="pct"/>
            <w:vMerge/>
            <w:hideMark/>
          </w:tcPr>
          <w:p w14:paraId="346E9D3D" w14:textId="77777777" w:rsidR="007453CB" w:rsidRPr="007453CB" w:rsidRDefault="007453CB" w:rsidP="0034397C">
            <w:pPr>
              <w:spacing w:after="0"/>
              <w:rPr>
                <w:szCs w:val="24"/>
              </w:rPr>
            </w:pPr>
          </w:p>
        </w:tc>
        <w:tc>
          <w:tcPr>
            <w:tcW w:w="1619" w:type="pct"/>
            <w:vMerge/>
            <w:hideMark/>
          </w:tcPr>
          <w:p w14:paraId="1292FAF0" w14:textId="77777777" w:rsidR="007453CB" w:rsidRPr="007453CB" w:rsidRDefault="007453CB" w:rsidP="0034397C">
            <w:pPr>
              <w:spacing w:after="0"/>
              <w:rPr>
                <w:szCs w:val="24"/>
              </w:rPr>
            </w:pPr>
          </w:p>
        </w:tc>
        <w:tc>
          <w:tcPr>
            <w:tcW w:w="2155" w:type="pct"/>
            <w:shd w:val="clear" w:color="auto" w:fill="auto"/>
            <w:hideMark/>
          </w:tcPr>
          <w:p w14:paraId="2BB1917F" w14:textId="77777777" w:rsidR="007453CB" w:rsidRPr="007453CB" w:rsidRDefault="007453CB" w:rsidP="0034397C">
            <w:pPr>
              <w:spacing w:after="0"/>
              <w:jc w:val="both"/>
              <w:rPr>
                <w:szCs w:val="24"/>
              </w:rPr>
            </w:pPr>
            <w:r w:rsidRPr="007453CB">
              <w:t xml:space="preserve">управление конфликтами; </w:t>
            </w:r>
          </w:p>
        </w:tc>
      </w:tr>
      <w:tr w:rsidR="007453CB" w:rsidRPr="007453CB" w14:paraId="2CD1DE61" w14:textId="77777777" w:rsidTr="00A5650B">
        <w:tc>
          <w:tcPr>
            <w:tcW w:w="1225" w:type="pct"/>
            <w:vMerge/>
            <w:hideMark/>
          </w:tcPr>
          <w:p w14:paraId="4285EDF4" w14:textId="77777777" w:rsidR="007453CB" w:rsidRPr="007453CB" w:rsidRDefault="007453CB" w:rsidP="0034397C">
            <w:pPr>
              <w:spacing w:after="0"/>
              <w:rPr>
                <w:szCs w:val="24"/>
              </w:rPr>
            </w:pPr>
          </w:p>
        </w:tc>
        <w:tc>
          <w:tcPr>
            <w:tcW w:w="1619" w:type="pct"/>
            <w:vMerge/>
            <w:hideMark/>
          </w:tcPr>
          <w:p w14:paraId="2706934B" w14:textId="77777777" w:rsidR="007453CB" w:rsidRPr="007453CB" w:rsidRDefault="007453CB" w:rsidP="0034397C">
            <w:pPr>
              <w:spacing w:after="0"/>
              <w:rPr>
                <w:szCs w:val="24"/>
              </w:rPr>
            </w:pPr>
          </w:p>
        </w:tc>
        <w:tc>
          <w:tcPr>
            <w:tcW w:w="2155" w:type="pct"/>
            <w:shd w:val="clear" w:color="auto" w:fill="auto"/>
            <w:hideMark/>
          </w:tcPr>
          <w:p w14:paraId="424D5C11" w14:textId="77777777" w:rsidR="007453CB" w:rsidRPr="007453CB" w:rsidRDefault="007453CB" w:rsidP="0034397C">
            <w:pPr>
              <w:spacing w:after="0"/>
              <w:jc w:val="both"/>
              <w:rPr>
                <w:szCs w:val="24"/>
              </w:rPr>
            </w:pPr>
            <w:r w:rsidRPr="007453CB">
              <w:t>этику делового общения;</w:t>
            </w:r>
          </w:p>
        </w:tc>
      </w:tr>
      <w:tr w:rsidR="007453CB" w:rsidRPr="007453CB" w14:paraId="0B4B2FDA" w14:textId="77777777" w:rsidTr="00A5650B">
        <w:tc>
          <w:tcPr>
            <w:tcW w:w="1225" w:type="pct"/>
            <w:vMerge/>
            <w:hideMark/>
          </w:tcPr>
          <w:p w14:paraId="0A4CFFCA" w14:textId="77777777" w:rsidR="007453CB" w:rsidRPr="007453CB" w:rsidRDefault="007453CB" w:rsidP="0034397C">
            <w:pPr>
              <w:spacing w:after="0"/>
              <w:rPr>
                <w:szCs w:val="24"/>
              </w:rPr>
            </w:pPr>
          </w:p>
        </w:tc>
        <w:tc>
          <w:tcPr>
            <w:tcW w:w="1619" w:type="pct"/>
            <w:vMerge/>
            <w:hideMark/>
          </w:tcPr>
          <w:p w14:paraId="46FDA5F9" w14:textId="77777777" w:rsidR="007453CB" w:rsidRPr="007453CB" w:rsidRDefault="007453CB" w:rsidP="0034397C">
            <w:pPr>
              <w:spacing w:after="0"/>
              <w:rPr>
                <w:szCs w:val="24"/>
              </w:rPr>
            </w:pPr>
          </w:p>
        </w:tc>
        <w:tc>
          <w:tcPr>
            <w:tcW w:w="2155" w:type="pct"/>
            <w:shd w:val="clear" w:color="auto" w:fill="auto"/>
            <w:hideMark/>
          </w:tcPr>
          <w:p w14:paraId="0BD52723" w14:textId="77777777" w:rsidR="007453CB" w:rsidRPr="007453CB" w:rsidRDefault="007453CB" w:rsidP="0034397C">
            <w:pPr>
              <w:spacing w:after="0"/>
              <w:jc w:val="both"/>
              <w:rPr>
                <w:szCs w:val="24"/>
              </w:rPr>
            </w:pPr>
            <w:r w:rsidRPr="007453CB">
              <w:t>особенности менеджмента в области профессиональной деятельности;</w:t>
            </w:r>
          </w:p>
        </w:tc>
      </w:tr>
      <w:tr w:rsidR="007453CB" w:rsidRPr="007453CB" w14:paraId="5A775595" w14:textId="77777777" w:rsidTr="00A5650B">
        <w:tc>
          <w:tcPr>
            <w:tcW w:w="1225" w:type="pct"/>
            <w:vMerge/>
            <w:hideMark/>
          </w:tcPr>
          <w:p w14:paraId="5E777245" w14:textId="77777777" w:rsidR="007453CB" w:rsidRPr="007453CB" w:rsidRDefault="007453CB" w:rsidP="0034397C">
            <w:pPr>
              <w:spacing w:after="0"/>
              <w:rPr>
                <w:szCs w:val="24"/>
              </w:rPr>
            </w:pPr>
          </w:p>
        </w:tc>
        <w:tc>
          <w:tcPr>
            <w:tcW w:w="1619" w:type="pct"/>
            <w:vMerge/>
            <w:hideMark/>
          </w:tcPr>
          <w:p w14:paraId="2767A420" w14:textId="77777777" w:rsidR="007453CB" w:rsidRPr="007453CB" w:rsidRDefault="007453CB" w:rsidP="0034397C">
            <w:pPr>
              <w:spacing w:after="0"/>
              <w:rPr>
                <w:szCs w:val="24"/>
              </w:rPr>
            </w:pPr>
          </w:p>
        </w:tc>
        <w:tc>
          <w:tcPr>
            <w:tcW w:w="2155" w:type="pct"/>
            <w:shd w:val="clear" w:color="auto" w:fill="auto"/>
            <w:hideMark/>
          </w:tcPr>
          <w:p w14:paraId="4E10180C" w14:textId="77777777" w:rsidR="007453CB" w:rsidRPr="007453CB" w:rsidRDefault="007453CB" w:rsidP="0034397C">
            <w:pPr>
              <w:spacing w:after="0"/>
              <w:jc w:val="both"/>
              <w:rPr>
                <w:szCs w:val="24"/>
              </w:rPr>
            </w:pPr>
            <w:r w:rsidRPr="007453CB">
              <w:t>методы снижения риска аварийности на опасных производственных объектах;</w:t>
            </w:r>
          </w:p>
        </w:tc>
      </w:tr>
      <w:tr w:rsidR="007453CB" w:rsidRPr="007453CB" w14:paraId="304DFBE7" w14:textId="77777777" w:rsidTr="00A5650B">
        <w:tc>
          <w:tcPr>
            <w:tcW w:w="1225" w:type="pct"/>
            <w:vMerge/>
            <w:hideMark/>
          </w:tcPr>
          <w:p w14:paraId="2F1B0B13" w14:textId="77777777" w:rsidR="007453CB" w:rsidRPr="007453CB" w:rsidRDefault="007453CB" w:rsidP="0034397C">
            <w:pPr>
              <w:spacing w:after="0"/>
              <w:rPr>
                <w:szCs w:val="24"/>
              </w:rPr>
            </w:pPr>
          </w:p>
        </w:tc>
        <w:tc>
          <w:tcPr>
            <w:tcW w:w="1619" w:type="pct"/>
            <w:vMerge/>
            <w:hideMark/>
          </w:tcPr>
          <w:p w14:paraId="3B84987E" w14:textId="77777777" w:rsidR="007453CB" w:rsidRPr="007453CB" w:rsidRDefault="007453CB" w:rsidP="0034397C">
            <w:pPr>
              <w:spacing w:after="0"/>
              <w:rPr>
                <w:szCs w:val="24"/>
              </w:rPr>
            </w:pPr>
          </w:p>
        </w:tc>
        <w:tc>
          <w:tcPr>
            <w:tcW w:w="2155" w:type="pct"/>
            <w:shd w:val="clear" w:color="auto" w:fill="auto"/>
            <w:hideMark/>
          </w:tcPr>
          <w:p w14:paraId="68DAE347" w14:textId="77777777" w:rsidR="007453CB" w:rsidRPr="007453CB" w:rsidRDefault="007453CB" w:rsidP="0034397C">
            <w:pPr>
              <w:spacing w:after="0"/>
              <w:jc w:val="both"/>
              <w:rPr>
                <w:szCs w:val="24"/>
              </w:rPr>
            </w:pPr>
            <w:r w:rsidRPr="007453CB">
              <w:t>особенности обеспечения безопасности на геофизическом предприятии.</w:t>
            </w:r>
          </w:p>
        </w:tc>
      </w:tr>
      <w:tr w:rsidR="007453CB" w:rsidRPr="007453CB" w14:paraId="0597CFC1" w14:textId="77777777" w:rsidTr="00A5650B">
        <w:tc>
          <w:tcPr>
            <w:tcW w:w="1225" w:type="pct"/>
            <w:vMerge/>
            <w:hideMark/>
          </w:tcPr>
          <w:p w14:paraId="3AC58FFB" w14:textId="77777777" w:rsidR="007453CB" w:rsidRPr="007453CB" w:rsidRDefault="007453CB" w:rsidP="0034397C">
            <w:pPr>
              <w:spacing w:after="0"/>
              <w:rPr>
                <w:szCs w:val="24"/>
              </w:rPr>
            </w:pPr>
          </w:p>
        </w:tc>
        <w:tc>
          <w:tcPr>
            <w:tcW w:w="1619" w:type="pct"/>
            <w:vMerge w:val="restart"/>
            <w:shd w:val="clear" w:color="auto" w:fill="auto"/>
            <w:hideMark/>
          </w:tcPr>
          <w:p w14:paraId="48315977" w14:textId="77777777" w:rsidR="007453CB" w:rsidRPr="007453CB" w:rsidRDefault="007453CB" w:rsidP="0034397C">
            <w:pPr>
              <w:spacing w:after="0"/>
              <w:rPr>
                <w:szCs w:val="24"/>
              </w:rPr>
            </w:pPr>
            <w:r w:rsidRPr="007453CB">
              <w:t>ПК 3.4. Обеспечивать безопасное проведение работ</w:t>
            </w:r>
          </w:p>
        </w:tc>
        <w:tc>
          <w:tcPr>
            <w:tcW w:w="2155" w:type="pct"/>
            <w:shd w:val="clear" w:color="auto" w:fill="auto"/>
            <w:hideMark/>
          </w:tcPr>
          <w:p w14:paraId="2841F66F" w14:textId="77777777" w:rsidR="007453CB" w:rsidRPr="007453CB" w:rsidRDefault="007453CB" w:rsidP="0034397C">
            <w:pPr>
              <w:spacing w:after="0"/>
              <w:jc w:val="both"/>
              <w:rPr>
                <w:b/>
                <w:bCs/>
                <w:szCs w:val="24"/>
              </w:rPr>
            </w:pPr>
            <w:r w:rsidRPr="007453CB">
              <w:rPr>
                <w:b/>
                <w:bCs/>
              </w:rPr>
              <w:t>Навыки:</w:t>
            </w:r>
          </w:p>
        </w:tc>
      </w:tr>
      <w:tr w:rsidR="007453CB" w:rsidRPr="007453CB" w14:paraId="7AFF60B1" w14:textId="77777777" w:rsidTr="00A5650B">
        <w:tc>
          <w:tcPr>
            <w:tcW w:w="1225" w:type="pct"/>
            <w:vMerge/>
            <w:hideMark/>
          </w:tcPr>
          <w:p w14:paraId="2C09C0E8" w14:textId="77777777" w:rsidR="007453CB" w:rsidRPr="007453CB" w:rsidRDefault="007453CB" w:rsidP="0034397C">
            <w:pPr>
              <w:spacing w:after="0"/>
              <w:rPr>
                <w:szCs w:val="24"/>
              </w:rPr>
            </w:pPr>
          </w:p>
        </w:tc>
        <w:tc>
          <w:tcPr>
            <w:tcW w:w="1619" w:type="pct"/>
            <w:vMerge/>
            <w:hideMark/>
          </w:tcPr>
          <w:p w14:paraId="0D3A5B0D" w14:textId="77777777" w:rsidR="007453CB" w:rsidRPr="007453CB" w:rsidRDefault="007453CB" w:rsidP="0034397C">
            <w:pPr>
              <w:spacing w:after="0"/>
              <w:rPr>
                <w:szCs w:val="24"/>
              </w:rPr>
            </w:pPr>
          </w:p>
        </w:tc>
        <w:tc>
          <w:tcPr>
            <w:tcW w:w="2155" w:type="pct"/>
            <w:shd w:val="clear" w:color="auto" w:fill="auto"/>
            <w:hideMark/>
          </w:tcPr>
          <w:p w14:paraId="12C3C23D" w14:textId="77777777" w:rsidR="007453CB" w:rsidRPr="007453CB" w:rsidRDefault="007453CB" w:rsidP="0034397C">
            <w:pPr>
              <w:spacing w:after="0"/>
              <w:rPr>
                <w:szCs w:val="24"/>
              </w:rPr>
            </w:pPr>
            <w:r w:rsidRPr="007453CB">
              <w:t>организации работы структурного подразделения для реализации производственной деятельности;</w:t>
            </w:r>
          </w:p>
        </w:tc>
      </w:tr>
      <w:tr w:rsidR="007453CB" w:rsidRPr="007453CB" w14:paraId="350E0CD5" w14:textId="77777777" w:rsidTr="00A5650B">
        <w:tc>
          <w:tcPr>
            <w:tcW w:w="1225" w:type="pct"/>
            <w:vMerge/>
            <w:hideMark/>
          </w:tcPr>
          <w:p w14:paraId="322D71E5" w14:textId="77777777" w:rsidR="007453CB" w:rsidRPr="007453CB" w:rsidRDefault="007453CB" w:rsidP="0034397C">
            <w:pPr>
              <w:spacing w:after="0"/>
              <w:rPr>
                <w:szCs w:val="24"/>
              </w:rPr>
            </w:pPr>
          </w:p>
        </w:tc>
        <w:tc>
          <w:tcPr>
            <w:tcW w:w="1619" w:type="pct"/>
            <w:vMerge/>
            <w:hideMark/>
          </w:tcPr>
          <w:p w14:paraId="147720F5" w14:textId="77777777" w:rsidR="007453CB" w:rsidRPr="007453CB" w:rsidRDefault="007453CB" w:rsidP="0034397C">
            <w:pPr>
              <w:spacing w:after="0"/>
              <w:rPr>
                <w:szCs w:val="24"/>
              </w:rPr>
            </w:pPr>
          </w:p>
        </w:tc>
        <w:tc>
          <w:tcPr>
            <w:tcW w:w="2155" w:type="pct"/>
            <w:shd w:val="clear" w:color="auto" w:fill="auto"/>
            <w:hideMark/>
          </w:tcPr>
          <w:p w14:paraId="39380469" w14:textId="77777777" w:rsidR="007453CB" w:rsidRPr="007453CB" w:rsidRDefault="007453CB" w:rsidP="0034397C">
            <w:pPr>
              <w:spacing w:after="0"/>
              <w:jc w:val="both"/>
              <w:rPr>
                <w:b/>
                <w:bCs/>
                <w:szCs w:val="24"/>
              </w:rPr>
            </w:pPr>
            <w:r w:rsidRPr="007453CB">
              <w:rPr>
                <w:b/>
                <w:bCs/>
              </w:rPr>
              <w:t>Умения:</w:t>
            </w:r>
          </w:p>
        </w:tc>
      </w:tr>
      <w:tr w:rsidR="007453CB" w:rsidRPr="007453CB" w14:paraId="7031B152" w14:textId="77777777" w:rsidTr="00A5650B">
        <w:tc>
          <w:tcPr>
            <w:tcW w:w="1225" w:type="pct"/>
            <w:vMerge/>
            <w:hideMark/>
          </w:tcPr>
          <w:p w14:paraId="770F154D" w14:textId="77777777" w:rsidR="007453CB" w:rsidRPr="007453CB" w:rsidRDefault="007453CB" w:rsidP="0034397C">
            <w:pPr>
              <w:spacing w:after="0"/>
              <w:rPr>
                <w:szCs w:val="24"/>
              </w:rPr>
            </w:pPr>
          </w:p>
        </w:tc>
        <w:tc>
          <w:tcPr>
            <w:tcW w:w="1619" w:type="pct"/>
            <w:vMerge/>
            <w:hideMark/>
          </w:tcPr>
          <w:p w14:paraId="18B12795" w14:textId="77777777" w:rsidR="007453CB" w:rsidRPr="007453CB" w:rsidRDefault="007453CB" w:rsidP="0034397C">
            <w:pPr>
              <w:spacing w:after="0"/>
              <w:rPr>
                <w:szCs w:val="24"/>
              </w:rPr>
            </w:pPr>
          </w:p>
        </w:tc>
        <w:tc>
          <w:tcPr>
            <w:tcW w:w="2155" w:type="pct"/>
            <w:shd w:val="clear" w:color="auto" w:fill="auto"/>
            <w:hideMark/>
          </w:tcPr>
          <w:p w14:paraId="5F48354D" w14:textId="77777777" w:rsidR="007453CB" w:rsidRPr="007453CB" w:rsidRDefault="007453CB" w:rsidP="0034397C">
            <w:pPr>
              <w:spacing w:after="0"/>
              <w:jc w:val="both"/>
              <w:rPr>
                <w:szCs w:val="24"/>
              </w:rPr>
            </w:pPr>
            <w:r w:rsidRPr="007453CB">
              <w:t xml:space="preserve">планировать работу структурного подразделения; </w:t>
            </w:r>
          </w:p>
        </w:tc>
      </w:tr>
      <w:tr w:rsidR="007453CB" w:rsidRPr="007453CB" w14:paraId="755E7505" w14:textId="77777777" w:rsidTr="00A5650B">
        <w:tc>
          <w:tcPr>
            <w:tcW w:w="1225" w:type="pct"/>
            <w:vMerge/>
            <w:hideMark/>
          </w:tcPr>
          <w:p w14:paraId="3D6C9BA3" w14:textId="77777777" w:rsidR="007453CB" w:rsidRPr="007453CB" w:rsidRDefault="007453CB" w:rsidP="0034397C">
            <w:pPr>
              <w:spacing w:after="0"/>
              <w:rPr>
                <w:szCs w:val="24"/>
              </w:rPr>
            </w:pPr>
          </w:p>
        </w:tc>
        <w:tc>
          <w:tcPr>
            <w:tcW w:w="1619" w:type="pct"/>
            <w:vMerge/>
            <w:hideMark/>
          </w:tcPr>
          <w:p w14:paraId="0A9B9801" w14:textId="77777777" w:rsidR="007453CB" w:rsidRPr="007453CB" w:rsidRDefault="007453CB" w:rsidP="0034397C">
            <w:pPr>
              <w:spacing w:after="0"/>
              <w:rPr>
                <w:szCs w:val="24"/>
              </w:rPr>
            </w:pPr>
          </w:p>
        </w:tc>
        <w:tc>
          <w:tcPr>
            <w:tcW w:w="2155" w:type="pct"/>
            <w:shd w:val="clear" w:color="auto" w:fill="auto"/>
            <w:hideMark/>
          </w:tcPr>
          <w:p w14:paraId="0E232566" w14:textId="77777777" w:rsidR="007453CB" w:rsidRPr="007453CB" w:rsidRDefault="007453CB" w:rsidP="0034397C">
            <w:pPr>
              <w:spacing w:after="0"/>
              <w:jc w:val="both"/>
              <w:rPr>
                <w:szCs w:val="24"/>
              </w:rPr>
            </w:pPr>
            <w:r w:rsidRPr="007453CB">
              <w:t>организовывать работу персонала;</w:t>
            </w:r>
          </w:p>
        </w:tc>
      </w:tr>
      <w:tr w:rsidR="007453CB" w:rsidRPr="007453CB" w14:paraId="18DE676A" w14:textId="77777777" w:rsidTr="00A5650B">
        <w:tc>
          <w:tcPr>
            <w:tcW w:w="1225" w:type="pct"/>
            <w:vMerge/>
            <w:hideMark/>
          </w:tcPr>
          <w:p w14:paraId="43BC3F25" w14:textId="77777777" w:rsidR="007453CB" w:rsidRPr="007453CB" w:rsidRDefault="007453CB" w:rsidP="0034397C">
            <w:pPr>
              <w:spacing w:after="0"/>
              <w:rPr>
                <w:szCs w:val="24"/>
              </w:rPr>
            </w:pPr>
          </w:p>
        </w:tc>
        <w:tc>
          <w:tcPr>
            <w:tcW w:w="1619" w:type="pct"/>
            <w:vMerge/>
            <w:hideMark/>
          </w:tcPr>
          <w:p w14:paraId="27CF51E0" w14:textId="77777777" w:rsidR="007453CB" w:rsidRPr="007453CB" w:rsidRDefault="007453CB" w:rsidP="0034397C">
            <w:pPr>
              <w:spacing w:after="0"/>
              <w:rPr>
                <w:szCs w:val="24"/>
              </w:rPr>
            </w:pPr>
          </w:p>
        </w:tc>
        <w:tc>
          <w:tcPr>
            <w:tcW w:w="2155" w:type="pct"/>
            <w:shd w:val="clear" w:color="auto" w:fill="auto"/>
            <w:hideMark/>
          </w:tcPr>
          <w:p w14:paraId="5784B346" w14:textId="77777777" w:rsidR="007453CB" w:rsidRPr="007453CB" w:rsidRDefault="007453CB" w:rsidP="0034397C">
            <w:pPr>
              <w:spacing w:after="0"/>
              <w:jc w:val="both"/>
              <w:rPr>
                <w:szCs w:val="24"/>
              </w:rPr>
            </w:pPr>
            <w:r w:rsidRPr="007453CB">
              <w:t>составлять и оформлять техническую и отчетную документацию с применением информационно-компьютерных технологий;</w:t>
            </w:r>
          </w:p>
        </w:tc>
      </w:tr>
      <w:tr w:rsidR="007453CB" w:rsidRPr="007453CB" w14:paraId="7193AB0B" w14:textId="77777777" w:rsidTr="00A5650B">
        <w:tc>
          <w:tcPr>
            <w:tcW w:w="1225" w:type="pct"/>
            <w:vMerge/>
            <w:hideMark/>
          </w:tcPr>
          <w:p w14:paraId="2731FEF6" w14:textId="77777777" w:rsidR="007453CB" w:rsidRPr="007453CB" w:rsidRDefault="007453CB" w:rsidP="0034397C">
            <w:pPr>
              <w:spacing w:after="0"/>
              <w:rPr>
                <w:szCs w:val="24"/>
              </w:rPr>
            </w:pPr>
          </w:p>
        </w:tc>
        <w:tc>
          <w:tcPr>
            <w:tcW w:w="1619" w:type="pct"/>
            <w:vMerge/>
            <w:hideMark/>
          </w:tcPr>
          <w:p w14:paraId="440EF8B6" w14:textId="77777777" w:rsidR="007453CB" w:rsidRPr="007453CB" w:rsidRDefault="007453CB" w:rsidP="0034397C">
            <w:pPr>
              <w:spacing w:after="0"/>
              <w:rPr>
                <w:szCs w:val="24"/>
              </w:rPr>
            </w:pPr>
          </w:p>
        </w:tc>
        <w:tc>
          <w:tcPr>
            <w:tcW w:w="2155" w:type="pct"/>
            <w:shd w:val="clear" w:color="auto" w:fill="auto"/>
            <w:hideMark/>
          </w:tcPr>
          <w:p w14:paraId="0D6833B0" w14:textId="77777777" w:rsidR="007453CB" w:rsidRPr="007453CB" w:rsidRDefault="007453CB" w:rsidP="0034397C">
            <w:pPr>
              <w:spacing w:after="0"/>
              <w:jc w:val="both"/>
              <w:rPr>
                <w:szCs w:val="24"/>
              </w:rPr>
            </w:pPr>
            <w:r w:rsidRPr="007453CB">
              <w:t>контролировать соблюдение техники безопасности на производственном участке;</w:t>
            </w:r>
          </w:p>
        </w:tc>
      </w:tr>
      <w:tr w:rsidR="007453CB" w:rsidRPr="007453CB" w14:paraId="6EB0C927" w14:textId="77777777" w:rsidTr="00A5650B">
        <w:tc>
          <w:tcPr>
            <w:tcW w:w="1225" w:type="pct"/>
            <w:vMerge/>
            <w:hideMark/>
          </w:tcPr>
          <w:p w14:paraId="4915C978" w14:textId="77777777" w:rsidR="007453CB" w:rsidRPr="007453CB" w:rsidRDefault="007453CB" w:rsidP="0034397C">
            <w:pPr>
              <w:spacing w:after="0"/>
              <w:rPr>
                <w:szCs w:val="24"/>
              </w:rPr>
            </w:pPr>
          </w:p>
        </w:tc>
        <w:tc>
          <w:tcPr>
            <w:tcW w:w="1619" w:type="pct"/>
            <w:vMerge/>
            <w:hideMark/>
          </w:tcPr>
          <w:p w14:paraId="63DEDFD3" w14:textId="77777777" w:rsidR="007453CB" w:rsidRPr="007453CB" w:rsidRDefault="007453CB" w:rsidP="0034397C">
            <w:pPr>
              <w:spacing w:after="0"/>
              <w:rPr>
                <w:szCs w:val="24"/>
              </w:rPr>
            </w:pPr>
          </w:p>
        </w:tc>
        <w:tc>
          <w:tcPr>
            <w:tcW w:w="2155" w:type="pct"/>
            <w:shd w:val="clear" w:color="auto" w:fill="auto"/>
            <w:hideMark/>
          </w:tcPr>
          <w:p w14:paraId="783D9CAE" w14:textId="77777777" w:rsidR="007453CB" w:rsidRPr="007453CB" w:rsidRDefault="007453CB" w:rsidP="0034397C">
            <w:pPr>
              <w:spacing w:after="0"/>
              <w:jc w:val="both"/>
              <w:rPr>
                <w:szCs w:val="24"/>
              </w:rPr>
            </w:pPr>
            <w:r w:rsidRPr="007453CB">
              <w:t xml:space="preserve">пользоваться актуальной нормативно-правовой базой; </w:t>
            </w:r>
          </w:p>
        </w:tc>
      </w:tr>
      <w:tr w:rsidR="007453CB" w:rsidRPr="007453CB" w14:paraId="7D24524C" w14:textId="77777777" w:rsidTr="00A5650B">
        <w:tc>
          <w:tcPr>
            <w:tcW w:w="1225" w:type="pct"/>
            <w:vMerge/>
            <w:hideMark/>
          </w:tcPr>
          <w:p w14:paraId="0F21C672" w14:textId="77777777" w:rsidR="007453CB" w:rsidRPr="007453CB" w:rsidRDefault="007453CB" w:rsidP="0034397C">
            <w:pPr>
              <w:spacing w:after="0"/>
              <w:rPr>
                <w:szCs w:val="24"/>
              </w:rPr>
            </w:pPr>
          </w:p>
        </w:tc>
        <w:tc>
          <w:tcPr>
            <w:tcW w:w="1619" w:type="pct"/>
            <w:vMerge/>
            <w:hideMark/>
          </w:tcPr>
          <w:p w14:paraId="1DC6BED6" w14:textId="77777777" w:rsidR="007453CB" w:rsidRPr="007453CB" w:rsidRDefault="007453CB" w:rsidP="0034397C">
            <w:pPr>
              <w:spacing w:after="0"/>
              <w:rPr>
                <w:szCs w:val="24"/>
              </w:rPr>
            </w:pPr>
          </w:p>
        </w:tc>
        <w:tc>
          <w:tcPr>
            <w:tcW w:w="2155" w:type="pct"/>
            <w:shd w:val="clear" w:color="auto" w:fill="auto"/>
            <w:hideMark/>
          </w:tcPr>
          <w:p w14:paraId="6C93CCCA" w14:textId="77777777" w:rsidR="007453CB" w:rsidRPr="007453CB" w:rsidRDefault="007453CB" w:rsidP="0034397C">
            <w:pPr>
              <w:spacing w:after="0"/>
              <w:jc w:val="both"/>
              <w:rPr>
                <w:szCs w:val="24"/>
              </w:rPr>
            </w:pPr>
            <w:r w:rsidRPr="007453CB">
              <w:t xml:space="preserve">анализировать и структурировать проблемы организации промышленной безопасности; </w:t>
            </w:r>
          </w:p>
        </w:tc>
      </w:tr>
      <w:tr w:rsidR="007453CB" w:rsidRPr="007453CB" w14:paraId="25754EDA" w14:textId="77777777" w:rsidTr="00A5650B">
        <w:tc>
          <w:tcPr>
            <w:tcW w:w="1225" w:type="pct"/>
            <w:vMerge/>
            <w:hideMark/>
          </w:tcPr>
          <w:p w14:paraId="7576239E" w14:textId="77777777" w:rsidR="007453CB" w:rsidRPr="007453CB" w:rsidRDefault="007453CB" w:rsidP="0034397C">
            <w:pPr>
              <w:spacing w:after="0"/>
              <w:rPr>
                <w:szCs w:val="24"/>
              </w:rPr>
            </w:pPr>
          </w:p>
        </w:tc>
        <w:tc>
          <w:tcPr>
            <w:tcW w:w="1619" w:type="pct"/>
            <w:vMerge/>
            <w:hideMark/>
          </w:tcPr>
          <w:p w14:paraId="504167E6" w14:textId="77777777" w:rsidR="007453CB" w:rsidRPr="007453CB" w:rsidRDefault="007453CB" w:rsidP="0034397C">
            <w:pPr>
              <w:spacing w:after="0"/>
              <w:rPr>
                <w:szCs w:val="24"/>
              </w:rPr>
            </w:pPr>
          </w:p>
        </w:tc>
        <w:tc>
          <w:tcPr>
            <w:tcW w:w="2155" w:type="pct"/>
            <w:shd w:val="clear" w:color="auto" w:fill="auto"/>
            <w:hideMark/>
          </w:tcPr>
          <w:p w14:paraId="783BB400" w14:textId="77777777" w:rsidR="007453CB" w:rsidRPr="007453CB" w:rsidRDefault="007453CB" w:rsidP="0034397C">
            <w:pPr>
              <w:spacing w:after="0"/>
              <w:jc w:val="both"/>
              <w:rPr>
                <w:szCs w:val="24"/>
              </w:rPr>
            </w:pPr>
            <w:r w:rsidRPr="007453CB">
              <w:t>определять аварийную ситуацию,</w:t>
            </w:r>
          </w:p>
        </w:tc>
      </w:tr>
      <w:tr w:rsidR="007453CB" w:rsidRPr="007453CB" w14:paraId="1684E578" w14:textId="77777777" w:rsidTr="00A5650B">
        <w:tc>
          <w:tcPr>
            <w:tcW w:w="1225" w:type="pct"/>
            <w:vMerge/>
            <w:hideMark/>
          </w:tcPr>
          <w:p w14:paraId="205EB593" w14:textId="77777777" w:rsidR="007453CB" w:rsidRPr="007453CB" w:rsidRDefault="007453CB" w:rsidP="0034397C">
            <w:pPr>
              <w:spacing w:after="0"/>
              <w:rPr>
                <w:szCs w:val="24"/>
              </w:rPr>
            </w:pPr>
          </w:p>
        </w:tc>
        <w:tc>
          <w:tcPr>
            <w:tcW w:w="1619" w:type="pct"/>
            <w:vMerge/>
            <w:hideMark/>
          </w:tcPr>
          <w:p w14:paraId="6C687A9A" w14:textId="77777777" w:rsidR="007453CB" w:rsidRPr="007453CB" w:rsidRDefault="007453CB" w:rsidP="0034397C">
            <w:pPr>
              <w:spacing w:after="0"/>
              <w:rPr>
                <w:szCs w:val="24"/>
              </w:rPr>
            </w:pPr>
          </w:p>
        </w:tc>
        <w:tc>
          <w:tcPr>
            <w:tcW w:w="2155" w:type="pct"/>
            <w:shd w:val="clear" w:color="auto" w:fill="auto"/>
            <w:hideMark/>
          </w:tcPr>
          <w:p w14:paraId="7F345A9B" w14:textId="77777777" w:rsidR="007453CB" w:rsidRPr="007453CB" w:rsidRDefault="007453CB" w:rsidP="0034397C">
            <w:pPr>
              <w:spacing w:after="0"/>
              <w:jc w:val="both"/>
              <w:rPr>
                <w:szCs w:val="24"/>
              </w:rPr>
            </w:pPr>
            <w:r w:rsidRPr="007453CB">
              <w:t>определять причины аварий и инцидентов;</w:t>
            </w:r>
          </w:p>
        </w:tc>
      </w:tr>
      <w:tr w:rsidR="007453CB" w:rsidRPr="007453CB" w14:paraId="2C1F562A" w14:textId="77777777" w:rsidTr="00A5650B">
        <w:tc>
          <w:tcPr>
            <w:tcW w:w="1225" w:type="pct"/>
            <w:vMerge/>
            <w:hideMark/>
          </w:tcPr>
          <w:p w14:paraId="0363FB7F" w14:textId="77777777" w:rsidR="007453CB" w:rsidRPr="007453CB" w:rsidRDefault="007453CB" w:rsidP="0034397C">
            <w:pPr>
              <w:spacing w:after="0"/>
              <w:rPr>
                <w:szCs w:val="24"/>
              </w:rPr>
            </w:pPr>
          </w:p>
        </w:tc>
        <w:tc>
          <w:tcPr>
            <w:tcW w:w="1619" w:type="pct"/>
            <w:vMerge/>
            <w:hideMark/>
          </w:tcPr>
          <w:p w14:paraId="2DB3F4E1" w14:textId="77777777" w:rsidR="007453CB" w:rsidRPr="007453CB" w:rsidRDefault="007453CB" w:rsidP="0034397C">
            <w:pPr>
              <w:spacing w:after="0"/>
              <w:rPr>
                <w:szCs w:val="24"/>
              </w:rPr>
            </w:pPr>
          </w:p>
        </w:tc>
        <w:tc>
          <w:tcPr>
            <w:tcW w:w="2155" w:type="pct"/>
            <w:shd w:val="clear" w:color="auto" w:fill="auto"/>
            <w:hideMark/>
          </w:tcPr>
          <w:p w14:paraId="6BC628FD" w14:textId="77777777" w:rsidR="007453CB" w:rsidRPr="007453CB" w:rsidRDefault="007453CB" w:rsidP="0034397C">
            <w:pPr>
              <w:spacing w:after="0"/>
              <w:jc w:val="both"/>
              <w:rPr>
                <w:szCs w:val="24"/>
              </w:rPr>
            </w:pPr>
            <w:r w:rsidRPr="007453CB">
              <w:t>оценивать риск на конкретном объекте.</w:t>
            </w:r>
          </w:p>
        </w:tc>
      </w:tr>
      <w:tr w:rsidR="007453CB" w:rsidRPr="007453CB" w14:paraId="3548F725" w14:textId="77777777" w:rsidTr="00A5650B">
        <w:tc>
          <w:tcPr>
            <w:tcW w:w="1225" w:type="pct"/>
            <w:vMerge/>
            <w:hideMark/>
          </w:tcPr>
          <w:p w14:paraId="49396498" w14:textId="77777777" w:rsidR="007453CB" w:rsidRPr="007453CB" w:rsidRDefault="007453CB" w:rsidP="0034397C">
            <w:pPr>
              <w:spacing w:after="0"/>
              <w:rPr>
                <w:szCs w:val="24"/>
              </w:rPr>
            </w:pPr>
          </w:p>
        </w:tc>
        <w:tc>
          <w:tcPr>
            <w:tcW w:w="1619" w:type="pct"/>
            <w:vMerge/>
            <w:hideMark/>
          </w:tcPr>
          <w:p w14:paraId="39D5052B" w14:textId="77777777" w:rsidR="007453CB" w:rsidRPr="007453CB" w:rsidRDefault="007453CB" w:rsidP="0034397C">
            <w:pPr>
              <w:spacing w:after="0"/>
              <w:rPr>
                <w:szCs w:val="24"/>
              </w:rPr>
            </w:pPr>
          </w:p>
        </w:tc>
        <w:tc>
          <w:tcPr>
            <w:tcW w:w="2155" w:type="pct"/>
            <w:shd w:val="clear" w:color="auto" w:fill="auto"/>
            <w:hideMark/>
          </w:tcPr>
          <w:p w14:paraId="3C341651" w14:textId="77777777" w:rsidR="007453CB" w:rsidRPr="007453CB" w:rsidRDefault="007453CB" w:rsidP="0034397C">
            <w:pPr>
              <w:spacing w:after="0"/>
              <w:jc w:val="both"/>
              <w:rPr>
                <w:b/>
                <w:bCs/>
                <w:szCs w:val="24"/>
              </w:rPr>
            </w:pPr>
            <w:r w:rsidRPr="007453CB">
              <w:rPr>
                <w:b/>
                <w:bCs/>
              </w:rPr>
              <w:t>Знания:</w:t>
            </w:r>
          </w:p>
        </w:tc>
      </w:tr>
      <w:tr w:rsidR="007453CB" w:rsidRPr="007453CB" w14:paraId="7BF387EA" w14:textId="77777777" w:rsidTr="00A5650B">
        <w:tc>
          <w:tcPr>
            <w:tcW w:w="1225" w:type="pct"/>
            <w:vMerge/>
            <w:hideMark/>
          </w:tcPr>
          <w:p w14:paraId="4B3E187D" w14:textId="77777777" w:rsidR="007453CB" w:rsidRPr="007453CB" w:rsidRDefault="007453CB" w:rsidP="0034397C">
            <w:pPr>
              <w:spacing w:after="0"/>
              <w:rPr>
                <w:szCs w:val="24"/>
              </w:rPr>
            </w:pPr>
          </w:p>
        </w:tc>
        <w:tc>
          <w:tcPr>
            <w:tcW w:w="1619" w:type="pct"/>
            <w:vMerge/>
            <w:hideMark/>
          </w:tcPr>
          <w:p w14:paraId="283E4948" w14:textId="77777777" w:rsidR="007453CB" w:rsidRPr="007453CB" w:rsidRDefault="007453CB" w:rsidP="0034397C">
            <w:pPr>
              <w:spacing w:after="0"/>
              <w:rPr>
                <w:szCs w:val="24"/>
              </w:rPr>
            </w:pPr>
          </w:p>
        </w:tc>
        <w:tc>
          <w:tcPr>
            <w:tcW w:w="2155" w:type="pct"/>
            <w:shd w:val="clear" w:color="auto" w:fill="auto"/>
            <w:hideMark/>
          </w:tcPr>
          <w:p w14:paraId="788E08C6" w14:textId="77777777" w:rsidR="007453CB" w:rsidRPr="007453CB" w:rsidRDefault="007453CB" w:rsidP="0034397C">
            <w:pPr>
              <w:spacing w:after="0"/>
              <w:jc w:val="both"/>
              <w:rPr>
                <w:szCs w:val="24"/>
              </w:rPr>
            </w:pPr>
            <w:r w:rsidRPr="007453CB">
              <w:t>действующие законы и иные нормативные правовые акты, регулирующие производственно-хозяйственную деятельность;</w:t>
            </w:r>
          </w:p>
        </w:tc>
      </w:tr>
      <w:tr w:rsidR="007453CB" w:rsidRPr="007453CB" w14:paraId="4DE73559" w14:textId="77777777" w:rsidTr="00A5650B">
        <w:tc>
          <w:tcPr>
            <w:tcW w:w="1225" w:type="pct"/>
            <w:vMerge/>
            <w:hideMark/>
          </w:tcPr>
          <w:p w14:paraId="48B2231A" w14:textId="77777777" w:rsidR="007453CB" w:rsidRPr="007453CB" w:rsidRDefault="007453CB" w:rsidP="0034397C">
            <w:pPr>
              <w:spacing w:after="0"/>
              <w:rPr>
                <w:szCs w:val="24"/>
              </w:rPr>
            </w:pPr>
          </w:p>
        </w:tc>
        <w:tc>
          <w:tcPr>
            <w:tcW w:w="1619" w:type="pct"/>
            <w:vMerge/>
            <w:hideMark/>
          </w:tcPr>
          <w:p w14:paraId="74F98977" w14:textId="77777777" w:rsidR="007453CB" w:rsidRPr="007453CB" w:rsidRDefault="007453CB" w:rsidP="0034397C">
            <w:pPr>
              <w:spacing w:after="0"/>
              <w:rPr>
                <w:szCs w:val="24"/>
              </w:rPr>
            </w:pPr>
          </w:p>
        </w:tc>
        <w:tc>
          <w:tcPr>
            <w:tcW w:w="2155" w:type="pct"/>
            <w:shd w:val="clear" w:color="auto" w:fill="auto"/>
            <w:hideMark/>
          </w:tcPr>
          <w:p w14:paraId="241B7F16" w14:textId="77777777" w:rsidR="007453CB" w:rsidRPr="007453CB" w:rsidRDefault="007453CB" w:rsidP="0034397C">
            <w:pPr>
              <w:spacing w:after="0"/>
              <w:jc w:val="both"/>
              <w:rPr>
                <w:szCs w:val="24"/>
              </w:rPr>
            </w:pPr>
            <w:r w:rsidRPr="007453CB">
              <w:t>основные технико-экономические показатели деятельности организации;</w:t>
            </w:r>
          </w:p>
        </w:tc>
      </w:tr>
      <w:tr w:rsidR="007453CB" w:rsidRPr="007453CB" w14:paraId="0A39BBA8" w14:textId="77777777" w:rsidTr="00A5650B">
        <w:tc>
          <w:tcPr>
            <w:tcW w:w="1225" w:type="pct"/>
            <w:vMerge/>
            <w:hideMark/>
          </w:tcPr>
          <w:p w14:paraId="39F686AD" w14:textId="77777777" w:rsidR="007453CB" w:rsidRPr="007453CB" w:rsidRDefault="007453CB" w:rsidP="0034397C">
            <w:pPr>
              <w:spacing w:after="0"/>
              <w:rPr>
                <w:szCs w:val="24"/>
              </w:rPr>
            </w:pPr>
          </w:p>
        </w:tc>
        <w:tc>
          <w:tcPr>
            <w:tcW w:w="1619" w:type="pct"/>
            <w:vMerge/>
            <w:hideMark/>
          </w:tcPr>
          <w:p w14:paraId="4199718A" w14:textId="77777777" w:rsidR="007453CB" w:rsidRPr="007453CB" w:rsidRDefault="007453CB" w:rsidP="0034397C">
            <w:pPr>
              <w:spacing w:after="0"/>
              <w:rPr>
                <w:szCs w:val="24"/>
              </w:rPr>
            </w:pPr>
          </w:p>
        </w:tc>
        <w:tc>
          <w:tcPr>
            <w:tcW w:w="2155" w:type="pct"/>
            <w:shd w:val="clear" w:color="auto" w:fill="auto"/>
            <w:hideMark/>
          </w:tcPr>
          <w:p w14:paraId="36A59B0B" w14:textId="77777777" w:rsidR="007453CB" w:rsidRPr="007453CB" w:rsidRDefault="007453CB" w:rsidP="0034397C">
            <w:pPr>
              <w:spacing w:after="0"/>
              <w:jc w:val="both"/>
              <w:rPr>
                <w:szCs w:val="24"/>
              </w:rPr>
            </w:pPr>
            <w:r w:rsidRPr="007453CB">
              <w:t xml:space="preserve">цели и задачи управления организациями различных организационно-правовых форм; </w:t>
            </w:r>
          </w:p>
        </w:tc>
      </w:tr>
      <w:tr w:rsidR="007453CB" w:rsidRPr="007453CB" w14:paraId="70A6E6F1" w14:textId="77777777" w:rsidTr="00A5650B">
        <w:tc>
          <w:tcPr>
            <w:tcW w:w="1225" w:type="pct"/>
            <w:vMerge/>
            <w:hideMark/>
          </w:tcPr>
          <w:p w14:paraId="63E0DA85" w14:textId="77777777" w:rsidR="007453CB" w:rsidRPr="007453CB" w:rsidRDefault="007453CB" w:rsidP="0034397C">
            <w:pPr>
              <w:spacing w:after="0"/>
              <w:rPr>
                <w:szCs w:val="24"/>
              </w:rPr>
            </w:pPr>
          </w:p>
        </w:tc>
        <w:tc>
          <w:tcPr>
            <w:tcW w:w="1619" w:type="pct"/>
            <w:vMerge/>
            <w:hideMark/>
          </w:tcPr>
          <w:p w14:paraId="442C0CE3" w14:textId="77777777" w:rsidR="007453CB" w:rsidRPr="007453CB" w:rsidRDefault="007453CB" w:rsidP="0034397C">
            <w:pPr>
              <w:spacing w:after="0"/>
              <w:rPr>
                <w:szCs w:val="24"/>
              </w:rPr>
            </w:pPr>
          </w:p>
        </w:tc>
        <w:tc>
          <w:tcPr>
            <w:tcW w:w="2155" w:type="pct"/>
            <w:shd w:val="clear" w:color="auto" w:fill="auto"/>
            <w:hideMark/>
          </w:tcPr>
          <w:p w14:paraId="68F741DF" w14:textId="77777777" w:rsidR="007453CB" w:rsidRPr="007453CB" w:rsidRDefault="007453CB" w:rsidP="0034397C">
            <w:pPr>
              <w:spacing w:after="0"/>
              <w:jc w:val="both"/>
              <w:rPr>
                <w:szCs w:val="24"/>
              </w:rPr>
            </w:pPr>
            <w:r w:rsidRPr="007453CB">
              <w:t xml:space="preserve">внутреннюю и внешнюю среду организации; </w:t>
            </w:r>
          </w:p>
        </w:tc>
      </w:tr>
      <w:tr w:rsidR="007453CB" w:rsidRPr="007453CB" w14:paraId="74F7708B" w14:textId="77777777" w:rsidTr="00A5650B">
        <w:tc>
          <w:tcPr>
            <w:tcW w:w="1225" w:type="pct"/>
            <w:vMerge/>
            <w:hideMark/>
          </w:tcPr>
          <w:p w14:paraId="4DF6B113" w14:textId="77777777" w:rsidR="007453CB" w:rsidRPr="007453CB" w:rsidRDefault="007453CB" w:rsidP="0034397C">
            <w:pPr>
              <w:spacing w:after="0"/>
              <w:rPr>
                <w:szCs w:val="24"/>
              </w:rPr>
            </w:pPr>
          </w:p>
        </w:tc>
        <w:tc>
          <w:tcPr>
            <w:tcW w:w="1619" w:type="pct"/>
            <w:vMerge/>
            <w:hideMark/>
          </w:tcPr>
          <w:p w14:paraId="0BF3F3C2" w14:textId="77777777" w:rsidR="007453CB" w:rsidRPr="007453CB" w:rsidRDefault="007453CB" w:rsidP="0034397C">
            <w:pPr>
              <w:spacing w:after="0"/>
              <w:rPr>
                <w:szCs w:val="24"/>
              </w:rPr>
            </w:pPr>
          </w:p>
        </w:tc>
        <w:tc>
          <w:tcPr>
            <w:tcW w:w="2155" w:type="pct"/>
            <w:shd w:val="clear" w:color="auto" w:fill="auto"/>
            <w:hideMark/>
          </w:tcPr>
          <w:p w14:paraId="28DB0264" w14:textId="77777777" w:rsidR="007453CB" w:rsidRPr="007453CB" w:rsidRDefault="007453CB" w:rsidP="0034397C">
            <w:pPr>
              <w:spacing w:after="0"/>
              <w:jc w:val="both"/>
              <w:rPr>
                <w:szCs w:val="24"/>
              </w:rPr>
            </w:pPr>
            <w:r w:rsidRPr="007453CB">
              <w:t>систему государственного регулирования промышленной безопасности и охраны недр, законодательные акты в области промышленной безопасности;</w:t>
            </w:r>
          </w:p>
        </w:tc>
      </w:tr>
      <w:tr w:rsidR="007453CB" w:rsidRPr="007453CB" w14:paraId="6F2F4916" w14:textId="77777777" w:rsidTr="00A5650B">
        <w:tc>
          <w:tcPr>
            <w:tcW w:w="1225" w:type="pct"/>
            <w:vMerge/>
            <w:hideMark/>
          </w:tcPr>
          <w:p w14:paraId="53A589DE" w14:textId="77777777" w:rsidR="007453CB" w:rsidRPr="007453CB" w:rsidRDefault="007453CB" w:rsidP="0034397C">
            <w:pPr>
              <w:spacing w:after="0"/>
              <w:rPr>
                <w:szCs w:val="24"/>
              </w:rPr>
            </w:pPr>
          </w:p>
        </w:tc>
        <w:tc>
          <w:tcPr>
            <w:tcW w:w="1619" w:type="pct"/>
            <w:vMerge/>
            <w:hideMark/>
          </w:tcPr>
          <w:p w14:paraId="10A6EFC7" w14:textId="77777777" w:rsidR="007453CB" w:rsidRPr="007453CB" w:rsidRDefault="007453CB" w:rsidP="0034397C">
            <w:pPr>
              <w:spacing w:after="0"/>
              <w:rPr>
                <w:szCs w:val="24"/>
              </w:rPr>
            </w:pPr>
          </w:p>
        </w:tc>
        <w:tc>
          <w:tcPr>
            <w:tcW w:w="2155" w:type="pct"/>
            <w:shd w:val="clear" w:color="auto" w:fill="auto"/>
            <w:hideMark/>
          </w:tcPr>
          <w:p w14:paraId="6F496EDF" w14:textId="77777777" w:rsidR="007453CB" w:rsidRPr="007453CB" w:rsidRDefault="007453CB" w:rsidP="0034397C">
            <w:pPr>
              <w:spacing w:after="0"/>
              <w:jc w:val="both"/>
              <w:rPr>
                <w:szCs w:val="24"/>
              </w:rPr>
            </w:pPr>
            <w:r w:rsidRPr="007453CB">
              <w:t xml:space="preserve">общие требования промышленной безопасности в отношении опасных производственных объектов; </w:t>
            </w:r>
          </w:p>
        </w:tc>
      </w:tr>
      <w:tr w:rsidR="007453CB" w:rsidRPr="007453CB" w14:paraId="7BC3A2E0" w14:textId="77777777" w:rsidTr="00A5650B">
        <w:tc>
          <w:tcPr>
            <w:tcW w:w="1225" w:type="pct"/>
            <w:vMerge/>
            <w:hideMark/>
          </w:tcPr>
          <w:p w14:paraId="0413B660" w14:textId="77777777" w:rsidR="007453CB" w:rsidRPr="007453CB" w:rsidRDefault="007453CB" w:rsidP="0034397C">
            <w:pPr>
              <w:spacing w:after="0"/>
              <w:rPr>
                <w:szCs w:val="24"/>
              </w:rPr>
            </w:pPr>
          </w:p>
        </w:tc>
        <w:tc>
          <w:tcPr>
            <w:tcW w:w="1619" w:type="pct"/>
            <w:vMerge/>
            <w:hideMark/>
          </w:tcPr>
          <w:p w14:paraId="03482B37" w14:textId="77777777" w:rsidR="007453CB" w:rsidRPr="007453CB" w:rsidRDefault="007453CB" w:rsidP="0034397C">
            <w:pPr>
              <w:spacing w:after="0"/>
              <w:rPr>
                <w:szCs w:val="24"/>
              </w:rPr>
            </w:pPr>
          </w:p>
        </w:tc>
        <w:tc>
          <w:tcPr>
            <w:tcW w:w="2155" w:type="pct"/>
            <w:shd w:val="clear" w:color="auto" w:fill="auto"/>
            <w:hideMark/>
          </w:tcPr>
          <w:p w14:paraId="02AE8226" w14:textId="77777777" w:rsidR="007453CB" w:rsidRPr="007453CB" w:rsidRDefault="007453CB" w:rsidP="0034397C">
            <w:pPr>
              <w:spacing w:after="0"/>
              <w:jc w:val="both"/>
              <w:rPr>
                <w:szCs w:val="24"/>
              </w:rPr>
            </w:pPr>
            <w:r w:rsidRPr="007453CB">
              <w:t>обязанности организаций в обеспечении промышленной безопасности;</w:t>
            </w:r>
          </w:p>
        </w:tc>
      </w:tr>
      <w:tr w:rsidR="007453CB" w:rsidRPr="007453CB" w14:paraId="51305177" w14:textId="77777777" w:rsidTr="00A5650B">
        <w:tc>
          <w:tcPr>
            <w:tcW w:w="1225" w:type="pct"/>
            <w:vMerge/>
            <w:hideMark/>
          </w:tcPr>
          <w:p w14:paraId="1B4C6F9F" w14:textId="77777777" w:rsidR="007453CB" w:rsidRPr="007453CB" w:rsidRDefault="007453CB" w:rsidP="0034397C">
            <w:pPr>
              <w:spacing w:after="0"/>
              <w:rPr>
                <w:szCs w:val="24"/>
              </w:rPr>
            </w:pPr>
          </w:p>
        </w:tc>
        <w:tc>
          <w:tcPr>
            <w:tcW w:w="1619" w:type="pct"/>
            <w:vMerge/>
            <w:hideMark/>
          </w:tcPr>
          <w:p w14:paraId="5E62E985" w14:textId="77777777" w:rsidR="007453CB" w:rsidRPr="007453CB" w:rsidRDefault="007453CB" w:rsidP="0034397C">
            <w:pPr>
              <w:spacing w:after="0"/>
              <w:rPr>
                <w:szCs w:val="24"/>
              </w:rPr>
            </w:pPr>
          </w:p>
        </w:tc>
        <w:tc>
          <w:tcPr>
            <w:tcW w:w="2155" w:type="pct"/>
            <w:shd w:val="clear" w:color="auto" w:fill="auto"/>
            <w:hideMark/>
          </w:tcPr>
          <w:p w14:paraId="13A58D74" w14:textId="77777777" w:rsidR="007453CB" w:rsidRPr="007453CB" w:rsidRDefault="007453CB" w:rsidP="0034397C">
            <w:pPr>
              <w:spacing w:after="0"/>
              <w:jc w:val="both"/>
              <w:rPr>
                <w:szCs w:val="24"/>
              </w:rPr>
            </w:pPr>
            <w:r w:rsidRPr="007453CB">
              <w:t>основные аспекты лицензирования, декларирования и экспертизы опасных производственных объектов;</w:t>
            </w:r>
          </w:p>
        </w:tc>
      </w:tr>
      <w:tr w:rsidR="007453CB" w:rsidRPr="007453CB" w14:paraId="470607B6" w14:textId="77777777" w:rsidTr="00A5650B">
        <w:tc>
          <w:tcPr>
            <w:tcW w:w="1225" w:type="pct"/>
            <w:vMerge/>
            <w:hideMark/>
          </w:tcPr>
          <w:p w14:paraId="45B21028" w14:textId="77777777" w:rsidR="007453CB" w:rsidRPr="007453CB" w:rsidRDefault="007453CB" w:rsidP="0034397C">
            <w:pPr>
              <w:spacing w:after="0"/>
              <w:rPr>
                <w:szCs w:val="24"/>
              </w:rPr>
            </w:pPr>
          </w:p>
        </w:tc>
        <w:tc>
          <w:tcPr>
            <w:tcW w:w="1619" w:type="pct"/>
            <w:vMerge/>
            <w:hideMark/>
          </w:tcPr>
          <w:p w14:paraId="5B22A4C6" w14:textId="77777777" w:rsidR="007453CB" w:rsidRPr="007453CB" w:rsidRDefault="007453CB" w:rsidP="0034397C">
            <w:pPr>
              <w:spacing w:after="0"/>
              <w:rPr>
                <w:szCs w:val="24"/>
              </w:rPr>
            </w:pPr>
          </w:p>
        </w:tc>
        <w:tc>
          <w:tcPr>
            <w:tcW w:w="2155" w:type="pct"/>
            <w:shd w:val="clear" w:color="auto" w:fill="auto"/>
            <w:hideMark/>
          </w:tcPr>
          <w:p w14:paraId="5B181C64" w14:textId="77777777" w:rsidR="007453CB" w:rsidRPr="007453CB" w:rsidRDefault="007453CB" w:rsidP="0034397C">
            <w:pPr>
              <w:spacing w:after="0"/>
              <w:jc w:val="both"/>
              <w:rPr>
                <w:szCs w:val="24"/>
              </w:rPr>
            </w:pPr>
            <w:r w:rsidRPr="007453CB">
              <w:t>основные функции и полномочия органов государственного надзора и контроля за соблюдением требований промышленной безопасности;</w:t>
            </w:r>
          </w:p>
        </w:tc>
      </w:tr>
      <w:tr w:rsidR="007453CB" w:rsidRPr="007453CB" w14:paraId="5479A21C" w14:textId="77777777" w:rsidTr="00A5650B">
        <w:tc>
          <w:tcPr>
            <w:tcW w:w="1225" w:type="pct"/>
            <w:vMerge/>
            <w:hideMark/>
          </w:tcPr>
          <w:p w14:paraId="4D62B3B9" w14:textId="77777777" w:rsidR="007453CB" w:rsidRPr="007453CB" w:rsidRDefault="007453CB" w:rsidP="0034397C">
            <w:pPr>
              <w:spacing w:after="0"/>
              <w:rPr>
                <w:szCs w:val="24"/>
              </w:rPr>
            </w:pPr>
          </w:p>
        </w:tc>
        <w:tc>
          <w:tcPr>
            <w:tcW w:w="1619" w:type="pct"/>
            <w:vMerge/>
            <w:hideMark/>
          </w:tcPr>
          <w:p w14:paraId="5E959B8B" w14:textId="77777777" w:rsidR="007453CB" w:rsidRPr="007453CB" w:rsidRDefault="007453CB" w:rsidP="0034397C">
            <w:pPr>
              <w:spacing w:after="0"/>
              <w:rPr>
                <w:szCs w:val="24"/>
              </w:rPr>
            </w:pPr>
          </w:p>
        </w:tc>
        <w:tc>
          <w:tcPr>
            <w:tcW w:w="2155" w:type="pct"/>
            <w:shd w:val="clear" w:color="auto" w:fill="auto"/>
            <w:hideMark/>
          </w:tcPr>
          <w:p w14:paraId="2C7D0D72" w14:textId="77777777" w:rsidR="007453CB" w:rsidRPr="007453CB" w:rsidRDefault="007453CB" w:rsidP="0034397C">
            <w:pPr>
              <w:spacing w:after="0"/>
              <w:jc w:val="both"/>
              <w:rPr>
                <w:szCs w:val="24"/>
              </w:rPr>
            </w:pPr>
            <w:r w:rsidRPr="007453CB">
              <w:t>методы снижения риска аварийности на опасных производственных объектах;</w:t>
            </w:r>
          </w:p>
        </w:tc>
      </w:tr>
      <w:tr w:rsidR="007453CB" w:rsidRPr="007453CB" w14:paraId="2B73D6A8" w14:textId="77777777" w:rsidTr="00A5650B">
        <w:tc>
          <w:tcPr>
            <w:tcW w:w="1225" w:type="pct"/>
            <w:vMerge/>
            <w:hideMark/>
          </w:tcPr>
          <w:p w14:paraId="594CE1E3" w14:textId="77777777" w:rsidR="007453CB" w:rsidRPr="007453CB" w:rsidRDefault="007453CB" w:rsidP="0034397C">
            <w:pPr>
              <w:spacing w:after="0"/>
              <w:rPr>
                <w:szCs w:val="24"/>
              </w:rPr>
            </w:pPr>
          </w:p>
        </w:tc>
        <w:tc>
          <w:tcPr>
            <w:tcW w:w="1619" w:type="pct"/>
            <w:vMerge/>
            <w:hideMark/>
          </w:tcPr>
          <w:p w14:paraId="7582B9DF" w14:textId="77777777" w:rsidR="007453CB" w:rsidRPr="007453CB" w:rsidRDefault="007453CB" w:rsidP="0034397C">
            <w:pPr>
              <w:spacing w:after="0"/>
              <w:rPr>
                <w:szCs w:val="24"/>
              </w:rPr>
            </w:pPr>
          </w:p>
        </w:tc>
        <w:tc>
          <w:tcPr>
            <w:tcW w:w="2155" w:type="pct"/>
            <w:shd w:val="clear" w:color="auto" w:fill="auto"/>
            <w:hideMark/>
          </w:tcPr>
          <w:p w14:paraId="33219C3E" w14:textId="77777777" w:rsidR="007453CB" w:rsidRPr="007453CB" w:rsidRDefault="007453CB" w:rsidP="0034397C">
            <w:pPr>
              <w:spacing w:after="0"/>
              <w:jc w:val="both"/>
              <w:rPr>
                <w:szCs w:val="24"/>
              </w:rPr>
            </w:pPr>
            <w:r w:rsidRPr="007453CB">
              <w:t>особенности обеспечения безопасности на геофизическом предприятии.</w:t>
            </w:r>
          </w:p>
        </w:tc>
      </w:tr>
    </w:tbl>
    <w:p w14:paraId="69780048" w14:textId="77777777" w:rsidR="007453CB" w:rsidRDefault="007453CB">
      <w:pPr>
        <w:spacing w:after="0"/>
        <w:ind w:firstLine="709"/>
        <w:jc w:val="both"/>
        <w:rPr>
          <w:b/>
        </w:rPr>
      </w:pPr>
    </w:p>
    <w:p w14:paraId="58756F4B" w14:textId="74024BBB" w:rsidR="00F62089" w:rsidRDefault="00F62089">
      <w:pPr>
        <w:sectPr w:rsidR="00F62089" w:rsidSect="007A33CA">
          <w:footerReference w:type="default" r:id="rId9"/>
          <w:pgSz w:w="11906" w:h="16838"/>
          <w:pgMar w:top="1134" w:right="851" w:bottom="1134" w:left="1843" w:header="708" w:footer="113" w:gutter="0"/>
          <w:pgNumType w:start="5"/>
          <w:cols w:space="720"/>
          <w:docGrid w:linePitch="326"/>
        </w:sectPr>
      </w:pPr>
    </w:p>
    <w:p w14:paraId="2C3B74F4" w14:textId="30616823" w:rsidR="00F62089" w:rsidRDefault="00A04328" w:rsidP="00F66214">
      <w:pPr>
        <w:pStyle w:val="afffffffffffff4"/>
        <w:ind w:firstLine="708"/>
        <w:jc w:val="left"/>
      </w:pPr>
      <w:bookmarkStart w:id="53" w:name="__RefHeading___5"/>
      <w:bookmarkStart w:id="54" w:name="__RefHeading___Toc118879328"/>
      <w:bookmarkStart w:id="55" w:name="_Toc134716704"/>
      <w:bookmarkStart w:id="56" w:name="_Toc134716971"/>
      <w:bookmarkStart w:id="57" w:name="_Toc134778807"/>
      <w:bookmarkStart w:id="58" w:name="_Toc134778974"/>
      <w:bookmarkStart w:id="59" w:name="_Toc134780853"/>
      <w:bookmarkStart w:id="60" w:name="_Toc134781106"/>
      <w:bookmarkStart w:id="61" w:name="_Toc134781176"/>
      <w:bookmarkStart w:id="62" w:name="_Toc148631331"/>
      <w:bookmarkEnd w:id="53"/>
      <w:bookmarkEnd w:id="54"/>
      <w:r>
        <w:lastRenderedPageBreak/>
        <w:t>Раздел 5. Примерная структура образовательной программы</w:t>
      </w:r>
      <w:bookmarkEnd w:id="55"/>
      <w:bookmarkEnd w:id="56"/>
      <w:bookmarkEnd w:id="57"/>
      <w:bookmarkEnd w:id="58"/>
      <w:bookmarkEnd w:id="59"/>
      <w:bookmarkEnd w:id="60"/>
      <w:bookmarkEnd w:id="61"/>
      <w:bookmarkEnd w:id="62"/>
    </w:p>
    <w:p w14:paraId="00026CEA" w14:textId="5E3F926B" w:rsidR="00F62089" w:rsidRPr="00F66214" w:rsidRDefault="00A04328" w:rsidP="00F66214">
      <w:pPr>
        <w:pStyle w:val="afffffffffffff6"/>
        <w:ind w:firstLine="708"/>
        <w:jc w:val="left"/>
        <w:rPr>
          <w:b w:val="0"/>
          <w:bCs/>
        </w:rPr>
      </w:pPr>
      <w:bookmarkStart w:id="63" w:name="__RefHeading___Toc118879329"/>
      <w:bookmarkStart w:id="64" w:name="_Toc148631332"/>
      <w:r w:rsidRPr="00F66214">
        <w:rPr>
          <w:b w:val="0"/>
          <w:bCs/>
        </w:rPr>
        <w:t>5.1. Примерный учебный план</w:t>
      </w:r>
      <w:bookmarkEnd w:id="63"/>
      <w:bookmarkEnd w:id="64"/>
      <w:r w:rsidR="007D0AFD">
        <w:rPr>
          <w:b w:val="0"/>
          <w:bCs/>
        </w:rPr>
        <w:t xml:space="preserve"> </w:t>
      </w:r>
    </w:p>
    <w:p w14:paraId="7819104A" w14:textId="77777777" w:rsidR="00F62089" w:rsidRPr="00765730" w:rsidRDefault="00A04328" w:rsidP="00765730">
      <w:pPr>
        <w:pStyle w:val="affffffffffff0"/>
        <w:ind w:firstLine="708"/>
        <w:jc w:val="left"/>
        <w:rPr>
          <w:rFonts w:ascii="Times New Roman" w:hAnsi="Times New Roman"/>
        </w:rPr>
      </w:pPr>
      <w:r w:rsidRPr="00765730">
        <w:rPr>
          <w:rFonts w:ascii="Times New Roman" w:hAnsi="Times New Roman"/>
        </w:rPr>
        <w:t>5.1.1. Примерный учебный план по программе подготовки специалистов среднего звена (ППССЗ)</w:t>
      </w:r>
    </w:p>
    <w:tbl>
      <w:tblPr>
        <w:tblW w:w="0" w:type="auto"/>
        <w:tblInd w:w="108" w:type="dxa"/>
        <w:tblLayout w:type="fixed"/>
        <w:tblLook w:val="04A0" w:firstRow="1" w:lastRow="0" w:firstColumn="1" w:lastColumn="0" w:noHBand="0" w:noVBand="1"/>
      </w:tblPr>
      <w:tblGrid>
        <w:gridCol w:w="1259"/>
        <w:gridCol w:w="3719"/>
        <w:gridCol w:w="749"/>
        <w:gridCol w:w="708"/>
        <w:gridCol w:w="1193"/>
        <w:gridCol w:w="1449"/>
        <w:gridCol w:w="1046"/>
        <w:gridCol w:w="1014"/>
        <w:gridCol w:w="1154"/>
        <w:gridCol w:w="1244"/>
        <w:gridCol w:w="1360"/>
      </w:tblGrid>
      <w:tr w:rsidR="00F62089" w14:paraId="3B96336A" w14:textId="77777777">
        <w:trPr>
          <w:trHeight w:val="737"/>
        </w:trPr>
        <w:tc>
          <w:tcPr>
            <w:tcW w:w="125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92EB6E" w14:textId="77777777" w:rsidR="00F62089" w:rsidRDefault="00A04328">
            <w:pPr>
              <w:spacing w:after="0" w:line="240" w:lineRule="auto"/>
              <w:contextualSpacing/>
              <w:jc w:val="center"/>
            </w:pPr>
            <w:r>
              <w:t>Индекс</w:t>
            </w:r>
          </w:p>
        </w:tc>
        <w:tc>
          <w:tcPr>
            <w:tcW w:w="371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5ECF06" w14:textId="77777777" w:rsidR="00F62089" w:rsidRDefault="00A04328">
            <w:pPr>
              <w:spacing w:after="0" w:line="240" w:lineRule="auto"/>
              <w:contextualSpacing/>
              <w:jc w:val="center"/>
            </w:pPr>
            <w:r>
              <w:t>Наименование</w:t>
            </w:r>
            <w:r>
              <w:footnoteReference w:id="2"/>
            </w:r>
          </w:p>
        </w:tc>
        <w:tc>
          <w:tcPr>
            <w:tcW w:w="74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273900F5" w14:textId="77777777" w:rsidR="00F62089" w:rsidRDefault="00A04328">
            <w:pPr>
              <w:tabs>
                <w:tab w:val="left" w:pos="406"/>
              </w:tabs>
              <w:spacing w:after="0" w:line="240" w:lineRule="auto"/>
              <w:ind w:right="113"/>
              <w:contextualSpacing/>
              <w:jc w:val="center"/>
            </w:pPr>
            <w:r>
              <w:t>Всего</w:t>
            </w:r>
          </w:p>
        </w:tc>
        <w:tc>
          <w:tcPr>
            <w:tcW w:w="70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50E6806F" w14:textId="77777777" w:rsidR="00F62089" w:rsidRDefault="00A04328">
            <w:pPr>
              <w:tabs>
                <w:tab w:val="left" w:pos="406"/>
              </w:tabs>
              <w:spacing w:after="0" w:line="240" w:lineRule="auto"/>
              <w:ind w:right="113"/>
              <w:contextualSpacing/>
              <w:jc w:val="center"/>
            </w:pPr>
            <w:r>
              <w:t xml:space="preserve">В т.ч. в форме </w:t>
            </w:r>
            <w:r>
              <w:br/>
              <w:t>практ. подготовки</w:t>
            </w:r>
          </w:p>
        </w:tc>
        <w:tc>
          <w:tcPr>
            <w:tcW w:w="710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D9FC77" w14:textId="77777777" w:rsidR="00F62089" w:rsidRDefault="00A04328">
            <w:pPr>
              <w:spacing w:after="0" w:line="240" w:lineRule="auto"/>
              <w:contextualSpacing/>
              <w:jc w:val="center"/>
            </w:pPr>
            <w:r>
              <w:t>Объем образовательной программы в академических часах</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7286B" w14:textId="77777777" w:rsidR="00F62089" w:rsidRDefault="00A04328">
            <w:pPr>
              <w:spacing w:after="0" w:line="240" w:lineRule="auto"/>
              <w:contextualSpacing/>
              <w:jc w:val="center"/>
            </w:pPr>
            <w:r>
              <w:t>Рекомендуемый курс изучения</w:t>
            </w:r>
          </w:p>
        </w:tc>
      </w:tr>
      <w:tr w:rsidR="00F62089" w14:paraId="3C77362E" w14:textId="77777777">
        <w:trPr>
          <w:trHeight w:val="1399"/>
        </w:trPr>
        <w:tc>
          <w:tcPr>
            <w:tcW w:w="125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3F393C" w14:textId="77777777" w:rsidR="00F62089" w:rsidRDefault="00F62089"/>
        </w:tc>
        <w:tc>
          <w:tcPr>
            <w:tcW w:w="371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837076" w14:textId="77777777" w:rsidR="00F62089" w:rsidRDefault="00F62089"/>
        </w:tc>
        <w:tc>
          <w:tcPr>
            <w:tcW w:w="74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7D7E4B83" w14:textId="77777777" w:rsidR="00F62089" w:rsidRDefault="00F62089"/>
        </w:tc>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7123C91D" w14:textId="77777777" w:rsidR="00F62089" w:rsidRDefault="00F62089"/>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E7465D" w14:textId="77777777" w:rsidR="00F62089" w:rsidRDefault="00A04328">
            <w:pPr>
              <w:spacing w:after="0" w:line="240" w:lineRule="auto"/>
              <w:contextualSpacing/>
              <w:jc w:val="center"/>
            </w:pPr>
            <w:r>
              <w:rPr>
                <w:sz w:val="20"/>
              </w:rPr>
              <w:t>Другие виды учебных занятий</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8315C2" w14:textId="77777777" w:rsidR="00F62089" w:rsidRDefault="00A04328">
            <w:pPr>
              <w:spacing w:after="0" w:line="240" w:lineRule="auto"/>
              <w:contextualSpacing/>
              <w:jc w:val="center"/>
            </w:pPr>
            <w:r>
              <w:rPr>
                <w:sz w:val="20"/>
              </w:rPr>
              <w:t>Лабораторные и практические занятия</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E68141" w14:textId="77777777" w:rsidR="00F62089" w:rsidRDefault="00A04328">
            <w:pPr>
              <w:spacing w:after="0" w:line="240" w:lineRule="auto"/>
              <w:contextualSpacing/>
              <w:jc w:val="center"/>
            </w:pPr>
            <w:r>
              <w:rPr>
                <w:sz w:val="20"/>
              </w:rPr>
              <w:t>Практики</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F962EB" w14:textId="77777777" w:rsidR="00F62089" w:rsidRDefault="00A04328">
            <w:pPr>
              <w:spacing w:after="0" w:line="240" w:lineRule="auto"/>
              <w:contextualSpacing/>
              <w:jc w:val="center"/>
            </w:pPr>
            <w:r>
              <w:rPr>
                <w:sz w:val="20"/>
              </w:rPr>
              <w:t>Курсовая работа (проект)</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54B612" w14:textId="77777777" w:rsidR="00F62089" w:rsidRDefault="00A04328">
            <w:pPr>
              <w:spacing w:after="0" w:line="240" w:lineRule="auto"/>
              <w:contextualSpacing/>
              <w:jc w:val="center"/>
              <w:rPr>
                <w:sz w:val="20"/>
              </w:rPr>
            </w:pPr>
            <w:r>
              <w:rPr>
                <w:sz w:val="20"/>
              </w:rPr>
              <w:t>Самостоятельная работа</w:t>
            </w:r>
            <w:r>
              <w:rPr>
                <w:sz w:val="20"/>
              </w:rPr>
              <w:footnoteReference w:id="3"/>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D9D589" w14:textId="77777777" w:rsidR="00F62089" w:rsidRDefault="00A04328">
            <w:pPr>
              <w:spacing w:after="0" w:line="240" w:lineRule="auto"/>
              <w:contextualSpacing/>
              <w:jc w:val="center"/>
            </w:pPr>
            <w:r>
              <w:rPr>
                <w:sz w:val="20"/>
              </w:rPr>
              <w:t>Промежуточная аттестация</w:t>
            </w:r>
          </w:p>
          <w:p w14:paraId="38E1D27E" w14:textId="77777777" w:rsidR="00F62089" w:rsidRDefault="00F62089">
            <w:pPr>
              <w:spacing w:after="0" w:line="240" w:lineRule="auto"/>
              <w:contextualSpacing/>
              <w:jc w:val="center"/>
              <w:rPr>
                <w:sz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510ED" w14:textId="77777777" w:rsidR="00F62089" w:rsidRDefault="00F62089"/>
        </w:tc>
      </w:tr>
      <w:tr w:rsidR="00F62089" w14:paraId="3F1C5BF5"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6653A2" w14:textId="77777777" w:rsidR="00F62089" w:rsidRDefault="00A04328">
            <w:pPr>
              <w:spacing w:after="0" w:line="240" w:lineRule="auto"/>
              <w:contextualSpacing/>
              <w:jc w:val="center"/>
            </w:pPr>
            <w:r>
              <w:t>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A34E49" w14:textId="77777777" w:rsidR="00F62089" w:rsidRDefault="00A04328">
            <w:pPr>
              <w:spacing w:after="0" w:line="240" w:lineRule="auto"/>
              <w:contextualSpacing/>
              <w:jc w:val="center"/>
            </w:pPr>
            <w:r>
              <w:t>2</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FF1798" w14:textId="77777777" w:rsidR="00F62089" w:rsidRDefault="00A04328">
            <w:pPr>
              <w:tabs>
                <w:tab w:val="left" w:pos="406"/>
              </w:tabs>
              <w:spacing w:after="0" w:line="240" w:lineRule="auto"/>
              <w:contextualSpacing/>
              <w:jc w:val="center"/>
            </w:pPr>
            <w:r>
              <w:t>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38EA3B" w14:textId="77777777" w:rsidR="00F62089" w:rsidRDefault="00A04328">
            <w:pPr>
              <w:tabs>
                <w:tab w:val="left" w:pos="406"/>
              </w:tabs>
              <w:spacing w:after="0" w:line="240" w:lineRule="auto"/>
              <w:contextualSpacing/>
              <w:jc w:val="center"/>
            </w:pPr>
            <w:r>
              <w:t>7</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7E7BE7" w14:textId="77777777" w:rsidR="00F62089" w:rsidRDefault="00A04328">
            <w:pPr>
              <w:spacing w:after="0" w:line="240" w:lineRule="auto"/>
              <w:contextualSpacing/>
              <w:jc w:val="center"/>
            </w:pPr>
            <w:r>
              <w:t>8</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6415AC" w14:textId="77777777" w:rsidR="00F62089" w:rsidRDefault="00A04328">
            <w:pPr>
              <w:spacing w:after="0" w:line="240" w:lineRule="auto"/>
              <w:contextualSpacing/>
              <w:jc w:val="center"/>
            </w:pPr>
            <w:r>
              <w:t>9</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A05E05" w14:textId="77777777" w:rsidR="00F62089" w:rsidRDefault="00A04328">
            <w:pPr>
              <w:spacing w:after="0" w:line="240" w:lineRule="auto"/>
              <w:contextualSpacing/>
              <w:jc w:val="center"/>
            </w:pPr>
            <w:r>
              <w:t>10</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43CD4C" w14:textId="77777777" w:rsidR="00F62089" w:rsidRDefault="00A04328">
            <w:pPr>
              <w:spacing w:after="0" w:line="240" w:lineRule="auto"/>
              <w:contextualSpacing/>
              <w:jc w:val="center"/>
            </w:pPr>
            <w:r>
              <w:t>11</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278A2A" w14:textId="77777777" w:rsidR="00F62089" w:rsidRDefault="00A04328">
            <w:pPr>
              <w:spacing w:after="0" w:line="240" w:lineRule="auto"/>
              <w:contextualSpacing/>
              <w:jc w:val="center"/>
            </w:pPr>
            <w:r>
              <w:t>12</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EC57E1" w14:textId="77777777" w:rsidR="00F62089" w:rsidRDefault="00A04328">
            <w:pPr>
              <w:spacing w:after="0" w:line="240" w:lineRule="auto"/>
              <w:contextualSpacing/>
              <w:jc w:val="center"/>
            </w:pPr>
            <w:r>
              <w:t>13</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43EDD" w14:textId="77777777" w:rsidR="00F62089" w:rsidRDefault="00A04328">
            <w:pPr>
              <w:spacing w:after="0" w:line="240" w:lineRule="auto"/>
              <w:contextualSpacing/>
              <w:jc w:val="center"/>
            </w:pPr>
            <w:r>
              <w:t>14</w:t>
            </w:r>
          </w:p>
        </w:tc>
      </w:tr>
      <w:tr w:rsidR="00F62089" w14:paraId="7BAE550A" w14:textId="77777777">
        <w:trPr>
          <w:trHeight w:val="23"/>
        </w:trPr>
        <w:tc>
          <w:tcPr>
            <w:tcW w:w="497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009E45" w14:textId="77777777" w:rsidR="00F62089" w:rsidRDefault="00A04328">
            <w:pPr>
              <w:spacing w:after="0" w:line="240" w:lineRule="auto"/>
              <w:contextualSpacing/>
              <w:jc w:val="both"/>
              <w:rPr>
                <w:b/>
              </w:rPr>
            </w:pPr>
            <w:r>
              <w:rPr>
                <w:b/>
              </w:rPr>
              <w:t>Обязательная часть образовательной программы</w:t>
            </w:r>
            <w:r>
              <w:rPr>
                <w:b/>
              </w:rPr>
              <w:footnoteReference w:id="4"/>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C495DB" w14:textId="77777777" w:rsidR="00F62089" w:rsidRDefault="00A04328">
            <w:pPr>
              <w:tabs>
                <w:tab w:val="left" w:pos="406"/>
              </w:tabs>
              <w:spacing w:after="0" w:line="240" w:lineRule="auto"/>
              <w:contextualSpacing/>
              <w:jc w:val="center"/>
            </w:pPr>
            <w:r>
              <w:rPr>
                <w:b/>
              </w:rPr>
              <w:t>2952</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B5D5C3" w14:textId="77777777" w:rsidR="00F62089" w:rsidRDefault="00A04328">
            <w:pPr>
              <w:tabs>
                <w:tab w:val="left" w:pos="406"/>
              </w:tabs>
              <w:spacing w:after="0" w:line="240" w:lineRule="auto"/>
              <w:contextualSpacing/>
              <w:jc w:val="center"/>
            </w:pPr>
            <w:r>
              <w:rPr>
                <w:b/>
              </w:rPr>
              <w:t>1990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D68690" w14:textId="77777777" w:rsidR="00F62089" w:rsidRDefault="00A04328">
            <w:pPr>
              <w:spacing w:after="0" w:line="240" w:lineRule="auto"/>
              <w:contextualSpacing/>
              <w:jc w:val="center"/>
            </w:pPr>
            <w:r>
              <w:rPr>
                <w:b/>
              </w:rPr>
              <w:t>782</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F50B4C" w14:textId="77777777" w:rsidR="00F62089" w:rsidRDefault="00A04328">
            <w:pPr>
              <w:spacing w:after="0" w:line="240" w:lineRule="auto"/>
              <w:contextualSpacing/>
              <w:jc w:val="center"/>
            </w:pPr>
            <w:r>
              <w:rPr>
                <w:b/>
              </w:rPr>
              <w:t>1054</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BF12F0" w14:textId="77777777" w:rsidR="00F62089" w:rsidRDefault="00A04328">
            <w:pPr>
              <w:spacing w:after="0" w:line="240" w:lineRule="auto"/>
              <w:contextualSpacing/>
              <w:jc w:val="center"/>
            </w:pPr>
            <w:r>
              <w:rPr>
                <w:b/>
              </w:rPr>
              <w:t>900</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466118" w14:textId="77777777" w:rsidR="00F62089" w:rsidRDefault="00A04328">
            <w:pPr>
              <w:spacing w:after="0" w:line="240" w:lineRule="auto"/>
              <w:contextualSpacing/>
              <w:jc w:val="center"/>
            </w:pPr>
            <w:r>
              <w:rPr>
                <w:b/>
              </w:rPr>
              <w:t>36</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07C2BC" w14:textId="77777777" w:rsidR="00F62089" w:rsidRDefault="00F62089">
            <w:pPr>
              <w:spacing w:after="0" w:line="240" w:lineRule="auto"/>
              <w:contextualSpacing/>
              <w:jc w:val="center"/>
              <w:rPr>
                <w:b/>
              </w:rP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C6B184" w14:textId="77777777" w:rsidR="00F62089" w:rsidRDefault="00A04328">
            <w:pPr>
              <w:spacing w:after="0" w:line="240" w:lineRule="auto"/>
              <w:contextualSpacing/>
              <w:jc w:val="center"/>
            </w:pPr>
            <w:r>
              <w:rPr>
                <w:b/>
              </w:rPr>
              <w:t>180</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4DB50" w14:textId="77777777" w:rsidR="00F62089" w:rsidRDefault="00F62089">
            <w:pPr>
              <w:spacing w:after="0" w:line="240" w:lineRule="auto"/>
              <w:contextualSpacing/>
              <w:jc w:val="center"/>
              <w:rPr>
                <w:b/>
              </w:rPr>
            </w:pPr>
          </w:p>
        </w:tc>
      </w:tr>
      <w:tr w:rsidR="00F62089" w14:paraId="0C9ACC29"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015DB0" w14:textId="77777777" w:rsidR="00F62089" w:rsidRDefault="00A04328">
            <w:pPr>
              <w:spacing w:after="0" w:line="240" w:lineRule="auto"/>
              <w:contextualSpacing/>
              <w:jc w:val="both"/>
            </w:pPr>
            <w:r>
              <w:rPr>
                <w:b/>
              </w:rPr>
              <w:t>СГ.00</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7408EB" w14:textId="77777777" w:rsidR="00F62089" w:rsidRDefault="00A04328">
            <w:pPr>
              <w:spacing w:after="0" w:line="240" w:lineRule="auto"/>
              <w:contextualSpacing/>
              <w:jc w:val="both"/>
            </w:pPr>
            <w:r>
              <w:rPr>
                <w:b/>
              </w:rPr>
              <w:t xml:space="preserve">Социально-гуманитарный цикл </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87135C" w14:textId="77777777" w:rsidR="00F62089" w:rsidRDefault="00A04328">
            <w:pPr>
              <w:tabs>
                <w:tab w:val="left" w:pos="406"/>
              </w:tabs>
              <w:spacing w:after="0" w:line="240" w:lineRule="auto"/>
              <w:contextualSpacing/>
              <w:jc w:val="center"/>
            </w:pPr>
            <w:r>
              <w:rPr>
                <w:b/>
              </w:rPr>
              <w:t>500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FE9128" w14:textId="77777777" w:rsidR="00F62089" w:rsidRDefault="00A04328">
            <w:pPr>
              <w:tabs>
                <w:tab w:val="left" w:pos="406"/>
              </w:tabs>
              <w:spacing w:after="0" w:line="240" w:lineRule="auto"/>
              <w:contextualSpacing/>
              <w:jc w:val="center"/>
            </w:pPr>
            <w:r>
              <w:rPr>
                <w:b/>
              </w:rPr>
              <w:t>400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137230" w14:textId="77777777" w:rsidR="00F62089" w:rsidRDefault="00A04328">
            <w:pPr>
              <w:spacing w:after="0" w:line="240" w:lineRule="auto"/>
              <w:contextualSpacing/>
              <w:jc w:val="center"/>
            </w:pPr>
            <w:r>
              <w:rPr>
                <w:b/>
              </w:rPr>
              <w:t>100</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10804A" w14:textId="77777777" w:rsidR="00F62089" w:rsidRDefault="00A04328">
            <w:pPr>
              <w:spacing w:after="0" w:line="240" w:lineRule="auto"/>
              <w:contextualSpacing/>
              <w:jc w:val="center"/>
            </w:pPr>
            <w:r>
              <w:rPr>
                <w:b/>
              </w:rPr>
              <w:t>400</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168375" w14:textId="77777777" w:rsidR="00F62089" w:rsidRDefault="00F62089">
            <w:pPr>
              <w:spacing w:after="0" w:line="240" w:lineRule="auto"/>
              <w:contextualSpacing/>
              <w:jc w:val="center"/>
              <w:rPr>
                <w:b/>
              </w:rP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BDDA8C" w14:textId="77777777" w:rsidR="00F62089" w:rsidRDefault="00F62089">
            <w:pPr>
              <w:spacing w:after="0" w:line="240" w:lineRule="auto"/>
              <w:contextualSpacing/>
              <w:jc w:val="center"/>
              <w:rPr>
                <w:b/>
              </w:rP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760BCC" w14:textId="77777777" w:rsidR="00F62089" w:rsidRDefault="00F62089">
            <w:pPr>
              <w:spacing w:after="0" w:line="240" w:lineRule="auto"/>
              <w:contextualSpacing/>
              <w:jc w:val="center"/>
              <w:rPr>
                <w:b/>
              </w:rP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AF555F" w14:textId="77777777" w:rsidR="00F62089" w:rsidRDefault="00F62089">
            <w:pPr>
              <w:spacing w:after="0" w:line="240" w:lineRule="auto"/>
              <w:contextualSpacing/>
              <w:jc w:val="center"/>
              <w:rPr>
                <w:b/>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AE332" w14:textId="77777777" w:rsidR="00F62089" w:rsidRDefault="00F62089">
            <w:pPr>
              <w:spacing w:after="0" w:line="240" w:lineRule="auto"/>
              <w:contextualSpacing/>
              <w:jc w:val="center"/>
              <w:rPr>
                <w:b/>
              </w:rPr>
            </w:pPr>
          </w:p>
        </w:tc>
      </w:tr>
      <w:tr w:rsidR="00F62089" w14:paraId="5AD37128"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96EFF4" w14:textId="77777777" w:rsidR="00F62089" w:rsidRDefault="00A04328">
            <w:pPr>
              <w:spacing w:after="0" w:line="240" w:lineRule="auto"/>
              <w:contextualSpacing/>
              <w:jc w:val="both"/>
            </w:pPr>
            <w:r>
              <w:t>СГ.01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8019D1" w14:textId="77777777" w:rsidR="00F62089" w:rsidRDefault="00A04328">
            <w:pPr>
              <w:spacing w:after="0" w:line="240" w:lineRule="auto"/>
              <w:contextualSpacing/>
              <w:jc w:val="both"/>
            </w:pPr>
            <w:r>
              <w:t>История России</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6B26EA" w14:textId="77777777" w:rsidR="00F62089" w:rsidRDefault="00A04328">
            <w:pPr>
              <w:tabs>
                <w:tab w:val="left" w:pos="406"/>
              </w:tabs>
              <w:spacing w:after="0" w:line="240" w:lineRule="auto"/>
              <w:contextualSpacing/>
              <w:jc w:val="center"/>
            </w:pPr>
            <w:r>
              <w:t>48</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C0BD7E" w14:textId="77777777" w:rsidR="00F62089" w:rsidRDefault="00A04328">
            <w:pPr>
              <w:tabs>
                <w:tab w:val="left" w:pos="406"/>
              </w:tabs>
              <w:spacing w:after="0" w:line="240" w:lineRule="auto"/>
              <w:contextualSpacing/>
              <w:jc w:val="center"/>
            </w:pPr>
            <w:r>
              <w:t>14</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32667C" w14:textId="77777777" w:rsidR="00F62089" w:rsidRDefault="00A04328">
            <w:pPr>
              <w:spacing w:after="0" w:line="240" w:lineRule="auto"/>
              <w:contextualSpacing/>
              <w:jc w:val="center"/>
            </w:pPr>
            <w:r>
              <w:t>34</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928979" w14:textId="77777777" w:rsidR="00F62089" w:rsidRDefault="00A04328">
            <w:pPr>
              <w:spacing w:after="0" w:line="240" w:lineRule="auto"/>
              <w:contextualSpacing/>
              <w:jc w:val="center"/>
            </w:pPr>
            <w:r>
              <w:t>14</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B0CC7C"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A18F9B"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0F0FFD"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E53F4A"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9E6AE" w14:textId="77777777" w:rsidR="00F62089" w:rsidRDefault="00A04328">
            <w:pPr>
              <w:spacing w:after="0" w:line="240" w:lineRule="auto"/>
              <w:contextualSpacing/>
              <w:jc w:val="center"/>
            </w:pPr>
            <w:r>
              <w:t>2</w:t>
            </w:r>
          </w:p>
        </w:tc>
      </w:tr>
      <w:tr w:rsidR="00F62089" w14:paraId="3B434A2C"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A90476" w14:textId="77777777" w:rsidR="00F62089" w:rsidRDefault="00A04328">
            <w:pPr>
              <w:spacing w:after="0" w:line="240" w:lineRule="auto"/>
              <w:contextualSpacing/>
              <w:jc w:val="both"/>
            </w:pPr>
            <w:r>
              <w:t>СГ.02</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1D2983" w14:textId="77777777" w:rsidR="00F62089" w:rsidRDefault="00A04328">
            <w:pPr>
              <w:spacing w:after="0" w:line="240" w:lineRule="auto"/>
              <w:contextualSpacing/>
              <w:jc w:val="both"/>
            </w:pPr>
            <w:r>
              <w:t>Иностранный язык в профессиональной деятельности</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CE702A" w14:textId="77777777" w:rsidR="00F62089" w:rsidRDefault="00A04328">
            <w:pPr>
              <w:tabs>
                <w:tab w:val="left" w:pos="406"/>
              </w:tabs>
              <w:spacing w:after="0" w:line="240" w:lineRule="auto"/>
              <w:contextualSpacing/>
              <w:jc w:val="center"/>
            </w:pPr>
            <w:r>
              <w:t>176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B1D28D" w14:textId="77777777" w:rsidR="00F62089" w:rsidRDefault="00A04328">
            <w:pPr>
              <w:tabs>
                <w:tab w:val="left" w:pos="406"/>
              </w:tabs>
              <w:spacing w:after="0" w:line="240" w:lineRule="auto"/>
              <w:contextualSpacing/>
              <w:jc w:val="center"/>
            </w:pPr>
            <w:r>
              <w:t>176</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E73627" w14:textId="77777777" w:rsidR="00F62089" w:rsidRDefault="00A04328">
            <w:pPr>
              <w:spacing w:after="0" w:line="240" w:lineRule="auto"/>
              <w:contextualSpacing/>
              <w:jc w:val="center"/>
            </w:pPr>
            <w:r>
              <w:t>-</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154239" w14:textId="77777777" w:rsidR="00F62089" w:rsidRDefault="00A04328">
            <w:pPr>
              <w:spacing w:after="0" w:line="240" w:lineRule="auto"/>
              <w:contextualSpacing/>
              <w:jc w:val="center"/>
            </w:pPr>
            <w:r>
              <w:t>176</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9A4633"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83BC91"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E5B655"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90ADF0"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DA441" w14:textId="77777777" w:rsidR="00F62089" w:rsidRDefault="00A04328">
            <w:pPr>
              <w:spacing w:after="0" w:line="240" w:lineRule="auto"/>
              <w:contextualSpacing/>
              <w:jc w:val="center"/>
            </w:pPr>
            <w:r>
              <w:t>2-4</w:t>
            </w:r>
          </w:p>
        </w:tc>
      </w:tr>
      <w:tr w:rsidR="00F62089" w14:paraId="6B1D2584"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815DCB" w14:textId="77777777" w:rsidR="00F62089" w:rsidRDefault="00A04328">
            <w:pPr>
              <w:spacing w:after="0" w:line="240" w:lineRule="auto"/>
              <w:contextualSpacing/>
              <w:jc w:val="both"/>
            </w:pPr>
            <w:r>
              <w:t>СГ.03</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F7E620" w14:textId="77777777" w:rsidR="00F62089" w:rsidRDefault="00A04328">
            <w:pPr>
              <w:spacing w:after="0" w:line="240" w:lineRule="auto"/>
              <w:contextualSpacing/>
              <w:jc w:val="both"/>
            </w:pPr>
            <w:r>
              <w:t>Безопасность жизнедеятельности</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442801" w14:textId="77777777" w:rsidR="00F62089" w:rsidRDefault="00A04328">
            <w:pPr>
              <w:tabs>
                <w:tab w:val="left" w:pos="406"/>
              </w:tabs>
              <w:spacing w:after="0" w:line="240" w:lineRule="auto"/>
              <w:contextualSpacing/>
              <w:jc w:val="center"/>
            </w:pPr>
            <w:r>
              <w:t>68</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BF61B1" w14:textId="77777777" w:rsidR="00F62089" w:rsidRDefault="00A04328">
            <w:pPr>
              <w:tabs>
                <w:tab w:val="left" w:pos="406"/>
              </w:tabs>
              <w:spacing w:after="0" w:line="240" w:lineRule="auto"/>
              <w:contextualSpacing/>
              <w:jc w:val="center"/>
            </w:pPr>
            <w:r>
              <w:t>28</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138709" w14:textId="77777777" w:rsidR="00F62089" w:rsidRDefault="00A04328">
            <w:pPr>
              <w:spacing w:after="0" w:line="240" w:lineRule="auto"/>
              <w:contextualSpacing/>
              <w:jc w:val="center"/>
            </w:pPr>
            <w:r>
              <w:t>40</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305167" w14:textId="77777777" w:rsidR="00F62089" w:rsidRDefault="00A04328">
            <w:pPr>
              <w:spacing w:after="0" w:line="240" w:lineRule="auto"/>
              <w:contextualSpacing/>
              <w:jc w:val="center"/>
            </w:pPr>
            <w:r>
              <w:t>28</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AFB8A7"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4BCF83"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649D59"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F5211F"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4682B" w14:textId="77777777" w:rsidR="00F62089" w:rsidRDefault="00A04328">
            <w:pPr>
              <w:spacing w:after="0" w:line="240" w:lineRule="auto"/>
              <w:contextualSpacing/>
              <w:jc w:val="center"/>
            </w:pPr>
            <w:r>
              <w:t>2</w:t>
            </w:r>
          </w:p>
        </w:tc>
      </w:tr>
      <w:tr w:rsidR="00F62089" w14:paraId="71FBCB88"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35285F" w14:textId="77777777" w:rsidR="00F62089" w:rsidRDefault="00A04328">
            <w:pPr>
              <w:spacing w:after="0" w:line="240" w:lineRule="auto"/>
              <w:contextualSpacing/>
              <w:jc w:val="both"/>
            </w:pPr>
            <w:r>
              <w:t>СГ.04</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5AA240" w14:textId="77777777" w:rsidR="00F62089" w:rsidRDefault="00A04328">
            <w:pPr>
              <w:spacing w:after="0" w:line="240" w:lineRule="auto"/>
              <w:contextualSpacing/>
              <w:jc w:val="both"/>
            </w:pPr>
            <w:r>
              <w:t>Физическая культура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F2DA4" w14:textId="77777777" w:rsidR="00F62089" w:rsidRDefault="00A04328">
            <w:pPr>
              <w:tabs>
                <w:tab w:val="left" w:pos="406"/>
              </w:tabs>
              <w:spacing w:after="0" w:line="240" w:lineRule="auto"/>
              <w:contextualSpacing/>
              <w:jc w:val="center"/>
            </w:pPr>
            <w:r>
              <w:t>176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56D5DB" w14:textId="77777777" w:rsidR="00F62089" w:rsidRDefault="00A04328">
            <w:pPr>
              <w:tabs>
                <w:tab w:val="left" w:pos="406"/>
              </w:tabs>
              <w:spacing w:after="0" w:line="240" w:lineRule="auto"/>
              <w:contextualSpacing/>
              <w:jc w:val="center"/>
            </w:pPr>
            <w:r>
              <w:t>166</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56EDE7" w14:textId="77777777" w:rsidR="00F62089" w:rsidRDefault="00A04328">
            <w:pPr>
              <w:spacing w:after="0" w:line="240" w:lineRule="auto"/>
              <w:contextualSpacing/>
              <w:jc w:val="center"/>
            </w:pPr>
            <w:r>
              <w:t>10</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F18B5D" w14:textId="77777777" w:rsidR="00F62089" w:rsidRDefault="00A04328">
            <w:pPr>
              <w:spacing w:after="0" w:line="240" w:lineRule="auto"/>
              <w:contextualSpacing/>
              <w:jc w:val="center"/>
            </w:pPr>
            <w:r>
              <w:t>166</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7C3D76"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4EA711"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6C10CB"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CCF883"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69F57" w14:textId="77777777" w:rsidR="00F62089" w:rsidRDefault="00A04328">
            <w:pPr>
              <w:spacing w:after="0" w:line="240" w:lineRule="auto"/>
              <w:contextualSpacing/>
              <w:jc w:val="center"/>
            </w:pPr>
            <w:r>
              <w:t>2-4</w:t>
            </w:r>
          </w:p>
        </w:tc>
      </w:tr>
      <w:tr w:rsidR="00F62089" w14:paraId="3C51BBA1"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BC1538" w14:textId="77777777" w:rsidR="00F62089" w:rsidRDefault="00A04328">
            <w:pPr>
              <w:spacing w:after="0" w:line="240" w:lineRule="auto"/>
              <w:contextualSpacing/>
              <w:jc w:val="both"/>
            </w:pPr>
            <w:r>
              <w:t>CГ.05</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86E614" w14:textId="77777777" w:rsidR="00F62089" w:rsidRDefault="00A04328">
            <w:pPr>
              <w:spacing w:after="0" w:line="240" w:lineRule="auto"/>
              <w:contextualSpacing/>
              <w:jc w:val="both"/>
            </w:pPr>
            <w:r>
              <w:t>Основы бережливого производства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3553D8" w14:textId="77777777" w:rsidR="00F62089" w:rsidRDefault="00A04328">
            <w:pPr>
              <w:tabs>
                <w:tab w:val="left" w:pos="406"/>
              </w:tabs>
              <w:spacing w:after="0" w:line="240" w:lineRule="auto"/>
              <w:contextualSpacing/>
              <w:jc w:val="center"/>
            </w:pPr>
            <w:r>
              <w:t>32</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DE89B7" w14:textId="77777777" w:rsidR="00F62089" w:rsidRDefault="00A04328">
            <w:pPr>
              <w:tabs>
                <w:tab w:val="left" w:pos="406"/>
              </w:tabs>
              <w:spacing w:after="0" w:line="240" w:lineRule="auto"/>
              <w:contextualSpacing/>
              <w:jc w:val="center"/>
            </w:pPr>
            <w:r>
              <w:t>16</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56223F" w14:textId="77777777" w:rsidR="00F62089" w:rsidRDefault="00A04328">
            <w:pPr>
              <w:spacing w:after="0" w:line="240" w:lineRule="auto"/>
              <w:contextualSpacing/>
              <w:jc w:val="center"/>
            </w:pPr>
            <w:r>
              <w:t>16</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6CB2F7" w14:textId="77777777" w:rsidR="00F62089" w:rsidRDefault="00A04328">
            <w:pPr>
              <w:spacing w:after="0" w:line="240" w:lineRule="auto"/>
              <w:contextualSpacing/>
              <w:jc w:val="center"/>
            </w:pPr>
            <w:r>
              <w:t>16</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1A6CAC"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C7CC24"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EF49C1"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ED78A9"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AB57F" w14:textId="77777777" w:rsidR="00F62089" w:rsidRDefault="00A04328">
            <w:pPr>
              <w:spacing w:after="0" w:line="240" w:lineRule="auto"/>
              <w:contextualSpacing/>
              <w:jc w:val="center"/>
            </w:pPr>
            <w:r>
              <w:t>3</w:t>
            </w:r>
          </w:p>
        </w:tc>
      </w:tr>
      <w:tr w:rsidR="00F62089" w14:paraId="6FCACE07"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97D7F2" w14:textId="77777777" w:rsidR="00F62089" w:rsidRDefault="00A04328">
            <w:pPr>
              <w:spacing w:after="0" w:line="240" w:lineRule="auto"/>
              <w:contextualSpacing/>
              <w:jc w:val="both"/>
            </w:pPr>
            <w:r>
              <w:rPr>
                <w:b/>
              </w:rPr>
              <w:t>ОП.00</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442B31" w14:textId="77777777" w:rsidR="00F62089" w:rsidRDefault="00A04328">
            <w:pPr>
              <w:spacing w:after="0" w:line="240" w:lineRule="auto"/>
              <w:contextualSpacing/>
              <w:jc w:val="both"/>
            </w:pPr>
            <w:r>
              <w:rPr>
                <w:b/>
              </w:rPr>
              <w:t>Общепрофессиональный цикл</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39CD32" w14:textId="77777777" w:rsidR="00F62089" w:rsidRDefault="00A04328">
            <w:pPr>
              <w:tabs>
                <w:tab w:val="left" w:pos="406"/>
              </w:tabs>
              <w:spacing w:after="0" w:line="240" w:lineRule="auto"/>
              <w:contextualSpacing/>
              <w:jc w:val="center"/>
            </w:pPr>
            <w:r>
              <w:rPr>
                <w:b/>
              </w:rPr>
              <w:t>450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81BB34" w14:textId="77777777" w:rsidR="00F62089" w:rsidRDefault="00A04328">
            <w:pPr>
              <w:tabs>
                <w:tab w:val="left" w:pos="406"/>
              </w:tabs>
              <w:spacing w:after="0" w:line="240" w:lineRule="auto"/>
              <w:contextualSpacing/>
              <w:jc w:val="center"/>
            </w:pPr>
            <w:r>
              <w:rPr>
                <w:b/>
              </w:rPr>
              <w:t>236</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F76AAB" w14:textId="77777777" w:rsidR="00F62089" w:rsidRDefault="00A04328">
            <w:pPr>
              <w:spacing w:after="0" w:line="240" w:lineRule="auto"/>
              <w:contextualSpacing/>
              <w:jc w:val="center"/>
            </w:pPr>
            <w:r>
              <w:rPr>
                <w:b/>
              </w:rPr>
              <w:t>214</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C40579" w14:textId="77777777" w:rsidR="00F62089" w:rsidRDefault="00A04328">
            <w:pPr>
              <w:spacing w:after="0" w:line="240" w:lineRule="auto"/>
              <w:contextualSpacing/>
              <w:jc w:val="center"/>
            </w:pPr>
            <w:r>
              <w:rPr>
                <w:b/>
              </w:rPr>
              <w:t>236</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12EDC3" w14:textId="77777777" w:rsidR="00F62089" w:rsidRDefault="00F62089">
            <w:pPr>
              <w:spacing w:after="0" w:line="240" w:lineRule="auto"/>
              <w:contextualSpacing/>
              <w:jc w:val="center"/>
              <w:rPr>
                <w:b/>
              </w:rP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3846F3" w14:textId="77777777" w:rsidR="00F62089" w:rsidRDefault="00F62089">
            <w:pPr>
              <w:spacing w:after="0" w:line="240" w:lineRule="auto"/>
              <w:contextualSpacing/>
              <w:jc w:val="center"/>
              <w:rPr>
                <w:b/>
              </w:rP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06D4E1" w14:textId="77777777" w:rsidR="00F62089" w:rsidRDefault="00F62089">
            <w:pPr>
              <w:spacing w:after="0" w:line="240" w:lineRule="auto"/>
              <w:contextualSpacing/>
              <w:jc w:val="center"/>
              <w:rPr>
                <w:b/>
              </w:rP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21BEA3" w14:textId="77777777" w:rsidR="00F62089" w:rsidRDefault="00F62089">
            <w:pPr>
              <w:spacing w:after="0" w:line="240" w:lineRule="auto"/>
              <w:contextualSpacing/>
              <w:jc w:val="center"/>
              <w:rPr>
                <w:b/>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B59A4" w14:textId="77777777" w:rsidR="00F62089" w:rsidRDefault="00A04328">
            <w:pPr>
              <w:spacing w:after="0" w:line="240" w:lineRule="auto"/>
              <w:contextualSpacing/>
              <w:jc w:val="center"/>
            </w:pPr>
            <w:r>
              <w:rPr>
                <w:b/>
              </w:rPr>
              <w:t>2</w:t>
            </w:r>
          </w:p>
        </w:tc>
      </w:tr>
      <w:tr w:rsidR="00F62089" w14:paraId="5BB58CFC"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4EE0A6" w14:textId="77777777" w:rsidR="00F62089" w:rsidRDefault="00A04328">
            <w:pPr>
              <w:spacing w:after="0" w:line="240" w:lineRule="auto"/>
              <w:contextualSpacing/>
              <w:jc w:val="both"/>
            </w:pPr>
            <w:r>
              <w:t>ОП.01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0D0EC1" w14:textId="77777777" w:rsidR="00F62089" w:rsidRDefault="00A04328">
            <w:pPr>
              <w:spacing w:after="0" w:line="240" w:lineRule="auto"/>
            </w:pPr>
            <w:r>
              <w:t>Топографическое черчение</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FBE2C6" w14:textId="77777777" w:rsidR="00F62089" w:rsidRDefault="00A04328">
            <w:pPr>
              <w:tabs>
                <w:tab w:val="left" w:pos="406"/>
              </w:tabs>
              <w:spacing w:after="0" w:line="240" w:lineRule="auto"/>
              <w:contextualSpacing/>
              <w:jc w:val="center"/>
            </w:pPr>
            <w:r>
              <w:t>44</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37858A" w14:textId="77777777" w:rsidR="00F62089" w:rsidRDefault="00A04328">
            <w:pPr>
              <w:tabs>
                <w:tab w:val="left" w:pos="406"/>
              </w:tabs>
              <w:spacing w:after="0" w:line="240" w:lineRule="auto"/>
              <w:contextualSpacing/>
              <w:jc w:val="center"/>
            </w:pPr>
            <w:r>
              <w:t>42</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0B0780" w14:textId="77777777" w:rsidR="00F62089" w:rsidRDefault="00A04328">
            <w:pPr>
              <w:spacing w:after="0" w:line="240" w:lineRule="auto"/>
              <w:contextualSpacing/>
              <w:jc w:val="center"/>
            </w:pPr>
            <w:r>
              <w:t>2</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2BA9D2" w14:textId="77777777" w:rsidR="00F62089" w:rsidRDefault="00A04328">
            <w:pPr>
              <w:spacing w:after="0" w:line="240" w:lineRule="auto"/>
              <w:contextualSpacing/>
              <w:jc w:val="center"/>
            </w:pPr>
            <w:r>
              <w:t>42</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1E9B8F"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426E41"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8C7B05"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584CA1"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07FDA" w14:textId="77777777" w:rsidR="00F62089" w:rsidRDefault="00A04328">
            <w:pPr>
              <w:spacing w:after="0" w:line="240" w:lineRule="auto"/>
              <w:contextualSpacing/>
              <w:jc w:val="center"/>
            </w:pPr>
            <w:r>
              <w:t>2</w:t>
            </w:r>
          </w:p>
        </w:tc>
      </w:tr>
      <w:tr w:rsidR="00F62089" w14:paraId="5BC5DE5B"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EE81A0" w14:textId="77777777" w:rsidR="00F62089" w:rsidRDefault="00A04328">
            <w:pPr>
              <w:spacing w:after="0" w:line="240" w:lineRule="auto"/>
              <w:contextualSpacing/>
              <w:jc w:val="both"/>
            </w:pPr>
            <w:r>
              <w:t>ОП.02</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EFCE68" w14:textId="77777777" w:rsidR="00F62089" w:rsidRDefault="00A04328">
            <w:pPr>
              <w:spacing w:after="0" w:line="240" w:lineRule="auto"/>
            </w:pPr>
            <w:r>
              <w:t>Электротехника и электроника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CE7294" w14:textId="77777777" w:rsidR="00F62089" w:rsidRDefault="00A04328">
            <w:pPr>
              <w:tabs>
                <w:tab w:val="left" w:pos="406"/>
              </w:tabs>
              <w:spacing w:after="0" w:line="240" w:lineRule="auto"/>
              <w:contextualSpacing/>
              <w:jc w:val="center"/>
            </w:pPr>
            <w:r>
              <w:t>86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0E68EA" w14:textId="77777777" w:rsidR="00F62089" w:rsidRDefault="00A04328">
            <w:pPr>
              <w:tabs>
                <w:tab w:val="left" w:pos="406"/>
              </w:tabs>
              <w:spacing w:after="0" w:line="240" w:lineRule="auto"/>
              <w:contextualSpacing/>
              <w:jc w:val="center"/>
            </w:pPr>
            <w:r>
              <w:t>40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DBA7FC" w14:textId="77777777" w:rsidR="00F62089" w:rsidRDefault="00A04328">
            <w:pPr>
              <w:spacing w:after="0" w:line="240" w:lineRule="auto"/>
              <w:contextualSpacing/>
              <w:jc w:val="center"/>
            </w:pPr>
            <w:r>
              <w:t>46</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C83342" w14:textId="77777777" w:rsidR="00F62089" w:rsidRDefault="00A04328">
            <w:pPr>
              <w:spacing w:after="0" w:line="240" w:lineRule="auto"/>
              <w:contextualSpacing/>
              <w:jc w:val="center"/>
            </w:pPr>
            <w:r>
              <w:t>40</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63341C"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D2D471"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2CA45A"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A9FE77"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3F90B" w14:textId="77777777" w:rsidR="00F62089" w:rsidRDefault="00A04328">
            <w:pPr>
              <w:spacing w:after="0" w:line="240" w:lineRule="auto"/>
              <w:contextualSpacing/>
              <w:jc w:val="center"/>
            </w:pPr>
            <w:r>
              <w:t>2</w:t>
            </w:r>
          </w:p>
        </w:tc>
      </w:tr>
      <w:tr w:rsidR="00F62089" w14:paraId="31354780"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F02E36" w14:textId="77777777" w:rsidR="00F62089" w:rsidRDefault="00A04328">
            <w:pPr>
              <w:spacing w:after="0" w:line="240" w:lineRule="auto"/>
              <w:contextualSpacing/>
              <w:jc w:val="both"/>
            </w:pPr>
            <w:r>
              <w:t>ОП.03</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29AFB3" w14:textId="77777777" w:rsidR="00F62089" w:rsidRDefault="00A04328">
            <w:pPr>
              <w:spacing w:after="0" w:line="240" w:lineRule="auto"/>
            </w:pPr>
            <w:r>
              <w:t>Геология</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4636F3" w14:textId="77777777" w:rsidR="00F62089" w:rsidRDefault="00A04328">
            <w:pPr>
              <w:tabs>
                <w:tab w:val="left" w:pos="406"/>
              </w:tabs>
              <w:spacing w:after="0" w:line="240" w:lineRule="auto"/>
              <w:contextualSpacing/>
              <w:jc w:val="center"/>
            </w:pPr>
            <w:r>
              <w:t>100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B6E8B7" w14:textId="77777777" w:rsidR="00F62089" w:rsidRDefault="00A04328">
            <w:pPr>
              <w:tabs>
                <w:tab w:val="left" w:pos="406"/>
              </w:tabs>
              <w:spacing w:after="0" w:line="240" w:lineRule="auto"/>
              <w:contextualSpacing/>
              <w:jc w:val="center"/>
            </w:pPr>
            <w:r>
              <w:t>50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0A5F31" w14:textId="77777777" w:rsidR="00F62089" w:rsidRDefault="00A04328">
            <w:pPr>
              <w:spacing w:after="0" w:line="240" w:lineRule="auto"/>
              <w:contextualSpacing/>
              <w:jc w:val="center"/>
            </w:pPr>
            <w:r>
              <w:t>50</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F2A2CE" w14:textId="77777777" w:rsidR="00F62089" w:rsidRDefault="00A04328">
            <w:pPr>
              <w:spacing w:after="0" w:line="240" w:lineRule="auto"/>
              <w:contextualSpacing/>
              <w:jc w:val="center"/>
            </w:pPr>
            <w:r>
              <w:t>50</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5CA808"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A703AA"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44528B"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1F8AC4"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B6D1A" w14:textId="77777777" w:rsidR="00F62089" w:rsidRDefault="00A04328">
            <w:pPr>
              <w:spacing w:after="0" w:line="240" w:lineRule="auto"/>
              <w:contextualSpacing/>
              <w:jc w:val="center"/>
            </w:pPr>
            <w:r>
              <w:t>2</w:t>
            </w:r>
          </w:p>
        </w:tc>
      </w:tr>
      <w:tr w:rsidR="00F62089" w14:paraId="6DA71AD7"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04D729" w14:textId="77777777" w:rsidR="00F62089" w:rsidRDefault="00A04328">
            <w:pPr>
              <w:spacing w:after="0" w:line="240" w:lineRule="auto"/>
              <w:contextualSpacing/>
              <w:jc w:val="both"/>
            </w:pPr>
            <w:r>
              <w:t>ОП.04</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BF1BAF" w14:textId="77777777" w:rsidR="00F62089" w:rsidRDefault="00A04328">
            <w:pPr>
              <w:spacing w:after="0" w:line="240" w:lineRule="auto"/>
            </w:pPr>
            <w:r>
              <w:t>Минералогия и петрография,</w:t>
            </w:r>
          </w:p>
          <w:p w14:paraId="4695CF9B" w14:textId="77777777" w:rsidR="00F62089" w:rsidRDefault="00A04328">
            <w:pPr>
              <w:spacing w:after="0" w:line="240" w:lineRule="auto"/>
            </w:pPr>
            <w:r>
              <w:lastRenderedPageBreak/>
              <w:t>полезные ископаемые</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4A4EA3" w14:textId="77777777" w:rsidR="00F62089" w:rsidRDefault="00A04328">
            <w:pPr>
              <w:tabs>
                <w:tab w:val="left" w:pos="406"/>
              </w:tabs>
              <w:spacing w:after="0" w:line="240" w:lineRule="auto"/>
              <w:contextualSpacing/>
              <w:jc w:val="center"/>
            </w:pPr>
            <w:r>
              <w:lastRenderedPageBreak/>
              <w:t>100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B7C18B" w14:textId="77777777" w:rsidR="00F62089" w:rsidRDefault="00A04328">
            <w:pPr>
              <w:tabs>
                <w:tab w:val="left" w:pos="406"/>
              </w:tabs>
              <w:spacing w:after="0" w:line="240" w:lineRule="auto"/>
              <w:contextualSpacing/>
              <w:jc w:val="center"/>
            </w:pPr>
            <w:r>
              <w:t>50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88D4ED" w14:textId="77777777" w:rsidR="00F62089" w:rsidRDefault="00A04328">
            <w:pPr>
              <w:spacing w:after="0" w:line="240" w:lineRule="auto"/>
              <w:contextualSpacing/>
              <w:jc w:val="center"/>
            </w:pPr>
            <w:r>
              <w:t>50</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5D635D" w14:textId="77777777" w:rsidR="00F62089" w:rsidRDefault="00A04328">
            <w:pPr>
              <w:spacing w:after="0" w:line="240" w:lineRule="auto"/>
              <w:contextualSpacing/>
              <w:jc w:val="center"/>
            </w:pPr>
            <w:r>
              <w:t>50</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9A366"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BE7E3C"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FDA4AF"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A37BBC"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E8A93" w14:textId="77777777" w:rsidR="00F62089" w:rsidRDefault="00A04328">
            <w:pPr>
              <w:spacing w:after="0" w:line="240" w:lineRule="auto"/>
              <w:contextualSpacing/>
              <w:jc w:val="center"/>
            </w:pPr>
            <w:r>
              <w:t>2</w:t>
            </w:r>
          </w:p>
        </w:tc>
      </w:tr>
      <w:tr w:rsidR="00F62089" w14:paraId="1D4B308C"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BDAA9C" w14:textId="77777777" w:rsidR="00F62089" w:rsidRDefault="00A04328">
            <w:pPr>
              <w:spacing w:after="0" w:line="240" w:lineRule="auto"/>
              <w:contextualSpacing/>
              <w:jc w:val="both"/>
            </w:pPr>
            <w:r>
              <w:lastRenderedPageBreak/>
              <w:t>ОП.05</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46E9EF" w14:textId="77777777" w:rsidR="00F62089" w:rsidRDefault="00A04328">
            <w:pPr>
              <w:spacing w:after="0" w:line="240" w:lineRule="auto"/>
            </w:pPr>
            <w:r>
              <w:t>Правовые основы профессиональной деятельности</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891F55" w14:textId="77777777" w:rsidR="00F62089" w:rsidRDefault="00A04328">
            <w:pPr>
              <w:tabs>
                <w:tab w:val="left" w:pos="406"/>
              </w:tabs>
              <w:spacing w:after="0" w:line="240" w:lineRule="auto"/>
              <w:contextualSpacing/>
              <w:jc w:val="center"/>
            </w:pPr>
            <w:r>
              <w:t>48</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83F1D8" w14:textId="77777777" w:rsidR="00F62089" w:rsidRDefault="00A04328">
            <w:pPr>
              <w:tabs>
                <w:tab w:val="left" w:pos="406"/>
              </w:tabs>
              <w:spacing w:after="0" w:line="240" w:lineRule="auto"/>
              <w:contextualSpacing/>
              <w:jc w:val="center"/>
            </w:pPr>
            <w:r>
              <w:t>14</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E1CFF3" w14:textId="77777777" w:rsidR="00F62089" w:rsidRDefault="00A04328">
            <w:pPr>
              <w:spacing w:after="0" w:line="240" w:lineRule="auto"/>
              <w:contextualSpacing/>
              <w:jc w:val="center"/>
            </w:pPr>
            <w:r>
              <w:t>34</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F36702" w14:textId="77777777" w:rsidR="00F62089" w:rsidRDefault="00A04328">
            <w:pPr>
              <w:spacing w:after="0" w:line="240" w:lineRule="auto"/>
              <w:contextualSpacing/>
              <w:jc w:val="center"/>
            </w:pPr>
            <w:r>
              <w:t>14</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C3875F"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2D4AF1"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A0A3BD"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B67F9A"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9F50F" w14:textId="77777777" w:rsidR="00F62089" w:rsidRDefault="00A04328">
            <w:pPr>
              <w:spacing w:after="0" w:line="240" w:lineRule="auto"/>
              <w:contextualSpacing/>
              <w:jc w:val="center"/>
            </w:pPr>
            <w:r>
              <w:t>4</w:t>
            </w:r>
          </w:p>
        </w:tc>
      </w:tr>
      <w:tr w:rsidR="00F62089" w14:paraId="36C04909"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922B25" w14:textId="77777777" w:rsidR="00F62089" w:rsidRDefault="00A04328">
            <w:pPr>
              <w:spacing w:after="0" w:line="240" w:lineRule="auto"/>
              <w:contextualSpacing/>
              <w:jc w:val="both"/>
            </w:pPr>
            <w:r>
              <w:t>ОП.06</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8E24CD" w14:textId="77777777" w:rsidR="00F62089" w:rsidRDefault="00A04328">
            <w:pPr>
              <w:spacing w:after="0" w:line="240" w:lineRule="auto"/>
            </w:pPr>
            <w:r>
              <w:t>Информационные технологии в профессиональной деятельности</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2697B3" w14:textId="77777777" w:rsidR="00F62089" w:rsidRDefault="00A04328">
            <w:pPr>
              <w:tabs>
                <w:tab w:val="left" w:pos="406"/>
              </w:tabs>
              <w:spacing w:after="0" w:line="240" w:lineRule="auto"/>
              <w:contextualSpacing/>
              <w:jc w:val="center"/>
            </w:pPr>
            <w:r>
              <w:t>40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9695F4" w14:textId="77777777" w:rsidR="00F62089" w:rsidRDefault="00A04328">
            <w:pPr>
              <w:tabs>
                <w:tab w:val="left" w:pos="406"/>
              </w:tabs>
              <w:spacing w:after="0" w:line="240" w:lineRule="auto"/>
              <w:contextualSpacing/>
              <w:jc w:val="center"/>
            </w:pPr>
            <w:r>
              <w:t>24</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038902" w14:textId="77777777" w:rsidR="00F62089" w:rsidRDefault="00A04328">
            <w:pPr>
              <w:spacing w:after="0" w:line="240" w:lineRule="auto"/>
              <w:contextualSpacing/>
              <w:jc w:val="center"/>
            </w:pPr>
            <w:r>
              <w:t>16</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ABE39F" w14:textId="77777777" w:rsidR="00F62089" w:rsidRDefault="00A04328">
            <w:pPr>
              <w:spacing w:after="0" w:line="240" w:lineRule="auto"/>
              <w:contextualSpacing/>
              <w:jc w:val="center"/>
            </w:pPr>
            <w:r>
              <w:t>24</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48390F"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C1B650"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7BE7F1"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7DC9F7"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9D22A" w14:textId="77777777" w:rsidR="00F62089" w:rsidRDefault="00A04328">
            <w:pPr>
              <w:spacing w:after="0" w:line="240" w:lineRule="auto"/>
              <w:contextualSpacing/>
              <w:jc w:val="center"/>
            </w:pPr>
            <w:r>
              <w:t>4</w:t>
            </w:r>
          </w:p>
        </w:tc>
      </w:tr>
      <w:tr w:rsidR="00F62089" w14:paraId="47391852"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BEA574" w14:textId="77777777" w:rsidR="00F62089" w:rsidRDefault="00A04328">
            <w:pPr>
              <w:spacing w:after="0" w:line="240" w:lineRule="auto"/>
              <w:contextualSpacing/>
              <w:jc w:val="both"/>
            </w:pPr>
            <w:r>
              <w:t>ОП. 07</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DE1C0B" w14:textId="77777777" w:rsidR="00F62089" w:rsidRDefault="00A04328">
            <w:pPr>
              <w:spacing w:after="0" w:line="240" w:lineRule="auto"/>
            </w:pPr>
            <w:r>
              <w:t>Охрана труда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E6C815" w14:textId="77777777" w:rsidR="00F62089" w:rsidRDefault="00A04328">
            <w:pPr>
              <w:tabs>
                <w:tab w:val="left" w:pos="406"/>
              </w:tabs>
              <w:spacing w:after="0" w:line="240" w:lineRule="auto"/>
              <w:contextualSpacing/>
              <w:jc w:val="center"/>
            </w:pPr>
            <w:r>
              <w:t>32</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96B1A8" w14:textId="77777777" w:rsidR="00F62089" w:rsidRDefault="00A04328">
            <w:pPr>
              <w:tabs>
                <w:tab w:val="left" w:pos="406"/>
              </w:tabs>
              <w:spacing w:after="0" w:line="240" w:lineRule="auto"/>
              <w:contextualSpacing/>
              <w:jc w:val="center"/>
            </w:pPr>
            <w:r>
              <w:t>16</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2A66C1" w14:textId="77777777" w:rsidR="00F62089" w:rsidRDefault="00A04328">
            <w:pPr>
              <w:spacing w:after="0" w:line="240" w:lineRule="auto"/>
              <w:contextualSpacing/>
              <w:jc w:val="center"/>
            </w:pPr>
            <w:r>
              <w:t>16</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B4C318" w14:textId="77777777" w:rsidR="00F62089" w:rsidRDefault="00A04328">
            <w:pPr>
              <w:spacing w:after="0" w:line="240" w:lineRule="auto"/>
              <w:contextualSpacing/>
              <w:jc w:val="center"/>
            </w:pPr>
            <w:r>
              <w:t>16</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AD4669"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730A0E"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5581BF"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5F3AE0"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28FF3" w14:textId="77777777" w:rsidR="00F62089" w:rsidRDefault="00A04328">
            <w:pPr>
              <w:spacing w:after="0" w:line="240" w:lineRule="auto"/>
              <w:contextualSpacing/>
              <w:jc w:val="center"/>
            </w:pPr>
            <w:r>
              <w:t>3</w:t>
            </w:r>
          </w:p>
        </w:tc>
      </w:tr>
      <w:tr w:rsidR="00F62089" w14:paraId="6B8F00FD"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66E0B8" w14:textId="77777777" w:rsidR="00F62089" w:rsidRDefault="00A04328">
            <w:pPr>
              <w:spacing w:after="0" w:line="240" w:lineRule="auto"/>
              <w:contextualSpacing/>
              <w:jc w:val="both"/>
            </w:pPr>
            <w:r>
              <w:rPr>
                <w:b/>
              </w:rPr>
              <w:t>П.00</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C7F85E" w14:textId="77777777" w:rsidR="00F62089" w:rsidRDefault="00A04328">
            <w:pPr>
              <w:spacing w:after="0" w:line="240" w:lineRule="auto"/>
              <w:contextualSpacing/>
              <w:jc w:val="both"/>
            </w:pPr>
            <w:r>
              <w:rPr>
                <w:b/>
              </w:rPr>
              <w:t>Профессиональный цикл</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8FFBFF" w14:textId="77777777" w:rsidR="00F62089" w:rsidRDefault="00A04328">
            <w:pPr>
              <w:tabs>
                <w:tab w:val="left" w:pos="406"/>
              </w:tabs>
              <w:spacing w:after="0" w:line="240" w:lineRule="auto"/>
              <w:contextualSpacing/>
              <w:jc w:val="center"/>
            </w:pPr>
            <w:r>
              <w:rPr>
                <w:b/>
              </w:rPr>
              <w:t>1750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C35B46" w14:textId="77777777" w:rsidR="00F62089" w:rsidRDefault="00A04328">
            <w:pPr>
              <w:tabs>
                <w:tab w:val="left" w:pos="406"/>
              </w:tabs>
              <w:spacing w:after="0" w:line="240" w:lineRule="auto"/>
              <w:contextualSpacing/>
              <w:jc w:val="center"/>
            </w:pPr>
            <w:r>
              <w:rPr>
                <w:b/>
              </w:rPr>
              <w:t>1282</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916D2A" w14:textId="77777777" w:rsidR="00F62089" w:rsidRDefault="00A04328">
            <w:pPr>
              <w:spacing w:after="0" w:line="240" w:lineRule="auto"/>
              <w:contextualSpacing/>
              <w:jc w:val="center"/>
            </w:pPr>
            <w:r>
              <w:rPr>
                <w:b/>
              </w:rPr>
              <w:t>468</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15AAD8" w14:textId="77777777" w:rsidR="00F62089" w:rsidRDefault="00A04328">
            <w:pPr>
              <w:spacing w:after="0" w:line="240" w:lineRule="auto"/>
              <w:contextualSpacing/>
              <w:jc w:val="center"/>
            </w:pPr>
            <w:r>
              <w:rPr>
                <w:b/>
              </w:rPr>
              <w:t>418</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47D7FE" w14:textId="77777777" w:rsidR="00F62089" w:rsidRDefault="00A04328">
            <w:pPr>
              <w:spacing w:after="0" w:line="240" w:lineRule="auto"/>
              <w:contextualSpacing/>
              <w:jc w:val="center"/>
            </w:pPr>
            <w:r>
              <w:rPr>
                <w:b/>
              </w:rPr>
              <w:t>828</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35F59A" w14:textId="77777777" w:rsidR="00F62089" w:rsidRDefault="00A04328">
            <w:pPr>
              <w:spacing w:after="0" w:line="240" w:lineRule="auto"/>
              <w:contextualSpacing/>
              <w:jc w:val="center"/>
            </w:pPr>
            <w:r>
              <w:rPr>
                <w:b/>
              </w:rPr>
              <w:t>36</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1BF5FA" w14:textId="77777777" w:rsidR="00F62089" w:rsidRDefault="00F62089">
            <w:pPr>
              <w:spacing w:after="0" w:line="240" w:lineRule="auto"/>
              <w:contextualSpacing/>
              <w:jc w:val="center"/>
              <w:rPr>
                <w:b/>
              </w:rP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B85A47" w14:textId="77777777" w:rsidR="00F62089" w:rsidRDefault="00F62089">
            <w:pPr>
              <w:spacing w:after="0" w:line="240" w:lineRule="auto"/>
              <w:contextualSpacing/>
              <w:jc w:val="center"/>
              <w:rPr>
                <w:b/>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C2332" w14:textId="77777777" w:rsidR="00F62089" w:rsidRDefault="00F62089">
            <w:pPr>
              <w:spacing w:after="0" w:line="240" w:lineRule="auto"/>
              <w:contextualSpacing/>
              <w:jc w:val="center"/>
              <w:rPr>
                <w:b/>
              </w:rPr>
            </w:pPr>
          </w:p>
        </w:tc>
      </w:tr>
      <w:tr w:rsidR="00F62089" w14:paraId="1FBD7091"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25E338" w14:textId="77777777" w:rsidR="00F62089" w:rsidRDefault="00A04328">
            <w:pPr>
              <w:spacing w:after="0" w:line="240" w:lineRule="auto"/>
              <w:contextualSpacing/>
              <w:jc w:val="both"/>
            </w:pPr>
            <w:r>
              <w:t>ПМ. 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8AB82F" w14:textId="77777777" w:rsidR="00F62089" w:rsidRDefault="00A04328">
            <w:pPr>
              <w:spacing w:after="0" w:line="240" w:lineRule="auto"/>
              <w:ind w:left="-57" w:right="-57"/>
            </w:pPr>
            <w:r>
              <w:t>Проведение работ по регистрации наземных и скважинных геофизических данных</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C89893" w14:textId="77777777" w:rsidR="00F62089" w:rsidRDefault="00A04328">
            <w:pPr>
              <w:tabs>
                <w:tab w:val="left" w:pos="406"/>
              </w:tabs>
              <w:spacing w:after="0" w:line="240" w:lineRule="auto"/>
              <w:contextualSpacing/>
              <w:jc w:val="center"/>
            </w:pPr>
            <w:r>
              <w:t>828</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920D68" w14:textId="77777777" w:rsidR="00F62089" w:rsidRDefault="00A04328">
            <w:pPr>
              <w:tabs>
                <w:tab w:val="left" w:pos="406"/>
              </w:tabs>
              <w:spacing w:after="0" w:line="240" w:lineRule="auto"/>
              <w:contextualSpacing/>
              <w:jc w:val="center"/>
            </w:pPr>
            <w:r>
              <w:t>680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1905A2" w14:textId="77777777" w:rsidR="00F62089" w:rsidRDefault="00A04328">
            <w:pPr>
              <w:spacing w:after="0" w:line="240" w:lineRule="auto"/>
              <w:contextualSpacing/>
              <w:jc w:val="center"/>
            </w:pPr>
            <w:r>
              <w:t>148</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F9C9D5" w14:textId="77777777" w:rsidR="00F62089" w:rsidRDefault="00A04328">
            <w:pPr>
              <w:spacing w:after="0" w:line="240" w:lineRule="auto"/>
              <w:contextualSpacing/>
              <w:jc w:val="center"/>
            </w:pPr>
            <w:r>
              <w:t>140</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C0A9C5" w14:textId="77777777" w:rsidR="00F62089" w:rsidRDefault="00A04328">
            <w:pPr>
              <w:spacing w:after="0" w:line="240" w:lineRule="auto"/>
              <w:contextualSpacing/>
              <w:jc w:val="center"/>
            </w:pPr>
            <w:r>
              <w:t>540</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3DF003"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2D9042"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0426C4"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01188" w14:textId="77777777" w:rsidR="00F62089" w:rsidRDefault="00A04328">
            <w:pPr>
              <w:spacing w:after="0" w:line="240" w:lineRule="auto"/>
              <w:contextualSpacing/>
              <w:jc w:val="center"/>
            </w:pPr>
            <w:r>
              <w:t>3</w:t>
            </w:r>
          </w:p>
        </w:tc>
      </w:tr>
      <w:tr w:rsidR="00F62089" w14:paraId="48DAE1BD"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941C34" w14:textId="77777777" w:rsidR="00F62089" w:rsidRDefault="00A04328">
            <w:pPr>
              <w:spacing w:after="0" w:line="240" w:lineRule="auto"/>
              <w:contextualSpacing/>
              <w:jc w:val="both"/>
            </w:pPr>
            <w:r>
              <w:t>МДК.01.01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0AD333" w14:textId="77777777" w:rsidR="00F62089" w:rsidRDefault="00A04328">
            <w:pPr>
              <w:spacing w:after="0" w:line="240" w:lineRule="auto"/>
              <w:ind w:left="-57" w:right="-57"/>
            </w:pPr>
            <w:r>
              <w:t>Аппаратура геофизических методов поисков и разведки месторождений полезных ископаемых</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554357" w14:textId="77777777" w:rsidR="00F62089" w:rsidRDefault="00A04328">
            <w:pPr>
              <w:tabs>
                <w:tab w:val="left" w:pos="406"/>
              </w:tabs>
              <w:spacing w:after="0" w:line="240" w:lineRule="auto"/>
              <w:contextualSpacing/>
              <w:jc w:val="center"/>
            </w:pPr>
            <w:r>
              <w:t>288</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052517" w14:textId="77777777" w:rsidR="00F62089" w:rsidRDefault="00A04328">
            <w:pPr>
              <w:tabs>
                <w:tab w:val="left" w:pos="406"/>
              </w:tabs>
              <w:spacing w:after="0" w:line="240" w:lineRule="auto"/>
              <w:contextualSpacing/>
              <w:jc w:val="center"/>
            </w:pPr>
            <w:r>
              <w:t>140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6CBDF2" w14:textId="77777777" w:rsidR="00F62089" w:rsidRDefault="00A04328">
            <w:pPr>
              <w:spacing w:after="0" w:line="240" w:lineRule="auto"/>
              <w:contextualSpacing/>
              <w:jc w:val="center"/>
            </w:pPr>
            <w:r>
              <w:t>148</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BFB78A" w14:textId="77777777" w:rsidR="00F62089" w:rsidRDefault="00A04328">
            <w:pPr>
              <w:spacing w:after="0" w:line="240" w:lineRule="auto"/>
              <w:contextualSpacing/>
              <w:jc w:val="center"/>
            </w:pPr>
            <w:r>
              <w:t>140</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F1260A"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4D1F9B"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C24C35"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F2715C"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3A3AD" w14:textId="77777777" w:rsidR="00F62089" w:rsidRDefault="00A04328">
            <w:pPr>
              <w:spacing w:after="0" w:line="240" w:lineRule="auto"/>
              <w:contextualSpacing/>
              <w:jc w:val="center"/>
            </w:pPr>
            <w:r>
              <w:t>2-4</w:t>
            </w:r>
          </w:p>
        </w:tc>
      </w:tr>
      <w:tr w:rsidR="00F62089" w14:paraId="742821ED"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12EADA" w14:textId="77777777" w:rsidR="00F62089" w:rsidRDefault="00A04328">
            <w:pPr>
              <w:spacing w:after="0" w:line="240" w:lineRule="auto"/>
              <w:contextualSpacing/>
              <w:jc w:val="both"/>
            </w:pPr>
            <w:r>
              <w:rPr>
                <w:b/>
              </w:rPr>
              <w:t>УП. 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C862D8" w14:textId="77777777" w:rsidR="00F62089" w:rsidRDefault="00A04328">
            <w:pPr>
              <w:spacing w:after="0" w:line="240" w:lineRule="auto"/>
              <w:contextualSpacing/>
              <w:jc w:val="both"/>
            </w:pPr>
            <w:r>
              <w:rPr>
                <w:b/>
              </w:rPr>
              <w:t>Учебная практика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84D467" w14:textId="77777777" w:rsidR="00F62089" w:rsidRDefault="00F62089">
            <w:pPr>
              <w:tabs>
                <w:tab w:val="left" w:pos="406"/>
              </w:tabs>
              <w:spacing w:after="0" w:line="240" w:lineRule="auto"/>
              <w:contextualSpacing/>
              <w:jc w:val="center"/>
              <w:rPr>
                <w:b/>
              </w:rPr>
            </w:pP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D56EC1" w14:textId="77777777" w:rsidR="00F62089" w:rsidRDefault="00A04328">
            <w:pPr>
              <w:tabs>
                <w:tab w:val="left" w:pos="406"/>
              </w:tabs>
              <w:spacing w:after="0" w:line="240" w:lineRule="auto"/>
              <w:contextualSpacing/>
              <w:jc w:val="center"/>
            </w:pPr>
            <w:r>
              <w:t>180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0694D7" w14:textId="77777777" w:rsidR="00F62089" w:rsidRDefault="00F62089">
            <w:pPr>
              <w:spacing w:after="0" w:line="240" w:lineRule="auto"/>
              <w:contextualSpacing/>
              <w:jc w:val="cente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88D4D1" w14:textId="77777777" w:rsidR="00F62089" w:rsidRDefault="00F62089">
            <w:pPr>
              <w:spacing w:after="0" w:line="240" w:lineRule="auto"/>
              <w:contextualSpacing/>
              <w:jc w:val="cente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595887" w14:textId="77777777" w:rsidR="00F62089" w:rsidRDefault="00A04328">
            <w:pPr>
              <w:spacing w:after="0" w:line="240" w:lineRule="auto"/>
              <w:contextualSpacing/>
              <w:jc w:val="center"/>
            </w:pPr>
            <w:r>
              <w:t>180</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A5FD9A"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FEA627"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39229F"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222A6" w14:textId="77777777" w:rsidR="00F62089" w:rsidRDefault="00A04328">
            <w:pPr>
              <w:spacing w:after="0" w:line="240" w:lineRule="auto"/>
              <w:contextualSpacing/>
              <w:jc w:val="center"/>
            </w:pPr>
            <w:r>
              <w:t>2-4</w:t>
            </w:r>
          </w:p>
        </w:tc>
      </w:tr>
      <w:tr w:rsidR="00F62089" w14:paraId="1E961C59"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AA8951" w14:textId="77777777" w:rsidR="00F62089" w:rsidRDefault="00A04328">
            <w:pPr>
              <w:spacing w:after="0" w:line="240" w:lineRule="auto"/>
              <w:contextualSpacing/>
              <w:jc w:val="both"/>
            </w:pPr>
            <w:r>
              <w:rPr>
                <w:b/>
              </w:rPr>
              <w:t>ПП. 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62CAF5" w14:textId="77777777" w:rsidR="00F62089" w:rsidRDefault="00A04328">
            <w:pPr>
              <w:spacing w:after="0" w:line="240" w:lineRule="auto"/>
              <w:contextualSpacing/>
              <w:jc w:val="both"/>
            </w:pPr>
            <w:r>
              <w:rPr>
                <w:b/>
              </w:rPr>
              <w:t>Производственная практика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10ED60" w14:textId="77777777" w:rsidR="00F62089" w:rsidRDefault="00F62089">
            <w:pPr>
              <w:tabs>
                <w:tab w:val="left" w:pos="406"/>
              </w:tabs>
              <w:spacing w:after="0" w:line="240" w:lineRule="auto"/>
              <w:contextualSpacing/>
              <w:jc w:val="center"/>
              <w:rPr>
                <w:b/>
              </w:rPr>
            </w:pP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6F4395" w14:textId="77777777" w:rsidR="00F62089" w:rsidRDefault="00A04328">
            <w:pPr>
              <w:tabs>
                <w:tab w:val="left" w:pos="406"/>
              </w:tabs>
              <w:spacing w:after="0" w:line="240" w:lineRule="auto"/>
              <w:contextualSpacing/>
              <w:jc w:val="center"/>
            </w:pPr>
            <w:r>
              <w:t>360</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807E72" w14:textId="77777777" w:rsidR="00F62089" w:rsidRDefault="00F62089">
            <w:pPr>
              <w:spacing w:after="0" w:line="240" w:lineRule="auto"/>
              <w:contextualSpacing/>
              <w:jc w:val="cente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7FDB05" w14:textId="77777777" w:rsidR="00F62089" w:rsidRDefault="00F62089">
            <w:pPr>
              <w:spacing w:after="0" w:line="240" w:lineRule="auto"/>
              <w:contextualSpacing/>
              <w:jc w:val="cente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020F2E" w14:textId="77777777" w:rsidR="00F62089" w:rsidRDefault="00A04328">
            <w:pPr>
              <w:spacing w:after="0" w:line="240" w:lineRule="auto"/>
              <w:contextualSpacing/>
              <w:jc w:val="center"/>
            </w:pPr>
            <w:r>
              <w:t>360</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0D32AD"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5DDDF5"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18C1F1"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50E66" w14:textId="77777777" w:rsidR="00F62089" w:rsidRDefault="00A04328">
            <w:pPr>
              <w:spacing w:after="0" w:line="240" w:lineRule="auto"/>
              <w:contextualSpacing/>
              <w:jc w:val="center"/>
            </w:pPr>
            <w:r>
              <w:t>3-4</w:t>
            </w:r>
          </w:p>
        </w:tc>
      </w:tr>
      <w:tr w:rsidR="00F62089" w14:paraId="542F2FD0"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CA4C22" w14:textId="77777777" w:rsidR="00F62089" w:rsidRDefault="00A04328">
            <w:pPr>
              <w:spacing w:after="0" w:line="240" w:lineRule="auto"/>
              <w:contextualSpacing/>
              <w:jc w:val="both"/>
            </w:pPr>
            <w:r>
              <w:t>ПМ. 02</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D7B156" w14:textId="77777777" w:rsidR="00F62089" w:rsidRDefault="00A04328">
            <w:pPr>
              <w:spacing w:after="0" w:line="240" w:lineRule="auto"/>
              <w:ind w:left="-57" w:right="-57"/>
            </w:pPr>
            <w:r>
              <w:t>Проведение работ по обработке и интерпретации наземных и скважинных геофизических данных</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BAE2D3" w14:textId="77777777" w:rsidR="00F62089" w:rsidRDefault="00A04328">
            <w:pPr>
              <w:tabs>
                <w:tab w:val="left" w:pos="406"/>
              </w:tabs>
              <w:spacing w:after="0" w:line="240" w:lineRule="auto"/>
              <w:contextualSpacing/>
              <w:jc w:val="center"/>
            </w:pPr>
            <w:r>
              <w:t>726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9C5D12" w14:textId="77777777" w:rsidR="00F62089" w:rsidRDefault="00A04328">
            <w:pPr>
              <w:tabs>
                <w:tab w:val="left" w:pos="406"/>
              </w:tabs>
              <w:spacing w:after="0" w:line="240" w:lineRule="auto"/>
              <w:contextualSpacing/>
              <w:jc w:val="center"/>
            </w:pPr>
            <w:r>
              <w:t>488</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AB39A8" w14:textId="77777777" w:rsidR="00F62089" w:rsidRDefault="00A04328">
            <w:pPr>
              <w:spacing w:after="0" w:line="240" w:lineRule="auto"/>
              <w:contextualSpacing/>
              <w:jc w:val="center"/>
            </w:pPr>
            <w:r>
              <w:t>238</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CFABC4" w14:textId="77777777" w:rsidR="00F62089" w:rsidRDefault="00A04328">
            <w:pPr>
              <w:spacing w:after="0" w:line="240" w:lineRule="auto"/>
              <w:contextualSpacing/>
              <w:jc w:val="center"/>
            </w:pPr>
            <w:r>
              <w:t>216</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FD277E" w14:textId="77777777" w:rsidR="00F62089" w:rsidRDefault="00A04328">
            <w:pPr>
              <w:spacing w:after="0" w:line="240" w:lineRule="auto"/>
              <w:contextualSpacing/>
              <w:jc w:val="center"/>
            </w:pPr>
            <w:r>
              <w:t>252</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E0C379" w14:textId="77777777" w:rsidR="00F62089" w:rsidRDefault="00A04328">
            <w:pPr>
              <w:spacing w:after="0" w:line="240" w:lineRule="auto"/>
              <w:contextualSpacing/>
              <w:jc w:val="center"/>
            </w:pPr>
            <w:r>
              <w:t>20</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B7C35D"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CE886D" w14:textId="77777777" w:rsidR="00F62089" w:rsidRDefault="00F62089">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47592" w14:textId="77777777" w:rsidR="00F62089" w:rsidRDefault="00A04328">
            <w:pPr>
              <w:spacing w:after="0" w:line="240" w:lineRule="auto"/>
              <w:contextualSpacing/>
              <w:jc w:val="center"/>
            </w:pPr>
            <w:r>
              <w:t>2-4</w:t>
            </w:r>
          </w:p>
        </w:tc>
      </w:tr>
      <w:tr w:rsidR="00F62089" w14:paraId="45F9C754"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4A2D3C" w14:textId="77777777" w:rsidR="00F62089" w:rsidRDefault="00A04328">
            <w:pPr>
              <w:spacing w:after="0" w:line="240" w:lineRule="auto"/>
              <w:contextualSpacing/>
              <w:jc w:val="both"/>
            </w:pPr>
            <w:r>
              <w:t>МДК.02.01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B61524" w14:textId="77777777" w:rsidR="00F62089" w:rsidRDefault="00A04328">
            <w:pPr>
              <w:spacing w:after="0" w:line="240" w:lineRule="auto"/>
              <w:ind w:left="-57" w:right="-57"/>
            </w:pPr>
            <w:r>
              <w:rPr>
                <w:spacing w:val="-3"/>
              </w:rPr>
              <w:t>Проведение наземных и скважинных геофизических работ</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55BE5A" w14:textId="77777777" w:rsidR="00F62089" w:rsidRDefault="00A04328">
            <w:pPr>
              <w:tabs>
                <w:tab w:val="left" w:pos="406"/>
              </w:tabs>
              <w:spacing w:after="0" w:line="240" w:lineRule="auto"/>
              <w:contextualSpacing/>
              <w:jc w:val="center"/>
            </w:pPr>
            <w:r>
              <w:t>474</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7445FB" w14:textId="77777777" w:rsidR="00F62089" w:rsidRDefault="00A04328">
            <w:pPr>
              <w:tabs>
                <w:tab w:val="left" w:pos="406"/>
              </w:tabs>
              <w:spacing w:after="0" w:line="240" w:lineRule="auto"/>
              <w:contextualSpacing/>
              <w:jc w:val="center"/>
            </w:pPr>
            <w:r>
              <w:t>236</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AD8C5E" w14:textId="77777777" w:rsidR="00F62089" w:rsidRDefault="00A04328">
            <w:pPr>
              <w:spacing w:after="0" w:line="240" w:lineRule="auto"/>
              <w:contextualSpacing/>
              <w:jc w:val="center"/>
            </w:pPr>
            <w:r>
              <w:t>238</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EED85A" w14:textId="77777777" w:rsidR="00F62089" w:rsidRDefault="00A04328">
            <w:pPr>
              <w:spacing w:after="0" w:line="240" w:lineRule="auto"/>
              <w:contextualSpacing/>
              <w:jc w:val="center"/>
            </w:pPr>
            <w:r>
              <w:t>216</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EEC53F"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11BF7A" w14:textId="77777777" w:rsidR="00F62089" w:rsidRDefault="00A04328">
            <w:pPr>
              <w:spacing w:after="0" w:line="240" w:lineRule="auto"/>
              <w:contextualSpacing/>
              <w:jc w:val="center"/>
            </w:pPr>
            <w:r>
              <w:t>20</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EB90FF"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267334" w14:textId="77777777" w:rsidR="00F62089" w:rsidRDefault="00F62089">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E99AA" w14:textId="77777777" w:rsidR="00F62089" w:rsidRDefault="00A04328">
            <w:pPr>
              <w:spacing w:after="0" w:line="240" w:lineRule="auto"/>
              <w:contextualSpacing/>
              <w:jc w:val="center"/>
            </w:pPr>
            <w:r>
              <w:t>2-4</w:t>
            </w:r>
          </w:p>
        </w:tc>
      </w:tr>
      <w:tr w:rsidR="00F62089" w14:paraId="16EE19D0"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60C0AD" w14:textId="77777777" w:rsidR="00F62089" w:rsidRDefault="00A04328">
            <w:pPr>
              <w:spacing w:after="0" w:line="240" w:lineRule="auto"/>
              <w:contextualSpacing/>
              <w:jc w:val="both"/>
            </w:pPr>
            <w:r>
              <w:rPr>
                <w:b/>
              </w:rPr>
              <w:t>УП. 02</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CC7A8D" w14:textId="77777777" w:rsidR="00F62089" w:rsidRDefault="00A04328">
            <w:pPr>
              <w:spacing w:after="0" w:line="240" w:lineRule="auto"/>
              <w:contextualSpacing/>
              <w:jc w:val="both"/>
            </w:pPr>
            <w:r>
              <w:rPr>
                <w:b/>
              </w:rPr>
              <w:t>Учебная практика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863490" w14:textId="77777777" w:rsidR="00F62089" w:rsidRDefault="00F62089">
            <w:pPr>
              <w:tabs>
                <w:tab w:val="left" w:pos="406"/>
              </w:tabs>
              <w:spacing w:after="0" w:line="240" w:lineRule="auto"/>
              <w:contextualSpacing/>
              <w:jc w:val="center"/>
              <w:rPr>
                <w:b/>
              </w:rPr>
            </w:pP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9B3AC7" w14:textId="77777777" w:rsidR="00F62089" w:rsidRDefault="00A04328">
            <w:pPr>
              <w:tabs>
                <w:tab w:val="left" w:pos="406"/>
              </w:tabs>
              <w:spacing w:after="0" w:line="240" w:lineRule="auto"/>
              <w:contextualSpacing/>
              <w:jc w:val="center"/>
            </w:pPr>
            <w:r>
              <w:t>252</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2A9C31" w14:textId="77777777" w:rsidR="00F62089" w:rsidRDefault="00F62089">
            <w:pPr>
              <w:spacing w:after="0" w:line="240" w:lineRule="auto"/>
              <w:contextualSpacing/>
              <w:jc w:val="cente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B6CA9B" w14:textId="77777777" w:rsidR="00F62089" w:rsidRDefault="00F62089">
            <w:pPr>
              <w:spacing w:after="0" w:line="240" w:lineRule="auto"/>
              <w:contextualSpacing/>
              <w:jc w:val="cente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878F19" w14:textId="77777777" w:rsidR="00F62089" w:rsidRDefault="00A04328">
            <w:pPr>
              <w:spacing w:after="0" w:line="240" w:lineRule="auto"/>
              <w:contextualSpacing/>
              <w:jc w:val="center"/>
            </w:pPr>
            <w:r>
              <w:t>252</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899669"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5C1C4E"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B68E03" w14:textId="77777777" w:rsidR="00F62089" w:rsidRDefault="00F62089">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2F357" w14:textId="77777777" w:rsidR="00F62089" w:rsidRDefault="00A04328">
            <w:pPr>
              <w:spacing w:after="0" w:line="240" w:lineRule="auto"/>
              <w:contextualSpacing/>
              <w:jc w:val="center"/>
            </w:pPr>
            <w:r>
              <w:t>2-4</w:t>
            </w:r>
          </w:p>
        </w:tc>
      </w:tr>
      <w:tr w:rsidR="00F62089" w14:paraId="41AAA83C"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6105CC" w14:textId="77777777" w:rsidR="00F62089" w:rsidRDefault="00A04328">
            <w:pPr>
              <w:spacing w:after="0" w:line="240" w:lineRule="auto"/>
              <w:contextualSpacing/>
              <w:jc w:val="both"/>
            </w:pPr>
            <w:r>
              <w:t>ПМ. 03</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2836A7" w14:textId="77777777" w:rsidR="00F62089" w:rsidRDefault="00A04328">
            <w:pPr>
              <w:spacing w:after="0" w:line="240" w:lineRule="auto"/>
            </w:pPr>
            <w:r>
              <w:t>Организация геофизических работ в нефтегазовой отрасли</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C592D0" w14:textId="77777777" w:rsidR="00F62089" w:rsidRDefault="00A04328">
            <w:pPr>
              <w:tabs>
                <w:tab w:val="left" w:pos="406"/>
              </w:tabs>
              <w:spacing w:after="0" w:line="240" w:lineRule="auto"/>
              <w:contextualSpacing/>
              <w:jc w:val="center"/>
            </w:pPr>
            <w:r>
              <w:t>196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9E1001" w14:textId="77777777" w:rsidR="00F62089" w:rsidRDefault="00A04328">
            <w:pPr>
              <w:tabs>
                <w:tab w:val="left" w:pos="406"/>
              </w:tabs>
              <w:spacing w:after="0" w:line="240" w:lineRule="auto"/>
              <w:contextualSpacing/>
              <w:jc w:val="center"/>
            </w:pPr>
            <w:r>
              <w:t>114</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D8B30F" w14:textId="77777777" w:rsidR="00F62089" w:rsidRDefault="00A04328">
            <w:pPr>
              <w:spacing w:after="0" w:line="240" w:lineRule="auto"/>
              <w:contextualSpacing/>
              <w:jc w:val="center"/>
            </w:pPr>
            <w:r>
              <w:t>82</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59FEDE" w14:textId="77777777" w:rsidR="00F62089" w:rsidRDefault="00A04328">
            <w:pPr>
              <w:spacing w:after="0" w:line="240" w:lineRule="auto"/>
              <w:contextualSpacing/>
              <w:jc w:val="center"/>
            </w:pPr>
            <w:r>
              <w:t>62</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93823D" w14:textId="77777777" w:rsidR="00F62089" w:rsidRDefault="00A04328">
            <w:pPr>
              <w:spacing w:after="0" w:line="240" w:lineRule="auto"/>
              <w:contextualSpacing/>
              <w:jc w:val="center"/>
            </w:pPr>
            <w:r>
              <w:t>36</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F824D1" w14:textId="77777777" w:rsidR="00F62089" w:rsidRDefault="00A04328">
            <w:pPr>
              <w:spacing w:after="0" w:line="240" w:lineRule="auto"/>
              <w:contextualSpacing/>
              <w:jc w:val="center"/>
            </w:pPr>
            <w:r>
              <w:t>16</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A94AC7"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A6A0DE"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61FB2" w14:textId="77777777" w:rsidR="00F62089" w:rsidRDefault="00A04328">
            <w:pPr>
              <w:spacing w:after="0" w:line="240" w:lineRule="auto"/>
              <w:contextualSpacing/>
              <w:jc w:val="center"/>
            </w:pPr>
            <w:r>
              <w:t>3-4</w:t>
            </w:r>
          </w:p>
        </w:tc>
      </w:tr>
      <w:tr w:rsidR="00F62089" w14:paraId="5EBBD503"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04E4F5" w14:textId="77777777" w:rsidR="00F62089" w:rsidRDefault="00A04328">
            <w:pPr>
              <w:spacing w:after="0" w:line="240" w:lineRule="auto"/>
              <w:contextualSpacing/>
              <w:jc w:val="both"/>
            </w:pPr>
            <w:r>
              <w:t>МДК.03.01</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D058B5" w14:textId="77777777" w:rsidR="00F62089" w:rsidRDefault="00A04328">
            <w:pPr>
              <w:spacing w:after="0" w:line="240" w:lineRule="auto"/>
              <w:ind w:left="-57" w:right="-57"/>
            </w:pPr>
            <w:r>
              <w:rPr>
                <w:spacing w:val="-3"/>
              </w:rPr>
              <w:t>Основы организации геофизических работ в нефтегазовой отрасли</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E7D917" w14:textId="77777777" w:rsidR="00F62089" w:rsidRDefault="00A04328">
            <w:pPr>
              <w:tabs>
                <w:tab w:val="left" w:pos="406"/>
              </w:tabs>
              <w:spacing w:after="0" w:line="240" w:lineRule="auto"/>
              <w:contextualSpacing/>
              <w:jc w:val="center"/>
            </w:pPr>
            <w:r>
              <w:t>160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80302D" w14:textId="77777777" w:rsidR="00F62089" w:rsidRDefault="00A04328">
            <w:pPr>
              <w:tabs>
                <w:tab w:val="left" w:pos="406"/>
              </w:tabs>
              <w:spacing w:after="0" w:line="240" w:lineRule="auto"/>
              <w:contextualSpacing/>
              <w:jc w:val="center"/>
            </w:pPr>
            <w:r>
              <w:t>78</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C5330C" w14:textId="77777777" w:rsidR="00F62089" w:rsidRDefault="00A04328">
            <w:pPr>
              <w:spacing w:after="0" w:line="240" w:lineRule="auto"/>
              <w:contextualSpacing/>
              <w:jc w:val="center"/>
            </w:pPr>
            <w:r>
              <w:t>82</w:t>
            </w: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442135" w14:textId="77777777" w:rsidR="00F62089" w:rsidRDefault="00A04328">
            <w:pPr>
              <w:spacing w:after="0" w:line="240" w:lineRule="auto"/>
              <w:contextualSpacing/>
              <w:jc w:val="center"/>
            </w:pPr>
            <w:r>
              <w:t>62</w:t>
            </w: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BAE3E5"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C58269" w14:textId="77777777" w:rsidR="00F62089" w:rsidRDefault="00A04328">
            <w:pPr>
              <w:spacing w:after="0" w:line="240" w:lineRule="auto"/>
              <w:contextualSpacing/>
              <w:jc w:val="center"/>
            </w:pPr>
            <w:r>
              <w:t>16</w:t>
            </w: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28D528"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861F4C"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B7031" w14:textId="77777777" w:rsidR="00F62089" w:rsidRDefault="00A04328">
            <w:pPr>
              <w:spacing w:after="0" w:line="240" w:lineRule="auto"/>
              <w:contextualSpacing/>
              <w:jc w:val="center"/>
            </w:pPr>
            <w:r>
              <w:t>3-4</w:t>
            </w:r>
          </w:p>
        </w:tc>
      </w:tr>
      <w:tr w:rsidR="00F62089" w14:paraId="78243EAE" w14:textId="77777777">
        <w:trPr>
          <w:trHeight w:val="58"/>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E7C80A" w14:textId="77777777" w:rsidR="00F62089" w:rsidRDefault="00A04328">
            <w:pPr>
              <w:spacing w:after="0" w:line="240" w:lineRule="auto"/>
              <w:contextualSpacing/>
              <w:jc w:val="both"/>
            </w:pPr>
            <w:r>
              <w:rPr>
                <w:b/>
              </w:rPr>
              <w:t>ПП. 03</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F21806" w14:textId="77777777" w:rsidR="00F62089" w:rsidRDefault="00A04328">
            <w:pPr>
              <w:spacing w:after="0" w:line="240" w:lineRule="auto"/>
              <w:contextualSpacing/>
              <w:jc w:val="both"/>
            </w:pPr>
            <w:r>
              <w:rPr>
                <w:b/>
              </w:rPr>
              <w:t>Производственная практика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9089B4" w14:textId="77777777" w:rsidR="00F62089" w:rsidRDefault="00F62089">
            <w:pPr>
              <w:tabs>
                <w:tab w:val="left" w:pos="406"/>
              </w:tabs>
              <w:spacing w:after="0" w:line="240" w:lineRule="auto"/>
              <w:contextualSpacing/>
              <w:jc w:val="center"/>
              <w:rPr>
                <w:b/>
              </w:rPr>
            </w:pP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FF8AF7" w14:textId="77777777" w:rsidR="00F62089" w:rsidRDefault="00A04328">
            <w:pPr>
              <w:tabs>
                <w:tab w:val="left" w:pos="406"/>
              </w:tabs>
              <w:spacing w:after="0" w:line="240" w:lineRule="auto"/>
              <w:contextualSpacing/>
              <w:jc w:val="center"/>
            </w:pPr>
            <w:r>
              <w:t>36</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831800" w14:textId="77777777" w:rsidR="00F62089" w:rsidRDefault="00F62089">
            <w:pPr>
              <w:spacing w:after="0" w:line="240" w:lineRule="auto"/>
              <w:contextualSpacing/>
              <w:jc w:val="cente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3C6B8C" w14:textId="77777777" w:rsidR="00F62089" w:rsidRDefault="00F62089">
            <w:pPr>
              <w:spacing w:after="0" w:line="240" w:lineRule="auto"/>
              <w:contextualSpacing/>
              <w:jc w:val="cente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F6D8DC" w14:textId="77777777" w:rsidR="00F62089" w:rsidRDefault="00A04328">
            <w:pPr>
              <w:spacing w:after="0" w:line="240" w:lineRule="auto"/>
              <w:contextualSpacing/>
              <w:jc w:val="center"/>
            </w:pPr>
            <w:r>
              <w:t>36</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EA6BA2"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2FD50F"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0D648F"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7A00E" w14:textId="77777777" w:rsidR="00F62089" w:rsidRDefault="00A04328">
            <w:pPr>
              <w:spacing w:after="0" w:line="240" w:lineRule="auto"/>
              <w:contextualSpacing/>
              <w:jc w:val="center"/>
            </w:pPr>
            <w:r>
              <w:t>4</w:t>
            </w:r>
          </w:p>
        </w:tc>
      </w:tr>
      <w:tr w:rsidR="00F62089" w14:paraId="59E4ABD7" w14:textId="77777777">
        <w:trPr>
          <w:trHeight w:val="58"/>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859452" w14:textId="77777777" w:rsidR="00F62089" w:rsidRDefault="00A04328">
            <w:pPr>
              <w:spacing w:after="0" w:line="240" w:lineRule="auto"/>
              <w:contextualSpacing/>
              <w:jc w:val="both"/>
            </w:pPr>
            <w:r>
              <w:rPr>
                <w:b/>
              </w:rPr>
              <w:t>ПП.04</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97D20D" w14:textId="77777777" w:rsidR="00F62089" w:rsidRDefault="00A04328">
            <w:pPr>
              <w:spacing w:after="0" w:line="240" w:lineRule="auto"/>
              <w:contextualSpacing/>
              <w:jc w:val="both"/>
            </w:pPr>
            <w:r>
              <w:rPr>
                <w:b/>
              </w:rPr>
              <w:t>Преддипломная практика</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620269" w14:textId="77777777" w:rsidR="00F62089" w:rsidRDefault="00A04328">
            <w:pPr>
              <w:tabs>
                <w:tab w:val="left" w:pos="406"/>
              </w:tabs>
              <w:spacing w:after="0" w:line="240" w:lineRule="auto"/>
              <w:contextualSpacing/>
              <w:jc w:val="center"/>
            </w:pPr>
            <w:r>
              <w:t>72</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0326C6" w14:textId="77777777" w:rsidR="00F62089" w:rsidRDefault="00A04328">
            <w:pPr>
              <w:tabs>
                <w:tab w:val="left" w:pos="406"/>
              </w:tabs>
              <w:spacing w:after="0" w:line="240" w:lineRule="auto"/>
              <w:contextualSpacing/>
              <w:jc w:val="center"/>
            </w:pPr>
            <w:r>
              <w:rPr>
                <w:b/>
              </w:rPr>
              <w:t>72</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F34F59" w14:textId="77777777" w:rsidR="00F62089" w:rsidRDefault="00F62089">
            <w:pPr>
              <w:spacing w:after="0" w:line="240" w:lineRule="auto"/>
              <w:contextualSpacing/>
              <w:jc w:val="center"/>
              <w:rPr>
                <w:b/>
              </w:rP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37E5DD" w14:textId="77777777" w:rsidR="00F62089" w:rsidRDefault="00F62089">
            <w:pPr>
              <w:spacing w:after="0" w:line="240" w:lineRule="auto"/>
              <w:contextualSpacing/>
              <w:jc w:val="center"/>
              <w:rPr>
                <w:b/>
              </w:rP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7A5C00" w14:textId="77777777" w:rsidR="00F62089" w:rsidRDefault="00A04328">
            <w:pPr>
              <w:spacing w:after="0" w:line="240" w:lineRule="auto"/>
              <w:contextualSpacing/>
              <w:jc w:val="center"/>
            </w:pPr>
            <w:r>
              <w:rPr>
                <w:b/>
              </w:rPr>
              <w:t>72</w:t>
            </w: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284AA3" w14:textId="77777777" w:rsidR="00F62089" w:rsidRDefault="00F62089">
            <w:pPr>
              <w:spacing w:after="0" w:line="240" w:lineRule="auto"/>
              <w:contextualSpacing/>
              <w:jc w:val="center"/>
              <w:rPr>
                <w:b/>
              </w:rP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C41280"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0696B0"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F9DC8" w14:textId="77777777" w:rsidR="00F62089" w:rsidRDefault="00A04328">
            <w:pPr>
              <w:spacing w:after="0" w:line="240" w:lineRule="auto"/>
              <w:contextualSpacing/>
              <w:jc w:val="center"/>
            </w:pPr>
            <w:r>
              <w:t>4</w:t>
            </w:r>
          </w:p>
        </w:tc>
      </w:tr>
      <w:tr w:rsidR="00F62089" w14:paraId="1C406DD1" w14:textId="77777777">
        <w:trPr>
          <w:trHeight w:val="23"/>
        </w:trPr>
        <w:tc>
          <w:tcPr>
            <w:tcW w:w="497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A13B10" w14:textId="77777777" w:rsidR="00F62089" w:rsidRDefault="00A04328">
            <w:pPr>
              <w:spacing w:after="0" w:line="240" w:lineRule="auto"/>
              <w:contextualSpacing/>
              <w:jc w:val="both"/>
            </w:pPr>
            <w:r>
              <w:rPr>
                <w:b/>
              </w:rPr>
              <w:t>Вариативная часть образовательной программы</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639421" w14:textId="77777777" w:rsidR="00F62089" w:rsidRDefault="00A04328">
            <w:pPr>
              <w:tabs>
                <w:tab w:val="left" w:pos="406"/>
              </w:tabs>
              <w:spacing w:after="0" w:line="240" w:lineRule="auto"/>
              <w:contextualSpacing/>
              <w:jc w:val="center"/>
            </w:pPr>
            <w:r>
              <w:t>1296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367C20" w14:textId="77777777" w:rsidR="00F62089" w:rsidRDefault="00A04328">
            <w:pPr>
              <w:tabs>
                <w:tab w:val="left" w:pos="406"/>
              </w:tabs>
              <w:spacing w:after="0" w:line="240" w:lineRule="auto"/>
              <w:contextualSpacing/>
              <w:jc w:val="center"/>
            </w:pPr>
            <w:r>
              <w:t>778</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448BB3" w14:textId="77777777" w:rsidR="00F62089" w:rsidRDefault="00F62089">
            <w:pPr>
              <w:spacing w:after="0" w:line="240" w:lineRule="auto"/>
              <w:contextualSpacing/>
              <w:jc w:val="cente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B03515" w14:textId="77777777" w:rsidR="00F62089" w:rsidRDefault="00F62089">
            <w:pPr>
              <w:spacing w:after="0" w:line="240" w:lineRule="auto"/>
              <w:contextualSpacing/>
              <w:jc w:val="cente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F14569"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00C4BA"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880FE1"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D5EB67"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49EE4" w14:textId="77777777" w:rsidR="00F62089" w:rsidRDefault="00F62089">
            <w:pPr>
              <w:spacing w:after="0" w:line="240" w:lineRule="auto"/>
              <w:contextualSpacing/>
              <w:jc w:val="center"/>
            </w:pPr>
          </w:p>
        </w:tc>
      </w:tr>
      <w:tr w:rsidR="00F62089" w14:paraId="5C25A24A" w14:textId="77777777">
        <w:trPr>
          <w:trHeight w:val="23"/>
        </w:trPr>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C1AE5C" w14:textId="77777777" w:rsidR="00F62089" w:rsidRDefault="00A04328">
            <w:pPr>
              <w:spacing w:after="0" w:line="240" w:lineRule="auto"/>
              <w:contextualSpacing/>
              <w:jc w:val="both"/>
            </w:pPr>
            <w:r>
              <w:rPr>
                <w:b/>
              </w:rPr>
              <w:lastRenderedPageBreak/>
              <w:t>ГИА.00</w:t>
            </w:r>
          </w:p>
        </w:tc>
        <w:tc>
          <w:tcPr>
            <w:tcW w:w="3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4AEB8C" w14:textId="77777777" w:rsidR="00F62089" w:rsidRDefault="00A04328">
            <w:pPr>
              <w:spacing w:after="0" w:line="240" w:lineRule="auto"/>
              <w:contextualSpacing/>
              <w:jc w:val="both"/>
            </w:pPr>
            <w:r>
              <w:rPr>
                <w:b/>
              </w:rPr>
              <w:t>Государственная итоговая аттестация</w:t>
            </w:r>
            <w:r>
              <w:rPr>
                <w:b/>
              </w:rPr>
              <w:footnoteReference w:id="5"/>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3B1188" w14:textId="77777777" w:rsidR="00F62089" w:rsidRDefault="00A04328">
            <w:pPr>
              <w:tabs>
                <w:tab w:val="left" w:pos="406"/>
              </w:tabs>
              <w:spacing w:after="0" w:line="240" w:lineRule="auto"/>
              <w:contextualSpacing/>
              <w:jc w:val="center"/>
            </w:pPr>
            <w:r>
              <w:t>216</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1C66AB" w14:textId="77777777" w:rsidR="00F62089" w:rsidRDefault="00F62089">
            <w:pPr>
              <w:tabs>
                <w:tab w:val="left" w:pos="406"/>
              </w:tabs>
              <w:spacing w:after="0" w:line="240" w:lineRule="auto"/>
              <w:contextualSpacing/>
              <w:jc w:val="center"/>
            </w:pP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9BAD47" w14:textId="77777777" w:rsidR="00F62089" w:rsidRDefault="00F62089">
            <w:pPr>
              <w:spacing w:after="0" w:line="240" w:lineRule="auto"/>
              <w:contextualSpacing/>
              <w:jc w:val="cente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5339A3" w14:textId="77777777" w:rsidR="00F62089" w:rsidRDefault="00F62089">
            <w:pPr>
              <w:spacing w:after="0" w:line="240" w:lineRule="auto"/>
              <w:contextualSpacing/>
              <w:jc w:val="cente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D6E893"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A51863"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A53E4B"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53A327"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6FC30" w14:textId="77777777" w:rsidR="00F62089" w:rsidRDefault="00F62089">
            <w:pPr>
              <w:spacing w:after="0" w:line="240" w:lineRule="auto"/>
              <w:contextualSpacing/>
              <w:jc w:val="center"/>
            </w:pPr>
          </w:p>
        </w:tc>
      </w:tr>
      <w:tr w:rsidR="00F62089" w14:paraId="5CAEA943" w14:textId="77777777">
        <w:trPr>
          <w:trHeight w:val="23"/>
        </w:trPr>
        <w:tc>
          <w:tcPr>
            <w:tcW w:w="497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CFDD9B" w14:textId="77777777" w:rsidR="00F62089" w:rsidRDefault="00A04328">
            <w:pPr>
              <w:spacing w:after="0" w:line="240" w:lineRule="auto"/>
              <w:contextualSpacing/>
            </w:pPr>
            <w:r>
              <w:rPr>
                <w:b/>
              </w:rPr>
              <w:t>Итого:</w:t>
            </w:r>
          </w:p>
        </w:tc>
        <w:tc>
          <w:tcPr>
            <w:tcW w:w="7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754C4B" w14:textId="77777777" w:rsidR="00F62089" w:rsidRDefault="00A04328">
            <w:pPr>
              <w:tabs>
                <w:tab w:val="left" w:pos="406"/>
              </w:tabs>
              <w:spacing w:after="0" w:line="240" w:lineRule="auto"/>
              <w:contextualSpacing/>
              <w:jc w:val="center"/>
            </w:pPr>
            <w:r>
              <w:t>4464</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FC8993" w14:textId="77777777" w:rsidR="00F62089" w:rsidRDefault="00A04328">
            <w:pPr>
              <w:tabs>
                <w:tab w:val="left" w:pos="406"/>
              </w:tabs>
              <w:spacing w:after="0" w:line="240" w:lineRule="auto"/>
              <w:contextualSpacing/>
              <w:jc w:val="center"/>
            </w:pPr>
            <w:r>
              <w:t>2768</w:t>
            </w:r>
          </w:p>
        </w:tc>
        <w:tc>
          <w:tcPr>
            <w:tcW w:w="1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36AC51" w14:textId="77777777" w:rsidR="00F62089" w:rsidRDefault="00F62089">
            <w:pPr>
              <w:spacing w:after="0" w:line="240" w:lineRule="auto"/>
              <w:contextualSpacing/>
              <w:jc w:val="center"/>
            </w:pPr>
          </w:p>
        </w:tc>
        <w:tc>
          <w:tcPr>
            <w:tcW w:w="14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7D3FB8" w14:textId="77777777" w:rsidR="00F62089" w:rsidRDefault="00F62089">
            <w:pPr>
              <w:spacing w:after="0" w:line="240" w:lineRule="auto"/>
              <w:contextualSpacing/>
              <w:jc w:val="center"/>
            </w:pPr>
          </w:p>
        </w:tc>
        <w:tc>
          <w:tcPr>
            <w:tcW w:w="10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025AB3" w14:textId="77777777" w:rsidR="00F62089" w:rsidRDefault="00F62089">
            <w:pPr>
              <w:spacing w:after="0" w:line="240" w:lineRule="auto"/>
              <w:contextualSpacing/>
              <w:jc w:val="center"/>
            </w:pPr>
          </w:p>
        </w:tc>
        <w:tc>
          <w:tcPr>
            <w:tcW w:w="10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5E4B3D" w14:textId="77777777" w:rsidR="00F62089" w:rsidRDefault="00F62089">
            <w:pPr>
              <w:spacing w:after="0" w:line="240" w:lineRule="auto"/>
              <w:contextualSpacing/>
              <w:jc w:val="center"/>
            </w:pPr>
          </w:p>
        </w:tc>
        <w:tc>
          <w:tcPr>
            <w:tcW w:w="11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791E34" w14:textId="77777777" w:rsidR="00F62089" w:rsidRDefault="00F62089">
            <w:pPr>
              <w:spacing w:after="0" w:line="240" w:lineRule="auto"/>
              <w:contextualSpacing/>
              <w:jc w:val="center"/>
            </w:pP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888FD4" w14:textId="77777777" w:rsidR="00F62089" w:rsidRDefault="00F62089">
            <w:pPr>
              <w:spacing w:after="0" w:line="240" w:lineRule="auto"/>
              <w:contextualSpacing/>
              <w:jc w:val="cente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270D0" w14:textId="77777777" w:rsidR="00F62089" w:rsidRDefault="00F62089">
            <w:pPr>
              <w:spacing w:after="0" w:line="240" w:lineRule="auto"/>
              <w:contextualSpacing/>
              <w:jc w:val="center"/>
            </w:pPr>
          </w:p>
        </w:tc>
      </w:tr>
    </w:tbl>
    <w:p w14:paraId="6432BD7F" w14:textId="725AACD5" w:rsidR="0042102D" w:rsidRDefault="0042102D" w:rsidP="00765730">
      <w:pPr>
        <w:pStyle w:val="affffffffffff0"/>
        <w:ind w:firstLine="708"/>
        <w:jc w:val="left"/>
        <w:rPr>
          <w:rFonts w:ascii="Times New Roman" w:hAnsi="Times New Roman"/>
        </w:rPr>
      </w:pPr>
      <w:bookmarkStart w:id="65" w:name="__RefHeading___Toc118879330"/>
      <w:bookmarkEnd w:id="65"/>
      <w:r>
        <w:rPr>
          <w:rFonts w:ascii="Times New Roman" w:hAnsi="Times New Roman"/>
        </w:rPr>
        <w:br w:type="page"/>
      </w:r>
    </w:p>
    <w:p w14:paraId="1BA55E71" w14:textId="77777777" w:rsidR="00F66214" w:rsidRDefault="00F66214" w:rsidP="00765730">
      <w:pPr>
        <w:pStyle w:val="affffffffffff0"/>
        <w:ind w:firstLine="708"/>
        <w:jc w:val="left"/>
        <w:rPr>
          <w:rFonts w:ascii="Times New Roman" w:hAnsi="Times New Roman"/>
        </w:rPr>
      </w:pPr>
    </w:p>
    <w:p w14:paraId="64E97DC3" w14:textId="5FD75DB4" w:rsidR="00F62089" w:rsidRPr="00F66214" w:rsidRDefault="00A04328" w:rsidP="00F66214">
      <w:pPr>
        <w:pStyle w:val="afffffffffffff6"/>
        <w:ind w:firstLine="708"/>
        <w:jc w:val="left"/>
        <w:rPr>
          <w:b w:val="0"/>
          <w:bCs/>
        </w:rPr>
      </w:pPr>
      <w:bookmarkStart w:id="66" w:name="_Toc148631333"/>
      <w:r w:rsidRPr="00F66214">
        <w:rPr>
          <w:b w:val="0"/>
          <w:bCs/>
        </w:rPr>
        <w:t>5.2. Примерный календарный учебный график</w:t>
      </w:r>
      <w:bookmarkEnd w:id="66"/>
    </w:p>
    <w:p w14:paraId="1A9D3285" w14:textId="77777777" w:rsidR="00F62089" w:rsidRPr="00765730" w:rsidRDefault="00A04328" w:rsidP="00765730">
      <w:pPr>
        <w:pStyle w:val="affffffffffff0"/>
        <w:ind w:firstLine="708"/>
        <w:jc w:val="left"/>
        <w:rPr>
          <w:rFonts w:ascii="Times New Roman" w:hAnsi="Times New Roman"/>
        </w:rPr>
      </w:pPr>
      <w:r w:rsidRPr="00765730">
        <w:rPr>
          <w:rFonts w:ascii="Times New Roman" w:hAnsi="Times New Roman"/>
        </w:rPr>
        <w:t>5.2.1. По программе подготовки специалистов среднего звена</w:t>
      </w:r>
    </w:p>
    <w:p w14:paraId="1BA7D649" w14:textId="77777777" w:rsidR="00F62089" w:rsidRDefault="00F62089">
      <w:pPr>
        <w:spacing w:after="0" w:line="240" w:lineRule="auto"/>
        <w:ind w:firstLine="709"/>
        <w:rPr>
          <w:i/>
        </w:rPr>
      </w:pPr>
    </w:p>
    <w:tbl>
      <w:tblPr>
        <w:tblW w:w="5000" w:type="pct"/>
        <w:tblLook w:val="04A0" w:firstRow="1" w:lastRow="0" w:firstColumn="1" w:lastColumn="0" w:noHBand="0" w:noVBand="1"/>
      </w:tblPr>
      <w:tblGrid>
        <w:gridCol w:w="295"/>
        <w:gridCol w:w="295"/>
        <w:gridCol w:w="942"/>
        <w:gridCol w:w="259"/>
        <w:gridCol w:w="259"/>
        <w:gridCol w:w="259"/>
        <w:gridCol w:w="259"/>
        <w:gridCol w:w="259"/>
        <w:gridCol w:w="259"/>
        <w:gridCol w:w="259"/>
        <w:gridCol w:w="259"/>
        <w:gridCol w:w="259"/>
        <w:gridCol w:w="259"/>
        <w:gridCol w:w="259"/>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43"/>
        <w:gridCol w:w="216"/>
        <w:gridCol w:w="216"/>
        <w:gridCol w:w="227"/>
        <w:gridCol w:w="258"/>
        <w:gridCol w:w="258"/>
        <w:gridCol w:w="258"/>
        <w:gridCol w:w="258"/>
        <w:gridCol w:w="258"/>
        <w:gridCol w:w="258"/>
        <w:gridCol w:w="258"/>
        <w:gridCol w:w="258"/>
        <w:gridCol w:w="258"/>
        <w:gridCol w:w="258"/>
        <w:gridCol w:w="301"/>
      </w:tblGrid>
      <w:tr w:rsidR="00F62089" w14:paraId="1AD3EE55" w14:textId="77777777" w:rsidTr="00892E80">
        <w:tc>
          <w:tcPr>
            <w:tcW w:w="8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0D46A51" w14:textId="77777777" w:rsidR="00F62089" w:rsidRDefault="00A04328">
            <w:pPr>
              <w:widowControl w:val="0"/>
              <w:spacing w:after="0" w:line="240" w:lineRule="auto"/>
              <w:ind w:left="-57" w:right="-57"/>
              <w:jc w:val="center"/>
            </w:pPr>
            <w:r>
              <w:rPr>
                <w:b/>
                <w:sz w:val="16"/>
              </w:rPr>
              <w:t>Курс</w:t>
            </w:r>
          </w:p>
        </w:tc>
        <w:tc>
          <w:tcPr>
            <w:tcW w:w="8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3FFF56F4" w14:textId="77777777" w:rsidR="00F62089" w:rsidRDefault="00A04328">
            <w:pPr>
              <w:widowControl w:val="0"/>
              <w:spacing w:after="0" w:line="240" w:lineRule="auto"/>
              <w:ind w:left="-57" w:right="-57"/>
              <w:jc w:val="center"/>
            </w:pPr>
            <w:r>
              <w:rPr>
                <w:b/>
                <w:sz w:val="16"/>
              </w:rPr>
              <w:t>Индекс</w:t>
            </w:r>
          </w:p>
        </w:tc>
        <w:tc>
          <w:tcPr>
            <w:tcW w:w="34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1B7AAF4" w14:textId="77777777" w:rsidR="00F62089" w:rsidRDefault="00A04328">
            <w:pPr>
              <w:spacing w:after="0"/>
              <w:contextualSpacing/>
              <w:jc w:val="center"/>
            </w:pPr>
            <w:r>
              <w:rPr>
                <w:b/>
                <w:sz w:val="16"/>
              </w:rPr>
              <w:t xml:space="preserve">Компоненты </w:t>
            </w:r>
          </w:p>
          <w:p w14:paraId="3E262417" w14:textId="77777777" w:rsidR="00F62089" w:rsidRDefault="00A04328">
            <w:pPr>
              <w:spacing w:after="0" w:line="240" w:lineRule="auto"/>
              <w:ind w:left="-57" w:right="-57"/>
              <w:jc w:val="center"/>
            </w:pPr>
            <w:r>
              <w:rPr>
                <w:b/>
                <w:sz w:val="16"/>
              </w:rPr>
              <w:t>программы</w:t>
            </w:r>
          </w:p>
        </w:tc>
        <w:tc>
          <w:tcPr>
            <w:tcW w:w="422"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434AD7" w14:textId="77777777" w:rsidR="00F62089" w:rsidRDefault="00A04328">
            <w:pPr>
              <w:spacing w:after="0" w:line="240" w:lineRule="auto"/>
              <w:ind w:left="-57" w:right="-57"/>
              <w:jc w:val="center"/>
            </w:pPr>
            <w:r>
              <w:rPr>
                <w:sz w:val="16"/>
              </w:rPr>
              <w:t>Сентябрь</w:t>
            </w:r>
          </w:p>
        </w:tc>
        <w:tc>
          <w:tcPr>
            <w:tcW w:w="33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9AF4B2" w14:textId="77777777" w:rsidR="00F62089" w:rsidRDefault="00A04328">
            <w:pPr>
              <w:spacing w:after="0" w:line="240" w:lineRule="auto"/>
              <w:ind w:left="-57" w:right="-57"/>
              <w:jc w:val="center"/>
            </w:pPr>
            <w:r>
              <w:rPr>
                <w:sz w:val="16"/>
              </w:rPr>
              <w:t>Октябрь</w:t>
            </w:r>
          </w:p>
        </w:tc>
        <w:tc>
          <w:tcPr>
            <w:tcW w:w="33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AA1B4B" w14:textId="77777777" w:rsidR="00F62089" w:rsidRDefault="00A04328">
            <w:pPr>
              <w:spacing w:after="0" w:line="240" w:lineRule="auto"/>
              <w:ind w:left="-57" w:right="-57"/>
              <w:jc w:val="center"/>
            </w:pPr>
            <w:r>
              <w:rPr>
                <w:sz w:val="16"/>
              </w:rPr>
              <w:t>Ноябрь</w:t>
            </w:r>
          </w:p>
        </w:tc>
        <w:tc>
          <w:tcPr>
            <w:tcW w:w="422"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E5E2CA" w14:textId="77777777" w:rsidR="00F62089" w:rsidRDefault="00A04328">
            <w:pPr>
              <w:spacing w:after="0" w:line="240" w:lineRule="auto"/>
              <w:ind w:left="-57" w:right="-57"/>
              <w:jc w:val="center"/>
            </w:pPr>
            <w:r>
              <w:rPr>
                <w:sz w:val="16"/>
              </w:rPr>
              <w:t>Декабрь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3A315B" w14:textId="77777777" w:rsidR="00F62089" w:rsidRDefault="00A04328">
            <w:pPr>
              <w:spacing w:after="0" w:line="240" w:lineRule="auto"/>
              <w:ind w:left="-57" w:right="-57"/>
              <w:jc w:val="center"/>
            </w:pPr>
            <w:r>
              <w:rPr>
                <w:sz w:val="16"/>
              </w:rPr>
              <w:t>Январь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843EF6" w14:textId="77777777" w:rsidR="00F62089" w:rsidRDefault="00A04328">
            <w:pPr>
              <w:spacing w:after="0" w:line="240" w:lineRule="auto"/>
              <w:ind w:left="-57" w:right="-57"/>
              <w:jc w:val="center"/>
            </w:pPr>
            <w:r>
              <w:rPr>
                <w:sz w:val="16"/>
              </w:rPr>
              <w:t>Февраль</w:t>
            </w:r>
          </w:p>
        </w:tc>
        <w:tc>
          <w:tcPr>
            <w:tcW w:w="421"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70211B" w14:textId="77777777" w:rsidR="00F62089" w:rsidRDefault="00A04328">
            <w:pPr>
              <w:spacing w:after="0" w:line="240" w:lineRule="auto"/>
              <w:ind w:left="-57" w:right="-57"/>
              <w:jc w:val="center"/>
            </w:pPr>
            <w:r>
              <w:rPr>
                <w:sz w:val="16"/>
              </w:rPr>
              <w:t>Март</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B2FC6C" w14:textId="77777777" w:rsidR="00F62089" w:rsidRDefault="00A04328">
            <w:pPr>
              <w:spacing w:after="0" w:line="240" w:lineRule="auto"/>
              <w:ind w:left="-57" w:right="-57"/>
              <w:jc w:val="center"/>
            </w:pPr>
            <w:r>
              <w:rPr>
                <w:sz w:val="16"/>
              </w:rPr>
              <w:t>Апрель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8A9F7D" w14:textId="77777777" w:rsidR="00F62089" w:rsidRDefault="00A04328">
            <w:pPr>
              <w:spacing w:after="0" w:line="240" w:lineRule="auto"/>
              <w:ind w:left="-57" w:right="-57"/>
              <w:jc w:val="center"/>
            </w:pPr>
            <w:r>
              <w:rPr>
                <w:sz w:val="16"/>
              </w:rPr>
              <w:t>Май</w:t>
            </w:r>
          </w:p>
        </w:tc>
        <w:tc>
          <w:tcPr>
            <w:tcW w:w="421" w:type="pct"/>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1559BF" w14:textId="77777777" w:rsidR="00F62089" w:rsidRDefault="00A04328">
            <w:pPr>
              <w:spacing w:after="0" w:line="240" w:lineRule="auto"/>
              <w:ind w:left="-57" w:right="-57"/>
              <w:jc w:val="center"/>
            </w:pPr>
            <w:r>
              <w:rPr>
                <w:sz w:val="16"/>
              </w:rPr>
              <w:t>Июнь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20DE56" w14:textId="77777777" w:rsidR="00F62089" w:rsidRDefault="00A04328">
            <w:pPr>
              <w:widowControl w:val="0"/>
              <w:spacing w:after="0" w:line="240" w:lineRule="auto"/>
              <w:ind w:left="-57" w:right="-57"/>
              <w:jc w:val="center"/>
            </w:pPr>
            <w:r>
              <w:rPr>
                <w:b/>
                <w:sz w:val="16"/>
              </w:rPr>
              <w:t>Июль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FE5CF0" w14:textId="77777777" w:rsidR="00F62089" w:rsidRDefault="00A04328">
            <w:pPr>
              <w:widowControl w:val="0"/>
              <w:spacing w:after="0" w:line="240" w:lineRule="auto"/>
              <w:ind w:left="-57" w:right="-57"/>
              <w:jc w:val="center"/>
            </w:pPr>
            <w:r>
              <w:rPr>
                <w:b/>
                <w:sz w:val="16"/>
              </w:rPr>
              <w:t>Август</w:t>
            </w:r>
          </w:p>
        </w:tc>
        <w:tc>
          <w:tcPr>
            <w:tcW w:w="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04038E7" w14:textId="77777777" w:rsidR="00F62089" w:rsidRDefault="00A04328">
            <w:pPr>
              <w:widowControl w:val="0"/>
              <w:spacing w:after="0" w:line="240" w:lineRule="auto"/>
              <w:ind w:left="-57" w:right="-57"/>
              <w:jc w:val="center"/>
            </w:pPr>
            <w:r>
              <w:rPr>
                <w:b/>
                <w:sz w:val="16"/>
              </w:rPr>
              <w:t>Всего часов</w:t>
            </w:r>
          </w:p>
        </w:tc>
      </w:tr>
      <w:tr w:rsidR="00F62089" w14:paraId="22DA6742"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F6AE262"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27BA995"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D25AD1E"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6F38A1"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DC6583"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2F1115"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AF18D6"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58AB27"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AAAFBE"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24C4D2"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9F79FE"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17C69D"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2B377F"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FCE165"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5FCCDD"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4306CA"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683851"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455976"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85DC22"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5ADD23"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E29149"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EC63E1"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C077B7"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BDA489"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5DFBAE"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8D08DE"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9A1180"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9E4812"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3FBC06"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1CF1B7"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71FAE3"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B27E40"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A24865"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C0414E"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96157F"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C3598A"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4EEA02"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7437A0"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86DA5A"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7397C0"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914756"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6A9CFC" w14:textId="77777777" w:rsidR="00F62089" w:rsidRDefault="00A04328">
            <w:pPr>
              <w:spacing w:after="0" w:line="240" w:lineRule="auto"/>
              <w:ind w:left="-57" w:right="-57"/>
              <w:jc w:val="center"/>
            </w:pPr>
            <w:r>
              <w:rPr>
                <w:sz w:val="16"/>
              </w:rPr>
              <w:t>25</w:t>
            </w:r>
          </w:p>
        </w:tc>
        <w:tc>
          <w:tcPr>
            <w:tcW w:w="7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1566C3" w14:textId="77777777" w:rsidR="00F62089" w:rsidRDefault="00A04328">
            <w:pPr>
              <w:spacing w:after="0" w:line="240" w:lineRule="auto"/>
              <w:ind w:left="-57" w:right="-57"/>
              <w:jc w:val="center"/>
            </w:pPr>
            <w:r>
              <w:rPr>
                <w:sz w:val="16"/>
              </w:rPr>
              <w:t>1</w:t>
            </w:r>
          </w:p>
        </w:tc>
        <w:tc>
          <w:tcPr>
            <w:tcW w:w="9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3FA03"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6B479E"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A73C0F"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B7E61D"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03B823"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BBC2C6"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2BF847"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E0872B"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AE727B"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6ACE2C"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7440A2"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E047BD" w14:textId="77777777" w:rsidR="00F62089" w:rsidRDefault="00A04328">
            <w:pPr>
              <w:spacing w:after="0" w:line="240" w:lineRule="auto"/>
              <w:ind w:left="-57" w:right="-57"/>
              <w:jc w:val="center"/>
            </w:pPr>
            <w:r>
              <w:rPr>
                <w:sz w:val="16"/>
              </w:rPr>
              <w:t>25</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5D2D0309" w14:textId="77777777" w:rsidR="00F62089" w:rsidRDefault="00F62089"/>
        </w:tc>
      </w:tr>
      <w:tr w:rsidR="00F62089" w14:paraId="5F95FE27"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FB8138A"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3D25054"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6606D05"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435618"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4ACB88"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6F0123"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8B88BD"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097927"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799360"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17AB47"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12C817"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92F996"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7DEA87"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9AFA68"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855EEA"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973004"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19F0C7"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36EEA5"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6DD614"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BAA890"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E188BB"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4767C5"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64B162"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F5B4A5" w14:textId="77777777" w:rsidR="00F62089" w:rsidRDefault="00A04328">
            <w:pPr>
              <w:spacing w:after="0" w:line="240" w:lineRule="auto"/>
              <w:ind w:left="-57" w:right="-57"/>
              <w:jc w:val="center"/>
            </w:pPr>
            <w:r>
              <w:rPr>
                <w:sz w:val="16"/>
              </w:rPr>
              <w:t>25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20190D"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6DCBFB"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37483A"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DAD66E"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60E904"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D81AFD"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904244"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4AE2D4"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EC945E"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049A36"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9CEF12"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8C5D22"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DDA1CA"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94A450"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707A69"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14F6D3"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4DA69D"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FDA417" w14:textId="77777777" w:rsidR="00F62089" w:rsidRDefault="00A04328">
            <w:pPr>
              <w:spacing w:after="0" w:line="240" w:lineRule="auto"/>
              <w:ind w:left="-57" w:right="-57"/>
              <w:jc w:val="center"/>
            </w:pPr>
            <w:r>
              <w:rPr>
                <w:sz w:val="16"/>
              </w:rPr>
              <w:t>31</w:t>
            </w:r>
          </w:p>
        </w:tc>
        <w:tc>
          <w:tcPr>
            <w:tcW w:w="7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8CABAC" w14:textId="77777777" w:rsidR="00F62089" w:rsidRDefault="00A04328">
            <w:pPr>
              <w:spacing w:after="0" w:line="240" w:lineRule="auto"/>
              <w:ind w:left="-57" w:right="-57"/>
              <w:jc w:val="center"/>
            </w:pPr>
            <w:r>
              <w:rPr>
                <w:sz w:val="16"/>
              </w:rPr>
              <w:t>7</w:t>
            </w:r>
          </w:p>
        </w:tc>
        <w:tc>
          <w:tcPr>
            <w:tcW w:w="9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A2AA7E"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7388C8"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530E71"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5DB7DA"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6305E2"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E560DB"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C17C6A"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CEB398"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CC93D3"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4FFC0A"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84E52C"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58A525" w14:textId="77777777" w:rsidR="00F62089" w:rsidRDefault="00A04328">
            <w:pPr>
              <w:spacing w:after="0" w:line="240" w:lineRule="auto"/>
              <w:ind w:left="-57" w:right="-57"/>
              <w:jc w:val="center"/>
            </w:pPr>
            <w:r>
              <w:rPr>
                <w:sz w:val="16"/>
              </w:rPr>
              <w:t>31</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EC46651" w14:textId="77777777" w:rsidR="00F62089" w:rsidRDefault="00F62089"/>
        </w:tc>
      </w:tr>
      <w:tr w:rsidR="00F62089" w14:paraId="55387F4D"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843F802"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28E3667"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4C9C072" w14:textId="77777777" w:rsidR="00F62089" w:rsidRDefault="00F62089"/>
        </w:tc>
        <w:tc>
          <w:tcPr>
            <w:tcW w:w="4381" w:type="pct"/>
            <w:gridSpan w:val="5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E8A3A4" w14:textId="77777777" w:rsidR="00F62089" w:rsidRDefault="00A04328">
            <w:pPr>
              <w:widowControl w:val="0"/>
              <w:spacing w:after="0" w:line="240" w:lineRule="auto"/>
              <w:ind w:left="-57" w:right="-57"/>
              <w:jc w:val="center"/>
            </w:pPr>
            <w:r>
              <w:rPr>
                <w:sz w:val="16"/>
              </w:rPr>
              <w:t>Недели</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9DAAD55" w14:textId="77777777" w:rsidR="00F62089" w:rsidRDefault="00F62089"/>
        </w:tc>
      </w:tr>
      <w:tr w:rsidR="00F62089" w14:paraId="02984CCE" w14:textId="77777777" w:rsidTr="00892E80">
        <w:trPr>
          <w:trHeight w:val="90"/>
        </w:trPr>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3789CB0"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5200578"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87EBE68"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5B98AF"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FD69EA"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D4DE8B"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6A5E9A"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BC0732"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6CED6B"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DCFD35"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EAC435"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75D295"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1C9A36"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54DBAA"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7BDEA1"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18801B"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F77FCC"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EE95D7"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F7460D"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473EC3"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3F70BE"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D501D1"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B36BC5"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3A2AEE"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8D8F15"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6C8F5"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483EE9"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A26921" w14:textId="77777777" w:rsidR="00F62089" w:rsidRDefault="00A04328">
            <w:pPr>
              <w:spacing w:after="0" w:line="240" w:lineRule="auto"/>
              <w:ind w:left="-57" w:right="-57"/>
              <w:jc w:val="center"/>
            </w:pPr>
            <w:r>
              <w:rPr>
                <w:sz w:val="16"/>
              </w:rPr>
              <w:t>25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A7F3D3"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41C184"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A9B2F3"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4317D9"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F6DE89"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C40D9A" w14:textId="77777777" w:rsidR="00F62089" w:rsidRDefault="00A04328">
            <w:pPr>
              <w:spacing w:after="0" w:line="240" w:lineRule="auto"/>
              <w:ind w:left="-57" w:right="-57"/>
              <w:jc w:val="center"/>
            </w:pPr>
            <w:r>
              <w:rPr>
                <w:sz w:val="16"/>
              </w:rPr>
              <w:t>31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4AB2FF" w14:textId="77777777" w:rsidR="00F62089" w:rsidRDefault="00A04328">
            <w:pPr>
              <w:spacing w:after="0" w:line="240" w:lineRule="auto"/>
              <w:ind w:left="-57" w:right="-57"/>
              <w:jc w:val="center"/>
            </w:pPr>
            <w:r>
              <w:rPr>
                <w:sz w:val="16"/>
              </w:rPr>
              <w:t>32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C1C99C" w14:textId="77777777" w:rsidR="00F62089" w:rsidRDefault="00A04328">
            <w:pPr>
              <w:spacing w:after="0" w:line="240" w:lineRule="auto"/>
              <w:ind w:left="-57" w:right="-57"/>
              <w:jc w:val="center"/>
            </w:pPr>
            <w:r>
              <w:rPr>
                <w:sz w:val="16"/>
              </w:rPr>
              <w:t>33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051F1" w14:textId="77777777" w:rsidR="00F62089" w:rsidRDefault="00A04328">
            <w:pPr>
              <w:spacing w:after="0" w:line="240" w:lineRule="auto"/>
              <w:ind w:left="-57" w:right="-57"/>
              <w:jc w:val="center"/>
            </w:pPr>
            <w:r>
              <w:rPr>
                <w:sz w:val="16"/>
              </w:rPr>
              <w:t>34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347685" w14:textId="77777777" w:rsidR="00F62089" w:rsidRDefault="00A04328">
            <w:pPr>
              <w:spacing w:after="0" w:line="240" w:lineRule="auto"/>
              <w:ind w:left="-57" w:right="-57"/>
              <w:jc w:val="center"/>
            </w:pPr>
            <w:r>
              <w:rPr>
                <w:sz w:val="16"/>
              </w:rPr>
              <w:t>35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B3C2B4"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414CEE" w14:textId="77777777" w:rsidR="00F62089" w:rsidRDefault="00A04328">
            <w:pPr>
              <w:spacing w:after="0" w:line="240" w:lineRule="auto"/>
              <w:ind w:left="-57" w:right="-57"/>
              <w:jc w:val="center"/>
            </w:pPr>
            <w:r>
              <w:rPr>
                <w:sz w:val="16"/>
              </w:rPr>
              <w:t>37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31229F" w14:textId="77777777" w:rsidR="00F62089" w:rsidRDefault="00A04328">
            <w:pPr>
              <w:spacing w:after="0" w:line="240" w:lineRule="auto"/>
              <w:ind w:left="-57" w:right="-57"/>
              <w:jc w:val="center"/>
            </w:pPr>
            <w:r>
              <w:rPr>
                <w:sz w:val="16"/>
              </w:rPr>
              <w:t>38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0A17A3" w14:textId="77777777" w:rsidR="00F62089" w:rsidRDefault="00A04328">
            <w:pPr>
              <w:spacing w:after="0" w:line="240" w:lineRule="auto"/>
              <w:ind w:left="-57" w:right="-57"/>
              <w:jc w:val="center"/>
            </w:pPr>
            <w:r>
              <w:rPr>
                <w:sz w:val="16"/>
              </w:rPr>
              <w:t>39</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3994F1" w14:textId="77777777" w:rsidR="00F62089" w:rsidRDefault="00A04328">
            <w:pPr>
              <w:spacing w:after="0" w:line="240" w:lineRule="auto"/>
              <w:ind w:left="-57" w:right="-57"/>
              <w:jc w:val="center"/>
            </w:pPr>
            <w:r>
              <w:rPr>
                <w:sz w:val="16"/>
              </w:rPr>
              <w:t>40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13BB63" w14:textId="77777777" w:rsidR="00F62089" w:rsidRDefault="00A04328">
            <w:pPr>
              <w:spacing w:after="0" w:line="240" w:lineRule="auto"/>
              <w:ind w:left="-57" w:right="-57"/>
              <w:jc w:val="center"/>
            </w:pPr>
            <w:r>
              <w:rPr>
                <w:sz w:val="16"/>
              </w:rPr>
              <w:t>41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08BCFF" w14:textId="77777777" w:rsidR="00F62089" w:rsidRDefault="00A04328">
            <w:pPr>
              <w:spacing w:after="0" w:line="240" w:lineRule="auto"/>
              <w:ind w:left="-57" w:right="-57"/>
              <w:jc w:val="center"/>
            </w:pPr>
            <w:r>
              <w:rPr>
                <w:sz w:val="16"/>
              </w:rPr>
              <w:t>42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478264" w14:textId="77777777" w:rsidR="00F62089" w:rsidRDefault="00A04328">
            <w:pPr>
              <w:spacing w:after="0" w:line="240" w:lineRule="auto"/>
              <w:ind w:left="-57" w:right="-57"/>
              <w:jc w:val="center"/>
            </w:pPr>
            <w:r>
              <w:rPr>
                <w:sz w:val="16"/>
              </w:rPr>
              <w:t>43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6204A0" w14:textId="77777777" w:rsidR="00F62089" w:rsidRDefault="00A04328">
            <w:pPr>
              <w:spacing w:after="0" w:line="240" w:lineRule="auto"/>
              <w:ind w:left="-57" w:right="-57"/>
              <w:jc w:val="center"/>
            </w:pPr>
            <w:r>
              <w:rPr>
                <w:sz w:val="16"/>
              </w:rPr>
              <w:t>44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586736" w14:textId="77777777" w:rsidR="00F62089" w:rsidRDefault="00A04328">
            <w:pPr>
              <w:widowControl w:val="0"/>
              <w:spacing w:after="0" w:line="240" w:lineRule="auto"/>
              <w:ind w:left="-57" w:right="-57"/>
              <w:jc w:val="center"/>
            </w:pPr>
            <w:r>
              <w:rPr>
                <w:sz w:val="16"/>
              </w:rPr>
              <w:t>45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7C4A78" w14:textId="77777777" w:rsidR="00F62089" w:rsidRDefault="00A04328">
            <w:pPr>
              <w:widowControl w:val="0"/>
              <w:spacing w:after="0" w:line="240" w:lineRule="auto"/>
              <w:ind w:left="-57" w:right="-57"/>
              <w:jc w:val="center"/>
            </w:pPr>
            <w:r>
              <w:rPr>
                <w:sz w:val="16"/>
              </w:rPr>
              <w:t>46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41E537" w14:textId="77777777" w:rsidR="00F62089" w:rsidRDefault="00A04328">
            <w:pPr>
              <w:widowControl w:val="0"/>
              <w:spacing w:after="0" w:line="240" w:lineRule="auto"/>
              <w:ind w:left="-57" w:right="-57"/>
              <w:jc w:val="center"/>
            </w:pPr>
            <w:r>
              <w:rPr>
                <w:sz w:val="16"/>
              </w:rPr>
              <w:t>47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034021" w14:textId="77777777" w:rsidR="00F62089" w:rsidRDefault="00A04328">
            <w:pPr>
              <w:widowControl w:val="0"/>
              <w:spacing w:after="0" w:line="240" w:lineRule="auto"/>
              <w:ind w:left="-57" w:right="-57"/>
              <w:jc w:val="center"/>
            </w:pPr>
            <w:r>
              <w:rPr>
                <w:sz w:val="16"/>
              </w:rPr>
              <w:t>48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C000F6" w14:textId="77777777" w:rsidR="00F62089" w:rsidRDefault="00A04328">
            <w:pPr>
              <w:widowControl w:val="0"/>
              <w:spacing w:after="0" w:line="240" w:lineRule="auto"/>
              <w:ind w:left="-57" w:right="-57"/>
              <w:jc w:val="center"/>
            </w:pPr>
            <w:r>
              <w:rPr>
                <w:sz w:val="16"/>
              </w:rPr>
              <w:t>49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F1C870" w14:textId="77777777" w:rsidR="00F62089" w:rsidRDefault="00A04328">
            <w:pPr>
              <w:widowControl w:val="0"/>
              <w:spacing w:after="0" w:line="240" w:lineRule="auto"/>
              <w:ind w:left="-57" w:right="-57"/>
              <w:jc w:val="center"/>
            </w:pPr>
            <w:r>
              <w:rPr>
                <w:sz w:val="16"/>
              </w:rPr>
              <w:t>50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A36041" w14:textId="77777777" w:rsidR="00F62089" w:rsidRDefault="00A04328">
            <w:pPr>
              <w:widowControl w:val="0"/>
              <w:spacing w:after="0" w:line="240" w:lineRule="auto"/>
              <w:ind w:left="-57" w:right="-57"/>
              <w:jc w:val="center"/>
            </w:pPr>
            <w:r>
              <w:rPr>
                <w:sz w:val="16"/>
              </w:rPr>
              <w:t>51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B08948" w14:textId="77777777" w:rsidR="00F62089" w:rsidRDefault="00A04328">
            <w:pPr>
              <w:widowControl w:val="0"/>
              <w:spacing w:after="0" w:line="240" w:lineRule="auto"/>
              <w:ind w:left="-57" w:right="-57"/>
              <w:jc w:val="center"/>
            </w:pPr>
            <w:r>
              <w:rPr>
                <w:sz w:val="16"/>
              </w:rPr>
              <w:t>52</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48F901C" w14:textId="77777777" w:rsidR="00F62089" w:rsidRDefault="00F62089"/>
        </w:tc>
      </w:tr>
      <w:tr w:rsidR="00F62089" w14:paraId="1FA2358A" w14:textId="77777777" w:rsidTr="00892E80">
        <w:trPr>
          <w:trHeight w:val="4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C72B04" w14:textId="77777777" w:rsidR="00F62089" w:rsidRDefault="00A04328">
            <w:pPr>
              <w:spacing w:after="0" w:line="240" w:lineRule="auto"/>
              <w:jc w:val="center"/>
            </w:pPr>
            <w:r>
              <w:rPr>
                <w:sz w:val="16"/>
              </w:rPr>
              <w:t>1</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vAlign w:val="center"/>
          </w:tcPr>
          <w:p w14:paraId="1ECA0A6E" w14:textId="77777777" w:rsidR="00F62089" w:rsidRDefault="00A04328">
            <w:pPr>
              <w:spacing w:after="0" w:line="240" w:lineRule="auto"/>
              <w:ind w:left="-113" w:right="-113"/>
              <w:contextualSpacing/>
              <w:jc w:val="center"/>
            </w:pPr>
            <w:r>
              <w:rPr>
                <w:b/>
                <w:sz w:val="16"/>
              </w:rPr>
              <w:t>СГ.00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7FEDD80" w14:textId="77777777" w:rsidR="00F62089" w:rsidRDefault="00A04328">
            <w:pPr>
              <w:spacing w:after="0" w:line="240" w:lineRule="auto"/>
              <w:ind w:left="-113" w:right="-113"/>
              <w:contextualSpacing/>
              <w:jc w:val="center"/>
            </w:pPr>
            <w:r>
              <w:rPr>
                <w:b/>
                <w:sz w:val="16"/>
              </w:rPr>
              <w:t>Социально-гуманитарный цикл</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784528A" w14:textId="77777777" w:rsidR="00F62089" w:rsidRDefault="00A04328">
            <w:pPr>
              <w:spacing w:after="0" w:line="240" w:lineRule="auto"/>
              <w:ind w:left="-113" w:right="-113"/>
              <w:contextualSpacing/>
              <w:jc w:val="center"/>
            </w:pPr>
            <w:r>
              <w:rPr>
                <w:b/>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A5F4635"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415436F"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EC8CD8A"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8822DA0"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51D5520"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1578C29"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6A8CB13"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4836B00"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0ACA355"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A02E6E4"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C60B210"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49BE59A"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BC44453"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37DF5E6"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24F58E9" w14:textId="77777777" w:rsidR="00F62089" w:rsidRDefault="00A04328">
            <w:pPr>
              <w:spacing w:after="0"/>
              <w:ind w:left="-57" w:right="-57"/>
            </w:pPr>
            <w:r>
              <w:rPr>
                <w:b/>
                <w:spacing w:val="-4"/>
                <w:sz w:val="16"/>
              </w:rPr>
              <w:t>11</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912D31D" w14:textId="77777777" w:rsidR="00F62089" w:rsidRDefault="00A04328">
            <w:pPr>
              <w:spacing w:after="0" w:line="240" w:lineRule="auto"/>
              <w:ind w:left="-113" w:right="-113"/>
              <w:contextualSpacing/>
              <w:jc w:val="center"/>
            </w:pPr>
            <w:r>
              <w:rPr>
                <w:b/>
                <w:sz w:val="16"/>
              </w:rPr>
              <w:t>:</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239CBA9"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470137"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066754"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B7053E"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50DB97"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04EEF1"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4F9182"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8DE8BD"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26838F"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91EA2E"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D1A965"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5C7ADA"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E2045D"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CE57B3"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0747CA"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5A0174"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F67649"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24C2BB"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4F75A5"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612291"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77F688"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39A1C9" w14:textId="77777777" w:rsidR="00F62089" w:rsidRDefault="00F62089">
            <w:pPr>
              <w:spacing w:after="0" w:line="240" w:lineRule="auto"/>
              <w:ind w:left="-113" w:right="-113"/>
              <w:contextualSpacing/>
              <w:jc w:val="center"/>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0088D1"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8D89E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EF28F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02AC33"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94E3BD"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F1A0E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B59BB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22F23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B2760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5D84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272CC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EDBA57"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127299"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32D01" w14:textId="77777777" w:rsidR="00F62089" w:rsidRDefault="00A04328">
            <w:pPr>
              <w:widowControl w:val="0"/>
              <w:spacing w:after="0" w:line="240" w:lineRule="auto"/>
              <w:ind w:left="-113" w:right="-113"/>
              <w:jc w:val="center"/>
            </w:pPr>
            <w:r>
              <w:rPr>
                <w:b/>
                <w:sz w:val="16"/>
              </w:rPr>
              <w:t>252</w:t>
            </w:r>
          </w:p>
        </w:tc>
      </w:tr>
      <w:tr w:rsidR="00F62089" w14:paraId="1A8D3EF3" w14:textId="77777777" w:rsidTr="00892E80">
        <w:trPr>
          <w:trHeight w:val="47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ECAF20"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F0716C0" w14:textId="77777777" w:rsidR="00F62089" w:rsidRDefault="00A04328">
            <w:pPr>
              <w:spacing w:after="0" w:line="240" w:lineRule="auto"/>
              <w:ind w:left="-113" w:right="-113"/>
              <w:contextualSpacing/>
              <w:jc w:val="center"/>
            </w:pPr>
            <w:r>
              <w:rPr>
                <w:sz w:val="16"/>
              </w:rPr>
              <w:t>СГ.01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00791A" w14:textId="77777777" w:rsidR="00F62089" w:rsidRDefault="00A04328">
            <w:pPr>
              <w:spacing w:after="0" w:line="240" w:lineRule="auto"/>
              <w:ind w:left="-113" w:right="-113"/>
              <w:contextualSpacing/>
              <w:jc w:val="center"/>
            </w:pPr>
            <w:r>
              <w:rPr>
                <w:sz w:val="16"/>
              </w:rPr>
              <w:t>История России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329A83" w14:textId="77777777" w:rsidR="00F62089" w:rsidRDefault="00A04328">
            <w:pPr>
              <w:spacing w:after="0" w:line="240" w:lineRule="auto"/>
              <w:ind w:left="-113" w:right="-113"/>
              <w:contextualSpacing/>
              <w:jc w:val="center"/>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5E52AF"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96B4CE"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A30346"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C1765C"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E690C6"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4CBE3E"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2B20DA"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97F3E2"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73F0C8"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E8EDAA"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F277C4"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E947FB"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7B67B6"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4690CC"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2DE097"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0DCBB5"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4CCA34"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F5F28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64E88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393639"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E1DE8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21E4B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50F36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95F6C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2A0E8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7B6A9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B5FDA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CFAEE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74B9B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05825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66FE4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36CBF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3C274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BB0F5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47E91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C741C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3317E7"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8E3FE" w14:textId="77777777" w:rsidR="00F62089" w:rsidRDefault="00F62089">
            <w:pPr>
              <w:spacing w:after="0" w:line="240" w:lineRule="auto"/>
              <w:ind w:left="-113" w:right="-113"/>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F506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7C640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16F80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35EBF3"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A9A72A"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7EC0AA"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B1FB66"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063007"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6D4A5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8F41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49216C"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940AD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71D04D"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0D1CB" w14:textId="77777777" w:rsidR="00F62089" w:rsidRDefault="00A04328">
            <w:pPr>
              <w:widowControl w:val="0"/>
              <w:spacing w:after="0" w:line="240" w:lineRule="auto"/>
              <w:ind w:left="-113" w:right="-113"/>
              <w:jc w:val="center"/>
            </w:pPr>
            <w:r>
              <w:rPr>
                <w:sz w:val="16"/>
              </w:rPr>
              <w:t>48</w:t>
            </w:r>
          </w:p>
        </w:tc>
      </w:tr>
      <w:tr w:rsidR="00F62089" w14:paraId="57A8F4A0" w14:textId="77777777" w:rsidTr="00892E80">
        <w:trPr>
          <w:trHeight w:val="5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B4C0D3"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C56429C" w14:textId="77777777" w:rsidR="00F62089" w:rsidRDefault="00A04328">
            <w:pPr>
              <w:spacing w:after="0" w:line="240" w:lineRule="auto"/>
              <w:ind w:left="-113" w:right="-113"/>
              <w:contextualSpacing/>
              <w:jc w:val="center"/>
            </w:pPr>
            <w:r>
              <w:rPr>
                <w:sz w:val="16"/>
              </w:rPr>
              <w:t>СГ.02</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4619FE" w14:textId="77777777" w:rsidR="00F62089" w:rsidRDefault="00A04328">
            <w:pPr>
              <w:spacing w:after="0" w:line="240" w:lineRule="auto"/>
              <w:ind w:left="-113" w:right="-113"/>
              <w:contextualSpacing/>
              <w:jc w:val="center"/>
            </w:pPr>
            <w:r>
              <w:rPr>
                <w:sz w:val="16"/>
              </w:rPr>
              <w:t>Иностранный язык в профессиональной деятельности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5FC50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17116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04B26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3C120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8C416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B5E25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B9CA5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958E6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84005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0E196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F100F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BF1CA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BB4ED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CB967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576A2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914D9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5A5C65"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974D8E"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8729A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551F0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93BD5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D360C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33EE7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50D61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33639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815DB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F5340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DA0F1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81CCA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961B8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AC097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F36C1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85F2F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C5B97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686FE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9AE0B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ACA65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768F8E"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6E11BB" w14:textId="77777777" w:rsidR="00F62089" w:rsidRDefault="00F62089">
            <w:pPr>
              <w:spacing w:after="0" w:line="240" w:lineRule="auto"/>
              <w:ind w:left="-113" w:right="-113"/>
              <w:contextualSpacing/>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AAEFE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C32B6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64828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EF6D4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3FEB2D"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2DE18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32037C"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BC872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9A04F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BC4B5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A2645B"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F0A92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975DC5"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5256A" w14:textId="77777777" w:rsidR="00F62089" w:rsidRDefault="00A04328">
            <w:pPr>
              <w:widowControl w:val="0"/>
              <w:spacing w:after="0" w:line="240" w:lineRule="auto"/>
              <w:ind w:left="-113" w:right="-113"/>
              <w:jc w:val="center"/>
            </w:pPr>
            <w:r>
              <w:rPr>
                <w:sz w:val="16"/>
              </w:rPr>
              <w:t>68</w:t>
            </w:r>
          </w:p>
        </w:tc>
      </w:tr>
      <w:tr w:rsidR="00F62089" w14:paraId="618EBBED" w14:textId="77777777" w:rsidTr="00892E80">
        <w:trPr>
          <w:trHeight w:val="5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BD82E9"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0C53C8FD" w14:textId="77777777" w:rsidR="00F62089" w:rsidRDefault="00A04328">
            <w:pPr>
              <w:spacing w:after="0" w:line="240" w:lineRule="auto"/>
              <w:ind w:left="-57" w:right="-57"/>
              <w:contextualSpacing/>
              <w:jc w:val="center"/>
            </w:pPr>
            <w:r>
              <w:rPr>
                <w:sz w:val="16"/>
              </w:rPr>
              <w:t>СГ.03</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524910" w14:textId="77777777" w:rsidR="00F62089" w:rsidRDefault="00A04328">
            <w:pPr>
              <w:spacing w:after="0" w:line="192" w:lineRule="auto"/>
              <w:ind w:left="-57" w:right="-57"/>
              <w:contextualSpacing/>
              <w:jc w:val="center"/>
            </w:pPr>
            <w:r>
              <w:rPr>
                <w:sz w:val="16"/>
              </w:rPr>
              <w:t>Безопасность жизнедеятельности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C9924D"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FE6340"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324879"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130299"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57B412"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A40690"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9C64A2"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CD55AB"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5C7184"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7B9A1D"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D4171C"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877F70" w14:textId="77777777" w:rsidR="00F62089" w:rsidRDefault="00A04328">
            <w:pPr>
              <w:spacing w:after="0" w:line="240" w:lineRule="auto"/>
              <w:ind w:left="-113" w:right="-113"/>
              <w:contextualSpacing/>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30C5AE"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1C5D75"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3A22A6"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502FA4"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4091A6"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207CD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63629D"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CACE38"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56022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9C5FE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18692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85D7A8"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AEF22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8C2C1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83571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B1C7F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50526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76EC6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57E5D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1A1CD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D1178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FA0E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4DA7F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31C94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04AAF9"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200A0B"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2E1DF0" w14:textId="77777777" w:rsidR="00F62089" w:rsidRDefault="00F62089">
            <w:pPr>
              <w:spacing w:after="0" w:line="240" w:lineRule="auto"/>
              <w:ind w:left="-113" w:right="-113"/>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3F6724"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64999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64CA3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AF4938"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98D8FD"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C92E44"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009DB3"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AEC24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6101D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90E808"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223A9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2EC23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DCBDFF"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1C492" w14:textId="77777777" w:rsidR="00F62089" w:rsidRDefault="00A04328">
            <w:pPr>
              <w:widowControl w:val="0"/>
              <w:spacing w:after="0" w:line="240" w:lineRule="auto"/>
              <w:ind w:left="-113" w:right="-113"/>
              <w:jc w:val="center"/>
            </w:pPr>
            <w:r>
              <w:rPr>
                <w:sz w:val="16"/>
              </w:rPr>
              <w:t>68</w:t>
            </w:r>
          </w:p>
        </w:tc>
      </w:tr>
      <w:tr w:rsidR="00F62089" w14:paraId="2C4D0489" w14:textId="77777777" w:rsidTr="00892E80">
        <w:trPr>
          <w:trHeight w:val="532"/>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CC575B"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294009E3" w14:textId="77777777" w:rsidR="00F62089" w:rsidRDefault="00A04328">
            <w:pPr>
              <w:spacing w:after="0" w:line="240" w:lineRule="auto"/>
              <w:ind w:left="-57" w:right="-57"/>
              <w:contextualSpacing/>
              <w:jc w:val="center"/>
            </w:pPr>
            <w:r>
              <w:rPr>
                <w:sz w:val="16"/>
              </w:rPr>
              <w:t>СГ.04</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C81C6A" w14:textId="77777777" w:rsidR="00F62089" w:rsidRDefault="00A04328">
            <w:pPr>
              <w:spacing w:after="0" w:line="192" w:lineRule="auto"/>
              <w:ind w:left="-57" w:right="-57"/>
              <w:contextualSpacing/>
              <w:jc w:val="center"/>
            </w:pPr>
            <w:r>
              <w:rPr>
                <w:sz w:val="16"/>
              </w:rPr>
              <w:t>Физическая культура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F6C4E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ECCD2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88097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E01D6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D5E0D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1ECCA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9DFFE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6E331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AA660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18D34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6D9E7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63F42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9A17E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93679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FAA71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E8C18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55E76F"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9C636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9ECE65"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60E05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8A654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5C5D8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7D549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222BE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FBD02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6C623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FFFAB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41530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1B47F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A5152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28DF5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0C0D1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5E8C4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37C89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1667E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9CBAB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B5034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4BCF73"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625701" w14:textId="77777777" w:rsidR="00F62089" w:rsidRDefault="00F62089">
            <w:pPr>
              <w:spacing w:after="0" w:line="240" w:lineRule="auto"/>
              <w:ind w:left="-113" w:right="-113"/>
              <w:contextualSpacing/>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B08E50"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5081C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90A78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7700BD"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643CA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78E03D"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3F55C2"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C9C5E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B9DAE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0F9B4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C5821C"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1D3B4B"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78A541"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895F1" w14:textId="77777777" w:rsidR="00F62089" w:rsidRDefault="00A04328">
            <w:pPr>
              <w:widowControl w:val="0"/>
              <w:spacing w:after="0" w:line="240" w:lineRule="auto"/>
              <w:ind w:left="-113" w:right="-113"/>
              <w:jc w:val="center"/>
            </w:pPr>
            <w:r>
              <w:rPr>
                <w:sz w:val="16"/>
              </w:rPr>
              <w:t>68</w:t>
            </w:r>
          </w:p>
        </w:tc>
      </w:tr>
      <w:tr w:rsidR="00F62089" w14:paraId="23E73BBD" w14:textId="77777777" w:rsidTr="00892E80">
        <w:trPr>
          <w:trHeight w:val="213"/>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B3C846"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tcPr>
          <w:p w14:paraId="0916EA5E" w14:textId="77777777" w:rsidR="00F62089" w:rsidRDefault="00A04328">
            <w:pPr>
              <w:spacing w:after="0" w:line="240" w:lineRule="auto"/>
              <w:ind w:left="-57" w:right="-57"/>
              <w:contextualSpacing/>
              <w:jc w:val="center"/>
            </w:pPr>
            <w:r>
              <w:rPr>
                <w:b/>
                <w:sz w:val="16"/>
              </w:rPr>
              <w:t>ОП.00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F29CFD2" w14:textId="77777777" w:rsidR="00F62089" w:rsidRDefault="00A04328">
            <w:pPr>
              <w:spacing w:after="0" w:line="192" w:lineRule="auto"/>
              <w:ind w:left="-57" w:right="-57"/>
              <w:contextualSpacing/>
              <w:jc w:val="both"/>
            </w:pPr>
            <w:r>
              <w:rPr>
                <w:b/>
                <w:sz w:val="16"/>
              </w:rPr>
              <w:t>Общепрофессиональный цикл</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216838F" w14:textId="77777777" w:rsidR="00F62089" w:rsidRDefault="00A04328">
            <w:pPr>
              <w:spacing w:after="0" w:line="240" w:lineRule="auto"/>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4C1B761"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6A4C115"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99008FC"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5B59AE4"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303F386"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9A2153A"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A1518B9"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6627C6D"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B4C27F4"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3A5AAFD"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59D5C3D"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0E87012"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0202932"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CD94805"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6ACAE07"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99CFD96"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6B9426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362EC2"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AC962E"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0A240D"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15C92F"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D3EE56"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6B200D"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B95F26"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841923"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C50F82"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F0C61E"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ED4935"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1E6E11"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7146BD"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B37BDB"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A34711"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EA2E17"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F71D2B"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26DB5C"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B9F8A4" w14:textId="77777777" w:rsidR="00F62089" w:rsidRDefault="00A04328">
            <w:pPr>
              <w:spacing w:after="0" w:line="240" w:lineRule="auto"/>
              <w:ind w:left="-113" w:right="-113"/>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848977"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9A6490" w14:textId="77777777" w:rsidR="00F62089" w:rsidRDefault="00F62089">
            <w:pPr>
              <w:spacing w:after="0" w:line="240" w:lineRule="auto"/>
              <w:ind w:left="-113" w:right="-113"/>
              <w:jc w:val="center"/>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10A2FB"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4959A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00B5F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522A03"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228809"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C99E07"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C06DC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412398"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FF5B0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551AF3"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F7C7A6"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3106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885AB7"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CF385" w14:textId="77777777" w:rsidR="00F62089" w:rsidRDefault="00A04328">
            <w:pPr>
              <w:widowControl w:val="0"/>
              <w:spacing w:after="0" w:line="240" w:lineRule="auto"/>
              <w:ind w:left="-113" w:right="-113"/>
              <w:jc w:val="center"/>
            </w:pPr>
            <w:r>
              <w:rPr>
                <w:b/>
                <w:sz w:val="16"/>
              </w:rPr>
              <w:t>266</w:t>
            </w:r>
          </w:p>
        </w:tc>
      </w:tr>
      <w:tr w:rsidR="00F62089" w14:paraId="28BB8EE8" w14:textId="77777777" w:rsidTr="00892E80">
        <w:trPr>
          <w:trHeight w:val="4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EB9667"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00F5D7F8" w14:textId="77777777" w:rsidR="00F62089" w:rsidRDefault="00A04328">
            <w:pPr>
              <w:spacing w:after="0" w:line="240" w:lineRule="auto"/>
              <w:ind w:left="-57" w:right="-57"/>
              <w:contextualSpacing/>
              <w:jc w:val="center"/>
            </w:pPr>
            <w:r>
              <w:rPr>
                <w:sz w:val="16"/>
              </w:rPr>
              <w:t>ОП.01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6B03F5" w14:textId="77777777" w:rsidR="00F62089" w:rsidRDefault="00A04328">
            <w:pPr>
              <w:spacing w:after="0" w:line="192" w:lineRule="auto"/>
            </w:pPr>
            <w:r>
              <w:rPr>
                <w:sz w:val="16"/>
              </w:rPr>
              <w:t>Топографическое черчение</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83B70F"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126C6D"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D6715B"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C78F4A"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D104EA"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B66897"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D72BB2"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B4000A"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725833"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AE6AD4"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4519BD"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F92F84"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A0BC37" w14:textId="77777777" w:rsidR="00F62089" w:rsidRDefault="00A04328">
            <w:pPr>
              <w:spacing w:after="0"/>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61349D" w14:textId="77777777" w:rsidR="00F62089" w:rsidRDefault="00A04328">
            <w:pPr>
              <w:spacing w:after="0"/>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2C5271" w14:textId="77777777" w:rsidR="00F62089" w:rsidRDefault="00A04328">
            <w:pPr>
              <w:spacing w:after="0"/>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6376B8" w14:textId="77777777" w:rsidR="00F62089" w:rsidRDefault="00A04328">
            <w:pPr>
              <w:spacing w:after="0"/>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CE3721"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25AEF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B76DD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FCA419"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301D43"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DF666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699B0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6D01D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EC1B4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DE3C0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B24B03"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F483D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72891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02748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3E1159"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2C722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240E7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4B01C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91263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4A2F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9BB48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6A0CCA"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79887C" w14:textId="77777777" w:rsidR="00F62089" w:rsidRDefault="00F62089">
            <w:pPr>
              <w:spacing w:after="0" w:line="240" w:lineRule="auto"/>
              <w:ind w:left="-113" w:right="-113"/>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75D47D"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65984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8F9F9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EABF8B"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C32737"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C43C27"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446F78"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753D7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C4B7A8"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C67A4D"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4EC6B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2B610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35587A"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0167C" w14:textId="77777777" w:rsidR="00F62089" w:rsidRDefault="00A04328">
            <w:pPr>
              <w:widowControl w:val="0"/>
              <w:spacing w:after="0" w:line="240" w:lineRule="auto"/>
              <w:ind w:left="-113" w:right="-113"/>
              <w:jc w:val="center"/>
            </w:pPr>
            <w:r>
              <w:rPr>
                <w:sz w:val="16"/>
              </w:rPr>
              <w:t>44</w:t>
            </w:r>
          </w:p>
        </w:tc>
      </w:tr>
      <w:tr w:rsidR="00F62089" w14:paraId="5CEAA181" w14:textId="77777777" w:rsidTr="00892E80">
        <w:trPr>
          <w:trHeight w:val="541"/>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661780"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6DA04C55" w14:textId="77777777" w:rsidR="00F62089" w:rsidRDefault="00A04328">
            <w:pPr>
              <w:spacing w:after="0" w:line="240" w:lineRule="auto"/>
              <w:ind w:left="-57" w:right="-57"/>
              <w:contextualSpacing/>
              <w:jc w:val="center"/>
            </w:pPr>
            <w:r>
              <w:rPr>
                <w:sz w:val="16"/>
              </w:rPr>
              <w:t>ОП.02</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9D59FB" w14:textId="77777777" w:rsidR="00F62089" w:rsidRDefault="00A04328">
            <w:pPr>
              <w:spacing w:after="0" w:line="192" w:lineRule="auto"/>
            </w:pPr>
            <w:r>
              <w:rPr>
                <w:sz w:val="16"/>
              </w:rPr>
              <w:t>Электротехника и электроника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91CAD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1ED5E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018D5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97E47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24D3B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DA102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A9B23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275F0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7517A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18935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DA5E1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590D4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5FEE2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3F59C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650A4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491D5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F765A1"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028ED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2F3855"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90E761" w14:textId="77777777" w:rsidR="00F62089" w:rsidRDefault="00A04328">
            <w:pPr>
              <w:spacing w:after="0" w:line="240" w:lineRule="auto"/>
              <w:ind w:left="-113" w:right="-113"/>
              <w:contextualSpacing/>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092730" w14:textId="77777777" w:rsidR="00F62089" w:rsidRDefault="00A04328">
            <w:pPr>
              <w:spacing w:after="0" w:line="240" w:lineRule="auto"/>
              <w:ind w:left="-113" w:right="-113"/>
              <w:contextualSpacing/>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314A0F"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F2F167"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23A8A0"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08E268"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E29948"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1F2F68"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6A70DC"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789E15"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5576B4"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B7A086"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95F2F3"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960595"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60EC89"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5F2195"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98147D"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56E490" w14:textId="77777777" w:rsidR="00F62089" w:rsidRDefault="00A04328">
            <w:pPr>
              <w:spacing w:after="0"/>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8B4A65"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B1D59D" w14:textId="77777777" w:rsidR="00F62089" w:rsidRDefault="00F62089">
            <w:pPr>
              <w:spacing w:after="0" w:line="240" w:lineRule="auto"/>
              <w:ind w:left="-113" w:right="-113"/>
              <w:contextualSpacing/>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5CC878"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8374A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1F8C2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4F96D1"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59BF0C"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02F125"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EA04B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C3B1A1"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823C8A"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5945D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D8019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C1230B"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6A3125"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C223E" w14:textId="77777777" w:rsidR="00F62089" w:rsidRDefault="00A04328">
            <w:pPr>
              <w:widowControl w:val="0"/>
              <w:spacing w:after="0" w:line="240" w:lineRule="auto"/>
              <w:ind w:left="-113" w:right="-113"/>
              <w:jc w:val="center"/>
            </w:pPr>
            <w:r>
              <w:rPr>
                <w:sz w:val="16"/>
              </w:rPr>
              <w:t>86</w:t>
            </w:r>
          </w:p>
        </w:tc>
      </w:tr>
      <w:tr w:rsidR="00F62089" w14:paraId="7834D91E" w14:textId="77777777" w:rsidTr="00892E80">
        <w:trPr>
          <w:trHeight w:val="51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42AACE"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089F6B9E" w14:textId="77777777" w:rsidR="00F62089" w:rsidRDefault="00A04328">
            <w:pPr>
              <w:spacing w:after="0" w:line="240" w:lineRule="auto"/>
              <w:ind w:left="-57" w:right="-57"/>
              <w:contextualSpacing/>
              <w:jc w:val="center"/>
            </w:pPr>
            <w:r>
              <w:rPr>
                <w:sz w:val="16"/>
              </w:rPr>
              <w:t>ОП.03</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F04A83" w14:textId="77777777" w:rsidR="00F62089" w:rsidRDefault="00A04328">
            <w:pPr>
              <w:spacing w:after="0" w:line="192" w:lineRule="auto"/>
            </w:pPr>
            <w:r>
              <w:rPr>
                <w:sz w:val="16"/>
              </w:rPr>
              <w:t>Геология</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6773A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CDD03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B9F7C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630AF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A8B41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11DB0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0D75D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6F679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E5F09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4A7C9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9A49C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0D4C8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3EC7B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7F9E8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F2827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847AE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6AED8C"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27DC3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38FBD4"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21F4E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BCB8D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0C5DD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79928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F6CAB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CC870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64231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A3924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30AFD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D6044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6FBED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F9E37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97915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AF72E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D8AA0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00277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F6ADE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7BA26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116D7C"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A1E665" w14:textId="77777777" w:rsidR="00F62089" w:rsidRDefault="00F62089">
            <w:pPr>
              <w:spacing w:after="0" w:line="240" w:lineRule="auto"/>
              <w:ind w:left="-113" w:right="-113"/>
              <w:contextualSpacing/>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107AF3"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496FF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59B06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D10615"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E322F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C1B85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CAEF67"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4F02A2"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24CDE2"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FB0017"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3F338B"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A9366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98341B"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3B5DD" w14:textId="77777777" w:rsidR="00F62089" w:rsidRDefault="00A04328">
            <w:pPr>
              <w:widowControl w:val="0"/>
              <w:spacing w:after="0" w:line="240" w:lineRule="auto"/>
              <w:ind w:left="-113" w:right="-113"/>
              <w:jc w:val="center"/>
            </w:pPr>
            <w:r>
              <w:rPr>
                <w:sz w:val="16"/>
              </w:rPr>
              <w:t>68</w:t>
            </w:r>
          </w:p>
        </w:tc>
      </w:tr>
      <w:tr w:rsidR="00F62089" w14:paraId="6B297B8F" w14:textId="77777777" w:rsidTr="00892E80">
        <w:trPr>
          <w:trHeight w:val="4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7A3B3A"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523EE621" w14:textId="77777777" w:rsidR="00F62089" w:rsidRDefault="00A04328">
            <w:pPr>
              <w:spacing w:after="0" w:line="240" w:lineRule="auto"/>
              <w:ind w:left="-57" w:right="-57"/>
              <w:contextualSpacing/>
              <w:jc w:val="center"/>
            </w:pPr>
            <w:r>
              <w:rPr>
                <w:sz w:val="16"/>
              </w:rPr>
              <w:t>ОП.04</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F5375" w14:textId="77777777" w:rsidR="00F62089" w:rsidRDefault="00A04328">
            <w:pPr>
              <w:spacing w:after="0" w:line="192" w:lineRule="auto"/>
            </w:pPr>
            <w:r>
              <w:rPr>
                <w:sz w:val="16"/>
              </w:rPr>
              <w:t>Минералогия и петрография, полезные ископаемые</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0196A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FE6F9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0CFB8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196E6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AD973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8F40D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B68D5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58D5F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142CC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06D14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970B0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8EBF9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59F37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DD87E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B4605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DFFFB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628FE3"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36C11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9B8AF1"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2E20E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B0561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2AD7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252ED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82663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99203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764AC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1EA75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070E5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BE407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BC619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F791A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9C74C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3A16A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84866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25B11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072FF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C91A6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0700A4"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B06CE4" w14:textId="77777777" w:rsidR="00F62089" w:rsidRDefault="00F62089">
            <w:pPr>
              <w:spacing w:after="0" w:line="240" w:lineRule="auto"/>
              <w:ind w:left="-113" w:right="-113"/>
              <w:contextualSpacing/>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4E5473"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0A8FA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35C54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DDCC78"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FA00B8"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FA669D"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3F71B9"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FA9423"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11B298"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FD4DA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99EB9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F008D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8F61FD"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F10F0" w14:textId="77777777" w:rsidR="00F62089" w:rsidRDefault="00A04328">
            <w:pPr>
              <w:widowControl w:val="0"/>
              <w:spacing w:after="0" w:line="240" w:lineRule="auto"/>
              <w:ind w:left="-113" w:right="-113"/>
              <w:jc w:val="center"/>
            </w:pPr>
            <w:r>
              <w:rPr>
                <w:sz w:val="16"/>
              </w:rPr>
              <w:t>68</w:t>
            </w:r>
          </w:p>
        </w:tc>
      </w:tr>
      <w:tr w:rsidR="00F62089" w14:paraId="48CEA010" w14:textId="77777777" w:rsidTr="00892E80">
        <w:trPr>
          <w:trHeight w:val="270"/>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761BE1"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vAlign w:val="center"/>
          </w:tcPr>
          <w:p w14:paraId="1B185531" w14:textId="77777777" w:rsidR="00F62089" w:rsidRDefault="00A04328">
            <w:pPr>
              <w:spacing w:after="0" w:line="240" w:lineRule="auto"/>
              <w:ind w:left="-57" w:right="-57"/>
              <w:contextualSpacing/>
              <w:jc w:val="center"/>
            </w:pPr>
            <w:r>
              <w:rPr>
                <w:b/>
                <w:sz w:val="16"/>
              </w:rPr>
              <w:t>П.00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F88F319" w14:textId="77777777" w:rsidR="00F62089" w:rsidRDefault="00A04328">
            <w:pPr>
              <w:spacing w:after="0" w:line="240" w:lineRule="auto"/>
              <w:contextualSpacing/>
              <w:jc w:val="both"/>
            </w:pPr>
            <w:r>
              <w:rPr>
                <w:b/>
                <w:sz w:val="16"/>
              </w:rPr>
              <w:t>Профессиональный цикл</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3E2C5B3"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DC71FAB"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B16D370"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5BA5452"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8417F18"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3B5831F"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5744070"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7D8CC0D"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318CD83"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990FCAC"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A3A2368"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36D2D36"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E6C680D"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FE0A917"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8C3C69F"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9A7B7DA"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244E3DE"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7E65B92" w14:textId="77777777" w:rsidR="00F62089" w:rsidRDefault="00F62089">
            <w:pPr>
              <w:spacing w:after="0"/>
              <w:ind w:left="-113" w:right="-113"/>
              <w:jc w:val="center"/>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53B20E"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E28E89"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831A99"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A050F2"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4E4D4C"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F84056"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C91A61"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05CDE3"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B83E5B"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3CE812"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9FF186"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018C9B"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7BD181"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21085E"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4AFB6D"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9C796A"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EA91E0"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EB2B52" w14:textId="77777777" w:rsidR="00F62089" w:rsidRDefault="00A04328">
            <w:pPr>
              <w:spacing w:after="0" w:line="240" w:lineRule="auto"/>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E9C6D4" w14:textId="77777777" w:rsidR="00F62089" w:rsidRDefault="00A04328">
            <w:pPr>
              <w:spacing w:after="0"/>
              <w:ind w:left="-113" w:right="-113"/>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D64EA"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95642A" w14:textId="77777777" w:rsidR="00F62089" w:rsidRDefault="00A04328">
            <w:pPr>
              <w:spacing w:after="0" w:line="240" w:lineRule="auto"/>
              <w:ind w:left="-113" w:right="-113"/>
              <w:jc w:val="center"/>
            </w:pPr>
            <w:r>
              <w:rPr>
                <w:b/>
                <w:sz w:val="16"/>
              </w:rPr>
              <w:t>36</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305C19"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4A17CD"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8002D1"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F8E2C4"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20670C"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1E1C23"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2A5051"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818F5"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C22734"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66B235"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CF7D8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10BCC7"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26F25C"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CABFC" w14:textId="77777777" w:rsidR="00F62089" w:rsidRDefault="00A04328">
            <w:pPr>
              <w:widowControl w:val="0"/>
              <w:spacing w:after="0" w:line="240" w:lineRule="auto"/>
              <w:ind w:left="-113" w:right="-113"/>
              <w:jc w:val="center"/>
            </w:pPr>
            <w:r>
              <w:rPr>
                <w:b/>
                <w:sz w:val="16"/>
              </w:rPr>
              <w:t>324</w:t>
            </w:r>
          </w:p>
        </w:tc>
      </w:tr>
      <w:tr w:rsidR="00F62089" w14:paraId="66A7D5CC" w14:textId="77777777" w:rsidTr="00892E80">
        <w:trPr>
          <w:trHeight w:val="270"/>
        </w:trPr>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9DF6486" w14:textId="77777777" w:rsidR="00F62089" w:rsidRDefault="00A04328">
            <w:pPr>
              <w:spacing w:after="0"/>
            </w:pPr>
            <w:r>
              <w:rPr>
                <w:sz w:val="16"/>
              </w:rPr>
              <w:lastRenderedPageBreak/>
              <w:t>1</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4A2032EF" w14:textId="77777777" w:rsidR="00F62089" w:rsidRDefault="00A04328">
            <w:pPr>
              <w:spacing w:after="0" w:line="240" w:lineRule="auto"/>
              <w:ind w:left="-57" w:right="-57"/>
              <w:jc w:val="center"/>
            </w:pPr>
            <w:r>
              <w:rPr>
                <w:b/>
                <w:sz w:val="16"/>
              </w:rPr>
              <w:t>ПМ.01</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04ED4E3" w14:textId="77777777" w:rsidR="00F62089" w:rsidRDefault="00A04328">
            <w:pPr>
              <w:spacing w:after="0" w:line="192" w:lineRule="auto"/>
              <w:ind w:left="-57" w:right="-57"/>
            </w:pPr>
            <w:r>
              <w:rPr>
                <w:b/>
                <w:sz w:val="16"/>
              </w:rPr>
              <w:t>Проведение работ по регистрации наземных и скважинных геофизических данных</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B49EF0A"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E644605"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7DF2387"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662D998"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942771C"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5E02D4F"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4371C1F"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13EA4CF"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B4560FC"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FA65779"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B769214"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ECEC9EE"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E257FEE"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FA9D0D0"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0BC7F13"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A63C8A0"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114A253"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FA44243" w14:textId="77777777" w:rsidR="00F62089" w:rsidRDefault="00F62089">
            <w:pPr>
              <w:spacing w:after="0"/>
              <w:ind w:left="-113" w:right="-113"/>
              <w:jc w:val="center"/>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8EE4B3"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E87149"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4EB139"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F197EB"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5E05C2"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0FD930"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0BEE10"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B8BDAB"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512B80"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FEBA4B"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3DC58F"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D0D198"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059B78"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2A2FF8"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7F3414"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FDCE31"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DBE912"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892503"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5DDD40"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FDAF13"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32490A" w14:textId="77777777" w:rsidR="00F62089" w:rsidRDefault="00A04328">
            <w:pPr>
              <w:spacing w:after="0" w:line="240" w:lineRule="auto"/>
              <w:ind w:left="-113" w:right="-113"/>
              <w:jc w:val="center"/>
            </w:pPr>
            <w:r>
              <w:rPr>
                <w:b/>
                <w:sz w:val="16"/>
              </w:rPr>
              <w:t>36</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28D601"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A6C83F"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5CD13C"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D3B50C"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D58DC9"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AD3EBF"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4D005A"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1343CD"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1CF7C7"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5A3AC6"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8DA197"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7CCFA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383E66" w14:textId="77777777" w:rsidR="00F62089" w:rsidRDefault="00F62089">
            <w:pPr>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E9004" w14:textId="77777777" w:rsidR="00F62089" w:rsidRDefault="00A04328">
            <w:pPr>
              <w:widowControl w:val="0"/>
              <w:spacing w:after="0" w:line="240" w:lineRule="auto"/>
              <w:ind w:left="-113" w:right="-113"/>
              <w:jc w:val="center"/>
            </w:pPr>
            <w:r>
              <w:rPr>
                <w:b/>
                <w:sz w:val="16"/>
              </w:rPr>
              <w:t>36</w:t>
            </w:r>
          </w:p>
        </w:tc>
      </w:tr>
      <w:tr w:rsidR="00F62089" w14:paraId="268BD50F" w14:textId="77777777" w:rsidTr="00892E80">
        <w:trPr>
          <w:trHeight w:val="571"/>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C1E5F9"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extDirection w:val="btLr"/>
            <w:vAlign w:val="center"/>
          </w:tcPr>
          <w:p w14:paraId="5CA06CC1" w14:textId="77777777" w:rsidR="00F62089" w:rsidRDefault="00A04328">
            <w:pPr>
              <w:spacing w:after="0" w:line="240" w:lineRule="auto"/>
              <w:ind w:left="-57" w:right="-57"/>
              <w:contextualSpacing/>
              <w:jc w:val="center"/>
            </w:pPr>
            <w:r>
              <w:rPr>
                <w:sz w:val="16"/>
              </w:rPr>
              <w:t>УП. 01</w:t>
            </w:r>
          </w:p>
        </w:tc>
        <w:tc>
          <w:tcPr>
            <w:tcW w:w="348"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1790627" w14:textId="77777777" w:rsidR="00F62089" w:rsidRDefault="00A04328">
            <w:pPr>
              <w:spacing w:after="0" w:line="240" w:lineRule="auto"/>
              <w:ind w:left="-57" w:right="-57"/>
              <w:contextualSpacing/>
              <w:jc w:val="both"/>
            </w:pPr>
            <w:r>
              <w:rPr>
                <w:sz w:val="16"/>
              </w:rPr>
              <w:t>Учебная практика</w:t>
            </w: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AEDB81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CBB635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BDE70C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F9A0F7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44F008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5D4D1E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0864DA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B5D263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F8F776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DE3799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ABC55E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638FDD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36E5F6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C4E741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8C78A0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A068D3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863BDE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5787792"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8FE82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CA8214"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ED058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FA7BE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6F9DD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07FE6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B87EF3"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EB2AF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DAF9E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B2D08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F7171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3CFEA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033DD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6838C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56CB5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C3800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145C7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2B669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0AAAC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45A56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E71A7D" w14:textId="77777777" w:rsidR="00F62089" w:rsidRDefault="00A04328">
            <w:pPr>
              <w:spacing w:after="0" w:line="240" w:lineRule="auto"/>
              <w:ind w:left="-113" w:right="-113"/>
              <w:jc w:val="center"/>
            </w:pPr>
            <w:r>
              <w:rPr>
                <w:sz w:val="16"/>
              </w:rPr>
              <w:t>36</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EFFE7B"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02A30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3618E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6B82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B28BC7"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A91733"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EBEB6C"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B37DA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E84D53"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EB6B4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80567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811559"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1CF18A"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B1EDD" w14:textId="77777777" w:rsidR="00F62089" w:rsidRDefault="00A04328">
            <w:pPr>
              <w:widowControl w:val="0"/>
              <w:spacing w:after="0" w:line="240" w:lineRule="auto"/>
              <w:ind w:left="-113" w:right="-113"/>
              <w:jc w:val="center"/>
            </w:pPr>
            <w:r>
              <w:rPr>
                <w:sz w:val="16"/>
              </w:rPr>
              <w:t>36</w:t>
            </w:r>
          </w:p>
        </w:tc>
      </w:tr>
      <w:tr w:rsidR="00F62089" w14:paraId="6E6A29E5" w14:textId="77777777" w:rsidTr="00892E80">
        <w:trPr>
          <w:trHeight w:val="313"/>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7972F2"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173B873B" w14:textId="77777777" w:rsidR="00F62089" w:rsidRDefault="00A04328">
            <w:pPr>
              <w:spacing w:after="0" w:line="240" w:lineRule="auto"/>
              <w:ind w:left="-57" w:right="-57"/>
              <w:jc w:val="center"/>
            </w:pPr>
            <w:r>
              <w:rPr>
                <w:b/>
                <w:sz w:val="16"/>
              </w:rPr>
              <w:t>ПМ.02</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1BFA9B0" w14:textId="77777777" w:rsidR="00F62089" w:rsidRDefault="00A04328">
            <w:pPr>
              <w:spacing w:after="0" w:line="240" w:lineRule="auto"/>
              <w:ind w:left="-57" w:right="-57"/>
            </w:pPr>
            <w:r>
              <w:rPr>
                <w:b/>
                <w:sz w:val="16"/>
              </w:rPr>
              <w:t>Проведение работ по обработке и интерпретации наземных и скважинных геофизических данных</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0DDBB2D"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56278F4"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DC6E6AE"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28C8A55"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4A3D903"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CC924C6"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B94B438"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2D29E97"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51ABCF4"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DCFBC07"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56D2BCA"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835B6A8"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FAD0F70"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D3635AC"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3B5D63D"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1E891F7"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234863A" w14:textId="77777777" w:rsidR="00F62089" w:rsidRDefault="00F62089">
            <w:pPr>
              <w:spacing w:after="0" w:line="240" w:lineRule="auto"/>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40E1C37"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5D25D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81D4B2"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C9627D"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D44D99"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B1A78C"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756BD8"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B709F9"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065A65"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C68C5C"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03A40D"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B95FAA"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97C789"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CEB73F"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58DBFA"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FBFBD6"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F8F784"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3C5452"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7BD807"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1B89B0"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7E1C98"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1BF67E" w14:textId="77777777" w:rsidR="00F62089" w:rsidRDefault="00F62089">
            <w:pPr>
              <w:spacing w:after="0" w:line="240" w:lineRule="auto"/>
              <w:ind w:left="-113" w:right="-113"/>
              <w:contextualSpacing/>
              <w:jc w:val="center"/>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CC229A"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585E30"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22352D"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5EBBBE"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552AEF"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5CF48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1DD9DB"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3B4EDF"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4D9036"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A2413C"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AD579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05151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05FA47"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F631D" w14:textId="77777777" w:rsidR="00F62089" w:rsidRDefault="00A04328">
            <w:pPr>
              <w:widowControl w:val="0"/>
              <w:spacing w:after="0" w:line="240" w:lineRule="auto"/>
              <w:ind w:left="-113" w:right="-113"/>
              <w:jc w:val="center"/>
            </w:pPr>
            <w:r>
              <w:rPr>
                <w:b/>
                <w:sz w:val="16"/>
              </w:rPr>
              <w:t>288</w:t>
            </w:r>
          </w:p>
        </w:tc>
      </w:tr>
      <w:tr w:rsidR="00F62089" w14:paraId="75D64C75" w14:textId="77777777" w:rsidTr="00892E80">
        <w:trPr>
          <w:trHeight w:val="550"/>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D638A3"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A47CE8F" w14:textId="77777777" w:rsidR="00F62089" w:rsidRDefault="00A04328">
            <w:pPr>
              <w:spacing w:after="0" w:line="240" w:lineRule="auto"/>
              <w:ind w:left="-57" w:right="-57"/>
              <w:jc w:val="center"/>
            </w:pPr>
            <w:r>
              <w:rPr>
                <w:sz w:val="16"/>
              </w:rPr>
              <w:t>МДК.02.01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CC1BD8" w14:textId="77777777" w:rsidR="00F62089" w:rsidRDefault="00A04328">
            <w:pPr>
              <w:spacing w:after="0" w:line="240" w:lineRule="auto"/>
              <w:ind w:left="-57" w:right="-57"/>
            </w:pPr>
            <w:r>
              <w:rPr>
                <w:spacing w:val="-3"/>
                <w:sz w:val="16"/>
              </w:rPr>
              <w:t>Проведение наземных и скважинных геофизических работ</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54E36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A55151"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2D7B5A"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E1E6F7"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665F35"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5F470E"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358C8D"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5DB3FF"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CF2604"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F21BE8"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254C73"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F2C852"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FBC4E3"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BCFCCD"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3B1120"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0CCB7E"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E79CED"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7C2F8E"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390D03"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B50F4C"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189CF8"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4A9F13"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C57297"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CA1120"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FFE5A6"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19CFDE"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486B30"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44EDE0"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667141"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13C460"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6150B9"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628560"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A3883E"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AEA099"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53BA9C"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2AF93E"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A8A20E"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5DC775"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B99B36" w14:textId="77777777" w:rsidR="00F62089" w:rsidRDefault="00F62089">
            <w:pPr>
              <w:spacing w:after="0" w:line="240" w:lineRule="auto"/>
              <w:ind w:left="-113" w:right="-113"/>
              <w:contextualSpacing/>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8439F0"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AF856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9E8D3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9DA466"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B88FEF"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76841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B72C0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2108C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5AC8F5"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DC32DA"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97927C"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DB8F3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120799"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A5186" w14:textId="77777777" w:rsidR="00F62089" w:rsidRDefault="00A04328">
            <w:pPr>
              <w:widowControl w:val="0"/>
              <w:spacing w:after="0" w:line="240" w:lineRule="auto"/>
              <w:ind w:left="-113" w:right="-113"/>
              <w:jc w:val="center"/>
            </w:pPr>
            <w:r>
              <w:rPr>
                <w:sz w:val="16"/>
              </w:rPr>
              <w:t>144</w:t>
            </w:r>
          </w:p>
        </w:tc>
      </w:tr>
      <w:tr w:rsidR="00F62089" w14:paraId="39167E6E" w14:textId="77777777" w:rsidTr="00892E80">
        <w:trPr>
          <w:trHeight w:val="513"/>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4008FC"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8A57559" w14:textId="77777777" w:rsidR="00F62089" w:rsidRDefault="00A04328">
            <w:pPr>
              <w:spacing w:after="0" w:line="240" w:lineRule="auto"/>
              <w:ind w:left="-57" w:right="-57"/>
              <w:contextualSpacing/>
              <w:jc w:val="center"/>
            </w:pPr>
            <w:r>
              <w:rPr>
                <w:sz w:val="16"/>
              </w:rPr>
              <w:t>УП. 02</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93D450" w14:textId="77777777" w:rsidR="00F62089" w:rsidRDefault="00A04328">
            <w:pPr>
              <w:spacing w:after="0" w:line="240" w:lineRule="auto"/>
              <w:ind w:left="-57" w:right="-57"/>
              <w:contextualSpacing/>
              <w:jc w:val="both"/>
            </w:pPr>
            <w:r>
              <w:rPr>
                <w:sz w:val="16"/>
              </w:rPr>
              <w:t>Учебная практика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44DA0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6C232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8D00B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60F76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00B1A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ABBE6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B3C5B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B3D61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29129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BAE36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B3ABC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D0FF2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DA490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313A2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91FB6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66B8E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D0FE0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AEAA55"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C983E1"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D51219"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242E3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0E95E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98A9A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B198D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40CE1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2F105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93889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ECDE2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13665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491DB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05218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E55A5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C8A5E3"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90B1D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0407D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AD581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19186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CB4F5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B071FB" w14:textId="77777777" w:rsidR="00F62089" w:rsidRDefault="00F62089">
            <w:pPr>
              <w:spacing w:after="0" w:line="240" w:lineRule="auto"/>
              <w:ind w:left="-113" w:right="-113"/>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11AA28" w14:textId="77777777" w:rsidR="00F62089" w:rsidRDefault="00A04328">
            <w:pPr>
              <w:spacing w:after="0"/>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B9CA07" w14:textId="77777777" w:rsidR="00F62089" w:rsidRDefault="00A04328">
            <w:pPr>
              <w:spacing w:after="0" w:line="240" w:lineRule="auto"/>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882E02" w14:textId="77777777" w:rsidR="00F62089" w:rsidRDefault="00A04328">
            <w:pPr>
              <w:spacing w:after="0" w:line="240" w:lineRule="auto"/>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59D6CB" w14:textId="77777777" w:rsidR="00F62089" w:rsidRDefault="00A04328">
            <w:pPr>
              <w:spacing w:after="0" w:line="240" w:lineRule="auto"/>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92224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3AEE37"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D192B1"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F55A8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9FD3A7"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876DE1"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8F442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357557"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E34BCA" w14:textId="77777777" w:rsidR="00F62089" w:rsidRDefault="00A04328">
            <w:pPr>
              <w:spacing w:after="0" w:line="240" w:lineRule="auto"/>
              <w:ind w:left="-113" w:right="-113"/>
              <w:jc w:val="center"/>
            </w:pPr>
            <w:r>
              <w:rPr>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F85A3" w14:textId="77777777" w:rsidR="00F62089" w:rsidRDefault="00A04328">
            <w:pPr>
              <w:widowControl w:val="0"/>
              <w:spacing w:after="0" w:line="240" w:lineRule="auto"/>
              <w:ind w:left="-113" w:right="-113"/>
              <w:jc w:val="center"/>
            </w:pPr>
            <w:r>
              <w:rPr>
                <w:sz w:val="16"/>
              </w:rPr>
              <w:t>144</w:t>
            </w:r>
          </w:p>
        </w:tc>
      </w:tr>
      <w:tr w:rsidR="00F62089" w14:paraId="50F0D22A"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FD0EFD" w14:textId="77777777" w:rsidR="00F62089" w:rsidRDefault="00A04328">
            <w:pPr>
              <w:spacing w:after="0"/>
            </w:pPr>
            <w:r>
              <w:rPr>
                <w:sz w:val="16"/>
              </w:rPr>
              <w:t>1</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3D34CF42" w14:textId="77777777" w:rsidR="00F62089" w:rsidRDefault="00F62089">
            <w:pPr>
              <w:spacing w:after="0" w:line="240" w:lineRule="auto"/>
              <w:ind w:left="-57" w:right="-57"/>
              <w:jc w:val="center"/>
              <w:rPr>
                <w:sz w:val="16"/>
              </w:rPr>
            </w:pP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FFFE87" w14:textId="77777777" w:rsidR="00F62089" w:rsidRDefault="00A04328">
            <w:pPr>
              <w:spacing w:after="0" w:line="240" w:lineRule="auto"/>
              <w:ind w:left="-57" w:right="-57"/>
            </w:pPr>
            <w:r>
              <w:rPr>
                <w:sz w:val="16"/>
              </w:rPr>
              <w:t>Промежуточная аттестация</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D45BEE" w14:textId="77777777" w:rsidR="00F62089" w:rsidRDefault="00F62089">
            <w:pPr>
              <w:spacing w:after="0" w:line="240" w:lineRule="auto"/>
              <w:ind w:left="-57" w:right="-57"/>
              <w:contextualSpacing/>
              <w:jc w:val="center"/>
              <w:rPr>
                <w:spacing w:val="-3"/>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D79FF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208CCA"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C5F4E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52163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2C22F7"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461A6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70800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EC110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56829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DC285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04F49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27196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07074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AFB7E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2E722F"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DF2C25" w14:textId="77777777" w:rsidR="00F62089" w:rsidRDefault="00A04328">
            <w:pPr>
              <w:spacing w:after="0" w:line="240" w:lineRule="auto"/>
              <w:ind w:left="-57" w:right="-57"/>
              <w:contextualSpacing/>
              <w:jc w:val="center"/>
            </w:pPr>
            <w:r>
              <w:rPr>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AD74B0"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625756"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BD3815"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1D868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BE971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B8754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78DA2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56A39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CF07B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67B6D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DF564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FD2C9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A49E6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5DE34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E59ED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0B26C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DC3CA5"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0F6C4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BA57B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C47CA5"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EEAC5E"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5777AD" w14:textId="77777777" w:rsidR="00F62089" w:rsidRDefault="00F62089">
            <w:pPr>
              <w:spacing w:after="0" w:line="240" w:lineRule="auto"/>
              <w:ind w:left="-57" w:right="-57"/>
              <w:jc w:val="center"/>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97067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E08655"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8E491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95D104"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805701"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967EF5"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913C5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C3DBED"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D8C72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5DC60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834C9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1D35D7" w14:textId="77777777" w:rsidR="00F62089" w:rsidRDefault="00F62089">
            <w:pPr>
              <w:spacing w:after="0" w:line="240" w:lineRule="auto"/>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A72BF1" w14:textId="77777777" w:rsidR="00F62089" w:rsidRDefault="00F62089">
            <w:pPr>
              <w:spacing w:after="0" w:line="240" w:lineRule="auto"/>
              <w:ind w:left="-113" w:right="-113"/>
              <w:jc w:val="cente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D84E9" w14:textId="77777777" w:rsidR="00F62089" w:rsidRDefault="00A04328">
            <w:pPr>
              <w:widowControl w:val="0"/>
              <w:spacing w:after="0" w:line="240" w:lineRule="auto"/>
              <w:ind w:left="-57" w:right="-57"/>
              <w:jc w:val="center"/>
            </w:pPr>
            <w:r>
              <w:rPr>
                <w:sz w:val="16"/>
              </w:rPr>
              <w:t>72</w:t>
            </w:r>
          </w:p>
        </w:tc>
      </w:tr>
      <w:tr w:rsidR="00F62089" w14:paraId="4842E183"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BB7A7C" w14:textId="77777777" w:rsidR="00F62089" w:rsidRDefault="00A04328">
            <w:pPr>
              <w:spacing w:after="0"/>
            </w:pPr>
            <w:r>
              <w:rPr>
                <w:sz w:val="16"/>
              </w:rPr>
              <w:t>1</w:t>
            </w:r>
          </w:p>
        </w:tc>
        <w:tc>
          <w:tcPr>
            <w:tcW w:w="435"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56D018" w14:textId="77777777" w:rsidR="00F62089" w:rsidRDefault="00A04328">
            <w:pPr>
              <w:spacing w:after="0" w:line="240" w:lineRule="auto"/>
              <w:ind w:left="-57" w:right="-57"/>
            </w:pPr>
            <w:r>
              <w:rPr>
                <w:sz w:val="16"/>
              </w:rPr>
              <w:t>Вариативная часть образовательной программы</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7A1BE3"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8C8DE9"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2CF131"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2DE4EE"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B44951"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6D6D83"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0F0032"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87748E"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8F1EC3"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9BFB01"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F918E0"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3C1619"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28BD49"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F26B43"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09F00F"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4B6011" w14:textId="77777777" w:rsidR="00F62089" w:rsidRDefault="00A04328">
            <w:pPr>
              <w:spacing w:after="0" w:line="240" w:lineRule="auto"/>
              <w:ind w:left="-57" w:right="-57"/>
              <w:contextualSpacing/>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B1465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E3589C"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CB2194"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D3FA7E"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3D7171"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35C255"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6D1F42"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54DB6E"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72C421"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DB1689"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FC32A7"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3002F0"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ED9BF5"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85000F"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603B87"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D8A274"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DD1215"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0B9694"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9C9BA2"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0B76F5"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DF7E6D" w14:textId="77777777" w:rsidR="00F62089" w:rsidRDefault="00A04328">
            <w:pPr>
              <w:spacing w:after="0" w:line="240" w:lineRule="auto"/>
              <w:ind w:left="-57" w:right="-57"/>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020B3D"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7615DF"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320FB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9285B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20EFA8"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96FDF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9A936D"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167F2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182095"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A6B6D0"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C03CB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E68C61"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A432CA"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3D492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2C0181" w14:textId="77777777" w:rsidR="00F62089" w:rsidRDefault="00F62089">
            <w:pPr>
              <w:spacing w:after="0" w:line="240" w:lineRule="auto"/>
              <w:ind w:left="-113" w:right="-113"/>
              <w:jc w:val="cente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2B5BE" w14:textId="77777777" w:rsidR="00F62089" w:rsidRDefault="00A04328">
            <w:pPr>
              <w:spacing w:after="0" w:line="240" w:lineRule="auto"/>
              <w:ind w:left="-113" w:right="-113"/>
              <w:jc w:val="center"/>
            </w:pPr>
            <w:r>
              <w:rPr>
                <w:sz w:val="16"/>
              </w:rPr>
              <w:t>562</w:t>
            </w:r>
          </w:p>
        </w:tc>
      </w:tr>
      <w:tr w:rsidR="00F62089" w14:paraId="611A10E1"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D22DDD" w14:textId="77777777" w:rsidR="00F62089" w:rsidRDefault="00A04328">
            <w:pPr>
              <w:spacing w:after="0"/>
            </w:pPr>
            <w:r>
              <w:rPr>
                <w:sz w:val="16"/>
              </w:rPr>
              <w:t>1</w:t>
            </w:r>
          </w:p>
        </w:tc>
        <w:tc>
          <w:tcPr>
            <w:tcW w:w="435"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3657DE" w14:textId="77777777" w:rsidR="00F62089" w:rsidRDefault="00A04328">
            <w:pPr>
              <w:spacing w:after="0" w:line="240" w:lineRule="auto"/>
              <w:ind w:left="-113" w:right="-113"/>
              <w:contextualSpacing/>
              <w:jc w:val="center"/>
            </w:pPr>
            <w:r>
              <w:rPr>
                <w:b/>
                <w:sz w:val="16"/>
              </w:rPr>
              <w:t>Всего час. в неделю учебных занятий</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D5BEA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001928"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D2037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DC210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EC153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6824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F0801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6F935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74D41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F93B83"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6D038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2D444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A2649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FACAAE"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3E416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6065E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33675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10C641"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928E4B"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69B58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66C80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156EC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4833F2"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FD885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64E2C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5DA0D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F07E8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329E6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F42A23"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01748E"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E13E61"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23046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6DA6B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A24BA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3DC2F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6EB5B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3DD15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960394"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1404FB" w14:textId="77777777" w:rsidR="00F62089" w:rsidRDefault="00A04328">
            <w:pPr>
              <w:spacing w:after="0" w:line="240" w:lineRule="auto"/>
              <w:ind w:left="-113" w:right="-113"/>
              <w:jc w:val="center"/>
            </w:pPr>
            <w:r>
              <w:rPr>
                <w:b/>
                <w:spacing w:val="-14"/>
                <w:sz w:val="16"/>
              </w:rPr>
              <w:t>36</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0FDE3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CC8CF7"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48C748"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11F032"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387C3D"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031458"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3021D4"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8E7BC9"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2FB768"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9BE9DF"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67E8BA"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5803CE" w14:textId="77777777" w:rsidR="00F62089" w:rsidRDefault="00A04328">
            <w:pPr>
              <w:spacing w:after="0" w:line="240" w:lineRule="auto"/>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96E6AD" w14:textId="77777777" w:rsidR="00F62089" w:rsidRDefault="00A04328">
            <w:pPr>
              <w:spacing w:after="0" w:line="240" w:lineRule="auto"/>
              <w:ind w:left="-113" w:right="-113"/>
              <w:jc w:val="center"/>
            </w:pPr>
            <w:r>
              <w:rPr>
                <w:b/>
                <w:sz w:val="16"/>
              </w:rPr>
              <w:t>0</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C69F7" w14:textId="77777777" w:rsidR="00F62089" w:rsidRDefault="00A04328">
            <w:pPr>
              <w:spacing w:after="0" w:line="240" w:lineRule="auto"/>
              <w:ind w:left="-113" w:right="-113"/>
              <w:jc w:val="center"/>
            </w:pPr>
            <w:r>
              <w:rPr>
                <w:b/>
                <w:sz w:val="16"/>
              </w:rPr>
              <w:t>1476</w:t>
            </w:r>
          </w:p>
        </w:tc>
      </w:tr>
    </w:tbl>
    <w:p w14:paraId="40067403" w14:textId="77777777" w:rsidR="00F62089" w:rsidRDefault="00F62089">
      <w:pPr>
        <w:spacing w:after="0"/>
        <w:ind w:firstLine="709"/>
        <w:rPr>
          <w:b/>
          <w:i/>
          <w:u w:val="single"/>
        </w:rPr>
      </w:pPr>
    </w:p>
    <w:p w14:paraId="529D5C9F" w14:textId="77777777" w:rsidR="00F62089" w:rsidRDefault="00F62089">
      <w:pPr>
        <w:pageBreakBefore/>
        <w:spacing w:after="0"/>
        <w:ind w:firstLine="709"/>
        <w:rPr>
          <w:b/>
          <w:i/>
          <w:u w:val="single"/>
        </w:rPr>
      </w:pPr>
    </w:p>
    <w:tbl>
      <w:tblPr>
        <w:tblW w:w="5000" w:type="pct"/>
        <w:tblLook w:val="04A0" w:firstRow="1" w:lastRow="0" w:firstColumn="1" w:lastColumn="0" w:noHBand="0" w:noVBand="1"/>
      </w:tblPr>
      <w:tblGrid>
        <w:gridCol w:w="295"/>
        <w:gridCol w:w="295"/>
        <w:gridCol w:w="944"/>
        <w:gridCol w:w="259"/>
        <w:gridCol w:w="259"/>
        <w:gridCol w:w="259"/>
        <w:gridCol w:w="259"/>
        <w:gridCol w:w="259"/>
        <w:gridCol w:w="259"/>
        <w:gridCol w:w="259"/>
        <w:gridCol w:w="259"/>
        <w:gridCol w:w="259"/>
        <w:gridCol w:w="259"/>
        <w:gridCol w:w="259"/>
        <w:gridCol w:w="259"/>
        <w:gridCol w:w="259"/>
        <w:gridCol w:w="259"/>
        <w:gridCol w:w="259"/>
        <w:gridCol w:w="259"/>
        <w:gridCol w:w="259"/>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43"/>
        <w:gridCol w:w="216"/>
        <w:gridCol w:w="216"/>
        <w:gridCol w:w="226"/>
        <w:gridCol w:w="258"/>
        <w:gridCol w:w="258"/>
        <w:gridCol w:w="258"/>
        <w:gridCol w:w="258"/>
        <w:gridCol w:w="258"/>
        <w:gridCol w:w="258"/>
        <w:gridCol w:w="258"/>
        <w:gridCol w:w="258"/>
        <w:gridCol w:w="258"/>
        <w:gridCol w:w="258"/>
        <w:gridCol w:w="294"/>
      </w:tblGrid>
      <w:tr w:rsidR="00F62089" w14:paraId="06026972" w14:textId="77777777" w:rsidTr="00892E80">
        <w:tc>
          <w:tcPr>
            <w:tcW w:w="8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9F72F2D" w14:textId="77777777" w:rsidR="00F62089" w:rsidRDefault="00A04328">
            <w:pPr>
              <w:widowControl w:val="0"/>
              <w:spacing w:after="0" w:line="240" w:lineRule="auto"/>
              <w:ind w:left="-57" w:right="-57"/>
              <w:jc w:val="center"/>
            </w:pPr>
            <w:r>
              <w:rPr>
                <w:b/>
                <w:sz w:val="16"/>
              </w:rPr>
              <w:t>Курс</w:t>
            </w:r>
          </w:p>
        </w:tc>
        <w:tc>
          <w:tcPr>
            <w:tcW w:w="8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AD9D560" w14:textId="77777777" w:rsidR="00F62089" w:rsidRDefault="00A04328">
            <w:pPr>
              <w:widowControl w:val="0"/>
              <w:spacing w:after="0" w:line="240" w:lineRule="auto"/>
              <w:ind w:left="-57" w:right="-57"/>
              <w:jc w:val="center"/>
            </w:pPr>
            <w:r>
              <w:rPr>
                <w:b/>
                <w:sz w:val="16"/>
              </w:rPr>
              <w:t>Индекс</w:t>
            </w:r>
          </w:p>
        </w:tc>
        <w:tc>
          <w:tcPr>
            <w:tcW w:w="34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31DB7973" w14:textId="77777777" w:rsidR="00F62089" w:rsidRDefault="00A04328">
            <w:pPr>
              <w:spacing w:after="0"/>
              <w:contextualSpacing/>
              <w:jc w:val="center"/>
            </w:pPr>
            <w:r>
              <w:rPr>
                <w:b/>
                <w:sz w:val="16"/>
              </w:rPr>
              <w:t xml:space="preserve">Компоненты </w:t>
            </w:r>
          </w:p>
          <w:p w14:paraId="4BCF05BF" w14:textId="77777777" w:rsidR="00F62089" w:rsidRDefault="00A04328">
            <w:pPr>
              <w:spacing w:after="0" w:line="240" w:lineRule="auto"/>
              <w:ind w:left="-57" w:right="-57"/>
              <w:jc w:val="center"/>
            </w:pPr>
            <w:r>
              <w:rPr>
                <w:b/>
                <w:sz w:val="16"/>
              </w:rPr>
              <w:t>программы</w:t>
            </w:r>
          </w:p>
        </w:tc>
        <w:tc>
          <w:tcPr>
            <w:tcW w:w="422"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1C497A" w14:textId="77777777" w:rsidR="00F62089" w:rsidRDefault="00A04328">
            <w:pPr>
              <w:spacing w:after="0" w:line="240" w:lineRule="auto"/>
              <w:ind w:left="-57" w:right="-57"/>
              <w:jc w:val="center"/>
            </w:pPr>
            <w:r>
              <w:rPr>
                <w:sz w:val="16"/>
              </w:rPr>
              <w:t>Сентябрь</w:t>
            </w:r>
          </w:p>
        </w:tc>
        <w:tc>
          <w:tcPr>
            <w:tcW w:w="33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3BA609" w14:textId="77777777" w:rsidR="00F62089" w:rsidRDefault="00A04328">
            <w:pPr>
              <w:spacing w:after="0" w:line="240" w:lineRule="auto"/>
              <w:ind w:left="-57" w:right="-57"/>
              <w:jc w:val="center"/>
            </w:pPr>
            <w:r>
              <w:rPr>
                <w:sz w:val="16"/>
              </w:rPr>
              <w:t>Октябрь</w:t>
            </w:r>
          </w:p>
        </w:tc>
        <w:tc>
          <w:tcPr>
            <w:tcW w:w="33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5D8381" w14:textId="77777777" w:rsidR="00F62089" w:rsidRDefault="00A04328">
            <w:pPr>
              <w:spacing w:after="0" w:line="240" w:lineRule="auto"/>
              <w:ind w:left="-57" w:right="-57"/>
              <w:jc w:val="center"/>
            </w:pPr>
            <w:r>
              <w:rPr>
                <w:sz w:val="16"/>
              </w:rPr>
              <w:t>Ноябрь</w:t>
            </w:r>
          </w:p>
        </w:tc>
        <w:tc>
          <w:tcPr>
            <w:tcW w:w="422"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8ADCB5" w14:textId="77777777" w:rsidR="00F62089" w:rsidRDefault="00A04328">
            <w:pPr>
              <w:spacing w:after="0" w:line="240" w:lineRule="auto"/>
              <w:ind w:left="-57" w:right="-57"/>
              <w:jc w:val="center"/>
            </w:pPr>
            <w:r>
              <w:rPr>
                <w:sz w:val="16"/>
              </w:rPr>
              <w:t>Декабрь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41D45D" w14:textId="77777777" w:rsidR="00F62089" w:rsidRDefault="00A04328">
            <w:pPr>
              <w:spacing w:after="0" w:line="240" w:lineRule="auto"/>
              <w:ind w:left="-57" w:right="-57"/>
              <w:jc w:val="center"/>
            </w:pPr>
            <w:r>
              <w:rPr>
                <w:sz w:val="16"/>
              </w:rPr>
              <w:t>Январь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7CA7A2" w14:textId="77777777" w:rsidR="00F62089" w:rsidRDefault="00A04328">
            <w:pPr>
              <w:spacing w:after="0" w:line="240" w:lineRule="auto"/>
              <w:ind w:left="-57" w:right="-57"/>
              <w:jc w:val="center"/>
            </w:pPr>
            <w:r>
              <w:rPr>
                <w:sz w:val="16"/>
              </w:rPr>
              <w:t>Февраль</w:t>
            </w:r>
          </w:p>
        </w:tc>
        <w:tc>
          <w:tcPr>
            <w:tcW w:w="421"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37E65E" w14:textId="77777777" w:rsidR="00F62089" w:rsidRDefault="00A04328">
            <w:pPr>
              <w:spacing w:after="0" w:line="240" w:lineRule="auto"/>
              <w:ind w:left="-57" w:right="-57"/>
              <w:jc w:val="center"/>
            </w:pPr>
            <w:r>
              <w:rPr>
                <w:sz w:val="16"/>
              </w:rPr>
              <w:t>Март</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8D6901" w14:textId="77777777" w:rsidR="00F62089" w:rsidRDefault="00A04328">
            <w:pPr>
              <w:spacing w:after="0" w:line="240" w:lineRule="auto"/>
              <w:ind w:left="-57" w:right="-57"/>
              <w:jc w:val="center"/>
            </w:pPr>
            <w:r>
              <w:rPr>
                <w:sz w:val="16"/>
              </w:rPr>
              <w:t>Апрель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0248CC" w14:textId="77777777" w:rsidR="00F62089" w:rsidRDefault="00A04328">
            <w:pPr>
              <w:spacing w:after="0" w:line="240" w:lineRule="auto"/>
              <w:ind w:left="-57" w:right="-57"/>
              <w:jc w:val="center"/>
            </w:pPr>
            <w:r>
              <w:rPr>
                <w:sz w:val="16"/>
              </w:rPr>
              <w:t>Май</w:t>
            </w:r>
          </w:p>
        </w:tc>
        <w:tc>
          <w:tcPr>
            <w:tcW w:w="421" w:type="pct"/>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AF7049" w14:textId="77777777" w:rsidR="00F62089" w:rsidRDefault="00A04328">
            <w:pPr>
              <w:spacing w:after="0" w:line="240" w:lineRule="auto"/>
              <w:ind w:left="-57" w:right="-57"/>
              <w:jc w:val="center"/>
            </w:pPr>
            <w:r>
              <w:rPr>
                <w:sz w:val="16"/>
              </w:rPr>
              <w:t>Июнь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736083" w14:textId="77777777" w:rsidR="00F62089" w:rsidRDefault="00A04328">
            <w:pPr>
              <w:widowControl w:val="0"/>
              <w:spacing w:after="0" w:line="240" w:lineRule="auto"/>
              <w:ind w:left="-57" w:right="-57"/>
              <w:jc w:val="center"/>
            </w:pPr>
            <w:r>
              <w:rPr>
                <w:b/>
                <w:sz w:val="16"/>
              </w:rPr>
              <w:t>Июль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4A39B6" w14:textId="77777777" w:rsidR="00F62089" w:rsidRDefault="00A04328">
            <w:pPr>
              <w:widowControl w:val="0"/>
              <w:spacing w:after="0" w:line="240" w:lineRule="auto"/>
              <w:ind w:left="-57" w:right="-57"/>
              <w:jc w:val="center"/>
            </w:pPr>
            <w:r>
              <w:rPr>
                <w:b/>
                <w:sz w:val="16"/>
              </w:rPr>
              <w:t>Август</w:t>
            </w:r>
          </w:p>
        </w:tc>
        <w:tc>
          <w:tcPr>
            <w:tcW w:w="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194D6D4" w14:textId="77777777" w:rsidR="00F62089" w:rsidRDefault="00A04328">
            <w:pPr>
              <w:widowControl w:val="0"/>
              <w:spacing w:after="0" w:line="240" w:lineRule="auto"/>
              <w:ind w:left="-57" w:right="-57"/>
              <w:jc w:val="center"/>
            </w:pPr>
            <w:r>
              <w:rPr>
                <w:b/>
                <w:sz w:val="16"/>
              </w:rPr>
              <w:t>Всего часов</w:t>
            </w:r>
          </w:p>
        </w:tc>
      </w:tr>
      <w:tr w:rsidR="00F62089" w14:paraId="2639F52E"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593F981"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38D7A175"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359C5F1"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0B907B"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B2A808"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E52395"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92DB73"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F9C030"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4EE37A"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79AAD7"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9BED1F"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E49136"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A37B04"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B31D5A"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79BCEB"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515830"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B11AF4"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63E3AB"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222004"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330DE5"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A8FF3A"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5449A2"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99A577"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6DA95D"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07143F"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A0AF51"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72AEFC"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AFDD5A"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CB9D71"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63A00F"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005F80"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5C9BAD"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CCFE16"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3C5B58"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893881"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497851"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9991E5"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EC932"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95630"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6C2CCE"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FFAB9D"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67522B" w14:textId="77777777" w:rsidR="00F62089" w:rsidRDefault="00A04328">
            <w:pPr>
              <w:spacing w:after="0" w:line="240" w:lineRule="auto"/>
              <w:ind w:left="-57" w:right="-57"/>
              <w:jc w:val="center"/>
            </w:pPr>
            <w:r>
              <w:rPr>
                <w:sz w:val="16"/>
              </w:rPr>
              <w:t>25</w:t>
            </w:r>
          </w:p>
        </w:tc>
        <w:tc>
          <w:tcPr>
            <w:tcW w:w="7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C814EF" w14:textId="77777777" w:rsidR="00F62089" w:rsidRDefault="00A04328">
            <w:pPr>
              <w:spacing w:after="0" w:line="240" w:lineRule="auto"/>
              <w:ind w:left="-57" w:right="-57"/>
              <w:jc w:val="center"/>
            </w:pPr>
            <w:r>
              <w:rPr>
                <w:sz w:val="16"/>
              </w:rPr>
              <w:t>1</w:t>
            </w:r>
          </w:p>
        </w:tc>
        <w:tc>
          <w:tcPr>
            <w:tcW w:w="9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D80272"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E29F49"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05A57D"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AA6A74"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C2A6E7"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89BFB0"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8B9FA0"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778B0C"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1E47F8"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BBAB44"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A6360F"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749591" w14:textId="77777777" w:rsidR="00F62089" w:rsidRDefault="00A04328">
            <w:pPr>
              <w:spacing w:after="0" w:line="240" w:lineRule="auto"/>
              <w:ind w:left="-57" w:right="-57"/>
              <w:jc w:val="center"/>
            </w:pPr>
            <w:r>
              <w:rPr>
                <w:sz w:val="16"/>
              </w:rPr>
              <w:t>25</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E9ADDC0" w14:textId="77777777" w:rsidR="00F62089" w:rsidRDefault="00F62089"/>
        </w:tc>
      </w:tr>
      <w:tr w:rsidR="00F62089" w14:paraId="3CD656C3"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87FA4CE"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3E22410"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58E609D"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1D48F8"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851515"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8688F1"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406CE1"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9DB9B8"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EABAB6"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099D20"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DDB9A0"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2729A2"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750518"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512A02"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C562B9"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691E6F"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C1703F"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FC1E9E"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2F654B"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4DDC8A"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12825C"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1FD04C"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86DB63"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9B2E65" w14:textId="77777777" w:rsidR="00F62089" w:rsidRDefault="00A04328">
            <w:pPr>
              <w:spacing w:after="0" w:line="240" w:lineRule="auto"/>
              <w:ind w:left="-57" w:right="-57"/>
              <w:jc w:val="center"/>
            </w:pPr>
            <w:r>
              <w:rPr>
                <w:sz w:val="16"/>
              </w:rPr>
              <w:t>25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4FB2D4"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8C5C90"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C7C938"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7F3911"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BD2534"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49288A"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A4F826"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D07E41"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886327"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507E74"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0FCCDC"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32D30D"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D7619E"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C8BBED"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DE1831"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52BFE7"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98F249"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93AD8A" w14:textId="77777777" w:rsidR="00F62089" w:rsidRDefault="00A04328">
            <w:pPr>
              <w:spacing w:after="0" w:line="240" w:lineRule="auto"/>
              <w:ind w:left="-57" w:right="-57"/>
              <w:jc w:val="center"/>
            </w:pPr>
            <w:r>
              <w:rPr>
                <w:sz w:val="16"/>
              </w:rPr>
              <w:t>31</w:t>
            </w:r>
          </w:p>
        </w:tc>
        <w:tc>
          <w:tcPr>
            <w:tcW w:w="7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756ADD" w14:textId="77777777" w:rsidR="00F62089" w:rsidRDefault="00A04328">
            <w:pPr>
              <w:spacing w:after="0" w:line="240" w:lineRule="auto"/>
              <w:ind w:left="-57" w:right="-57"/>
              <w:jc w:val="center"/>
            </w:pPr>
            <w:r>
              <w:rPr>
                <w:sz w:val="16"/>
              </w:rPr>
              <w:t>7</w:t>
            </w:r>
          </w:p>
        </w:tc>
        <w:tc>
          <w:tcPr>
            <w:tcW w:w="9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91710F"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AB1EF2"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CF033A"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BBB5B1"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36172D"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3E4F4"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1322AF"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265655"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CAF504"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2650EE"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FB6FF6"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02FE5F" w14:textId="77777777" w:rsidR="00F62089" w:rsidRDefault="00A04328">
            <w:pPr>
              <w:spacing w:after="0" w:line="240" w:lineRule="auto"/>
              <w:ind w:left="-57" w:right="-57"/>
              <w:jc w:val="center"/>
            </w:pPr>
            <w:r>
              <w:rPr>
                <w:sz w:val="16"/>
              </w:rPr>
              <w:t>31</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8E5395B" w14:textId="77777777" w:rsidR="00F62089" w:rsidRDefault="00F62089"/>
        </w:tc>
      </w:tr>
      <w:tr w:rsidR="00F62089" w14:paraId="65A813D9"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5CB569A"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4C60AAA"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C9408DB" w14:textId="77777777" w:rsidR="00F62089" w:rsidRDefault="00F62089"/>
        </w:tc>
        <w:tc>
          <w:tcPr>
            <w:tcW w:w="4381" w:type="pct"/>
            <w:gridSpan w:val="5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247F04" w14:textId="77777777" w:rsidR="00F62089" w:rsidRDefault="00A04328">
            <w:pPr>
              <w:widowControl w:val="0"/>
              <w:spacing w:after="0" w:line="240" w:lineRule="auto"/>
              <w:ind w:left="-57" w:right="-57"/>
              <w:jc w:val="center"/>
            </w:pPr>
            <w:r>
              <w:rPr>
                <w:sz w:val="16"/>
              </w:rPr>
              <w:t>Недели</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129A4E7" w14:textId="77777777" w:rsidR="00F62089" w:rsidRDefault="00F62089"/>
        </w:tc>
      </w:tr>
      <w:tr w:rsidR="00F62089" w14:paraId="5FD6DACA" w14:textId="77777777" w:rsidTr="00892E80">
        <w:trPr>
          <w:trHeight w:val="90"/>
        </w:trPr>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C0E5541"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CE98E42"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37034654"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ADE1E1"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BF34A8"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53C230"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4D64E9"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24FE55"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3DEBDA"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8DF663"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323F42"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B1943A"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905953"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BFA057"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77059E"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1F5A56"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D96A37"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CC72B4"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596279"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2371D4"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D2C2DC"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8A3A86"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F42741"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92DD20"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39FFD8"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18FEE7"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F79A17"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DF4AB6" w14:textId="77777777" w:rsidR="00F62089" w:rsidRDefault="00A04328">
            <w:pPr>
              <w:spacing w:after="0" w:line="240" w:lineRule="auto"/>
              <w:ind w:left="-57" w:right="-57"/>
              <w:jc w:val="center"/>
            </w:pPr>
            <w:r>
              <w:rPr>
                <w:sz w:val="16"/>
              </w:rPr>
              <w:t>25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41E03E"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445FE0"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1ED470"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C8B223"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66E6AC"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AC14FF" w14:textId="77777777" w:rsidR="00F62089" w:rsidRDefault="00A04328">
            <w:pPr>
              <w:spacing w:after="0" w:line="240" w:lineRule="auto"/>
              <w:ind w:left="-57" w:right="-57"/>
              <w:jc w:val="center"/>
            </w:pPr>
            <w:r>
              <w:rPr>
                <w:sz w:val="16"/>
              </w:rPr>
              <w:t>31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AE6388" w14:textId="77777777" w:rsidR="00F62089" w:rsidRDefault="00A04328">
            <w:pPr>
              <w:spacing w:after="0" w:line="240" w:lineRule="auto"/>
              <w:ind w:left="-57" w:right="-57"/>
              <w:jc w:val="center"/>
            </w:pPr>
            <w:r>
              <w:rPr>
                <w:sz w:val="16"/>
              </w:rPr>
              <w:t>32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2D6400" w14:textId="77777777" w:rsidR="00F62089" w:rsidRDefault="00A04328">
            <w:pPr>
              <w:spacing w:after="0" w:line="240" w:lineRule="auto"/>
              <w:ind w:left="-57" w:right="-57"/>
              <w:jc w:val="center"/>
            </w:pPr>
            <w:r>
              <w:rPr>
                <w:sz w:val="16"/>
              </w:rPr>
              <w:t>33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6216C2" w14:textId="77777777" w:rsidR="00F62089" w:rsidRDefault="00A04328">
            <w:pPr>
              <w:spacing w:after="0" w:line="240" w:lineRule="auto"/>
              <w:ind w:left="-57" w:right="-57"/>
              <w:jc w:val="center"/>
            </w:pPr>
            <w:r>
              <w:rPr>
                <w:sz w:val="16"/>
              </w:rPr>
              <w:t>34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100A9C" w14:textId="77777777" w:rsidR="00F62089" w:rsidRDefault="00A04328">
            <w:pPr>
              <w:spacing w:after="0" w:line="240" w:lineRule="auto"/>
              <w:ind w:left="-57" w:right="-57"/>
              <w:jc w:val="center"/>
            </w:pPr>
            <w:r>
              <w:rPr>
                <w:sz w:val="16"/>
              </w:rPr>
              <w:t>35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73F670"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C1F296" w14:textId="77777777" w:rsidR="00F62089" w:rsidRDefault="00A04328">
            <w:pPr>
              <w:spacing w:after="0" w:line="240" w:lineRule="auto"/>
              <w:ind w:left="-57" w:right="-57"/>
              <w:jc w:val="center"/>
            </w:pPr>
            <w:r>
              <w:rPr>
                <w:sz w:val="16"/>
              </w:rPr>
              <w:t>37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8464C6" w14:textId="77777777" w:rsidR="00F62089" w:rsidRDefault="00A04328">
            <w:pPr>
              <w:spacing w:after="0" w:line="240" w:lineRule="auto"/>
              <w:ind w:left="-57" w:right="-57"/>
              <w:jc w:val="center"/>
            </w:pPr>
            <w:r>
              <w:rPr>
                <w:sz w:val="16"/>
              </w:rPr>
              <w:t>38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1AB234" w14:textId="77777777" w:rsidR="00F62089" w:rsidRDefault="00A04328">
            <w:pPr>
              <w:spacing w:after="0" w:line="240" w:lineRule="auto"/>
              <w:ind w:left="-57" w:right="-57"/>
              <w:jc w:val="center"/>
            </w:pPr>
            <w:r>
              <w:rPr>
                <w:sz w:val="16"/>
              </w:rPr>
              <w:t>39</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337085" w14:textId="77777777" w:rsidR="00F62089" w:rsidRDefault="00A04328">
            <w:pPr>
              <w:spacing w:after="0" w:line="240" w:lineRule="auto"/>
              <w:ind w:left="-57" w:right="-57"/>
              <w:jc w:val="center"/>
            </w:pPr>
            <w:r>
              <w:rPr>
                <w:sz w:val="16"/>
              </w:rPr>
              <w:t>40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70936E" w14:textId="77777777" w:rsidR="00F62089" w:rsidRDefault="00A04328">
            <w:pPr>
              <w:spacing w:after="0" w:line="240" w:lineRule="auto"/>
              <w:ind w:left="-57" w:right="-57"/>
              <w:jc w:val="center"/>
            </w:pPr>
            <w:r>
              <w:rPr>
                <w:sz w:val="16"/>
              </w:rPr>
              <w:t>41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D4B934" w14:textId="77777777" w:rsidR="00F62089" w:rsidRDefault="00A04328">
            <w:pPr>
              <w:spacing w:after="0" w:line="240" w:lineRule="auto"/>
              <w:ind w:left="-57" w:right="-57"/>
              <w:jc w:val="center"/>
            </w:pPr>
            <w:r>
              <w:rPr>
                <w:sz w:val="16"/>
              </w:rPr>
              <w:t>42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D1DC5A" w14:textId="77777777" w:rsidR="00F62089" w:rsidRDefault="00A04328">
            <w:pPr>
              <w:spacing w:after="0" w:line="240" w:lineRule="auto"/>
              <w:ind w:left="-57" w:right="-57"/>
              <w:jc w:val="center"/>
            </w:pPr>
            <w:r>
              <w:rPr>
                <w:sz w:val="16"/>
              </w:rPr>
              <w:t>43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FF4815" w14:textId="77777777" w:rsidR="00F62089" w:rsidRDefault="00A04328">
            <w:pPr>
              <w:spacing w:after="0" w:line="240" w:lineRule="auto"/>
              <w:ind w:left="-57" w:right="-57"/>
              <w:jc w:val="center"/>
            </w:pPr>
            <w:r>
              <w:rPr>
                <w:sz w:val="16"/>
              </w:rPr>
              <w:t>44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7D09DF" w14:textId="77777777" w:rsidR="00F62089" w:rsidRDefault="00A04328">
            <w:pPr>
              <w:widowControl w:val="0"/>
              <w:spacing w:after="0" w:line="240" w:lineRule="auto"/>
              <w:ind w:left="-57" w:right="-57"/>
              <w:jc w:val="center"/>
            </w:pPr>
            <w:r>
              <w:rPr>
                <w:sz w:val="16"/>
              </w:rPr>
              <w:t>45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F08B59" w14:textId="77777777" w:rsidR="00F62089" w:rsidRDefault="00A04328">
            <w:pPr>
              <w:widowControl w:val="0"/>
              <w:spacing w:after="0" w:line="240" w:lineRule="auto"/>
              <w:ind w:left="-57" w:right="-57"/>
              <w:jc w:val="center"/>
            </w:pPr>
            <w:r>
              <w:rPr>
                <w:sz w:val="16"/>
              </w:rPr>
              <w:t>46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1EBF49" w14:textId="77777777" w:rsidR="00F62089" w:rsidRDefault="00A04328">
            <w:pPr>
              <w:widowControl w:val="0"/>
              <w:spacing w:after="0" w:line="240" w:lineRule="auto"/>
              <w:ind w:left="-57" w:right="-57"/>
              <w:jc w:val="center"/>
            </w:pPr>
            <w:r>
              <w:rPr>
                <w:sz w:val="16"/>
              </w:rPr>
              <w:t>47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9D0101" w14:textId="77777777" w:rsidR="00F62089" w:rsidRDefault="00A04328">
            <w:pPr>
              <w:widowControl w:val="0"/>
              <w:spacing w:after="0" w:line="240" w:lineRule="auto"/>
              <w:ind w:left="-57" w:right="-57"/>
              <w:jc w:val="center"/>
            </w:pPr>
            <w:r>
              <w:rPr>
                <w:sz w:val="16"/>
              </w:rPr>
              <w:t>48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3C40A8" w14:textId="77777777" w:rsidR="00F62089" w:rsidRDefault="00A04328">
            <w:pPr>
              <w:widowControl w:val="0"/>
              <w:spacing w:after="0" w:line="240" w:lineRule="auto"/>
              <w:ind w:left="-57" w:right="-57"/>
              <w:jc w:val="center"/>
            </w:pPr>
            <w:r>
              <w:rPr>
                <w:sz w:val="16"/>
              </w:rPr>
              <w:t>49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8936D5" w14:textId="77777777" w:rsidR="00F62089" w:rsidRDefault="00A04328">
            <w:pPr>
              <w:widowControl w:val="0"/>
              <w:spacing w:after="0" w:line="240" w:lineRule="auto"/>
              <w:ind w:left="-57" w:right="-57"/>
              <w:jc w:val="center"/>
            </w:pPr>
            <w:r>
              <w:rPr>
                <w:sz w:val="16"/>
              </w:rPr>
              <w:t>50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09865C" w14:textId="77777777" w:rsidR="00F62089" w:rsidRDefault="00A04328">
            <w:pPr>
              <w:widowControl w:val="0"/>
              <w:spacing w:after="0" w:line="240" w:lineRule="auto"/>
              <w:ind w:left="-57" w:right="-57"/>
              <w:jc w:val="center"/>
            </w:pPr>
            <w:r>
              <w:rPr>
                <w:sz w:val="16"/>
              </w:rPr>
              <w:t>51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74505D" w14:textId="77777777" w:rsidR="00F62089" w:rsidRDefault="00A04328">
            <w:pPr>
              <w:widowControl w:val="0"/>
              <w:spacing w:after="0" w:line="240" w:lineRule="auto"/>
              <w:ind w:left="-57" w:right="-57"/>
              <w:jc w:val="center"/>
            </w:pPr>
            <w:r>
              <w:rPr>
                <w:sz w:val="16"/>
              </w:rPr>
              <w:t>52</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B3BCA91" w14:textId="77777777" w:rsidR="00F62089" w:rsidRDefault="00F62089"/>
        </w:tc>
      </w:tr>
      <w:tr w:rsidR="00F62089" w14:paraId="405661F7" w14:textId="77777777" w:rsidTr="00892E80">
        <w:trPr>
          <w:trHeight w:val="4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94677A" w14:textId="77777777" w:rsidR="00F62089" w:rsidRDefault="00A04328">
            <w:pPr>
              <w:spacing w:after="0" w:line="240" w:lineRule="auto"/>
            </w:pPr>
            <w:r>
              <w:rPr>
                <w:sz w:val="16"/>
              </w:rPr>
              <w:t>2</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vAlign w:val="center"/>
          </w:tcPr>
          <w:p w14:paraId="685282F8" w14:textId="77777777" w:rsidR="00F62089" w:rsidRDefault="00A04328">
            <w:pPr>
              <w:spacing w:after="0" w:line="240" w:lineRule="auto"/>
              <w:ind w:left="-113" w:right="-113"/>
              <w:contextualSpacing/>
              <w:jc w:val="center"/>
            </w:pPr>
            <w:r>
              <w:rPr>
                <w:b/>
                <w:sz w:val="16"/>
              </w:rPr>
              <w:t>СГ.00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0774128" w14:textId="77777777" w:rsidR="00F62089" w:rsidRDefault="00A04328">
            <w:pPr>
              <w:spacing w:after="0" w:line="240" w:lineRule="auto"/>
              <w:ind w:left="-113" w:right="-113"/>
              <w:contextualSpacing/>
              <w:jc w:val="center"/>
            </w:pPr>
            <w:r>
              <w:rPr>
                <w:b/>
                <w:sz w:val="16"/>
              </w:rPr>
              <w:t>Социально-гуманитарный цикл</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A0B65F0"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25269D3"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EB2A1FE"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5FD34A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DDB0C3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7718B4E"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9F9EE93"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44262E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1DA2305"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87E597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23C3F71"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C5AB7E1"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F4D06CE"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90B0565"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6DAD792"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48CDAB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AB0C201"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A0F7A6E"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D88E2D"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D32160"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B42F39"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848543"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F91004"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E83787"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A71A39"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A5D0EE"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4CF43B"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425700"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104D20"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6BB252"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A4CAA1"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FE7055"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2851A8"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D17FA3"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1A4F62"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641ACC"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64E6CA"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F6B5B0"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A506C5" w14:textId="77777777" w:rsidR="00F62089" w:rsidRDefault="00A04328">
            <w:pPr>
              <w:spacing w:after="0" w:line="240" w:lineRule="auto"/>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016146"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FD8CA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08C56E"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8AF35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A5228C"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2B309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F33777"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A3B5B0" w14:textId="77777777" w:rsidR="00F62089" w:rsidRDefault="00F62089">
            <w:pPr>
              <w:spacing w:after="0" w:line="240" w:lineRule="auto"/>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7DD22B" w14:textId="77777777" w:rsidR="00F62089" w:rsidRDefault="00F62089">
            <w:pPr>
              <w:spacing w:after="0" w:line="240" w:lineRule="auto"/>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F47C0F" w14:textId="77777777" w:rsidR="00F62089" w:rsidRDefault="00F62089">
            <w:pPr>
              <w:spacing w:after="0" w:line="240" w:lineRule="auto"/>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482D62"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01CB97"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EC222B"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79BF2" w14:textId="77777777" w:rsidR="00F62089" w:rsidRDefault="00A04328">
            <w:pPr>
              <w:widowControl w:val="0"/>
              <w:spacing w:after="0" w:line="240" w:lineRule="auto"/>
              <w:ind w:left="-113" w:right="-113"/>
              <w:jc w:val="center"/>
            </w:pPr>
            <w:r>
              <w:rPr>
                <w:b/>
                <w:sz w:val="16"/>
              </w:rPr>
              <w:t>160</w:t>
            </w:r>
          </w:p>
        </w:tc>
      </w:tr>
      <w:tr w:rsidR="00F62089" w14:paraId="5260DE02" w14:textId="77777777" w:rsidTr="00892E80">
        <w:trPr>
          <w:trHeight w:val="5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F90C68"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95DDD28" w14:textId="77777777" w:rsidR="00F62089" w:rsidRDefault="00A04328">
            <w:pPr>
              <w:spacing w:after="0" w:line="240" w:lineRule="auto"/>
              <w:ind w:left="-113" w:right="-113"/>
              <w:contextualSpacing/>
              <w:jc w:val="center"/>
            </w:pPr>
            <w:r>
              <w:rPr>
                <w:sz w:val="16"/>
              </w:rPr>
              <w:t>СГ.02</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FA062B" w14:textId="77777777" w:rsidR="00F62089" w:rsidRDefault="00A04328">
            <w:pPr>
              <w:spacing w:after="0" w:line="240" w:lineRule="auto"/>
              <w:ind w:left="-113" w:right="-113"/>
              <w:contextualSpacing/>
              <w:jc w:val="center"/>
            </w:pPr>
            <w:r>
              <w:rPr>
                <w:sz w:val="16"/>
              </w:rPr>
              <w:t>Иностранный язык в профессиональной деятельности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CB9A2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E4BD3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3C40B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8BCD3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4C0F1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ECD9D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6D4B0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E3D0D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D0842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6AAC2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5B21D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2F295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52242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41F0C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BF628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34AE1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76D4A"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F88DEC"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6948A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146E0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CD169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E7C2B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24F09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2FC1F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307E5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B9B2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2B44C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FAC04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AEC41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A5D34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A7A06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C1D6E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5D3D7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0B11B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4328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03986B" w14:textId="77777777" w:rsidR="00F62089" w:rsidRDefault="00A04328">
            <w:pPr>
              <w:spacing w:after="0" w:line="240" w:lineRule="auto"/>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FB3B3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1C11B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E14830" w14:textId="77777777" w:rsidR="00F62089" w:rsidRDefault="00A04328">
            <w:pPr>
              <w:spacing w:after="0" w:line="240" w:lineRule="auto"/>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9B530B"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CDC5B4"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267C2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74F3D9"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BC15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F4397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4C3E9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0972C7" w14:textId="77777777" w:rsidR="00F62089" w:rsidRDefault="00F62089">
            <w:pPr>
              <w:spacing w:after="0" w:line="240" w:lineRule="auto"/>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85335B" w14:textId="77777777" w:rsidR="00F62089" w:rsidRDefault="00F62089">
            <w:pPr>
              <w:spacing w:after="0" w:line="240" w:lineRule="auto"/>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0FF595" w14:textId="77777777" w:rsidR="00F62089" w:rsidRDefault="00F62089">
            <w:pPr>
              <w:spacing w:after="0" w:line="240" w:lineRule="auto"/>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4D58EE"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59696C"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2E083C"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EC1E3" w14:textId="77777777" w:rsidR="00F62089" w:rsidRDefault="00A04328">
            <w:pPr>
              <w:widowControl w:val="0"/>
              <w:spacing w:after="0" w:line="240" w:lineRule="auto"/>
              <w:ind w:left="-113" w:right="-113"/>
              <w:jc w:val="center"/>
            </w:pPr>
            <w:r>
              <w:rPr>
                <w:sz w:val="16"/>
              </w:rPr>
              <w:t>64</w:t>
            </w:r>
          </w:p>
        </w:tc>
      </w:tr>
      <w:tr w:rsidR="00F62089" w14:paraId="1DA2CA96" w14:textId="77777777" w:rsidTr="00892E80">
        <w:trPr>
          <w:trHeight w:val="532"/>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31C392"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3528B7DE" w14:textId="77777777" w:rsidR="00F62089" w:rsidRDefault="00A04328">
            <w:pPr>
              <w:spacing w:after="0" w:line="240" w:lineRule="auto"/>
              <w:ind w:left="-57" w:right="-57"/>
              <w:contextualSpacing/>
              <w:jc w:val="center"/>
            </w:pPr>
            <w:r>
              <w:rPr>
                <w:sz w:val="16"/>
              </w:rPr>
              <w:t>СГ.04</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2294D7" w14:textId="77777777" w:rsidR="00F62089" w:rsidRDefault="00A04328">
            <w:pPr>
              <w:spacing w:after="0" w:line="192" w:lineRule="auto"/>
              <w:ind w:left="-57" w:right="-57"/>
              <w:contextualSpacing/>
              <w:jc w:val="center"/>
            </w:pPr>
            <w:r>
              <w:rPr>
                <w:sz w:val="16"/>
              </w:rPr>
              <w:t>Физическая культура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B4EA1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85B3C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4F767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80BFE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4DA58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D40BE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D8766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441C9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08F93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4E57B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8847C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3547A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0B70C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F2F76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094A2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6DEAE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D92649"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9EA94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D175F1"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A6744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C74D1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E6276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827A8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A44EC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6F4D8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FD61E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A2719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EC023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1F0FA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A8D25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9AF8F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4D60D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88D46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4A158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2934F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E1956F"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2EBBE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EAB0F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946BF7"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FEDA51"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0A2B5E"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2E9C1A"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275AF4"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D8FD63"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7D820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F20FD2"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55DE02"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32A9BA"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A6047C"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06E090"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E1D426"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94757E"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C4BBF" w14:textId="77777777" w:rsidR="00F62089" w:rsidRDefault="00A04328">
            <w:pPr>
              <w:widowControl w:val="0"/>
              <w:spacing w:after="0" w:line="240" w:lineRule="auto"/>
              <w:ind w:left="-113" w:right="-113"/>
              <w:jc w:val="center"/>
            </w:pPr>
            <w:r>
              <w:rPr>
                <w:sz w:val="16"/>
              </w:rPr>
              <w:t>64</w:t>
            </w:r>
          </w:p>
        </w:tc>
      </w:tr>
      <w:tr w:rsidR="00F62089" w14:paraId="7F0462A4" w14:textId="77777777" w:rsidTr="00892E80">
        <w:trPr>
          <w:trHeight w:val="532"/>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429B10"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5B435BA0" w14:textId="77777777" w:rsidR="00F62089" w:rsidRDefault="00A04328">
            <w:pPr>
              <w:spacing w:after="0" w:line="240" w:lineRule="auto"/>
              <w:ind w:left="-57" w:right="-57"/>
              <w:contextualSpacing/>
              <w:jc w:val="center"/>
            </w:pPr>
            <w:r>
              <w:rPr>
                <w:sz w:val="16"/>
              </w:rPr>
              <w:t>СГ.05</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1EE669" w14:textId="77777777" w:rsidR="00F62089" w:rsidRDefault="00A04328">
            <w:pPr>
              <w:spacing w:after="0" w:line="192" w:lineRule="auto"/>
              <w:ind w:left="-57" w:right="-57"/>
              <w:contextualSpacing/>
              <w:jc w:val="center"/>
            </w:pPr>
            <w:r>
              <w:rPr>
                <w:sz w:val="16"/>
              </w:rPr>
              <w:t>Основы бережливого</w:t>
            </w:r>
          </w:p>
          <w:p w14:paraId="367A2974" w14:textId="77777777" w:rsidR="00F62089" w:rsidRDefault="00A04328">
            <w:pPr>
              <w:spacing w:after="0" w:line="192" w:lineRule="auto"/>
              <w:ind w:left="-57" w:right="-57"/>
              <w:contextualSpacing/>
              <w:jc w:val="center"/>
            </w:pPr>
            <w:r>
              <w:rPr>
                <w:sz w:val="16"/>
              </w:rPr>
              <w:t>производства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9522C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640BC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23AE5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E37D7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50495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1A810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D484A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F2648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07185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3D62C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0417E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16EDE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B1E56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BB6D8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6513C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B522C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03B91B"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E11D0C"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241FD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E643B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C0776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B1A5E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364F9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97D79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370BE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D1934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0B371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4D980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CEAF7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2D6CE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B78E2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D4EC1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71451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74089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7ACAD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C4A492"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EA68A8"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BDB2F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88C2CA"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A5BDA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68F29A"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2FD66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424E05"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B7ECA9"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FED6E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863427"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8BA1C5"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C9E819"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D9BF48"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8BE97A"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88A944"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D2552C"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A3231" w14:textId="77777777" w:rsidR="00F62089" w:rsidRDefault="00A04328">
            <w:pPr>
              <w:widowControl w:val="0"/>
              <w:spacing w:after="0" w:line="240" w:lineRule="auto"/>
              <w:ind w:left="-113" w:right="-113"/>
              <w:jc w:val="center"/>
            </w:pPr>
            <w:r>
              <w:rPr>
                <w:sz w:val="16"/>
              </w:rPr>
              <w:t>32</w:t>
            </w:r>
          </w:p>
        </w:tc>
      </w:tr>
      <w:tr w:rsidR="00F62089" w14:paraId="6840075B" w14:textId="77777777" w:rsidTr="00892E80">
        <w:trPr>
          <w:trHeight w:val="213"/>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493832"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tcPr>
          <w:p w14:paraId="21FDB181" w14:textId="77777777" w:rsidR="00F62089" w:rsidRDefault="00A04328">
            <w:pPr>
              <w:spacing w:after="0" w:line="240" w:lineRule="auto"/>
              <w:ind w:left="-57" w:right="-57"/>
              <w:contextualSpacing/>
              <w:jc w:val="center"/>
            </w:pPr>
            <w:r>
              <w:rPr>
                <w:b/>
                <w:sz w:val="16"/>
              </w:rPr>
              <w:t>ОП.00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C8F6573" w14:textId="77777777" w:rsidR="00F62089" w:rsidRDefault="00A04328">
            <w:pPr>
              <w:spacing w:after="0" w:line="192" w:lineRule="auto"/>
              <w:ind w:left="-57" w:right="-57"/>
              <w:contextualSpacing/>
              <w:jc w:val="both"/>
            </w:pPr>
            <w:r>
              <w:rPr>
                <w:b/>
                <w:sz w:val="16"/>
              </w:rPr>
              <w:t>Общепрофессиональный цикл</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433C079"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06BB7AE"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F7239E6"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C23DC10"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6BE0B6E"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3C96EF2"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1B24103"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E74D6BE"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35F423D"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87D0AE1"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0174915"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85B8153"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97D06B2"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C76C7B0"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3D7696D"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9F4672B"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026BE08"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954F17A"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C0B47C"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D8A063"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8DB74E"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BDEDCC"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58895F"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9AC851"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03BE38"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A52850"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0840DA"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ACE973"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84BD16"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56ECCE"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C75F51"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A0A760"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41FEF1"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DE4122"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75B08A" w14:textId="77777777" w:rsidR="00F62089" w:rsidRDefault="00A04328">
            <w:pPr>
              <w:spacing w:after="0" w:line="240" w:lineRule="auto"/>
              <w:ind w:left="-113" w:right="-113"/>
              <w:contextualSpacing/>
              <w:jc w:val="center"/>
            </w:pPr>
            <w:r>
              <w:rPr>
                <w:b/>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0242EB"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CE38B3"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61D0D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6A413"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21350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FD5737"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07BFDC"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581D75"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6EF6BC"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FC4CF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222C5A"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0C3337"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15997F"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AE9924"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35EB99"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9C0741"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CF04B5"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46129" w14:textId="77777777" w:rsidR="00F62089" w:rsidRDefault="00A04328">
            <w:pPr>
              <w:widowControl w:val="0"/>
              <w:spacing w:after="0" w:line="240" w:lineRule="auto"/>
              <w:ind w:left="-113" w:right="-113"/>
              <w:jc w:val="center"/>
            </w:pPr>
            <w:r>
              <w:rPr>
                <w:b/>
                <w:sz w:val="16"/>
              </w:rPr>
              <w:t>96</w:t>
            </w:r>
          </w:p>
        </w:tc>
      </w:tr>
      <w:tr w:rsidR="00F62089" w14:paraId="21F26F3E" w14:textId="77777777" w:rsidTr="00892E80">
        <w:trPr>
          <w:trHeight w:val="51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67275D"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3F5E1DE9" w14:textId="77777777" w:rsidR="00F62089" w:rsidRDefault="00A04328">
            <w:pPr>
              <w:spacing w:after="0" w:line="240" w:lineRule="auto"/>
              <w:ind w:left="-57" w:right="-57"/>
              <w:contextualSpacing/>
              <w:jc w:val="center"/>
            </w:pPr>
            <w:r>
              <w:rPr>
                <w:sz w:val="16"/>
              </w:rPr>
              <w:t>ОП.03</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AE48B1" w14:textId="77777777" w:rsidR="00F62089" w:rsidRDefault="00A04328">
            <w:pPr>
              <w:spacing w:after="0" w:line="192" w:lineRule="auto"/>
            </w:pPr>
            <w:r>
              <w:rPr>
                <w:sz w:val="16"/>
              </w:rPr>
              <w:t>Геология</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2767F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CD763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3D921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1B7D3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9E70A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559FA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DB68D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52EF4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B16BF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87333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C50BC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6133E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11B6C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9DEC8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87B0A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91376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068B56"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1C28D4"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7048A"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55EC7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5D4BE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35990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3BD57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7A0E9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8EFCE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88939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92DCC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2B83F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71BEB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AE709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21F8D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55365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126B5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ACCA3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753B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B346E1"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B316C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7EBA6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C2960D"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03623E"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DC9F1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D11D63"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61307D"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8DF6DC"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4452C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278144"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96EEBB"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5184C0"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5EADAA"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392C85"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6DDB63"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861C1D"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15264" w14:textId="77777777" w:rsidR="00F62089" w:rsidRDefault="00A04328">
            <w:pPr>
              <w:widowControl w:val="0"/>
              <w:spacing w:after="0" w:line="240" w:lineRule="auto"/>
              <w:ind w:left="-113" w:right="-113"/>
              <w:jc w:val="center"/>
            </w:pPr>
            <w:r>
              <w:rPr>
                <w:sz w:val="16"/>
              </w:rPr>
              <w:t>32</w:t>
            </w:r>
          </w:p>
        </w:tc>
      </w:tr>
      <w:tr w:rsidR="00F62089" w14:paraId="34EF6508" w14:textId="77777777" w:rsidTr="00892E80">
        <w:trPr>
          <w:trHeight w:val="4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A257BE"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2B0D0A09" w14:textId="77777777" w:rsidR="00F62089" w:rsidRDefault="00A04328">
            <w:pPr>
              <w:spacing w:after="0" w:line="240" w:lineRule="auto"/>
              <w:ind w:left="-57" w:right="-57"/>
              <w:contextualSpacing/>
              <w:jc w:val="center"/>
            </w:pPr>
            <w:r>
              <w:rPr>
                <w:sz w:val="16"/>
              </w:rPr>
              <w:t>ОП.04</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46D868" w14:textId="77777777" w:rsidR="00F62089" w:rsidRDefault="00A04328">
            <w:pPr>
              <w:spacing w:after="0" w:line="192" w:lineRule="auto"/>
            </w:pPr>
            <w:r>
              <w:rPr>
                <w:sz w:val="16"/>
              </w:rPr>
              <w:t>Минералогия и петрография, полезные ископаемые</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E8DF2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C5BF0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3F0E2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0E72B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54999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9458D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222CE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21046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B32B6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94E08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76EAF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2107F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3B100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E1D39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7E86B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0406C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8505BE"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3A10C1"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A1A7E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B4644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77B33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22FA0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DECF7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C9B17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A9122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29E3F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1B625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991EE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43D96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F797C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85E3C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808EF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F906E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8B753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1D4F0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6E4772"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B789D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3034D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67918B"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4743E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040C65"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5C499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8124D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6E2769"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ADDE8"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4FE36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2A866"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9338AF"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F24D12"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83678F"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289F63"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77428D"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0EDCB" w14:textId="77777777" w:rsidR="00F62089" w:rsidRDefault="00A04328">
            <w:pPr>
              <w:widowControl w:val="0"/>
              <w:spacing w:after="0" w:line="240" w:lineRule="auto"/>
              <w:ind w:left="-113" w:right="-113"/>
              <w:jc w:val="center"/>
            </w:pPr>
            <w:r>
              <w:rPr>
                <w:sz w:val="16"/>
              </w:rPr>
              <w:t>32</w:t>
            </w:r>
          </w:p>
        </w:tc>
      </w:tr>
      <w:tr w:rsidR="00F62089" w14:paraId="75AB6C2B" w14:textId="77777777" w:rsidTr="00892E80">
        <w:trPr>
          <w:trHeight w:val="4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03A71E"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2A2F011E" w14:textId="77777777" w:rsidR="00F62089" w:rsidRDefault="00A04328">
            <w:pPr>
              <w:spacing w:after="0" w:line="240" w:lineRule="auto"/>
              <w:ind w:left="-57" w:right="-57"/>
              <w:contextualSpacing/>
              <w:jc w:val="center"/>
            </w:pPr>
            <w:r>
              <w:rPr>
                <w:sz w:val="16"/>
              </w:rPr>
              <w:t>ОП.07</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4A9FDB" w14:textId="77777777" w:rsidR="00F62089" w:rsidRDefault="00A04328">
            <w:pPr>
              <w:spacing w:after="0" w:line="192" w:lineRule="auto"/>
            </w:pPr>
            <w:r>
              <w:rPr>
                <w:sz w:val="16"/>
              </w:rPr>
              <w:t xml:space="preserve">Охрана </w:t>
            </w:r>
          </w:p>
          <w:p w14:paraId="11E38B19" w14:textId="77777777" w:rsidR="00F62089" w:rsidRDefault="00A04328">
            <w:pPr>
              <w:spacing w:after="0" w:line="192" w:lineRule="auto"/>
            </w:pPr>
            <w:r>
              <w:rPr>
                <w:sz w:val="16"/>
              </w:rPr>
              <w:t>труда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5BFF3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59F51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1C114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CEB04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4E2A9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C52B5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1D6B5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AB0F3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73966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5EF7E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59B2D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2D912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25885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EC33E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908EC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C1F1A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60AEEC"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2354F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809C7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00704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E134C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B2AB5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63AB1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6F7E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8055D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6B0B7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A41B6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BB9D8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97017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20C9C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EA18D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C7840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21333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7D9E4"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2EF02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BF9FFF"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69CA57"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8410C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843301"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A5744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696848"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D2725D"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7A3C51"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68C3CC"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2C30D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59953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BF6B21"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7D9148"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3B24C9"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FF249C"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2C5C99"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E93106"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A8C0B" w14:textId="77777777" w:rsidR="00F62089" w:rsidRDefault="00A04328">
            <w:pPr>
              <w:widowControl w:val="0"/>
              <w:spacing w:after="0" w:line="240" w:lineRule="auto"/>
              <w:ind w:left="-113" w:right="-113"/>
              <w:jc w:val="center"/>
            </w:pPr>
            <w:r>
              <w:rPr>
                <w:sz w:val="16"/>
              </w:rPr>
              <w:t>32</w:t>
            </w:r>
          </w:p>
        </w:tc>
      </w:tr>
      <w:tr w:rsidR="00F62089" w14:paraId="792D1946" w14:textId="77777777" w:rsidTr="00892E80">
        <w:trPr>
          <w:trHeight w:val="270"/>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61964C"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vAlign w:val="center"/>
          </w:tcPr>
          <w:p w14:paraId="56CFB202" w14:textId="77777777" w:rsidR="00F62089" w:rsidRDefault="00A04328">
            <w:pPr>
              <w:spacing w:after="0" w:line="240" w:lineRule="auto"/>
              <w:ind w:left="-57" w:right="-57"/>
              <w:contextualSpacing/>
              <w:jc w:val="center"/>
            </w:pPr>
            <w:r>
              <w:rPr>
                <w:b/>
                <w:sz w:val="16"/>
              </w:rPr>
              <w:t>П.00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8ECCCBE" w14:textId="77777777" w:rsidR="00F62089" w:rsidRDefault="00A04328">
            <w:pPr>
              <w:spacing w:after="0" w:line="240" w:lineRule="auto"/>
              <w:contextualSpacing/>
              <w:jc w:val="both"/>
            </w:pPr>
            <w:r>
              <w:rPr>
                <w:b/>
                <w:sz w:val="16"/>
              </w:rPr>
              <w:t>Профессиональный цикл</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F7782F2"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6E74360"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1107BF6"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0706E26"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43E8337"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D3CC5E6"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F80D821"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CF04014"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7D73428"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5F8A3CC"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EB0849B"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4DBEA54"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3B95EF3"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97C603A"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38463A3"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8EF6ADD"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3E3637F"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56CD65A"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682505"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6100FD"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6FD163"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096F5"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6C2698"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117D26"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FACBE2"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6C75F7"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F67C8B"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14A4FA"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0A0BC6"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727590"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14C57D"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E944BF"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FF395D"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4886CA" w14:textId="77777777" w:rsidR="00F62089" w:rsidRDefault="00A04328">
            <w:pPr>
              <w:spacing w:after="0" w:line="240" w:lineRule="auto"/>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67E3B3" w14:textId="77777777" w:rsidR="00F62089" w:rsidRDefault="00A04328">
            <w:pPr>
              <w:spacing w:after="0"/>
              <w:ind w:left="-113" w:right="-113"/>
              <w:jc w:val="center"/>
            </w:pPr>
            <w:r>
              <w:rPr>
                <w:b/>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972E95"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E2DAD4"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F1C28B"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C12BEF" w14:textId="77777777" w:rsidR="00F62089" w:rsidRDefault="00A04328">
            <w:pPr>
              <w:spacing w:after="0"/>
              <w:ind w:left="-113" w:right="-113"/>
              <w:jc w:val="center"/>
            </w:pPr>
            <w:r>
              <w:rPr>
                <w:b/>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BF36B4" w14:textId="77777777" w:rsidR="00F62089" w:rsidRDefault="00A04328">
            <w:pPr>
              <w:spacing w:after="0" w:line="240" w:lineRule="auto"/>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A29127" w14:textId="77777777" w:rsidR="00F62089" w:rsidRDefault="00A04328">
            <w:pPr>
              <w:spacing w:after="0" w:line="240" w:lineRule="auto"/>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A73F16"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2C187D"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B46A06"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543056"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CF2A02"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8B759A"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2B7DEC"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8A8C91"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3F7B9A"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75B690"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E97035" w14:textId="77777777" w:rsidR="00F62089" w:rsidRDefault="00A04328">
            <w:pPr>
              <w:spacing w:after="0" w:line="240" w:lineRule="auto"/>
              <w:ind w:left="-113" w:right="-113"/>
              <w:jc w:val="center"/>
            </w:pPr>
            <w:r>
              <w:rPr>
                <w:b/>
                <w:sz w:val="16"/>
              </w:rPr>
              <w:t>36</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25614" w14:textId="77777777" w:rsidR="00F62089" w:rsidRDefault="00A04328">
            <w:pPr>
              <w:widowControl w:val="0"/>
              <w:spacing w:after="0" w:line="240" w:lineRule="auto"/>
              <w:ind w:left="-113" w:right="-113"/>
              <w:jc w:val="center"/>
            </w:pPr>
            <w:r>
              <w:rPr>
                <w:b/>
                <w:sz w:val="16"/>
              </w:rPr>
              <w:t>672</w:t>
            </w:r>
          </w:p>
        </w:tc>
      </w:tr>
      <w:tr w:rsidR="00F62089" w14:paraId="0E2FB86C" w14:textId="77777777" w:rsidTr="00892E80">
        <w:trPr>
          <w:trHeight w:val="557"/>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2F94BB"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06699EFB" w14:textId="77777777" w:rsidR="00F62089" w:rsidRDefault="00A04328">
            <w:pPr>
              <w:spacing w:after="0" w:line="240" w:lineRule="auto"/>
              <w:ind w:left="-57" w:right="-57"/>
              <w:jc w:val="center"/>
            </w:pPr>
            <w:r>
              <w:rPr>
                <w:b/>
                <w:sz w:val="16"/>
              </w:rPr>
              <w:t>ПМ.01</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D04BCE1" w14:textId="77777777" w:rsidR="00F62089" w:rsidRDefault="00A04328">
            <w:pPr>
              <w:spacing w:after="0" w:line="240" w:lineRule="auto"/>
              <w:ind w:left="-57" w:right="-57"/>
            </w:pPr>
            <w:r>
              <w:rPr>
                <w:b/>
                <w:sz w:val="16"/>
              </w:rPr>
              <w:t>Проведение работ по регистрации наземных и скважинных геофизических данных</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9CED855"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F4E117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101D5B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E71415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9E5BC9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D7FE57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E92B11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CA0954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78C6BA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10A1CB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BFB68E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6F50F8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261C08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B23D90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948CCA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8E04C4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FDC2F2B"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D0A4E80"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726215"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29BAD0" w14:textId="77777777" w:rsidR="00F62089" w:rsidRDefault="00A04328">
            <w:pPr>
              <w:spacing w:after="0"/>
              <w:ind w:left="-113" w:right="-113"/>
              <w:jc w:val="center"/>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F088B7"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B9B570"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72652E"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A040DE"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E57677"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FE89B3"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F56308"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E4FCEE"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C7F3D3"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E1DCCA"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E00408"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0767CB"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25BC21"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AEE83F"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10A3CF" w14:textId="77777777" w:rsidR="00F62089" w:rsidRDefault="00A04328">
            <w:pPr>
              <w:spacing w:after="0"/>
              <w:ind w:left="-57" w:right="-57"/>
            </w:pPr>
            <w:r>
              <w:rPr>
                <w:b/>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691DC2" w14:textId="77777777" w:rsidR="00F62089" w:rsidRDefault="00A04328">
            <w:pPr>
              <w:spacing w:after="0"/>
              <w:ind w:left="-113" w:right="-113"/>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A761FC"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66D777"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64BEAD"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F3F9D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C59FC6"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8F5ED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37791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2D265E"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25DB3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577239"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C5B2C0"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673283"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099F5D"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33691B"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54251A"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200654" w14:textId="77777777" w:rsidR="00F62089" w:rsidRDefault="00A04328">
            <w:pPr>
              <w:spacing w:after="0" w:line="240" w:lineRule="auto"/>
              <w:ind w:left="-113" w:right="-113"/>
              <w:jc w:val="center"/>
            </w:pPr>
            <w:r>
              <w:rPr>
                <w:b/>
                <w:sz w:val="16"/>
              </w:rPr>
              <w:t>36</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F7A9C" w14:textId="77777777" w:rsidR="00F62089" w:rsidRDefault="00A04328">
            <w:pPr>
              <w:widowControl w:val="0"/>
              <w:spacing w:after="0" w:line="240" w:lineRule="auto"/>
              <w:ind w:left="-113" w:right="-113"/>
              <w:jc w:val="center"/>
            </w:pPr>
            <w:r>
              <w:rPr>
                <w:b/>
                <w:sz w:val="16"/>
              </w:rPr>
              <w:t>432</w:t>
            </w:r>
          </w:p>
        </w:tc>
      </w:tr>
      <w:tr w:rsidR="00F62089" w14:paraId="5D2FE411" w14:textId="77777777" w:rsidTr="00892E80">
        <w:trPr>
          <w:trHeight w:val="701"/>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C2C38D" w14:textId="77777777" w:rsidR="00F62089" w:rsidRDefault="00A04328">
            <w:pPr>
              <w:spacing w:after="0"/>
            </w:pPr>
            <w:r>
              <w:rPr>
                <w:sz w:val="16"/>
              </w:rPr>
              <w:lastRenderedPageBreak/>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5D4DA87" w14:textId="77777777" w:rsidR="00F62089" w:rsidRDefault="00A04328">
            <w:pPr>
              <w:spacing w:after="0" w:line="240" w:lineRule="auto"/>
              <w:ind w:left="-57" w:right="-57"/>
              <w:jc w:val="center"/>
            </w:pPr>
            <w:r>
              <w:rPr>
                <w:sz w:val="16"/>
              </w:rPr>
              <w:t>МДК.01.01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D052DF" w14:textId="77777777" w:rsidR="00F62089" w:rsidRDefault="00A04328">
            <w:pPr>
              <w:spacing w:after="0" w:line="240" w:lineRule="auto"/>
              <w:ind w:left="-57" w:right="-57"/>
            </w:pPr>
            <w:r>
              <w:rPr>
                <w:sz w:val="16"/>
              </w:rPr>
              <w:t>Аппаратура геофизических методов поисков и разведки месторождений полезных ископаемых</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08091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513CD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974E7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A9B63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C15D4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23AD0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B1CFA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77A83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7CED1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A0848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088AC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C0D16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2F3A5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DDC9D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94F36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4B90E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022AB5"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2D3E4B"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BB833C"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A67347" w14:textId="77777777" w:rsidR="00F62089" w:rsidRDefault="00A04328">
            <w:pPr>
              <w:spacing w:after="0"/>
              <w:ind w:left="-113" w:right="-113"/>
              <w:jc w:val="center"/>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A16CDF"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A6713"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B1295B"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8C5FA6"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3E4A1B"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ADCFBE"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076F16"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3D6845"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D611A2"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6F435A"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77A2D2"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AE24EF"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CBCC14"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60DA48"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A2CCC7" w14:textId="77777777" w:rsidR="00F62089" w:rsidRDefault="00A04328">
            <w:pPr>
              <w:spacing w:after="0"/>
              <w:ind w:left="-57" w:right="-57"/>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96D938"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17F49D" w14:textId="77777777" w:rsidR="00F62089" w:rsidRDefault="00F62089">
            <w:pPr>
              <w:spacing w:after="0"/>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0FF884" w14:textId="77777777" w:rsidR="00F62089" w:rsidRDefault="00F62089">
            <w:pPr>
              <w:spacing w:after="0"/>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BD97E4" w14:textId="77777777" w:rsidR="00F62089" w:rsidRDefault="00A04328">
            <w:pPr>
              <w:spacing w:after="0"/>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78BCF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F520BC"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F5B0DB"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8E6BE4"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CDFBB7"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3E9F47"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71541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4B6E6"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D971A5"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9837D"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65FCE4"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A3B6A9"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A3374E"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D70DE" w14:textId="77777777" w:rsidR="00F62089" w:rsidRDefault="00A04328">
            <w:pPr>
              <w:widowControl w:val="0"/>
              <w:spacing w:after="0" w:line="240" w:lineRule="auto"/>
              <w:ind w:left="-113" w:right="-113"/>
            </w:pPr>
            <w:r>
              <w:rPr>
                <w:sz w:val="16"/>
              </w:rPr>
              <w:t>144</w:t>
            </w:r>
          </w:p>
        </w:tc>
      </w:tr>
      <w:tr w:rsidR="00F62089" w14:paraId="43B805A7" w14:textId="77777777" w:rsidTr="00892E80">
        <w:trPr>
          <w:trHeight w:val="313"/>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4D3DD7"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5B4A1687" w14:textId="77777777" w:rsidR="00F62089" w:rsidRDefault="00A04328">
            <w:pPr>
              <w:spacing w:after="0" w:line="240" w:lineRule="auto"/>
              <w:ind w:left="-57" w:right="-57"/>
              <w:jc w:val="center"/>
            </w:pPr>
            <w:r>
              <w:rPr>
                <w:b/>
                <w:sz w:val="16"/>
              </w:rPr>
              <w:t>ПМ.02</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44F2670" w14:textId="77777777" w:rsidR="00F62089" w:rsidRDefault="00A04328">
            <w:pPr>
              <w:spacing w:after="0" w:line="240" w:lineRule="auto"/>
              <w:ind w:left="-57" w:right="-57"/>
            </w:pPr>
            <w:r>
              <w:rPr>
                <w:b/>
                <w:sz w:val="16"/>
              </w:rPr>
              <w:t>Проведение работ по обработке и интерпретации наземных и скважинных геофизических данных</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B827805"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7432FC8"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78CEEEF"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4B73A83"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44C9ED0"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A7568B3"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53EA4C0"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F4307D5"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990450D"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EB5F94A"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6293F21"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767DE7C"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6CEFA83"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D6D47A8"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462F097"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2B4B4A9" w14:textId="77777777" w:rsidR="00F62089" w:rsidRDefault="00A04328">
            <w:pPr>
              <w:spacing w:after="0" w:line="240" w:lineRule="auto"/>
              <w:ind w:left="-113" w:right="-113"/>
              <w:jc w:val="center"/>
            </w:pPr>
            <w:r>
              <w:rPr>
                <w:b/>
                <w:sz w:val="16"/>
              </w:rPr>
              <w:t>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9838F24"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717001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6B4C0B"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512C17"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15765B"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6A283F"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96D2A7"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1C2903"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5E117D"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D1A121"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1F5C16"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1C7D73"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058D39"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07CBDB"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2445B0"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921C18"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4CB689"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037C3D"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C1FB2A" w14:textId="77777777" w:rsidR="00F62089" w:rsidRDefault="00A04328">
            <w:pPr>
              <w:spacing w:after="0" w:line="240" w:lineRule="auto"/>
              <w:ind w:left="-113" w:right="-113"/>
              <w:contextualSpacing/>
              <w:jc w:val="center"/>
            </w:pPr>
            <w:r>
              <w:rPr>
                <w:b/>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CD4D48"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1A8086"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C16574"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5DE5A4" w14:textId="77777777" w:rsidR="00F62089" w:rsidRDefault="00A04328">
            <w:pPr>
              <w:spacing w:after="0"/>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3F7788" w14:textId="77777777" w:rsidR="00F62089" w:rsidRDefault="00A04328">
            <w:pPr>
              <w:spacing w:after="0" w:line="240" w:lineRule="auto"/>
              <w:ind w:left="-57" w:right="-57"/>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D963AA"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D140A2"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A95273"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CD108C"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008D9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45E08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C39E18"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94CCA5"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7BAC2F"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89638A"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BC5E28"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74E0C7"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FE744" w14:textId="77777777" w:rsidR="00F62089" w:rsidRDefault="00A04328">
            <w:pPr>
              <w:widowControl w:val="0"/>
              <w:spacing w:after="0" w:line="240" w:lineRule="auto"/>
              <w:ind w:left="-113" w:right="-113"/>
              <w:jc w:val="center"/>
            </w:pPr>
            <w:r>
              <w:rPr>
                <w:b/>
                <w:sz w:val="16"/>
              </w:rPr>
              <w:t>176</w:t>
            </w:r>
          </w:p>
        </w:tc>
      </w:tr>
      <w:tr w:rsidR="00F62089" w14:paraId="5FC012E7" w14:textId="77777777" w:rsidTr="00892E80">
        <w:trPr>
          <w:trHeight w:val="550"/>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BDAB5E"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863E481" w14:textId="77777777" w:rsidR="00F62089" w:rsidRDefault="00A04328">
            <w:pPr>
              <w:spacing w:after="0" w:line="240" w:lineRule="auto"/>
              <w:ind w:left="-57" w:right="-57"/>
              <w:jc w:val="center"/>
            </w:pPr>
            <w:r>
              <w:rPr>
                <w:sz w:val="16"/>
              </w:rPr>
              <w:t>МДК.02.01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41FAEA" w14:textId="77777777" w:rsidR="00F62089" w:rsidRDefault="00A04328">
            <w:pPr>
              <w:spacing w:after="0" w:line="240" w:lineRule="auto"/>
              <w:ind w:left="-57" w:right="-57"/>
            </w:pPr>
            <w:r>
              <w:rPr>
                <w:spacing w:val="-3"/>
                <w:sz w:val="16"/>
              </w:rPr>
              <w:t>Проведение наземных и скважинных геофизических работ</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439282"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588B93"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EF541A"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7A5125"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87E144"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D9CBF7"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728989"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133F8F"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7A3548"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5AC6F3"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8F302B"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37C965"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36177C"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2FCA2F"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6C5A9F"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DD4EAA" w14:textId="77777777" w:rsidR="00F62089" w:rsidRDefault="00A04328">
            <w:pPr>
              <w:spacing w:after="0" w:line="240" w:lineRule="auto"/>
              <w:ind w:left="-113" w:right="-113"/>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1FC5D8"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F5D381"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BF9BC9"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C83008"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E77DB8"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CEDB60"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C2E26A"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74F61E"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12AF2C"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D6EF65"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AAC94F"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F9D0D0"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C91BB"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FF886D"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21A11B"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2E44AE"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0D7FB4"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E91AF3"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BB9334" w14:textId="77777777" w:rsidR="00F62089" w:rsidRDefault="00A04328">
            <w:pPr>
              <w:spacing w:after="0" w:line="240" w:lineRule="auto"/>
              <w:ind w:left="-113" w:right="-113"/>
              <w:contextualSpacing/>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0AEAD7"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DFEF6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EF3BB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D2053D" w14:textId="77777777" w:rsidR="00F62089" w:rsidRDefault="00A04328">
            <w:pPr>
              <w:spacing w:after="0"/>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1FD7E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A9A550"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37A7FB"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3431A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62D6D2"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D824BC"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06103F"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AA1376"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B94FC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36BB84"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C4AD90"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435BC2"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23F16E"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1B52A" w14:textId="77777777" w:rsidR="00F62089" w:rsidRDefault="00A04328">
            <w:pPr>
              <w:widowControl w:val="0"/>
              <w:spacing w:after="0" w:line="240" w:lineRule="auto"/>
              <w:ind w:left="-113" w:right="-113"/>
              <w:jc w:val="center"/>
            </w:pPr>
            <w:r>
              <w:rPr>
                <w:sz w:val="16"/>
              </w:rPr>
              <w:t>176</w:t>
            </w:r>
          </w:p>
        </w:tc>
      </w:tr>
      <w:tr w:rsidR="00F62089" w14:paraId="25EC8559" w14:textId="77777777" w:rsidTr="00892E80">
        <w:trPr>
          <w:trHeight w:val="812"/>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A2117D"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7285E5FD" w14:textId="77777777" w:rsidR="00F62089" w:rsidRDefault="00A04328">
            <w:pPr>
              <w:spacing w:after="0" w:line="240" w:lineRule="auto"/>
              <w:ind w:left="113" w:right="113"/>
            </w:pPr>
            <w:r>
              <w:rPr>
                <w:b/>
                <w:sz w:val="16"/>
              </w:rPr>
              <w:t>ПМ.03</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5D5053C" w14:textId="77777777" w:rsidR="00F62089" w:rsidRDefault="00A04328">
            <w:pPr>
              <w:spacing w:after="0" w:line="240" w:lineRule="auto"/>
              <w:ind w:left="-57" w:right="-57"/>
            </w:pPr>
            <w:r>
              <w:rPr>
                <w:b/>
                <w:sz w:val="16"/>
              </w:rPr>
              <w:t>Организация геофизических работ в нефтегазовой отрасли</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8369F0C"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2805771"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0A759DA"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F2EC4D4"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041E18A"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A7653E3"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87CDC64"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91FD99E"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5EC74D1"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B4A3769"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93CADE8"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7E8734D"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B9C1887"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E65DECA"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520CD05"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665DFEE"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D4C8042" w14:textId="77777777" w:rsidR="00F62089" w:rsidRDefault="00F62089">
            <w:pPr>
              <w:spacing w:after="0"/>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AE132CE"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66BF9C"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D1950C"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4FAAE0"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5B3216"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9D403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B68AF3"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FD72DA"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2C0896"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5231D8"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4EECA8"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D9C3EB"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3E0057"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9FC7B8"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BDCDE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923FD6"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A7D1CF"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28963D" w14:textId="77777777" w:rsidR="00F62089" w:rsidRDefault="00A04328">
            <w:pPr>
              <w:spacing w:after="0" w:line="240" w:lineRule="auto"/>
              <w:ind w:left="-113" w:right="-113"/>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188A2A"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79253A"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961636"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DEDE12" w14:textId="77777777" w:rsidR="00F62089" w:rsidRDefault="00A04328">
            <w:pPr>
              <w:spacing w:after="0"/>
            </w:pPr>
            <w:r>
              <w:rPr>
                <w:b/>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FA4B2E" w14:textId="77777777" w:rsidR="00F62089" w:rsidRDefault="00A04328">
            <w:pPr>
              <w:spacing w:after="0" w:line="240" w:lineRule="auto"/>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22FA1B" w14:textId="77777777" w:rsidR="00F62089" w:rsidRDefault="00A04328">
            <w:pPr>
              <w:spacing w:after="0" w:line="240" w:lineRule="auto"/>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E1A1D8" w14:textId="77777777" w:rsidR="00F62089" w:rsidRDefault="00A04328">
            <w:pPr>
              <w:spacing w:after="0"/>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0AB29D" w14:textId="77777777" w:rsidR="00F62089" w:rsidRDefault="00A04328">
            <w:pPr>
              <w:spacing w:after="0"/>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72EE07" w14:textId="77777777" w:rsidR="00F62089" w:rsidRDefault="00A04328">
            <w:pPr>
              <w:spacing w:after="0"/>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2256D7" w14:textId="77777777" w:rsidR="00F62089" w:rsidRDefault="00A04328">
            <w:pPr>
              <w:spacing w:after="0"/>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6A36D8" w14:textId="77777777" w:rsidR="00F62089" w:rsidRDefault="00A04328">
            <w:pPr>
              <w:spacing w:after="0"/>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C6D3E8"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C6A82"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4EE766"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101CA8" w14:textId="77777777" w:rsidR="00F62089" w:rsidRDefault="00F62089">
            <w:pPr>
              <w:widowControl w:val="0"/>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282262" w14:textId="77777777" w:rsidR="00F62089" w:rsidRDefault="00F62089">
            <w:pPr>
              <w:widowControl w:val="0"/>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BC0323" w14:textId="77777777" w:rsidR="00F62089" w:rsidRDefault="00F62089">
            <w:pPr>
              <w:widowControl w:val="0"/>
              <w:spacing w:after="0" w:line="240" w:lineRule="auto"/>
              <w:ind w:left="-113" w:right="-113"/>
              <w:jc w:val="center"/>
              <w:rPr>
                <w:b/>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12105" w14:textId="77777777" w:rsidR="00F62089" w:rsidRDefault="00A04328">
            <w:pPr>
              <w:widowControl w:val="0"/>
              <w:spacing w:after="0" w:line="240" w:lineRule="auto"/>
              <w:ind w:left="-113" w:right="-113"/>
              <w:jc w:val="center"/>
            </w:pPr>
            <w:r>
              <w:rPr>
                <w:b/>
                <w:sz w:val="16"/>
              </w:rPr>
              <w:t>64</w:t>
            </w:r>
          </w:p>
        </w:tc>
      </w:tr>
      <w:tr w:rsidR="00F62089" w14:paraId="7F5E3E69" w14:textId="77777777" w:rsidTr="00892E80">
        <w:trPr>
          <w:trHeight w:val="432"/>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C47A93"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59F5209" w14:textId="77777777" w:rsidR="00F62089" w:rsidRDefault="00A04328">
            <w:pPr>
              <w:spacing w:after="0" w:line="240" w:lineRule="auto"/>
              <w:ind w:left="-57" w:right="-57"/>
              <w:jc w:val="center"/>
            </w:pPr>
            <w:r>
              <w:rPr>
                <w:sz w:val="16"/>
              </w:rPr>
              <w:t>МДК.03.01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1B0E30" w14:textId="77777777" w:rsidR="00F62089" w:rsidRDefault="00A04328">
            <w:pPr>
              <w:spacing w:after="0" w:line="240" w:lineRule="auto"/>
              <w:ind w:left="-57" w:right="-57"/>
            </w:pPr>
            <w:r>
              <w:rPr>
                <w:spacing w:val="-3"/>
                <w:sz w:val="16"/>
              </w:rPr>
              <w:t>Основы организации геофизических работ в нефтегазовой отрасли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FC4F6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8022E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C6C52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85C0C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41962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2ABD7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B39A3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30AA2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FCFA3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177AC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CDEE9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482AC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9E904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11C82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38BB1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6F28C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7CC4E5"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9A542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9BBA54"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481816"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D0C93A"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C4899F"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E03A2F"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24D0FF"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72C21E"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8DF701"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49AFD0"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EA9F39"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EB0D52"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6AE4CD"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D83011"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B8BA5D"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D278D9"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72E85D"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48EEDC" w14:textId="77777777" w:rsidR="00F62089" w:rsidRDefault="00A04328">
            <w:pPr>
              <w:spacing w:after="0" w:line="240" w:lineRule="auto"/>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0034CE" w14:textId="77777777" w:rsidR="00F62089" w:rsidRDefault="00A04328">
            <w:pPr>
              <w:spacing w:after="0"/>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F6963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EE35A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8CB71C" w14:textId="77777777" w:rsidR="00F62089" w:rsidRDefault="00A04328">
            <w:pPr>
              <w:spacing w:after="0"/>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59819D"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CE5912"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3BFD1A"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69A823"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640A74"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F1BF69"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48ECA0"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AA6290"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93D6C6"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A34710"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EA288D"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2266E3"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D1FF1C"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4BDB3" w14:textId="77777777" w:rsidR="00F62089" w:rsidRDefault="00A04328">
            <w:pPr>
              <w:widowControl w:val="0"/>
              <w:spacing w:after="0" w:line="240" w:lineRule="auto"/>
              <w:ind w:left="-113" w:right="-113"/>
              <w:jc w:val="center"/>
            </w:pPr>
            <w:r>
              <w:rPr>
                <w:sz w:val="16"/>
              </w:rPr>
              <w:t>64</w:t>
            </w:r>
          </w:p>
        </w:tc>
      </w:tr>
      <w:tr w:rsidR="00F62089" w14:paraId="30070802" w14:textId="77777777" w:rsidTr="00892E80">
        <w:trPr>
          <w:trHeight w:val="53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8D3FCC"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ED5667B" w14:textId="77777777" w:rsidR="00F62089" w:rsidRDefault="00A04328">
            <w:pPr>
              <w:spacing w:after="0" w:line="240" w:lineRule="auto"/>
              <w:ind w:left="-57" w:right="-57"/>
              <w:contextualSpacing/>
              <w:jc w:val="center"/>
            </w:pPr>
            <w:r>
              <w:rPr>
                <w:sz w:val="16"/>
              </w:rPr>
              <w:t>УП. 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C92958" w14:textId="77777777" w:rsidR="00F62089" w:rsidRDefault="00A04328">
            <w:pPr>
              <w:spacing w:after="0" w:line="240" w:lineRule="auto"/>
              <w:ind w:left="-57" w:right="-57"/>
              <w:contextualSpacing/>
              <w:jc w:val="both"/>
            </w:pPr>
            <w:r>
              <w:rPr>
                <w:sz w:val="16"/>
              </w:rPr>
              <w:t>Учебная практика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43D25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E8FE0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65B1F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68909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7FDE7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86BE3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3B4FC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6FF69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54817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F6531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DE9C6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230FB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1E690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AEDB1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182D7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9510E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B69CF3"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AFFC1B"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676BF4"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A548C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E6E686"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26546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81F12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0E36D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5BD5A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20ADA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B1CF4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69D62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4A27B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E3114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1B3459"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B42CD3"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28631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6EF57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CB132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AB4306" w14:textId="77777777" w:rsidR="00F62089" w:rsidRDefault="00A04328">
            <w:pPr>
              <w:spacing w:after="0"/>
            </w:pPr>
            <w:r>
              <w:rPr>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36EDF5" w14:textId="77777777" w:rsidR="00F62089" w:rsidRDefault="00A04328">
            <w:pPr>
              <w:spacing w:after="0" w:line="240" w:lineRule="auto"/>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53B35B" w14:textId="77777777" w:rsidR="00F62089" w:rsidRDefault="00A04328">
            <w:pPr>
              <w:spacing w:after="0" w:line="240" w:lineRule="auto"/>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14A4DE" w14:textId="77777777" w:rsidR="00F62089" w:rsidRDefault="00A04328">
            <w:pPr>
              <w:spacing w:after="0"/>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05A753"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F0EA5A"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B5850"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57B1D5"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4DF7C4"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270DAC"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442F70"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DCBF1F"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9CBD28"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11B0E0"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BB5944"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5C6204"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2904E7"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DD667" w14:textId="77777777" w:rsidR="00F62089" w:rsidRDefault="00A04328">
            <w:pPr>
              <w:widowControl w:val="0"/>
              <w:spacing w:after="0" w:line="240" w:lineRule="auto"/>
              <w:ind w:left="-113" w:right="-113"/>
              <w:jc w:val="center"/>
            </w:pPr>
            <w:r>
              <w:rPr>
                <w:sz w:val="16"/>
              </w:rPr>
              <w:t>72</w:t>
            </w:r>
          </w:p>
        </w:tc>
      </w:tr>
      <w:tr w:rsidR="00F62089" w14:paraId="17AD301F" w14:textId="77777777" w:rsidTr="00892E80">
        <w:trPr>
          <w:trHeight w:val="547"/>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CAFF5C"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3EB31C9A" w14:textId="77777777" w:rsidR="00F62089" w:rsidRDefault="00A04328">
            <w:pPr>
              <w:spacing w:after="0" w:line="240" w:lineRule="auto"/>
              <w:ind w:left="-57" w:right="-57"/>
              <w:contextualSpacing/>
              <w:jc w:val="center"/>
            </w:pPr>
            <w:r>
              <w:rPr>
                <w:sz w:val="16"/>
              </w:rPr>
              <w:t>ПП. 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5D11EA" w14:textId="77777777" w:rsidR="00F62089" w:rsidRDefault="00A04328">
            <w:pPr>
              <w:spacing w:after="0" w:line="240" w:lineRule="auto"/>
              <w:ind w:left="-57" w:right="-57"/>
              <w:contextualSpacing/>
              <w:jc w:val="both"/>
            </w:pPr>
            <w:r>
              <w:rPr>
                <w:sz w:val="16"/>
              </w:rPr>
              <w:t>Производственная практика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85334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0CC24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84BF1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A44EF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75661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DB5C5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71A44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B9417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11591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9449C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DF69E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EF951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36A38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2DA4D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1A1B6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9B3BC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521672"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33C744"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7049D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CE1B58"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FBCF1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439FA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51D49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567548"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DE3AB9"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7FB6E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97B041"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51714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73651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FA1B5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F6C4E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ED6B0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3098FA"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69A50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EDFC3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F122DE" w14:textId="77777777" w:rsidR="00F62089" w:rsidRDefault="00A04328">
            <w:pPr>
              <w:spacing w:after="0"/>
            </w:pPr>
            <w:r>
              <w:rPr>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D37F88"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D058ED"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F051BD" w14:textId="77777777" w:rsidR="00F62089" w:rsidRDefault="00A04328">
            <w:pPr>
              <w:spacing w:after="0"/>
              <w:ind w:left="-113" w:right="-113"/>
              <w:jc w:val="center"/>
            </w:pPr>
            <w:r>
              <w:rPr>
                <w:sz w:val="16"/>
              </w:rPr>
              <w:t>0</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7CB11B"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A30C6F" w14:textId="77777777" w:rsidR="00F62089" w:rsidRDefault="00A04328">
            <w:pPr>
              <w:spacing w:after="0" w:line="240" w:lineRule="auto"/>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20DDEF"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EEEAF9"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B9216F"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446409"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E766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D10BAF" w14:textId="77777777" w:rsidR="00F62089" w:rsidRDefault="00A04328">
            <w:pPr>
              <w:spacing w:after="0"/>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BA103E" w14:textId="77777777" w:rsidR="00F62089" w:rsidRDefault="00A04328">
            <w:pPr>
              <w:spacing w:after="0"/>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0DE1ED" w14:textId="77777777" w:rsidR="00F62089" w:rsidRDefault="00A04328">
            <w:pPr>
              <w:spacing w:after="0"/>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A14546" w14:textId="77777777" w:rsidR="00F62089" w:rsidRDefault="00A04328">
            <w:pPr>
              <w:widowControl w:val="0"/>
              <w:spacing w:after="0" w:line="240" w:lineRule="auto"/>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B51CB" w14:textId="77777777" w:rsidR="00F62089" w:rsidRDefault="00A04328">
            <w:pPr>
              <w:widowControl w:val="0"/>
              <w:spacing w:after="0" w:line="240" w:lineRule="auto"/>
              <w:ind w:left="-113" w:right="-113"/>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AD9789" w14:textId="77777777" w:rsidR="00F62089" w:rsidRDefault="00A04328">
            <w:pPr>
              <w:widowControl w:val="0"/>
              <w:spacing w:after="0" w:line="240" w:lineRule="auto"/>
              <w:ind w:left="-113" w:right="-113"/>
              <w:jc w:val="center"/>
            </w:pPr>
            <w:r>
              <w:rPr>
                <w:sz w:val="16"/>
              </w:rPr>
              <w:t>36</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B44DA" w14:textId="77777777" w:rsidR="00F62089" w:rsidRDefault="00A04328">
            <w:pPr>
              <w:widowControl w:val="0"/>
              <w:spacing w:after="0" w:line="240" w:lineRule="auto"/>
              <w:ind w:left="-113" w:right="-113"/>
              <w:jc w:val="center"/>
            </w:pPr>
            <w:r>
              <w:rPr>
                <w:sz w:val="16"/>
              </w:rPr>
              <w:t>216</w:t>
            </w:r>
          </w:p>
        </w:tc>
      </w:tr>
      <w:tr w:rsidR="00F62089" w14:paraId="4FE8C531"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1BCF54" w14:textId="77777777" w:rsidR="00F62089" w:rsidRDefault="00A04328">
            <w:pPr>
              <w:spacing w:after="0"/>
            </w:pPr>
            <w:r>
              <w:rPr>
                <w:sz w:val="16"/>
              </w:rPr>
              <w:t>2</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7EDC0F3" w14:textId="77777777" w:rsidR="00F62089" w:rsidRDefault="00F62089">
            <w:pPr>
              <w:spacing w:after="0" w:line="240" w:lineRule="auto"/>
              <w:ind w:left="-57" w:right="-57"/>
              <w:jc w:val="center"/>
              <w:rPr>
                <w:sz w:val="16"/>
              </w:rPr>
            </w:pP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1018A7" w14:textId="77777777" w:rsidR="00F62089" w:rsidRDefault="00A04328">
            <w:pPr>
              <w:spacing w:after="0" w:line="240" w:lineRule="auto"/>
              <w:ind w:left="-57" w:right="-57"/>
            </w:pPr>
            <w:r>
              <w:rPr>
                <w:sz w:val="16"/>
              </w:rPr>
              <w:t>Промежуточная аттестация</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8E6123" w14:textId="77777777" w:rsidR="00F62089" w:rsidRDefault="00F62089">
            <w:pPr>
              <w:spacing w:after="0" w:line="240" w:lineRule="auto"/>
              <w:ind w:left="-57" w:right="-57"/>
              <w:contextualSpacing/>
              <w:jc w:val="center"/>
              <w:rPr>
                <w:spacing w:val="-3"/>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314478"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1C97B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F6404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0D692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877980"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4CDAC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729FE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6D019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E2B8D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D94EB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ACC68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49D89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0678F0"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5A5A7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4E5C4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37EF94" w14:textId="77777777" w:rsidR="00F62089" w:rsidRDefault="00A04328">
            <w:pPr>
              <w:spacing w:after="0" w:line="240" w:lineRule="auto"/>
              <w:ind w:left="-57" w:right="-57"/>
            </w:pPr>
            <w:r>
              <w:rPr>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EEF967"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E2A8D3"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73A0A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E65BF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62E8F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9074E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E23AC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F4E0B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5DCE2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BBA4B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AB9AF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64A0F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7FF62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13088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3A7B5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9A3B6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E4C75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C10D6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2D1C37" w14:textId="77777777" w:rsidR="00F62089" w:rsidRDefault="00A04328">
            <w:pPr>
              <w:spacing w:after="0" w:line="240" w:lineRule="auto"/>
              <w:ind w:left="-57" w:right="-57"/>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A028F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518F4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F1C1E6"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A8761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C7FD0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4365E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A99076"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17B92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273FDF"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CA3018"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A3D9A3"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E1490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BAC93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C6F823"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2A1B6D"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6AEDBB"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EDD32" w14:textId="77777777" w:rsidR="00F62089" w:rsidRDefault="00A04328">
            <w:pPr>
              <w:widowControl w:val="0"/>
              <w:spacing w:after="0" w:line="240" w:lineRule="auto"/>
              <w:ind w:left="-57" w:right="-57"/>
              <w:jc w:val="center"/>
            </w:pPr>
            <w:r>
              <w:rPr>
                <w:sz w:val="16"/>
              </w:rPr>
              <w:t>72</w:t>
            </w:r>
          </w:p>
        </w:tc>
      </w:tr>
      <w:tr w:rsidR="00F62089" w14:paraId="78226CBF"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E1D6B9" w14:textId="77777777" w:rsidR="00F62089" w:rsidRDefault="00A04328">
            <w:pPr>
              <w:spacing w:after="0"/>
            </w:pPr>
            <w:r>
              <w:rPr>
                <w:sz w:val="16"/>
              </w:rPr>
              <w:t>2</w:t>
            </w:r>
          </w:p>
        </w:tc>
        <w:tc>
          <w:tcPr>
            <w:tcW w:w="435"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F73C98" w14:textId="77777777" w:rsidR="00F62089" w:rsidRDefault="00A04328">
            <w:pPr>
              <w:spacing w:after="0" w:line="240" w:lineRule="auto"/>
              <w:ind w:left="-57" w:right="-57"/>
            </w:pPr>
            <w:r>
              <w:rPr>
                <w:sz w:val="16"/>
              </w:rPr>
              <w:t>Вариативная часть образовательной программы</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DC4E56"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B61F25"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D5A97C"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D3A1C2"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F173A7"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EEC841"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851F63"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11CE2B"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1EF9C0"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600214"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3CC1F9"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EA43B4"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34067D"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E9C8CB"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C8F65A"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9FB609" w14:textId="77777777" w:rsidR="00F62089" w:rsidRDefault="00A04328">
            <w:pPr>
              <w:spacing w:after="0" w:line="240" w:lineRule="auto"/>
              <w:ind w:left="-57" w:right="-57"/>
              <w:contextualSpacing/>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173AD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39B741" w14:textId="77777777" w:rsidR="00F62089" w:rsidRDefault="00A04328">
            <w:pPr>
              <w:spacing w:after="0" w:line="240" w:lineRule="auto"/>
              <w:ind w:left="-57" w:right="-57"/>
            </w:pPr>
            <w:r>
              <w:rPr>
                <w:sz w:val="16"/>
              </w:rPr>
              <w:t>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380E6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8D84CB"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2C57DC"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334CEA"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1A9D7B"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183474"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A10588"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5DFF83"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1FF48B"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F55BED"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D46E70"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9D8246"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9B8B1F"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352057"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26A203"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224966"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668EB7" w14:textId="77777777" w:rsidR="00F62089" w:rsidRDefault="00A04328">
            <w:pPr>
              <w:spacing w:after="0" w:line="240" w:lineRule="auto"/>
              <w:ind w:left="-57" w:right="-57"/>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7DF950"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D2756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EF2705"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B8B78C"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662956"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4C99E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B97F65"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593A4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1DA7E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BF61B3"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13D184"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59855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5DA3B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5E6B0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3D2404"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B8EF0"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C74CBB"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7569B" w14:textId="77777777" w:rsidR="00F62089" w:rsidRDefault="00A04328">
            <w:pPr>
              <w:widowControl w:val="0"/>
              <w:spacing w:after="0" w:line="240" w:lineRule="auto"/>
              <w:ind w:left="-113" w:right="-113"/>
              <w:jc w:val="center"/>
            </w:pPr>
            <w:r>
              <w:rPr>
                <w:sz w:val="16"/>
              </w:rPr>
              <w:t>512</w:t>
            </w:r>
          </w:p>
        </w:tc>
      </w:tr>
      <w:tr w:rsidR="00F62089" w14:paraId="68E6F824"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B2CB1A" w14:textId="77777777" w:rsidR="00F62089" w:rsidRDefault="00A04328">
            <w:pPr>
              <w:spacing w:after="0"/>
            </w:pPr>
            <w:r>
              <w:rPr>
                <w:sz w:val="16"/>
              </w:rPr>
              <w:lastRenderedPageBreak/>
              <w:t>2</w:t>
            </w:r>
          </w:p>
        </w:tc>
        <w:tc>
          <w:tcPr>
            <w:tcW w:w="435"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269E0D" w14:textId="77777777" w:rsidR="00F62089" w:rsidRDefault="00A04328">
            <w:pPr>
              <w:spacing w:after="0" w:line="240" w:lineRule="auto"/>
              <w:ind w:left="-113" w:right="-113"/>
              <w:contextualSpacing/>
              <w:jc w:val="center"/>
            </w:pPr>
            <w:r>
              <w:rPr>
                <w:b/>
                <w:sz w:val="16"/>
              </w:rPr>
              <w:t>Всего час. в неделю учебных занятий</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8A515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5FFAF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2C50BE"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224F88"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51EB52"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BD9D9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53FD9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34E2E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F259BE"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6997F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F8365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4AD193"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56BFE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0DEAE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F94070"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29DC1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ECF1D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068145"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9A2EE1"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05160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2BBFE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6E9A5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242B7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A433B3"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6007B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15897E"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488A9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F92782"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6D749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1F11A3"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F45DF2"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C514E8"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BFFC33"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3AE3EE"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46EC2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DEE4C4"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FB276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24032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998306" w14:textId="77777777" w:rsidR="00F62089" w:rsidRDefault="00A04328">
            <w:pPr>
              <w:spacing w:after="0" w:line="240" w:lineRule="auto"/>
              <w:ind w:left="-113" w:right="-113"/>
              <w:jc w:val="center"/>
            </w:pPr>
            <w:r>
              <w:rPr>
                <w:b/>
                <w:spacing w:val="-14"/>
                <w:sz w:val="16"/>
              </w:rPr>
              <w:t>36</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445C31"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918390"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711B42"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2F8314"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C45068"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DA42F"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A08967"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C3DE4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341E6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7FBED1"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C850D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D2E85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28BC36" w14:textId="77777777" w:rsidR="00F62089" w:rsidRDefault="00A04328">
            <w:pPr>
              <w:spacing w:after="0" w:line="240" w:lineRule="auto"/>
              <w:ind w:left="-113" w:right="-113"/>
              <w:jc w:val="center"/>
            </w:pPr>
            <w:r>
              <w:rPr>
                <w:b/>
                <w:spacing w:val="-14"/>
                <w:sz w:val="16"/>
              </w:rPr>
              <w:t>36</w:t>
            </w: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90C3B" w14:textId="77777777" w:rsidR="00F62089" w:rsidRDefault="00A04328">
            <w:pPr>
              <w:widowControl w:val="0"/>
              <w:spacing w:after="0" w:line="240" w:lineRule="auto"/>
              <w:ind w:left="-113" w:right="-113"/>
              <w:jc w:val="center"/>
            </w:pPr>
            <w:r>
              <w:rPr>
                <w:b/>
                <w:spacing w:val="-14"/>
                <w:sz w:val="16"/>
              </w:rPr>
              <w:t>1512</w:t>
            </w:r>
          </w:p>
        </w:tc>
      </w:tr>
    </w:tbl>
    <w:p w14:paraId="7FCA6C91" w14:textId="77777777" w:rsidR="00F62089" w:rsidRDefault="00F62089">
      <w:pPr>
        <w:spacing w:after="0"/>
        <w:ind w:firstLine="709"/>
        <w:rPr>
          <w:b/>
          <w:i/>
          <w:u w:val="single"/>
        </w:rPr>
      </w:pPr>
    </w:p>
    <w:p w14:paraId="13B401AC" w14:textId="77777777" w:rsidR="00F62089" w:rsidRDefault="00F62089">
      <w:pPr>
        <w:pageBreakBefore/>
        <w:spacing w:after="0"/>
        <w:ind w:firstLine="709"/>
        <w:rPr>
          <w:b/>
          <w:i/>
          <w:u w:val="single"/>
        </w:rPr>
      </w:pPr>
    </w:p>
    <w:tbl>
      <w:tblPr>
        <w:tblW w:w="5000" w:type="pct"/>
        <w:tblLook w:val="04A0" w:firstRow="1" w:lastRow="0" w:firstColumn="1" w:lastColumn="0" w:noHBand="0" w:noVBand="1"/>
      </w:tblPr>
      <w:tblGrid>
        <w:gridCol w:w="295"/>
        <w:gridCol w:w="295"/>
        <w:gridCol w:w="944"/>
        <w:gridCol w:w="259"/>
        <w:gridCol w:w="259"/>
        <w:gridCol w:w="259"/>
        <w:gridCol w:w="259"/>
        <w:gridCol w:w="259"/>
        <w:gridCol w:w="259"/>
        <w:gridCol w:w="259"/>
        <w:gridCol w:w="259"/>
        <w:gridCol w:w="259"/>
        <w:gridCol w:w="259"/>
        <w:gridCol w:w="259"/>
        <w:gridCol w:w="259"/>
        <w:gridCol w:w="259"/>
        <w:gridCol w:w="259"/>
        <w:gridCol w:w="259"/>
        <w:gridCol w:w="259"/>
        <w:gridCol w:w="259"/>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43"/>
        <w:gridCol w:w="216"/>
        <w:gridCol w:w="216"/>
        <w:gridCol w:w="226"/>
        <w:gridCol w:w="258"/>
        <w:gridCol w:w="258"/>
        <w:gridCol w:w="258"/>
        <w:gridCol w:w="258"/>
        <w:gridCol w:w="258"/>
        <w:gridCol w:w="258"/>
        <w:gridCol w:w="258"/>
        <w:gridCol w:w="258"/>
        <w:gridCol w:w="258"/>
        <w:gridCol w:w="258"/>
        <w:gridCol w:w="294"/>
      </w:tblGrid>
      <w:tr w:rsidR="00F62089" w14:paraId="65B83453" w14:textId="77777777" w:rsidTr="00892E80">
        <w:tc>
          <w:tcPr>
            <w:tcW w:w="8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BB0D4DC" w14:textId="77777777" w:rsidR="00F62089" w:rsidRDefault="00A04328">
            <w:pPr>
              <w:widowControl w:val="0"/>
              <w:spacing w:after="0" w:line="240" w:lineRule="auto"/>
              <w:ind w:left="-57" w:right="-57"/>
              <w:jc w:val="center"/>
            </w:pPr>
            <w:r>
              <w:rPr>
                <w:b/>
                <w:sz w:val="16"/>
              </w:rPr>
              <w:t>Курс</w:t>
            </w:r>
          </w:p>
        </w:tc>
        <w:tc>
          <w:tcPr>
            <w:tcW w:w="8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9E2F0A9" w14:textId="77777777" w:rsidR="00F62089" w:rsidRDefault="00A04328">
            <w:pPr>
              <w:widowControl w:val="0"/>
              <w:spacing w:after="0" w:line="240" w:lineRule="auto"/>
              <w:ind w:left="-57" w:right="-57"/>
              <w:jc w:val="center"/>
            </w:pPr>
            <w:r>
              <w:rPr>
                <w:b/>
                <w:sz w:val="16"/>
              </w:rPr>
              <w:t>Индекс</w:t>
            </w:r>
          </w:p>
        </w:tc>
        <w:tc>
          <w:tcPr>
            <w:tcW w:w="34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2375D3C" w14:textId="77777777" w:rsidR="00F62089" w:rsidRDefault="00A04328">
            <w:pPr>
              <w:spacing w:after="0"/>
              <w:contextualSpacing/>
              <w:jc w:val="center"/>
            </w:pPr>
            <w:r>
              <w:rPr>
                <w:b/>
                <w:sz w:val="16"/>
              </w:rPr>
              <w:t xml:space="preserve">Компоненты </w:t>
            </w:r>
          </w:p>
          <w:p w14:paraId="41009878" w14:textId="77777777" w:rsidR="00F62089" w:rsidRDefault="00A04328">
            <w:pPr>
              <w:spacing w:after="0" w:line="240" w:lineRule="auto"/>
              <w:ind w:left="-57" w:right="-57"/>
              <w:jc w:val="center"/>
            </w:pPr>
            <w:r>
              <w:rPr>
                <w:b/>
                <w:sz w:val="16"/>
              </w:rPr>
              <w:t>программы</w:t>
            </w:r>
          </w:p>
        </w:tc>
        <w:tc>
          <w:tcPr>
            <w:tcW w:w="422"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E60CFC" w14:textId="77777777" w:rsidR="00F62089" w:rsidRDefault="00A04328">
            <w:pPr>
              <w:spacing w:after="0" w:line="240" w:lineRule="auto"/>
              <w:ind w:left="-57" w:right="-57"/>
              <w:jc w:val="center"/>
            </w:pPr>
            <w:r>
              <w:rPr>
                <w:sz w:val="16"/>
              </w:rPr>
              <w:t>Сентябрь</w:t>
            </w:r>
          </w:p>
        </w:tc>
        <w:tc>
          <w:tcPr>
            <w:tcW w:w="33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8CEDC5" w14:textId="77777777" w:rsidR="00F62089" w:rsidRDefault="00A04328">
            <w:pPr>
              <w:spacing w:after="0" w:line="240" w:lineRule="auto"/>
              <w:ind w:left="-57" w:right="-57"/>
              <w:jc w:val="center"/>
            </w:pPr>
            <w:r>
              <w:rPr>
                <w:sz w:val="16"/>
              </w:rPr>
              <w:t>Октябрь</w:t>
            </w:r>
          </w:p>
        </w:tc>
        <w:tc>
          <w:tcPr>
            <w:tcW w:w="33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8A90AF" w14:textId="77777777" w:rsidR="00F62089" w:rsidRDefault="00A04328">
            <w:pPr>
              <w:spacing w:after="0" w:line="240" w:lineRule="auto"/>
              <w:ind w:left="-57" w:right="-57"/>
              <w:jc w:val="center"/>
            </w:pPr>
            <w:r>
              <w:rPr>
                <w:sz w:val="16"/>
              </w:rPr>
              <w:t>Ноябрь</w:t>
            </w:r>
          </w:p>
        </w:tc>
        <w:tc>
          <w:tcPr>
            <w:tcW w:w="422"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DD558D" w14:textId="77777777" w:rsidR="00F62089" w:rsidRDefault="00A04328">
            <w:pPr>
              <w:spacing w:after="0" w:line="240" w:lineRule="auto"/>
              <w:ind w:left="-57" w:right="-57"/>
              <w:jc w:val="center"/>
            </w:pPr>
            <w:r>
              <w:rPr>
                <w:sz w:val="16"/>
              </w:rPr>
              <w:t>Декабрь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27E31B" w14:textId="77777777" w:rsidR="00F62089" w:rsidRDefault="00A04328">
            <w:pPr>
              <w:spacing w:after="0" w:line="240" w:lineRule="auto"/>
              <w:ind w:left="-57" w:right="-57"/>
              <w:jc w:val="center"/>
            </w:pPr>
            <w:r>
              <w:rPr>
                <w:sz w:val="16"/>
              </w:rPr>
              <w:t>Январь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405753" w14:textId="77777777" w:rsidR="00F62089" w:rsidRDefault="00A04328">
            <w:pPr>
              <w:spacing w:after="0" w:line="240" w:lineRule="auto"/>
              <w:ind w:left="-57" w:right="-57"/>
              <w:jc w:val="center"/>
            </w:pPr>
            <w:r>
              <w:rPr>
                <w:sz w:val="16"/>
              </w:rPr>
              <w:t>Февраль</w:t>
            </w:r>
          </w:p>
        </w:tc>
        <w:tc>
          <w:tcPr>
            <w:tcW w:w="421" w:type="pct"/>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630728" w14:textId="77777777" w:rsidR="00F62089" w:rsidRDefault="00A04328">
            <w:pPr>
              <w:spacing w:after="0" w:line="240" w:lineRule="auto"/>
              <w:ind w:left="-57" w:right="-57"/>
              <w:jc w:val="center"/>
            </w:pPr>
            <w:r>
              <w:rPr>
                <w:sz w:val="16"/>
              </w:rPr>
              <w:t>Март</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167B0D" w14:textId="77777777" w:rsidR="00F62089" w:rsidRDefault="00A04328">
            <w:pPr>
              <w:spacing w:after="0" w:line="240" w:lineRule="auto"/>
              <w:ind w:left="-57" w:right="-57"/>
              <w:jc w:val="center"/>
            </w:pPr>
            <w:r>
              <w:rPr>
                <w:sz w:val="16"/>
              </w:rPr>
              <w:t>Апрель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7B5C51" w14:textId="77777777" w:rsidR="00F62089" w:rsidRDefault="00A04328">
            <w:pPr>
              <w:spacing w:after="0" w:line="240" w:lineRule="auto"/>
              <w:ind w:left="-57" w:right="-57"/>
              <w:jc w:val="center"/>
            </w:pPr>
            <w:r>
              <w:rPr>
                <w:sz w:val="16"/>
              </w:rPr>
              <w:t>Май</w:t>
            </w:r>
          </w:p>
        </w:tc>
        <w:tc>
          <w:tcPr>
            <w:tcW w:w="421" w:type="pct"/>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916AEA" w14:textId="77777777" w:rsidR="00F62089" w:rsidRDefault="00A04328">
            <w:pPr>
              <w:spacing w:after="0" w:line="240" w:lineRule="auto"/>
              <w:ind w:left="-57" w:right="-57"/>
              <w:jc w:val="center"/>
            </w:pPr>
            <w:r>
              <w:rPr>
                <w:sz w:val="16"/>
              </w:rPr>
              <w:t>Июнь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BF6489" w14:textId="77777777" w:rsidR="00F62089" w:rsidRDefault="00A04328">
            <w:pPr>
              <w:widowControl w:val="0"/>
              <w:spacing w:after="0" w:line="240" w:lineRule="auto"/>
              <w:ind w:left="-57" w:right="-57"/>
              <w:jc w:val="center"/>
            </w:pPr>
            <w:r>
              <w:rPr>
                <w:b/>
                <w:sz w:val="16"/>
              </w:rPr>
              <w:t>Июль</w:t>
            </w:r>
          </w:p>
        </w:tc>
        <w:tc>
          <w:tcPr>
            <w:tcW w:w="337"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8080DD" w14:textId="77777777" w:rsidR="00F62089" w:rsidRDefault="00A04328">
            <w:pPr>
              <w:widowControl w:val="0"/>
              <w:spacing w:after="0" w:line="240" w:lineRule="auto"/>
              <w:ind w:left="-57" w:right="-57"/>
              <w:jc w:val="center"/>
            </w:pPr>
            <w:r>
              <w:rPr>
                <w:b/>
                <w:sz w:val="16"/>
              </w:rPr>
              <w:t>Август</w:t>
            </w:r>
          </w:p>
        </w:tc>
        <w:tc>
          <w:tcPr>
            <w:tcW w:w="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3DC4E63" w14:textId="77777777" w:rsidR="00F62089" w:rsidRDefault="00A04328">
            <w:pPr>
              <w:widowControl w:val="0"/>
              <w:spacing w:after="0" w:line="240" w:lineRule="auto"/>
              <w:ind w:left="-57" w:right="-57"/>
              <w:jc w:val="center"/>
            </w:pPr>
            <w:r>
              <w:rPr>
                <w:b/>
                <w:sz w:val="16"/>
              </w:rPr>
              <w:t>Всего часов</w:t>
            </w:r>
          </w:p>
        </w:tc>
      </w:tr>
      <w:tr w:rsidR="00F62089" w14:paraId="01169B50"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6BC3555"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D56EE45"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AFFB896"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59456E"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C97F60"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286DCD"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0928D6"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709201"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9DF84B"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4B3D78"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8217E9"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DC0E19"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15C7B8"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9BDA99"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1E09FB"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71B953"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DF8881"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84B785"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81507E"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F9D043"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B74FB0"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78F95D"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034A3D"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43DDC1"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9EF58E"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3F0428"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8F3585"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04F1A1"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B67DCF"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05639C"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CB49CA"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DA965C"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C7284F"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620CDC"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940334"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4BACF8"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378015"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39853D"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B9464E"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CB13AC"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BE988F"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EF6F14" w14:textId="77777777" w:rsidR="00F62089" w:rsidRDefault="00A04328">
            <w:pPr>
              <w:spacing w:after="0" w:line="240" w:lineRule="auto"/>
              <w:ind w:left="-57" w:right="-57"/>
              <w:jc w:val="center"/>
            </w:pPr>
            <w:r>
              <w:rPr>
                <w:sz w:val="16"/>
              </w:rPr>
              <w:t>25</w:t>
            </w:r>
          </w:p>
        </w:tc>
        <w:tc>
          <w:tcPr>
            <w:tcW w:w="7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8536E4" w14:textId="77777777" w:rsidR="00F62089" w:rsidRDefault="00A04328">
            <w:pPr>
              <w:spacing w:after="0" w:line="240" w:lineRule="auto"/>
              <w:ind w:left="-57" w:right="-57"/>
              <w:jc w:val="center"/>
            </w:pPr>
            <w:r>
              <w:rPr>
                <w:sz w:val="16"/>
              </w:rPr>
              <w:t>1</w:t>
            </w:r>
          </w:p>
        </w:tc>
        <w:tc>
          <w:tcPr>
            <w:tcW w:w="9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97C6EE"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B78D47"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B3972A"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BAECD6"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1CD1FD"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B0C7AE"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E91FDA"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77A62C"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2E8D66"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F34A5C"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789021"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3DFA43" w14:textId="77777777" w:rsidR="00F62089" w:rsidRDefault="00A04328">
            <w:pPr>
              <w:spacing w:after="0" w:line="240" w:lineRule="auto"/>
              <w:ind w:left="-57" w:right="-57"/>
              <w:jc w:val="center"/>
            </w:pPr>
            <w:r>
              <w:rPr>
                <w:sz w:val="16"/>
              </w:rPr>
              <w:t>25</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28B69FA1" w14:textId="77777777" w:rsidR="00F62089" w:rsidRDefault="00F62089"/>
        </w:tc>
      </w:tr>
      <w:tr w:rsidR="00F62089" w14:paraId="2AC14EE1"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B510BE6"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F426D77"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26E5DA6"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0B86F8"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458D85"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52EE59"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8EADA9"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A92AB9"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D8DEA4"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E1EE7B"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86A14D"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E6DECA"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FDC0BB"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D77524"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B5AA31"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4ED18D"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C9C71A"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E7CF64"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0C09D7"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E27298"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5303DE"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C81C8A"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FB9925"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2F176D" w14:textId="77777777" w:rsidR="00F62089" w:rsidRDefault="00A04328">
            <w:pPr>
              <w:spacing w:after="0" w:line="240" w:lineRule="auto"/>
              <w:ind w:left="-57" w:right="-57"/>
              <w:jc w:val="center"/>
            </w:pPr>
            <w:r>
              <w:rPr>
                <w:sz w:val="16"/>
              </w:rPr>
              <w:t>25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A29B85"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351EE0"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EE3DE3"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C8DE05"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FA3443"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B3F55C"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D8B08C"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F9DAE1"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4EB26B"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1F940E"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7FA71E"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3AEF0F"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F1DF07"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05DB73"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07E54"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BB3529"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F314CD"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1CB12" w14:textId="77777777" w:rsidR="00F62089" w:rsidRDefault="00A04328">
            <w:pPr>
              <w:spacing w:after="0" w:line="240" w:lineRule="auto"/>
              <w:ind w:left="-57" w:right="-57"/>
              <w:jc w:val="center"/>
            </w:pPr>
            <w:r>
              <w:rPr>
                <w:sz w:val="16"/>
              </w:rPr>
              <w:t>31</w:t>
            </w:r>
          </w:p>
        </w:tc>
        <w:tc>
          <w:tcPr>
            <w:tcW w:w="7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886022" w14:textId="77777777" w:rsidR="00F62089" w:rsidRDefault="00A04328">
            <w:pPr>
              <w:spacing w:after="0" w:line="240" w:lineRule="auto"/>
              <w:ind w:left="-57" w:right="-57"/>
              <w:jc w:val="center"/>
            </w:pPr>
            <w:r>
              <w:rPr>
                <w:sz w:val="16"/>
              </w:rPr>
              <w:t>7</w:t>
            </w:r>
          </w:p>
        </w:tc>
        <w:tc>
          <w:tcPr>
            <w:tcW w:w="9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DCD616"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0DECBF"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4044A9"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96E92C"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7C3EC3"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808966"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23B743"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3A81CC"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923DA3"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53577A"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4FC52E"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4C31E1" w14:textId="77777777" w:rsidR="00F62089" w:rsidRDefault="00A04328">
            <w:pPr>
              <w:spacing w:after="0" w:line="240" w:lineRule="auto"/>
              <w:ind w:left="-57" w:right="-57"/>
              <w:jc w:val="center"/>
            </w:pPr>
            <w:r>
              <w:rPr>
                <w:sz w:val="16"/>
              </w:rPr>
              <w:t>31</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222591B" w14:textId="77777777" w:rsidR="00F62089" w:rsidRDefault="00F62089"/>
        </w:tc>
      </w:tr>
      <w:tr w:rsidR="00F62089" w14:paraId="30DF8F24" w14:textId="77777777" w:rsidTr="00892E80">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4FBE122"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DF8B58F"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95A117B" w14:textId="77777777" w:rsidR="00F62089" w:rsidRDefault="00F62089"/>
        </w:tc>
        <w:tc>
          <w:tcPr>
            <w:tcW w:w="4381" w:type="pct"/>
            <w:gridSpan w:val="5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5D700D" w14:textId="77777777" w:rsidR="00F62089" w:rsidRDefault="00A04328">
            <w:pPr>
              <w:widowControl w:val="0"/>
              <w:spacing w:after="0" w:line="240" w:lineRule="auto"/>
              <w:ind w:left="-57" w:right="-57"/>
              <w:jc w:val="center"/>
            </w:pPr>
            <w:r>
              <w:rPr>
                <w:sz w:val="16"/>
              </w:rPr>
              <w:t>Недели</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EA090CB" w14:textId="77777777" w:rsidR="00F62089" w:rsidRDefault="00F62089"/>
        </w:tc>
      </w:tr>
      <w:tr w:rsidR="00F62089" w14:paraId="00D107A1" w14:textId="77777777" w:rsidTr="00892E80">
        <w:trPr>
          <w:trHeight w:val="90"/>
        </w:trPr>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B83384A" w14:textId="77777777" w:rsidR="00F62089" w:rsidRDefault="00F62089"/>
        </w:tc>
        <w:tc>
          <w:tcPr>
            <w:tcW w:w="8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4132B0D" w14:textId="77777777" w:rsidR="00F62089" w:rsidRDefault="00F62089"/>
        </w:tc>
        <w:tc>
          <w:tcPr>
            <w:tcW w:w="34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E676618" w14:textId="77777777" w:rsidR="00F62089" w:rsidRDefault="00F62089"/>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46E6D" w14:textId="77777777" w:rsidR="00F62089" w:rsidRDefault="00A04328">
            <w:pPr>
              <w:spacing w:after="0" w:line="240" w:lineRule="auto"/>
              <w:ind w:left="-57" w:right="-57"/>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CD1EEB" w14:textId="77777777" w:rsidR="00F62089" w:rsidRDefault="00A04328">
            <w:pPr>
              <w:spacing w:after="0" w:line="240" w:lineRule="auto"/>
              <w:ind w:left="-57" w:right="-57"/>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27F69D" w14:textId="77777777" w:rsidR="00F62089" w:rsidRDefault="00A04328">
            <w:pPr>
              <w:spacing w:after="0" w:line="240" w:lineRule="auto"/>
              <w:ind w:left="-57" w:right="-57"/>
              <w:jc w:val="center"/>
            </w:pPr>
            <w:r>
              <w:rPr>
                <w:sz w:val="16"/>
              </w:rPr>
              <w:t>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2CA552" w14:textId="77777777" w:rsidR="00F62089" w:rsidRDefault="00A04328">
            <w:pPr>
              <w:spacing w:after="0" w:line="240" w:lineRule="auto"/>
              <w:ind w:left="-57" w:right="-57"/>
              <w:jc w:val="center"/>
            </w:pPr>
            <w:r>
              <w:rPr>
                <w:sz w:val="16"/>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CF3526" w14:textId="77777777" w:rsidR="00F62089" w:rsidRDefault="00A04328">
            <w:pPr>
              <w:spacing w:after="0" w:line="240" w:lineRule="auto"/>
              <w:ind w:left="-57" w:right="-57"/>
              <w:jc w:val="center"/>
            </w:pPr>
            <w:r>
              <w:rPr>
                <w:sz w:val="16"/>
              </w:rPr>
              <w:t>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36C9A6" w14:textId="77777777" w:rsidR="00F62089" w:rsidRDefault="00A04328">
            <w:pPr>
              <w:spacing w:after="0" w:line="240" w:lineRule="auto"/>
              <w:ind w:left="-57" w:right="-57"/>
              <w:jc w:val="center"/>
            </w:pPr>
            <w:r>
              <w:rPr>
                <w:sz w:val="16"/>
              </w:rPr>
              <w:t>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E2ACCA" w14:textId="77777777" w:rsidR="00F62089" w:rsidRDefault="00A04328">
            <w:pPr>
              <w:spacing w:after="0" w:line="240" w:lineRule="auto"/>
              <w:ind w:left="-57" w:right="-57"/>
              <w:jc w:val="center"/>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B7FCD" w14:textId="77777777" w:rsidR="00F62089" w:rsidRDefault="00A04328">
            <w:pPr>
              <w:spacing w:after="0" w:line="240" w:lineRule="auto"/>
              <w:ind w:left="-57" w:right="-57"/>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329AB6" w14:textId="77777777" w:rsidR="00F62089" w:rsidRDefault="00A04328">
            <w:pPr>
              <w:spacing w:after="0" w:line="240" w:lineRule="auto"/>
              <w:ind w:left="-57" w:right="-57"/>
              <w:jc w:val="center"/>
            </w:pPr>
            <w:r>
              <w:rPr>
                <w:sz w:val="16"/>
              </w:rPr>
              <w:t>9</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661DA5" w14:textId="77777777" w:rsidR="00F62089" w:rsidRDefault="00A04328">
            <w:pPr>
              <w:spacing w:after="0" w:line="240" w:lineRule="auto"/>
              <w:ind w:left="-57" w:right="-57"/>
              <w:jc w:val="center"/>
            </w:pPr>
            <w:r>
              <w:rPr>
                <w:sz w:val="16"/>
              </w:rPr>
              <w:t>10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8C2180" w14:textId="77777777" w:rsidR="00F62089" w:rsidRDefault="00A04328">
            <w:pPr>
              <w:spacing w:after="0" w:line="240" w:lineRule="auto"/>
              <w:ind w:left="-57" w:right="-57"/>
              <w:jc w:val="center"/>
            </w:pPr>
            <w:r>
              <w:rPr>
                <w:sz w:val="16"/>
              </w:rPr>
              <w:t>11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EE0E2E" w14:textId="77777777" w:rsidR="00F62089" w:rsidRDefault="00A04328">
            <w:pPr>
              <w:spacing w:after="0" w:line="240" w:lineRule="auto"/>
              <w:ind w:left="-57" w:right="-57"/>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A2DD17" w14:textId="77777777" w:rsidR="00F62089" w:rsidRDefault="00A04328">
            <w:pPr>
              <w:spacing w:after="0" w:line="240" w:lineRule="auto"/>
              <w:ind w:left="-57" w:right="-57"/>
              <w:jc w:val="center"/>
            </w:pPr>
            <w:r>
              <w:rPr>
                <w:sz w:val="16"/>
              </w:rPr>
              <w:t>13</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08A839" w14:textId="77777777" w:rsidR="00F62089" w:rsidRDefault="00A04328">
            <w:pPr>
              <w:spacing w:after="0" w:line="240" w:lineRule="auto"/>
              <w:ind w:left="-57" w:right="-57"/>
              <w:jc w:val="center"/>
            </w:pPr>
            <w:r>
              <w:rPr>
                <w:sz w:val="16"/>
              </w:rPr>
              <w:t>14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2A8FFC" w14:textId="77777777" w:rsidR="00F62089" w:rsidRDefault="00A04328">
            <w:pPr>
              <w:spacing w:after="0" w:line="240" w:lineRule="auto"/>
              <w:ind w:left="-57" w:right="-57"/>
              <w:jc w:val="center"/>
            </w:pPr>
            <w:r>
              <w:rPr>
                <w:sz w:val="16"/>
              </w:rPr>
              <w:t>15</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E2AB5D" w14:textId="77777777" w:rsidR="00F62089" w:rsidRDefault="00A04328">
            <w:pPr>
              <w:spacing w:after="0" w:line="240" w:lineRule="auto"/>
              <w:ind w:left="-57" w:right="-57"/>
              <w:jc w:val="center"/>
            </w:pPr>
            <w:r>
              <w:rPr>
                <w:sz w:val="16"/>
              </w:rPr>
              <w:t>16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D4C915" w14:textId="77777777" w:rsidR="00F62089" w:rsidRDefault="00A04328">
            <w:pPr>
              <w:spacing w:after="0" w:line="240" w:lineRule="auto"/>
              <w:ind w:left="-57" w:right="-57"/>
              <w:jc w:val="center"/>
            </w:pPr>
            <w:r>
              <w:rPr>
                <w:sz w:val="16"/>
              </w:rPr>
              <w:t>17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32EA3E" w14:textId="77777777" w:rsidR="00F62089" w:rsidRDefault="00A04328">
            <w:pPr>
              <w:spacing w:after="0" w:line="240" w:lineRule="auto"/>
              <w:ind w:left="-57" w:right="-57"/>
              <w:jc w:val="center"/>
            </w:pPr>
            <w:r>
              <w:rPr>
                <w:sz w:val="16"/>
              </w:rPr>
              <w:t>18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512E88" w14:textId="77777777" w:rsidR="00F62089" w:rsidRDefault="00A04328">
            <w:pPr>
              <w:spacing w:after="0" w:line="240" w:lineRule="auto"/>
              <w:ind w:left="-57" w:right="-57"/>
              <w:jc w:val="center"/>
            </w:pPr>
            <w:r>
              <w:rPr>
                <w:sz w:val="16"/>
              </w:rPr>
              <w:t>19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72E15C" w14:textId="77777777" w:rsidR="00F62089" w:rsidRDefault="00A04328">
            <w:pPr>
              <w:spacing w:after="0" w:line="240" w:lineRule="auto"/>
              <w:ind w:left="-57" w:right="-57"/>
              <w:jc w:val="center"/>
            </w:pPr>
            <w:r>
              <w:rPr>
                <w:sz w:val="16"/>
              </w:rPr>
              <w:t>20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3C6AFA" w14:textId="77777777" w:rsidR="00F62089" w:rsidRDefault="00A04328">
            <w:pPr>
              <w:spacing w:after="0" w:line="240" w:lineRule="auto"/>
              <w:ind w:left="-57" w:right="-57"/>
              <w:jc w:val="center"/>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E0C986" w14:textId="77777777" w:rsidR="00F62089" w:rsidRDefault="00A04328">
            <w:pPr>
              <w:spacing w:after="0" w:line="240" w:lineRule="auto"/>
              <w:ind w:left="-57" w:right="-57"/>
              <w:jc w:val="center"/>
            </w:pPr>
            <w:r>
              <w:rPr>
                <w:sz w:val="16"/>
              </w:rPr>
              <w:t>22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9FBED9" w14:textId="77777777" w:rsidR="00F62089" w:rsidRDefault="00A04328">
            <w:pPr>
              <w:spacing w:after="0" w:line="240" w:lineRule="auto"/>
              <w:ind w:left="-57" w:right="-57"/>
              <w:jc w:val="center"/>
            </w:pPr>
            <w:r>
              <w:rPr>
                <w:sz w:val="16"/>
              </w:rPr>
              <w:t>23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6941E7" w14:textId="77777777" w:rsidR="00F62089" w:rsidRDefault="00A04328">
            <w:pPr>
              <w:spacing w:after="0" w:line="240" w:lineRule="auto"/>
              <w:ind w:left="-57" w:right="-57"/>
              <w:jc w:val="center"/>
            </w:pPr>
            <w:r>
              <w:rPr>
                <w:sz w:val="16"/>
              </w:rPr>
              <w:t>24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12282A" w14:textId="77777777" w:rsidR="00F62089" w:rsidRDefault="00A04328">
            <w:pPr>
              <w:spacing w:after="0" w:line="240" w:lineRule="auto"/>
              <w:ind w:left="-57" w:right="-57"/>
              <w:jc w:val="center"/>
            </w:pPr>
            <w:r>
              <w:rPr>
                <w:sz w:val="16"/>
              </w:rPr>
              <w:t>25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9BA6A6" w14:textId="77777777" w:rsidR="00F62089" w:rsidRDefault="00A04328">
            <w:pPr>
              <w:spacing w:after="0" w:line="240" w:lineRule="auto"/>
              <w:ind w:left="-57" w:right="-57"/>
              <w:jc w:val="center"/>
            </w:pPr>
            <w:r>
              <w:rPr>
                <w:sz w:val="16"/>
              </w:rPr>
              <w:t>26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5534DF" w14:textId="77777777" w:rsidR="00F62089" w:rsidRDefault="00A04328">
            <w:pPr>
              <w:spacing w:after="0" w:line="240" w:lineRule="auto"/>
              <w:ind w:left="-57" w:right="-57"/>
              <w:jc w:val="center"/>
            </w:pPr>
            <w:r>
              <w:rPr>
                <w:sz w:val="16"/>
              </w:rPr>
              <w:t>27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DA57E9" w14:textId="77777777" w:rsidR="00F62089" w:rsidRDefault="00A04328">
            <w:pPr>
              <w:spacing w:after="0" w:line="240" w:lineRule="auto"/>
              <w:ind w:left="-57" w:right="-57"/>
              <w:jc w:val="center"/>
            </w:pPr>
            <w:r>
              <w:rPr>
                <w:sz w:val="16"/>
              </w:rPr>
              <w:t>28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6B33B9" w14:textId="77777777" w:rsidR="00F62089" w:rsidRDefault="00A04328">
            <w:pPr>
              <w:spacing w:after="0" w:line="240" w:lineRule="auto"/>
              <w:ind w:left="-57" w:right="-57"/>
              <w:jc w:val="center"/>
            </w:pPr>
            <w:r>
              <w:rPr>
                <w:sz w:val="16"/>
              </w:rPr>
              <w:t>29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AC353F" w14:textId="77777777" w:rsidR="00F62089" w:rsidRDefault="00A04328">
            <w:pPr>
              <w:spacing w:after="0" w:line="240" w:lineRule="auto"/>
              <w:ind w:left="-57" w:right="-57"/>
              <w:jc w:val="center"/>
            </w:pPr>
            <w:r>
              <w:rPr>
                <w:sz w:val="16"/>
              </w:rPr>
              <w:t>30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838115" w14:textId="77777777" w:rsidR="00F62089" w:rsidRDefault="00A04328">
            <w:pPr>
              <w:spacing w:after="0" w:line="240" w:lineRule="auto"/>
              <w:ind w:left="-57" w:right="-57"/>
              <w:jc w:val="center"/>
            </w:pPr>
            <w:r>
              <w:rPr>
                <w:sz w:val="16"/>
              </w:rPr>
              <w:t>31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FC029B" w14:textId="77777777" w:rsidR="00F62089" w:rsidRDefault="00A04328">
            <w:pPr>
              <w:spacing w:after="0" w:line="240" w:lineRule="auto"/>
              <w:ind w:left="-57" w:right="-57"/>
              <w:jc w:val="center"/>
            </w:pPr>
            <w:r>
              <w:rPr>
                <w:sz w:val="16"/>
              </w:rPr>
              <w:t>32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FCD771" w14:textId="77777777" w:rsidR="00F62089" w:rsidRDefault="00A04328">
            <w:pPr>
              <w:spacing w:after="0" w:line="240" w:lineRule="auto"/>
              <w:ind w:left="-57" w:right="-57"/>
              <w:jc w:val="center"/>
            </w:pPr>
            <w:r>
              <w:rPr>
                <w:sz w:val="16"/>
              </w:rPr>
              <w:t>33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E1C972" w14:textId="77777777" w:rsidR="00F62089" w:rsidRDefault="00A04328">
            <w:pPr>
              <w:spacing w:after="0" w:line="240" w:lineRule="auto"/>
              <w:ind w:left="-57" w:right="-57"/>
              <w:jc w:val="center"/>
            </w:pPr>
            <w:r>
              <w:rPr>
                <w:sz w:val="16"/>
              </w:rPr>
              <w:t>34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F9C127" w14:textId="77777777" w:rsidR="00F62089" w:rsidRDefault="00A04328">
            <w:pPr>
              <w:spacing w:after="0" w:line="240" w:lineRule="auto"/>
              <w:ind w:left="-57" w:right="-57"/>
              <w:jc w:val="center"/>
            </w:pPr>
            <w:r>
              <w:rPr>
                <w:sz w:val="16"/>
              </w:rPr>
              <w:t>35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73CB7D"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523779" w14:textId="77777777" w:rsidR="00F62089" w:rsidRDefault="00A04328">
            <w:pPr>
              <w:spacing w:after="0" w:line="240" w:lineRule="auto"/>
              <w:ind w:left="-57" w:right="-57"/>
              <w:jc w:val="center"/>
            </w:pPr>
            <w:r>
              <w:rPr>
                <w:sz w:val="16"/>
              </w:rPr>
              <w:t>37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271E95" w14:textId="77777777" w:rsidR="00F62089" w:rsidRDefault="00A04328">
            <w:pPr>
              <w:spacing w:after="0" w:line="240" w:lineRule="auto"/>
              <w:ind w:left="-57" w:right="-57"/>
              <w:jc w:val="center"/>
            </w:pPr>
            <w:r>
              <w:rPr>
                <w:sz w:val="16"/>
              </w:rPr>
              <w:t>38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CD28A5" w14:textId="77777777" w:rsidR="00F62089" w:rsidRDefault="00A04328">
            <w:pPr>
              <w:spacing w:after="0" w:line="240" w:lineRule="auto"/>
              <w:ind w:left="-57" w:right="-57"/>
              <w:jc w:val="center"/>
            </w:pPr>
            <w:r>
              <w:rPr>
                <w:sz w:val="16"/>
              </w:rPr>
              <w:t>39</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9D3F25" w14:textId="77777777" w:rsidR="00F62089" w:rsidRDefault="00A04328">
            <w:pPr>
              <w:spacing w:after="0" w:line="240" w:lineRule="auto"/>
              <w:ind w:left="-57" w:right="-57"/>
              <w:jc w:val="center"/>
            </w:pPr>
            <w:r>
              <w:rPr>
                <w:sz w:val="16"/>
              </w:rPr>
              <w:t>40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8C5C5D" w14:textId="77777777" w:rsidR="00F62089" w:rsidRDefault="00A04328">
            <w:pPr>
              <w:spacing w:after="0" w:line="240" w:lineRule="auto"/>
              <w:ind w:left="-57" w:right="-57"/>
              <w:jc w:val="center"/>
            </w:pPr>
            <w:r>
              <w:rPr>
                <w:sz w:val="16"/>
              </w:rPr>
              <w:t>41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C0213E" w14:textId="77777777" w:rsidR="00F62089" w:rsidRDefault="00A04328">
            <w:pPr>
              <w:spacing w:after="0" w:line="240" w:lineRule="auto"/>
              <w:ind w:left="-57" w:right="-57"/>
              <w:jc w:val="center"/>
            </w:pPr>
            <w:r>
              <w:rPr>
                <w:sz w:val="16"/>
              </w:rPr>
              <w:t>42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C82FFA" w14:textId="77777777" w:rsidR="00F62089" w:rsidRDefault="00A04328">
            <w:pPr>
              <w:spacing w:after="0" w:line="240" w:lineRule="auto"/>
              <w:ind w:left="-57" w:right="-57"/>
              <w:jc w:val="center"/>
            </w:pPr>
            <w:r>
              <w:rPr>
                <w:sz w:val="16"/>
              </w:rPr>
              <w:t>43</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E5453D" w14:textId="77777777" w:rsidR="00F62089" w:rsidRDefault="00A04328">
            <w:pPr>
              <w:spacing w:after="0" w:line="240" w:lineRule="auto"/>
              <w:ind w:left="-57" w:right="-57"/>
              <w:jc w:val="center"/>
            </w:pPr>
            <w:r>
              <w:rPr>
                <w:sz w:val="16"/>
              </w:rPr>
              <w:t>44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9E1094" w14:textId="77777777" w:rsidR="00F62089" w:rsidRDefault="00A04328">
            <w:pPr>
              <w:widowControl w:val="0"/>
              <w:spacing w:after="0" w:line="240" w:lineRule="auto"/>
              <w:ind w:left="-57" w:right="-57"/>
              <w:jc w:val="center"/>
            </w:pPr>
            <w:r>
              <w:rPr>
                <w:sz w:val="16"/>
              </w:rPr>
              <w:t>45</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EEA1F6" w14:textId="77777777" w:rsidR="00F62089" w:rsidRDefault="00A04328">
            <w:pPr>
              <w:widowControl w:val="0"/>
              <w:spacing w:after="0" w:line="240" w:lineRule="auto"/>
              <w:ind w:left="-57" w:right="-57"/>
              <w:jc w:val="center"/>
            </w:pPr>
            <w:r>
              <w:rPr>
                <w:sz w:val="16"/>
              </w:rPr>
              <w:t>46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C80394" w14:textId="77777777" w:rsidR="00F62089" w:rsidRDefault="00A04328">
            <w:pPr>
              <w:widowControl w:val="0"/>
              <w:spacing w:after="0" w:line="240" w:lineRule="auto"/>
              <w:ind w:left="-57" w:right="-57"/>
              <w:jc w:val="center"/>
            </w:pPr>
            <w:r>
              <w:rPr>
                <w:sz w:val="16"/>
              </w:rPr>
              <w:t>47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3E1ADC" w14:textId="77777777" w:rsidR="00F62089" w:rsidRDefault="00A04328">
            <w:pPr>
              <w:widowControl w:val="0"/>
              <w:spacing w:after="0" w:line="240" w:lineRule="auto"/>
              <w:ind w:left="-57" w:right="-57"/>
              <w:jc w:val="center"/>
            </w:pPr>
            <w:r>
              <w:rPr>
                <w:sz w:val="16"/>
              </w:rPr>
              <w:t>48</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993871" w14:textId="77777777" w:rsidR="00F62089" w:rsidRDefault="00A04328">
            <w:pPr>
              <w:widowControl w:val="0"/>
              <w:spacing w:after="0" w:line="240" w:lineRule="auto"/>
              <w:ind w:left="-57" w:right="-57"/>
              <w:jc w:val="center"/>
            </w:pPr>
            <w:r>
              <w:rPr>
                <w:sz w:val="16"/>
              </w:rPr>
              <w:t>49</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175509" w14:textId="77777777" w:rsidR="00F62089" w:rsidRDefault="00A04328">
            <w:pPr>
              <w:widowControl w:val="0"/>
              <w:spacing w:after="0" w:line="240" w:lineRule="auto"/>
              <w:ind w:left="-57" w:right="-57"/>
              <w:jc w:val="center"/>
            </w:pPr>
            <w:r>
              <w:rPr>
                <w:sz w:val="16"/>
              </w:rPr>
              <w:t>50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264290" w14:textId="77777777" w:rsidR="00F62089" w:rsidRDefault="00A04328">
            <w:pPr>
              <w:widowControl w:val="0"/>
              <w:spacing w:after="0" w:line="240" w:lineRule="auto"/>
              <w:ind w:left="-57" w:right="-57"/>
              <w:jc w:val="center"/>
            </w:pPr>
            <w:r>
              <w:rPr>
                <w:sz w:val="16"/>
              </w:rPr>
              <w:t>51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D477BD" w14:textId="77777777" w:rsidR="00F62089" w:rsidRDefault="00A04328">
            <w:pPr>
              <w:widowControl w:val="0"/>
              <w:spacing w:after="0" w:line="240" w:lineRule="auto"/>
              <w:ind w:left="-57" w:right="-57"/>
              <w:jc w:val="center"/>
            </w:pPr>
            <w:r>
              <w:rPr>
                <w:sz w:val="16"/>
              </w:rPr>
              <w:t>52</w:t>
            </w:r>
          </w:p>
        </w:tc>
        <w:tc>
          <w:tcPr>
            <w:tcW w:w="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C025703" w14:textId="77777777" w:rsidR="00F62089" w:rsidRDefault="00F62089"/>
        </w:tc>
      </w:tr>
      <w:tr w:rsidR="00F62089" w14:paraId="6EE56776" w14:textId="77777777" w:rsidTr="00892E80">
        <w:trPr>
          <w:trHeight w:val="199"/>
        </w:trPr>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E1E5093" w14:textId="77777777" w:rsidR="00F62089" w:rsidRDefault="00A04328">
            <w:pPr>
              <w:spacing w:after="0" w:line="240" w:lineRule="auto"/>
            </w:pPr>
            <w:r>
              <w:rPr>
                <w:sz w:val="16"/>
              </w:rPr>
              <w:t>3</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1C06143D" w14:textId="77777777" w:rsidR="00F62089" w:rsidRDefault="00A04328">
            <w:pPr>
              <w:spacing w:after="0" w:line="240" w:lineRule="auto"/>
              <w:ind w:left="-57" w:right="-57"/>
              <w:contextualSpacing/>
              <w:jc w:val="center"/>
            </w:pPr>
            <w:r>
              <w:rPr>
                <w:b/>
                <w:sz w:val="16"/>
              </w:rPr>
              <w:t>СГ.00</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0431857" w14:textId="77777777" w:rsidR="00F62089" w:rsidRDefault="00A04328">
            <w:pPr>
              <w:spacing w:after="0" w:line="240" w:lineRule="auto"/>
              <w:ind w:left="-113" w:right="-113"/>
              <w:contextualSpacing/>
            </w:pPr>
            <w:r>
              <w:rPr>
                <w:b/>
                <w:sz w:val="16"/>
              </w:rPr>
              <w:t xml:space="preserve">Социально-гуманитарный цикл </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9099394"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F6F63AB" w14:textId="77777777" w:rsidR="00F62089" w:rsidRDefault="00F62089">
            <w:pPr>
              <w:spacing w:after="0"/>
              <w:ind w:left="-57" w:right="-57"/>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F4F54DE" w14:textId="77777777" w:rsidR="00F62089" w:rsidRDefault="00F62089">
            <w:pPr>
              <w:spacing w:after="0"/>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1776F89" w14:textId="77777777" w:rsidR="00F62089" w:rsidRDefault="00F62089">
            <w:pPr>
              <w:spacing w:after="0"/>
              <w:ind w:left="-57" w:right="-57"/>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DFEBF07"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0F32485"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ACCC5E8"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CD1029D"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95E2242"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B54F859"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5C834EB"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CA2D2E5"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D816585"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8208059"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1E8B8CA"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805EAC8"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60CECDA"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8E713C8"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EE960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FF6BFC"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DE4E4D"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6EE32C"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0DEAED"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FA34B3"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C4B67B"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996579"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D6B629"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172F9D"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8A8961"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524EE"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269E5F"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96692C"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4D7B79"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86BD87"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21C574" w14:textId="77777777" w:rsidR="00F62089" w:rsidRDefault="00A04328">
            <w:pPr>
              <w:spacing w:after="0" w:line="240" w:lineRule="auto"/>
              <w:ind w:left="-113" w:right="-113"/>
              <w:contextualSpacing/>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A0ABB7"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E84446"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90257F"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FB3A8D" w14:textId="77777777" w:rsidR="00F62089" w:rsidRDefault="00F62089">
            <w:pPr>
              <w:spacing w:after="0"/>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01FCA8"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466CCF"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C90861"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536081"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AA2B06"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417041"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7C36BF"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4CFBA7"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5F0D56"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8F63A6"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EB51E"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A70342"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34E021"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73412" w14:textId="77777777" w:rsidR="00F62089" w:rsidRDefault="00A04328">
            <w:pPr>
              <w:widowControl w:val="0"/>
              <w:spacing w:after="0" w:line="240" w:lineRule="auto"/>
              <w:ind w:left="-113" w:right="-113"/>
              <w:jc w:val="center"/>
            </w:pPr>
            <w:r>
              <w:rPr>
                <w:b/>
                <w:sz w:val="16"/>
              </w:rPr>
              <w:t>88</w:t>
            </w:r>
          </w:p>
        </w:tc>
      </w:tr>
      <w:tr w:rsidR="00F62089" w14:paraId="3397E5F2"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BEFA4C"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46952D1F" w14:textId="77777777" w:rsidR="00F62089" w:rsidRDefault="00A04328">
            <w:pPr>
              <w:spacing w:after="0" w:line="240" w:lineRule="auto"/>
              <w:ind w:left="-57" w:right="-57"/>
              <w:contextualSpacing/>
              <w:jc w:val="center"/>
            </w:pPr>
            <w:r>
              <w:rPr>
                <w:sz w:val="16"/>
              </w:rPr>
              <w:t>СГ.02</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F0CD4F" w14:textId="77777777" w:rsidR="00F62089" w:rsidRDefault="00A04328">
            <w:pPr>
              <w:spacing w:after="0" w:line="192" w:lineRule="auto"/>
              <w:ind w:left="-57" w:right="-57"/>
              <w:contextualSpacing/>
              <w:jc w:val="center"/>
            </w:pPr>
            <w:r>
              <w:rPr>
                <w:sz w:val="16"/>
              </w:rPr>
              <w:t>Иностранный язык в профессиональной деятельности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0141BE"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43DB0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36A6E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AE0CC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2D7AA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C60C6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D7128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EDAA18"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A31C4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80CD8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595FB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BA387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1400AC"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6A941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C0D6E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0148D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55245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5F360E"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A98FE0"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016795"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EF857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E0D56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67340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4383BA"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213D3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36BEE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7504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E0A1B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A9D4F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5B9A2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360AF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4F40B5"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72223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97763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9FEF56" w14:textId="77777777" w:rsidR="00F62089" w:rsidRDefault="00A04328">
            <w:pPr>
              <w:spacing w:after="0" w:line="240" w:lineRule="auto"/>
              <w:ind w:left="-113" w:right="-113"/>
              <w:contextualSpacing/>
              <w:jc w:val="center"/>
            </w:pPr>
            <w:r>
              <w:rPr>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AD5C4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BB00A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155BE9"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73F7E6" w14:textId="77777777" w:rsidR="00F62089" w:rsidRDefault="00F62089">
            <w:pPr>
              <w:spacing w:after="0"/>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FA0EF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C0BF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03E975"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20088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F48A92"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74E738"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D723A3"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7F0B51"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E1F9DE"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3B9283"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7095C4"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2E4271"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B7B268"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412F4" w14:textId="77777777" w:rsidR="00F62089" w:rsidRDefault="00A04328">
            <w:pPr>
              <w:widowControl w:val="0"/>
              <w:spacing w:after="0" w:line="240" w:lineRule="auto"/>
              <w:ind w:left="-113" w:right="-113"/>
              <w:jc w:val="center"/>
            </w:pPr>
            <w:r>
              <w:rPr>
                <w:sz w:val="16"/>
              </w:rPr>
              <w:t>44</w:t>
            </w:r>
          </w:p>
        </w:tc>
      </w:tr>
      <w:tr w:rsidR="00F62089" w14:paraId="6076D96C"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5D3D71"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450B11A9" w14:textId="77777777" w:rsidR="00F62089" w:rsidRDefault="00A04328">
            <w:pPr>
              <w:spacing w:after="0" w:line="240" w:lineRule="auto"/>
              <w:ind w:left="-57" w:right="-57"/>
              <w:contextualSpacing/>
              <w:jc w:val="center"/>
            </w:pPr>
            <w:r>
              <w:rPr>
                <w:sz w:val="16"/>
              </w:rPr>
              <w:t>СГ.04</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B152AA" w14:textId="77777777" w:rsidR="00F62089" w:rsidRDefault="00A04328">
            <w:pPr>
              <w:spacing w:after="0" w:line="192" w:lineRule="auto"/>
              <w:ind w:left="-57" w:right="-57"/>
              <w:contextualSpacing/>
              <w:jc w:val="center"/>
            </w:pPr>
            <w:r>
              <w:rPr>
                <w:sz w:val="16"/>
              </w:rPr>
              <w:t>Физическая культура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BD2E88"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AEEB0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7B3A4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78256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40292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77883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B2B2E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851AF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6906B2"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32B51B"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5A898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59D249"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E522B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72C65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2FC011"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E7F21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3F32B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8ACACA"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927575" w14:textId="77777777" w:rsidR="00F62089" w:rsidRDefault="00A04328">
            <w:pPr>
              <w:spacing w:after="0"/>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B0EDAE"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9B26C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2C19E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E9A84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EA6A7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031E8F"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B85127"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0E331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CABED0"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071A03"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7DC6DE"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43346D"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3F0426" w14:textId="77777777" w:rsidR="00F62089" w:rsidRDefault="00A04328">
            <w:pPr>
              <w:spacing w:after="0" w:line="240" w:lineRule="auto"/>
              <w:ind w:left="-113" w:right="-113"/>
              <w:contextualSpacing/>
              <w:jc w:val="center"/>
            </w:pPr>
            <w:r>
              <w:rPr>
                <w:sz w:val="16"/>
              </w:rPr>
              <w:t>2</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8F1BB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281E1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18336D" w14:textId="77777777" w:rsidR="00F62089" w:rsidRDefault="00A04328">
            <w:pPr>
              <w:spacing w:after="0" w:line="240" w:lineRule="auto"/>
              <w:ind w:left="-113" w:right="-113"/>
              <w:contextualSpacing/>
              <w:jc w:val="center"/>
            </w:pPr>
            <w:r>
              <w:rPr>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799DD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A9E2C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6DCEA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9E8947" w14:textId="77777777" w:rsidR="00F62089" w:rsidRDefault="00F62089">
            <w:pPr>
              <w:spacing w:after="0"/>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055F1B"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1E6174"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8D8665"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698FB4"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BAE361"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B1C4CC"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D7A7A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4811A0"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D92468"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56783B"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4F5017"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C06854"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6F66E3"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ADC6B" w14:textId="77777777" w:rsidR="00F62089" w:rsidRDefault="00A04328">
            <w:pPr>
              <w:widowControl w:val="0"/>
              <w:spacing w:after="0" w:line="240" w:lineRule="auto"/>
              <w:ind w:left="-113" w:right="-113"/>
              <w:jc w:val="center"/>
            </w:pPr>
            <w:r>
              <w:rPr>
                <w:sz w:val="16"/>
              </w:rPr>
              <w:t>44</w:t>
            </w:r>
          </w:p>
        </w:tc>
      </w:tr>
      <w:tr w:rsidR="00F62089" w14:paraId="1EBDD0A6" w14:textId="77777777" w:rsidTr="00892E80">
        <w:trPr>
          <w:trHeight w:val="493"/>
        </w:trPr>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A7FFB72"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tcPr>
          <w:p w14:paraId="2ADE1DE1" w14:textId="77777777" w:rsidR="00F62089" w:rsidRDefault="00A04328">
            <w:pPr>
              <w:spacing w:after="0" w:line="240" w:lineRule="auto"/>
              <w:ind w:left="-57" w:right="-57"/>
              <w:contextualSpacing/>
              <w:jc w:val="center"/>
            </w:pPr>
            <w:r>
              <w:rPr>
                <w:b/>
                <w:sz w:val="16"/>
              </w:rPr>
              <w:t>ОП.00</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62D15EF" w14:textId="77777777" w:rsidR="00F62089" w:rsidRDefault="00A04328">
            <w:pPr>
              <w:spacing w:after="0" w:line="192" w:lineRule="auto"/>
              <w:ind w:left="-57" w:right="-57"/>
              <w:contextualSpacing/>
              <w:jc w:val="both"/>
            </w:pPr>
            <w:r>
              <w:rPr>
                <w:b/>
                <w:sz w:val="16"/>
              </w:rPr>
              <w:t>Общепрофессиональный цикл</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AAF3975"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F3C09DC" w14:textId="77777777" w:rsidR="00F62089" w:rsidRDefault="00F62089">
            <w:pPr>
              <w:spacing w:after="0"/>
              <w:ind w:left="-113" w:right="-113"/>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D52F3EB" w14:textId="77777777" w:rsidR="00F62089" w:rsidRDefault="00F62089">
            <w:pPr>
              <w:spacing w:after="0"/>
              <w:ind w:left="-113" w:right="-113"/>
              <w:jc w:val="center"/>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26464A6" w14:textId="77777777" w:rsidR="00F62089" w:rsidRDefault="00F62089">
            <w:pPr>
              <w:spacing w:after="0"/>
              <w:ind w:left="-113" w:right="-113"/>
              <w:jc w:val="center"/>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0760BD1" w14:textId="77777777" w:rsidR="00F62089" w:rsidRDefault="00F62089">
            <w:pPr>
              <w:spacing w:after="0"/>
              <w:ind w:left="-113" w:right="-113"/>
              <w:jc w:val="center"/>
              <w:rPr>
                <w:b/>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BB0571E"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70B2664"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1CC93FC"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055F33A"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C60D940"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A7B5CA5"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99DEB1A"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A511105"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306DF16"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9A9029F"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3D64702"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E6EE8E0" w14:textId="77777777" w:rsidR="00F62089" w:rsidRDefault="00A04328">
            <w:pPr>
              <w:spacing w:after="0"/>
              <w:ind w:left="-113" w:right="-113"/>
              <w:jc w:val="center"/>
            </w:pPr>
            <w:r>
              <w:rPr>
                <w:b/>
                <w:sz w:val="16"/>
              </w:rPr>
              <w:t>4</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FE8A85A"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8F4967" w14:textId="77777777" w:rsidR="00F62089" w:rsidRDefault="00A04328">
            <w:pPr>
              <w:spacing w:after="0"/>
              <w:ind w:left="-113" w:right="-113"/>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FFE3EA"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D74646"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AFC318"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DC5D7D"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FB6239"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F3E811"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1AB955"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44AD99"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C49780"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F5104B"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7F04C1"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E65574"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690800" w14:textId="77777777" w:rsidR="00F62089" w:rsidRDefault="00A04328">
            <w:pPr>
              <w:spacing w:after="0" w:line="240" w:lineRule="auto"/>
              <w:ind w:left="-113" w:right="-113"/>
              <w:contextualSpacing/>
              <w:jc w:val="center"/>
            </w:pPr>
            <w:r>
              <w:rPr>
                <w:b/>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64BF11"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02CB91"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482BBB" w14:textId="77777777" w:rsidR="00F62089" w:rsidRDefault="00A04328">
            <w:pPr>
              <w:spacing w:after="0" w:line="240" w:lineRule="auto"/>
              <w:ind w:left="-113" w:right="-113"/>
              <w:contextualSpacing/>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C2654D"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4FD68"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6A55A0" w14:textId="77777777" w:rsidR="00F62089" w:rsidRDefault="00F62089">
            <w:pPr>
              <w:spacing w:after="0" w:line="240" w:lineRule="auto"/>
              <w:ind w:left="-113" w:right="-113"/>
              <w:contextualSpacing/>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63A29C" w14:textId="77777777" w:rsidR="00F62089" w:rsidRDefault="00F62089">
            <w:pPr>
              <w:spacing w:after="0"/>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61F916"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9DA699"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0CFABF" w14:textId="77777777" w:rsidR="00F62089" w:rsidRDefault="00F62089">
            <w:pPr>
              <w:spacing w:after="0"/>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FC4FF2"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93D998"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0F7E86"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75C082"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670F5F"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C588AE"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193488" w14:textId="77777777" w:rsidR="00F62089" w:rsidRDefault="00F62089">
            <w:pPr>
              <w:spacing w:after="0"/>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011D86" w14:textId="77777777" w:rsidR="00F62089" w:rsidRDefault="00F62089">
            <w:pPr>
              <w:widowControl w:val="0"/>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D66889" w14:textId="77777777" w:rsidR="00F62089" w:rsidRDefault="00F62089">
            <w:pPr>
              <w:widowControl w:val="0"/>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514DA" w14:textId="77777777" w:rsidR="00F62089" w:rsidRDefault="00F62089">
            <w:pPr>
              <w:widowControl w:val="0"/>
              <w:spacing w:after="0" w:line="240" w:lineRule="auto"/>
              <w:ind w:left="-113" w:right="-113"/>
              <w:jc w:val="center"/>
              <w:rPr>
                <w:b/>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DDB2A" w14:textId="77777777" w:rsidR="00F62089" w:rsidRDefault="00A04328">
            <w:pPr>
              <w:widowControl w:val="0"/>
              <w:spacing w:after="0" w:line="240" w:lineRule="auto"/>
              <w:ind w:left="-113" w:right="-113"/>
              <w:jc w:val="center"/>
            </w:pPr>
            <w:r>
              <w:rPr>
                <w:b/>
                <w:sz w:val="16"/>
              </w:rPr>
              <w:t>88</w:t>
            </w:r>
          </w:p>
        </w:tc>
      </w:tr>
      <w:tr w:rsidR="00F62089" w14:paraId="5FFF1A5D"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FA237A"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013001D9" w14:textId="77777777" w:rsidR="00F62089" w:rsidRDefault="00A04328">
            <w:pPr>
              <w:spacing w:after="0" w:line="240" w:lineRule="auto"/>
              <w:ind w:right="-227"/>
              <w:contextualSpacing/>
            </w:pPr>
            <w:r>
              <w:rPr>
                <w:sz w:val="16"/>
              </w:rPr>
              <w:t>ОП.05</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C3A57E" w14:textId="77777777" w:rsidR="00F62089" w:rsidRDefault="00A04328">
            <w:pPr>
              <w:spacing w:after="0" w:line="192" w:lineRule="auto"/>
            </w:pPr>
            <w:r>
              <w:rPr>
                <w:sz w:val="16"/>
              </w:rPr>
              <w:t>Правовые основы профессиональной деятельности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B0AD7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FA7EC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DEC62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63A30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730A0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5383DB"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F64AF0"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A5C5FC"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A9247E"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E9EEB5"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777630"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FDE083"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9AC999"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34BB6B"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069A44"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58E47E"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427BAE" w14:textId="77777777" w:rsidR="00F62089" w:rsidRDefault="00A04328">
            <w:pPr>
              <w:spacing w:after="0"/>
              <w:ind w:left="-113" w:right="-113"/>
              <w:jc w:val="center"/>
            </w:pPr>
            <w:r>
              <w:rPr>
                <w:sz w:val="20"/>
              </w:rPr>
              <w:t>4</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8FAE1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17313B"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85BCE"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76D09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2D1A2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5045B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8E921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880AE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17D5E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75D46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62A3A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2CF98A"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6DE72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48C3D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8D854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3F499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F6FA4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ED2AA6"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89F18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02BB7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DF1A74"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069388" w14:textId="77777777" w:rsidR="00F62089" w:rsidRDefault="00F62089">
            <w:pPr>
              <w:spacing w:after="0"/>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569582"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B2898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539A3A"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5058CB"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6B46A7"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825C84"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242AB8"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87847F"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F2EA0F"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0A06E8"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B7DABC"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4F19DE"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A01CA2"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75B87" w14:textId="77777777" w:rsidR="00F62089" w:rsidRDefault="00A04328">
            <w:pPr>
              <w:widowControl w:val="0"/>
              <w:spacing w:after="0" w:line="240" w:lineRule="auto"/>
              <w:ind w:left="-113" w:right="-113"/>
              <w:jc w:val="center"/>
            </w:pPr>
            <w:r>
              <w:rPr>
                <w:sz w:val="16"/>
              </w:rPr>
              <w:t>48</w:t>
            </w:r>
          </w:p>
        </w:tc>
      </w:tr>
      <w:tr w:rsidR="00F62089" w14:paraId="3C837FA8" w14:textId="77777777" w:rsidTr="00892E80">
        <w:trPr>
          <w:trHeight w:val="19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A35732"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tcPr>
          <w:p w14:paraId="0D550B35" w14:textId="77777777" w:rsidR="00F62089" w:rsidRDefault="00A04328">
            <w:pPr>
              <w:spacing w:after="0" w:line="240" w:lineRule="auto"/>
              <w:ind w:left="-57" w:right="-57"/>
              <w:contextualSpacing/>
              <w:jc w:val="center"/>
            </w:pPr>
            <w:r>
              <w:rPr>
                <w:sz w:val="16"/>
              </w:rPr>
              <w:t>ОП.06</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9BB544" w14:textId="77777777" w:rsidR="00F62089" w:rsidRDefault="00A04328">
            <w:pPr>
              <w:spacing w:after="0" w:line="192" w:lineRule="auto"/>
            </w:pPr>
            <w:r>
              <w:rPr>
                <w:sz w:val="16"/>
              </w:rPr>
              <w:t>Информационные технологии в профессиональной деятельности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85B05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CAF41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03D5C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2CF3A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8C4EFF"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BF53BE"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FC885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06AC00"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01394B"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FFBC0D"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DE1558"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E5838C"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F45CA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92BDB1"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841F65"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B53557"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CC27AA"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1A9586"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E71DAF" w14:textId="77777777" w:rsidR="00F62089" w:rsidRDefault="00A04328">
            <w:pPr>
              <w:spacing w:after="0"/>
              <w:ind w:left="-113" w:right="-113"/>
              <w:jc w:val="center"/>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6A7A8C"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EC1AA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C6A784" w14:textId="77777777" w:rsidR="00F62089" w:rsidRDefault="00F62089">
            <w:pPr>
              <w:spacing w:after="0"/>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157E19"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934466"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B3C330"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53E2E0"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338E6E"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EBF0E6"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856059"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CE2A66"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3D4C78"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AB6106" w14:textId="77777777" w:rsidR="00F62089" w:rsidRDefault="00A04328">
            <w:pPr>
              <w:spacing w:after="0"/>
              <w:ind w:left="-113" w:right="-113"/>
              <w:jc w:val="center"/>
            </w:pPr>
            <w:r>
              <w:rPr>
                <w:sz w:val="16"/>
              </w:rPr>
              <w:t>4</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B5FD51"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C3F9F8" w14:textId="77777777" w:rsidR="00F62089" w:rsidRDefault="00F62089">
            <w:pPr>
              <w:spacing w:after="0"/>
              <w:ind w:left="-113" w:right="-113"/>
              <w:jc w:val="cente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598E5D" w14:textId="77777777" w:rsidR="00F62089" w:rsidRDefault="00A04328">
            <w:pPr>
              <w:spacing w:after="0" w:line="240" w:lineRule="auto"/>
              <w:ind w:left="-113" w:right="-113"/>
              <w:contextualSpacing/>
              <w:jc w:val="center"/>
            </w:pPr>
            <w:r>
              <w:rPr>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B7558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584043"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A5EA42" w14:textId="77777777" w:rsidR="00F62089" w:rsidRDefault="00F62089">
            <w:pPr>
              <w:spacing w:after="0" w:line="240" w:lineRule="auto"/>
              <w:ind w:left="-113" w:right="-113"/>
              <w:contextualSpacing/>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18CE5A" w14:textId="77777777" w:rsidR="00F62089" w:rsidRDefault="00F62089">
            <w:pPr>
              <w:spacing w:after="0"/>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B13BE5"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539AE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6B7507"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755BD7"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514031"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185FA9"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1A914A"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4494E2"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106325"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B82908"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0AE04A"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4B3C31" w14:textId="77777777" w:rsidR="00F62089" w:rsidRDefault="00F62089">
            <w:pPr>
              <w:widowControl w:val="0"/>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50FE51" w14:textId="77777777" w:rsidR="00F62089" w:rsidRDefault="00F62089">
            <w:pPr>
              <w:widowControl w:val="0"/>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92D16" w14:textId="77777777" w:rsidR="00F62089" w:rsidRDefault="00A04328">
            <w:pPr>
              <w:widowControl w:val="0"/>
              <w:spacing w:after="0" w:line="240" w:lineRule="auto"/>
              <w:ind w:left="-113" w:right="-113"/>
              <w:jc w:val="center"/>
            </w:pPr>
            <w:r>
              <w:rPr>
                <w:sz w:val="16"/>
              </w:rPr>
              <w:t>40</w:t>
            </w:r>
          </w:p>
        </w:tc>
      </w:tr>
      <w:tr w:rsidR="00F62089" w14:paraId="06A17044"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C521A1"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vAlign w:val="center"/>
          </w:tcPr>
          <w:p w14:paraId="74A7EFE8" w14:textId="77777777" w:rsidR="00F62089" w:rsidRDefault="00A04328">
            <w:pPr>
              <w:spacing w:after="0" w:line="240" w:lineRule="auto"/>
              <w:ind w:left="-57" w:right="-57"/>
              <w:contextualSpacing/>
              <w:jc w:val="center"/>
            </w:pPr>
            <w:r>
              <w:rPr>
                <w:b/>
                <w:sz w:val="16"/>
              </w:rPr>
              <w:t>П.00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9AB8FFD" w14:textId="77777777" w:rsidR="00F62089" w:rsidRDefault="00A04328">
            <w:pPr>
              <w:spacing w:after="0" w:line="240" w:lineRule="auto"/>
              <w:contextualSpacing/>
              <w:jc w:val="both"/>
            </w:pPr>
            <w:r>
              <w:rPr>
                <w:b/>
                <w:sz w:val="16"/>
              </w:rPr>
              <w:t>Профессиональный цикл</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5BFCEB9"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A6A8C09"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48B26C9"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95BCDFA"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1F9CB4F"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6F96739" w14:textId="77777777" w:rsidR="00F62089" w:rsidRDefault="00A04328">
            <w:pPr>
              <w:spacing w:after="0" w:line="240" w:lineRule="auto"/>
              <w:ind w:left="-57" w:right="-57"/>
              <w:jc w:val="center"/>
            </w:pPr>
            <w:r>
              <w:rPr>
                <w:b/>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8F9C129"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074185D"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0D772C9"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45B8268"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5A68D27"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181BB94"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905EF43"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3B8B6A7"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0441249"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E7E70C1"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3B88E3A" w14:textId="77777777" w:rsidR="00F62089" w:rsidRDefault="00A04328">
            <w:pPr>
              <w:spacing w:after="0"/>
              <w:ind w:left="-57" w:right="-57"/>
            </w:pPr>
            <w:r>
              <w:rPr>
                <w:b/>
                <w:spacing w:val="-8"/>
                <w:sz w:val="16"/>
              </w:rPr>
              <w:t>27</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A35397C" w14:textId="77777777" w:rsidR="00F62089" w:rsidRDefault="00A04328">
            <w:pPr>
              <w:spacing w:after="0"/>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EB31E6" w14:textId="77777777" w:rsidR="00F62089" w:rsidRDefault="00A04328">
            <w:pPr>
              <w:spacing w:after="0"/>
              <w:jc w:val="center"/>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E614F4"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BEAAA9"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A5DCF4"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1A4205"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63C1AA"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09565F"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435C84"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12445"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194FB2"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133768"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415F29"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EC5B38"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745D71" w14:textId="77777777" w:rsidR="00F62089" w:rsidRDefault="00A04328">
            <w:pPr>
              <w:spacing w:after="0"/>
              <w:jc w:val="center"/>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31B0C2"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56F44B"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E6B7B7" w14:textId="77777777" w:rsidR="00F62089" w:rsidRDefault="00A04328">
            <w:pPr>
              <w:spacing w:after="0" w:line="240" w:lineRule="auto"/>
              <w:ind w:left="-57" w:right="-57"/>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22B27D"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261212"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8FF9E9"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730A0D" w14:textId="77777777" w:rsidR="00F62089" w:rsidRDefault="00F62089">
            <w:pPr>
              <w:spacing w:after="0" w:line="240" w:lineRule="auto"/>
              <w:ind w:left="-57" w:right="-57"/>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558D96"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256684"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DACA8A"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99023F"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F81D3B"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861AF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C4D72A"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7F1589"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6A25B7"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359FB8"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3D1F33"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E2BAB2"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213054" w14:textId="77777777" w:rsidR="00F62089" w:rsidRDefault="00F62089">
            <w:pPr>
              <w:widowControl w:val="0"/>
              <w:spacing w:after="0" w:line="240" w:lineRule="auto"/>
              <w:ind w:left="-57" w:right="-57"/>
              <w:jc w:val="center"/>
              <w:rPr>
                <w:b/>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7F57B" w14:textId="77777777" w:rsidR="00F62089" w:rsidRDefault="00A04328">
            <w:pPr>
              <w:widowControl w:val="0"/>
              <w:spacing w:after="0" w:line="240" w:lineRule="auto"/>
              <w:ind w:left="-113" w:right="-113"/>
              <w:jc w:val="center"/>
            </w:pPr>
            <w:r>
              <w:rPr>
                <w:b/>
                <w:sz w:val="16"/>
              </w:rPr>
              <w:t>754</w:t>
            </w:r>
          </w:p>
        </w:tc>
      </w:tr>
      <w:tr w:rsidR="00F62089" w14:paraId="7CEF010D"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5C887D"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4AED0E8F" w14:textId="77777777" w:rsidR="00F62089" w:rsidRDefault="00A04328">
            <w:pPr>
              <w:spacing w:after="0" w:line="240" w:lineRule="auto"/>
              <w:ind w:left="-57" w:right="-57"/>
              <w:jc w:val="center"/>
            </w:pPr>
            <w:r>
              <w:rPr>
                <w:b/>
                <w:sz w:val="16"/>
              </w:rPr>
              <w:t>ПМ.01</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3545434" w14:textId="77777777" w:rsidR="00F62089" w:rsidRDefault="00A04328">
            <w:pPr>
              <w:spacing w:after="0" w:line="192" w:lineRule="auto"/>
              <w:ind w:left="-57" w:right="-57"/>
            </w:pPr>
            <w:r>
              <w:rPr>
                <w:b/>
                <w:sz w:val="16"/>
              </w:rPr>
              <w:t>Проведение работ по регистрации наземных и скважинных геофизических данных</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52EF09B"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4D1607A"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F6EDD97"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B37EFAE"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BF2A991"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7602B32"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F65D908"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143E6C3"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4F8C565"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6B98596"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646B9C9"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2523C3F"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7DE09D6"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C2C457D"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97291DE"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B52DA19"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485D2DD" w14:textId="77777777" w:rsidR="00F62089" w:rsidRDefault="00A04328">
            <w:pPr>
              <w:spacing w:after="0" w:line="240" w:lineRule="auto"/>
              <w:ind w:left="-57" w:right="-57"/>
              <w:contextualSpacing/>
              <w:jc w:val="center"/>
            </w:pPr>
            <w:r>
              <w:rPr>
                <w:b/>
                <w:sz w:val="16"/>
              </w:rPr>
              <w:t>12</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CF743C5" w14:textId="77777777" w:rsidR="00F62089" w:rsidRDefault="00A04328">
            <w:pPr>
              <w:spacing w:after="0"/>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FD474" w14:textId="77777777" w:rsidR="00F62089" w:rsidRDefault="00A04328">
            <w:pPr>
              <w:spacing w:after="0"/>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B63197"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996AB0"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9EAD18"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632C4F"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A7D48E"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91F6D3"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B6A8B6"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732077"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1409C"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08702C"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C4171C"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B75FD1"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E3BC2E"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6EFBA"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178331"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10D9BA"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7D6FC4"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3578B7"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64B508"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81E8B8" w14:textId="77777777" w:rsidR="00F62089" w:rsidRDefault="00F62089">
            <w:pPr>
              <w:spacing w:after="0" w:line="240" w:lineRule="auto"/>
              <w:ind w:left="-57" w:right="-57"/>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C9BB81"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2B037B"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314153"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A3FD79"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3FC926"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148781"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9F2B64"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5078C3"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35BE16"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CA258A"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0EE6EA"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BD794C"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E32DBB" w14:textId="77777777" w:rsidR="00F62089" w:rsidRDefault="00F62089">
            <w:pPr>
              <w:widowControl w:val="0"/>
              <w:spacing w:after="0" w:line="240" w:lineRule="auto"/>
              <w:ind w:left="-57" w:right="-57"/>
              <w:jc w:val="center"/>
              <w:rPr>
                <w:b/>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E1F98" w14:textId="77777777" w:rsidR="00F62089" w:rsidRDefault="00A04328">
            <w:pPr>
              <w:widowControl w:val="0"/>
              <w:spacing w:after="0" w:line="240" w:lineRule="auto"/>
              <w:ind w:left="-113" w:right="-113"/>
              <w:jc w:val="center"/>
            </w:pPr>
            <w:r>
              <w:rPr>
                <w:b/>
                <w:sz w:val="16"/>
              </w:rPr>
              <w:t>360</w:t>
            </w:r>
          </w:p>
        </w:tc>
      </w:tr>
      <w:tr w:rsidR="00F62089" w14:paraId="73C676A7"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085338"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26D8327" w14:textId="77777777" w:rsidR="00F62089" w:rsidRDefault="00A04328">
            <w:pPr>
              <w:spacing w:after="0" w:line="240" w:lineRule="auto"/>
              <w:ind w:left="-57" w:right="-57"/>
              <w:jc w:val="center"/>
            </w:pPr>
            <w:r>
              <w:rPr>
                <w:sz w:val="16"/>
              </w:rPr>
              <w:t>МДК.01.01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4D5A17" w14:textId="77777777" w:rsidR="00F62089" w:rsidRDefault="00A04328">
            <w:pPr>
              <w:spacing w:after="0" w:line="192" w:lineRule="auto"/>
              <w:ind w:left="-57" w:right="-57"/>
            </w:pPr>
            <w:r>
              <w:rPr>
                <w:sz w:val="16"/>
              </w:rPr>
              <w:t>Аппаратура геофизических методов поисков и разведки месторождений полезных ископаемых</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8605F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A0887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9FF0A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DF418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E2C219"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3D1279"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FA7A2F"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2E28D3"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E118FF"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88A94E"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D3F7CA"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D5F425"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0421B5"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8DF6AA"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3CD6C3"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07CC30"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30FCA4" w14:textId="77777777" w:rsidR="00F62089" w:rsidRDefault="00A04328">
            <w:pPr>
              <w:spacing w:after="0" w:line="240" w:lineRule="auto"/>
              <w:ind w:left="-57" w:right="-57"/>
              <w:contextualSpacing/>
              <w:jc w:val="center"/>
            </w:pPr>
            <w:r>
              <w:rPr>
                <w:sz w:val="16"/>
              </w:rPr>
              <w:t>12</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590A0E"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E372D5"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B9349D"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243FB5"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ACBFF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4D764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BFF5F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4C9D1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342FD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BF77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1581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CD255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1DB91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53972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DB8D0A"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BE7D7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E121D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DC117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7E74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8FE308"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05A71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E8CB18"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C41D1A"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9D4FE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101D00"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35640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4BA1B5"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8780EE"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6A250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1BF721"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E488A0"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5A4196"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92DAB3"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DD029C"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B9DEA2"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EBD06" w14:textId="77777777" w:rsidR="00F62089" w:rsidRDefault="00A04328">
            <w:pPr>
              <w:widowControl w:val="0"/>
              <w:spacing w:after="0" w:line="240" w:lineRule="auto"/>
              <w:ind w:left="-113" w:right="-113"/>
              <w:jc w:val="center"/>
            </w:pPr>
            <w:r>
              <w:rPr>
                <w:sz w:val="16"/>
              </w:rPr>
              <w:t>144</w:t>
            </w:r>
          </w:p>
        </w:tc>
      </w:tr>
      <w:tr w:rsidR="00F62089" w14:paraId="16192EA5"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C2DEF4" w14:textId="77777777" w:rsidR="00F62089" w:rsidRDefault="00A04328">
            <w:pPr>
              <w:spacing w:after="0"/>
            </w:pPr>
            <w:r>
              <w:rPr>
                <w:sz w:val="16"/>
              </w:rPr>
              <w:lastRenderedPageBreak/>
              <w:t>3</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11EFFAE7" w14:textId="77777777" w:rsidR="00F62089" w:rsidRDefault="00A04328">
            <w:pPr>
              <w:spacing w:after="0" w:line="240" w:lineRule="auto"/>
              <w:ind w:left="-57" w:right="-57"/>
              <w:jc w:val="center"/>
            </w:pPr>
            <w:r>
              <w:rPr>
                <w:b/>
                <w:sz w:val="16"/>
              </w:rPr>
              <w:t>ПМ.02</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E79359A" w14:textId="77777777" w:rsidR="00F62089" w:rsidRDefault="00A04328">
            <w:pPr>
              <w:spacing w:after="0" w:line="192" w:lineRule="auto"/>
              <w:ind w:left="-57" w:right="-57"/>
            </w:pPr>
            <w:r>
              <w:rPr>
                <w:b/>
                <w:sz w:val="16"/>
              </w:rPr>
              <w:t>Проведение работ по обработке и интерпретации наземных и скважинных геофизических данных</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B0A2BF0"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0446B9B"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BE0F5D8"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04445D2"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63767C7" w14:textId="77777777" w:rsidR="00F62089" w:rsidRDefault="00F62089">
            <w:pPr>
              <w:spacing w:after="0"/>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694F2A4"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B2D6400"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7625FD2"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402ACAB"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5A6EA7E"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F7EE3D3"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1F6FFC0"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BBE4A63"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E385F14"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3A4550F"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26015A4"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B2AEB5A"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893AD11" w14:textId="77777777" w:rsidR="00F62089" w:rsidRDefault="00A04328">
            <w:pPr>
              <w:spacing w:after="0" w:line="240" w:lineRule="auto"/>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63600F" w14:textId="77777777" w:rsidR="00F62089" w:rsidRDefault="00A04328">
            <w:pPr>
              <w:spacing w:after="0" w:line="240" w:lineRule="auto"/>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68F519"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8F64CB"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1AC019" w14:textId="77777777" w:rsidR="00F62089" w:rsidRDefault="00A04328">
            <w:pPr>
              <w:spacing w:after="0"/>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485EC5"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685D51"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D0DDA4"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D3C819"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B05A19"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7D43F4"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A4BD6E"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042458"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F2EF5B"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D5300E" w14:textId="77777777" w:rsidR="00F62089" w:rsidRDefault="00A04328">
            <w:pPr>
              <w:spacing w:after="0"/>
            </w:pPr>
            <w:r>
              <w:rPr>
                <w:b/>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A15330"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014AEE"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A454EA" w14:textId="77777777" w:rsidR="00F62089" w:rsidRDefault="00A04328">
            <w:pPr>
              <w:spacing w:after="0" w:line="240" w:lineRule="auto"/>
              <w:ind w:left="-57" w:right="-57"/>
              <w:jc w:val="center"/>
            </w:pPr>
            <w:r>
              <w:rPr>
                <w:b/>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5A87A5"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12C1B2"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9DB410"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11A0F5" w14:textId="77777777" w:rsidR="00F62089" w:rsidRDefault="00F62089">
            <w:pPr>
              <w:spacing w:after="0" w:line="240" w:lineRule="auto"/>
              <w:ind w:left="-57" w:right="-57"/>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589400"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3271EE"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499E90"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54E02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27992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B1901"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6AF8CE"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D7CE93"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1CD224"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B688C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9B14D"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03B89B"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CDDFDC" w14:textId="77777777" w:rsidR="00F62089" w:rsidRDefault="00F62089">
            <w:pPr>
              <w:widowControl w:val="0"/>
              <w:spacing w:after="0" w:line="240" w:lineRule="auto"/>
              <w:ind w:left="-57" w:right="-57"/>
              <w:jc w:val="center"/>
              <w:rPr>
                <w:b/>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1D4B0" w14:textId="77777777" w:rsidR="00F62089" w:rsidRDefault="00A04328">
            <w:pPr>
              <w:widowControl w:val="0"/>
              <w:spacing w:after="0" w:line="240" w:lineRule="auto"/>
              <w:ind w:left="-113" w:right="-113"/>
              <w:jc w:val="center"/>
            </w:pPr>
            <w:r>
              <w:rPr>
                <w:b/>
                <w:sz w:val="16"/>
              </w:rPr>
              <w:t>262</w:t>
            </w:r>
          </w:p>
        </w:tc>
      </w:tr>
      <w:tr w:rsidR="00F62089" w14:paraId="53AA3C18"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1F2716"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92B6B35" w14:textId="77777777" w:rsidR="00F62089" w:rsidRDefault="00A04328">
            <w:pPr>
              <w:spacing w:after="0" w:line="240" w:lineRule="auto"/>
              <w:ind w:left="-57" w:right="-57"/>
              <w:jc w:val="center"/>
            </w:pPr>
            <w:r>
              <w:rPr>
                <w:sz w:val="16"/>
              </w:rPr>
              <w:t>МДК.02.01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BC9F88" w14:textId="77777777" w:rsidR="00F62089" w:rsidRDefault="00A04328">
            <w:pPr>
              <w:spacing w:after="0" w:line="192" w:lineRule="auto"/>
              <w:ind w:left="-57" w:right="-57"/>
            </w:pPr>
            <w:r>
              <w:rPr>
                <w:spacing w:val="-3"/>
                <w:sz w:val="16"/>
              </w:rPr>
              <w:t>Проведение наземных и скважинных геофизических работ</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40DEA0"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A97F22"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7F217A"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34354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EC3369"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7D4EE2"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482B29"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ACB5DC"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C99D54"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A56247"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B81191"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869E00"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6833EC"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9CE158"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7DA325"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E8826E"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E09472"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ABB521"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50730E"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5A9F2D"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9958F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F5D5FD" w14:textId="77777777" w:rsidR="00F62089" w:rsidRDefault="00F62089">
            <w:pPr>
              <w:spacing w:after="0"/>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1F2CD8"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081D74"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5ED3D1"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F0C93F"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656B4C"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D234A6"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3AAFD3"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782497"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20A746"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BDE9EA" w14:textId="77777777" w:rsidR="00F62089" w:rsidRDefault="00A04328">
            <w:pPr>
              <w:spacing w:after="0"/>
            </w:pPr>
            <w:r>
              <w:rPr>
                <w:sz w:val="16"/>
              </w:rPr>
              <w:t>7</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C3ACC5"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C7D7A9" w14:textId="77777777" w:rsidR="00F62089" w:rsidRDefault="00F62089">
            <w:pPr>
              <w:spacing w:after="0"/>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A93CEC" w14:textId="77777777" w:rsidR="00F62089" w:rsidRDefault="00A04328">
            <w:pPr>
              <w:spacing w:after="0" w:line="240" w:lineRule="auto"/>
              <w:ind w:left="-57" w:right="-57"/>
              <w:jc w:val="center"/>
            </w:pPr>
            <w:r>
              <w:rPr>
                <w:sz w:val="16"/>
              </w:rPr>
              <w:t>:</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92EB0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4E1A7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5B362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396E77"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4FA9D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32FD08"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222600"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189ED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92C44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816CCE"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37E27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F7E1F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A3DE4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9309B5"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E83C46"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5D02E5"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45179C"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77E6F" w14:textId="77777777" w:rsidR="00F62089" w:rsidRDefault="00A04328">
            <w:pPr>
              <w:widowControl w:val="0"/>
              <w:spacing w:after="0" w:line="240" w:lineRule="auto"/>
              <w:ind w:left="-113" w:right="-113"/>
              <w:jc w:val="center"/>
            </w:pPr>
            <w:r>
              <w:rPr>
                <w:sz w:val="16"/>
              </w:rPr>
              <w:t>154</w:t>
            </w:r>
          </w:p>
        </w:tc>
      </w:tr>
      <w:tr w:rsidR="00F62089" w14:paraId="6408D70D"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D04168"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extDirection w:val="btLr"/>
            <w:vAlign w:val="center"/>
          </w:tcPr>
          <w:p w14:paraId="046A00B6" w14:textId="77777777" w:rsidR="00F62089" w:rsidRDefault="00A04328">
            <w:pPr>
              <w:spacing w:after="0" w:line="240" w:lineRule="auto"/>
              <w:ind w:left="113" w:right="113"/>
            </w:pPr>
            <w:r>
              <w:rPr>
                <w:b/>
                <w:sz w:val="16"/>
              </w:rPr>
              <w:t>ПМ.03</w:t>
            </w:r>
          </w:p>
        </w:tc>
        <w:tc>
          <w:tcPr>
            <w:tcW w:w="348"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1A9F5FE" w14:textId="77777777" w:rsidR="00F62089" w:rsidRDefault="00A04328">
            <w:pPr>
              <w:spacing w:after="0" w:line="192" w:lineRule="auto"/>
              <w:ind w:left="-57" w:right="-57"/>
            </w:pPr>
            <w:r>
              <w:rPr>
                <w:b/>
                <w:sz w:val="16"/>
              </w:rPr>
              <w:t>Организация геофизических работ в нефтегазовой отрасли</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04F141A"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4C2E29E"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37C9195"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CE9ADDD"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BBFBB9F" w14:textId="77777777" w:rsidR="00F62089" w:rsidRDefault="00A04328">
            <w:pPr>
              <w:spacing w:after="0" w:line="240" w:lineRule="auto"/>
              <w:ind w:left="-57" w:right="-57"/>
              <w:contextualSpacing/>
              <w:jc w:val="center"/>
            </w:pPr>
            <w:r>
              <w:rPr>
                <w:b/>
                <w:sz w:val="16"/>
              </w:rPr>
              <w:t>36</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258D8F6A"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2C3A861"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71F6707"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3AC076EC"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049F0D7C"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4D5080A"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BA25819"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7E1AA992"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5FE834DB"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A40A846"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4D8462CA"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6ACEC5A8" w14:textId="77777777" w:rsidR="00F62089" w:rsidRDefault="00A04328">
            <w:pPr>
              <w:spacing w:after="0" w:line="240" w:lineRule="auto"/>
              <w:ind w:left="-113" w:right="-113"/>
              <w:contextualSpacing/>
              <w:jc w:val="center"/>
            </w:pPr>
            <w:r>
              <w:rPr>
                <w:b/>
                <w:sz w:val="16"/>
              </w:rPr>
              <w:t>8</w:t>
            </w:r>
          </w:p>
        </w:tc>
        <w:tc>
          <w:tcPr>
            <w:tcW w:w="84" w:type="pc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14:paraId="1981BBEA" w14:textId="77777777" w:rsidR="00F62089" w:rsidRDefault="00A04328">
            <w:pPr>
              <w:spacing w:after="0" w:line="240" w:lineRule="auto"/>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12B97B" w14:textId="77777777" w:rsidR="00F62089" w:rsidRDefault="00A04328">
            <w:pPr>
              <w:spacing w:after="0" w:line="240" w:lineRule="auto"/>
            </w:pPr>
            <w:r>
              <w:rPr>
                <w:b/>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62635F"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8B1C7C"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D0AD3E"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930875"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81751"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635BB7"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C2346D"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62153D"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D57E42"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596D30"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BEA1A8"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4C6DFF"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247973"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53F1E4"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738BC1"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C52004"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69F612"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11E85B"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0BC067"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E104FD" w14:textId="77777777" w:rsidR="00F62089" w:rsidRDefault="00F62089">
            <w:pPr>
              <w:spacing w:after="0" w:line="240" w:lineRule="auto"/>
              <w:ind w:left="-57" w:right="-57"/>
              <w:rPr>
                <w:b/>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892205"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EAF7ED"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361E5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36778D"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951971"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FDC6E4"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C3CD3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A41C7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E482CE"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7AEB8F"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AB94CF"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788418"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705DB7" w14:textId="77777777" w:rsidR="00F62089" w:rsidRDefault="00F62089">
            <w:pPr>
              <w:widowControl w:val="0"/>
              <w:spacing w:after="0" w:line="240" w:lineRule="auto"/>
              <w:ind w:left="-57" w:right="-57"/>
              <w:jc w:val="center"/>
              <w:rPr>
                <w:b/>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81CE2" w14:textId="77777777" w:rsidR="00F62089" w:rsidRDefault="00A04328">
            <w:pPr>
              <w:widowControl w:val="0"/>
              <w:spacing w:after="0" w:line="240" w:lineRule="auto"/>
              <w:ind w:left="-113" w:right="-113"/>
              <w:jc w:val="center"/>
            </w:pPr>
            <w:r>
              <w:rPr>
                <w:b/>
                <w:sz w:val="16"/>
              </w:rPr>
              <w:t>132</w:t>
            </w:r>
          </w:p>
        </w:tc>
      </w:tr>
      <w:tr w:rsidR="00F62089" w14:paraId="41F935C6"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2EFC78"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F984CE8" w14:textId="77777777" w:rsidR="00F62089" w:rsidRDefault="00A04328">
            <w:pPr>
              <w:spacing w:after="0" w:line="240" w:lineRule="auto"/>
              <w:ind w:left="-57" w:right="-57"/>
              <w:jc w:val="center"/>
            </w:pPr>
            <w:r>
              <w:rPr>
                <w:sz w:val="16"/>
              </w:rPr>
              <w:t>МДК.03.01</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CB146F" w14:textId="77777777" w:rsidR="00F62089" w:rsidRDefault="00A04328">
            <w:pPr>
              <w:spacing w:after="0" w:line="192" w:lineRule="auto"/>
              <w:ind w:left="-57" w:right="-57"/>
            </w:pPr>
            <w:r>
              <w:rPr>
                <w:spacing w:val="-3"/>
                <w:sz w:val="16"/>
              </w:rPr>
              <w:t>Основы организации геофизических работ в нефтегазовой отрасли</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DBA9F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15033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29005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FFD037"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E3C57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1C41D3"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160755"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240CE4"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0F4577"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E8E0BD"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028BE6"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BDDD35"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DC0E65"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213838"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769C07"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4C90A8"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566E3F" w14:textId="77777777" w:rsidR="00F62089" w:rsidRDefault="00A04328">
            <w:pPr>
              <w:spacing w:after="0" w:line="240" w:lineRule="auto"/>
              <w:ind w:left="-113" w:right="-113"/>
              <w:contextualSpacing/>
              <w:jc w:val="center"/>
            </w:pPr>
            <w:r>
              <w:rPr>
                <w:sz w:val="16"/>
              </w:rPr>
              <w:t>8</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D05269"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F652B8"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D04F1D"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77BF1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EA87A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62271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839ED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724C8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EE41B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5ADFB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44729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EC531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3D2D9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0BD52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FCE8FA"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826DF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C0E6C8"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6268E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5EAB6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E2474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D5B68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C922F3"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4EBB7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7B83E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7EFD91"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D291A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2B3FD6"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3CD21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5515B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2F31B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93660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BE73AF"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68E98D"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48C0F"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0DDA04"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198A2" w14:textId="77777777" w:rsidR="00F62089" w:rsidRDefault="00A04328">
            <w:pPr>
              <w:widowControl w:val="0"/>
              <w:spacing w:after="0" w:line="240" w:lineRule="auto"/>
              <w:ind w:left="-57" w:right="-57"/>
              <w:jc w:val="center"/>
            </w:pPr>
            <w:r>
              <w:rPr>
                <w:sz w:val="16"/>
              </w:rPr>
              <w:t>96</w:t>
            </w:r>
          </w:p>
        </w:tc>
      </w:tr>
      <w:tr w:rsidR="00F62089" w14:paraId="6605188C" w14:textId="77777777" w:rsidTr="00892E80">
        <w:trPr>
          <w:trHeight w:val="435"/>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90CC3E"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DF81BCD" w14:textId="77777777" w:rsidR="00F62089" w:rsidRDefault="00A04328">
            <w:pPr>
              <w:spacing w:after="0" w:line="240" w:lineRule="auto"/>
              <w:ind w:left="-57" w:right="-57"/>
              <w:contextualSpacing/>
              <w:jc w:val="center"/>
            </w:pPr>
            <w:r>
              <w:rPr>
                <w:sz w:val="16"/>
              </w:rPr>
              <w:t>УП. 00</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4F4091" w14:textId="77777777" w:rsidR="00F62089" w:rsidRDefault="00A04328">
            <w:pPr>
              <w:spacing w:after="0" w:line="240" w:lineRule="auto"/>
              <w:ind w:left="-57" w:right="-57"/>
              <w:contextualSpacing/>
              <w:jc w:val="both"/>
            </w:pPr>
            <w:r>
              <w:rPr>
                <w:sz w:val="16"/>
              </w:rPr>
              <w:t>Учебная практика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6CE440"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7D4277"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6BB98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BA4CD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2275D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0EEF7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04F9C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EF097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4A8FF8"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81D4FF"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D4DB1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E5810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94E5E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4532EC"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BF7DAC"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45059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F3CD4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177783" w14:textId="77777777" w:rsidR="00F62089" w:rsidRDefault="00F62089">
            <w:pPr>
              <w:spacing w:after="0" w:line="240" w:lineRule="auto"/>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509815" w14:textId="77777777" w:rsidR="00F62089" w:rsidRDefault="00F62089">
            <w:pPr>
              <w:spacing w:after="0" w:line="240" w:lineRule="auto"/>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E74004" w14:textId="77777777" w:rsidR="00F62089" w:rsidRDefault="00A04328">
            <w:pPr>
              <w:spacing w:after="0" w:line="240" w:lineRule="auto"/>
              <w:ind w:left="-57" w:right="-57"/>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8F7985"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35D9A2"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EADF1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C400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B136D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92B2D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E309C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FA8F1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51442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B1106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CEC65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9AB9D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D736BB"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5B796E"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4E2E1A"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4B7DA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2134B5"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EFDBF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D5A4BC"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1DA7A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B46B1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7DDDA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ADFAC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7AA8B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A6669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B9A17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743570"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32D00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642556"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9514C"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B0B098"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7384D8"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C3335" w14:textId="77777777" w:rsidR="00F62089" w:rsidRDefault="00A04328">
            <w:pPr>
              <w:widowControl w:val="0"/>
              <w:spacing w:after="0" w:line="240" w:lineRule="auto"/>
              <w:ind w:left="-113" w:right="-113"/>
              <w:jc w:val="center"/>
            </w:pPr>
            <w:r>
              <w:rPr>
                <w:sz w:val="16"/>
              </w:rPr>
              <w:t>180</w:t>
            </w:r>
          </w:p>
        </w:tc>
      </w:tr>
      <w:tr w:rsidR="00F62089" w14:paraId="76BBE59A" w14:textId="77777777" w:rsidTr="00892E80">
        <w:trPr>
          <w:trHeight w:val="569"/>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8B97B6"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2480DB0" w14:textId="77777777" w:rsidR="00F62089" w:rsidRDefault="00A04328">
            <w:pPr>
              <w:spacing w:after="0" w:line="240" w:lineRule="auto"/>
              <w:ind w:left="-57" w:right="-57"/>
              <w:contextualSpacing/>
              <w:jc w:val="center"/>
            </w:pPr>
            <w:r>
              <w:rPr>
                <w:sz w:val="16"/>
              </w:rPr>
              <w:t>ПП. 00</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41FA6B" w14:textId="77777777" w:rsidR="00F62089" w:rsidRDefault="00A04328">
            <w:pPr>
              <w:spacing w:after="0" w:line="240" w:lineRule="auto"/>
              <w:ind w:left="-57" w:right="-57"/>
              <w:contextualSpacing/>
              <w:jc w:val="both"/>
            </w:pPr>
            <w:r>
              <w:rPr>
                <w:sz w:val="16"/>
              </w:rPr>
              <w:t>Производственная практика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30C0C6" w14:textId="77777777" w:rsidR="00F62089" w:rsidRDefault="00A04328">
            <w:pPr>
              <w:spacing w:after="0" w:line="240" w:lineRule="auto"/>
              <w:ind w:left="-57" w:right="-57"/>
              <w:contextualSpacing/>
              <w:jc w:val="center"/>
            </w:pPr>
            <w:r>
              <w:rPr>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6046F7" w14:textId="77777777" w:rsidR="00F62089" w:rsidRDefault="00A04328">
            <w:pPr>
              <w:spacing w:after="0" w:line="240" w:lineRule="auto"/>
              <w:ind w:left="-57" w:right="-57"/>
              <w:contextualSpacing/>
              <w:jc w:val="center"/>
            </w:pPr>
            <w:r>
              <w:rPr>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8F662C" w14:textId="77777777" w:rsidR="00F62089" w:rsidRDefault="00A04328">
            <w:pPr>
              <w:spacing w:after="0" w:line="240" w:lineRule="auto"/>
              <w:ind w:left="-57" w:right="-57"/>
              <w:contextualSpacing/>
              <w:jc w:val="center"/>
            </w:pPr>
            <w:r>
              <w:rPr>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4F63CE" w14:textId="77777777" w:rsidR="00F62089" w:rsidRDefault="00A04328">
            <w:pPr>
              <w:spacing w:after="0" w:line="240" w:lineRule="auto"/>
              <w:ind w:left="-57" w:right="-57"/>
              <w:contextualSpacing/>
              <w:jc w:val="center"/>
            </w:pPr>
            <w:r>
              <w:rPr>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B483B2" w14:textId="77777777" w:rsidR="00F62089" w:rsidRDefault="00A04328">
            <w:pPr>
              <w:spacing w:after="0" w:line="240" w:lineRule="auto"/>
              <w:ind w:left="-57" w:right="-57"/>
              <w:contextualSpacing/>
              <w:jc w:val="center"/>
            </w:pPr>
            <w:r>
              <w:rPr>
                <w:sz w:val="16"/>
              </w:rPr>
              <w:t>36</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2D08F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BCA312"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C8D91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3DDACA"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FF6C80"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F21A4F"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E7F7D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1B638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C5C78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8524B8"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DE7F0A"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BC4E1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0CAFAE" w14:textId="77777777" w:rsidR="00F62089" w:rsidRDefault="00F62089">
            <w:pPr>
              <w:spacing w:after="0" w:line="240" w:lineRule="auto"/>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BC92A3" w14:textId="77777777" w:rsidR="00F62089" w:rsidRDefault="00F62089">
            <w:pPr>
              <w:spacing w:after="0" w:line="240" w:lineRule="auto"/>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52245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4844F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8A9625"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AEB7D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CEDDD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213FD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9A4D68"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985AC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DEA55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7A8EF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CA893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FE0E5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781A6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98FD1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322CF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F35F1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92BB2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22DF4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DC4FE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F32C96"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02492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BCAAF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7AB1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6C21C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5953A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EBA8C1"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B5C19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D090A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A257D"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8D2FE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73CF17"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DC9034"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94F57A"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A3A50" w14:textId="77777777" w:rsidR="00F62089" w:rsidRDefault="00A04328">
            <w:pPr>
              <w:widowControl w:val="0"/>
              <w:spacing w:after="0" w:line="240" w:lineRule="auto"/>
              <w:ind w:left="-113" w:right="-113"/>
              <w:jc w:val="center"/>
            </w:pPr>
            <w:r>
              <w:rPr>
                <w:sz w:val="16"/>
              </w:rPr>
              <w:t>180</w:t>
            </w:r>
          </w:p>
        </w:tc>
      </w:tr>
      <w:tr w:rsidR="00F62089" w14:paraId="7B938523"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643D48"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D8FC235" w14:textId="77777777" w:rsidR="00F62089" w:rsidRDefault="00A04328">
            <w:pPr>
              <w:spacing w:after="0" w:line="240" w:lineRule="auto"/>
              <w:ind w:left="-57" w:right="-57"/>
              <w:contextualSpacing/>
              <w:jc w:val="center"/>
            </w:pPr>
            <w:r>
              <w:rPr>
                <w:sz w:val="16"/>
              </w:rPr>
              <w:t>ПДП</w:t>
            </w: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1A36EF" w14:textId="77777777" w:rsidR="00F62089" w:rsidRDefault="00A04328">
            <w:pPr>
              <w:spacing w:after="0" w:line="240" w:lineRule="auto"/>
              <w:ind w:left="-113" w:right="-113"/>
              <w:contextualSpacing/>
              <w:jc w:val="both"/>
            </w:pPr>
            <w:r>
              <w:rPr>
                <w:sz w:val="16"/>
              </w:rPr>
              <w:t>Преддипломная практика</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BA33D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635762"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1C1EB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D45E8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3C270E"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B32A2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6469B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37712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FC0A47"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23395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5B4F5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E9D62"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E892F7"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5AE9D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C8D9D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59913A"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25379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D337D5" w14:textId="77777777" w:rsidR="00F62089" w:rsidRDefault="00F62089">
            <w:pPr>
              <w:spacing w:after="0" w:line="240" w:lineRule="auto"/>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11D040" w14:textId="77777777" w:rsidR="00F62089" w:rsidRDefault="00F62089">
            <w:pPr>
              <w:spacing w:after="0" w:line="240" w:lineRule="auto"/>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6F1A58"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52557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A4C81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9CCD8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85B69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B9C28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6967F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5AF1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DBE39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6316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93173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ED5831"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5D1BC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FF822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31CCD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8D364C"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68A654"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C19824"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F67CB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1A3D16"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A643F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8A45C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A4B8F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58C05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D8611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1176C3"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05F4A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876E08"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94E7B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8979BF"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10654F"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0B6821"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A6B16E"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16A9A" w14:textId="77777777" w:rsidR="00F62089" w:rsidRDefault="00A04328">
            <w:pPr>
              <w:widowControl w:val="0"/>
              <w:spacing w:after="0" w:line="240" w:lineRule="auto"/>
              <w:ind w:left="-113" w:right="-113"/>
              <w:jc w:val="center"/>
            </w:pPr>
            <w:r>
              <w:rPr>
                <w:sz w:val="16"/>
              </w:rPr>
              <w:t>72</w:t>
            </w:r>
          </w:p>
        </w:tc>
      </w:tr>
      <w:tr w:rsidR="00F62089" w14:paraId="0F639466"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6795D6"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1EC11FA" w14:textId="77777777" w:rsidR="00F62089" w:rsidRDefault="00F62089">
            <w:pPr>
              <w:spacing w:after="0" w:line="240" w:lineRule="auto"/>
              <w:ind w:left="-57" w:right="-57"/>
              <w:jc w:val="center"/>
              <w:rPr>
                <w:sz w:val="16"/>
              </w:rPr>
            </w:pPr>
          </w:p>
        </w:tc>
        <w:tc>
          <w:tcPr>
            <w:tcW w:w="34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7A787D" w14:textId="77777777" w:rsidR="00F62089" w:rsidRDefault="00A04328">
            <w:pPr>
              <w:spacing w:after="0" w:line="240" w:lineRule="auto"/>
              <w:ind w:left="-113" w:right="-113"/>
            </w:pPr>
            <w:r>
              <w:rPr>
                <w:sz w:val="16"/>
              </w:rPr>
              <w:t>Промежуточная аттестация</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6D36FE" w14:textId="77777777" w:rsidR="00F62089" w:rsidRDefault="00F62089">
            <w:pPr>
              <w:spacing w:after="0" w:line="240" w:lineRule="auto"/>
              <w:ind w:left="-57" w:right="-57"/>
              <w:contextualSpacing/>
              <w:jc w:val="center"/>
              <w:rPr>
                <w:spacing w:val="-3"/>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E3711D"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7719E9"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29D83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585DEB"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17D318"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0A079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D173AA"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4EEB65"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A942BA"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71CCE3"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CDE8D8"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6A922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754997"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950FE2"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8F0568"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CF120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F2F5E0" w14:textId="77777777" w:rsidR="00F62089" w:rsidRDefault="00F62089">
            <w:pPr>
              <w:spacing w:after="0" w:line="240" w:lineRule="auto"/>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CF64BA" w14:textId="77777777" w:rsidR="00F62089" w:rsidRDefault="00F62089">
            <w:pPr>
              <w:spacing w:after="0" w:line="240" w:lineRule="auto"/>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57D89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1CC1FE"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4AFC6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C1A7B3"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4B654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793A2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B97A9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A1773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67F3F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0834C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DDD0DF"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A2CA49"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37331B"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B04B7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4B8746"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12BA6" w14:textId="77777777" w:rsidR="00F62089" w:rsidRDefault="00A04328">
            <w:pPr>
              <w:spacing w:after="0" w:line="240" w:lineRule="auto"/>
              <w:ind w:left="-57" w:right="-57"/>
              <w:jc w:val="center"/>
            </w:pPr>
            <w:r>
              <w:rPr>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444104"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7F1BC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58AB2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AA0009"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D0141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9F8062"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0D1B1F"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D66733"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4201C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4BA2A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AC060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705C8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9AE8B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DF3C87"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21E4C7"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52890D"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607AA2"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7A8F" w14:textId="77777777" w:rsidR="00F62089" w:rsidRDefault="00A04328">
            <w:pPr>
              <w:widowControl w:val="0"/>
              <w:spacing w:after="0" w:line="240" w:lineRule="auto"/>
              <w:ind w:left="-57" w:right="-57"/>
              <w:jc w:val="center"/>
            </w:pPr>
            <w:r>
              <w:rPr>
                <w:sz w:val="16"/>
              </w:rPr>
              <w:t>36</w:t>
            </w:r>
          </w:p>
        </w:tc>
      </w:tr>
      <w:tr w:rsidR="00F62089" w14:paraId="04016CE3" w14:textId="77777777" w:rsidTr="00892E80">
        <w:trPr>
          <w:trHeight w:val="268"/>
        </w:trPr>
        <w:tc>
          <w:tcPr>
            <w:tcW w:w="8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40B55D" w14:textId="77777777" w:rsidR="00F62089" w:rsidRDefault="00A04328">
            <w:pPr>
              <w:spacing w:after="0"/>
            </w:pPr>
            <w:r>
              <w:rPr>
                <w:sz w:val="16"/>
              </w:rPr>
              <w:t>3</w:t>
            </w:r>
          </w:p>
        </w:tc>
        <w:tc>
          <w:tcPr>
            <w:tcW w:w="435"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7AA65A" w14:textId="77777777" w:rsidR="00F62089" w:rsidRDefault="00A04328">
            <w:pPr>
              <w:spacing w:after="0" w:line="240" w:lineRule="auto"/>
              <w:ind w:left="-57" w:right="-57"/>
            </w:pPr>
            <w:r>
              <w:rPr>
                <w:sz w:val="16"/>
              </w:rPr>
              <w:t>Вариативная часть образовательной программы</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4C7E06"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8B6FE9"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5145A4"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E97221"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CC35C2" w14:textId="77777777" w:rsidR="00F62089" w:rsidRDefault="00F62089">
            <w:pPr>
              <w:spacing w:after="0" w:line="240" w:lineRule="auto"/>
              <w:ind w:left="-57" w:right="-57"/>
              <w:contextualSpacing/>
              <w:jc w:val="center"/>
              <w:rPr>
                <w:sz w:val="16"/>
              </w:rPr>
            </w:pP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36F7D0"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CDEA71"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A7AF9E"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090D94"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5A9DB0"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60483F"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C07487"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431823"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01E04B"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064E1A"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EEFF68"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C908F5" w14:textId="77777777" w:rsidR="00F62089" w:rsidRDefault="00A04328">
            <w:pPr>
              <w:spacing w:after="0" w:line="240" w:lineRule="auto"/>
              <w:ind w:left="-57" w:right="-57"/>
              <w:contextualSpacing/>
              <w:jc w:val="center"/>
            </w:pPr>
            <w:r>
              <w:rPr>
                <w:sz w:val="16"/>
              </w:rPr>
              <w:t>1</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69771F"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0BAB1E" w14:textId="77777777" w:rsidR="00F62089" w:rsidRDefault="00A04328">
            <w:pPr>
              <w:spacing w:after="0" w:line="240" w:lineRule="auto"/>
            </w:pPr>
            <w:r>
              <w:rPr>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B062FB"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D22328"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9B85A1"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625200"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F07BAE"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C58618"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B63649"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4D7A31"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558450"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C1DB16"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FEB5A7"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8BBFA1"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4355EA" w14:textId="77777777" w:rsidR="00F62089" w:rsidRDefault="00A04328">
            <w:pPr>
              <w:spacing w:after="0" w:line="240" w:lineRule="auto"/>
              <w:ind w:left="-57" w:right="-57"/>
            </w:pPr>
            <w:r>
              <w:rPr>
                <w:sz w:val="16"/>
              </w:rPr>
              <w:t>21</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439DFF"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10E4A6"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20AA2B" w14:textId="77777777" w:rsidR="00F62089" w:rsidRDefault="00F62089">
            <w:pPr>
              <w:spacing w:after="0" w:line="240" w:lineRule="auto"/>
              <w:ind w:left="-57" w:right="-57"/>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2D19C0"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41A455"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4A1298"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B8102A" w14:textId="77777777" w:rsidR="00F62089" w:rsidRDefault="00F62089">
            <w:pPr>
              <w:spacing w:after="0" w:line="240" w:lineRule="auto"/>
              <w:ind w:left="-57" w:right="-57"/>
              <w:rPr>
                <w:sz w:val="16"/>
              </w:rPr>
            </w:pP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50BE8D"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AAEFE7" w14:textId="77777777" w:rsidR="00F62089" w:rsidRDefault="00F62089">
            <w:pPr>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C25219"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D4797A"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45027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7CF542"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D9D73E"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233F83"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486434"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38C9AC" w14:textId="77777777" w:rsidR="00F62089" w:rsidRDefault="00F62089">
            <w:pPr>
              <w:spacing w:after="0" w:line="240" w:lineRule="auto"/>
              <w:ind w:left="-57" w:right="-57"/>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9DC0D3"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FB235E" w14:textId="77777777" w:rsidR="00F62089" w:rsidRDefault="00F62089">
            <w:pPr>
              <w:widowControl w:val="0"/>
              <w:spacing w:after="0" w:line="240" w:lineRule="auto"/>
              <w:ind w:left="-57" w:right="-57"/>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886FEA" w14:textId="77777777" w:rsidR="00F62089" w:rsidRDefault="00F62089">
            <w:pPr>
              <w:widowControl w:val="0"/>
              <w:spacing w:after="0" w:line="240" w:lineRule="auto"/>
              <w:ind w:left="-57" w:right="-57"/>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A48A4" w14:textId="77777777" w:rsidR="00F62089" w:rsidRDefault="00A04328">
            <w:pPr>
              <w:widowControl w:val="0"/>
              <w:spacing w:after="0" w:line="240" w:lineRule="auto"/>
              <w:ind w:left="-113" w:right="-113"/>
              <w:jc w:val="center"/>
            </w:pPr>
            <w:r>
              <w:rPr>
                <w:sz w:val="16"/>
              </w:rPr>
              <w:t>222</w:t>
            </w:r>
          </w:p>
        </w:tc>
      </w:tr>
      <w:tr w:rsidR="00F62089" w14:paraId="2E8C2362" w14:textId="77777777" w:rsidTr="00892E80">
        <w:trPr>
          <w:trHeight w:val="663"/>
        </w:trPr>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14:paraId="45BAE182" w14:textId="77777777" w:rsidR="00F62089" w:rsidRDefault="00A04328">
            <w:pPr>
              <w:spacing w:after="0"/>
            </w:pPr>
            <w:r>
              <w:rPr>
                <w:sz w:val="16"/>
              </w:rPr>
              <w:t>3</w:t>
            </w:r>
          </w:p>
        </w:tc>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extDirection w:val="btLr"/>
            <w:vAlign w:val="center"/>
          </w:tcPr>
          <w:p w14:paraId="2D6A160A" w14:textId="77777777" w:rsidR="00F62089" w:rsidRDefault="00A04328">
            <w:pPr>
              <w:spacing w:after="0" w:line="240" w:lineRule="auto"/>
              <w:ind w:left="-57" w:right="-57"/>
              <w:jc w:val="center"/>
            </w:pPr>
            <w:r>
              <w:rPr>
                <w:b/>
                <w:sz w:val="16"/>
              </w:rPr>
              <w:t>ГИА.00</w:t>
            </w:r>
          </w:p>
        </w:tc>
        <w:tc>
          <w:tcPr>
            <w:tcW w:w="34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9DC40FE" w14:textId="77777777" w:rsidR="00F62089" w:rsidRDefault="00A04328">
            <w:pPr>
              <w:spacing w:after="0"/>
              <w:contextualSpacing/>
            </w:pPr>
            <w:r>
              <w:rPr>
                <w:b/>
                <w:sz w:val="16"/>
              </w:rPr>
              <w:t>Государственная итоговая</w:t>
            </w:r>
          </w:p>
          <w:p w14:paraId="71B6356D" w14:textId="77777777" w:rsidR="00F62089" w:rsidRDefault="00A04328">
            <w:pPr>
              <w:spacing w:after="0" w:line="240" w:lineRule="auto"/>
              <w:ind w:left="-57" w:right="-57"/>
            </w:pPr>
            <w:r>
              <w:rPr>
                <w:b/>
                <w:sz w:val="16"/>
              </w:rPr>
              <w:t xml:space="preserve"> аттестация</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62C78AD"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31E7C36"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38FE4BA"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246ADDB"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C886ED2"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91033F8"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DA6AE73"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E7F4731"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3DB25B4"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9422A75"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A638997"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7A263D0"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BDBE2FF"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DA058EF"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B808BE2"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D834CBF"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1240797" w14:textId="77777777" w:rsidR="00F62089" w:rsidRDefault="00F62089">
            <w:pPr>
              <w:spacing w:after="0" w:line="240" w:lineRule="auto"/>
              <w:ind w:left="-57" w:right="-57"/>
              <w:contextualSpacing/>
              <w:jc w:val="center"/>
              <w:rPr>
                <w:b/>
                <w:sz w:val="16"/>
              </w:rPr>
            </w:pP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E43FB47" w14:textId="77777777" w:rsidR="00F62089" w:rsidRDefault="00F62089">
            <w:pPr>
              <w:spacing w:after="0" w:line="240" w:lineRule="auto"/>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0BC150" w14:textId="77777777" w:rsidR="00F62089" w:rsidRDefault="00F62089">
            <w:pPr>
              <w:spacing w:after="0" w:line="240" w:lineRule="auto"/>
              <w:rPr>
                <w:b/>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03F0E7"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3DBBC3"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90CC5"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4BAEBE"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7B8C50"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C29202"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68325E"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60F93E"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46A91A"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D2124D"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14F53B"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10A994"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46881A"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E038AC"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EACF2F"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1B40D2"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92B726"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88CDC7" w14:textId="77777777" w:rsidR="00F62089" w:rsidRDefault="00F62089">
            <w:pPr>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4AFBC6"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A9A269" w14:textId="77777777" w:rsidR="00F62089" w:rsidRDefault="00A04328">
            <w:pPr>
              <w:spacing w:after="0" w:line="240" w:lineRule="auto"/>
              <w:ind w:left="-57" w:right="-57"/>
            </w:pPr>
            <w:r>
              <w:rPr>
                <w:b/>
                <w:sz w:val="16"/>
              </w:rPr>
              <w:t>36</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C87AED"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209557" w14:textId="77777777" w:rsidR="00F62089" w:rsidRDefault="00A04328">
            <w:pPr>
              <w:spacing w:after="0" w:line="240" w:lineRule="auto"/>
              <w:ind w:left="-57" w:right="-57"/>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0DE9C4" w14:textId="77777777" w:rsidR="00F62089" w:rsidRDefault="00A04328">
            <w:pPr>
              <w:spacing w:after="0" w:line="240" w:lineRule="auto"/>
              <w:ind w:left="-57" w:right="-57"/>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CE0921" w14:textId="77777777" w:rsidR="00F62089" w:rsidRDefault="00A04328">
            <w:pPr>
              <w:spacing w:after="0" w:line="240" w:lineRule="auto"/>
              <w:ind w:left="-57" w:right="-57"/>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40F375"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C89962"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B12230"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796041"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6E8F21"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75C5F2" w14:textId="77777777" w:rsidR="00F62089" w:rsidRDefault="00F62089">
            <w:pPr>
              <w:spacing w:after="0" w:line="240" w:lineRule="auto"/>
              <w:ind w:left="-57" w:right="-57"/>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37B066"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7730F0" w14:textId="77777777" w:rsidR="00F62089" w:rsidRDefault="00F62089">
            <w:pPr>
              <w:widowControl w:val="0"/>
              <w:spacing w:after="0" w:line="240" w:lineRule="auto"/>
              <w:ind w:left="-57" w:right="-57"/>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9D5902" w14:textId="77777777" w:rsidR="00F62089" w:rsidRDefault="00F62089">
            <w:pPr>
              <w:widowControl w:val="0"/>
              <w:spacing w:after="0" w:line="240" w:lineRule="auto"/>
              <w:ind w:left="-57" w:right="-57"/>
              <w:jc w:val="center"/>
              <w:rPr>
                <w:b/>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C51D5" w14:textId="77777777" w:rsidR="00F62089" w:rsidRDefault="00A04328">
            <w:pPr>
              <w:widowControl w:val="0"/>
              <w:spacing w:after="0" w:line="240" w:lineRule="auto"/>
              <w:ind w:left="-113" w:right="-113"/>
              <w:jc w:val="center"/>
            </w:pPr>
            <w:r>
              <w:rPr>
                <w:b/>
                <w:sz w:val="16"/>
              </w:rPr>
              <w:t>216</w:t>
            </w:r>
          </w:p>
        </w:tc>
      </w:tr>
      <w:tr w:rsidR="00F62089" w14:paraId="617A56D6" w14:textId="77777777" w:rsidTr="00892E80">
        <w:trPr>
          <w:trHeight w:val="279"/>
        </w:trPr>
        <w:tc>
          <w:tcPr>
            <w:tcW w:w="88"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14:paraId="5136399F" w14:textId="77777777" w:rsidR="00F62089" w:rsidRDefault="00A04328">
            <w:pPr>
              <w:spacing w:after="0"/>
            </w:pPr>
            <w:r>
              <w:rPr>
                <w:sz w:val="16"/>
              </w:rPr>
              <w:t>3</w:t>
            </w:r>
          </w:p>
        </w:tc>
        <w:tc>
          <w:tcPr>
            <w:tcW w:w="435" w:type="pct"/>
            <w:gridSpan w:val="2"/>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84D6C7E" w14:textId="77777777" w:rsidR="00F62089" w:rsidRDefault="00A04328">
            <w:pPr>
              <w:spacing w:after="0" w:line="240" w:lineRule="auto"/>
              <w:ind w:left="-113" w:right="-113"/>
              <w:contextualSpacing/>
              <w:jc w:val="right"/>
            </w:pPr>
            <w:r>
              <w:rPr>
                <w:b/>
                <w:sz w:val="16"/>
              </w:rPr>
              <w:t xml:space="preserve">Всего час. в неделю </w:t>
            </w:r>
          </w:p>
          <w:p w14:paraId="3D47EE8C" w14:textId="77777777" w:rsidR="00F62089" w:rsidRDefault="00A04328">
            <w:pPr>
              <w:spacing w:after="0" w:line="240" w:lineRule="auto"/>
              <w:ind w:left="-113" w:right="-113"/>
              <w:contextualSpacing/>
              <w:jc w:val="center"/>
            </w:pPr>
            <w:r>
              <w:rPr>
                <w:b/>
                <w:sz w:val="16"/>
              </w:rPr>
              <w:t>учебных занятий</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B97435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4FFD360"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55CD122"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4CFD53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433DDA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4CBF3F7"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F5B1477"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42CC284"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42F1F04"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EC5A6D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F9F078F"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2F1D74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2DCD94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D8900EA"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BF4F5B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F8325C1"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54C207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486A71C"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CC5BF41" w14:textId="77777777" w:rsidR="00F62089" w:rsidRDefault="00A04328">
            <w:pPr>
              <w:spacing w:after="0" w:line="240" w:lineRule="auto"/>
              <w:ind w:left="-113" w:right="-113"/>
              <w:jc w:val="center"/>
            </w:pPr>
            <w:r>
              <w:rPr>
                <w:b/>
                <w:spacing w:val="-14"/>
                <w:sz w:val="16"/>
              </w:rPr>
              <w:t>0</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46F18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ACF533"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479CF7"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5D77B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C7567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4DE887"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DE6B44"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60304"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6E9F46"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E10CB4"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B1522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A93FEB"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05D21E"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5AA822"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F0F519"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F7844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9A09C8"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7618C5"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A1129D"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3CABC" w14:textId="77777777" w:rsidR="00F62089" w:rsidRDefault="00A04328">
            <w:pPr>
              <w:spacing w:after="0" w:line="240" w:lineRule="auto"/>
              <w:ind w:left="-113" w:right="-113"/>
              <w:jc w:val="center"/>
            </w:pPr>
            <w:r>
              <w:rPr>
                <w:b/>
                <w:spacing w:val="-14"/>
                <w:sz w:val="16"/>
              </w:rPr>
              <w:t>36</w:t>
            </w:r>
          </w:p>
        </w:tc>
        <w:tc>
          <w:tcPr>
            <w:tcW w:w="84" w:type="pct"/>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953C87"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3FE3A8"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0D6AFC" w14:textId="77777777" w:rsidR="00F62089" w:rsidRDefault="00A04328">
            <w:pPr>
              <w:spacing w:after="0" w:line="240" w:lineRule="auto"/>
              <w:ind w:left="-113" w:right="-113"/>
              <w:jc w:val="center"/>
            </w:pPr>
            <w:r>
              <w:rPr>
                <w:b/>
                <w:spacing w:val="-14"/>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CE4645" w14:textId="77777777" w:rsidR="00F62089" w:rsidRDefault="00A04328">
            <w:pPr>
              <w:spacing w:after="0" w:line="240" w:lineRule="auto"/>
              <w:ind w:left="-113" w:right="-113"/>
              <w:jc w:val="center"/>
            </w:pPr>
            <w:r>
              <w:rPr>
                <w:b/>
                <w:sz w:val="16"/>
              </w:rPr>
              <w:t>36</w:t>
            </w: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6AC7AB" w14:textId="77777777" w:rsidR="00F62089" w:rsidRDefault="00F62089">
            <w:pPr>
              <w:spacing w:after="0" w:line="240" w:lineRule="auto"/>
              <w:ind w:left="-113" w:right="-113"/>
              <w:jc w:val="center"/>
              <w:rPr>
                <w:b/>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7AB5A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987D6C"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06E79"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6B1AC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EF4A30"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FE040E"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EE6727" w14:textId="77777777" w:rsidR="00F62089" w:rsidRDefault="00F62089">
            <w:pPr>
              <w:spacing w:after="0" w:line="240" w:lineRule="auto"/>
              <w:ind w:left="-113" w:right="-113"/>
              <w:jc w:val="center"/>
              <w:rPr>
                <w:sz w:val="16"/>
              </w:rPr>
            </w:pPr>
          </w:p>
        </w:tc>
        <w:tc>
          <w:tcPr>
            <w:tcW w:w="8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F80362" w14:textId="77777777" w:rsidR="00F62089" w:rsidRDefault="00F62089">
            <w:pPr>
              <w:spacing w:after="0" w:line="240" w:lineRule="auto"/>
              <w:ind w:left="-113" w:right="-113"/>
              <w:jc w:val="center"/>
              <w:rPr>
                <w:sz w:val="16"/>
              </w:rPr>
            </w:pPr>
          </w:p>
        </w:tc>
        <w:tc>
          <w:tcPr>
            <w:tcW w:w="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693A2" w14:textId="77777777" w:rsidR="00F62089" w:rsidRDefault="00A04328">
            <w:pPr>
              <w:widowControl w:val="0"/>
              <w:spacing w:after="0" w:line="240" w:lineRule="auto"/>
              <w:ind w:left="-113" w:right="-113"/>
              <w:jc w:val="center"/>
            </w:pPr>
            <w:r>
              <w:rPr>
                <w:b/>
                <w:spacing w:val="-14"/>
                <w:sz w:val="16"/>
              </w:rPr>
              <w:t>1476</w:t>
            </w:r>
          </w:p>
        </w:tc>
      </w:tr>
    </w:tbl>
    <w:p w14:paraId="06F0C89F" w14:textId="77777777" w:rsidR="00F62089" w:rsidRDefault="00F62089">
      <w:pPr>
        <w:spacing w:after="0"/>
        <w:ind w:firstLine="709"/>
        <w:jc w:val="both"/>
        <w:rPr>
          <w:i/>
        </w:rPr>
      </w:pPr>
    </w:p>
    <w:p w14:paraId="5E4D28DE" w14:textId="77777777" w:rsidR="00F62089" w:rsidRDefault="00F62089">
      <w:pPr>
        <w:sectPr w:rsidR="00F62089" w:rsidSect="00126B8D">
          <w:pgSz w:w="16838" w:h="11906" w:orient="landscape"/>
          <w:pgMar w:top="720" w:right="720" w:bottom="720" w:left="720" w:header="708" w:footer="283" w:gutter="0"/>
          <w:cols w:space="720"/>
          <w:docGrid w:linePitch="326"/>
        </w:sectPr>
      </w:pPr>
    </w:p>
    <w:p w14:paraId="537FCE15" w14:textId="77777777" w:rsidR="00A568E5" w:rsidRPr="00333CBF" w:rsidRDefault="00A568E5" w:rsidP="00A568E5">
      <w:pPr>
        <w:pStyle w:val="affffffffffff0"/>
        <w:ind w:firstLine="709"/>
        <w:jc w:val="left"/>
        <w:rPr>
          <w:rFonts w:ascii="Times New Roman" w:hAnsi="Times New Roman"/>
        </w:rPr>
      </w:pPr>
      <w:bookmarkStart w:id="67" w:name="__RefHeading___Toc118879331"/>
      <w:bookmarkEnd w:id="67"/>
      <w:r>
        <w:rPr>
          <w:rFonts w:ascii="Times New Roman" w:hAnsi="Times New Roman"/>
        </w:rPr>
        <w:lastRenderedPageBreak/>
        <w:t>5</w:t>
      </w:r>
      <w:r w:rsidRPr="00333CBF">
        <w:rPr>
          <w:rFonts w:ascii="Times New Roman" w:hAnsi="Times New Roman"/>
        </w:rPr>
        <w:t>.3. Примерная рабочая программа воспитания</w:t>
      </w:r>
    </w:p>
    <w:p w14:paraId="6911DA69" w14:textId="77777777" w:rsidR="00A568E5" w:rsidRDefault="00A568E5" w:rsidP="00A568E5">
      <w:pPr>
        <w:suppressAutoHyphens/>
        <w:spacing w:after="0"/>
        <w:ind w:firstLine="709"/>
        <w:contextualSpacing/>
        <w:jc w:val="both"/>
        <w:rPr>
          <w:szCs w:val="24"/>
        </w:rPr>
      </w:pPr>
      <w:bookmarkStart w:id="68" w:name="_Hlk148709475"/>
      <w:r>
        <w:rPr>
          <w:szCs w:val="24"/>
        </w:rPr>
        <w:t>5.3.1. Цели и задачи воспитания обучающихся при освоении ими образовательной программы:</w:t>
      </w:r>
    </w:p>
    <w:p w14:paraId="6CF4E5BA" w14:textId="77777777" w:rsidR="00A568E5" w:rsidRPr="00833346" w:rsidRDefault="00A568E5" w:rsidP="00A568E5">
      <w:pPr>
        <w:suppressAutoHyphens/>
        <w:spacing w:after="0"/>
        <w:ind w:firstLine="709"/>
        <w:jc w:val="both"/>
        <w:rPr>
          <w:szCs w:val="24"/>
        </w:rPr>
      </w:pPr>
      <w:r w:rsidRPr="00833346">
        <w:rPr>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A1E0CE1" w14:textId="77777777" w:rsidR="00A568E5" w:rsidRPr="00833346" w:rsidRDefault="00A568E5" w:rsidP="00A568E5">
      <w:pPr>
        <w:suppressAutoHyphens/>
        <w:spacing w:after="0"/>
        <w:ind w:firstLine="709"/>
        <w:jc w:val="both"/>
        <w:rPr>
          <w:szCs w:val="24"/>
        </w:rPr>
      </w:pPr>
      <w:r w:rsidRPr="00833346">
        <w:rPr>
          <w:szCs w:val="24"/>
        </w:rPr>
        <w:t xml:space="preserve">Задачи: </w:t>
      </w:r>
    </w:p>
    <w:p w14:paraId="3DE0D467" w14:textId="77777777" w:rsidR="00A568E5" w:rsidRPr="00833346" w:rsidRDefault="00A568E5" w:rsidP="00A568E5">
      <w:pPr>
        <w:pStyle w:val="affffffffff5"/>
        <w:numPr>
          <w:ilvl w:val="0"/>
          <w:numId w:val="43"/>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14:paraId="754143E3" w14:textId="77777777" w:rsidR="00A568E5" w:rsidRPr="00833346" w:rsidRDefault="00A568E5" w:rsidP="00A568E5">
      <w:pPr>
        <w:pStyle w:val="affffffffff5"/>
        <w:numPr>
          <w:ilvl w:val="0"/>
          <w:numId w:val="43"/>
        </w:numPr>
        <w:shd w:val="clear" w:color="auto" w:fill="FFFFFF"/>
        <w:suppressAutoHyphens/>
        <w:spacing w:before="0" w:after="0" w:line="276" w:lineRule="auto"/>
        <w:ind w:left="0" w:firstLine="709"/>
        <w:contextualSpacing/>
        <w:jc w:val="both"/>
      </w:pPr>
      <w:r w:rsidRPr="00833346">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63D65ED0" w14:textId="77777777" w:rsidR="00A568E5" w:rsidRPr="00833346" w:rsidRDefault="00A568E5" w:rsidP="00A568E5">
      <w:pPr>
        <w:pStyle w:val="affffffffff5"/>
        <w:numPr>
          <w:ilvl w:val="0"/>
          <w:numId w:val="43"/>
        </w:numPr>
        <w:shd w:val="clear" w:color="auto" w:fill="FFFFFF"/>
        <w:suppressAutoHyphens/>
        <w:spacing w:before="0" w:after="0" w:line="276" w:lineRule="auto"/>
        <w:ind w:left="0" w:firstLine="709"/>
        <w:contextualSpacing/>
        <w:jc w:val="both"/>
      </w:pPr>
      <w:r w:rsidRPr="00833346">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32003B70" w14:textId="77777777" w:rsidR="00A568E5" w:rsidRPr="00833346" w:rsidRDefault="00A568E5" w:rsidP="00A568E5">
      <w:pPr>
        <w:pStyle w:val="affffffffff5"/>
        <w:numPr>
          <w:ilvl w:val="0"/>
          <w:numId w:val="43"/>
        </w:numPr>
        <w:shd w:val="clear" w:color="auto" w:fill="FFFFFF"/>
        <w:suppressAutoHyphens/>
        <w:spacing w:before="0" w:after="0" w:line="276" w:lineRule="auto"/>
        <w:ind w:left="0" w:firstLine="709"/>
        <w:contextualSpacing/>
        <w:jc w:val="both"/>
      </w:pPr>
      <w:r w:rsidRPr="00833346">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4DF5046A" w14:textId="77777777" w:rsidR="00A568E5" w:rsidRPr="00833346" w:rsidRDefault="00A568E5" w:rsidP="00A568E5">
      <w:pPr>
        <w:pStyle w:val="affffffffff5"/>
        <w:numPr>
          <w:ilvl w:val="0"/>
          <w:numId w:val="43"/>
        </w:numPr>
        <w:shd w:val="clear" w:color="auto" w:fill="FFFFFF"/>
        <w:suppressAutoHyphens/>
        <w:spacing w:before="0" w:after="0"/>
        <w:ind w:left="0" w:firstLine="709"/>
        <w:jc w:val="both"/>
      </w:pPr>
      <w:r w:rsidRPr="00833346">
        <w:t>подготовка к созданию семьи и рождению детей.</w:t>
      </w:r>
    </w:p>
    <w:p w14:paraId="4BB73059" w14:textId="77777777" w:rsidR="00A568E5" w:rsidRDefault="00A568E5" w:rsidP="00A568E5">
      <w:pPr>
        <w:suppressAutoHyphens/>
        <w:spacing w:after="0"/>
        <w:ind w:right="118" w:firstLine="709"/>
        <w:contextualSpacing/>
        <w:jc w:val="both"/>
        <w:rPr>
          <w:bCs/>
          <w:szCs w:val="24"/>
        </w:rPr>
      </w:pPr>
      <w:r>
        <w:rPr>
          <w:bCs/>
          <w:szCs w:val="24"/>
        </w:rPr>
        <w:t>5.3.2. Примерная рабочая программа воспитания представлена в Приложении 3.</w:t>
      </w:r>
      <w:bookmarkStart w:id="69" w:name="_Hlk147332588"/>
    </w:p>
    <w:bookmarkEnd w:id="68"/>
    <w:bookmarkEnd w:id="69"/>
    <w:p w14:paraId="59091E33" w14:textId="77777777" w:rsidR="00F62089" w:rsidRDefault="00F62089">
      <w:pPr>
        <w:spacing w:after="0"/>
        <w:ind w:firstLine="709"/>
        <w:jc w:val="both"/>
      </w:pPr>
    </w:p>
    <w:p w14:paraId="4DD864F7" w14:textId="77777777" w:rsidR="00F62089" w:rsidRPr="00F66214" w:rsidRDefault="00A04328" w:rsidP="00A568E5">
      <w:pPr>
        <w:pStyle w:val="afffffffffffff6"/>
        <w:ind w:firstLine="708"/>
        <w:jc w:val="both"/>
        <w:rPr>
          <w:b w:val="0"/>
          <w:bCs/>
        </w:rPr>
      </w:pPr>
      <w:bookmarkStart w:id="70" w:name="__RefHeading___Toc118879332"/>
      <w:bookmarkStart w:id="71" w:name="_Toc148631335"/>
      <w:bookmarkEnd w:id="70"/>
      <w:r w:rsidRPr="00F66214">
        <w:rPr>
          <w:b w:val="0"/>
          <w:bCs/>
        </w:rPr>
        <w:t>5.4. Примерный календарный план воспитательной работы</w:t>
      </w:r>
      <w:bookmarkEnd w:id="71"/>
    </w:p>
    <w:p w14:paraId="01A63ACA" w14:textId="34F6965C" w:rsidR="00F62089" w:rsidRDefault="00A04328" w:rsidP="00A568E5">
      <w:pPr>
        <w:spacing w:after="0"/>
        <w:ind w:firstLine="709"/>
        <w:jc w:val="both"/>
      </w:pPr>
      <w:r>
        <w:t xml:space="preserve">Примерный календарный план воспитательной работы представлен </w:t>
      </w:r>
      <w:r w:rsidR="00A568E5">
        <w:br/>
      </w:r>
      <w:r>
        <w:t>в приложении 3.</w:t>
      </w:r>
    </w:p>
    <w:p w14:paraId="1220151E" w14:textId="77777777" w:rsidR="00892E80" w:rsidRDefault="00892E80">
      <w:pPr>
        <w:spacing w:after="0"/>
        <w:ind w:firstLine="709"/>
      </w:pPr>
    </w:p>
    <w:p w14:paraId="612A0FCD" w14:textId="77777777" w:rsidR="00F62089" w:rsidRDefault="00A04328" w:rsidP="00F66214">
      <w:pPr>
        <w:pStyle w:val="afffffffffffff4"/>
        <w:ind w:firstLine="708"/>
        <w:jc w:val="left"/>
      </w:pPr>
      <w:bookmarkStart w:id="72" w:name="__RefHeading___6"/>
      <w:bookmarkStart w:id="73" w:name="__RefHeading___Toc118879333"/>
      <w:bookmarkStart w:id="74" w:name="_Toc134716705"/>
      <w:bookmarkStart w:id="75" w:name="_Toc134716972"/>
      <w:bookmarkStart w:id="76" w:name="_Toc134778808"/>
      <w:bookmarkStart w:id="77" w:name="_Toc134778975"/>
      <w:bookmarkStart w:id="78" w:name="_Toc134780854"/>
      <w:bookmarkStart w:id="79" w:name="_Toc134781107"/>
      <w:bookmarkStart w:id="80" w:name="_Toc134781177"/>
      <w:bookmarkStart w:id="81" w:name="_Toc148631336"/>
      <w:bookmarkEnd w:id="72"/>
      <w:bookmarkEnd w:id="73"/>
      <w:r>
        <w:t>Раздел 6. Примерные условия реализации образовательной программы</w:t>
      </w:r>
      <w:bookmarkEnd w:id="74"/>
      <w:bookmarkEnd w:id="75"/>
      <w:bookmarkEnd w:id="76"/>
      <w:bookmarkEnd w:id="77"/>
      <w:bookmarkEnd w:id="78"/>
      <w:bookmarkEnd w:id="79"/>
      <w:bookmarkEnd w:id="80"/>
      <w:bookmarkEnd w:id="81"/>
    </w:p>
    <w:p w14:paraId="25AD2310" w14:textId="77777777" w:rsidR="00F62089" w:rsidRPr="00F66214" w:rsidRDefault="00A04328" w:rsidP="009C0C82">
      <w:pPr>
        <w:pStyle w:val="afffffffffffff6"/>
        <w:spacing w:after="0"/>
        <w:ind w:firstLine="708"/>
        <w:jc w:val="left"/>
        <w:rPr>
          <w:b w:val="0"/>
          <w:bCs/>
        </w:rPr>
      </w:pPr>
      <w:bookmarkStart w:id="82" w:name="__RefHeading___Toc118879334"/>
      <w:bookmarkStart w:id="83" w:name="_Toc148631337"/>
      <w:bookmarkEnd w:id="82"/>
      <w:r w:rsidRPr="00F66214">
        <w:rPr>
          <w:b w:val="0"/>
          <w:bCs/>
        </w:rPr>
        <w:t>6.1. Требования к материально-техническому обеспечению образовательной программы.</w:t>
      </w:r>
      <w:bookmarkEnd w:id="83"/>
    </w:p>
    <w:p w14:paraId="7E26D7DA" w14:textId="77777777" w:rsidR="00F62089" w:rsidRDefault="00A04328" w:rsidP="009C0C82">
      <w:pPr>
        <w:spacing w:after="0"/>
        <w:ind w:firstLine="709"/>
        <w:jc w:val="both"/>
      </w:pPr>
      <w:r>
        <w:t xml:space="preserve">6.1.1. Специальные помещения должны представлять собой учебные аудитории </w:t>
      </w:r>
      <w:r>
        <w:b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br/>
        <w:t xml:space="preserve">и лаборатории, оснащенные оборудованием, техническими средствами обучения </w:t>
      </w:r>
      <w:r>
        <w:br/>
        <w:t>и материалами, учитывающими требования международных стандартов.</w:t>
      </w:r>
    </w:p>
    <w:p w14:paraId="3333CB7E" w14:textId="77777777" w:rsidR="00F62089" w:rsidRDefault="00F62089">
      <w:pPr>
        <w:spacing w:after="0"/>
        <w:ind w:firstLine="709"/>
        <w:jc w:val="both"/>
      </w:pPr>
    </w:p>
    <w:p w14:paraId="65128001" w14:textId="77777777" w:rsidR="00F62089" w:rsidRDefault="00A04328">
      <w:pPr>
        <w:spacing w:after="0"/>
        <w:ind w:firstLine="709"/>
        <w:jc w:val="both"/>
      </w:pPr>
      <w:r>
        <w:rPr>
          <w:b/>
        </w:rPr>
        <w:t>Перечень специальных помещений</w:t>
      </w:r>
    </w:p>
    <w:p w14:paraId="11C5A166" w14:textId="77777777" w:rsidR="00F62089" w:rsidRDefault="00F62089">
      <w:pPr>
        <w:spacing w:after="0"/>
        <w:ind w:firstLine="709"/>
        <w:jc w:val="both"/>
        <w:rPr>
          <w:b/>
        </w:rPr>
      </w:pPr>
    </w:p>
    <w:p w14:paraId="65CD8345" w14:textId="77777777" w:rsidR="00F62089" w:rsidRDefault="00A04328">
      <w:pPr>
        <w:spacing w:after="0"/>
        <w:ind w:firstLine="709"/>
      </w:pPr>
      <w:r>
        <w:rPr>
          <w:b/>
        </w:rPr>
        <w:t>Кабинеты:</w:t>
      </w:r>
    </w:p>
    <w:p w14:paraId="1831D745" w14:textId="77777777" w:rsidR="00F62089" w:rsidRDefault="00A04328">
      <w:pPr>
        <w:spacing w:after="0"/>
        <w:ind w:firstLine="709"/>
      </w:pPr>
      <w:r>
        <w:t>Социально-гуманитарных дисциплин;</w:t>
      </w:r>
    </w:p>
    <w:p w14:paraId="4B1C2671" w14:textId="77777777" w:rsidR="00F62089" w:rsidRPr="00460DC2" w:rsidRDefault="00A04328">
      <w:pPr>
        <w:spacing w:after="0"/>
        <w:ind w:firstLine="709"/>
      </w:pPr>
      <w:r>
        <w:t>Иностранного языка;</w:t>
      </w:r>
    </w:p>
    <w:p w14:paraId="11FB959F" w14:textId="77777777" w:rsidR="00F62089" w:rsidRDefault="00A04328">
      <w:pPr>
        <w:spacing w:after="0"/>
        <w:ind w:firstLine="709"/>
      </w:pPr>
      <w:r>
        <w:lastRenderedPageBreak/>
        <w:t>Безопасности жизнедеятельности;</w:t>
      </w:r>
    </w:p>
    <w:p w14:paraId="7BA79CB2" w14:textId="77777777" w:rsidR="00F62089" w:rsidRDefault="00A04328">
      <w:pPr>
        <w:spacing w:after="0"/>
        <w:ind w:firstLine="709"/>
      </w:pPr>
      <w:r>
        <w:t>Топографического черчения;</w:t>
      </w:r>
    </w:p>
    <w:p w14:paraId="683351BF" w14:textId="77777777" w:rsidR="00F62089" w:rsidRDefault="00A04328">
      <w:pPr>
        <w:spacing w:after="0"/>
        <w:ind w:firstLine="709"/>
      </w:pPr>
      <w:r>
        <w:t>Геологии;</w:t>
      </w:r>
    </w:p>
    <w:p w14:paraId="13D3FA9C" w14:textId="77777777" w:rsidR="00F62089" w:rsidRDefault="00A04328">
      <w:pPr>
        <w:spacing w:after="0"/>
        <w:ind w:firstLine="709"/>
      </w:pPr>
      <w:r>
        <w:t>Полезные ископаемые;</w:t>
      </w:r>
    </w:p>
    <w:p w14:paraId="4641ED91" w14:textId="77777777" w:rsidR="00F62089" w:rsidRDefault="00A04328">
      <w:pPr>
        <w:spacing w:after="0"/>
        <w:ind w:firstLine="709"/>
      </w:pPr>
      <w:r>
        <w:t>Правовых основ профессиональной деятельности;</w:t>
      </w:r>
    </w:p>
    <w:p w14:paraId="6A43A4AC" w14:textId="77777777" w:rsidR="00F62089" w:rsidRDefault="00A04328">
      <w:pPr>
        <w:spacing w:after="0"/>
        <w:ind w:firstLine="709"/>
      </w:pPr>
      <w:r>
        <w:t>Информационных технологий;</w:t>
      </w:r>
    </w:p>
    <w:p w14:paraId="401141E3" w14:textId="77777777" w:rsidR="00F62089" w:rsidRDefault="00A04328">
      <w:pPr>
        <w:spacing w:after="0"/>
        <w:ind w:firstLine="709"/>
      </w:pPr>
      <w:r>
        <w:t>Охраны труда;</w:t>
      </w:r>
    </w:p>
    <w:p w14:paraId="71196E6A" w14:textId="77777777" w:rsidR="00F62089" w:rsidRDefault="00A04328">
      <w:pPr>
        <w:spacing w:after="0"/>
        <w:ind w:firstLine="709"/>
        <w:jc w:val="both"/>
      </w:pPr>
      <w:r>
        <w:t>Основ организации и управления.</w:t>
      </w:r>
    </w:p>
    <w:p w14:paraId="77ADC740" w14:textId="77777777" w:rsidR="00F62089" w:rsidRDefault="00F62089">
      <w:pPr>
        <w:spacing w:after="0"/>
        <w:ind w:firstLine="709"/>
        <w:jc w:val="both"/>
      </w:pPr>
    </w:p>
    <w:p w14:paraId="60C1CE12" w14:textId="77777777" w:rsidR="00F62089" w:rsidRDefault="00A04328">
      <w:pPr>
        <w:spacing w:after="0"/>
        <w:ind w:firstLine="709"/>
      </w:pPr>
      <w:r>
        <w:rPr>
          <w:b/>
        </w:rPr>
        <w:t>Лаборатории:</w:t>
      </w:r>
    </w:p>
    <w:p w14:paraId="060B7111" w14:textId="77777777" w:rsidR="00F62089" w:rsidRDefault="00A04328">
      <w:pPr>
        <w:spacing w:after="0"/>
        <w:ind w:firstLine="709"/>
      </w:pPr>
      <w:r>
        <w:t>Электротехники и электроники;</w:t>
      </w:r>
    </w:p>
    <w:p w14:paraId="7FFD5B8F" w14:textId="77777777" w:rsidR="00F62089" w:rsidRDefault="00A04328">
      <w:pPr>
        <w:spacing w:after="0"/>
        <w:ind w:firstLine="709"/>
      </w:pPr>
      <w:r>
        <w:t>Минералогии и петрографии;</w:t>
      </w:r>
    </w:p>
    <w:p w14:paraId="35AE7A9B" w14:textId="77777777" w:rsidR="00F62089" w:rsidRDefault="00A04328">
      <w:pPr>
        <w:spacing w:after="0"/>
        <w:ind w:firstLine="709"/>
      </w:pPr>
      <w:r>
        <w:t>Наземных геофизических методов разведки;</w:t>
      </w:r>
    </w:p>
    <w:p w14:paraId="01A25751" w14:textId="77777777" w:rsidR="00F62089" w:rsidRDefault="00A04328">
      <w:pPr>
        <w:spacing w:after="0"/>
        <w:ind w:firstLine="709"/>
      </w:pPr>
      <w:r>
        <w:t>Геофизических методов исследования скважин;</w:t>
      </w:r>
    </w:p>
    <w:p w14:paraId="4BFC6B15" w14:textId="77777777" w:rsidR="00F62089" w:rsidRDefault="00A04328">
      <w:pPr>
        <w:spacing w:after="0"/>
        <w:ind w:firstLine="709"/>
      </w:pPr>
      <w:r>
        <w:t>Сейсморазведки.</w:t>
      </w:r>
    </w:p>
    <w:p w14:paraId="2DA4E85C" w14:textId="77777777" w:rsidR="00F62089" w:rsidRDefault="00F62089">
      <w:pPr>
        <w:spacing w:after="0"/>
        <w:ind w:firstLine="709"/>
      </w:pPr>
    </w:p>
    <w:p w14:paraId="2A72EDA9" w14:textId="77777777" w:rsidR="00F62089" w:rsidRDefault="00A04328">
      <w:pPr>
        <w:spacing w:after="0"/>
        <w:ind w:firstLine="709"/>
      </w:pPr>
      <w:r>
        <w:rPr>
          <w:b/>
        </w:rPr>
        <w:t>Мастерские:</w:t>
      </w:r>
    </w:p>
    <w:p w14:paraId="161436E0" w14:textId="77777777" w:rsidR="00F62089" w:rsidRDefault="00A04328">
      <w:pPr>
        <w:spacing w:after="0"/>
        <w:ind w:firstLine="709"/>
      </w:pPr>
      <w:r>
        <w:t>по ремонту и настройке геофизической аппаратуры;</w:t>
      </w:r>
    </w:p>
    <w:p w14:paraId="2089F7FC" w14:textId="77777777" w:rsidR="00F62089" w:rsidRDefault="00F62089">
      <w:pPr>
        <w:spacing w:after="0"/>
        <w:ind w:firstLine="709"/>
      </w:pPr>
    </w:p>
    <w:p w14:paraId="67FB3265" w14:textId="77777777" w:rsidR="00F62089" w:rsidRDefault="00A04328">
      <w:pPr>
        <w:spacing w:after="0"/>
        <w:ind w:firstLine="709"/>
      </w:pPr>
      <w:r>
        <w:rPr>
          <w:b/>
        </w:rPr>
        <w:t>Спортивный комплекс</w:t>
      </w:r>
    </w:p>
    <w:p w14:paraId="2AC94135" w14:textId="77777777" w:rsidR="00F62089" w:rsidRDefault="00A04328">
      <w:pPr>
        <w:spacing w:after="0"/>
        <w:ind w:firstLine="709"/>
      </w:pPr>
      <w:r>
        <w:t>Спортивный комплекс: спортивный зал, открытый стадион широкого профиля с элементами полосы препятствий.</w:t>
      </w:r>
    </w:p>
    <w:p w14:paraId="05D7530B" w14:textId="77777777" w:rsidR="00F62089" w:rsidRDefault="00F62089">
      <w:pPr>
        <w:spacing w:after="0"/>
        <w:ind w:firstLine="709"/>
        <w:rPr>
          <w:b/>
        </w:rPr>
      </w:pPr>
    </w:p>
    <w:p w14:paraId="309976BC" w14:textId="77777777" w:rsidR="00F62089" w:rsidRDefault="00A04328">
      <w:pPr>
        <w:spacing w:after="0"/>
        <w:ind w:firstLine="709"/>
      </w:pPr>
      <w:r>
        <w:rPr>
          <w:b/>
        </w:rPr>
        <w:t xml:space="preserve">Залы: </w:t>
      </w:r>
    </w:p>
    <w:p w14:paraId="0A6CC472" w14:textId="77777777" w:rsidR="00F62089" w:rsidRDefault="00A04328">
      <w:pPr>
        <w:spacing w:after="0"/>
        <w:ind w:firstLine="709"/>
        <w:jc w:val="both"/>
      </w:pPr>
      <w:r>
        <w:t>библиотека, читальный зал с выходом в интернет;</w:t>
      </w:r>
    </w:p>
    <w:p w14:paraId="09B8FB18" w14:textId="77777777" w:rsidR="00F62089" w:rsidRDefault="00A04328">
      <w:pPr>
        <w:spacing w:after="0"/>
        <w:ind w:firstLine="709"/>
        <w:jc w:val="both"/>
      </w:pPr>
      <w:r>
        <w:t>актовый зал.</w:t>
      </w:r>
    </w:p>
    <w:p w14:paraId="18858B9B" w14:textId="77777777" w:rsidR="00F62089" w:rsidRDefault="00F62089">
      <w:pPr>
        <w:spacing w:after="0"/>
        <w:ind w:firstLine="709"/>
        <w:jc w:val="both"/>
      </w:pPr>
    </w:p>
    <w:p w14:paraId="56498283" w14:textId="77777777" w:rsidR="00F62089" w:rsidRDefault="00A04328" w:rsidP="009C0C82">
      <w:pPr>
        <w:spacing w:after="0"/>
        <w:ind w:firstLine="709"/>
        <w:jc w:val="both"/>
      </w:pPr>
      <w:r>
        <w:t>6.1.2. Материально-техническое оснащение</w:t>
      </w:r>
      <w:r>
        <w:rPr>
          <w:b/>
        </w:rPr>
        <w:t xml:space="preserve"> </w:t>
      </w:r>
      <w:r>
        <w:t>кабинетов,</w:t>
      </w:r>
      <w:r>
        <w:rPr>
          <w:b/>
        </w:rPr>
        <w:t xml:space="preserve"> </w:t>
      </w:r>
      <w:r>
        <w:t>лабораторий, мастерских и баз практики по специальности</w:t>
      </w:r>
      <w:r>
        <w:rPr>
          <w:i/>
        </w:rPr>
        <w:t>.</w:t>
      </w:r>
    </w:p>
    <w:p w14:paraId="5D20C72F" w14:textId="77777777" w:rsidR="00F62089" w:rsidRDefault="00A04328" w:rsidP="009C0C82">
      <w:pPr>
        <w:spacing w:after="0"/>
        <w:ind w:firstLine="709"/>
        <w:jc w:val="both"/>
      </w:pPr>
      <w:r>
        <w:t>Образовательная организация, реализующая программу по специальности 21.02.11 Геофизические методы поисков и разведки месторождений полезных ископаемых</w:t>
      </w:r>
      <w:r>
        <w:rPr>
          <w:i/>
        </w:rPr>
        <w:t xml:space="preserve">, </w:t>
      </w:r>
      <w: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4D864FFB" w14:textId="77777777" w:rsidR="00F62089" w:rsidRDefault="00F62089">
      <w:pPr>
        <w:spacing w:after="0"/>
        <w:ind w:firstLine="709"/>
        <w:jc w:val="both"/>
      </w:pPr>
    </w:p>
    <w:p w14:paraId="34B73E54" w14:textId="77777777" w:rsidR="00F62089" w:rsidRDefault="00A04328">
      <w:pPr>
        <w:spacing w:after="0"/>
        <w:ind w:firstLine="709"/>
        <w:jc w:val="both"/>
      </w:pPr>
      <w:r>
        <w:t>6.1.2.1. Оснащение кабинетов</w:t>
      </w:r>
    </w:p>
    <w:p w14:paraId="74DEF6CD" w14:textId="2AFA0747" w:rsidR="00F62089" w:rsidRPr="00F67B98" w:rsidRDefault="00A04328" w:rsidP="0041313F">
      <w:pPr>
        <w:spacing w:after="0"/>
        <w:ind w:firstLine="709"/>
        <w:jc w:val="both"/>
        <w:rPr>
          <w:iCs/>
        </w:rPr>
      </w:pPr>
      <w:r w:rsidRPr="00F67B98">
        <w:rPr>
          <w:iCs/>
        </w:rPr>
        <w:t>Кабинет «Социально-гуманитарных дисциплин»</w:t>
      </w:r>
      <w:r w:rsidR="0041313F">
        <w:rPr>
          <w:iCs/>
        </w:rPr>
        <w:t>.</w:t>
      </w:r>
    </w:p>
    <w:tbl>
      <w:tblPr>
        <w:tblW w:w="9214" w:type="dxa"/>
        <w:tblInd w:w="-5" w:type="dxa"/>
        <w:tblLayout w:type="fixed"/>
        <w:tblLook w:val="04A0" w:firstRow="1" w:lastRow="0" w:firstColumn="1" w:lastColumn="0" w:noHBand="0" w:noVBand="1"/>
      </w:tblPr>
      <w:tblGrid>
        <w:gridCol w:w="513"/>
        <w:gridCol w:w="6040"/>
        <w:gridCol w:w="2661"/>
      </w:tblGrid>
      <w:tr w:rsidR="00F62089" w:rsidRPr="00F67B98" w14:paraId="681F1834"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AF11F5" w14:textId="77777777" w:rsidR="00F62089" w:rsidRPr="00F67B98" w:rsidRDefault="00A04328" w:rsidP="0041313F">
            <w:pPr>
              <w:spacing w:after="0"/>
              <w:jc w:val="center"/>
              <w:rPr>
                <w:szCs w:val="24"/>
              </w:rPr>
            </w:pPr>
            <w:r w:rsidRPr="00F67B98">
              <w:rPr>
                <w:szCs w:val="24"/>
              </w:rPr>
              <w:t>№</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50A4AA" w14:textId="77777777" w:rsidR="00F62089" w:rsidRPr="00F67B98" w:rsidRDefault="00A04328" w:rsidP="0041313F">
            <w:pPr>
              <w:spacing w:after="0"/>
              <w:jc w:val="center"/>
              <w:rPr>
                <w:szCs w:val="24"/>
              </w:rPr>
            </w:pPr>
            <w:r w:rsidRPr="00F67B98">
              <w:rPr>
                <w:szCs w:val="24"/>
              </w:rPr>
              <w:t>Наименование оборудования</w:t>
            </w:r>
            <w:r w:rsidRPr="00F67B98">
              <w:rPr>
                <w:szCs w:val="24"/>
                <w:vertAlign w:val="superscript"/>
              </w:rPr>
              <w:footnoteReference w:id="6"/>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A0498" w14:textId="77777777" w:rsidR="00F62089" w:rsidRPr="00F67B98" w:rsidRDefault="00A04328" w:rsidP="0041313F">
            <w:pPr>
              <w:spacing w:after="0"/>
              <w:jc w:val="center"/>
              <w:rPr>
                <w:b/>
                <w:szCs w:val="24"/>
              </w:rPr>
            </w:pPr>
            <w:r w:rsidRPr="00F67B98">
              <w:rPr>
                <w:szCs w:val="24"/>
              </w:rPr>
              <w:t>Техническое описание</w:t>
            </w:r>
            <w:r w:rsidRPr="00F67B98">
              <w:rPr>
                <w:szCs w:val="24"/>
                <w:vertAlign w:val="superscript"/>
              </w:rPr>
              <w:footnoteReference w:id="7"/>
            </w:r>
          </w:p>
        </w:tc>
      </w:tr>
      <w:tr w:rsidR="00F62089" w:rsidRPr="00F67B98" w14:paraId="21868810"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06CB1" w14:textId="77777777" w:rsidR="00F62089" w:rsidRPr="00F67B98" w:rsidRDefault="00A04328" w:rsidP="0041313F">
            <w:pPr>
              <w:spacing w:after="0"/>
              <w:rPr>
                <w:szCs w:val="24"/>
              </w:rPr>
            </w:pPr>
            <w:r w:rsidRPr="00F67B98">
              <w:rPr>
                <w:b/>
                <w:szCs w:val="24"/>
              </w:rPr>
              <w:lastRenderedPageBreak/>
              <w:t>I Специализированная мебель и системы хранения</w:t>
            </w:r>
          </w:p>
        </w:tc>
      </w:tr>
      <w:tr w:rsidR="00F62089" w:rsidRPr="00F67B98" w14:paraId="4AF0DE71"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E8569"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5D05E5E"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9271F7"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2ACD33" w14:textId="5C6FDC37"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EE768" w14:textId="77777777" w:rsidR="00F62089" w:rsidRPr="00F67B98" w:rsidRDefault="00F62089" w:rsidP="0041313F">
            <w:pPr>
              <w:spacing w:after="0"/>
              <w:rPr>
                <w:szCs w:val="24"/>
              </w:rPr>
            </w:pPr>
          </w:p>
        </w:tc>
      </w:tr>
      <w:tr w:rsidR="00F62089" w:rsidRPr="00F67B98" w14:paraId="4AAE53F5"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C110F7"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B4C53F" w14:textId="604303AD"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E2D8" w14:textId="77777777" w:rsidR="00F62089" w:rsidRPr="00F67B98" w:rsidRDefault="00F62089" w:rsidP="0041313F">
            <w:pPr>
              <w:spacing w:after="0"/>
              <w:rPr>
                <w:szCs w:val="24"/>
              </w:rPr>
            </w:pPr>
          </w:p>
        </w:tc>
      </w:tr>
      <w:tr w:rsidR="00F62089" w:rsidRPr="00F67B98" w14:paraId="19759980"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AF87"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648CC55B"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8E739A"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F5CC50"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BEC15" w14:textId="77777777" w:rsidR="00F62089" w:rsidRPr="00F67B98" w:rsidRDefault="00F62089" w:rsidP="0041313F">
            <w:pPr>
              <w:spacing w:after="0"/>
              <w:rPr>
                <w:i/>
                <w:szCs w:val="24"/>
              </w:rPr>
            </w:pPr>
          </w:p>
        </w:tc>
      </w:tr>
      <w:tr w:rsidR="00F62089" w:rsidRPr="00F67B98" w14:paraId="4191EFA9"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C2B33"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2C95B060"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3FFB6"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D586835"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9C22C1"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EDEB5A" w14:textId="05DCCA73"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AC01A" w14:textId="77777777" w:rsidR="00F62089" w:rsidRPr="00F67B98" w:rsidRDefault="00F62089" w:rsidP="0041313F">
            <w:pPr>
              <w:spacing w:after="0"/>
              <w:rPr>
                <w:szCs w:val="24"/>
              </w:rPr>
            </w:pPr>
          </w:p>
        </w:tc>
      </w:tr>
      <w:tr w:rsidR="00F62089" w:rsidRPr="00F67B98" w14:paraId="2CE77AA5"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A28D06"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08FBDD" w14:textId="35663962"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34193" w14:textId="77777777" w:rsidR="00F62089" w:rsidRPr="00F67B98" w:rsidRDefault="00F62089" w:rsidP="0041313F">
            <w:pPr>
              <w:spacing w:after="0"/>
              <w:rPr>
                <w:szCs w:val="24"/>
              </w:rPr>
            </w:pPr>
          </w:p>
        </w:tc>
      </w:tr>
      <w:tr w:rsidR="00F62089" w:rsidRPr="00F67B98" w14:paraId="65B4EF9A"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58E867"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D896CD" w14:textId="77B5333F"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E1913" w14:textId="77777777" w:rsidR="00F62089" w:rsidRPr="00F67B98" w:rsidRDefault="00F62089" w:rsidP="0041313F">
            <w:pPr>
              <w:spacing w:after="0"/>
              <w:rPr>
                <w:szCs w:val="24"/>
              </w:rPr>
            </w:pPr>
          </w:p>
        </w:tc>
      </w:tr>
      <w:tr w:rsidR="00F62089" w:rsidRPr="00F67B98" w14:paraId="0F52B4E4"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8D0E4"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719D1BD7"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F23E2E"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48631F"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F7234" w14:textId="77777777" w:rsidR="00F62089" w:rsidRPr="00F67B98" w:rsidRDefault="00F62089" w:rsidP="0041313F">
            <w:pPr>
              <w:spacing w:after="0"/>
              <w:rPr>
                <w:i/>
                <w:szCs w:val="24"/>
              </w:rPr>
            </w:pPr>
          </w:p>
        </w:tc>
      </w:tr>
      <w:tr w:rsidR="00F62089" w:rsidRPr="00F67B98" w14:paraId="04AC8FA5"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1F6F9" w14:textId="77777777" w:rsidR="00F62089" w:rsidRPr="00F67B98" w:rsidRDefault="00A04328" w:rsidP="0041313F">
            <w:pPr>
              <w:spacing w:after="0"/>
              <w:rPr>
                <w:b/>
                <w:szCs w:val="24"/>
              </w:rPr>
            </w:pPr>
            <w:r w:rsidRPr="00F67B98">
              <w:rPr>
                <w:b/>
                <w:szCs w:val="24"/>
              </w:rPr>
              <w:t>III Демонстрационные учебно-наглядные пособия</w:t>
            </w:r>
            <w:r w:rsidRPr="00F67B98">
              <w:rPr>
                <w:b/>
                <w:szCs w:val="24"/>
              </w:rPr>
              <w:footnoteReference w:id="8"/>
            </w:r>
          </w:p>
        </w:tc>
      </w:tr>
      <w:tr w:rsidR="00F62089" w:rsidRPr="00F67B98" w14:paraId="459435D5"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F509B"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5023F702"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E1F907"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1B7AC7" w14:textId="183418BE" w:rsidR="00F62089" w:rsidRPr="00F67B98" w:rsidRDefault="0034397C"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1FA15" w14:textId="77777777" w:rsidR="00F62089" w:rsidRPr="00F67B98" w:rsidRDefault="00F62089" w:rsidP="0041313F">
            <w:pPr>
              <w:spacing w:after="0"/>
              <w:rPr>
                <w:szCs w:val="24"/>
              </w:rPr>
            </w:pPr>
          </w:p>
        </w:tc>
      </w:tr>
      <w:tr w:rsidR="00F62089" w:rsidRPr="00F67B98" w14:paraId="1A9F1589"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C7D97A"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EED751" w14:textId="76697B14" w:rsidR="00F62089" w:rsidRPr="00F67B98" w:rsidRDefault="0034397C"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70888" w14:textId="77777777" w:rsidR="00F62089" w:rsidRPr="00F67B98" w:rsidRDefault="00F62089" w:rsidP="0041313F">
            <w:pPr>
              <w:spacing w:after="0"/>
              <w:rPr>
                <w:szCs w:val="24"/>
              </w:rPr>
            </w:pPr>
          </w:p>
        </w:tc>
      </w:tr>
      <w:tr w:rsidR="00F62089" w:rsidRPr="00F67B98" w14:paraId="15D479AF"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09F139"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780A58" w14:textId="6E437982" w:rsidR="00F62089" w:rsidRPr="00F67B98" w:rsidRDefault="0034397C" w:rsidP="0041313F">
            <w:pPr>
              <w:spacing w:after="0"/>
              <w:rPr>
                <w:szCs w:val="24"/>
              </w:rPr>
            </w:pPr>
            <w:r w:rsidRPr="00F67B98">
              <w:rPr>
                <w:szCs w:val="24"/>
              </w:rPr>
              <w:t xml:space="preserve">Комплект </w:t>
            </w:r>
            <w:r w:rsidR="00A04328" w:rsidRPr="00F67B98">
              <w:rPr>
                <w:szCs w:val="24"/>
              </w:rPr>
              <w:t>видеофильмов</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1CEB9" w14:textId="77777777" w:rsidR="00F62089" w:rsidRPr="00F67B98" w:rsidRDefault="00F62089" w:rsidP="0041313F">
            <w:pPr>
              <w:spacing w:after="0"/>
              <w:rPr>
                <w:szCs w:val="24"/>
              </w:rPr>
            </w:pPr>
          </w:p>
        </w:tc>
      </w:tr>
      <w:tr w:rsidR="00F62089" w:rsidRPr="00F67B98" w14:paraId="082CB707" w14:textId="77777777" w:rsidTr="009C0C82">
        <w:trPr>
          <w:trHeight w:val="2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E653"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225ACB5" w14:textId="77777777" w:rsidTr="009C0C82">
        <w:trPr>
          <w:trHeight w:val="20"/>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7635D9"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FCA969"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C0A58" w14:textId="77777777" w:rsidR="00F62089" w:rsidRPr="00F67B98" w:rsidRDefault="00F62089" w:rsidP="0041313F">
            <w:pPr>
              <w:spacing w:after="0"/>
              <w:rPr>
                <w:i/>
                <w:szCs w:val="24"/>
              </w:rPr>
            </w:pPr>
          </w:p>
        </w:tc>
      </w:tr>
    </w:tbl>
    <w:p w14:paraId="3A5F7452" w14:textId="77777777" w:rsidR="00F62089" w:rsidRDefault="00F62089" w:rsidP="0041313F">
      <w:pPr>
        <w:tabs>
          <w:tab w:val="left" w:pos="709"/>
        </w:tabs>
        <w:spacing w:after="0"/>
        <w:ind w:firstLine="709"/>
        <w:jc w:val="both"/>
      </w:pPr>
    </w:p>
    <w:p w14:paraId="7AFE3C16" w14:textId="54F60B2E" w:rsidR="00F62089" w:rsidRDefault="00A04328" w:rsidP="0041313F">
      <w:pPr>
        <w:spacing w:after="0"/>
        <w:ind w:firstLine="709"/>
        <w:jc w:val="both"/>
      </w:pPr>
      <w:r>
        <w:t>Кабинет «Иностранного языка»</w:t>
      </w:r>
      <w:r w:rsidR="0041313F">
        <w:t>.</w:t>
      </w:r>
    </w:p>
    <w:tbl>
      <w:tblPr>
        <w:tblW w:w="0" w:type="auto"/>
        <w:tblInd w:w="-5" w:type="dxa"/>
        <w:tblLayout w:type="fixed"/>
        <w:tblLook w:val="04A0" w:firstRow="1" w:lastRow="0" w:firstColumn="1" w:lastColumn="0" w:noHBand="0" w:noVBand="1"/>
      </w:tblPr>
      <w:tblGrid>
        <w:gridCol w:w="513"/>
        <w:gridCol w:w="6040"/>
        <w:gridCol w:w="2661"/>
      </w:tblGrid>
      <w:tr w:rsidR="00F62089" w:rsidRPr="00F67B98" w14:paraId="389D0151"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541115" w14:textId="77777777" w:rsidR="00F62089" w:rsidRPr="00F67B98" w:rsidRDefault="00A04328" w:rsidP="0041313F">
            <w:pPr>
              <w:spacing w:after="0"/>
              <w:jc w:val="center"/>
              <w:rPr>
                <w:szCs w:val="24"/>
              </w:rPr>
            </w:pPr>
            <w:r w:rsidRPr="00F67B98">
              <w:rPr>
                <w:szCs w:val="24"/>
              </w:rPr>
              <w:t>№</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1FF41F"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52A84"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41071F0E"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84189"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15C8BC05"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F2058"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985A86E"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E1BC72"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0736D4" w14:textId="72839D64"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F65EA" w14:textId="77777777" w:rsidR="00F62089" w:rsidRPr="00F67B98" w:rsidRDefault="00F62089" w:rsidP="0041313F">
            <w:pPr>
              <w:spacing w:after="0"/>
              <w:rPr>
                <w:szCs w:val="24"/>
              </w:rPr>
            </w:pPr>
          </w:p>
        </w:tc>
      </w:tr>
      <w:tr w:rsidR="00F62089" w:rsidRPr="00F67B98" w14:paraId="0DD703A2"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9B8FC8"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E79D09" w14:textId="531E224A"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030A5" w14:textId="77777777" w:rsidR="00F62089" w:rsidRPr="00F67B98" w:rsidRDefault="00F62089" w:rsidP="0041313F">
            <w:pPr>
              <w:spacing w:after="0"/>
              <w:rPr>
                <w:szCs w:val="24"/>
              </w:rPr>
            </w:pPr>
          </w:p>
        </w:tc>
      </w:tr>
      <w:tr w:rsidR="00F62089" w:rsidRPr="00F67B98" w14:paraId="4F1C592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32197"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9A36678"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93EE1B"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222E3D"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4CF59" w14:textId="77777777" w:rsidR="00F62089" w:rsidRPr="00F67B98" w:rsidRDefault="00F62089" w:rsidP="0041313F">
            <w:pPr>
              <w:spacing w:after="0"/>
              <w:rPr>
                <w:i/>
                <w:szCs w:val="24"/>
              </w:rPr>
            </w:pPr>
          </w:p>
        </w:tc>
      </w:tr>
      <w:tr w:rsidR="00F62089" w:rsidRPr="00F67B98" w14:paraId="6543199C"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EDAF8"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0AC3FDDC"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A5461"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67BCC233"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EE94A0"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C87E57" w14:textId="5EBF1E14"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39CA1" w14:textId="77777777" w:rsidR="00F62089" w:rsidRPr="00F67B98" w:rsidRDefault="00F62089" w:rsidP="0041313F">
            <w:pPr>
              <w:spacing w:after="0"/>
              <w:rPr>
                <w:szCs w:val="24"/>
              </w:rPr>
            </w:pPr>
          </w:p>
        </w:tc>
      </w:tr>
      <w:tr w:rsidR="00F62089" w:rsidRPr="00F67B98" w14:paraId="2E7CDA8B"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730614"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BD0828" w14:textId="2AD28E3F"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EA6AC" w14:textId="77777777" w:rsidR="00F62089" w:rsidRPr="00F67B98" w:rsidRDefault="00F62089" w:rsidP="0041313F">
            <w:pPr>
              <w:spacing w:after="0"/>
              <w:rPr>
                <w:szCs w:val="24"/>
              </w:rPr>
            </w:pPr>
          </w:p>
        </w:tc>
      </w:tr>
      <w:tr w:rsidR="00F62089" w:rsidRPr="00F67B98" w14:paraId="3E382C0C"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D8D9F8"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2EBFE8" w14:textId="447C3BB8"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505B1" w14:textId="77777777" w:rsidR="00F62089" w:rsidRPr="00F67B98" w:rsidRDefault="00F62089" w:rsidP="0041313F">
            <w:pPr>
              <w:spacing w:after="0"/>
              <w:rPr>
                <w:szCs w:val="24"/>
              </w:rPr>
            </w:pPr>
          </w:p>
        </w:tc>
      </w:tr>
      <w:tr w:rsidR="00F62089" w:rsidRPr="00F67B98" w14:paraId="5BC0B3FF"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FE8C8C" w14:textId="77777777" w:rsidR="00F62089" w:rsidRPr="00F67B98" w:rsidRDefault="00A04328" w:rsidP="0041313F">
            <w:pPr>
              <w:spacing w:after="0"/>
              <w:rPr>
                <w:szCs w:val="24"/>
              </w:rPr>
            </w:pPr>
            <w:r w:rsidRPr="00F67B98">
              <w:rPr>
                <w:szCs w:val="24"/>
              </w:rPr>
              <w:t>4</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629593" w14:textId="792E8ECE" w:rsidR="00F62089" w:rsidRPr="00F67B98" w:rsidRDefault="0034397C" w:rsidP="0041313F">
            <w:pPr>
              <w:spacing w:after="0"/>
              <w:rPr>
                <w:szCs w:val="24"/>
              </w:rPr>
            </w:pPr>
            <w:r w:rsidRPr="00F67B98">
              <w:rPr>
                <w:szCs w:val="24"/>
              </w:rPr>
              <w:t>Магнитофон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10384" w14:textId="77777777" w:rsidR="00F62089" w:rsidRPr="00F67B98" w:rsidRDefault="00F62089" w:rsidP="0041313F">
            <w:pPr>
              <w:spacing w:after="0"/>
              <w:rPr>
                <w:szCs w:val="24"/>
              </w:rPr>
            </w:pPr>
          </w:p>
        </w:tc>
      </w:tr>
      <w:tr w:rsidR="00F62089" w:rsidRPr="00F67B98" w14:paraId="6D6E0A4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61DB3"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3810FA5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8C6297"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AF01CF"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562ED" w14:textId="77777777" w:rsidR="00F62089" w:rsidRPr="00F67B98" w:rsidRDefault="00F62089" w:rsidP="0041313F">
            <w:pPr>
              <w:spacing w:after="0"/>
              <w:rPr>
                <w:i/>
                <w:szCs w:val="24"/>
              </w:rPr>
            </w:pPr>
          </w:p>
        </w:tc>
      </w:tr>
      <w:tr w:rsidR="00F62089" w:rsidRPr="00F67B98" w14:paraId="5710A4D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07FB8"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040E155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F99DA"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185C2ECD"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548517"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8293D4" w14:textId="73E34DB9" w:rsidR="00F62089" w:rsidRPr="00F67B98" w:rsidRDefault="0034397C"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E0901" w14:textId="77777777" w:rsidR="00F62089" w:rsidRPr="00F67B98" w:rsidRDefault="00F62089" w:rsidP="0041313F">
            <w:pPr>
              <w:spacing w:after="0"/>
              <w:rPr>
                <w:szCs w:val="24"/>
              </w:rPr>
            </w:pPr>
          </w:p>
        </w:tc>
      </w:tr>
      <w:tr w:rsidR="00F62089" w:rsidRPr="00F67B98" w14:paraId="255DAD2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7C343C" w14:textId="77777777" w:rsidR="00F62089" w:rsidRPr="00F67B98" w:rsidRDefault="00A04328" w:rsidP="0041313F">
            <w:pPr>
              <w:spacing w:after="0"/>
              <w:rPr>
                <w:szCs w:val="24"/>
              </w:rPr>
            </w:pPr>
            <w:r w:rsidRPr="00F67B98">
              <w:rPr>
                <w:szCs w:val="24"/>
              </w:rPr>
              <w:lastRenderedPageBreak/>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ECA4E5" w14:textId="40AC0623" w:rsidR="00F62089" w:rsidRPr="00F67B98" w:rsidRDefault="0034397C"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EC524" w14:textId="77777777" w:rsidR="00F62089" w:rsidRPr="00F67B98" w:rsidRDefault="00F62089" w:rsidP="0041313F">
            <w:pPr>
              <w:spacing w:after="0"/>
              <w:rPr>
                <w:szCs w:val="24"/>
              </w:rPr>
            </w:pPr>
          </w:p>
        </w:tc>
      </w:tr>
      <w:tr w:rsidR="00F62089" w:rsidRPr="00F67B98" w14:paraId="57EC3F5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C8780E"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B25E1E" w14:textId="600E9AEA" w:rsidR="00F62089" w:rsidRPr="00F67B98" w:rsidRDefault="0034397C" w:rsidP="0041313F">
            <w:pPr>
              <w:spacing w:after="0"/>
              <w:rPr>
                <w:szCs w:val="24"/>
              </w:rPr>
            </w:pPr>
            <w:r w:rsidRPr="00F67B98">
              <w:rPr>
                <w:szCs w:val="24"/>
              </w:rPr>
              <w:t>Экранно</w:t>
            </w:r>
            <w:r w:rsidR="00A04328" w:rsidRPr="00F67B98">
              <w:rPr>
                <w:szCs w:val="24"/>
              </w:rPr>
              <w:t>-звуковые пособия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1851B" w14:textId="77777777" w:rsidR="00F62089" w:rsidRPr="00F67B98" w:rsidRDefault="00F62089" w:rsidP="0041313F">
            <w:pPr>
              <w:spacing w:after="0"/>
              <w:rPr>
                <w:szCs w:val="24"/>
              </w:rPr>
            </w:pPr>
          </w:p>
        </w:tc>
      </w:tr>
      <w:tr w:rsidR="00F62089" w:rsidRPr="00F67B98" w14:paraId="2ACB4D0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46C0FA" w14:textId="77777777" w:rsidR="00F62089" w:rsidRPr="00F67B98" w:rsidRDefault="00A04328" w:rsidP="0041313F">
            <w:pPr>
              <w:spacing w:after="0"/>
              <w:rPr>
                <w:szCs w:val="24"/>
              </w:rPr>
            </w:pPr>
            <w:r w:rsidRPr="00F67B98">
              <w:rPr>
                <w:szCs w:val="24"/>
              </w:rPr>
              <w:t>4</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65FE87" w14:textId="334BED8E" w:rsidR="00F62089" w:rsidRPr="00F67B98" w:rsidRDefault="0034397C" w:rsidP="0041313F">
            <w:pPr>
              <w:spacing w:after="0"/>
              <w:rPr>
                <w:szCs w:val="24"/>
              </w:rPr>
            </w:pPr>
            <w:r w:rsidRPr="00F67B98">
              <w:rPr>
                <w:szCs w:val="24"/>
              </w:rPr>
              <w:t xml:space="preserve">Комплекты </w:t>
            </w:r>
            <w:r w:rsidR="00A04328" w:rsidRPr="00F67B98">
              <w:rPr>
                <w:szCs w:val="24"/>
              </w:rPr>
              <w:t>дидактических раздаточных материалов</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2545C" w14:textId="77777777" w:rsidR="00F62089" w:rsidRPr="00F67B98" w:rsidRDefault="00F62089" w:rsidP="0041313F">
            <w:pPr>
              <w:spacing w:after="0"/>
              <w:rPr>
                <w:szCs w:val="24"/>
              </w:rPr>
            </w:pPr>
          </w:p>
        </w:tc>
      </w:tr>
      <w:tr w:rsidR="00F62089" w:rsidRPr="00F67B98" w14:paraId="1FF0506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6C5D5"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4399BA4"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483E1A"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83535F"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23AE0" w14:textId="77777777" w:rsidR="00F62089" w:rsidRPr="00F67B98" w:rsidRDefault="00F62089" w:rsidP="0041313F">
            <w:pPr>
              <w:spacing w:after="0"/>
              <w:rPr>
                <w:i/>
                <w:szCs w:val="24"/>
              </w:rPr>
            </w:pPr>
          </w:p>
        </w:tc>
      </w:tr>
    </w:tbl>
    <w:p w14:paraId="31148426" w14:textId="77777777" w:rsidR="00F62089" w:rsidRDefault="00F62089" w:rsidP="0041313F">
      <w:pPr>
        <w:tabs>
          <w:tab w:val="left" w:pos="709"/>
        </w:tabs>
        <w:spacing w:after="0"/>
        <w:ind w:firstLine="709"/>
        <w:jc w:val="both"/>
      </w:pPr>
    </w:p>
    <w:p w14:paraId="7B1E67AA" w14:textId="7E17BC1F" w:rsidR="00F62089" w:rsidRDefault="00A04328" w:rsidP="0041313F">
      <w:pPr>
        <w:tabs>
          <w:tab w:val="left" w:pos="709"/>
        </w:tabs>
        <w:spacing w:after="0"/>
        <w:ind w:firstLine="709"/>
        <w:jc w:val="both"/>
      </w:pPr>
      <w:r>
        <w:t>Кабинет «Безопасности жизнедеятельности»</w:t>
      </w:r>
      <w:r w:rsidR="0041313F">
        <w:t>.</w:t>
      </w:r>
    </w:p>
    <w:tbl>
      <w:tblPr>
        <w:tblW w:w="0" w:type="auto"/>
        <w:tblInd w:w="-5" w:type="dxa"/>
        <w:tblLayout w:type="fixed"/>
        <w:tblLook w:val="04A0" w:firstRow="1" w:lastRow="0" w:firstColumn="1" w:lastColumn="0" w:noHBand="0" w:noVBand="1"/>
      </w:tblPr>
      <w:tblGrid>
        <w:gridCol w:w="514"/>
        <w:gridCol w:w="6039"/>
        <w:gridCol w:w="2661"/>
      </w:tblGrid>
      <w:tr w:rsidR="00F62089" w:rsidRPr="00F67B98" w14:paraId="3C35851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7BD7FF" w14:textId="77777777" w:rsidR="00F62089" w:rsidRPr="00F67B98" w:rsidRDefault="00A04328" w:rsidP="0041313F">
            <w:pPr>
              <w:spacing w:after="0"/>
              <w:jc w:val="center"/>
              <w:rPr>
                <w:szCs w:val="24"/>
              </w:rPr>
            </w:pPr>
            <w:r w:rsidRPr="00F67B98">
              <w:rPr>
                <w:szCs w:val="24"/>
              </w:rPr>
              <w:t>№</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1A3990"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F20AD"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798E0CAB"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04B1A"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75566424"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8EF6F"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C5D391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4CABB9"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648863" w14:textId="2C9DD4B0"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10FEF" w14:textId="77777777" w:rsidR="00F62089" w:rsidRPr="00F67B98" w:rsidRDefault="00F62089" w:rsidP="0041313F">
            <w:pPr>
              <w:spacing w:after="0"/>
              <w:rPr>
                <w:szCs w:val="24"/>
              </w:rPr>
            </w:pPr>
          </w:p>
        </w:tc>
      </w:tr>
      <w:tr w:rsidR="00F62089" w:rsidRPr="00F67B98" w14:paraId="437CD58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63E51A"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58BD56" w14:textId="02F133C0"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4A23" w14:textId="77777777" w:rsidR="00F62089" w:rsidRPr="00F67B98" w:rsidRDefault="00F62089" w:rsidP="0041313F">
            <w:pPr>
              <w:spacing w:after="0"/>
              <w:rPr>
                <w:szCs w:val="24"/>
              </w:rPr>
            </w:pPr>
          </w:p>
        </w:tc>
      </w:tr>
      <w:tr w:rsidR="00F62089" w:rsidRPr="00F67B98" w14:paraId="0201C662"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8EB26"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23C88C1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244C36"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8C6659"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F2DB0" w14:textId="77777777" w:rsidR="00F62089" w:rsidRPr="00F67B98" w:rsidRDefault="00F62089" w:rsidP="0041313F">
            <w:pPr>
              <w:spacing w:after="0"/>
              <w:rPr>
                <w:i/>
                <w:szCs w:val="24"/>
              </w:rPr>
            </w:pPr>
          </w:p>
        </w:tc>
      </w:tr>
      <w:tr w:rsidR="00F62089" w:rsidRPr="00F67B98" w14:paraId="11AAE5D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D979"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2097545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0AF70"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52EA179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8AB88F"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D73FEF" w14:textId="0F52AC30"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C8293" w14:textId="77777777" w:rsidR="00F62089" w:rsidRPr="00F67B98" w:rsidRDefault="00F62089" w:rsidP="0041313F">
            <w:pPr>
              <w:spacing w:after="0"/>
              <w:rPr>
                <w:szCs w:val="24"/>
              </w:rPr>
            </w:pPr>
          </w:p>
        </w:tc>
      </w:tr>
      <w:tr w:rsidR="00F62089" w:rsidRPr="00F67B98" w14:paraId="1461453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971187"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8871E9" w14:textId="4C9F263A"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6D9E1" w14:textId="77777777" w:rsidR="00F62089" w:rsidRPr="00F67B98" w:rsidRDefault="00F62089" w:rsidP="0041313F">
            <w:pPr>
              <w:spacing w:after="0"/>
              <w:rPr>
                <w:szCs w:val="24"/>
              </w:rPr>
            </w:pPr>
          </w:p>
        </w:tc>
      </w:tr>
      <w:tr w:rsidR="00F62089" w:rsidRPr="00F67B98" w14:paraId="6B083A6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A9E6FC"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0F49BB" w14:textId="28929C86"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C7243" w14:textId="77777777" w:rsidR="00F62089" w:rsidRPr="00F67B98" w:rsidRDefault="00F62089" w:rsidP="0041313F">
            <w:pPr>
              <w:spacing w:after="0"/>
              <w:rPr>
                <w:szCs w:val="24"/>
              </w:rPr>
            </w:pPr>
          </w:p>
        </w:tc>
      </w:tr>
      <w:tr w:rsidR="00F62089" w:rsidRPr="00F67B98" w14:paraId="0CFF5EA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B52E87"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C6B203" w14:textId="513BA576" w:rsidR="00F62089" w:rsidRPr="00F67B98" w:rsidRDefault="0034397C" w:rsidP="0041313F">
            <w:pPr>
              <w:spacing w:after="0"/>
              <w:rPr>
                <w:szCs w:val="24"/>
              </w:rPr>
            </w:pPr>
            <w:r w:rsidRPr="00F67B98">
              <w:rPr>
                <w:szCs w:val="24"/>
              </w:rPr>
              <w:t>Контрольно</w:t>
            </w:r>
            <w:r w:rsidR="00A04328" w:rsidRPr="00F67B98">
              <w:rPr>
                <w:szCs w:val="24"/>
              </w:rPr>
              <w:t>-измерительные приборы и приборы безопасности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7BCB6" w14:textId="77777777" w:rsidR="00F62089" w:rsidRPr="00F67B98" w:rsidRDefault="00F62089" w:rsidP="0041313F">
            <w:pPr>
              <w:spacing w:after="0"/>
              <w:rPr>
                <w:szCs w:val="24"/>
              </w:rPr>
            </w:pPr>
          </w:p>
        </w:tc>
      </w:tr>
      <w:tr w:rsidR="00F62089" w:rsidRPr="00F67B98" w14:paraId="4B19734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DDD5B3"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5C08FF" w14:textId="6799777F" w:rsidR="00F62089" w:rsidRPr="00F67B98" w:rsidRDefault="0034397C" w:rsidP="0041313F">
            <w:pPr>
              <w:spacing w:after="0"/>
              <w:rPr>
                <w:szCs w:val="24"/>
              </w:rPr>
            </w:pPr>
            <w:r w:rsidRPr="00F67B98">
              <w:rPr>
                <w:szCs w:val="24"/>
              </w:rPr>
              <w:t xml:space="preserve">Устройство </w:t>
            </w:r>
            <w:r w:rsidR="00A04328" w:rsidRPr="00F67B98">
              <w:rPr>
                <w:szCs w:val="24"/>
              </w:rPr>
              <w:t>отработки прицеливания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1F7BB" w14:textId="77777777" w:rsidR="00F62089" w:rsidRPr="00F67B98" w:rsidRDefault="00F62089" w:rsidP="0041313F">
            <w:pPr>
              <w:spacing w:after="0"/>
              <w:rPr>
                <w:szCs w:val="24"/>
              </w:rPr>
            </w:pPr>
          </w:p>
        </w:tc>
      </w:tr>
      <w:tr w:rsidR="00F62089" w:rsidRPr="00F67B98" w14:paraId="6425F8E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6893C2" w14:textId="77777777" w:rsidR="00F62089" w:rsidRPr="00F67B98" w:rsidRDefault="00A04328" w:rsidP="0041313F">
            <w:pPr>
              <w:spacing w:after="0"/>
              <w:rPr>
                <w:szCs w:val="24"/>
              </w:rPr>
            </w:pPr>
            <w:r w:rsidRPr="00F67B98">
              <w:rPr>
                <w:szCs w:val="24"/>
              </w:rPr>
              <w:t>6</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F943F5" w14:textId="1F83691D" w:rsidR="00F62089" w:rsidRPr="00F67B98" w:rsidRDefault="0034397C" w:rsidP="0041313F">
            <w:pPr>
              <w:spacing w:after="0"/>
              <w:rPr>
                <w:szCs w:val="24"/>
              </w:rPr>
            </w:pPr>
            <w:r w:rsidRPr="00F67B98">
              <w:rPr>
                <w:szCs w:val="24"/>
              </w:rPr>
              <w:t xml:space="preserve">Учебные </w:t>
            </w:r>
            <w:r w:rsidR="00A04328" w:rsidRPr="00F67B98">
              <w:rPr>
                <w:szCs w:val="24"/>
              </w:rPr>
              <w:t>автоматы АК-74</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0D69C" w14:textId="77777777" w:rsidR="00F62089" w:rsidRPr="00F67B98" w:rsidRDefault="00F62089" w:rsidP="0041313F">
            <w:pPr>
              <w:spacing w:after="0"/>
              <w:rPr>
                <w:szCs w:val="24"/>
              </w:rPr>
            </w:pPr>
          </w:p>
        </w:tc>
      </w:tr>
      <w:tr w:rsidR="00F62089" w:rsidRPr="00F67B98" w14:paraId="65551B7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C9EA9E" w14:textId="77777777" w:rsidR="00F62089" w:rsidRPr="00F67B98" w:rsidRDefault="00A04328" w:rsidP="0041313F">
            <w:pPr>
              <w:spacing w:after="0"/>
              <w:rPr>
                <w:szCs w:val="24"/>
              </w:rPr>
            </w:pPr>
            <w:r w:rsidRPr="00F67B98">
              <w:rPr>
                <w:szCs w:val="24"/>
              </w:rPr>
              <w:t>7</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3A742F" w14:textId="14CCAE54" w:rsidR="00F62089" w:rsidRPr="00F67B98" w:rsidRDefault="0034397C" w:rsidP="0041313F">
            <w:pPr>
              <w:spacing w:after="0"/>
              <w:rPr>
                <w:szCs w:val="24"/>
              </w:rPr>
            </w:pPr>
            <w:r w:rsidRPr="00F67B98">
              <w:rPr>
                <w:szCs w:val="24"/>
              </w:rPr>
              <w:t xml:space="preserve">Винтовки </w:t>
            </w:r>
            <w:r w:rsidR="00A04328" w:rsidRPr="00F67B98">
              <w:rPr>
                <w:szCs w:val="24"/>
              </w:rPr>
              <w:t>пневматические</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7FF2B" w14:textId="77777777" w:rsidR="00F62089" w:rsidRPr="00F67B98" w:rsidRDefault="00F62089" w:rsidP="0041313F">
            <w:pPr>
              <w:spacing w:after="0"/>
              <w:rPr>
                <w:szCs w:val="24"/>
              </w:rPr>
            </w:pPr>
          </w:p>
        </w:tc>
      </w:tr>
      <w:tr w:rsidR="00F62089" w:rsidRPr="00F67B98" w14:paraId="34E97DD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C88D1"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71E34E9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8C5DC4"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F613CD"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27305" w14:textId="77777777" w:rsidR="00F62089" w:rsidRPr="00F67B98" w:rsidRDefault="00F62089" w:rsidP="0041313F">
            <w:pPr>
              <w:spacing w:after="0"/>
              <w:rPr>
                <w:i/>
                <w:szCs w:val="24"/>
              </w:rPr>
            </w:pPr>
          </w:p>
        </w:tc>
      </w:tr>
      <w:tr w:rsidR="00F62089" w:rsidRPr="00F67B98" w14:paraId="34C5C93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B1DDF"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70B579D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4BDE3"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2306C9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0F2448"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EFEAF2" w14:textId="7A936037" w:rsidR="00F62089" w:rsidRPr="00F67B98" w:rsidRDefault="0034397C"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52B71" w14:textId="77777777" w:rsidR="00F62089" w:rsidRPr="00F67B98" w:rsidRDefault="00F62089" w:rsidP="0041313F">
            <w:pPr>
              <w:spacing w:after="0"/>
              <w:rPr>
                <w:szCs w:val="24"/>
              </w:rPr>
            </w:pPr>
          </w:p>
        </w:tc>
      </w:tr>
      <w:tr w:rsidR="00F62089" w:rsidRPr="00F67B98" w14:paraId="13BADC1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C37F5A"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F98201" w14:textId="41992539" w:rsidR="00F62089" w:rsidRPr="00F67B98" w:rsidRDefault="0034397C" w:rsidP="0041313F">
            <w:pPr>
              <w:spacing w:after="0"/>
              <w:rPr>
                <w:szCs w:val="24"/>
              </w:rPr>
            </w:pPr>
            <w:r w:rsidRPr="00F67B98">
              <w:rPr>
                <w:szCs w:val="24"/>
              </w:rPr>
              <w:t xml:space="preserve">Комплект </w:t>
            </w:r>
            <w:r w:rsidR="00A04328" w:rsidRPr="00F67B98">
              <w:rPr>
                <w:szCs w:val="24"/>
              </w:rPr>
              <w:t>видеофильмов и видео-инструктажей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D1FD5" w14:textId="77777777" w:rsidR="00F62089" w:rsidRPr="00F67B98" w:rsidRDefault="00F62089" w:rsidP="0041313F">
            <w:pPr>
              <w:spacing w:after="0"/>
              <w:rPr>
                <w:szCs w:val="24"/>
              </w:rPr>
            </w:pPr>
          </w:p>
        </w:tc>
      </w:tr>
      <w:tr w:rsidR="00F62089" w:rsidRPr="00F67B98" w14:paraId="1F451F1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9A0A31"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85B73D" w14:textId="49D5B57A" w:rsidR="00F62089" w:rsidRPr="00F67B98" w:rsidRDefault="0034397C" w:rsidP="0041313F">
            <w:pPr>
              <w:spacing w:after="0"/>
              <w:rPr>
                <w:szCs w:val="24"/>
              </w:rPr>
            </w:pPr>
            <w:r w:rsidRPr="00F67B98">
              <w:rPr>
                <w:szCs w:val="24"/>
              </w:rPr>
              <w:t xml:space="preserve">Комплекты </w:t>
            </w:r>
            <w:r w:rsidR="00A04328" w:rsidRPr="00F67B98">
              <w:rPr>
                <w:szCs w:val="24"/>
              </w:rPr>
              <w:t>индивидуальных средств защиты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39D45" w14:textId="77777777" w:rsidR="00F62089" w:rsidRPr="00F67B98" w:rsidRDefault="00F62089" w:rsidP="0041313F">
            <w:pPr>
              <w:spacing w:after="0"/>
              <w:rPr>
                <w:szCs w:val="24"/>
              </w:rPr>
            </w:pPr>
          </w:p>
        </w:tc>
      </w:tr>
      <w:tr w:rsidR="00F62089" w:rsidRPr="00F67B98" w14:paraId="2E37BF0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C63941"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8F372D" w14:textId="5DD7B934" w:rsidR="00F62089" w:rsidRPr="00F67B98" w:rsidRDefault="0034397C" w:rsidP="0041313F">
            <w:pPr>
              <w:spacing w:after="0"/>
              <w:rPr>
                <w:szCs w:val="24"/>
              </w:rPr>
            </w:pPr>
            <w:r w:rsidRPr="00F67B98">
              <w:rPr>
                <w:szCs w:val="24"/>
              </w:rPr>
              <w:t>Робот</w:t>
            </w:r>
            <w:r w:rsidR="00A04328" w:rsidRPr="00F67B98">
              <w:rPr>
                <w:szCs w:val="24"/>
              </w:rPr>
              <w:t>-тренажёр для отработки навыков первой доврачебной помощи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4748B" w14:textId="77777777" w:rsidR="00F62089" w:rsidRPr="00F67B98" w:rsidRDefault="00F62089" w:rsidP="0041313F">
            <w:pPr>
              <w:spacing w:after="0"/>
              <w:rPr>
                <w:szCs w:val="24"/>
              </w:rPr>
            </w:pPr>
          </w:p>
        </w:tc>
      </w:tr>
      <w:tr w:rsidR="00F62089" w:rsidRPr="00F67B98" w14:paraId="292E93B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A76048"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25789B" w14:textId="7EBB8126" w:rsidR="00F62089" w:rsidRPr="00F67B98" w:rsidRDefault="0034397C" w:rsidP="0041313F">
            <w:pPr>
              <w:spacing w:after="0"/>
              <w:rPr>
                <w:szCs w:val="24"/>
              </w:rPr>
            </w:pPr>
            <w:r w:rsidRPr="00F67B98">
              <w:rPr>
                <w:szCs w:val="24"/>
              </w:rPr>
              <w:t xml:space="preserve">Огнетушители </w:t>
            </w:r>
            <w:r w:rsidR="00A04328" w:rsidRPr="00F67B98">
              <w:rPr>
                <w:szCs w:val="24"/>
              </w:rPr>
              <w:t>порошковые (учебные)</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0B2F7" w14:textId="77777777" w:rsidR="00F62089" w:rsidRPr="00F67B98" w:rsidRDefault="00F62089" w:rsidP="0041313F">
            <w:pPr>
              <w:spacing w:after="0"/>
              <w:rPr>
                <w:szCs w:val="24"/>
              </w:rPr>
            </w:pPr>
          </w:p>
        </w:tc>
      </w:tr>
      <w:tr w:rsidR="00F62089" w:rsidRPr="00F67B98" w14:paraId="183154E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E568D5" w14:textId="77777777" w:rsidR="00F62089" w:rsidRPr="00F67B98" w:rsidRDefault="00A04328" w:rsidP="0041313F">
            <w:pPr>
              <w:spacing w:after="0"/>
              <w:rPr>
                <w:szCs w:val="24"/>
              </w:rPr>
            </w:pPr>
            <w:r w:rsidRPr="00F67B98">
              <w:rPr>
                <w:szCs w:val="24"/>
              </w:rPr>
              <w:t>6</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F3AAAA" w14:textId="651DD874" w:rsidR="00F62089" w:rsidRPr="00F67B98" w:rsidRDefault="0034397C" w:rsidP="0041313F">
            <w:pPr>
              <w:spacing w:after="0"/>
              <w:rPr>
                <w:szCs w:val="24"/>
              </w:rPr>
            </w:pPr>
            <w:r w:rsidRPr="00F67B98">
              <w:rPr>
                <w:szCs w:val="24"/>
              </w:rPr>
              <w:t xml:space="preserve">Огнетушители </w:t>
            </w:r>
            <w:r w:rsidR="00A04328" w:rsidRPr="00F67B98">
              <w:rPr>
                <w:szCs w:val="24"/>
              </w:rPr>
              <w:t>пенные (учебные)</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71C31" w14:textId="77777777" w:rsidR="00F62089" w:rsidRPr="00F67B98" w:rsidRDefault="00F62089" w:rsidP="0041313F">
            <w:pPr>
              <w:spacing w:after="0"/>
              <w:rPr>
                <w:szCs w:val="24"/>
              </w:rPr>
            </w:pPr>
          </w:p>
        </w:tc>
      </w:tr>
      <w:tr w:rsidR="00F62089" w:rsidRPr="00F67B98" w14:paraId="1C4C4F7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91DD62" w14:textId="77777777" w:rsidR="00F62089" w:rsidRPr="00F67B98" w:rsidRDefault="00A04328" w:rsidP="0041313F">
            <w:pPr>
              <w:spacing w:after="0"/>
              <w:rPr>
                <w:szCs w:val="24"/>
              </w:rPr>
            </w:pPr>
            <w:r w:rsidRPr="00F67B98">
              <w:rPr>
                <w:szCs w:val="24"/>
              </w:rPr>
              <w:t>7</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E6C16E" w14:textId="0C6DF574" w:rsidR="00F62089" w:rsidRPr="00F67B98" w:rsidRDefault="0034397C" w:rsidP="0041313F">
            <w:pPr>
              <w:spacing w:after="0"/>
              <w:rPr>
                <w:szCs w:val="24"/>
              </w:rPr>
            </w:pPr>
            <w:r w:rsidRPr="00F67B98">
              <w:rPr>
                <w:szCs w:val="24"/>
              </w:rPr>
              <w:t xml:space="preserve">Огнетушители </w:t>
            </w:r>
            <w:r w:rsidR="00A04328" w:rsidRPr="00F67B98">
              <w:rPr>
                <w:szCs w:val="24"/>
              </w:rPr>
              <w:t>углекислотные (учебные)</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78815" w14:textId="77777777" w:rsidR="00F62089" w:rsidRPr="00F67B98" w:rsidRDefault="00F62089" w:rsidP="0041313F">
            <w:pPr>
              <w:spacing w:after="0"/>
              <w:rPr>
                <w:szCs w:val="24"/>
              </w:rPr>
            </w:pPr>
          </w:p>
        </w:tc>
      </w:tr>
      <w:tr w:rsidR="00F62089" w:rsidRPr="00F67B98" w14:paraId="1A48D99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9261A7" w14:textId="77777777" w:rsidR="00F62089" w:rsidRPr="00F67B98" w:rsidRDefault="00A04328" w:rsidP="0041313F">
            <w:pPr>
              <w:spacing w:after="0"/>
              <w:rPr>
                <w:szCs w:val="24"/>
              </w:rPr>
            </w:pPr>
            <w:r w:rsidRPr="00F67B98">
              <w:rPr>
                <w:szCs w:val="24"/>
              </w:rPr>
              <w:t>8</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B90515" w14:textId="2A3ADC7B" w:rsidR="00F62089" w:rsidRPr="00F67B98" w:rsidRDefault="0034397C" w:rsidP="0041313F">
            <w:pPr>
              <w:spacing w:after="0"/>
              <w:rPr>
                <w:szCs w:val="24"/>
              </w:rPr>
            </w:pPr>
            <w:r w:rsidRPr="00F67B98">
              <w:rPr>
                <w:szCs w:val="24"/>
              </w:rPr>
              <w:t xml:space="preserve">Медицинская </w:t>
            </w:r>
            <w:r w:rsidR="00A04328" w:rsidRPr="00F67B98">
              <w:rPr>
                <w:szCs w:val="24"/>
              </w:rPr>
              <w:t>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4C00F" w14:textId="77777777" w:rsidR="00F62089" w:rsidRPr="00F67B98" w:rsidRDefault="00F62089" w:rsidP="0041313F">
            <w:pPr>
              <w:spacing w:after="0"/>
              <w:rPr>
                <w:szCs w:val="24"/>
              </w:rPr>
            </w:pPr>
          </w:p>
        </w:tc>
      </w:tr>
      <w:tr w:rsidR="00F62089" w:rsidRPr="00F67B98" w14:paraId="0AC2718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03D09" w14:textId="77777777" w:rsidR="00F62089" w:rsidRPr="00F67B98" w:rsidRDefault="00A04328" w:rsidP="0041313F">
            <w:pPr>
              <w:spacing w:after="0"/>
              <w:rPr>
                <w:szCs w:val="24"/>
              </w:rPr>
            </w:pPr>
            <w:r w:rsidRPr="00F67B98">
              <w:rPr>
                <w:b/>
                <w:szCs w:val="24"/>
              </w:rPr>
              <w:lastRenderedPageBreak/>
              <w:t>Дополнительное оборудование</w:t>
            </w:r>
          </w:p>
        </w:tc>
      </w:tr>
      <w:tr w:rsidR="00F62089" w:rsidRPr="00F67B98" w14:paraId="388DB14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8A8AEE"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00B775"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AEC08" w14:textId="77777777" w:rsidR="00F62089" w:rsidRPr="00F67B98" w:rsidRDefault="00F62089" w:rsidP="0041313F">
            <w:pPr>
              <w:spacing w:after="0"/>
              <w:rPr>
                <w:i/>
                <w:szCs w:val="24"/>
              </w:rPr>
            </w:pPr>
          </w:p>
        </w:tc>
      </w:tr>
    </w:tbl>
    <w:p w14:paraId="2ED7618A" w14:textId="5B629DBB" w:rsidR="00F62089" w:rsidRDefault="0041313F" w:rsidP="0041313F">
      <w:pPr>
        <w:tabs>
          <w:tab w:val="left" w:pos="709"/>
        </w:tabs>
        <w:spacing w:after="0"/>
        <w:ind w:firstLine="709"/>
        <w:jc w:val="both"/>
      </w:pPr>
      <w:r>
        <w:br/>
      </w:r>
    </w:p>
    <w:p w14:paraId="17C5B610" w14:textId="6F98FE59" w:rsidR="00F62089" w:rsidRDefault="00A04328" w:rsidP="0041313F">
      <w:pPr>
        <w:spacing w:after="0"/>
        <w:ind w:firstLine="709"/>
        <w:jc w:val="both"/>
      </w:pPr>
      <w:r>
        <w:t>Кабинет «Топографического черчения»</w:t>
      </w:r>
      <w:r w:rsidR="0041313F">
        <w:t>.</w:t>
      </w:r>
    </w:p>
    <w:tbl>
      <w:tblPr>
        <w:tblW w:w="0" w:type="auto"/>
        <w:tblInd w:w="-5" w:type="dxa"/>
        <w:tblLayout w:type="fixed"/>
        <w:tblLook w:val="04A0" w:firstRow="1" w:lastRow="0" w:firstColumn="1" w:lastColumn="0" w:noHBand="0" w:noVBand="1"/>
      </w:tblPr>
      <w:tblGrid>
        <w:gridCol w:w="514"/>
        <w:gridCol w:w="6039"/>
        <w:gridCol w:w="2661"/>
      </w:tblGrid>
      <w:tr w:rsidR="00F62089" w:rsidRPr="00F67B98" w14:paraId="67A2E28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E64FDE" w14:textId="77777777" w:rsidR="00F62089" w:rsidRPr="00F67B98" w:rsidRDefault="00A04328" w:rsidP="0041313F">
            <w:pPr>
              <w:spacing w:after="0"/>
              <w:jc w:val="center"/>
              <w:rPr>
                <w:szCs w:val="24"/>
              </w:rPr>
            </w:pPr>
            <w:r w:rsidRPr="00F67B98">
              <w:rPr>
                <w:szCs w:val="24"/>
              </w:rPr>
              <w:t>№</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92B923"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5441D"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426935D3"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2924"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70FDDAFE"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2C148"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69CFCED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C73B6E"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3FE039" w14:textId="5A5DCF86"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9CED0" w14:textId="77777777" w:rsidR="00F62089" w:rsidRPr="00F67B98" w:rsidRDefault="00F62089" w:rsidP="0041313F">
            <w:pPr>
              <w:spacing w:after="0"/>
              <w:rPr>
                <w:szCs w:val="24"/>
              </w:rPr>
            </w:pPr>
          </w:p>
        </w:tc>
      </w:tr>
      <w:tr w:rsidR="00F62089" w:rsidRPr="00F67B98" w14:paraId="131F88C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3DE5D1"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A65E1D" w14:textId="01896A1C"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55A8C" w14:textId="77777777" w:rsidR="00F62089" w:rsidRPr="00F67B98" w:rsidRDefault="00F62089" w:rsidP="0041313F">
            <w:pPr>
              <w:spacing w:after="0"/>
              <w:rPr>
                <w:szCs w:val="24"/>
              </w:rPr>
            </w:pPr>
          </w:p>
        </w:tc>
      </w:tr>
      <w:tr w:rsidR="00F62089" w:rsidRPr="00F67B98" w14:paraId="2E480B5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FCF14"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3C9CA40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E87AC7"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BADA2B"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06E1A" w14:textId="77777777" w:rsidR="00F62089" w:rsidRPr="00F67B98" w:rsidRDefault="00F62089" w:rsidP="0041313F">
            <w:pPr>
              <w:spacing w:after="0"/>
              <w:rPr>
                <w:i/>
                <w:szCs w:val="24"/>
              </w:rPr>
            </w:pPr>
          </w:p>
        </w:tc>
      </w:tr>
      <w:tr w:rsidR="00F62089" w:rsidRPr="00F67B98" w14:paraId="39E9A557"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E60EF"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5A532F6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8BF64"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3F78E9D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4F491B"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B468DA" w14:textId="322D88CE"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73715" w14:textId="77777777" w:rsidR="00F62089" w:rsidRPr="00F67B98" w:rsidRDefault="00F62089" w:rsidP="0041313F">
            <w:pPr>
              <w:spacing w:after="0"/>
              <w:rPr>
                <w:szCs w:val="24"/>
              </w:rPr>
            </w:pPr>
          </w:p>
        </w:tc>
      </w:tr>
      <w:tr w:rsidR="00F62089" w:rsidRPr="00F67B98" w14:paraId="2A644EC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AF7BFA"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33F95E" w14:textId="6FCD0D9F"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252EE" w14:textId="77777777" w:rsidR="00F62089" w:rsidRPr="00F67B98" w:rsidRDefault="00F62089" w:rsidP="0041313F">
            <w:pPr>
              <w:spacing w:after="0"/>
              <w:rPr>
                <w:szCs w:val="24"/>
              </w:rPr>
            </w:pPr>
          </w:p>
        </w:tc>
      </w:tr>
      <w:tr w:rsidR="00F62089" w:rsidRPr="00F67B98" w14:paraId="679E42C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2DF0DE"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7E5BAD" w14:textId="4898AE53"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FCC52" w14:textId="77777777" w:rsidR="00F62089" w:rsidRPr="00F67B98" w:rsidRDefault="00F62089" w:rsidP="0041313F">
            <w:pPr>
              <w:spacing w:after="0"/>
              <w:rPr>
                <w:szCs w:val="24"/>
              </w:rPr>
            </w:pPr>
          </w:p>
        </w:tc>
      </w:tr>
      <w:tr w:rsidR="00F62089" w:rsidRPr="00F67B98" w14:paraId="57235DA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748FBB"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BABEB1" w14:textId="41550501" w:rsidR="00F62089" w:rsidRPr="00F67B98" w:rsidRDefault="0034397C" w:rsidP="0041313F">
            <w:pPr>
              <w:spacing w:after="0"/>
              <w:rPr>
                <w:szCs w:val="24"/>
              </w:rPr>
            </w:pPr>
            <w:r w:rsidRPr="00F67B98">
              <w:rPr>
                <w:szCs w:val="24"/>
              </w:rPr>
              <w:t xml:space="preserve">Светокопировальный </w:t>
            </w:r>
            <w:r w:rsidR="00A04328" w:rsidRPr="00F67B98">
              <w:rPr>
                <w:szCs w:val="24"/>
              </w:rPr>
              <w:t>стол</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26A44" w14:textId="77777777" w:rsidR="00F62089" w:rsidRPr="00F67B98" w:rsidRDefault="00F62089" w:rsidP="0041313F">
            <w:pPr>
              <w:spacing w:after="0"/>
              <w:rPr>
                <w:szCs w:val="24"/>
              </w:rPr>
            </w:pPr>
          </w:p>
        </w:tc>
      </w:tr>
      <w:tr w:rsidR="00F62089" w:rsidRPr="00F67B98" w14:paraId="6A06957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C1321"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E66CD9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A07363"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776B31"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8028D" w14:textId="77777777" w:rsidR="00F62089" w:rsidRPr="00F67B98" w:rsidRDefault="00F62089" w:rsidP="0041313F">
            <w:pPr>
              <w:spacing w:after="0"/>
              <w:rPr>
                <w:i/>
                <w:szCs w:val="24"/>
              </w:rPr>
            </w:pPr>
          </w:p>
        </w:tc>
      </w:tr>
      <w:tr w:rsidR="00F62089" w:rsidRPr="00F67B98" w14:paraId="4B0C886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8EE58"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6D134AD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A8B00"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3B076F1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2A79F7"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95AF34" w14:textId="251D8DA5" w:rsidR="00F62089" w:rsidRPr="00F67B98" w:rsidRDefault="0034397C" w:rsidP="0041313F">
            <w:pPr>
              <w:spacing w:after="0"/>
              <w:rPr>
                <w:szCs w:val="24"/>
              </w:rPr>
            </w:pPr>
            <w:r w:rsidRPr="00F67B98">
              <w:rPr>
                <w:szCs w:val="24"/>
              </w:rPr>
              <w:t xml:space="preserve">Комплекты </w:t>
            </w:r>
            <w:r w:rsidR="00A04328" w:rsidRPr="00F67B98">
              <w:rPr>
                <w:szCs w:val="24"/>
              </w:rPr>
              <w:t>топографических и инженерно-геологических карт</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F39C0" w14:textId="77777777" w:rsidR="00F62089" w:rsidRPr="00F67B98" w:rsidRDefault="00F62089" w:rsidP="0041313F">
            <w:pPr>
              <w:spacing w:after="0"/>
              <w:rPr>
                <w:szCs w:val="24"/>
              </w:rPr>
            </w:pPr>
          </w:p>
        </w:tc>
      </w:tr>
      <w:tr w:rsidR="00F62089" w:rsidRPr="00F67B98" w14:paraId="786F3FC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3E88D3"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13BF9A" w14:textId="33B668EA" w:rsidR="00F62089" w:rsidRPr="00F67B98" w:rsidRDefault="0034397C"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A2C39" w14:textId="77777777" w:rsidR="00F62089" w:rsidRPr="00F67B98" w:rsidRDefault="00F62089" w:rsidP="0041313F">
            <w:pPr>
              <w:spacing w:after="0"/>
              <w:rPr>
                <w:szCs w:val="24"/>
              </w:rPr>
            </w:pPr>
          </w:p>
        </w:tc>
      </w:tr>
      <w:tr w:rsidR="00F62089" w:rsidRPr="00F67B98" w14:paraId="2EACEDC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EF850C"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D00031" w14:textId="761FF730" w:rsidR="00F62089" w:rsidRPr="00F67B98" w:rsidRDefault="0034397C" w:rsidP="0041313F">
            <w:pPr>
              <w:spacing w:after="0"/>
              <w:rPr>
                <w:szCs w:val="24"/>
              </w:rPr>
            </w:pPr>
            <w:r w:rsidRPr="00F67B98">
              <w:rPr>
                <w:szCs w:val="24"/>
              </w:rPr>
              <w:t xml:space="preserve">Каталоги </w:t>
            </w:r>
            <w:r w:rsidR="00A04328" w:rsidRPr="00F67B98">
              <w:rPr>
                <w:szCs w:val="24"/>
              </w:rPr>
              <w:t>условных знаков</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421AE" w14:textId="77777777" w:rsidR="00F62089" w:rsidRPr="00F67B98" w:rsidRDefault="00F62089" w:rsidP="0041313F">
            <w:pPr>
              <w:spacing w:after="0"/>
              <w:rPr>
                <w:szCs w:val="24"/>
              </w:rPr>
            </w:pPr>
          </w:p>
        </w:tc>
      </w:tr>
      <w:tr w:rsidR="00F62089" w:rsidRPr="00F67B98" w14:paraId="1934AEC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2B7FEE"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D7989E" w14:textId="13B09042" w:rsidR="00F62089" w:rsidRPr="00F67B98" w:rsidRDefault="0034397C" w:rsidP="0041313F">
            <w:pPr>
              <w:spacing w:after="0"/>
              <w:rPr>
                <w:szCs w:val="24"/>
              </w:rPr>
            </w:pPr>
            <w:r w:rsidRPr="00F67B98">
              <w:rPr>
                <w:szCs w:val="24"/>
              </w:rPr>
              <w:t xml:space="preserve">Геохронологическая </w:t>
            </w:r>
            <w:r w:rsidR="00A04328" w:rsidRPr="00F67B98">
              <w:rPr>
                <w:szCs w:val="24"/>
              </w:rPr>
              <w:t>шкала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69FFF" w14:textId="77777777" w:rsidR="00F62089" w:rsidRPr="00F67B98" w:rsidRDefault="00F62089" w:rsidP="0041313F">
            <w:pPr>
              <w:spacing w:after="0"/>
              <w:rPr>
                <w:szCs w:val="24"/>
              </w:rPr>
            </w:pPr>
          </w:p>
        </w:tc>
      </w:tr>
      <w:tr w:rsidR="00F62089" w:rsidRPr="00F67B98" w14:paraId="37AF08E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405E"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6AE8BC0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F50A0F"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8FB30B"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4A5C8" w14:textId="77777777" w:rsidR="00F62089" w:rsidRPr="00F67B98" w:rsidRDefault="00F62089" w:rsidP="0041313F">
            <w:pPr>
              <w:spacing w:after="0"/>
              <w:rPr>
                <w:i/>
                <w:szCs w:val="24"/>
              </w:rPr>
            </w:pPr>
          </w:p>
        </w:tc>
      </w:tr>
    </w:tbl>
    <w:p w14:paraId="7D813DBD" w14:textId="77777777" w:rsidR="00F62089" w:rsidRDefault="00F62089" w:rsidP="0041313F">
      <w:pPr>
        <w:spacing w:after="0"/>
        <w:ind w:firstLine="709"/>
        <w:jc w:val="both"/>
      </w:pPr>
    </w:p>
    <w:p w14:paraId="622A71AC" w14:textId="714A0372" w:rsidR="00F62089" w:rsidRDefault="00A04328" w:rsidP="0041313F">
      <w:pPr>
        <w:spacing w:after="0"/>
        <w:ind w:firstLine="709"/>
        <w:jc w:val="both"/>
      </w:pPr>
      <w:r>
        <w:t>Кабинет «Геологии</w:t>
      </w:r>
      <w:r>
        <w:rPr>
          <w:i/>
        </w:rPr>
        <w:t>»</w:t>
      </w:r>
      <w:r w:rsidR="0041313F">
        <w:rPr>
          <w:i/>
        </w:rPr>
        <w:t>.</w:t>
      </w:r>
    </w:p>
    <w:tbl>
      <w:tblPr>
        <w:tblW w:w="0" w:type="auto"/>
        <w:tblInd w:w="-5" w:type="dxa"/>
        <w:tblLayout w:type="fixed"/>
        <w:tblLook w:val="04A0" w:firstRow="1" w:lastRow="0" w:firstColumn="1" w:lastColumn="0" w:noHBand="0" w:noVBand="1"/>
      </w:tblPr>
      <w:tblGrid>
        <w:gridCol w:w="514"/>
        <w:gridCol w:w="6039"/>
        <w:gridCol w:w="2661"/>
      </w:tblGrid>
      <w:tr w:rsidR="00F62089" w:rsidRPr="00F67B98" w14:paraId="7CD33F3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57B0A0" w14:textId="77777777" w:rsidR="00F62089" w:rsidRPr="00F67B98" w:rsidRDefault="00A04328" w:rsidP="0041313F">
            <w:pPr>
              <w:spacing w:after="0"/>
              <w:jc w:val="center"/>
              <w:rPr>
                <w:szCs w:val="24"/>
              </w:rPr>
            </w:pPr>
            <w:r w:rsidRPr="00F67B98">
              <w:rPr>
                <w:szCs w:val="24"/>
              </w:rPr>
              <w:t>№</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1F9522"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91D3C"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1014489F"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D1891"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36709233"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2BC59"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FA3094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A58FB6"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870325" w14:textId="0C9FBF76"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08DF6" w14:textId="77777777" w:rsidR="00F62089" w:rsidRPr="00F67B98" w:rsidRDefault="00F62089" w:rsidP="0041313F">
            <w:pPr>
              <w:spacing w:after="0"/>
              <w:rPr>
                <w:szCs w:val="24"/>
              </w:rPr>
            </w:pPr>
          </w:p>
        </w:tc>
      </w:tr>
      <w:tr w:rsidR="00F62089" w:rsidRPr="00F67B98" w14:paraId="5899919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A8E79B"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C9D8DD" w14:textId="5527AFB9"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14890" w14:textId="77777777" w:rsidR="00F62089" w:rsidRPr="00F67B98" w:rsidRDefault="00F62089" w:rsidP="0041313F">
            <w:pPr>
              <w:spacing w:after="0"/>
              <w:rPr>
                <w:szCs w:val="24"/>
              </w:rPr>
            </w:pPr>
          </w:p>
        </w:tc>
      </w:tr>
      <w:tr w:rsidR="00F62089" w:rsidRPr="00F67B98" w14:paraId="4D98012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2CFBB"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F2398A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7185FE"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2E4408"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4A9D1" w14:textId="77777777" w:rsidR="00F62089" w:rsidRPr="00F67B98" w:rsidRDefault="00F62089" w:rsidP="0041313F">
            <w:pPr>
              <w:spacing w:after="0"/>
              <w:rPr>
                <w:i/>
                <w:szCs w:val="24"/>
              </w:rPr>
            </w:pPr>
          </w:p>
        </w:tc>
      </w:tr>
      <w:tr w:rsidR="00F62089" w:rsidRPr="00F67B98" w14:paraId="5BBF594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3534B"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2E1A703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114DE"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6498F64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4F2F6A"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DADC03" w14:textId="37E26D11"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72526" w14:textId="77777777" w:rsidR="00F62089" w:rsidRPr="00F67B98" w:rsidRDefault="00F62089" w:rsidP="0041313F">
            <w:pPr>
              <w:spacing w:after="0"/>
              <w:rPr>
                <w:szCs w:val="24"/>
              </w:rPr>
            </w:pPr>
          </w:p>
        </w:tc>
      </w:tr>
      <w:tr w:rsidR="00F62089" w:rsidRPr="00F67B98" w14:paraId="7A99720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2CC29B"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3292B7" w14:textId="162F97F5"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37197" w14:textId="77777777" w:rsidR="00F62089" w:rsidRPr="00F67B98" w:rsidRDefault="00F62089" w:rsidP="0041313F">
            <w:pPr>
              <w:spacing w:after="0"/>
              <w:rPr>
                <w:szCs w:val="24"/>
              </w:rPr>
            </w:pPr>
          </w:p>
        </w:tc>
      </w:tr>
      <w:tr w:rsidR="00F62089" w:rsidRPr="00F67B98" w14:paraId="6F3ADD2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B8CEB5" w14:textId="77777777" w:rsidR="00F62089" w:rsidRPr="00F67B98" w:rsidRDefault="00A04328" w:rsidP="0041313F">
            <w:pPr>
              <w:spacing w:after="0"/>
              <w:rPr>
                <w:szCs w:val="24"/>
              </w:rPr>
            </w:pPr>
            <w:r w:rsidRPr="00F67B98">
              <w:rPr>
                <w:szCs w:val="24"/>
              </w:rPr>
              <w:lastRenderedPageBreak/>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DEF74E" w14:textId="09878746"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2476D" w14:textId="77777777" w:rsidR="00F62089" w:rsidRPr="00F67B98" w:rsidRDefault="00F62089" w:rsidP="0041313F">
            <w:pPr>
              <w:spacing w:after="0"/>
              <w:rPr>
                <w:szCs w:val="24"/>
              </w:rPr>
            </w:pPr>
          </w:p>
        </w:tc>
      </w:tr>
      <w:tr w:rsidR="00F62089" w:rsidRPr="00F67B98" w14:paraId="7EDB4CB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427EED"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0C23A3" w14:textId="24911ED2" w:rsidR="00F62089" w:rsidRPr="00F67B98" w:rsidRDefault="0034397C" w:rsidP="0041313F">
            <w:pPr>
              <w:spacing w:after="0"/>
              <w:rPr>
                <w:szCs w:val="24"/>
              </w:rPr>
            </w:pPr>
            <w:r w:rsidRPr="00F67B98">
              <w:rPr>
                <w:szCs w:val="24"/>
              </w:rPr>
              <w:t>Лупы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00061" w14:textId="77777777" w:rsidR="00F62089" w:rsidRPr="00F67B98" w:rsidRDefault="00F62089" w:rsidP="0041313F">
            <w:pPr>
              <w:spacing w:after="0"/>
              <w:rPr>
                <w:szCs w:val="24"/>
              </w:rPr>
            </w:pPr>
          </w:p>
        </w:tc>
      </w:tr>
      <w:tr w:rsidR="00F62089" w:rsidRPr="00F67B98" w14:paraId="0B928A1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1C2E7A"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2FD828" w14:textId="4665FE94" w:rsidR="00F62089" w:rsidRPr="00F67B98" w:rsidRDefault="0034397C" w:rsidP="0041313F">
            <w:pPr>
              <w:spacing w:after="0"/>
              <w:rPr>
                <w:szCs w:val="24"/>
              </w:rPr>
            </w:pPr>
            <w:r w:rsidRPr="00F67B98">
              <w:rPr>
                <w:szCs w:val="24"/>
              </w:rPr>
              <w:t xml:space="preserve">Горные </w:t>
            </w:r>
            <w:r w:rsidR="00A04328" w:rsidRPr="00F67B98">
              <w:rPr>
                <w:szCs w:val="24"/>
              </w:rPr>
              <w:t>компасы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46E90" w14:textId="77777777" w:rsidR="00F62089" w:rsidRPr="00F67B98" w:rsidRDefault="00F62089" w:rsidP="0041313F">
            <w:pPr>
              <w:spacing w:after="0"/>
              <w:rPr>
                <w:szCs w:val="24"/>
              </w:rPr>
            </w:pPr>
          </w:p>
        </w:tc>
      </w:tr>
      <w:tr w:rsidR="00F62089" w:rsidRPr="00F67B98" w14:paraId="72FF270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77C7B"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871FB0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8998DA"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B9C487"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54703" w14:textId="77777777" w:rsidR="00F62089" w:rsidRPr="00F67B98" w:rsidRDefault="00F62089" w:rsidP="0041313F">
            <w:pPr>
              <w:spacing w:after="0"/>
              <w:rPr>
                <w:i/>
                <w:szCs w:val="24"/>
              </w:rPr>
            </w:pPr>
          </w:p>
        </w:tc>
      </w:tr>
      <w:tr w:rsidR="00F62089" w:rsidRPr="00F67B98" w14:paraId="3D7A62F2"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7490E"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0355DD9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2B4FC"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39A8232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220275"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C502DF" w14:textId="3E768580" w:rsidR="00F62089" w:rsidRPr="00F67B98" w:rsidRDefault="0034397C"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D99D" w14:textId="77777777" w:rsidR="00F62089" w:rsidRPr="00F67B98" w:rsidRDefault="00F62089" w:rsidP="0041313F">
            <w:pPr>
              <w:spacing w:after="0"/>
              <w:rPr>
                <w:szCs w:val="24"/>
              </w:rPr>
            </w:pPr>
          </w:p>
        </w:tc>
      </w:tr>
      <w:tr w:rsidR="00F62089" w:rsidRPr="00F67B98" w14:paraId="13432F5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590462"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09D116" w14:textId="79D396D0" w:rsidR="00F62089" w:rsidRPr="00F67B98" w:rsidRDefault="0034397C"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F64A" w14:textId="77777777" w:rsidR="00F62089" w:rsidRPr="00F67B98" w:rsidRDefault="00F62089" w:rsidP="0041313F">
            <w:pPr>
              <w:spacing w:after="0"/>
              <w:rPr>
                <w:szCs w:val="24"/>
              </w:rPr>
            </w:pPr>
          </w:p>
        </w:tc>
      </w:tr>
      <w:tr w:rsidR="00F62089" w:rsidRPr="00F67B98" w14:paraId="2153832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7B7712"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93A0F2" w14:textId="4F7695F3" w:rsidR="00F62089" w:rsidRPr="00F67B98" w:rsidRDefault="0034397C" w:rsidP="0041313F">
            <w:pPr>
              <w:spacing w:after="0"/>
              <w:rPr>
                <w:szCs w:val="24"/>
              </w:rPr>
            </w:pPr>
            <w:r w:rsidRPr="00F67B98">
              <w:rPr>
                <w:szCs w:val="24"/>
              </w:rPr>
              <w:t xml:space="preserve">Комплект </w:t>
            </w:r>
            <w:r w:rsidR="00A04328" w:rsidRPr="00F67B98">
              <w:rPr>
                <w:szCs w:val="24"/>
              </w:rPr>
              <w:t>видеофильмов</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20840" w14:textId="77777777" w:rsidR="00F62089" w:rsidRPr="00F67B98" w:rsidRDefault="00F62089" w:rsidP="0041313F">
            <w:pPr>
              <w:spacing w:after="0"/>
              <w:rPr>
                <w:szCs w:val="24"/>
              </w:rPr>
            </w:pPr>
          </w:p>
        </w:tc>
      </w:tr>
      <w:tr w:rsidR="00F62089" w:rsidRPr="00F67B98" w14:paraId="32E0BFE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DA478E"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F7DFC4" w14:textId="68251651" w:rsidR="00F62089" w:rsidRPr="00F67B98" w:rsidRDefault="0034397C" w:rsidP="0041313F">
            <w:pPr>
              <w:spacing w:after="0"/>
              <w:rPr>
                <w:szCs w:val="24"/>
              </w:rPr>
            </w:pPr>
            <w:r w:rsidRPr="00F67B98">
              <w:rPr>
                <w:szCs w:val="24"/>
              </w:rPr>
              <w:t xml:space="preserve">Коллекция </w:t>
            </w:r>
            <w:r w:rsidR="00A04328" w:rsidRPr="00F67B98">
              <w:rPr>
                <w:szCs w:val="24"/>
              </w:rPr>
              <w:t>горных пород и минералов</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01921" w14:textId="77777777" w:rsidR="00F62089" w:rsidRPr="00F67B98" w:rsidRDefault="00F62089" w:rsidP="0041313F">
            <w:pPr>
              <w:spacing w:after="0"/>
              <w:rPr>
                <w:szCs w:val="24"/>
              </w:rPr>
            </w:pPr>
          </w:p>
        </w:tc>
      </w:tr>
      <w:tr w:rsidR="00F62089" w:rsidRPr="00F67B98" w14:paraId="6983B11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300F76"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CE1855" w14:textId="3CC6E6D4" w:rsidR="00F62089" w:rsidRPr="00F67B98" w:rsidRDefault="0034397C" w:rsidP="0041313F">
            <w:pPr>
              <w:spacing w:after="0"/>
              <w:rPr>
                <w:szCs w:val="24"/>
              </w:rPr>
            </w:pPr>
            <w:r w:rsidRPr="00F67B98">
              <w:rPr>
                <w:szCs w:val="24"/>
              </w:rPr>
              <w:t xml:space="preserve">Шкала </w:t>
            </w:r>
            <w:r w:rsidR="00A04328" w:rsidRPr="00F67B98">
              <w:rPr>
                <w:szCs w:val="24"/>
              </w:rPr>
              <w:t>Мооса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82F1A" w14:textId="77777777" w:rsidR="00F62089" w:rsidRPr="00F67B98" w:rsidRDefault="00F62089" w:rsidP="0041313F">
            <w:pPr>
              <w:spacing w:after="0"/>
              <w:rPr>
                <w:szCs w:val="24"/>
              </w:rPr>
            </w:pPr>
          </w:p>
        </w:tc>
      </w:tr>
      <w:tr w:rsidR="00F62089" w:rsidRPr="00F67B98" w14:paraId="1BDF6AA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2DA57B" w14:textId="77777777" w:rsidR="00F62089" w:rsidRPr="00F67B98" w:rsidRDefault="00A04328" w:rsidP="0041313F">
            <w:pPr>
              <w:spacing w:after="0"/>
              <w:rPr>
                <w:szCs w:val="24"/>
              </w:rPr>
            </w:pPr>
            <w:r w:rsidRPr="00F67B98">
              <w:rPr>
                <w:szCs w:val="24"/>
              </w:rPr>
              <w:t>6</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324F9F" w14:textId="41CA3682" w:rsidR="00F62089" w:rsidRPr="00F67B98" w:rsidRDefault="0034397C" w:rsidP="0041313F">
            <w:pPr>
              <w:spacing w:after="0"/>
              <w:rPr>
                <w:szCs w:val="24"/>
              </w:rPr>
            </w:pPr>
            <w:r w:rsidRPr="00F67B98">
              <w:rPr>
                <w:szCs w:val="24"/>
              </w:rPr>
              <w:t xml:space="preserve">Соляная </w:t>
            </w:r>
            <w:r w:rsidR="00A04328" w:rsidRPr="00F67B98">
              <w:rPr>
                <w:szCs w:val="24"/>
              </w:rPr>
              <w:t>кислота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59559" w14:textId="77777777" w:rsidR="00F62089" w:rsidRPr="00F67B98" w:rsidRDefault="00F62089" w:rsidP="0041313F">
            <w:pPr>
              <w:spacing w:after="0"/>
              <w:rPr>
                <w:szCs w:val="24"/>
              </w:rPr>
            </w:pPr>
          </w:p>
        </w:tc>
      </w:tr>
      <w:tr w:rsidR="00F62089" w:rsidRPr="00F67B98" w14:paraId="67B8A15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0B2AC2" w14:textId="77777777" w:rsidR="00F62089" w:rsidRPr="00F67B98" w:rsidRDefault="00A04328" w:rsidP="0041313F">
            <w:pPr>
              <w:spacing w:after="0"/>
              <w:rPr>
                <w:szCs w:val="24"/>
              </w:rPr>
            </w:pPr>
            <w:r w:rsidRPr="00F67B98">
              <w:rPr>
                <w:szCs w:val="24"/>
              </w:rPr>
              <w:t>7</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74471D" w14:textId="7FEBCF60" w:rsidR="00F62089" w:rsidRPr="00F67B98" w:rsidRDefault="0034397C" w:rsidP="0041313F">
            <w:pPr>
              <w:spacing w:after="0"/>
              <w:rPr>
                <w:szCs w:val="24"/>
              </w:rPr>
            </w:pPr>
            <w:r w:rsidRPr="00F67B98">
              <w:rPr>
                <w:szCs w:val="24"/>
              </w:rPr>
              <w:t xml:space="preserve">Геологическая </w:t>
            </w:r>
            <w:r w:rsidR="00A04328" w:rsidRPr="00F67B98">
              <w:rPr>
                <w:szCs w:val="24"/>
              </w:rPr>
              <w:t>карта России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9204B" w14:textId="77777777" w:rsidR="00F62089" w:rsidRPr="00F67B98" w:rsidRDefault="00F62089" w:rsidP="0041313F">
            <w:pPr>
              <w:spacing w:after="0"/>
              <w:rPr>
                <w:szCs w:val="24"/>
              </w:rPr>
            </w:pPr>
          </w:p>
        </w:tc>
      </w:tr>
      <w:tr w:rsidR="00F62089" w:rsidRPr="00F67B98" w14:paraId="1B57A8A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12FE2B" w14:textId="77777777" w:rsidR="00F62089" w:rsidRPr="00F67B98" w:rsidRDefault="00A04328" w:rsidP="0041313F">
            <w:pPr>
              <w:spacing w:after="0"/>
              <w:rPr>
                <w:szCs w:val="24"/>
              </w:rPr>
            </w:pPr>
            <w:r w:rsidRPr="00F67B98">
              <w:rPr>
                <w:szCs w:val="24"/>
              </w:rPr>
              <w:t>8</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AD96DB" w14:textId="7E9344AA" w:rsidR="00F62089" w:rsidRPr="00F67B98" w:rsidRDefault="0034397C" w:rsidP="0041313F">
            <w:pPr>
              <w:spacing w:after="0"/>
              <w:rPr>
                <w:szCs w:val="24"/>
              </w:rPr>
            </w:pPr>
            <w:r w:rsidRPr="00F67B98">
              <w:rPr>
                <w:szCs w:val="24"/>
              </w:rPr>
              <w:t xml:space="preserve">Тектоническая </w:t>
            </w:r>
            <w:r w:rsidR="00A04328" w:rsidRPr="00F67B98">
              <w:rPr>
                <w:szCs w:val="24"/>
              </w:rPr>
              <w:t>карта России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1243A" w14:textId="77777777" w:rsidR="00F62089" w:rsidRPr="00F67B98" w:rsidRDefault="00F62089" w:rsidP="0041313F">
            <w:pPr>
              <w:spacing w:after="0"/>
              <w:rPr>
                <w:szCs w:val="24"/>
              </w:rPr>
            </w:pPr>
          </w:p>
        </w:tc>
      </w:tr>
      <w:tr w:rsidR="00F62089" w:rsidRPr="00F67B98" w14:paraId="3B1A27E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EDD182" w14:textId="77777777" w:rsidR="00F62089" w:rsidRPr="00F67B98" w:rsidRDefault="00A04328" w:rsidP="0041313F">
            <w:pPr>
              <w:spacing w:after="0"/>
              <w:rPr>
                <w:szCs w:val="24"/>
              </w:rPr>
            </w:pPr>
            <w:r w:rsidRPr="00F67B98">
              <w:rPr>
                <w:szCs w:val="24"/>
              </w:rPr>
              <w:t>9</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8B1C9B" w14:textId="02864442" w:rsidR="00F62089" w:rsidRPr="00F67B98" w:rsidRDefault="0034397C" w:rsidP="0041313F">
            <w:pPr>
              <w:spacing w:after="0"/>
              <w:rPr>
                <w:szCs w:val="24"/>
              </w:rPr>
            </w:pPr>
            <w:r w:rsidRPr="00F67B98">
              <w:rPr>
                <w:szCs w:val="24"/>
              </w:rPr>
              <w:t xml:space="preserve">Геохронологическая </w:t>
            </w:r>
            <w:r w:rsidR="00A04328" w:rsidRPr="00F67B98">
              <w:rPr>
                <w:szCs w:val="24"/>
              </w:rPr>
              <w:t>шкала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51882" w14:textId="77777777" w:rsidR="00F62089" w:rsidRPr="00F67B98" w:rsidRDefault="00F62089" w:rsidP="0041313F">
            <w:pPr>
              <w:spacing w:after="0"/>
              <w:rPr>
                <w:szCs w:val="24"/>
              </w:rPr>
            </w:pPr>
          </w:p>
        </w:tc>
      </w:tr>
      <w:tr w:rsidR="00F62089" w:rsidRPr="00F67B98" w14:paraId="4415711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9288C"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422266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9FED9A"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6ADE8C"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88424" w14:textId="77777777" w:rsidR="00F62089" w:rsidRPr="00F67B98" w:rsidRDefault="00F62089" w:rsidP="0041313F">
            <w:pPr>
              <w:spacing w:after="0"/>
              <w:rPr>
                <w:i/>
                <w:szCs w:val="24"/>
              </w:rPr>
            </w:pPr>
          </w:p>
        </w:tc>
      </w:tr>
    </w:tbl>
    <w:p w14:paraId="7D2828A3" w14:textId="77777777" w:rsidR="00F62089" w:rsidRDefault="00F62089" w:rsidP="0041313F">
      <w:pPr>
        <w:spacing w:after="0"/>
        <w:ind w:firstLine="709"/>
        <w:jc w:val="both"/>
      </w:pPr>
    </w:p>
    <w:p w14:paraId="08ABF2A6" w14:textId="3F731790" w:rsidR="00F62089" w:rsidRDefault="00A04328" w:rsidP="0041313F">
      <w:pPr>
        <w:spacing w:after="0"/>
        <w:ind w:firstLine="709"/>
        <w:jc w:val="both"/>
      </w:pPr>
      <w:r>
        <w:t>Кабинет «Полезные ископаемые»</w:t>
      </w:r>
      <w:r w:rsidR="0041313F">
        <w:t>.</w:t>
      </w:r>
    </w:p>
    <w:tbl>
      <w:tblPr>
        <w:tblW w:w="0" w:type="auto"/>
        <w:tblInd w:w="-5" w:type="dxa"/>
        <w:tblLayout w:type="fixed"/>
        <w:tblLook w:val="04A0" w:firstRow="1" w:lastRow="0" w:firstColumn="1" w:lastColumn="0" w:noHBand="0" w:noVBand="1"/>
      </w:tblPr>
      <w:tblGrid>
        <w:gridCol w:w="514"/>
        <w:gridCol w:w="6039"/>
        <w:gridCol w:w="2661"/>
      </w:tblGrid>
      <w:tr w:rsidR="00F62089" w:rsidRPr="00F67B98" w14:paraId="60AF37C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88807A" w14:textId="77777777" w:rsidR="00F62089" w:rsidRPr="00F67B98" w:rsidRDefault="00A04328" w:rsidP="0041313F">
            <w:pPr>
              <w:spacing w:after="0"/>
              <w:jc w:val="center"/>
              <w:rPr>
                <w:szCs w:val="24"/>
              </w:rPr>
            </w:pPr>
            <w:r w:rsidRPr="00F67B98">
              <w:rPr>
                <w:szCs w:val="24"/>
              </w:rPr>
              <w:t>№</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B5AEAC"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ADAF9"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4768AFCB"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CC043"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5127880B"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CD657"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3EC887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9AEFED"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F34072" w14:textId="226E0910"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C3E3D" w14:textId="77777777" w:rsidR="00F62089" w:rsidRPr="00F67B98" w:rsidRDefault="00F62089" w:rsidP="0041313F">
            <w:pPr>
              <w:spacing w:after="0"/>
              <w:rPr>
                <w:szCs w:val="24"/>
              </w:rPr>
            </w:pPr>
          </w:p>
        </w:tc>
      </w:tr>
      <w:tr w:rsidR="00F62089" w:rsidRPr="00F67B98" w14:paraId="2E86DD1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3D3DFD"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7FE22E" w14:textId="29B5CA29"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505A8" w14:textId="77777777" w:rsidR="00F62089" w:rsidRPr="00F67B98" w:rsidRDefault="00F62089" w:rsidP="0041313F">
            <w:pPr>
              <w:spacing w:after="0"/>
              <w:rPr>
                <w:szCs w:val="24"/>
              </w:rPr>
            </w:pPr>
          </w:p>
        </w:tc>
      </w:tr>
      <w:tr w:rsidR="00F62089" w:rsidRPr="00F67B98" w14:paraId="7CB5A24F"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D8EA2"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2577AB9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209926"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A028BD"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9DA6" w14:textId="77777777" w:rsidR="00F62089" w:rsidRPr="00F67B98" w:rsidRDefault="00F62089" w:rsidP="0041313F">
            <w:pPr>
              <w:spacing w:after="0"/>
              <w:rPr>
                <w:i/>
                <w:szCs w:val="24"/>
              </w:rPr>
            </w:pPr>
          </w:p>
        </w:tc>
      </w:tr>
      <w:tr w:rsidR="00F62089" w:rsidRPr="00F67B98" w14:paraId="3CE5706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FA838"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6EBCBFF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611FC"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18B4D82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1D7B9D"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1C0CE1" w14:textId="6ACF89F0"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6DB39" w14:textId="77777777" w:rsidR="00F62089" w:rsidRPr="00F67B98" w:rsidRDefault="00F62089" w:rsidP="0041313F">
            <w:pPr>
              <w:spacing w:after="0"/>
              <w:rPr>
                <w:szCs w:val="24"/>
              </w:rPr>
            </w:pPr>
          </w:p>
        </w:tc>
      </w:tr>
      <w:tr w:rsidR="00F62089" w:rsidRPr="00F67B98" w14:paraId="779B6EC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D402DD"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7EBDD1" w14:textId="09D87A69"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4B332" w14:textId="77777777" w:rsidR="00F62089" w:rsidRPr="00F67B98" w:rsidRDefault="00F62089" w:rsidP="0041313F">
            <w:pPr>
              <w:spacing w:after="0"/>
              <w:rPr>
                <w:szCs w:val="24"/>
              </w:rPr>
            </w:pPr>
          </w:p>
        </w:tc>
      </w:tr>
      <w:tr w:rsidR="00F62089" w:rsidRPr="00F67B98" w14:paraId="26DE324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F6FFC0"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BE28AA" w14:textId="402220C1"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AD947" w14:textId="77777777" w:rsidR="00F62089" w:rsidRPr="00F67B98" w:rsidRDefault="00F62089" w:rsidP="0041313F">
            <w:pPr>
              <w:spacing w:after="0"/>
              <w:rPr>
                <w:szCs w:val="24"/>
              </w:rPr>
            </w:pPr>
          </w:p>
        </w:tc>
      </w:tr>
      <w:tr w:rsidR="00F62089" w:rsidRPr="00F67B98" w14:paraId="74E9838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3B1A65"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70574E" w14:textId="16AE4E58" w:rsidR="00F62089" w:rsidRPr="00F67B98" w:rsidRDefault="0034397C" w:rsidP="0041313F">
            <w:pPr>
              <w:spacing w:after="0"/>
              <w:rPr>
                <w:szCs w:val="24"/>
              </w:rPr>
            </w:pPr>
            <w:r w:rsidRPr="00F67B98">
              <w:rPr>
                <w:szCs w:val="24"/>
              </w:rPr>
              <w:t>Лупы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2112B" w14:textId="77777777" w:rsidR="00F62089" w:rsidRPr="00F67B98" w:rsidRDefault="00F62089" w:rsidP="0041313F">
            <w:pPr>
              <w:spacing w:after="0"/>
              <w:rPr>
                <w:szCs w:val="24"/>
              </w:rPr>
            </w:pPr>
          </w:p>
        </w:tc>
      </w:tr>
      <w:tr w:rsidR="00F62089" w:rsidRPr="00F67B98" w14:paraId="22B65DE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688579"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D55749" w14:textId="7E323EDB" w:rsidR="00F62089" w:rsidRPr="00F67B98" w:rsidRDefault="0034397C" w:rsidP="0041313F">
            <w:pPr>
              <w:spacing w:after="0"/>
              <w:rPr>
                <w:szCs w:val="24"/>
              </w:rPr>
            </w:pPr>
            <w:r w:rsidRPr="00F67B98">
              <w:rPr>
                <w:szCs w:val="24"/>
              </w:rPr>
              <w:t xml:space="preserve">Горные </w:t>
            </w:r>
            <w:r w:rsidR="00A04328" w:rsidRPr="00F67B98">
              <w:rPr>
                <w:szCs w:val="24"/>
              </w:rPr>
              <w:t>компасы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26DAD" w14:textId="77777777" w:rsidR="00F62089" w:rsidRPr="00F67B98" w:rsidRDefault="00F62089" w:rsidP="0041313F">
            <w:pPr>
              <w:spacing w:after="0"/>
              <w:rPr>
                <w:szCs w:val="24"/>
              </w:rPr>
            </w:pPr>
          </w:p>
        </w:tc>
      </w:tr>
      <w:tr w:rsidR="00F62089" w:rsidRPr="00F67B98" w14:paraId="3960B0B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CB7B7"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29DF5CB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67152C"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A40C89"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18530" w14:textId="77777777" w:rsidR="00F62089" w:rsidRPr="00F67B98" w:rsidRDefault="00F62089" w:rsidP="0041313F">
            <w:pPr>
              <w:spacing w:after="0"/>
              <w:rPr>
                <w:i/>
                <w:szCs w:val="24"/>
              </w:rPr>
            </w:pPr>
          </w:p>
        </w:tc>
      </w:tr>
      <w:tr w:rsidR="00F62089" w:rsidRPr="00F67B98" w14:paraId="6EF3E6F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520B0"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29F721D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06248"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843322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D961F0"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8EF634" w14:textId="356438BA" w:rsidR="00F62089" w:rsidRPr="00F67B98" w:rsidRDefault="0034397C"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7DD58" w14:textId="77777777" w:rsidR="00F62089" w:rsidRPr="00F67B98" w:rsidRDefault="00F62089" w:rsidP="0041313F">
            <w:pPr>
              <w:spacing w:after="0"/>
              <w:rPr>
                <w:szCs w:val="24"/>
              </w:rPr>
            </w:pPr>
          </w:p>
        </w:tc>
      </w:tr>
      <w:tr w:rsidR="00F62089" w:rsidRPr="00F67B98" w14:paraId="150D65D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E75942"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580C12" w14:textId="35CA564A" w:rsidR="00F62089" w:rsidRPr="00F67B98" w:rsidRDefault="0034397C"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3F93D" w14:textId="77777777" w:rsidR="00F62089" w:rsidRPr="00F67B98" w:rsidRDefault="00F62089" w:rsidP="0041313F">
            <w:pPr>
              <w:spacing w:after="0"/>
              <w:rPr>
                <w:szCs w:val="24"/>
              </w:rPr>
            </w:pPr>
          </w:p>
        </w:tc>
      </w:tr>
      <w:tr w:rsidR="00F62089" w:rsidRPr="00F67B98" w14:paraId="0B0020C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07AF6F"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E20B1E" w14:textId="492691BF" w:rsidR="00F62089" w:rsidRPr="00F67B98" w:rsidRDefault="0034397C" w:rsidP="0041313F">
            <w:pPr>
              <w:spacing w:after="0"/>
              <w:rPr>
                <w:szCs w:val="24"/>
              </w:rPr>
            </w:pPr>
            <w:r w:rsidRPr="00F67B98">
              <w:rPr>
                <w:szCs w:val="24"/>
              </w:rPr>
              <w:t xml:space="preserve">Коллекция </w:t>
            </w:r>
            <w:r w:rsidR="00A04328" w:rsidRPr="00F67B98">
              <w:rPr>
                <w:szCs w:val="24"/>
              </w:rPr>
              <w:t>горных пород и минералов</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156EA" w14:textId="77777777" w:rsidR="00F62089" w:rsidRPr="00F67B98" w:rsidRDefault="00F62089" w:rsidP="0041313F">
            <w:pPr>
              <w:spacing w:after="0"/>
              <w:rPr>
                <w:szCs w:val="24"/>
              </w:rPr>
            </w:pPr>
          </w:p>
        </w:tc>
      </w:tr>
      <w:tr w:rsidR="00F62089" w:rsidRPr="00F67B98" w14:paraId="3FAA1B0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F56C79"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4F2810" w14:textId="3ADB54F0" w:rsidR="00F62089" w:rsidRPr="00F67B98" w:rsidRDefault="0034397C" w:rsidP="0041313F">
            <w:pPr>
              <w:spacing w:after="0"/>
              <w:rPr>
                <w:szCs w:val="24"/>
              </w:rPr>
            </w:pPr>
            <w:r w:rsidRPr="00F67B98">
              <w:rPr>
                <w:szCs w:val="24"/>
              </w:rPr>
              <w:t xml:space="preserve">Шкала </w:t>
            </w:r>
            <w:r w:rsidR="00A04328" w:rsidRPr="00F67B98">
              <w:rPr>
                <w:szCs w:val="24"/>
              </w:rPr>
              <w:t>Мооса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0B9F1" w14:textId="77777777" w:rsidR="00F62089" w:rsidRPr="00F67B98" w:rsidRDefault="00F62089" w:rsidP="0041313F">
            <w:pPr>
              <w:spacing w:after="0"/>
              <w:rPr>
                <w:szCs w:val="24"/>
              </w:rPr>
            </w:pPr>
          </w:p>
        </w:tc>
      </w:tr>
      <w:tr w:rsidR="00F62089" w:rsidRPr="00F67B98" w14:paraId="2EDE7A9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DAE800"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0344C2" w14:textId="096AA655" w:rsidR="00F62089" w:rsidRPr="00F67B98" w:rsidRDefault="0034397C" w:rsidP="0041313F">
            <w:pPr>
              <w:spacing w:after="0"/>
              <w:rPr>
                <w:szCs w:val="24"/>
              </w:rPr>
            </w:pPr>
            <w:r w:rsidRPr="00F67B98">
              <w:rPr>
                <w:szCs w:val="24"/>
              </w:rPr>
              <w:t xml:space="preserve">Соляная </w:t>
            </w:r>
            <w:r w:rsidR="00A04328" w:rsidRPr="00F67B98">
              <w:rPr>
                <w:szCs w:val="24"/>
              </w:rPr>
              <w:t>кислота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18A96" w14:textId="77777777" w:rsidR="00F62089" w:rsidRPr="00F67B98" w:rsidRDefault="00F62089" w:rsidP="0041313F">
            <w:pPr>
              <w:spacing w:after="0"/>
              <w:rPr>
                <w:szCs w:val="24"/>
              </w:rPr>
            </w:pPr>
          </w:p>
        </w:tc>
      </w:tr>
      <w:tr w:rsidR="00F62089" w:rsidRPr="00F67B98" w14:paraId="4C7F112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12452E" w14:textId="77777777" w:rsidR="00F62089" w:rsidRPr="00F67B98" w:rsidRDefault="00A04328" w:rsidP="0041313F">
            <w:pPr>
              <w:spacing w:after="0"/>
              <w:rPr>
                <w:szCs w:val="24"/>
              </w:rPr>
            </w:pPr>
            <w:r w:rsidRPr="00F67B98">
              <w:rPr>
                <w:szCs w:val="24"/>
              </w:rPr>
              <w:lastRenderedPageBreak/>
              <w:t>6</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F4CA61" w14:textId="34AA2196" w:rsidR="00F62089" w:rsidRPr="00F67B98" w:rsidRDefault="0034397C" w:rsidP="0041313F">
            <w:pPr>
              <w:spacing w:after="0"/>
              <w:rPr>
                <w:szCs w:val="24"/>
              </w:rPr>
            </w:pPr>
            <w:r w:rsidRPr="00F67B98">
              <w:rPr>
                <w:szCs w:val="24"/>
              </w:rPr>
              <w:t xml:space="preserve">Геологическая </w:t>
            </w:r>
            <w:r w:rsidR="00A04328" w:rsidRPr="00F67B98">
              <w:rPr>
                <w:szCs w:val="24"/>
              </w:rPr>
              <w:t>карта России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4CED1" w14:textId="77777777" w:rsidR="00F62089" w:rsidRPr="00F67B98" w:rsidRDefault="00F62089" w:rsidP="0041313F">
            <w:pPr>
              <w:spacing w:after="0"/>
              <w:rPr>
                <w:szCs w:val="24"/>
              </w:rPr>
            </w:pPr>
          </w:p>
        </w:tc>
      </w:tr>
      <w:tr w:rsidR="00F62089" w:rsidRPr="00F67B98" w14:paraId="7707125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C0D35D" w14:textId="77777777" w:rsidR="00F62089" w:rsidRPr="00F67B98" w:rsidRDefault="00A04328" w:rsidP="0041313F">
            <w:pPr>
              <w:spacing w:after="0"/>
              <w:rPr>
                <w:szCs w:val="24"/>
              </w:rPr>
            </w:pPr>
            <w:r w:rsidRPr="00F67B98">
              <w:rPr>
                <w:szCs w:val="24"/>
              </w:rPr>
              <w:t>7</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796F5A" w14:textId="468370A1" w:rsidR="00F62089" w:rsidRPr="00F67B98" w:rsidRDefault="0034397C" w:rsidP="0041313F">
            <w:pPr>
              <w:spacing w:after="0"/>
              <w:rPr>
                <w:szCs w:val="24"/>
              </w:rPr>
            </w:pPr>
            <w:r w:rsidRPr="00F67B98">
              <w:rPr>
                <w:szCs w:val="24"/>
              </w:rPr>
              <w:t xml:space="preserve">Тектоническая </w:t>
            </w:r>
            <w:r w:rsidR="00A04328" w:rsidRPr="00F67B98">
              <w:rPr>
                <w:szCs w:val="24"/>
              </w:rPr>
              <w:t>карта России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9DFF" w14:textId="77777777" w:rsidR="00F62089" w:rsidRPr="00F67B98" w:rsidRDefault="00F62089" w:rsidP="0041313F">
            <w:pPr>
              <w:spacing w:after="0"/>
              <w:rPr>
                <w:szCs w:val="24"/>
              </w:rPr>
            </w:pPr>
          </w:p>
        </w:tc>
      </w:tr>
      <w:tr w:rsidR="00F62089" w:rsidRPr="00F67B98" w14:paraId="7D36AF2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581B47" w14:textId="77777777" w:rsidR="00F62089" w:rsidRPr="00F67B98" w:rsidRDefault="00A04328" w:rsidP="0041313F">
            <w:pPr>
              <w:spacing w:after="0"/>
              <w:rPr>
                <w:szCs w:val="24"/>
              </w:rPr>
            </w:pPr>
            <w:r w:rsidRPr="00F67B98">
              <w:rPr>
                <w:szCs w:val="24"/>
              </w:rPr>
              <w:t>8</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1B5421" w14:textId="6E670914" w:rsidR="00F62089" w:rsidRPr="00F67B98" w:rsidRDefault="0034397C" w:rsidP="0041313F">
            <w:pPr>
              <w:spacing w:after="0"/>
              <w:rPr>
                <w:szCs w:val="24"/>
              </w:rPr>
            </w:pPr>
            <w:r w:rsidRPr="00F67B98">
              <w:rPr>
                <w:szCs w:val="24"/>
              </w:rPr>
              <w:t xml:space="preserve">Геохронологическая </w:t>
            </w:r>
            <w:r w:rsidR="00A04328" w:rsidRPr="00F67B98">
              <w:rPr>
                <w:szCs w:val="24"/>
              </w:rPr>
              <w:t>шкала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72798" w14:textId="77777777" w:rsidR="00F62089" w:rsidRPr="00F67B98" w:rsidRDefault="00F62089" w:rsidP="0041313F">
            <w:pPr>
              <w:spacing w:after="0"/>
              <w:rPr>
                <w:szCs w:val="24"/>
              </w:rPr>
            </w:pPr>
          </w:p>
        </w:tc>
      </w:tr>
      <w:tr w:rsidR="00F62089" w:rsidRPr="00F67B98" w14:paraId="52425A7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E9AD6E" w14:textId="77777777" w:rsidR="00F62089" w:rsidRPr="00F67B98" w:rsidRDefault="00A04328" w:rsidP="0041313F">
            <w:pPr>
              <w:spacing w:after="0"/>
              <w:rPr>
                <w:szCs w:val="24"/>
              </w:rPr>
            </w:pPr>
            <w:r w:rsidRPr="00F67B98">
              <w:rPr>
                <w:szCs w:val="24"/>
              </w:rPr>
              <w:t>9</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AF1506" w14:textId="44626339" w:rsidR="00F62089" w:rsidRPr="00F67B98" w:rsidRDefault="0034397C" w:rsidP="0041313F">
            <w:pPr>
              <w:spacing w:after="0"/>
              <w:rPr>
                <w:szCs w:val="24"/>
              </w:rPr>
            </w:pPr>
            <w:r w:rsidRPr="00F67B98">
              <w:rPr>
                <w:szCs w:val="24"/>
              </w:rPr>
              <w:t xml:space="preserve">Карта </w:t>
            </w:r>
            <w:r w:rsidR="00A04328" w:rsidRPr="00F67B98">
              <w:rPr>
                <w:szCs w:val="24"/>
              </w:rPr>
              <w:t>Полезные ископаемые России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66CA2" w14:textId="77777777" w:rsidR="00F62089" w:rsidRPr="00F67B98" w:rsidRDefault="00F62089" w:rsidP="0041313F">
            <w:pPr>
              <w:spacing w:after="0"/>
              <w:rPr>
                <w:szCs w:val="24"/>
              </w:rPr>
            </w:pPr>
          </w:p>
        </w:tc>
      </w:tr>
      <w:tr w:rsidR="00F62089" w:rsidRPr="00F67B98" w14:paraId="3B93F52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9487DA" w14:textId="77777777" w:rsidR="00F62089" w:rsidRPr="00F67B98" w:rsidRDefault="00A04328" w:rsidP="0041313F">
            <w:pPr>
              <w:spacing w:after="0"/>
              <w:rPr>
                <w:szCs w:val="24"/>
              </w:rPr>
            </w:pPr>
            <w:r w:rsidRPr="00F67B98">
              <w:rPr>
                <w:szCs w:val="24"/>
              </w:rPr>
              <w:t>10</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2C9821" w14:textId="51E4BDB6" w:rsidR="00F62089" w:rsidRPr="00F67B98" w:rsidRDefault="0034397C" w:rsidP="0041313F">
            <w:pPr>
              <w:spacing w:after="0"/>
              <w:rPr>
                <w:szCs w:val="24"/>
              </w:rPr>
            </w:pPr>
            <w:r w:rsidRPr="00F67B98">
              <w:rPr>
                <w:szCs w:val="24"/>
              </w:rPr>
              <w:t xml:space="preserve">Фарфоровая </w:t>
            </w:r>
            <w:r w:rsidR="00A04328" w:rsidRPr="00F67B98">
              <w:rPr>
                <w:szCs w:val="24"/>
              </w:rPr>
              <w:t>пластинка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4ECFA" w14:textId="77777777" w:rsidR="00F62089" w:rsidRPr="00F67B98" w:rsidRDefault="00F62089" w:rsidP="0041313F">
            <w:pPr>
              <w:spacing w:after="0"/>
              <w:rPr>
                <w:szCs w:val="24"/>
              </w:rPr>
            </w:pPr>
          </w:p>
        </w:tc>
      </w:tr>
      <w:tr w:rsidR="00F62089" w:rsidRPr="00F67B98" w14:paraId="75A279C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2FE9AD" w14:textId="77777777" w:rsidR="00F62089" w:rsidRPr="00F67B98" w:rsidRDefault="00A04328" w:rsidP="0041313F">
            <w:pPr>
              <w:spacing w:after="0"/>
              <w:rPr>
                <w:szCs w:val="24"/>
              </w:rPr>
            </w:pPr>
            <w:r w:rsidRPr="00F67B98">
              <w:rPr>
                <w:szCs w:val="24"/>
              </w:rPr>
              <w:t>11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2460E5" w14:textId="1F20D26A" w:rsidR="00F62089" w:rsidRPr="00F67B98" w:rsidRDefault="0034397C" w:rsidP="0041313F">
            <w:pPr>
              <w:spacing w:after="0"/>
              <w:rPr>
                <w:szCs w:val="24"/>
              </w:rPr>
            </w:pPr>
            <w:r w:rsidRPr="00F67B98">
              <w:rPr>
                <w:szCs w:val="24"/>
              </w:rPr>
              <w:t>Стекло</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233B" w14:textId="77777777" w:rsidR="00F62089" w:rsidRPr="00F67B98" w:rsidRDefault="00F62089" w:rsidP="0041313F">
            <w:pPr>
              <w:spacing w:after="0"/>
              <w:rPr>
                <w:szCs w:val="24"/>
              </w:rPr>
            </w:pPr>
          </w:p>
        </w:tc>
      </w:tr>
      <w:tr w:rsidR="00F62089" w:rsidRPr="00F67B98" w14:paraId="3E3A102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27B8E9" w14:textId="77777777" w:rsidR="00F62089" w:rsidRPr="00F67B98" w:rsidRDefault="00A04328" w:rsidP="0041313F">
            <w:pPr>
              <w:spacing w:after="0"/>
              <w:rPr>
                <w:szCs w:val="24"/>
              </w:rPr>
            </w:pPr>
            <w:r w:rsidRPr="00F67B98">
              <w:rPr>
                <w:szCs w:val="24"/>
              </w:rPr>
              <w:t>12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EDC433" w14:textId="1166DFD6" w:rsidR="00F62089" w:rsidRPr="00F67B98" w:rsidRDefault="0034397C" w:rsidP="0041313F">
            <w:pPr>
              <w:spacing w:after="0"/>
              <w:rPr>
                <w:szCs w:val="24"/>
              </w:rPr>
            </w:pPr>
            <w:r w:rsidRPr="00F67B98">
              <w:rPr>
                <w:szCs w:val="24"/>
              </w:rPr>
              <w:t xml:space="preserve">Таблица </w:t>
            </w:r>
            <w:r w:rsidR="00A04328" w:rsidRPr="00F67B98">
              <w:rPr>
                <w:szCs w:val="24"/>
              </w:rPr>
              <w:t>химических элементов Менделеева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C8E41" w14:textId="77777777" w:rsidR="00F62089" w:rsidRPr="00F67B98" w:rsidRDefault="00F62089" w:rsidP="0041313F">
            <w:pPr>
              <w:spacing w:after="0"/>
              <w:rPr>
                <w:szCs w:val="24"/>
              </w:rPr>
            </w:pPr>
          </w:p>
        </w:tc>
      </w:tr>
      <w:tr w:rsidR="00F62089" w:rsidRPr="00F67B98" w14:paraId="651125B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A9F61"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5023C4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E03F95"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F4251F"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108F9" w14:textId="77777777" w:rsidR="00F62089" w:rsidRPr="00F67B98" w:rsidRDefault="00F62089" w:rsidP="0041313F">
            <w:pPr>
              <w:spacing w:after="0"/>
              <w:rPr>
                <w:i/>
                <w:szCs w:val="24"/>
              </w:rPr>
            </w:pPr>
          </w:p>
        </w:tc>
      </w:tr>
    </w:tbl>
    <w:p w14:paraId="24663884" w14:textId="77777777" w:rsidR="00F67B98" w:rsidRDefault="00F67B98" w:rsidP="0041313F">
      <w:pPr>
        <w:spacing w:after="0"/>
      </w:pPr>
    </w:p>
    <w:p w14:paraId="11CE76F0" w14:textId="3D5BBF90" w:rsidR="00F62089" w:rsidRDefault="00A04328" w:rsidP="0041313F">
      <w:pPr>
        <w:spacing w:after="0"/>
        <w:ind w:firstLine="708"/>
      </w:pPr>
      <w:r>
        <w:t>Кабинет «Правовых основ профессиональной деятельности»</w:t>
      </w:r>
      <w:r w:rsidR="0041313F">
        <w:t>.</w:t>
      </w:r>
    </w:p>
    <w:tbl>
      <w:tblPr>
        <w:tblW w:w="9214" w:type="dxa"/>
        <w:tblInd w:w="-5" w:type="dxa"/>
        <w:tblLayout w:type="fixed"/>
        <w:tblLook w:val="04A0" w:firstRow="1" w:lastRow="0" w:firstColumn="1" w:lastColumn="0" w:noHBand="0" w:noVBand="1"/>
      </w:tblPr>
      <w:tblGrid>
        <w:gridCol w:w="515"/>
        <w:gridCol w:w="6236"/>
        <w:gridCol w:w="2463"/>
      </w:tblGrid>
      <w:tr w:rsidR="00F62089" w:rsidRPr="00F67B98" w14:paraId="77B1E856"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B58930" w14:textId="77777777" w:rsidR="00F62089" w:rsidRPr="00F67B98" w:rsidRDefault="00A04328" w:rsidP="0041313F">
            <w:pPr>
              <w:spacing w:after="0"/>
              <w:jc w:val="center"/>
              <w:rPr>
                <w:szCs w:val="24"/>
              </w:rPr>
            </w:pPr>
            <w:r w:rsidRPr="00F67B98">
              <w:rPr>
                <w:szCs w:val="24"/>
              </w:rPr>
              <w:t>№</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5CD287" w14:textId="77777777" w:rsidR="00F62089" w:rsidRPr="00F67B98" w:rsidRDefault="00A04328" w:rsidP="0041313F">
            <w:pPr>
              <w:spacing w:after="0"/>
              <w:jc w:val="center"/>
              <w:rPr>
                <w:szCs w:val="24"/>
              </w:rPr>
            </w:pPr>
            <w:r w:rsidRPr="00F67B98">
              <w:rPr>
                <w:szCs w:val="24"/>
              </w:rPr>
              <w:t>Наименование оборудования</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54196"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362026E2"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B2B11"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7EFE4776"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081C0"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B6D9831"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087A37" w14:textId="77777777" w:rsidR="00F62089" w:rsidRPr="00F67B98" w:rsidRDefault="00A04328" w:rsidP="0041313F">
            <w:pPr>
              <w:spacing w:after="0"/>
              <w:rPr>
                <w:szCs w:val="24"/>
              </w:rPr>
            </w:pPr>
            <w:r w:rsidRPr="00F67B98">
              <w:rPr>
                <w:szCs w:val="24"/>
              </w:rPr>
              <w:t>1</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459606" w14:textId="1DDF13EE"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962BC" w14:textId="77777777" w:rsidR="00F62089" w:rsidRPr="00F67B98" w:rsidRDefault="00F62089" w:rsidP="0041313F">
            <w:pPr>
              <w:spacing w:after="0"/>
              <w:rPr>
                <w:szCs w:val="24"/>
              </w:rPr>
            </w:pPr>
          </w:p>
        </w:tc>
      </w:tr>
      <w:tr w:rsidR="00F62089" w:rsidRPr="00F67B98" w14:paraId="6F88F34E"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747E18" w14:textId="77777777" w:rsidR="00F62089" w:rsidRPr="00F67B98" w:rsidRDefault="00A04328" w:rsidP="0041313F">
            <w:pPr>
              <w:spacing w:after="0"/>
              <w:rPr>
                <w:szCs w:val="24"/>
              </w:rPr>
            </w:pPr>
            <w:r w:rsidRPr="00F67B98">
              <w:rPr>
                <w:szCs w:val="24"/>
              </w:rPr>
              <w:t>2</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1646F1" w14:textId="7F3E5482"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C7ECB" w14:textId="77777777" w:rsidR="00F62089" w:rsidRPr="00F67B98" w:rsidRDefault="00F62089" w:rsidP="0041313F">
            <w:pPr>
              <w:spacing w:after="0"/>
              <w:rPr>
                <w:szCs w:val="24"/>
              </w:rPr>
            </w:pPr>
          </w:p>
        </w:tc>
      </w:tr>
      <w:tr w:rsidR="00F62089" w:rsidRPr="00F67B98" w14:paraId="17C85F3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AF510"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0DD9688"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F9E3A5" w14:textId="77777777" w:rsidR="00F62089" w:rsidRPr="00F67B98" w:rsidRDefault="00F62089" w:rsidP="0041313F">
            <w:pPr>
              <w:spacing w:after="0"/>
              <w:rPr>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9F3E42" w14:textId="77777777" w:rsidR="00F62089" w:rsidRPr="00F67B98" w:rsidRDefault="00F62089" w:rsidP="0041313F">
            <w:pPr>
              <w:spacing w:after="0"/>
              <w:rPr>
                <w:i/>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33A2" w14:textId="77777777" w:rsidR="00F62089" w:rsidRPr="00F67B98" w:rsidRDefault="00F62089" w:rsidP="0041313F">
            <w:pPr>
              <w:spacing w:after="0"/>
              <w:rPr>
                <w:i/>
                <w:szCs w:val="24"/>
              </w:rPr>
            </w:pPr>
          </w:p>
        </w:tc>
      </w:tr>
      <w:tr w:rsidR="00F62089" w:rsidRPr="00F67B98" w14:paraId="55BD2AE2"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4C097"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3C81C5B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30B9F"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F5E030A"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8A564B" w14:textId="77777777" w:rsidR="00F62089" w:rsidRPr="00F67B98" w:rsidRDefault="00A04328" w:rsidP="0041313F">
            <w:pPr>
              <w:spacing w:after="0"/>
              <w:rPr>
                <w:szCs w:val="24"/>
              </w:rPr>
            </w:pPr>
            <w:r w:rsidRPr="00F67B98">
              <w:rPr>
                <w:szCs w:val="24"/>
              </w:rPr>
              <w:t>1</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1D5529" w14:textId="5D17D3A0"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8DE89" w14:textId="77777777" w:rsidR="00F62089" w:rsidRPr="00F67B98" w:rsidRDefault="00F62089" w:rsidP="0041313F">
            <w:pPr>
              <w:spacing w:after="0"/>
              <w:rPr>
                <w:szCs w:val="24"/>
              </w:rPr>
            </w:pPr>
          </w:p>
        </w:tc>
      </w:tr>
      <w:tr w:rsidR="00F62089" w:rsidRPr="00F67B98" w14:paraId="6E54F78C"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A7653C" w14:textId="77777777" w:rsidR="00F62089" w:rsidRPr="00F67B98" w:rsidRDefault="00A04328" w:rsidP="0041313F">
            <w:pPr>
              <w:spacing w:after="0"/>
              <w:rPr>
                <w:szCs w:val="24"/>
              </w:rPr>
            </w:pPr>
            <w:r w:rsidRPr="00F67B98">
              <w:rPr>
                <w:szCs w:val="24"/>
              </w:rPr>
              <w:t>2</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E37707" w14:textId="0B5FFBE5"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A2548" w14:textId="77777777" w:rsidR="00F62089" w:rsidRPr="00F67B98" w:rsidRDefault="00F62089" w:rsidP="0041313F">
            <w:pPr>
              <w:spacing w:after="0"/>
              <w:rPr>
                <w:szCs w:val="24"/>
              </w:rPr>
            </w:pPr>
          </w:p>
        </w:tc>
      </w:tr>
      <w:tr w:rsidR="00F62089" w:rsidRPr="00F67B98" w14:paraId="37F8D5C2"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A99F22" w14:textId="77777777" w:rsidR="00F62089" w:rsidRPr="00F67B98" w:rsidRDefault="00A04328" w:rsidP="0041313F">
            <w:pPr>
              <w:spacing w:after="0"/>
              <w:rPr>
                <w:szCs w:val="24"/>
              </w:rPr>
            </w:pPr>
            <w:r w:rsidRPr="00F67B98">
              <w:rPr>
                <w:szCs w:val="24"/>
              </w:rPr>
              <w:t>3</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4ABD23" w14:textId="07F65C58"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69CC4" w14:textId="77777777" w:rsidR="00F62089" w:rsidRPr="00F67B98" w:rsidRDefault="00F62089" w:rsidP="0041313F">
            <w:pPr>
              <w:spacing w:after="0"/>
              <w:rPr>
                <w:szCs w:val="24"/>
              </w:rPr>
            </w:pPr>
          </w:p>
        </w:tc>
      </w:tr>
      <w:tr w:rsidR="00F62089" w:rsidRPr="00F67B98" w14:paraId="43721FD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D430C"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B6836D0"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3B6374" w14:textId="77777777" w:rsidR="00F62089" w:rsidRPr="00F67B98" w:rsidRDefault="00F62089" w:rsidP="0041313F">
            <w:pPr>
              <w:spacing w:after="0"/>
              <w:rPr>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631A67" w14:textId="77777777" w:rsidR="00F62089" w:rsidRPr="00F67B98" w:rsidRDefault="00F62089" w:rsidP="0041313F">
            <w:pPr>
              <w:spacing w:after="0"/>
              <w:rPr>
                <w:i/>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8C346" w14:textId="77777777" w:rsidR="00F62089" w:rsidRPr="00F67B98" w:rsidRDefault="00F62089" w:rsidP="0041313F">
            <w:pPr>
              <w:spacing w:after="0"/>
              <w:rPr>
                <w:i/>
                <w:szCs w:val="24"/>
              </w:rPr>
            </w:pPr>
          </w:p>
        </w:tc>
      </w:tr>
      <w:tr w:rsidR="00F62089" w:rsidRPr="00F67B98" w14:paraId="2E9FF99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8FFF"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31BFC019"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6C210"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BF56AC5"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394238" w14:textId="77777777" w:rsidR="00F62089" w:rsidRPr="00F67B98" w:rsidRDefault="00A04328" w:rsidP="0041313F">
            <w:pPr>
              <w:spacing w:after="0"/>
              <w:rPr>
                <w:szCs w:val="24"/>
              </w:rPr>
            </w:pPr>
            <w:r w:rsidRPr="00F67B98">
              <w:rPr>
                <w:szCs w:val="24"/>
              </w:rPr>
              <w:t>1</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AE2E98" w14:textId="13A2824B" w:rsidR="00F62089" w:rsidRPr="00F67B98" w:rsidRDefault="0034397C" w:rsidP="0041313F">
            <w:pPr>
              <w:spacing w:after="0"/>
              <w:rPr>
                <w:szCs w:val="24"/>
              </w:rPr>
            </w:pPr>
            <w:r w:rsidRPr="00F67B98">
              <w:rPr>
                <w:szCs w:val="24"/>
              </w:rPr>
              <w:t xml:space="preserve">Комплект </w:t>
            </w:r>
            <w:r w:rsidR="00A04328" w:rsidRPr="00F67B98">
              <w:rPr>
                <w:szCs w:val="24"/>
              </w:rPr>
              <w:t>электронных презентаций по темам дисциплины</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E454E" w14:textId="77777777" w:rsidR="00F62089" w:rsidRPr="00F67B98" w:rsidRDefault="00F62089" w:rsidP="0041313F">
            <w:pPr>
              <w:spacing w:after="0"/>
              <w:rPr>
                <w:szCs w:val="24"/>
              </w:rPr>
            </w:pPr>
          </w:p>
        </w:tc>
      </w:tr>
      <w:tr w:rsidR="00F62089" w:rsidRPr="00F67B98" w14:paraId="6F87A110"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0DF291" w14:textId="77777777" w:rsidR="00F62089" w:rsidRPr="00F67B98" w:rsidRDefault="00A04328" w:rsidP="0041313F">
            <w:pPr>
              <w:spacing w:after="0"/>
              <w:rPr>
                <w:szCs w:val="24"/>
              </w:rPr>
            </w:pPr>
            <w:r w:rsidRPr="00F67B98">
              <w:rPr>
                <w:szCs w:val="24"/>
              </w:rPr>
              <w:t>2</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F66D7" w14:textId="64547E22" w:rsidR="00F62089" w:rsidRPr="00F67B98" w:rsidRDefault="0034397C" w:rsidP="0041313F">
            <w:pPr>
              <w:spacing w:after="0"/>
              <w:rPr>
                <w:szCs w:val="24"/>
              </w:rPr>
            </w:pPr>
            <w:r w:rsidRPr="00F67B98">
              <w:rPr>
                <w:szCs w:val="24"/>
              </w:rPr>
              <w:t xml:space="preserve">Раздаточный </w:t>
            </w:r>
            <w:r w:rsidR="00A04328" w:rsidRPr="00F67B98">
              <w:rPr>
                <w:szCs w:val="24"/>
              </w:rPr>
              <w:t>материал</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9087D" w14:textId="77777777" w:rsidR="00F62089" w:rsidRPr="00F67B98" w:rsidRDefault="00F62089" w:rsidP="0041313F">
            <w:pPr>
              <w:spacing w:after="0"/>
              <w:rPr>
                <w:szCs w:val="24"/>
              </w:rPr>
            </w:pPr>
          </w:p>
        </w:tc>
      </w:tr>
      <w:tr w:rsidR="00F62089" w:rsidRPr="00F67B98" w14:paraId="08E7DBD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AD41B"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8D10D54"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EA6EC6" w14:textId="77777777" w:rsidR="00F62089" w:rsidRPr="00F67B98" w:rsidRDefault="00F62089" w:rsidP="0041313F">
            <w:pPr>
              <w:spacing w:after="0"/>
              <w:rPr>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A87254" w14:textId="77777777" w:rsidR="00F62089" w:rsidRPr="00F67B98" w:rsidRDefault="00F62089" w:rsidP="0041313F">
            <w:pPr>
              <w:spacing w:after="0"/>
              <w:rPr>
                <w:i/>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6D689" w14:textId="77777777" w:rsidR="00F62089" w:rsidRPr="00F67B98" w:rsidRDefault="00F62089" w:rsidP="0041313F">
            <w:pPr>
              <w:spacing w:after="0"/>
              <w:rPr>
                <w:i/>
                <w:szCs w:val="24"/>
              </w:rPr>
            </w:pPr>
          </w:p>
        </w:tc>
      </w:tr>
    </w:tbl>
    <w:p w14:paraId="56F914E6" w14:textId="77777777" w:rsidR="00F62089" w:rsidRDefault="00F62089" w:rsidP="0041313F">
      <w:pPr>
        <w:spacing w:after="0"/>
        <w:ind w:firstLine="709"/>
        <w:jc w:val="both"/>
      </w:pPr>
    </w:p>
    <w:p w14:paraId="2CA39D0A" w14:textId="03D0BF66" w:rsidR="00F62089" w:rsidRDefault="00A04328" w:rsidP="0041313F">
      <w:pPr>
        <w:spacing w:after="0"/>
        <w:ind w:firstLine="709"/>
        <w:jc w:val="both"/>
      </w:pPr>
      <w:r>
        <w:t>Кабинет «Информационных технологий»</w:t>
      </w:r>
      <w:r w:rsidR="0041313F">
        <w:t>.</w:t>
      </w:r>
    </w:p>
    <w:tbl>
      <w:tblPr>
        <w:tblW w:w="0" w:type="auto"/>
        <w:tblInd w:w="-5" w:type="dxa"/>
        <w:tblLayout w:type="fixed"/>
        <w:tblLook w:val="04A0" w:firstRow="1" w:lastRow="0" w:firstColumn="1" w:lastColumn="0" w:noHBand="0" w:noVBand="1"/>
      </w:tblPr>
      <w:tblGrid>
        <w:gridCol w:w="513"/>
        <w:gridCol w:w="6291"/>
        <w:gridCol w:w="2410"/>
      </w:tblGrid>
      <w:tr w:rsidR="00F62089" w:rsidRPr="00F67B98" w14:paraId="5E32B8CA"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CC482D" w14:textId="77777777" w:rsidR="00F62089" w:rsidRPr="00F67B98" w:rsidRDefault="00A04328" w:rsidP="0041313F">
            <w:pPr>
              <w:spacing w:after="0"/>
              <w:jc w:val="center"/>
              <w:rPr>
                <w:szCs w:val="24"/>
              </w:rPr>
            </w:pPr>
            <w:r w:rsidRPr="00F67B98">
              <w:rPr>
                <w:szCs w:val="24"/>
              </w:rPr>
              <w:t>№</w:t>
            </w: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F99B07" w14:textId="77777777" w:rsidR="00F62089" w:rsidRPr="00F67B98" w:rsidRDefault="00A04328" w:rsidP="0041313F">
            <w:pPr>
              <w:spacing w:after="0"/>
              <w:jc w:val="center"/>
              <w:rPr>
                <w:szCs w:val="24"/>
              </w:rPr>
            </w:pPr>
            <w:r w:rsidRPr="00F67B98">
              <w:rPr>
                <w:szCs w:val="24"/>
              </w:rPr>
              <w:t>Наименование оборудования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D0342"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14EC3EDE"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817F7"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67198052"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47FD9"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3843BA1"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5CB77C" w14:textId="77777777" w:rsidR="00F62089" w:rsidRPr="00F67B98" w:rsidRDefault="00A04328" w:rsidP="0041313F">
            <w:pPr>
              <w:spacing w:after="0"/>
              <w:rPr>
                <w:szCs w:val="24"/>
              </w:rPr>
            </w:pPr>
            <w:r w:rsidRPr="00F67B98">
              <w:rPr>
                <w:szCs w:val="24"/>
              </w:rPr>
              <w:t>1</w:t>
            </w: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F7E6E3" w14:textId="48265054"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1804E" w14:textId="77777777" w:rsidR="00F62089" w:rsidRPr="00F67B98" w:rsidRDefault="00F62089" w:rsidP="0041313F">
            <w:pPr>
              <w:spacing w:after="0"/>
              <w:rPr>
                <w:szCs w:val="24"/>
              </w:rPr>
            </w:pPr>
          </w:p>
        </w:tc>
      </w:tr>
      <w:tr w:rsidR="00F62089" w:rsidRPr="00F67B98" w14:paraId="0D50482E"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F05CBD" w14:textId="77777777" w:rsidR="00F62089" w:rsidRPr="00F67B98" w:rsidRDefault="00A04328" w:rsidP="0041313F">
            <w:pPr>
              <w:spacing w:after="0"/>
              <w:rPr>
                <w:szCs w:val="24"/>
              </w:rPr>
            </w:pPr>
            <w:r w:rsidRPr="00F67B98">
              <w:rPr>
                <w:szCs w:val="24"/>
              </w:rPr>
              <w:t>2</w:t>
            </w: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22A2EB" w14:textId="5A14299B"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0C632" w14:textId="77777777" w:rsidR="00F62089" w:rsidRPr="00F67B98" w:rsidRDefault="00F62089" w:rsidP="0041313F">
            <w:pPr>
              <w:spacing w:after="0"/>
              <w:rPr>
                <w:szCs w:val="24"/>
              </w:rPr>
            </w:pPr>
          </w:p>
        </w:tc>
      </w:tr>
      <w:tr w:rsidR="00F62089" w:rsidRPr="00F67B98" w14:paraId="4B433F7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DC249"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D6972D2"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E7777F" w14:textId="77777777" w:rsidR="00F62089" w:rsidRPr="00F67B98" w:rsidRDefault="00F62089" w:rsidP="0041313F">
            <w:pPr>
              <w:spacing w:after="0"/>
              <w:rPr>
                <w:szCs w:val="24"/>
              </w:rPr>
            </w:pP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E04237" w14:textId="77777777" w:rsidR="00F62089" w:rsidRPr="00F67B98" w:rsidRDefault="00F62089" w:rsidP="0041313F">
            <w:pPr>
              <w:spacing w:after="0"/>
              <w:rPr>
                <w:i/>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91438" w14:textId="77777777" w:rsidR="00F62089" w:rsidRPr="00F67B98" w:rsidRDefault="00F62089" w:rsidP="0041313F">
            <w:pPr>
              <w:spacing w:after="0"/>
              <w:rPr>
                <w:i/>
                <w:szCs w:val="24"/>
              </w:rPr>
            </w:pPr>
          </w:p>
        </w:tc>
      </w:tr>
      <w:tr w:rsidR="00F62089" w:rsidRPr="00F67B98" w14:paraId="4076AB3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6D142"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3D6C096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244F4" w14:textId="77777777" w:rsidR="00F62089" w:rsidRPr="00F67B98" w:rsidRDefault="00A04328" w:rsidP="0041313F">
            <w:pPr>
              <w:spacing w:after="0"/>
              <w:rPr>
                <w:szCs w:val="24"/>
              </w:rPr>
            </w:pPr>
            <w:r w:rsidRPr="00F67B98">
              <w:rPr>
                <w:b/>
                <w:szCs w:val="24"/>
              </w:rPr>
              <w:lastRenderedPageBreak/>
              <w:t>Основное оборудование</w:t>
            </w:r>
          </w:p>
        </w:tc>
      </w:tr>
      <w:tr w:rsidR="00F62089" w:rsidRPr="00F67B98" w14:paraId="14304782"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B26AB1" w14:textId="77777777" w:rsidR="00F62089" w:rsidRPr="00F67B98" w:rsidRDefault="00A04328" w:rsidP="0041313F">
            <w:pPr>
              <w:spacing w:after="0"/>
              <w:rPr>
                <w:szCs w:val="24"/>
              </w:rPr>
            </w:pPr>
            <w:r w:rsidRPr="00F67B98">
              <w:rPr>
                <w:szCs w:val="24"/>
              </w:rPr>
              <w:t>1</w:t>
            </w: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B40F2B" w14:textId="77777777" w:rsidR="00F62089" w:rsidRPr="00F67B98" w:rsidRDefault="00A04328" w:rsidP="0041313F">
            <w:pPr>
              <w:spacing w:after="0"/>
              <w:rPr>
                <w:szCs w:val="24"/>
              </w:rPr>
            </w:pPr>
            <w:r w:rsidRPr="00F67B98">
              <w:rPr>
                <w:szCs w:val="24"/>
              </w:rPr>
              <w:t>Персональные компьютеры с лицензионным программным обеспечением (пакет системного программного обеспечения, пакет офисных программ, доступ к глобальным информационным сетям)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6E306" w14:textId="77777777" w:rsidR="00F62089" w:rsidRPr="00F67B98" w:rsidRDefault="00F62089" w:rsidP="0041313F">
            <w:pPr>
              <w:spacing w:after="0"/>
              <w:rPr>
                <w:szCs w:val="24"/>
              </w:rPr>
            </w:pPr>
          </w:p>
        </w:tc>
      </w:tr>
      <w:tr w:rsidR="00F62089" w:rsidRPr="00F67B98" w14:paraId="0F2D51F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33F00A" w14:textId="77777777" w:rsidR="00F62089" w:rsidRPr="00F67B98" w:rsidRDefault="00A04328" w:rsidP="0041313F">
            <w:pPr>
              <w:spacing w:after="0"/>
              <w:rPr>
                <w:szCs w:val="24"/>
              </w:rPr>
            </w:pPr>
            <w:r w:rsidRPr="00F67B98">
              <w:rPr>
                <w:szCs w:val="24"/>
              </w:rPr>
              <w:t>2</w:t>
            </w: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8C70BF" w14:textId="098ED248"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E234E" w14:textId="77777777" w:rsidR="00F62089" w:rsidRPr="00F67B98" w:rsidRDefault="00F62089" w:rsidP="0041313F">
            <w:pPr>
              <w:spacing w:after="0"/>
              <w:rPr>
                <w:szCs w:val="24"/>
              </w:rPr>
            </w:pPr>
          </w:p>
        </w:tc>
      </w:tr>
      <w:tr w:rsidR="00F62089" w:rsidRPr="00F67B98" w14:paraId="7A5C121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AE100D" w14:textId="77777777" w:rsidR="00F62089" w:rsidRPr="00F67B98" w:rsidRDefault="00A04328" w:rsidP="0041313F">
            <w:pPr>
              <w:spacing w:after="0"/>
              <w:rPr>
                <w:szCs w:val="24"/>
              </w:rPr>
            </w:pPr>
            <w:r w:rsidRPr="00F67B98">
              <w:rPr>
                <w:szCs w:val="24"/>
              </w:rPr>
              <w:t>3</w:t>
            </w: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AA99B7" w14:textId="1273607B"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7D6E6" w14:textId="77777777" w:rsidR="00F62089" w:rsidRPr="00F67B98" w:rsidRDefault="00F62089" w:rsidP="0041313F">
            <w:pPr>
              <w:spacing w:after="0"/>
              <w:rPr>
                <w:szCs w:val="24"/>
              </w:rPr>
            </w:pPr>
          </w:p>
        </w:tc>
      </w:tr>
      <w:tr w:rsidR="00F62089" w:rsidRPr="00F67B98" w14:paraId="56BC186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EE2B5"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2F84D68"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00779E" w14:textId="77777777" w:rsidR="00F62089" w:rsidRPr="00F67B98" w:rsidRDefault="00F62089" w:rsidP="0041313F">
            <w:pPr>
              <w:spacing w:after="0"/>
              <w:rPr>
                <w:szCs w:val="24"/>
              </w:rPr>
            </w:pP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F9A038" w14:textId="77777777" w:rsidR="00F62089" w:rsidRPr="00F67B98" w:rsidRDefault="00F62089" w:rsidP="0041313F">
            <w:pPr>
              <w:spacing w:after="0"/>
              <w:rPr>
                <w:i/>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46A8D" w14:textId="77777777" w:rsidR="00F62089" w:rsidRPr="00F67B98" w:rsidRDefault="00F62089" w:rsidP="0041313F">
            <w:pPr>
              <w:spacing w:after="0"/>
              <w:rPr>
                <w:i/>
                <w:szCs w:val="24"/>
              </w:rPr>
            </w:pPr>
          </w:p>
        </w:tc>
      </w:tr>
      <w:tr w:rsidR="00F62089" w:rsidRPr="00F67B98" w14:paraId="07447BF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72BC"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79ECCA1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4EBF3"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628D7D9"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114453" w14:textId="77777777" w:rsidR="00F62089" w:rsidRPr="00F67B98" w:rsidRDefault="00F62089" w:rsidP="0041313F">
            <w:pPr>
              <w:spacing w:after="0"/>
              <w:rPr>
                <w:szCs w:val="24"/>
              </w:rPr>
            </w:pP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76DCBA" w14:textId="77777777" w:rsidR="00F62089" w:rsidRPr="00F67B98" w:rsidRDefault="00F62089" w:rsidP="0041313F">
            <w:pPr>
              <w:spacing w:after="0"/>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845E" w14:textId="77777777" w:rsidR="00F62089" w:rsidRPr="00F67B98" w:rsidRDefault="00F62089" w:rsidP="0041313F">
            <w:pPr>
              <w:spacing w:after="0"/>
              <w:rPr>
                <w:szCs w:val="24"/>
              </w:rPr>
            </w:pPr>
          </w:p>
        </w:tc>
      </w:tr>
      <w:tr w:rsidR="00F62089" w:rsidRPr="00F67B98" w14:paraId="0E75553C"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D8789"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A5E42EF"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5396B1" w14:textId="77777777" w:rsidR="00F62089" w:rsidRPr="00F67B98" w:rsidRDefault="00F62089" w:rsidP="0041313F">
            <w:pPr>
              <w:spacing w:after="0"/>
              <w:rPr>
                <w:szCs w:val="24"/>
              </w:rPr>
            </w:pPr>
          </w:p>
        </w:tc>
        <w:tc>
          <w:tcPr>
            <w:tcW w:w="62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8F179" w14:textId="77777777" w:rsidR="00F62089" w:rsidRPr="00F67B98" w:rsidRDefault="00F62089" w:rsidP="0041313F">
            <w:pPr>
              <w:spacing w:after="0"/>
              <w:rPr>
                <w:i/>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47B63" w14:textId="77777777" w:rsidR="00F62089" w:rsidRPr="00F67B98" w:rsidRDefault="00F62089" w:rsidP="0041313F">
            <w:pPr>
              <w:spacing w:after="0"/>
              <w:rPr>
                <w:i/>
                <w:szCs w:val="24"/>
              </w:rPr>
            </w:pPr>
          </w:p>
        </w:tc>
      </w:tr>
    </w:tbl>
    <w:p w14:paraId="2D3A869E" w14:textId="77777777" w:rsidR="00F62089" w:rsidRDefault="00F62089" w:rsidP="0041313F">
      <w:pPr>
        <w:spacing w:after="0"/>
        <w:ind w:firstLine="709"/>
        <w:jc w:val="both"/>
      </w:pPr>
    </w:p>
    <w:p w14:paraId="394B334A" w14:textId="7A4B557D" w:rsidR="00F62089" w:rsidRDefault="00A04328" w:rsidP="0041313F">
      <w:pPr>
        <w:spacing w:after="0"/>
        <w:ind w:firstLine="709"/>
        <w:jc w:val="both"/>
      </w:pPr>
      <w:r>
        <w:t>Кабинет «Охраны труда»</w:t>
      </w:r>
      <w:r w:rsidR="0041313F">
        <w:t>.</w:t>
      </w:r>
    </w:p>
    <w:tbl>
      <w:tblPr>
        <w:tblW w:w="0" w:type="auto"/>
        <w:tblInd w:w="-5" w:type="dxa"/>
        <w:tblLayout w:type="fixed"/>
        <w:tblLook w:val="04A0" w:firstRow="1" w:lastRow="0" w:firstColumn="1" w:lastColumn="0" w:noHBand="0" w:noVBand="1"/>
      </w:tblPr>
      <w:tblGrid>
        <w:gridCol w:w="514"/>
        <w:gridCol w:w="6039"/>
        <w:gridCol w:w="2661"/>
      </w:tblGrid>
      <w:tr w:rsidR="00F62089" w:rsidRPr="00F67B98" w14:paraId="7AF070E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FB7A33" w14:textId="77777777" w:rsidR="00F62089" w:rsidRPr="00F67B98" w:rsidRDefault="00A04328" w:rsidP="0041313F">
            <w:pPr>
              <w:spacing w:after="0"/>
              <w:jc w:val="center"/>
              <w:rPr>
                <w:szCs w:val="24"/>
              </w:rPr>
            </w:pPr>
            <w:r w:rsidRPr="00F67B98">
              <w:rPr>
                <w:szCs w:val="24"/>
              </w:rPr>
              <w:t>№</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8BA19D"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3C886"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24024730"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83EE8"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570B40EA"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CE7D"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FD24A8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C630FD"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524DE5" w14:textId="5E2F98B6"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3514A" w14:textId="77777777" w:rsidR="00F62089" w:rsidRPr="00F67B98" w:rsidRDefault="00F62089" w:rsidP="0041313F">
            <w:pPr>
              <w:spacing w:after="0"/>
              <w:rPr>
                <w:szCs w:val="24"/>
              </w:rPr>
            </w:pPr>
          </w:p>
        </w:tc>
      </w:tr>
      <w:tr w:rsidR="00F62089" w:rsidRPr="00F67B98" w14:paraId="1990E34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8274FD"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CED41D" w14:textId="7050717F"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C644E" w14:textId="77777777" w:rsidR="00F62089" w:rsidRPr="00F67B98" w:rsidRDefault="00F62089" w:rsidP="0041313F">
            <w:pPr>
              <w:spacing w:after="0"/>
              <w:rPr>
                <w:szCs w:val="24"/>
              </w:rPr>
            </w:pPr>
          </w:p>
        </w:tc>
      </w:tr>
      <w:tr w:rsidR="00F62089" w:rsidRPr="00F67B98" w14:paraId="4BE157C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BAD39"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A61552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F10845"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D70188"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2764E" w14:textId="77777777" w:rsidR="00F62089" w:rsidRPr="00F67B98" w:rsidRDefault="00F62089" w:rsidP="0041313F">
            <w:pPr>
              <w:spacing w:after="0"/>
              <w:rPr>
                <w:i/>
                <w:szCs w:val="24"/>
              </w:rPr>
            </w:pPr>
          </w:p>
        </w:tc>
      </w:tr>
      <w:tr w:rsidR="00F62089" w:rsidRPr="00F67B98" w14:paraId="66EE80F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C38DE"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5B4EC6B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6D8F9"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3AF1FF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2A106D"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C51D6A" w14:textId="1488EA23"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09B5" w14:textId="77777777" w:rsidR="00F62089" w:rsidRPr="00F67B98" w:rsidRDefault="00F62089" w:rsidP="0041313F">
            <w:pPr>
              <w:spacing w:after="0"/>
              <w:rPr>
                <w:szCs w:val="24"/>
              </w:rPr>
            </w:pPr>
          </w:p>
        </w:tc>
      </w:tr>
      <w:tr w:rsidR="00F62089" w:rsidRPr="00F67B98" w14:paraId="3C4930D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697F4A"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44F933" w14:textId="65E92069"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8DFAA" w14:textId="77777777" w:rsidR="00F62089" w:rsidRPr="00F67B98" w:rsidRDefault="00F62089" w:rsidP="0041313F">
            <w:pPr>
              <w:spacing w:after="0"/>
              <w:rPr>
                <w:szCs w:val="24"/>
              </w:rPr>
            </w:pPr>
          </w:p>
        </w:tc>
      </w:tr>
      <w:tr w:rsidR="00F62089" w:rsidRPr="00F67B98" w14:paraId="45038EA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E33E6F"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DF071C" w14:textId="3428ED0A"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08E65" w14:textId="77777777" w:rsidR="00F62089" w:rsidRPr="00F67B98" w:rsidRDefault="00F62089" w:rsidP="0041313F">
            <w:pPr>
              <w:spacing w:after="0"/>
              <w:rPr>
                <w:szCs w:val="24"/>
              </w:rPr>
            </w:pPr>
          </w:p>
        </w:tc>
      </w:tr>
      <w:tr w:rsidR="00F62089" w:rsidRPr="00F67B98" w14:paraId="6487E88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83C3CE"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FB7F57" w14:textId="0AFA67EC" w:rsidR="00F62089" w:rsidRPr="00F67B98" w:rsidRDefault="0034397C" w:rsidP="0041313F">
            <w:pPr>
              <w:spacing w:after="0"/>
              <w:rPr>
                <w:szCs w:val="24"/>
              </w:rPr>
            </w:pPr>
            <w:r w:rsidRPr="00F67B98">
              <w:rPr>
                <w:szCs w:val="24"/>
              </w:rPr>
              <w:t>Газоанализаторы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10DB6" w14:textId="77777777" w:rsidR="00F62089" w:rsidRPr="00F67B98" w:rsidRDefault="00F62089" w:rsidP="0041313F">
            <w:pPr>
              <w:spacing w:after="0"/>
              <w:rPr>
                <w:szCs w:val="24"/>
              </w:rPr>
            </w:pPr>
          </w:p>
        </w:tc>
      </w:tr>
      <w:tr w:rsidR="00F62089" w:rsidRPr="00F67B98" w14:paraId="52A24EA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F0E5DA"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AEAF5D" w14:textId="74608DA8" w:rsidR="00F62089" w:rsidRPr="00F67B98" w:rsidRDefault="0034397C" w:rsidP="0041313F">
            <w:pPr>
              <w:spacing w:after="0"/>
              <w:rPr>
                <w:szCs w:val="24"/>
              </w:rPr>
            </w:pPr>
            <w:r w:rsidRPr="00F67B98">
              <w:rPr>
                <w:szCs w:val="24"/>
              </w:rPr>
              <w:t xml:space="preserve">Измеритель </w:t>
            </w:r>
            <w:r w:rsidR="00A04328" w:rsidRPr="00F67B98">
              <w:rPr>
                <w:szCs w:val="24"/>
              </w:rPr>
              <w:t>шума и вибрации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7473" w14:textId="77777777" w:rsidR="00F62089" w:rsidRPr="00F67B98" w:rsidRDefault="00F62089" w:rsidP="0041313F">
            <w:pPr>
              <w:spacing w:after="0"/>
              <w:rPr>
                <w:szCs w:val="24"/>
              </w:rPr>
            </w:pPr>
          </w:p>
        </w:tc>
      </w:tr>
      <w:tr w:rsidR="00F62089" w:rsidRPr="00F67B98" w14:paraId="7540516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B0EFBB" w14:textId="77777777" w:rsidR="00F62089" w:rsidRPr="00F67B98" w:rsidRDefault="00A04328" w:rsidP="0041313F">
            <w:pPr>
              <w:spacing w:after="0"/>
              <w:rPr>
                <w:szCs w:val="24"/>
              </w:rPr>
            </w:pPr>
            <w:r w:rsidRPr="00F67B98">
              <w:rPr>
                <w:szCs w:val="24"/>
              </w:rPr>
              <w:t>6</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E9AB35" w14:textId="7B87549D" w:rsidR="00F62089" w:rsidRPr="00F67B98" w:rsidRDefault="0034397C" w:rsidP="0041313F">
            <w:pPr>
              <w:spacing w:after="0"/>
              <w:rPr>
                <w:szCs w:val="24"/>
              </w:rPr>
            </w:pPr>
            <w:r w:rsidRPr="00F67B98">
              <w:rPr>
                <w:szCs w:val="24"/>
              </w:rPr>
              <w:t xml:space="preserve">Психрометр </w:t>
            </w:r>
            <w:r w:rsidR="00A04328" w:rsidRPr="00F67B98">
              <w:rPr>
                <w:szCs w:val="24"/>
              </w:rPr>
              <w:t>аспирационный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9D4AA" w14:textId="77777777" w:rsidR="00F62089" w:rsidRPr="00F67B98" w:rsidRDefault="00F62089" w:rsidP="0041313F">
            <w:pPr>
              <w:spacing w:after="0"/>
              <w:rPr>
                <w:szCs w:val="24"/>
              </w:rPr>
            </w:pPr>
          </w:p>
        </w:tc>
      </w:tr>
      <w:tr w:rsidR="00F62089" w:rsidRPr="00F67B98" w14:paraId="1CDAF80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7EC4FD" w14:textId="77777777" w:rsidR="00F62089" w:rsidRPr="00F67B98" w:rsidRDefault="00A04328" w:rsidP="0041313F">
            <w:pPr>
              <w:spacing w:after="0"/>
              <w:rPr>
                <w:szCs w:val="24"/>
              </w:rPr>
            </w:pPr>
            <w:r w:rsidRPr="00F67B98">
              <w:rPr>
                <w:szCs w:val="24"/>
              </w:rPr>
              <w:t>7</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57F426" w14:textId="76E906A0" w:rsidR="00F62089" w:rsidRPr="00F67B98" w:rsidRDefault="0034397C" w:rsidP="0041313F">
            <w:pPr>
              <w:spacing w:after="0"/>
              <w:rPr>
                <w:szCs w:val="24"/>
              </w:rPr>
            </w:pPr>
            <w:r w:rsidRPr="00F67B98">
              <w:rPr>
                <w:szCs w:val="24"/>
              </w:rPr>
              <w:t>Люксметр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E58A1" w14:textId="77777777" w:rsidR="00F62089" w:rsidRPr="00F67B98" w:rsidRDefault="00F62089" w:rsidP="0041313F">
            <w:pPr>
              <w:spacing w:after="0"/>
              <w:rPr>
                <w:szCs w:val="24"/>
              </w:rPr>
            </w:pPr>
          </w:p>
        </w:tc>
      </w:tr>
      <w:tr w:rsidR="00F62089" w:rsidRPr="00F67B98" w14:paraId="12D3E15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69C85D" w14:textId="77777777" w:rsidR="00F62089" w:rsidRPr="00F67B98" w:rsidRDefault="00A04328" w:rsidP="0041313F">
            <w:pPr>
              <w:spacing w:after="0"/>
              <w:rPr>
                <w:szCs w:val="24"/>
              </w:rPr>
            </w:pPr>
            <w:r w:rsidRPr="00F67B98">
              <w:rPr>
                <w:szCs w:val="24"/>
              </w:rPr>
              <w:t>8</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384484" w14:textId="51BDB63B" w:rsidR="00F62089" w:rsidRPr="00F67B98" w:rsidRDefault="0034397C" w:rsidP="0041313F">
            <w:pPr>
              <w:spacing w:after="0"/>
              <w:rPr>
                <w:szCs w:val="24"/>
              </w:rPr>
            </w:pPr>
            <w:r w:rsidRPr="00F67B98">
              <w:rPr>
                <w:szCs w:val="24"/>
              </w:rPr>
              <w:t>Анемометр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966A7" w14:textId="77777777" w:rsidR="00F62089" w:rsidRPr="00F67B98" w:rsidRDefault="00F62089" w:rsidP="0041313F">
            <w:pPr>
              <w:spacing w:after="0"/>
              <w:rPr>
                <w:szCs w:val="24"/>
              </w:rPr>
            </w:pPr>
          </w:p>
        </w:tc>
      </w:tr>
      <w:tr w:rsidR="00F62089" w:rsidRPr="00F67B98" w14:paraId="76FC43E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77D9A8" w14:textId="77777777" w:rsidR="00F62089" w:rsidRPr="00F67B98" w:rsidRDefault="00A04328" w:rsidP="0041313F">
            <w:pPr>
              <w:spacing w:after="0"/>
              <w:rPr>
                <w:szCs w:val="24"/>
              </w:rPr>
            </w:pPr>
            <w:r w:rsidRPr="00F67B98">
              <w:rPr>
                <w:szCs w:val="24"/>
              </w:rPr>
              <w:t>9</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E5FE30" w14:textId="3090AD9D" w:rsidR="00F62089" w:rsidRPr="00F67B98" w:rsidRDefault="0034397C" w:rsidP="0041313F">
            <w:pPr>
              <w:spacing w:after="0"/>
              <w:rPr>
                <w:szCs w:val="24"/>
              </w:rPr>
            </w:pPr>
            <w:r w:rsidRPr="00F67B98">
              <w:rPr>
                <w:szCs w:val="24"/>
              </w:rPr>
              <w:t>Мегаомметр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55074" w14:textId="77777777" w:rsidR="00F62089" w:rsidRPr="00F67B98" w:rsidRDefault="00F62089" w:rsidP="0041313F">
            <w:pPr>
              <w:spacing w:after="0"/>
              <w:rPr>
                <w:szCs w:val="24"/>
              </w:rPr>
            </w:pPr>
          </w:p>
        </w:tc>
      </w:tr>
      <w:tr w:rsidR="00F62089" w:rsidRPr="00F67B98" w14:paraId="1794D7E9"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3BD3"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661A01D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2BB958"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724B8B"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906E3" w14:textId="77777777" w:rsidR="00F62089" w:rsidRPr="00F67B98" w:rsidRDefault="00F62089" w:rsidP="0041313F">
            <w:pPr>
              <w:spacing w:after="0"/>
              <w:rPr>
                <w:i/>
                <w:szCs w:val="24"/>
              </w:rPr>
            </w:pPr>
          </w:p>
        </w:tc>
      </w:tr>
      <w:tr w:rsidR="00F62089" w:rsidRPr="00F67B98" w14:paraId="210DE36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4701E"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5755F4B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A8CBD"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051EA5C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9A0A51"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8A863E" w14:textId="5F60F5CA" w:rsidR="00F62089" w:rsidRPr="00F67B98" w:rsidRDefault="0034397C"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CB092" w14:textId="77777777" w:rsidR="00F62089" w:rsidRPr="00F67B98" w:rsidRDefault="00F62089" w:rsidP="0041313F">
            <w:pPr>
              <w:spacing w:after="0"/>
              <w:rPr>
                <w:szCs w:val="24"/>
              </w:rPr>
            </w:pPr>
          </w:p>
        </w:tc>
      </w:tr>
      <w:tr w:rsidR="00F62089" w:rsidRPr="00F67B98" w14:paraId="4705224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CAD435"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3BB3F9" w14:textId="275A4E57" w:rsidR="00F62089" w:rsidRPr="00F67B98" w:rsidRDefault="0034397C"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40C34" w14:textId="77777777" w:rsidR="00F62089" w:rsidRPr="00F67B98" w:rsidRDefault="00F62089" w:rsidP="0041313F">
            <w:pPr>
              <w:spacing w:after="0"/>
              <w:rPr>
                <w:szCs w:val="24"/>
              </w:rPr>
            </w:pPr>
          </w:p>
        </w:tc>
      </w:tr>
      <w:tr w:rsidR="00F62089" w:rsidRPr="00F67B98" w14:paraId="350E09A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019DAB"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0A7DB6" w14:textId="0D3EECE7" w:rsidR="00F62089" w:rsidRPr="00F67B98" w:rsidRDefault="0034397C" w:rsidP="0041313F">
            <w:pPr>
              <w:spacing w:after="0"/>
              <w:rPr>
                <w:szCs w:val="24"/>
              </w:rPr>
            </w:pPr>
            <w:r w:rsidRPr="00F67B98">
              <w:rPr>
                <w:szCs w:val="24"/>
              </w:rPr>
              <w:t xml:space="preserve">Комплект </w:t>
            </w:r>
            <w:r w:rsidR="00A04328" w:rsidRPr="00F67B98">
              <w:rPr>
                <w:szCs w:val="24"/>
              </w:rPr>
              <w:t>видеофильмов и видео-инструктажей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5B218" w14:textId="77777777" w:rsidR="00F62089" w:rsidRPr="00F67B98" w:rsidRDefault="00F62089" w:rsidP="0041313F">
            <w:pPr>
              <w:spacing w:after="0"/>
              <w:rPr>
                <w:szCs w:val="24"/>
              </w:rPr>
            </w:pPr>
          </w:p>
        </w:tc>
      </w:tr>
      <w:tr w:rsidR="00F62089" w:rsidRPr="00F67B98" w14:paraId="5966076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960C35"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5F4FB3" w14:textId="6FB0B077" w:rsidR="00F62089" w:rsidRPr="00F67B98" w:rsidRDefault="0034397C" w:rsidP="0041313F">
            <w:pPr>
              <w:spacing w:after="0"/>
              <w:rPr>
                <w:szCs w:val="24"/>
              </w:rPr>
            </w:pPr>
            <w:r w:rsidRPr="00F67B98">
              <w:rPr>
                <w:szCs w:val="24"/>
              </w:rPr>
              <w:t xml:space="preserve">Средства </w:t>
            </w:r>
            <w:r w:rsidR="00A04328" w:rsidRPr="00F67B98">
              <w:rPr>
                <w:szCs w:val="24"/>
              </w:rPr>
              <w:t>индивидуальной защиты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18F5E" w14:textId="77777777" w:rsidR="00F62089" w:rsidRPr="00F67B98" w:rsidRDefault="00F62089" w:rsidP="0041313F">
            <w:pPr>
              <w:spacing w:after="0"/>
              <w:rPr>
                <w:szCs w:val="24"/>
              </w:rPr>
            </w:pPr>
          </w:p>
        </w:tc>
      </w:tr>
      <w:tr w:rsidR="00F62089" w:rsidRPr="00F67B98" w14:paraId="464F479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36D6BB" w14:textId="77777777" w:rsidR="00F62089" w:rsidRPr="00F67B98" w:rsidRDefault="00A04328" w:rsidP="0041313F">
            <w:pPr>
              <w:spacing w:after="0"/>
              <w:rPr>
                <w:szCs w:val="24"/>
              </w:rPr>
            </w:pPr>
            <w:r w:rsidRPr="00F67B98">
              <w:rPr>
                <w:szCs w:val="24"/>
              </w:rPr>
              <w:t>5</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D89561" w14:textId="7A1AE1C7" w:rsidR="00F62089" w:rsidRPr="00F67B98" w:rsidRDefault="0034397C" w:rsidP="0041313F">
            <w:pPr>
              <w:spacing w:after="0"/>
              <w:rPr>
                <w:szCs w:val="24"/>
              </w:rPr>
            </w:pPr>
            <w:r w:rsidRPr="00F67B98">
              <w:rPr>
                <w:szCs w:val="24"/>
              </w:rPr>
              <w:t>Огнетушители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79516" w14:textId="77777777" w:rsidR="00F62089" w:rsidRPr="00F67B98" w:rsidRDefault="00F62089" w:rsidP="0041313F">
            <w:pPr>
              <w:spacing w:after="0"/>
              <w:rPr>
                <w:szCs w:val="24"/>
              </w:rPr>
            </w:pPr>
          </w:p>
        </w:tc>
      </w:tr>
      <w:tr w:rsidR="00F62089" w:rsidRPr="00F67B98" w14:paraId="62098E0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9E9C1" w14:textId="77777777" w:rsidR="00F62089" w:rsidRPr="00F67B98" w:rsidRDefault="00A04328" w:rsidP="0041313F">
            <w:pPr>
              <w:spacing w:after="0"/>
              <w:rPr>
                <w:szCs w:val="24"/>
              </w:rPr>
            </w:pPr>
            <w:r w:rsidRPr="00F67B98">
              <w:rPr>
                <w:b/>
                <w:szCs w:val="24"/>
              </w:rPr>
              <w:lastRenderedPageBreak/>
              <w:t>Дополнительное оборудование</w:t>
            </w:r>
          </w:p>
        </w:tc>
      </w:tr>
      <w:tr w:rsidR="00F62089" w:rsidRPr="00F67B98" w14:paraId="4A96849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9A27CA"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F53F48"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99143" w14:textId="77777777" w:rsidR="00F62089" w:rsidRPr="00F67B98" w:rsidRDefault="00F62089" w:rsidP="0041313F">
            <w:pPr>
              <w:spacing w:after="0"/>
              <w:rPr>
                <w:i/>
                <w:szCs w:val="24"/>
              </w:rPr>
            </w:pPr>
          </w:p>
        </w:tc>
      </w:tr>
    </w:tbl>
    <w:p w14:paraId="0B69791D" w14:textId="77777777" w:rsidR="00F62089" w:rsidRDefault="00F62089" w:rsidP="0041313F">
      <w:pPr>
        <w:spacing w:after="0"/>
        <w:ind w:firstLine="709"/>
        <w:jc w:val="both"/>
      </w:pPr>
    </w:p>
    <w:p w14:paraId="6858025C" w14:textId="371B8769" w:rsidR="00F62089" w:rsidRDefault="00A04328" w:rsidP="0041313F">
      <w:pPr>
        <w:spacing w:after="0"/>
        <w:ind w:firstLine="709"/>
        <w:jc w:val="both"/>
      </w:pPr>
      <w:r>
        <w:t>Кабинет «Основ организации и управления»</w:t>
      </w:r>
      <w:r w:rsidR="0041313F">
        <w:t>.</w:t>
      </w:r>
    </w:p>
    <w:tbl>
      <w:tblPr>
        <w:tblW w:w="0" w:type="auto"/>
        <w:tblInd w:w="-5" w:type="dxa"/>
        <w:tblLayout w:type="fixed"/>
        <w:tblLook w:val="04A0" w:firstRow="1" w:lastRow="0" w:firstColumn="1" w:lastColumn="0" w:noHBand="0" w:noVBand="1"/>
      </w:tblPr>
      <w:tblGrid>
        <w:gridCol w:w="514"/>
        <w:gridCol w:w="6039"/>
        <w:gridCol w:w="2661"/>
      </w:tblGrid>
      <w:tr w:rsidR="00F62089" w:rsidRPr="00F67B98" w14:paraId="19C47BC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5F5F70" w14:textId="77777777" w:rsidR="00F62089" w:rsidRPr="00F67B98" w:rsidRDefault="00A04328" w:rsidP="0041313F">
            <w:pPr>
              <w:spacing w:after="0"/>
              <w:jc w:val="center"/>
              <w:rPr>
                <w:szCs w:val="24"/>
              </w:rPr>
            </w:pPr>
            <w:r w:rsidRPr="00F67B98">
              <w:rPr>
                <w:szCs w:val="24"/>
              </w:rPr>
              <w:t>№</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DD0143"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63C4F"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6F421451"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DCD1A"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3BD117D3"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25844"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074C3BF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8BBB70"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A2A3F6" w14:textId="6B2BABA4" w:rsidR="00F62089" w:rsidRPr="00F67B98" w:rsidRDefault="0034397C"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8D9E7" w14:textId="77777777" w:rsidR="00F62089" w:rsidRPr="00F67B98" w:rsidRDefault="00F62089" w:rsidP="0041313F">
            <w:pPr>
              <w:spacing w:after="0"/>
              <w:rPr>
                <w:szCs w:val="24"/>
              </w:rPr>
            </w:pPr>
          </w:p>
        </w:tc>
      </w:tr>
      <w:tr w:rsidR="00F62089" w:rsidRPr="00F67B98" w14:paraId="2504946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A59D1F"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8963AF" w14:textId="034DF2DB" w:rsidR="00F62089" w:rsidRPr="00F67B98" w:rsidRDefault="0034397C"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21DF9" w14:textId="77777777" w:rsidR="00F62089" w:rsidRPr="00F67B98" w:rsidRDefault="00F62089" w:rsidP="0041313F">
            <w:pPr>
              <w:spacing w:after="0"/>
              <w:rPr>
                <w:szCs w:val="24"/>
              </w:rPr>
            </w:pPr>
          </w:p>
        </w:tc>
      </w:tr>
      <w:tr w:rsidR="00F62089" w:rsidRPr="00F67B98" w14:paraId="2746049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EF190"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3C0D0B0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2B088B"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F3A7B8"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614E9" w14:textId="77777777" w:rsidR="00F62089" w:rsidRPr="00F67B98" w:rsidRDefault="00F62089" w:rsidP="0041313F">
            <w:pPr>
              <w:spacing w:after="0"/>
              <w:rPr>
                <w:i/>
                <w:szCs w:val="24"/>
              </w:rPr>
            </w:pPr>
          </w:p>
        </w:tc>
      </w:tr>
      <w:tr w:rsidR="00F62089" w:rsidRPr="00F67B98" w14:paraId="0131D28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D0A52"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343EBA7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5ECEA"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640CCEF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84CE3B"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E8AD90" w14:textId="6D8325D5"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73805" w14:textId="77777777" w:rsidR="00F62089" w:rsidRPr="00F67B98" w:rsidRDefault="00F62089" w:rsidP="0041313F">
            <w:pPr>
              <w:spacing w:after="0"/>
              <w:rPr>
                <w:szCs w:val="24"/>
              </w:rPr>
            </w:pPr>
          </w:p>
        </w:tc>
      </w:tr>
      <w:tr w:rsidR="00F62089" w:rsidRPr="00F67B98" w14:paraId="503AAD0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6CA794"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65CE68" w14:textId="09AECAC8" w:rsidR="00F62089" w:rsidRPr="00F67B98" w:rsidRDefault="0034397C"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C25FF" w14:textId="77777777" w:rsidR="00F62089" w:rsidRPr="00F67B98" w:rsidRDefault="00F62089" w:rsidP="0041313F">
            <w:pPr>
              <w:spacing w:after="0"/>
              <w:rPr>
                <w:szCs w:val="24"/>
              </w:rPr>
            </w:pPr>
          </w:p>
        </w:tc>
      </w:tr>
      <w:tr w:rsidR="00F62089" w:rsidRPr="00F67B98" w14:paraId="117EA26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0C0BDA"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2F9A23" w14:textId="2CFA032F" w:rsidR="00F62089" w:rsidRPr="00F67B98" w:rsidRDefault="0034397C"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918F2" w14:textId="77777777" w:rsidR="00F62089" w:rsidRPr="00F67B98" w:rsidRDefault="00F62089" w:rsidP="0041313F">
            <w:pPr>
              <w:spacing w:after="0"/>
              <w:rPr>
                <w:szCs w:val="24"/>
              </w:rPr>
            </w:pPr>
          </w:p>
        </w:tc>
      </w:tr>
      <w:tr w:rsidR="00F62089" w:rsidRPr="00F67B98" w14:paraId="63CF874E"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A1760"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71A18E4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86957A"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213080"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E8DC5" w14:textId="77777777" w:rsidR="00F62089" w:rsidRPr="00F67B98" w:rsidRDefault="00F62089" w:rsidP="0041313F">
            <w:pPr>
              <w:spacing w:after="0"/>
              <w:rPr>
                <w:i/>
                <w:szCs w:val="24"/>
              </w:rPr>
            </w:pPr>
          </w:p>
        </w:tc>
      </w:tr>
      <w:tr w:rsidR="00F62089" w:rsidRPr="00F67B98" w14:paraId="71B0275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C90E9"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5A086AD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30A22"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00C49E0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F734DD"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B3C0B4" w14:textId="06F5EF7C" w:rsidR="00F62089" w:rsidRPr="00F67B98" w:rsidRDefault="0034397C"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478A2" w14:textId="77777777" w:rsidR="00F62089" w:rsidRPr="00F67B98" w:rsidRDefault="00F62089" w:rsidP="0041313F">
            <w:pPr>
              <w:spacing w:after="0"/>
              <w:rPr>
                <w:szCs w:val="24"/>
              </w:rPr>
            </w:pPr>
          </w:p>
        </w:tc>
      </w:tr>
      <w:tr w:rsidR="00F62089" w:rsidRPr="00F67B98" w14:paraId="37EC0AF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EEDE04"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C7FBC6" w14:textId="74A84A9D" w:rsidR="00F62089" w:rsidRPr="00F67B98" w:rsidRDefault="0034397C" w:rsidP="0041313F">
            <w:pPr>
              <w:spacing w:after="0"/>
              <w:rPr>
                <w:szCs w:val="24"/>
              </w:rPr>
            </w:pPr>
            <w:r w:rsidRPr="00F67B98">
              <w:rPr>
                <w:szCs w:val="24"/>
              </w:rPr>
              <w:t xml:space="preserve">Раздаточный </w:t>
            </w:r>
            <w:r w:rsidR="00A04328" w:rsidRPr="00F67B98">
              <w:rPr>
                <w:szCs w:val="24"/>
              </w:rPr>
              <w:t>материал</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2A25F" w14:textId="77777777" w:rsidR="00F62089" w:rsidRPr="00F67B98" w:rsidRDefault="00F62089" w:rsidP="0041313F">
            <w:pPr>
              <w:spacing w:after="0"/>
              <w:rPr>
                <w:szCs w:val="24"/>
              </w:rPr>
            </w:pPr>
          </w:p>
        </w:tc>
      </w:tr>
      <w:tr w:rsidR="00F62089" w:rsidRPr="00F67B98" w14:paraId="2679117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E6080"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3D2DC4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A03C48"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354A28"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ABC9F" w14:textId="77777777" w:rsidR="00F62089" w:rsidRPr="00F67B98" w:rsidRDefault="00F62089" w:rsidP="0041313F">
            <w:pPr>
              <w:spacing w:after="0"/>
              <w:rPr>
                <w:i/>
                <w:szCs w:val="24"/>
              </w:rPr>
            </w:pPr>
          </w:p>
        </w:tc>
      </w:tr>
    </w:tbl>
    <w:p w14:paraId="0B5A6D30" w14:textId="77777777" w:rsidR="00F62089" w:rsidRDefault="00F62089" w:rsidP="0041313F">
      <w:pPr>
        <w:tabs>
          <w:tab w:val="left" w:pos="426"/>
        </w:tabs>
        <w:spacing w:after="0"/>
        <w:ind w:firstLine="709"/>
        <w:jc w:val="both"/>
      </w:pPr>
    </w:p>
    <w:p w14:paraId="271B7D8A" w14:textId="77777777" w:rsidR="00F62089" w:rsidRDefault="00A04328" w:rsidP="0041313F">
      <w:pPr>
        <w:tabs>
          <w:tab w:val="left" w:pos="426"/>
        </w:tabs>
        <w:spacing w:after="0"/>
        <w:ind w:firstLine="709"/>
        <w:jc w:val="both"/>
      </w:pPr>
      <w:r>
        <w:t xml:space="preserve">Спортивный комплекс: спортивный зал, открытый стадион широкого профиля с элементами полосы препятствий. </w:t>
      </w:r>
    </w:p>
    <w:tbl>
      <w:tblPr>
        <w:tblW w:w="0" w:type="auto"/>
        <w:tblInd w:w="-5" w:type="dxa"/>
        <w:tblLayout w:type="fixed"/>
        <w:tblLook w:val="04A0" w:firstRow="1" w:lastRow="0" w:firstColumn="1" w:lastColumn="0" w:noHBand="0" w:noVBand="1"/>
      </w:tblPr>
      <w:tblGrid>
        <w:gridCol w:w="514"/>
        <w:gridCol w:w="6377"/>
        <w:gridCol w:w="2323"/>
      </w:tblGrid>
      <w:tr w:rsidR="00F62089" w:rsidRPr="00F67B98" w14:paraId="1E8B0BE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ABEC53" w14:textId="77777777" w:rsidR="00F62089" w:rsidRPr="00F67B98" w:rsidRDefault="00A04328" w:rsidP="0041313F">
            <w:pPr>
              <w:spacing w:after="0"/>
              <w:jc w:val="center"/>
              <w:rPr>
                <w:szCs w:val="24"/>
              </w:rPr>
            </w:pPr>
            <w:r w:rsidRPr="00F67B98">
              <w:rPr>
                <w:szCs w:val="24"/>
              </w:rPr>
              <w:t>№</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961A26" w14:textId="77777777" w:rsidR="00F62089" w:rsidRPr="00F67B98" w:rsidRDefault="00A04328" w:rsidP="0041313F">
            <w:pPr>
              <w:spacing w:after="0"/>
              <w:jc w:val="center"/>
              <w:rPr>
                <w:szCs w:val="24"/>
              </w:rPr>
            </w:pPr>
            <w:r w:rsidRPr="00F67B98">
              <w:rPr>
                <w:szCs w:val="24"/>
              </w:rPr>
              <w:t>Наименование оборудования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5F028"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4EFAB353"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4101B"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5B1BE799"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56FD"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14115D1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90C18F" w14:textId="77777777" w:rsidR="00F62089" w:rsidRPr="00F67B98" w:rsidRDefault="00A04328" w:rsidP="0041313F">
            <w:pPr>
              <w:spacing w:after="0"/>
              <w:rPr>
                <w:szCs w:val="24"/>
              </w:rPr>
            </w:pPr>
            <w:r w:rsidRPr="00F67B98">
              <w:rPr>
                <w:szCs w:val="24"/>
              </w:rPr>
              <w:t>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5E67C9" w14:textId="7093760B" w:rsidR="00F62089" w:rsidRPr="00F67B98" w:rsidRDefault="0034397C" w:rsidP="0041313F">
            <w:pPr>
              <w:spacing w:after="0"/>
              <w:rPr>
                <w:szCs w:val="24"/>
              </w:rPr>
            </w:pPr>
            <w:r w:rsidRPr="00F67B98">
              <w:rPr>
                <w:szCs w:val="24"/>
              </w:rPr>
              <w:t>Раздевалки</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065E1" w14:textId="77777777" w:rsidR="00F62089" w:rsidRPr="00F67B98" w:rsidRDefault="00F62089" w:rsidP="0041313F">
            <w:pPr>
              <w:spacing w:after="0"/>
              <w:rPr>
                <w:szCs w:val="24"/>
              </w:rPr>
            </w:pPr>
          </w:p>
        </w:tc>
      </w:tr>
      <w:tr w:rsidR="00F62089" w:rsidRPr="00F67B98" w14:paraId="1E6B565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2D8BBA" w14:textId="77777777" w:rsidR="00F62089" w:rsidRPr="00F67B98" w:rsidRDefault="00A04328" w:rsidP="0041313F">
            <w:pPr>
              <w:spacing w:after="0"/>
              <w:rPr>
                <w:szCs w:val="24"/>
              </w:rPr>
            </w:pPr>
            <w:r w:rsidRPr="00F67B98">
              <w:rPr>
                <w:szCs w:val="24"/>
              </w:rPr>
              <w:t>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56643E" w14:textId="6807693D" w:rsidR="00F62089" w:rsidRPr="00F67B98" w:rsidRDefault="0034397C" w:rsidP="0041313F">
            <w:pPr>
              <w:spacing w:after="0"/>
              <w:rPr>
                <w:szCs w:val="24"/>
              </w:rPr>
            </w:pPr>
            <w:r w:rsidRPr="00F67B98">
              <w:rPr>
                <w:szCs w:val="24"/>
              </w:rPr>
              <w:t xml:space="preserve">Стенка </w:t>
            </w:r>
            <w:r w:rsidR="00A04328" w:rsidRPr="00F67B98">
              <w:rPr>
                <w:szCs w:val="24"/>
              </w:rPr>
              <w:t>гимнастическая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07A2A" w14:textId="77777777" w:rsidR="00F62089" w:rsidRPr="00F67B98" w:rsidRDefault="00F62089" w:rsidP="0041313F">
            <w:pPr>
              <w:spacing w:after="0"/>
              <w:rPr>
                <w:szCs w:val="24"/>
              </w:rPr>
            </w:pPr>
          </w:p>
        </w:tc>
      </w:tr>
      <w:tr w:rsidR="00F62089" w:rsidRPr="00F67B98" w14:paraId="2A0BF4D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DCA446" w14:textId="77777777" w:rsidR="00F62089" w:rsidRPr="00F67B98" w:rsidRDefault="00A04328" w:rsidP="0041313F">
            <w:pPr>
              <w:spacing w:after="0"/>
              <w:rPr>
                <w:szCs w:val="24"/>
              </w:rPr>
            </w:pPr>
            <w:r w:rsidRPr="00F67B98">
              <w:rPr>
                <w:szCs w:val="24"/>
              </w:rPr>
              <w:t>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96C249" w14:textId="34DD941C" w:rsidR="00F62089" w:rsidRPr="00F67B98" w:rsidRDefault="0034397C" w:rsidP="0041313F">
            <w:pPr>
              <w:spacing w:after="0"/>
              <w:rPr>
                <w:szCs w:val="24"/>
              </w:rPr>
            </w:pPr>
            <w:r w:rsidRPr="00F67B98">
              <w:rPr>
                <w:szCs w:val="24"/>
              </w:rPr>
              <w:t xml:space="preserve">Гимнастические </w:t>
            </w:r>
            <w:r w:rsidR="00A04328" w:rsidRPr="00F67B98">
              <w:rPr>
                <w:szCs w:val="24"/>
              </w:rPr>
              <w:t>скамейки</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82E7B" w14:textId="77777777" w:rsidR="00F62089" w:rsidRPr="00F67B98" w:rsidRDefault="00F62089" w:rsidP="0041313F">
            <w:pPr>
              <w:spacing w:after="0"/>
              <w:rPr>
                <w:szCs w:val="24"/>
              </w:rPr>
            </w:pPr>
          </w:p>
        </w:tc>
      </w:tr>
      <w:tr w:rsidR="00F62089" w:rsidRPr="00F67B98" w14:paraId="26A6F63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D5D09"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3FAAF2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3F7A0F" w14:textId="77777777" w:rsidR="00F62089" w:rsidRPr="00F67B98" w:rsidRDefault="00F62089" w:rsidP="0041313F">
            <w:pPr>
              <w:spacing w:after="0"/>
              <w:rPr>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3A7D80" w14:textId="77777777" w:rsidR="00F62089" w:rsidRPr="00F67B98" w:rsidRDefault="00F62089" w:rsidP="0041313F">
            <w:pPr>
              <w:spacing w:after="0"/>
              <w:rPr>
                <w:i/>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D4848" w14:textId="77777777" w:rsidR="00F62089" w:rsidRPr="00F67B98" w:rsidRDefault="00F62089" w:rsidP="0041313F">
            <w:pPr>
              <w:spacing w:after="0"/>
              <w:rPr>
                <w:i/>
                <w:szCs w:val="24"/>
              </w:rPr>
            </w:pPr>
          </w:p>
        </w:tc>
      </w:tr>
      <w:tr w:rsidR="00F62089" w:rsidRPr="00F67B98" w14:paraId="74B5BB2E"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E1919"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37A48DE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AD183"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3DC2C73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E4550C" w14:textId="77777777" w:rsidR="00F62089" w:rsidRPr="00F67B98" w:rsidRDefault="00A04328" w:rsidP="0041313F">
            <w:pPr>
              <w:spacing w:after="0"/>
              <w:rPr>
                <w:szCs w:val="24"/>
              </w:rPr>
            </w:pPr>
            <w:r w:rsidRPr="00F67B98">
              <w:rPr>
                <w:szCs w:val="24"/>
              </w:rPr>
              <w:t>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9F7271" w14:textId="7BBF9AB5" w:rsidR="00F62089" w:rsidRPr="00F67B98" w:rsidRDefault="0034397C"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64505" w14:textId="77777777" w:rsidR="00F62089" w:rsidRPr="00F67B98" w:rsidRDefault="00F62089" w:rsidP="0041313F">
            <w:pPr>
              <w:spacing w:after="0"/>
              <w:rPr>
                <w:szCs w:val="24"/>
              </w:rPr>
            </w:pPr>
          </w:p>
        </w:tc>
      </w:tr>
      <w:tr w:rsidR="00F62089" w:rsidRPr="00F67B98" w14:paraId="2551812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60EF6D" w14:textId="77777777" w:rsidR="00F62089" w:rsidRPr="00F67B98" w:rsidRDefault="00A04328" w:rsidP="0041313F">
            <w:pPr>
              <w:spacing w:after="0"/>
              <w:rPr>
                <w:szCs w:val="24"/>
              </w:rPr>
            </w:pPr>
            <w:r w:rsidRPr="00F67B98">
              <w:rPr>
                <w:szCs w:val="24"/>
              </w:rPr>
              <w:t>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CE2B1F" w14:textId="71193A67" w:rsidR="00F62089" w:rsidRPr="00F67B98" w:rsidRDefault="0034397C" w:rsidP="0041313F">
            <w:pPr>
              <w:spacing w:after="0"/>
              <w:rPr>
                <w:szCs w:val="24"/>
              </w:rPr>
            </w:pPr>
            <w:r w:rsidRPr="00F67B98">
              <w:rPr>
                <w:szCs w:val="24"/>
              </w:rPr>
              <w:t>Телевизор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92E4A" w14:textId="77777777" w:rsidR="00F62089" w:rsidRPr="00F67B98" w:rsidRDefault="00F62089" w:rsidP="0041313F">
            <w:pPr>
              <w:spacing w:after="0"/>
              <w:rPr>
                <w:szCs w:val="24"/>
              </w:rPr>
            </w:pPr>
          </w:p>
        </w:tc>
      </w:tr>
      <w:tr w:rsidR="00F62089" w:rsidRPr="00F67B98" w14:paraId="04EC5ED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D5B9AC" w14:textId="77777777" w:rsidR="00F62089" w:rsidRPr="00F67B98" w:rsidRDefault="00A04328" w:rsidP="0041313F">
            <w:pPr>
              <w:spacing w:after="0"/>
              <w:rPr>
                <w:szCs w:val="24"/>
              </w:rPr>
            </w:pPr>
            <w:r w:rsidRPr="00F67B98">
              <w:rPr>
                <w:szCs w:val="24"/>
              </w:rPr>
              <w:t>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40CDE8" w14:textId="5FCA2B84" w:rsidR="00F62089" w:rsidRPr="00F67B98" w:rsidRDefault="0034397C" w:rsidP="0041313F">
            <w:pPr>
              <w:spacing w:after="0"/>
              <w:rPr>
                <w:szCs w:val="24"/>
              </w:rPr>
            </w:pPr>
            <w:r w:rsidRPr="00F67B98">
              <w:rPr>
                <w:szCs w:val="24"/>
              </w:rPr>
              <w:t xml:space="preserve">Музыкальный </w:t>
            </w:r>
            <w:r w:rsidR="00A04328" w:rsidRPr="00F67B98">
              <w:rPr>
                <w:szCs w:val="24"/>
              </w:rPr>
              <w:t>центр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80FA0" w14:textId="77777777" w:rsidR="00F62089" w:rsidRPr="00F67B98" w:rsidRDefault="00F62089" w:rsidP="0041313F">
            <w:pPr>
              <w:spacing w:after="0"/>
              <w:rPr>
                <w:szCs w:val="24"/>
              </w:rPr>
            </w:pPr>
          </w:p>
        </w:tc>
      </w:tr>
      <w:tr w:rsidR="00F62089" w:rsidRPr="00F67B98" w14:paraId="01325E3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003A4B" w14:textId="77777777" w:rsidR="00F62089" w:rsidRPr="00F67B98" w:rsidRDefault="00A04328" w:rsidP="0041313F">
            <w:pPr>
              <w:spacing w:after="0"/>
              <w:rPr>
                <w:szCs w:val="24"/>
              </w:rPr>
            </w:pPr>
            <w:r w:rsidRPr="00F67B98">
              <w:rPr>
                <w:szCs w:val="24"/>
              </w:rPr>
              <w:t>4</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C952AB" w14:textId="59F38297" w:rsidR="00F62089" w:rsidRPr="00F67B98" w:rsidRDefault="0034397C" w:rsidP="0041313F">
            <w:pPr>
              <w:spacing w:after="0"/>
              <w:rPr>
                <w:szCs w:val="24"/>
              </w:rPr>
            </w:pPr>
            <w:r w:rsidRPr="00F67B98">
              <w:rPr>
                <w:szCs w:val="24"/>
              </w:rPr>
              <w:t xml:space="preserve">Выносные </w:t>
            </w:r>
            <w:r w:rsidR="00A04328" w:rsidRPr="00F67B98">
              <w:rPr>
                <w:szCs w:val="24"/>
              </w:rPr>
              <w:t>колонки</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55B0B" w14:textId="77777777" w:rsidR="00F62089" w:rsidRPr="00F67B98" w:rsidRDefault="00F62089" w:rsidP="0041313F">
            <w:pPr>
              <w:spacing w:after="0"/>
              <w:rPr>
                <w:szCs w:val="24"/>
              </w:rPr>
            </w:pPr>
          </w:p>
        </w:tc>
      </w:tr>
      <w:tr w:rsidR="00F62089" w:rsidRPr="00F67B98" w14:paraId="7BCA151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54ED5A" w14:textId="77777777" w:rsidR="00F62089" w:rsidRPr="00F67B98" w:rsidRDefault="00A04328" w:rsidP="0041313F">
            <w:pPr>
              <w:spacing w:after="0"/>
              <w:rPr>
                <w:szCs w:val="24"/>
              </w:rPr>
            </w:pPr>
            <w:r w:rsidRPr="00F67B98">
              <w:rPr>
                <w:szCs w:val="24"/>
              </w:rPr>
              <w:lastRenderedPageBreak/>
              <w:t>5</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223DDC" w14:textId="21F58F75" w:rsidR="00F62089" w:rsidRPr="00F67B98" w:rsidRDefault="0034397C" w:rsidP="0041313F">
            <w:pPr>
              <w:spacing w:after="0"/>
              <w:rPr>
                <w:szCs w:val="24"/>
              </w:rPr>
            </w:pPr>
            <w:r w:rsidRPr="00F67B98">
              <w:rPr>
                <w:szCs w:val="24"/>
              </w:rPr>
              <w:t xml:space="preserve">Электронные </w:t>
            </w:r>
            <w:r w:rsidR="00A04328" w:rsidRPr="00F67B98">
              <w:rPr>
                <w:szCs w:val="24"/>
              </w:rPr>
              <w:t>носители с записями комплексов упражнений для демонстрации на экране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BEDAE" w14:textId="77777777" w:rsidR="00F62089" w:rsidRPr="00F67B98" w:rsidRDefault="00F62089" w:rsidP="0041313F">
            <w:pPr>
              <w:spacing w:after="0"/>
              <w:rPr>
                <w:szCs w:val="24"/>
              </w:rPr>
            </w:pPr>
          </w:p>
        </w:tc>
      </w:tr>
      <w:tr w:rsidR="00F62089" w:rsidRPr="00F67B98" w14:paraId="457E5A7B" w14:textId="77777777" w:rsidTr="009C0C82">
        <w:tc>
          <w:tcPr>
            <w:tcW w:w="6891"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98B867" w14:textId="77777777" w:rsidR="00F62089" w:rsidRPr="00F67B98" w:rsidRDefault="00A04328" w:rsidP="0041313F">
            <w:pPr>
              <w:spacing w:after="0"/>
              <w:rPr>
                <w:szCs w:val="24"/>
              </w:rPr>
            </w:pPr>
            <w:r w:rsidRPr="00F67B98">
              <w:rPr>
                <w:b/>
                <w:szCs w:val="24"/>
              </w:rPr>
              <w:t>Спортивное оборудование спортивного зала</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70A2F" w14:textId="77777777" w:rsidR="00F62089" w:rsidRPr="00F67B98" w:rsidRDefault="00F62089" w:rsidP="0041313F">
            <w:pPr>
              <w:spacing w:after="0"/>
              <w:rPr>
                <w:b/>
                <w:szCs w:val="24"/>
              </w:rPr>
            </w:pPr>
          </w:p>
        </w:tc>
      </w:tr>
      <w:tr w:rsidR="00F62089" w:rsidRPr="00F67B98" w14:paraId="2C95B7E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61FD5F" w14:textId="77777777" w:rsidR="00F62089" w:rsidRPr="00F67B98" w:rsidRDefault="00A04328" w:rsidP="0041313F">
            <w:pPr>
              <w:spacing w:after="0"/>
              <w:rPr>
                <w:szCs w:val="24"/>
              </w:rPr>
            </w:pPr>
            <w:r w:rsidRPr="00F67B98">
              <w:rPr>
                <w:szCs w:val="24"/>
              </w:rPr>
              <w:t>6</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41F371" w14:textId="191090AF" w:rsidR="00F62089" w:rsidRPr="00F67B98" w:rsidRDefault="0034397C" w:rsidP="0041313F">
            <w:pPr>
              <w:spacing w:after="0"/>
              <w:rPr>
                <w:szCs w:val="24"/>
              </w:rPr>
            </w:pPr>
            <w:r w:rsidRPr="00F67B98">
              <w:rPr>
                <w:szCs w:val="24"/>
              </w:rPr>
              <w:t xml:space="preserve">Перекладина </w:t>
            </w:r>
            <w:r w:rsidR="00A04328" w:rsidRPr="00F67B98">
              <w:rPr>
                <w:szCs w:val="24"/>
              </w:rPr>
              <w:t>навесная универсальная для стенки гимнастической</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4E5EF" w14:textId="77777777" w:rsidR="00F62089" w:rsidRPr="00F67B98" w:rsidRDefault="00F62089" w:rsidP="0041313F">
            <w:pPr>
              <w:spacing w:after="0"/>
              <w:rPr>
                <w:szCs w:val="24"/>
              </w:rPr>
            </w:pPr>
          </w:p>
        </w:tc>
      </w:tr>
      <w:tr w:rsidR="00F62089" w:rsidRPr="00F67B98" w14:paraId="329CBF7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BDB81F" w14:textId="77777777" w:rsidR="00F62089" w:rsidRPr="00F67B98" w:rsidRDefault="00A04328" w:rsidP="0041313F">
            <w:pPr>
              <w:spacing w:after="0"/>
              <w:rPr>
                <w:szCs w:val="24"/>
              </w:rPr>
            </w:pPr>
            <w:r w:rsidRPr="00F67B98">
              <w:rPr>
                <w:szCs w:val="24"/>
              </w:rPr>
              <w:t>7</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4D3981" w14:textId="19051E23" w:rsidR="00F62089" w:rsidRPr="00F67B98" w:rsidRDefault="0034397C" w:rsidP="0041313F">
            <w:pPr>
              <w:spacing w:after="0"/>
              <w:rPr>
                <w:szCs w:val="24"/>
              </w:rPr>
            </w:pPr>
            <w:r w:rsidRPr="00F67B98">
              <w:rPr>
                <w:szCs w:val="24"/>
              </w:rPr>
              <w:t xml:space="preserve">Гимнастические </w:t>
            </w:r>
            <w:r w:rsidR="00A04328" w:rsidRPr="00F67B98">
              <w:rPr>
                <w:szCs w:val="24"/>
              </w:rPr>
              <w:t>снаряды (перекладина, брусья, бревно)</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3E534" w14:textId="77777777" w:rsidR="00F62089" w:rsidRPr="00F67B98" w:rsidRDefault="00F62089" w:rsidP="0041313F">
            <w:pPr>
              <w:spacing w:after="0"/>
              <w:rPr>
                <w:szCs w:val="24"/>
              </w:rPr>
            </w:pPr>
          </w:p>
        </w:tc>
      </w:tr>
      <w:tr w:rsidR="00F62089" w:rsidRPr="00F67B98" w14:paraId="78A32CC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6A7F04" w14:textId="77777777" w:rsidR="00F62089" w:rsidRPr="00F67B98" w:rsidRDefault="00A04328" w:rsidP="0041313F">
            <w:pPr>
              <w:spacing w:after="0"/>
              <w:rPr>
                <w:szCs w:val="24"/>
              </w:rPr>
            </w:pPr>
            <w:r w:rsidRPr="00F67B98">
              <w:rPr>
                <w:szCs w:val="24"/>
              </w:rPr>
              <w:t>8</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97922D" w14:textId="6A7B8CC7" w:rsidR="00F62089" w:rsidRPr="00F67B98" w:rsidRDefault="0034397C" w:rsidP="0041313F">
            <w:pPr>
              <w:spacing w:after="0"/>
              <w:rPr>
                <w:szCs w:val="24"/>
              </w:rPr>
            </w:pPr>
            <w:r w:rsidRPr="00F67B98">
              <w:rPr>
                <w:szCs w:val="24"/>
              </w:rPr>
              <w:t xml:space="preserve">Маты </w:t>
            </w:r>
            <w:r w:rsidR="00A04328" w:rsidRPr="00F67B98">
              <w:rPr>
                <w:szCs w:val="24"/>
              </w:rPr>
              <w:t>гимнастические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7407" w14:textId="77777777" w:rsidR="00F62089" w:rsidRPr="00F67B98" w:rsidRDefault="00F62089" w:rsidP="0041313F">
            <w:pPr>
              <w:spacing w:after="0"/>
              <w:rPr>
                <w:szCs w:val="24"/>
              </w:rPr>
            </w:pPr>
          </w:p>
        </w:tc>
      </w:tr>
      <w:tr w:rsidR="00F62089" w:rsidRPr="00F67B98" w14:paraId="3B1E675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F98811" w14:textId="77777777" w:rsidR="00F62089" w:rsidRPr="00F67B98" w:rsidRDefault="00A04328" w:rsidP="0041313F">
            <w:pPr>
              <w:spacing w:after="0"/>
              <w:rPr>
                <w:szCs w:val="24"/>
              </w:rPr>
            </w:pPr>
            <w:r w:rsidRPr="00F67B98">
              <w:rPr>
                <w:szCs w:val="24"/>
              </w:rPr>
              <w:t>9</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E5A973" w14:textId="19179CBE" w:rsidR="00F62089" w:rsidRPr="00F67B98" w:rsidRDefault="0034397C" w:rsidP="0041313F">
            <w:pPr>
              <w:spacing w:after="0"/>
              <w:rPr>
                <w:szCs w:val="24"/>
              </w:rPr>
            </w:pPr>
            <w:r w:rsidRPr="00F67B98">
              <w:rPr>
                <w:szCs w:val="24"/>
              </w:rPr>
              <w:t xml:space="preserve">Канат </w:t>
            </w:r>
            <w:r w:rsidR="00A04328" w:rsidRPr="00F67B98">
              <w:rPr>
                <w:szCs w:val="24"/>
              </w:rPr>
              <w:t>для перетягивания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2803C" w14:textId="77777777" w:rsidR="00F62089" w:rsidRPr="00F67B98" w:rsidRDefault="00F62089" w:rsidP="0041313F">
            <w:pPr>
              <w:spacing w:after="0"/>
              <w:rPr>
                <w:szCs w:val="24"/>
              </w:rPr>
            </w:pPr>
          </w:p>
        </w:tc>
      </w:tr>
      <w:tr w:rsidR="00F62089" w:rsidRPr="00F67B98" w14:paraId="1A796B7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707ECE" w14:textId="77777777" w:rsidR="00F62089" w:rsidRPr="00F67B98" w:rsidRDefault="00A04328" w:rsidP="0041313F">
            <w:pPr>
              <w:spacing w:after="0"/>
              <w:rPr>
                <w:szCs w:val="24"/>
              </w:rPr>
            </w:pPr>
            <w:r w:rsidRPr="00F67B98">
              <w:rPr>
                <w:szCs w:val="24"/>
              </w:rPr>
              <w:t>10</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BD6FC4" w14:textId="1F8587CE" w:rsidR="00F62089" w:rsidRPr="00F67B98" w:rsidRDefault="0034397C" w:rsidP="0041313F">
            <w:pPr>
              <w:spacing w:after="0"/>
              <w:rPr>
                <w:szCs w:val="24"/>
              </w:rPr>
            </w:pPr>
            <w:r w:rsidRPr="00F67B98">
              <w:rPr>
                <w:szCs w:val="24"/>
              </w:rPr>
              <w:t xml:space="preserve">Беговая </w:t>
            </w:r>
            <w:r w:rsidR="00A04328" w:rsidRPr="00F67B98">
              <w:rPr>
                <w:szCs w:val="24"/>
              </w:rPr>
              <w:t>дорожка</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57E42" w14:textId="77777777" w:rsidR="00F62089" w:rsidRPr="00F67B98" w:rsidRDefault="00F62089" w:rsidP="0041313F">
            <w:pPr>
              <w:spacing w:after="0"/>
              <w:rPr>
                <w:szCs w:val="24"/>
              </w:rPr>
            </w:pPr>
          </w:p>
        </w:tc>
      </w:tr>
      <w:tr w:rsidR="00F62089" w:rsidRPr="00F67B98" w14:paraId="3200986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1C84A1" w14:textId="77777777" w:rsidR="00F62089" w:rsidRPr="00F67B98" w:rsidRDefault="00A04328" w:rsidP="0041313F">
            <w:pPr>
              <w:spacing w:after="0"/>
              <w:rPr>
                <w:szCs w:val="24"/>
              </w:rPr>
            </w:pPr>
            <w:r w:rsidRPr="00F67B98">
              <w:rPr>
                <w:szCs w:val="24"/>
              </w:rPr>
              <w:t>11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18EA82" w14:textId="03C6A1F0" w:rsidR="00F62089" w:rsidRPr="00F67B98" w:rsidRDefault="0034397C" w:rsidP="0041313F">
            <w:pPr>
              <w:spacing w:after="0"/>
              <w:rPr>
                <w:szCs w:val="24"/>
              </w:rPr>
            </w:pPr>
            <w:r w:rsidRPr="00F67B98">
              <w:rPr>
                <w:szCs w:val="24"/>
              </w:rPr>
              <w:t>Скакалки</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944C9" w14:textId="77777777" w:rsidR="00F62089" w:rsidRPr="00F67B98" w:rsidRDefault="00F62089" w:rsidP="0041313F">
            <w:pPr>
              <w:spacing w:after="0"/>
              <w:rPr>
                <w:szCs w:val="24"/>
              </w:rPr>
            </w:pPr>
          </w:p>
        </w:tc>
      </w:tr>
      <w:tr w:rsidR="00F62089" w:rsidRPr="00F67B98" w14:paraId="5068469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E388E6" w14:textId="77777777" w:rsidR="00F62089" w:rsidRPr="00F67B98" w:rsidRDefault="00A04328" w:rsidP="0041313F">
            <w:pPr>
              <w:spacing w:after="0"/>
              <w:rPr>
                <w:szCs w:val="24"/>
              </w:rPr>
            </w:pPr>
            <w:r w:rsidRPr="00F67B98">
              <w:rPr>
                <w:szCs w:val="24"/>
              </w:rPr>
              <w:t>12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07C575" w14:textId="719C2283" w:rsidR="00F62089" w:rsidRPr="00F67B98" w:rsidRDefault="0034397C" w:rsidP="0041313F">
            <w:pPr>
              <w:spacing w:after="0"/>
              <w:rPr>
                <w:szCs w:val="24"/>
              </w:rPr>
            </w:pPr>
            <w:r w:rsidRPr="00F67B98">
              <w:rPr>
                <w:szCs w:val="24"/>
              </w:rPr>
              <w:t xml:space="preserve">Палки </w:t>
            </w:r>
            <w:r w:rsidR="00A04328" w:rsidRPr="00F67B98">
              <w:rPr>
                <w:szCs w:val="24"/>
              </w:rPr>
              <w:t>гимнастические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EF48B" w14:textId="77777777" w:rsidR="00F62089" w:rsidRPr="00F67B98" w:rsidRDefault="00F62089" w:rsidP="0041313F">
            <w:pPr>
              <w:spacing w:after="0"/>
              <w:rPr>
                <w:szCs w:val="24"/>
              </w:rPr>
            </w:pPr>
          </w:p>
        </w:tc>
      </w:tr>
      <w:tr w:rsidR="00F62089" w:rsidRPr="00F67B98" w14:paraId="33BC0C0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683338" w14:textId="77777777" w:rsidR="00F62089" w:rsidRPr="00F67B98" w:rsidRDefault="00A04328" w:rsidP="0041313F">
            <w:pPr>
              <w:spacing w:after="0"/>
              <w:rPr>
                <w:szCs w:val="24"/>
              </w:rPr>
            </w:pPr>
            <w:r w:rsidRPr="00F67B98">
              <w:rPr>
                <w:szCs w:val="24"/>
              </w:rPr>
              <w:t>13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81BF8F" w14:textId="216C1139" w:rsidR="00F62089" w:rsidRPr="00F67B98" w:rsidRDefault="0034397C" w:rsidP="0041313F">
            <w:pPr>
              <w:spacing w:after="0"/>
              <w:rPr>
                <w:szCs w:val="24"/>
              </w:rPr>
            </w:pPr>
            <w:r w:rsidRPr="00F67B98">
              <w:rPr>
                <w:szCs w:val="24"/>
              </w:rPr>
              <w:t xml:space="preserve">Мячи </w:t>
            </w:r>
            <w:r w:rsidR="00A04328" w:rsidRPr="00F67B98">
              <w:rPr>
                <w:szCs w:val="24"/>
              </w:rPr>
              <w:t>набивные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ED772" w14:textId="77777777" w:rsidR="00F62089" w:rsidRPr="00F67B98" w:rsidRDefault="00F62089" w:rsidP="0041313F">
            <w:pPr>
              <w:spacing w:after="0"/>
              <w:rPr>
                <w:szCs w:val="24"/>
              </w:rPr>
            </w:pPr>
          </w:p>
        </w:tc>
      </w:tr>
      <w:tr w:rsidR="00F62089" w:rsidRPr="00F67B98" w14:paraId="24AD059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272E2E" w14:textId="77777777" w:rsidR="00F62089" w:rsidRPr="00F67B98" w:rsidRDefault="00A04328" w:rsidP="0041313F">
            <w:pPr>
              <w:spacing w:after="0"/>
              <w:rPr>
                <w:szCs w:val="24"/>
              </w:rPr>
            </w:pPr>
            <w:r w:rsidRPr="00F67B98">
              <w:rPr>
                <w:szCs w:val="24"/>
              </w:rPr>
              <w:t>14</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23844A" w14:textId="524B2EDF" w:rsidR="00F62089" w:rsidRPr="00F67B98" w:rsidRDefault="0034397C" w:rsidP="0041313F">
            <w:pPr>
              <w:spacing w:after="0"/>
              <w:rPr>
                <w:szCs w:val="24"/>
              </w:rPr>
            </w:pPr>
            <w:r w:rsidRPr="00F67B98">
              <w:rPr>
                <w:szCs w:val="24"/>
              </w:rPr>
              <w:t xml:space="preserve">Мячи </w:t>
            </w:r>
            <w:r w:rsidR="00A04328" w:rsidRPr="00F67B98">
              <w:rPr>
                <w:szCs w:val="24"/>
              </w:rPr>
              <w:t>для метания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6BBBD" w14:textId="77777777" w:rsidR="00F62089" w:rsidRPr="00F67B98" w:rsidRDefault="00F62089" w:rsidP="0041313F">
            <w:pPr>
              <w:spacing w:after="0"/>
              <w:rPr>
                <w:szCs w:val="24"/>
              </w:rPr>
            </w:pPr>
          </w:p>
        </w:tc>
      </w:tr>
      <w:tr w:rsidR="00F62089" w:rsidRPr="00F67B98" w14:paraId="58429A7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BD74F0" w14:textId="77777777" w:rsidR="00F62089" w:rsidRPr="00F67B98" w:rsidRDefault="00A04328" w:rsidP="0041313F">
            <w:pPr>
              <w:spacing w:after="0"/>
              <w:rPr>
                <w:szCs w:val="24"/>
              </w:rPr>
            </w:pPr>
            <w:r w:rsidRPr="00F67B98">
              <w:rPr>
                <w:szCs w:val="24"/>
              </w:rPr>
              <w:t>15</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3BDC4D" w14:textId="476AC1E1" w:rsidR="00F62089" w:rsidRPr="00F67B98" w:rsidRDefault="0034397C" w:rsidP="0041313F">
            <w:pPr>
              <w:spacing w:after="0"/>
              <w:rPr>
                <w:szCs w:val="24"/>
              </w:rPr>
            </w:pPr>
            <w:r w:rsidRPr="00F67B98">
              <w:rPr>
                <w:szCs w:val="24"/>
              </w:rPr>
              <w:t xml:space="preserve">Гантели </w:t>
            </w:r>
            <w:r w:rsidR="00A04328" w:rsidRPr="00F67B98">
              <w:rPr>
                <w:szCs w:val="24"/>
              </w:rPr>
              <w:t>(разные)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F49E5" w14:textId="77777777" w:rsidR="00F62089" w:rsidRPr="00F67B98" w:rsidRDefault="00F62089" w:rsidP="0041313F">
            <w:pPr>
              <w:spacing w:after="0"/>
              <w:rPr>
                <w:szCs w:val="24"/>
              </w:rPr>
            </w:pPr>
          </w:p>
        </w:tc>
      </w:tr>
      <w:tr w:rsidR="00F62089" w:rsidRPr="00F67B98" w14:paraId="53A6F2F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2C19D4" w14:textId="77777777" w:rsidR="00F62089" w:rsidRPr="00F67B98" w:rsidRDefault="00A04328" w:rsidP="0041313F">
            <w:pPr>
              <w:spacing w:after="0"/>
              <w:rPr>
                <w:szCs w:val="24"/>
              </w:rPr>
            </w:pPr>
            <w:r w:rsidRPr="00F67B98">
              <w:rPr>
                <w:szCs w:val="24"/>
              </w:rPr>
              <w:t>16</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E78AA5" w14:textId="459D640D" w:rsidR="00F62089" w:rsidRPr="00F67B98" w:rsidRDefault="0034397C" w:rsidP="0041313F">
            <w:pPr>
              <w:spacing w:after="0"/>
              <w:rPr>
                <w:szCs w:val="24"/>
              </w:rPr>
            </w:pPr>
            <w:r w:rsidRPr="00F67B98">
              <w:rPr>
                <w:szCs w:val="24"/>
              </w:rPr>
              <w:t xml:space="preserve">Гири </w:t>
            </w:r>
            <w:r w:rsidR="00A04328" w:rsidRPr="00F67B98">
              <w:rPr>
                <w:szCs w:val="24"/>
              </w:rPr>
              <w:t>16, 24, 32 кг</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B15C" w14:textId="77777777" w:rsidR="00F62089" w:rsidRPr="00F67B98" w:rsidRDefault="00F62089" w:rsidP="0041313F">
            <w:pPr>
              <w:spacing w:after="0"/>
              <w:rPr>
                <w:szCs w:val="24"/>
              </w:rPr>
            </w:pPr>
          </w:p>
        </w:tc>
      </w:tr>
      <w:tr w:rsidR="00F62089" w:rsidRPr="00F67B98" w14:paraId="76C7B3A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C3875B" w14:textId="77777777" w:rsidR="00F62089" w:rsidRPr="00F67B98" w:rsidRDefault="00A04328" w:rsidP="0041313F">
            <w:pPr>
              <w:spacing w:after="0"/>
              <w:rPr>
                <w:szCs w:val="24"/>
              </w:rPr>
            </w:pPr>
            <w:r w:rsidRPr="00F67B98">
              <w:rPr>
                <w:szCs w:val="24"/>
              </w:rPr>
              <w:t>17</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2C8C8B" w14:textId="19ECDD95" w:rsidR="00F62089" w:rsidRPr="00F67B98" w:rsidRDefault="0034397C" w:rsidP="0041313F">
            <w:pPr>
              <w:spacing w:after="0"/>
              <w:rPr>
                <w:szCs w:val="24"/>
              </w:rPr>
            </w:pPr>
            <w:r w:rsidRPr="00F67B98">
              <w:rPr>
                <w:szCs w:val="24"/>
              </w:rPr>
              <w:t>Секундомеры</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88C36" w14:textId="77777777" w:rsidR="00F62089" w:rsidRPr="00F67B98" w:rsidRDefault="00F62089" w:rsidP="0041313F">
            <w:pPr>
              <w:spacing w:after="0"/>
              <w:rPr>
                <w:szCs w:val="24"/>
              </w:rPr>
            </w:pPr>
          </w:p>
        </w:tc>
      </w:tr>
      <w:tr w:rsidR="00F62089" w:rsidRPr="00F67B98" w14:paraId="52A88B1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44FFA9" w14:textId="77777777" w:rsidR="00F62089" w:rsidRPr="00F67B98" w:rsidRDefault="00A04328" w:rsidP="0041313F">
            <w:pPr>
              <w:spacing w:after="0"/>
              <w:rPr>
                <w:szCs w:val="24"/>
              </w:rPr>
            </w:pPr>
            <w:r w:rsidRPr="00F67B98">
              <w:rPr>
                <w:szCs w:val="24"/>
              </w:rPr>
              <w:t>18</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10F481" w14:textId="4712BB98" w:rsidR="00F62089" w:rsidRPr="00F67B98" w:rsidRDefault="0034397C" w:rsidP="0041313F">
            <w:pPr>
              <w:spacing w:after="0"/>
              <w:rPr>
                <w:szCs w:val="24"/>
              </w:rPr>
            </w:pPr>
            <w:r w:rsidRPr="00F67B98">
              <w:rPr>
                <w:szCs w:val="24"/>
              </w:rPr>
              <w:t xml:space="preserve">Весы </w:t>
            </w:r>
            <w:r w:rsidR="00A04328" w:rsidRPr="00F67B98">
              <w:rPr>
                <w:szCs w:val="24"/>
              </w:rPr>
              <w:t>напольные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0A0E0" w14:textId="77777777" w:rsidR="00F62089" w:rsidRPr="00F67B98" w:rsidRDefault="00F62089" w:rsidP="0041313F">
            <w:pPr>
              <w:spacing w:after="0"/>
              <w:rPr>
                <w:szCs w:val="24"/>
              </w:rPr>
            </w:pPr>
          </w:p>
        </w:tc>
      </w:tr>
      <w:tr w:rsidR="00F62089" w:rsidRPr="00F67B98" w14:paraId="61506DC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EBDC8D" w14:textId="77777777" w:rsidR="00F62089" w:rsidRPr="00F67B98" w:rsidRDefault="00A04328" w:rsidP="0041313F">
            <w:pPr>
              <w:spacing w:after="0"/>
              <w:rPr>
                <w:szCs w:val="24"/>
              </w:rPr>
            </w:pPr>
            <w:r w:rsidRPr="00F67B98">
              <w:rPr>
                <w:szCs w:val="24"/>
              </w:rPr>
              <w:t>19</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78CABD" w14:textId="65BED73C" w:rsidR="00F62089" w:rsidRPr="00F67B98" w:rsidRDefault="0034397C" w:rsidP="0041313F">
            <w:pPr>
              <w:spacing w:after="0"/>
              <w:rPr>
                <w:szCs w:val="24"/>
              </w:rPr>
            </w:pPr>
            <w:r w:rsidRPr="00F67B98">
              <w:rPr>
                <w:szCs w:val="24"/>
              </w:rPr>
              <w:t>Ростомер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6935E" w14:textId="77777777" w:rsidR="00F62089" w:rsidRPr="00F67B98" w:rsidRDefault="00F62089" w:rsidP="0041313F">
            <w:pPr>
              <w:spacing w:after="0"/>
              <w:rPr>
                <w:szCs w:val="24"/>
              </w:rPr>
            </w:pPr>
          </w:p>
        </w:tc>
      </w:tr>
      <w:tr w:rsidR="00F62089" w:rsidRPr="00F67B98" w14:paraId="5B0ADE6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8FD244" w14:textId="77777777" w:rsidR="00F62089" w:rsidRPr="00F67B98" w:rsidRDefault="00A04328" w:rsidP="0041313F">
            <w:pPr>
              <w:spacing w:after="0"/>
              <w:rPr>
                <w:szCs w:val="24"/>
              </w:rPr>
            </w:pPr>
            <w:r w:rsidRPr="00F67B98">
              <w:rPr>
                <w:szCs w:val="24"/>
              </w:rPr>
              <w:t>20</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826147" w14:textId="629E3138" w:rsidR="00F62089" w:rsidRPr="00F67B98" w:rsidRDefault="0034397C" w:rsidP="0041313F">
            <w:pPr>
              <w:spacing w:after="0"/>
              <w:rPr>
                <w:szCs w:val="24"/>
              </w:rPr>
            </w:pPr>
            <w:r w:rsidRPr="00F67B98">
              <w:rPr>
                <w:szCs w:val="24"/>
              </w:rPr>
              <w:t>Динамометры</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AD42E" w14:textId="77777777" w:rsidR="00F62089" w:rsidRPr="00F67B98" w:rsidRDefault="00F62089" w:rsidP="0041313F">
            <w:pPr>
              <w:spacing w:after="0"/>
              <w:rPr>
                <w:szCs w:val="24"/>
              </w:rPr>
            </w:pPr>
          </w:p>
        </w:tc>
      </w:tr>
      <w:tr w:rsidR="00F62089" w:rsidRPr="00F67B98" w14:paraId="3D89244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03BCDC" w14:textId="77777777" w:rsidR="00F62089" w:rsidRPr="00F67B98" w:rsidRDefault="00A04328" w:rsidP="0041313F">
            <w:pPr>
              <w:spacing w:after="0"/>
              <w:rPr>
                <w:szCs w:val="24"/>
              </w:rPr>
            </w:pPr>
            <w:r w:rsidRPr="00F67B98">
              <w:rPr>
                <w:szCs w:val="24"/>
              </w:rPr>
              <w:t>21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7125C7" w14:textId="6246A5E3" w:rsidR="00F62089" w:rsidRPr="00F67B98" w:rsidRDefault="0034397C" w:rsidP="0041313F">
            <w:pPr>
              <w:spacing w:after="0"/>
              <w:rPr>
                <w:szCs w:val="24"/>
              </w:rPr>
            </w:pPr>
            <w:r w:rsidRPr="00F67B98">
              <w:rPr>
                <w:szCs w:val="24"/>
              </w:rPr>
              <w:t xml:space="preserve">Приборы </w:t>
            </w:r>
            <w:r w:rsidR="00A04328" w:rsidRPr="00F67B98">
              <w:rPr>
                <w:szCs w:val="24"/>
              </w:rPr>
              <w:t>для измерения давления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325AD" w14:textId="77777777" w:rsidR="00F62089" w:rsidRPr="00F67B98" w:rsidRDefault="00F62089" w:rsidP="0041313F">
            <w:pPr>
              <w:spacing w:after="0"/>
              <w:rPr>
                <w:szCs w:val="24"/>
              </w:rPr>
            </w:pPr>
          </w:p>
        </w:tc>
      </w:tr>
      <w:tr w:rsidR="00F62089" w:rsidRPr="00F67B98" w14:paraId="2C08B0D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41AE1B" w14:textId="77777777" w:rsidR="00F62089" w:rsidRPr="00F67B98" w:rsidRDefault="00A04328" w:rsidP="0041313F">
            <w:pPr>
              <w:spacing w:after="0"/>
              <w:rPr>
                <w:szCs w:val="24"/>
              </w:rPr>
            </w:pPr>
            <w:r w:rsidRPr="00F67B98">
              <w:rPr>
                <w:szCs w:val="24"/>
              </w:rPr>
              <w:t>22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C11461" w14:textId="61271DC9" w:rsidR="00F62089" w:rsidRPr="00F67B98" w:rsidRDefault="0034397C" w:rsidP="0041313F">
            <w:pPr>
              <w:spacing w:after="0"/>
              <w:rPr>
                <w:szCs w:val="24"/>
              </w:rPr>
            </w:pPr>
            <w:r w:rsidRPr="00F67B98">
              <w:rPr>
                <w:szCs w:val="24"/>
              </w:rPr>
              <w:t xml:space="preserve">Кольца </w:t>
            </w:r>
            <w:r w:rsidR="00A04328" w:rsidRPr="00F67B98">
              <w:rPr>
                <w:szCs w:val="24"/>
              </w:rPr>
              <w:t>баскетбольные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7AD86" w14:textId="77777777" w:rsidR="00F62089" w:rsidRPr="00F67B98" w:rsidRDefault="00F62089" w:rsidP="0041313F">
            <w:pPr>
              <w:spacing w:after="0"/>
              <w:rPr>
                <w:szCs w:val="24"/>
              </w:rPr>
            </w:pPr>
          </w:p>
        </w:tc>
      </w:tr>
      <w:tr w:rsidR="00F62089" w:rsidRPr="00F67B98" w14:paraId="6E86CC7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74122C" w14:textId="77777777" w:rsidR="00F62089" w:rsidRPr="00F67B98" w:rsidRDefault="00A04328" w:rsidP="0041313F">
            <w:pPr>
              <w:spacing w:after="0"/>
              <w:rPr>
                <w:szCs w:val="24"/>
              </w:rPr>
            </w:pPr>
            <w:r w:rsidRPr="00F67B98">
              <w:rPr>
                <w:szCs w:val="24"/>
              </w:rPr>
              <w:t>23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EA106E" w14:textId="2667FEB5" w:rsidR="00F62089" w:rsidRPr="00F67B98" w:rsidRDefault="0034397C" w:rsidP="0041313F">
            <w:pPr>
              <w:spacing w:after="0"/>
              <w:rPr>
                <w:szCs w:val="24"/>
              </w:rPr>
            </w:pPr>
            <w:r w:rsidRPr="00F67B98">
              <w:rPr>
                <w:szCs w:val="24"/>
              </w:rPr>
              <w:t xml:space="preserve">Щиты </w:t>
            </w:r>
            <w:r w:rsidR="00A04328" w:rsidRPr="00F67B98">
              <w:rPr>
                <w:szCs w:val="24"/>
              </w:rPr>
              <w:t>баскетбольные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51BC2" w14:textId="77777777" w:rsidR="00F62089" w:rsidRPr="00F67B98" w:rsidRDefault="00F62089" w:rsidP="0041313F">
            <w:pPr>
              <w:spacing w:after="0"/>
              <w:rPr>
                <w:szCs w:val="24"/>
              </w:rPr>
            </w:pPr>
          </w:p>
        </w:tc>
      </w:tr>
      <w:tr w:rsidR="00F62089" w:rsidRPr="00F67B98" w14:paraId="1877E43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5F267B" w14:textId="77777777" w:rsidR="00F62089" w:rsidRPr="00F67B98" w:rsidRDefault="00A04328" w:rsidP="0041313F">
            <w:pPr>
              <w:spacing w:after="0"/>
              <w:rPr>
                <w:szCs w:val="24"/>
              </w:rPr>
            </w:pPr>
            <w:r w:rsidRPr="00F67B98">
              <w:rPr>
                <w:szCs w:val="24"/>
              </w:rPr>
              <w:t>24</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542583" w14:textId="548CC144" w:rsidR="00F62089" w:rsidRPr="00F67B98" w:rsidRDefault="0034397C" w:rsidP="0041313F">
            <w:pPr>
              <w:spacing w:after="0"/>
              <w:rPr>
                <w:szCs w:val="24"/>
              </w:rPr>
            </w:pPr>
            <w:r w:rsidRPr="00F67B98">
              <w:rPr>
                <w:szCs w:val="24"/>
              </w:rPr>
              <w:t xml:space="preserve">Рамы </w:t>
            </w:r>
            <w:r w:rsidR="00A04328" w:rsidRPr="00F67B98">
              <w:rPr>
                <w:szCs w:val="24"/>
              </w:rPr>
              <w:t>для выноса баскетбольного щита или стойки баскетбольные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FCA7C" w14:textId="77777777" w:rsidR="00F62089" w:rsidRPr="00F67B98" w:rsidRDefault="00F62089" w:rsidP="0041313F">
            <w:pPr>
              <w:spacing w:after="0"/>
              <w:rPr>
                <w:szCs w:val="24"/>
              </w:rPr>
            </w:pPr>
          </w:p>
        </w:tc>
      </w:tr>
      <w:tr w:rsidR="00F62089" w:rsidRPr="00F67B98" w14:paraId="532A3A5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7B04C5" w14:textId="77777777" w:rsidR="00F62089" w:rsidRPr="00F67B98" w:rsidRDefault="00A04328" w:rsidP="0041313F">
            <w:pPr>
              <w:spacing w:after="0"/>
              <w:rPr>
                <w:szCs w:val="24"/>
              </w:rPr>
            </w:pPr>
            <w:r w:rsidRPr="00F67B98">
              <w:rPr>
                <w:szCs w:val="24"/>
              </w:rPr>
              <w:t>25</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72DDE5" w14:textId="2A308ED7" w:rsidR="00F62089" w:rsidRPr="00F67B98" w:rsidRDefault="0034397C" w:rsidP="0041313F">
            <w:pPr>
              <w:spacing w:after="0"/>
              <w:rPr>
                <w:szCs w:val="24"/>
              </w:rPr>
            </w:pPr>
            <w:r w:rsidRPr="00F67B98">
              <w:rPr>
                <w:szCs w:val="24"/>
              </w:rPr>
              <w:t xml:space="preserve">Защита </w:t>
            </w:r>
            <w:r w:rsidR="00A04328" w:rsidRPr="00F67B98">
              <w:rPr>
                <w:szCs w:val="24"/>
              </w:rPr>
              <w:t>для баскетбольного щита и стоек</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77C5A" w14:textId="77777777" w:rsidR="00F62089" w:rsidRPr="00F67B98" w:rsidRDefault="00F62089" w:rsidP="0041313F">
            <w:pPr>
              <w:spacing w:after="0"/>
              <w:rPr>
                <w:szCs w:val="24"/>
              </w:rPr>
            </w:pPr>
          </w:p>
        </w:tc>
      </w:tr>
      <w:tr w:rsidR="00F62089" w:rsidRPr="00F67B98" w14:paraId="2070F1C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0E38C3" w14:textId="77777777" w:rsidR="00F62089" w:rsidRPr="00F67B98" w:rsidRDefault="00A04328" w:rsidP="0041313F">
            <w:pPr>
              <w:spacing w:after="0"/>
              <w:rPr>
                <w:szCs w:val="24"/>
              </w:rPr>
            </w:pPr>
            <w:r w:rsidRPr="00F67B98">
              <w:rPr>
                <w:szCs w:val="24"/>
              </w:rPr>
              <w:t>26</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A45A0C" w14:textId="165C3CF8" w:rsidR="00F62089" w:rsidRPr="00F67B98" w:rsidRDefault="0034397C" w:rsidP="0041313F">
            <w:pPr>
              <w:spacing w:after="0"/>
              <w:rPr>
                <w:szCs w:val="24"/>
              </w:rPr>
            </w:pPr>
            <w:r w:rsidRPr="00F67B98">
              <w:rPr>
                <w:szCs w:val="24"/>
              </w:rPr>
              <w:t xml:space="preserve">Сетки </w:t>
            </w:r>
            <w:r w:rsidR="00A04328" w:rsidRPr="00F67B98">
              <w:rPr>
                <w:szCs w:val="24"/>
              </w:rPr>
              <w:t>баскетбольные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F4398" w14:textId="77777777" w:rsidR="00F62089" w:rsidRPr="00F67B98" w:rsidRDefault="00F62089" w:rsidP="0041313F">
            <w:pPr>
              <w:spacing w:after="0"/>
              <w:rPr>
                <w:szCs w:val="24"/>
              </w:rPr>
            </w:pPr>
          </w:p>
        </w:tc>
      </w:tr>
      <w:tr w:rsidR="00F62089" w:rsidRPr="00F67B98" w14:paraId="54F630F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F7B3FC" w14:textId="77777777" w:rsidR="00F62089" w:rsidRPr="00F67B98" w:rsidRDefault="00A04328" w:rsidP="0041313F">
            <w:pPr>
              <w:spacing w:after="0"/>
              <w:rPr>
                <w:szCs w:val="24"/>
              </w:rPr>
            </w:pPr>
            <w:r w:rsidRPr="00F67B98">
              <w:rPr>
                <w:szCs w:val="24"/>
              </w:rPr>
              <w:t>27</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C0A4D5" w14:textId="4DA85901" w:rsidR="00F62089" w:rsidRPr="00F67B98" w:rsidRDefault="0034397C" w:rsidP="0041313F">
            <w:pPr>
              <w:spacing w:after="0"/>
              <w:rPr>
                <w:szCs w:val="24"/>
              </w:rPr>
            </w:pPr>
            <w:r w:rsidRPr="00F67B98">
              <w:rPr>
                <w:szCs w:val="24"/>
              </w:rPr>
              <w:t xml:space="preserve">Мячи </w:t>
            </w:r>
            <w:r w:rsidR="00A04328" w:rsidRPr="00F67B98">
              <w:rPr>
                <w:szCs w:val="24"/>
              </w:rPr>
              <w:t>баскетбольные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07ADC" w14:textId="77777777" w:rsidR="00F62089" w:rsidRPr="00F67B98" w:rsidRDefault="00F62089" w:rsidP="0041313F">
            <w:pPr>
              <w:spacing w:after="0"/>
              <w:rPr>
                <w:szCs w:val="24"/>
              </w:rPr>
            </w:pPr>
          </w:p>
        </w:tc>
      </w:tr>
      <w:tr w:rsidR="00F62089" w:rsidRPr="00F67B98" w14:paraId="361F06D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C0AAC1" w14:textId="77777777" w:rsidR="00F62089" w:rsidRPr="00F67B98" w:rsidRDefault="00A04328" w:rsidP="0041313F">
            <w:pPr>
              <w:spacing w:after="0"/>
              <w:rPr>
                <w:szCs w:val="24"/>
              </w:rPr>
            </w:pPr>
            <w:r w:rsidRPr="00F67B98">
              <w:rPr>
                <w:szCs w:val="24"/>
              </w:rPr>
              <w:t>28</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6364BD" w14:textId="070C796E" w:rsidR="00F62089" w:rsidRPr="00F67B98" w:rsidRDefault="0034397C" w:rsidP="0041313F">
            <w:pPr>
              <w:spacing w:after="0"/>
              <w:rPr>
                <w:szCs w:val="24"/>
              </w:rPr>
            </w:pPr>
            <w:r w:rsidRPr="00F67B98">
              <w:rPr>
                <w:szCs w:val="24"/>
              </w:rPr>
              <w:t xml:space="preserve">Стойки </w:t>
            </w:r>
            <w:r w:rsidR="00A04328" w:rsidRPr="00F67B98">
              <w:rPr>
                <w:szCs w:val="24"/>
              </w:rPr>
              <w:t>волейбольные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C6A19" w14:textId="77777777" w:rsidR="00F62089" w:rsidRPr="00F67B98" w:rsidRDefault="00F62089" w:rsidP="0041313F">
            <w:pPr>
              <w:spacing w:after="0"/>
              <w:rPr>
                <w:szCs w:val="24"/>
              </w:rPr>
            </w:pPr>
          </w:p>
        </w:tc>
      </w:tr>
      <w:tr w:rsidR="00F62089" w:rsidRPr="00F67B98" w14:paraId="56ACC67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564410" w14:textId="77777777" w:rsidR="00F62089" w:rsidRPr="00F67B98" w:rsidRDefault="00A04328" w:rsidP="0041313F">
            <w:pPr>
              <w:spacing w:after="0"/>
              <w:rPr>
                <w:szCs w:val="24"/>
              </w:rPr>
            </w:pPr>
            <w:r w:rsidRPr="00F67B98">
              <w:rPr>
                <w:szCs w:val="24"/>
              </w:rPr>
              <w:t>29</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7E117A" w14:textId="4C3C8C1B" w:rsidR="00F62089" w:rsidRPr="00F67B98" w:rsidRDefault="0034397C" w:rsidP="0041313F">
            <w:pPr>
              <w:spacing w:after="0"/>
              <w:rPr>
                <w:szCs w:val="24"/>
              </w:rPr>
            </w:pPr>
            <w:r w:rsidRPr="00F67B98">
              <w:rPr>
                <w:szCs w:val="24"/>
              </w:rPr>
              <w:t xml:space="preserve">Защита </w:t>
            </w:r>
            <w:r w:rsidR="00A04328" w:rsidRPr="00F67B98">
              <w:rPr>
                <w:szCs w:val="24"/>
              </w:rPr>
              <w:t>для волейбольных стоек</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12BDD" w14:textId="77777777" w:rsidR="00F62089" w:rsidRPr="00F67B98" w:rsidRDefault="00F62089" w:rsidP="0041313F">
            <w:pPr>
              <w:spacing w:after="0"/>
              <w:rPr>
                <w:szCs w:val="24"/>
              </w:rPr>
            </w:pPr>
          </w:p>
        </w:tc>
      </w:tr>
      <w:tr w:rsidR="00F62089" w:rsidRPr="00F67B98" w14:paraId="2869914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4726A3" w14:textId="77777777" w:rsidR="00F62089" w:rsidRPr="00F67B98" w:rsidRDefault="00A04328" w:rsidP="0041313F">
            <w:pPr>
              <w:spacing w:after="0"/>
              <w:rPr>
                <w:szCs w:val="24"/>
              </w:rPr>
            </w:pPr>
            <w:r w:rsidRPr="00F67B98">
              <w:rPr>
                <w:szCs w:val="24"/>
              </w:rPr>
              <w:t>30</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A21FC4" w14:textId="736C6326" w:rsidR="00F62089" w:rsidRPr="00F67B98" w:rsidRDefault="0034397C" w:rsidP="0041313F">
            <w:pPr>
              <w:spacing w:after="0"/>
              <w:rPr>
                <w:szCs w:val="24"/>
              </w:rPr>
            </w:pPr>
            <w:r w:rsidRPr="00F67B98">
              <w:rPr>
                <w:szCs w:val="24"/>
              </w:rPr>
              <w:t xml:space="preserve">Сетка </w:t>
            </w:r>
            <w:r w:rsidR="00A04328" w:rsidRPr="00F67B98">
              <w:rPr>
                <w:szCs w:val="24"/>
              </w:rPr>
              <w:t>волейбольная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99943" w14:textId="77777777" w:rsidR="00F62089" w:rsidRPr="00F67B98" w:rsidRDefault="00F62089" w:rsidP="0041313F">
            <w:pPr>
              <w:spacing w:after="0"/>
              <w:rPr>
                <w:szCs w:val="24"/>
              </w:rPr>
            </w:pPr>
          </w:p>
        </w:tc>
      </w:tr>
      <w:tr w:rsidR="00F62089" w:rsidRPr="00F67B98" w14:paraId="748CF45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F841D0" w14:textId="77777777" w:rsidR="00F62089" w:rsidRPr="00F67B98" w:rsidRDefault="00A04328" w:rsidP="0041313F">
            <w:pPr>
              <w:spacing w:after="0"/>
              <w:rPr>
                <w:szCs w:val="24"/>
              </w:rPr>
            </w:pPr>
            <w:r w:rsidRPr="00F67B98">
              <w:rPr>
                <w:szCs w:val="24"/>
              </w:rPr>
              <w:t>31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01B8A7" w14:textId="37FED449" w:rsidR="00F62089" w:rsidRPr="00F67B98" w:rsidRDefault="0034397C" w:rsidP="0041313F">
            <w:pPr>
              <w:spacing w:after="0"/>
              <w:rPr>
                <w:szCs w:val="24"/>
              </w:rPr>
            </w:pPr>
            <w:r w:rsidRPr="00F67B98">
              <w:rPr>
                <w:szCs w:val="24"/>
              </w:rPr>
              <w:t xml:space="preserve">Антенны </w:t>
            </w:r>
            <w:r w:rsidR="00A04328" w:rsidRPr="00F67B98">
              <w:rPr>
                <w:szCs w:val="24"/>
              </w:rPr>
              <w:t>волейбольные с карманами</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5D4AF" w14:textId="77777777" w:rsidR="00F62089" w:rsidRPr="00F67B98" w:rsidRDefault="00F62089" w:rsidP="0041313F">
            <w:pPr>
              <w:spacing w:after="0"/>
              <w:rPr>
                <w:szCs w:val="24"/>
              </w:rPr>
            </w:pPr>
          </w:p>
        </w:tc>
      </w:tr>
      <w:tr w:rsidR="00F62089" w:rsidRPr="00F67B98" w14:paraId="5CB32D7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86CBB4" w14:textId="77777777" w:rsidR="00F62089" w:rsidRPr="00F67B98" w:rsidRDefault="00A04328" w:rsidP="0041313F">
            <w:pPr>
              <w:spacing w:after="0"/>
              <w:rPr>
                <w:szCs w:val="24"/>
              </w:rPr>
            </w:pPr>
            <w:r w:rsidRPr="00F67B98">
              <w:rPr>
                <w:szCs w:val="24"/>
              </w:rPr>
              <w:t>32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419C6B" w14:textId="4119C82C" w:rsidR="00F62089" w:rsidRPr="00F67B98" w:rsidRDefault="0034397C" w:rsidP="0041313F">
            <w:pPr>
              <w:spacing w:after="0"/>
              <w:rPr>
                <w:szCs w:val="24"/>
              </w:rPr>
            </w:pPr>
            <w:r w:rsidRPr="00F67B98">
              <w:rPr>
                <w:szCs w:val="24"/>
              </w:rPr>
              <w:t xml:space="preserve">Мячи </w:t>
            </w:r>
            <w:r w:rsidR="00A04328" w:rsidRPr="00F67B98">
              <w:rPr>
                <w:szCs w:val="24"/>
              </w:rPr>
              <w:t>волейбольные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AA185" w14:textId="77777777" w:rsidR="00F62089" w:rsidRPr="00F67B98" w:rsidRDefault="00F62089" w:rsidP="0041313F">
            <w:pPr>
              <w:spacing w:after="0"/>
              <w:rPr>
                <w:szCs w:val="24"/>
              </w:rPr>
            </w:pPr>
          </w:p>
        </w:tc>
      </w:tr>
      <w:tr w:rsidR="00F62089" w:rsidRPr="00F67B98" w14:paraId="0179D550" w14:textId="77777777" w:rsidTr="009C0C82">
        <w:tc>
          <w:tcPr>
            <w:tcW w:w="6891"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E48A12" w14:textId="77777777" w:rsidR="00F62089" w:rsidRPr="00F67B98" w:rsidRDefault="00A04328" w:rsidP="0041313F">
            <w:pPr>
              <w:spacing w:after="0"/>
              <w:rPr>
                <w:szCs w:val="24"/>
              </w:rPr>
            </w:pPr>
            <w:r w:rsidRPr="00F67B98">
              <w:rPr>
                <w:b/>
                <w:szCs w:val="24"/>
              </w:rPr>
              <w:t>Спортивное оборудование для открытого стадиона широкого профиля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1ABD5" w14:textId="77777777" w:rsidR="00F62089" w:rsidRPr="00F67B98" w:rsidRDefault="00F62089" w:rsidP="0041313F">
            <w:pPr>
              <w:spacing w:after="0"/>
              <w:rPr>
                <w:b/>
                <w:szCs w:val="24"/>
              </w:rPr>
            </w:pPr>
          </w:p>
        </w:tc>
      </w:tr>
      <w:tr w:rsidR="00F62089" w:rsidRPr="00F67B98" w14:paraId="1D5A8A3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F903C1" w14:textId="77777777" w:rsidR="00F62089" w:rsidRPr="00F67B98" w:rsidRDefault="00A04328" w:rsidP="0041313F">
            <w:pPr>
              <w:spacing w:after="0"/>
              <w:rPr>
                <w:szCs w:val="24"/>
              </w:rPr>
            </w:pPr>
            <w:r w:rsidRPr="00F67B98">
              <w:rPr>
                <w:szCs w:val="24"/>
              </w:rPr>
              <w:t>33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1C49B" w14:textId="2F78C164" w:rsidR="00F62089" w:rsidRPr="00F67B98" w:rsidRDefault="0034397C" w:rsidP="0041313F">
            <w:pPr>
              <w:spacing w:after="0"/>
              <w:rPr>
                <w:szCs w:val="24"/>
              </w:rPr>
            </w:pPr>
            <w:r w:rsidRPr="00F67B98">
              <w:rPr>
                <w:szCs w:val="24"/>
              </w:rPr>
              <w:t xml:space="preserve">Ракетки </w:t>
            </w:r>
            <w:r w:rsidR="00A04328" w:rsidRPr="00F67B98">
              <w:rPr>
                <w:szCs w:val="24"/>
              </w:rPr>
              <w:t>для настольного тенниса или бадминтона</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023CF" w14:textId="77777777" w:rsidR="00F62089" w:rsidRPr="00F67B98" w:rsidRDefault="00F62089" w:rsidP="0041313F">
            <w:pPr>
              <w:spacing w:after="0"/>
              <w:rPr>
                <w:szCs w:val="24"/>
              </w:rPr>
            </w:pPr>
          </w:p>
        </w:tc>
      </w:tr>
      <w:tr w:rsidR="00F62089" w:rsidRPr="00F67B98" w14:paraId="28A1E69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74A3BD" w14:textId="77777777" w:rsidR="00F62089" w:rsidRPr="00F67B98" w:rsidRDefault="00A04328" w:rsidP="0041313F">
            <w:pPr>
              <w:spacing w:after="0"/>
              <w:rPr>
                <w:szCs w:val="24"/>
              </w:rPr>
            </w:pPr>
            <w:r w:rsidRPr="00F67B98">
              <w:rPr>
                <w:szCs w:val="24"/>
              </w:rPr>
              <w:t>34</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BA6200" w14:textId="7D3898B8" w:rsidR="00F62089" w:rsidRPr="00F67B98" w:rsidRDefault="0034397C" w:rsidP="0041313F">
            <w:pPr>
              <w:spacing w:after="0"/>
              <w:rPr>
                <w:szCs w:val="24"/>
              </w:rPr>
            </w:pPr>
            <w:r w:rsidRPr="00F67B98">
              <w:rPr>
                <w:szCs w:val="24"/>
              </w:rPr>
              <w:t xml:space="preserve">Стартовые </w:t>
            </w:r>
            <w:r w:rsidR="00A04328" w:rsidRPr="00F67B98">
              <w:rPr>
                <w:szCs w:val="24"/>
              </w:rPr>
              <w:t>флажки или стартовый пистолет</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E79C2" w14:textId="77777777" w:rsidR="00F62089" w:rsidRPr="00F67B98" w:rsidRDefault="00F62089" w:rsidP="0041313F">
            <w:pPr>
              <w:spacing w:after="0"/>
              <w:rPr>
                <w:szCs w:val="24"/>
              </w:rPr>
            </w:pPr>
          </w:p>
        </w:tc>
      </w:tr>
      <w:tr w:rsidR="00F62089" w:rsidRPr="00F67B98" w14:paraId="28BFBCA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16E90B" w14:textId="77777777" w:rsidR="00F62089" w:rsidRPr="00F67B98" w:rsidRDefault="00A04328" w:rsidP="0041313F">
            <w:pPr>
              <w:spacing w:after="0"/>
              <w:rPr>
                <w:szCs w:val="24"/>
              </w:rPr>
            </w:pPr>
            <w:r w:rsidRPr="00F67B98">
              <w:rPr>
                <w:szCs w:val="24"/>
              </w:rPr>
              <w:t>35</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F736D2" w14:textId="7DB31ACB" w:rsidR="00F62089" w:rsidRPr="00F67B98" w:rsidRDefault="0034397C" w:rsidP="0041313F">
            <w:pPr>
              <w:spacing w:after="0"/>
              <w:rPr>
                <w:szCs w:val="24"/>
              </w:rPr>
            </w:pPr>
            <w:r w:rsidRPr="00F67B98">
              <w:rPr>
                <w:szCs w:val="24"/>
              </w:rPr>
              <w:t xml:space="preserve">Флажки </w:t>
            </w:r>
            <w:r w:rsidR="00A04328" w:rsidRPr="00F67B98">
              <w:rPr>
                <w:szCs w:val="24"/>
              </w:rPr>
              <w:t>красные и белые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ED861" w14:textId="77777777" w:rsidR="00F62089" w:rsidRPr="00F67B98" w:rsidRDefault="00F62089" w:rsidP="0041313F">
            <w:pPr>
              <w:spacing w:after="0"/>
              <w:rPr>
                <w:szCs w:val="24"/>
              </w:rPr>
            </w:pPr>
          </w:p>
        </w:tc>
      </w:tr>
      <w:tr w:rsidR="00F62089" w:rsidRPr="00F67B98" w14:paraId="1DF6A2B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B55472" w14:textId="77777777" w:rsidR="00F62089" w:rsidRPr="00F67B98" w:rsidRDefault="00A04328" w:rsidP="0041313F">
            <w:pPr>
              <w:spacing w:after="0"/>
              <w:rPr>
                <w:szCs w:val="24"/>
              </w:rPr>
            </w:pPr>
            <w:r w:rsidRPr="00F67B98">
              <w:rPr>
                <w:szCs w:val="24"/>
              </w:rPr>
              <w:t>36</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757AF8" w14:textId="3D658821" w:rsidR="00F62089" w:rsidRPr="00F67B98" w:rsidRDefault="0034397C" w:rsidP="0041313F">
            <w:pPr>
              <w:spacing w:after="0"/>
              <w:rPr>
                <w:szCs w:val="24"/>
              </w:rPr>
            </w:pPr>
            <w:r w:rsidRPr="00F67B98">
              <w:rPr>
                <w:szCs w:val="24"/>
              </w:rPr>
              <w:t xml:space="preserve">Палочки </w:t>
            </w:r>
            <w:r w:rsidR="00A04328" w:rsidRPr="00F67B98">
              <w:rPr>
                <w:szCs w:val="24"/>
              </w:rPr>
              <w:t>эстафетные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B68F7" w14:textId="77777777" w:rsidR="00F62089" w:rsidRPr="00F67B98" w:rsidRDefault="00F62089" w:rsidP="0041313F">
            <w:pPr>
              <w:spacing w:after="0"/>
              <w:rPr>
                <w:szCs w:val="24"/>
              </w:rPr>
            </w:pPr>
          </w:p>
        </w:tc>
      </w:tr>
      <w:tr w:rsidR="00F62089" w:rsidRPr="00F67B98" w14:paraId="02AF410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CD68A1" w14:textId="77777777" w:rsidR="00F62089" w:rsidRPr="00F67B98" w:rsidRDefault="00A04328" w:rsidP="0041313F">
            <w:pPr>
              <w:spacing w:after="0"/>
              <w:rPr>
                <w:szCs w:val="24"/>
              </w:rPr>
            </w:pPr>
            <w:r w:rsidRPr="00F67B98">
              <w:rPr>
                <w:szCs w:val="24"/>
              </w:rPr>
              <w:t>37</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339EA9" w14:textId="35724E5F" w:rsidR="00F62089" w:rsidRPr="00F67B98" w:rsidRDefault="0034397C" w:rsidP="0041313F">
            <w:pPr>
              <w:spacing w:after="0"/>
              <w:rPr>
                <w:szCs w:val="24"/>
              </w:rPr>
            </w:pPr>
            <w:r w:rsidRPr="00F67B98">
              <w:rPr>
                <w:szCs w:val="24"/>
              </w:rPr>
              <w:t xml:space="preserve">Нагрудные </w:t>
            </w:r>
            <w:r w:rsidR="00A04328" w:rsidRPr="00F67B98">
              <w:rPr>
                <w:szCs w:val="24"/>
              </w:rPr>
              <w:t>номера</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A9FBE" w14:textId="77777777" w:rsidR="00F62089" w:rsidRPr="00F67B98" w:rsidRDefault="00F62089" w:rsidP="0041313F">
            <w:pPr>
              <w:spacing w:after="0"/>
              <w:rPr>
                <w:szCs w:val="24"/>
              </w:rPr>
            </w:pPr>
          </w:p>
        </w:tc>
      </w:tr>
      <w:tr w:rsidR="00F62089" w:rsidRPr="00F67B98" w14:paraId="15D4702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5E468B" w14:textId="77777777" w:rsidR="00F62089" w:rsidRPr="00F67B98" w:rsidRDefault="00A04328" w:rsidP="0041313F">
            <w:pPr>
              <w:spacing w:after="0"/>
              <w:rPr>
                <w:szCs w:val="24"/>
              </w:rPr>
            </w:pPr>
            <w:r w:rsidRPr="00F67B98">
              <w:rPr>
                <w:szCs w:val="24"/>
              </w:rPr>
              <w:t>38</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C50149" w14:textId="04AA5475" w:rsidR="00F62089" w:rsidRPr="00F67B98" w:rsidRDefault="0034397C" w:rsidP="0041313F">
            <w:pPr>
              <w:spacing w:after="0"/>
              <w:rPr>
                <w:szCs w:val="24"/>
              </w:rPr>
            </w:pPr>
            <w:r w:rsidRPr="00F67B98">
              <w:rPr>
                <w:szCs w:val="24"/>
              </w:rPr>
              <w:t xml:space="preserve">Тумбы </w:t>
            </w:r>
            <w:r w:rsidR="00A04328" w:rsidRPr="00F67B98">
              <w:rPr>
                <w:szCs w:val="24"/>
              </w:rPr>
              <w:t>«Старт–Финиш», «Поворот»</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F469A" w14:textId="77777777" w:rsidR="00F62089" w:rsidRPr="00F67B98" w:rsidRDefault="00F62089" w:rsidP="0041313F">
            <w:pPr>
              <w:spacing w:after="0"/>
              <w:rPr>
                <w:szCs w:val="24"/>
              </w:rPr>
            </w:pPr>
          </w:p>
        </w:tc>
      </w:tr>
      <w:tr w:rsidR="00F62089" w:rsidRPr="00F67B98" w14:paraId="2425F12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DFDC85" w14:textId="77777777" w:rsidR="00F62089" w:rsidRPr="00F67B98" w:rsidRDefault="00A04328" w:rsidP="0041313F">
            <w:pPr>
              <w:spacing w:after="0"/>
              <w:rPr>
                <w:szCs w:val="24"/>
              </w:rPr>
            </w:pPr>
            <w:r w:rsidRPr="00F67B98">
              <w:rPr>
                <w:szCs w:val="24"/>
              </w:rPr>
              <w:t>39</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1B84F3" w14:textId="09CC398C" w:rsidR="00F62089" w:rsidRPr="00F67B98" w:rsidRDefault="0034397C" w:rsidP="0041313F">
            <w:pPr>
              <w:spacing w:after="0"/>
              <w:rPr>
                <w:szCs w:val="24"/>
              </w:rPr>
            </w:pPr>
            <w:r w:rsidRPr="00F67B98">
              <w:rPr>
                <w:szCs w:val="24"/>
              </w:rPr>
              <w:t xml:space="preserve">Рулетка </w:t>
            </w:r>
            <w:r w:rsidR="00A04328" w:rsidRPr="00F67B98">
              <w:rPr>
                <w:szCs w:val="24"/>
              </w:rPr>
              <w:t>металлическая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845AE" w14:textId="77777777" w:rsidR="00F62089" w:rsidRPr="00F67B98" w:rsidRDefault="00F62089" w:rsidP="0041313F">
            <w:pPr>
              <w:spacing w:after="0"/>
              <w:rPr>
                <w:szCs w:val="24"/>
              </w:rPr>
            </w:pPr>
          </w:p>
        </w:tc>
      </w:tr>
      <w:tr w:rsidR="00F62089" w:rsidRPr="00F67B98" w14:paraId="789F3ED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A1A0A3" w14:textId="77777777" w:rsidR="00F62089" w:rsidRPr="00F67B98" w:rsidRDefault="00A04328" w:rsidP="0041313F">
            <w:pPr>
              <w:spacing w:after="0"/>
              <w:rPr>
                <w:szCs w:val="24"/>
              </w:rPr>
            </w:pPr>
            <w:r w:rsidRPr="00F67B98">
              <w:rPr>
                <w:szCs w:val="24"/>
              </w:rPr>
              <w:t>40</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9C78E2" w14:textId="7366F99F" w:rsidR="00F62089" w:rsidRPr="00F67B98" w:rsidRDefault="0034397C" w:rsidP="0041313F">
            <w:pPr>
              <w:spacing w:after="0"/>
              <w:rPr>
                <w:szCs w:val="24"/>
              </w:rPr>
            </w:pPr>
            <w:r w:rsidRPr="00F67B98">
              <w:rPr>
                <w:szCs w:val="24"/>
              </w:rPr>
              <w:t xml:space="preserve">Мерный </w:t>
            </w:r>
            <w:r w:rsidR="00A04328" w:rsidRPr="00F67B98">
              <w:rPr>
                <w:szCs w:val="24"/>
              </w:rPr>
              <w:t>шнур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676FB" w14:textId="77777777" w:rsidR="00F62089" w:rsidRPr="00F67B98" w:rsidRDefault="00F62089" w:rsidP="0041313F">
            <w:pPr>
              <w:spacing w:after="0"/>
              <w:rPr>
                <w:szCs w:val="24"/>
              </w:rPr>
            </w:pPr>
          </w:p>
        </w:tc>
      </w:tr>
      <w:tr w:rsidR="00F62089" w:rsidRPr="00F67B98" w14:paraId="6C1C83B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3ABF23" w14:textId="77777777" w:rsidR="00F62089" w:rsidRPr="00F67B98" w:rsidRDefault="00A04328" w:rsidP="0041313F">
            <w:pPr>
              <w:spacing w:after="0"/>
              <w:rPr>
                <w:szCs w:val="24"/>
              </w:rPr>
            </w:pPr>
            <w:r w:rsidRPr="00F67B98">
              <w:rPr>
                <w:szCs w:val="24"/>
              </w:rPr>
              <w:t>41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C36407" w14:textId="53FB26DC" w:rsidR="00F62089" w:rsidRPr="00F67B98" w:rsidRDefault="0034397C" w:rsidP="0041313F">
            <w:pPr>
              <w:spacing w:after="0"/>
              <w:rPr>
                <w:szCs w:val="24"/>
              </w:rPr>
            </w:pPr>
            <w:r w:rsidRPr="00F67B98">
              <w:rPr>
                <w:szCs w:val="24"/>
              </w:rPr>
              <w:t>Секундомеры</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130DE" w14:textId="77777777" w:rsidR="00F62089" w:rsidRPr="00F67B98" w:rsidRDefault="00F62089" w:rsidP="0041313F">
            <w:pPr>
              <w:spacing w:after="0"/>
              <w:rPr>
                <w:szCs w:val="24"/>
              </w:rPr>
            </w:pPr>
          </w:p>
        </w:tc>
      </w:tr>
      <w:tr w:rsidR="00F62089" w:rsidRPr="00F67B98" w14:paraId="061A25E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535B5"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62E91AF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2D4E96" w14:textId="77777777" w:rsidR="00F62089" w:rsidRPr="00F67B98" w:rsidRDefault="00F62089" w:rsidP="0041313F">
            <w:pPr>
              <w:spacing w:after="0"/>
              <w:rPr>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2C9C65" w14:textId="77777777" w:rsidR="00F62089" w:rsidRPr="00F67B98" w:rsidRDefault="00F62089" w:rsidP="0041313F">
            <w:pPr>
              <w:spacing w:after="0"/>
              <w:rPr>
                <w:i/>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8A89B" w14:textId="77777777" w:rsidR="00F62089" w:rsidRPr="00F67B98" w:rsidRDefault="00F62089" w:rsidP="0041313F">
            <w:pPr>
              <w:spacing w:after="0"/>
              <w:rPr>
                <w:i/>
                <w:szCs w:val="24"/>
              </w:rPr>
            </w:pPr>
          </w:p>
        </w:tc>
      </w:tr>
      <w:tr w:rsidR="00F62089" w:rsidRPr="00F67B98" w14:paraId="7297167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BB18C"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68AA1DD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5751A"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FCD2B8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46BDAE" w14:textId="77777777" w:rsidR="00F62089" w:rsidRPr="00F67B98" w:rsidRDefault="00A04328" w:rsidP="0041313F">
            <w:pPr>
              <w:spacing w:after="0"/>
              <w:rPr>
                <w:szCs w:val="24"/>
              </w:rPr>
            </w:pPr>
            <w:r w:rsidRPr="00F67B98">
              <w:rPr>
                <w:szCs w:val="24"/>
              </w:rPr>
              <w:t>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E7A57C" w14:textId="0035C96F" w:rsidR="00F62089" w:rsidRPr="00F67B98" w:rsidRDefault="0034397C" w:rsidP="0041313F">
            <w:pPr>
              <w:spacing w:after="0"/>
              <w:rPr>
                <w:szCs w:val="24"/>
              </w:rPr>
            </w:pPr>
            <w:r w:rsidRPr="00F67B98">
              <w:rPr>
                <w:szCs w:val="24"/>
              </w:rPr>
              <w:t>Видео</w:t>
            </w:r>
            <w:r w:rsidR="00A04328" w:rsidRPr="00F67B98">
              <w:rPr>
                <w:szCs w:val="24"/>
              </w:rPr>
              <w:t>-записи комплексов упражнений</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467C0" w14:textId="77777777" w:rsidR="00F62089" w:rsidRPr="00F67B98" w:rsidRDefault="00F62089" w:rsidP="0041313F">
            <w:pPr>
              <w:spacing w:after="0"/>
              <w:rPr>
                <w:szCs w:val="24"/>
              </w:rPr>
            </w:pPr>
          </w:p>
        </w:tc>
      </w:tr>
      <w:tr w:rsidR="00F62089" w:rsidRPr="00F67B98" w14:paraId="2152585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CDB9F"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2DD552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1341D7" w14:textId="77777777" w:rsidR="00F62089" w:rsidRPr="00F67B98" w:rsidRDefault="00F62089" w:rsidP="0041313F">
            <w:pPr>
              <w:spacing w:after="0"/>
              <w:rPr>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D1BF34" w14:textId="77777777" w:rsidR="00F62089" w:rsidRPr="00F67B98" w:rsidRDefault="00F62089" w:rsidP="0041313F">
            <w:pPr>
              <w:spacing w:after="0"/>
              <w:rPr>
                <w:i/>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10F86" w14:textId="77777777" w:rsidR="00F62089" w:rsidRPr="00F67B98" w:rsidRDefault="00F62089" w:rsidP="0041313F">
            <w:pPr>
              <w:spacing w:after="0"/>
              <w:rPr>
                <w:i/>
                <w:szCs w:val="24"/>
              </w:rPr>
            </w:pPr>
          </w:p>
        </w:tc>
      </w:tr>
    </w:tbl>
    <w:p w14:paraId="1018B255" w14:textId="77777777" w:rsidR="00F62089" w:rsidRDefault="00F62089" w:rsidP="0041313F">
      <w:pPr>
        <w:tabs>
          <w:tab w:val="left" w:pos="426"/>
        </w:tabs>
        <w:spacing w:after="0"/>
        <w:ind w:firstLine="709"/>
        <w:jc w:val="both"/>
      </w:pPr>
    </w:p>
    <w:p w14:paraId="1E7E0F58" w14:textId="77777777" w:rsidR="00F62089" w:rsidRDefault="00A04328" w:rsidP="0041313F">
      <w:pPr>
        <w:spacing w:after="0"/>
        <w:ind w:firstLine="709"/>
        <w:jc w:val="both"/>
      </w:pPr>
      <w:r>
        <w:t>6.1.2.2. Оснащение помещений, задействованных при организации самостоятельной и воспитательной работы.</w:t>
      </w:r>
    </w:p>
    <w:p w14:paraId="7D0699CE" w14:textId="77777777" w:rsidR="00F67B98" w:rsidRDefault="00F67B98" w:rsidP="0041313F">
      <w:pPr>
        <w:spacing w:after="0"/>
        <w:ind w:firstLine="709"/>
        <w:jc w:val="both"/>
      </w:pPr>
    </w:p>
    <w:p w14:paraId="651F59BD" w14:textId="3626894F" w:rsidR="00F62089" w:rsidRDefault="00A04328" w:rsidP="0041313F">
      <w:pPr>
        <w:spacing w:after="0"/>
        <w:ind w:firstLine="709"/>
        <w:jc w:val="both"/>
      </w:pPr>
      <w:r>
        <w:t>Кабинет «Актовый зал»</w:t>
      </w:r>
      <w:r w:rsidR="0041313F">
        <w:t>.</w:t>
      </w:r>
    </w:p>
    <w:tbl>
      <w:tblPr>
        <w:tblW w:w="0" w:type="auto"/>
        <w:tblInd w:w="-5" w:type="dxa"/>
        <w:tblLayout w:type="fixed"/>
        <w:tblLook w:val="04A0" w:firstRow="1" w:lastRow="0" w:firstColumn="1" w:lastColumn="0" w:noHBand="0" w:noVBand="1"/>
      </w:tblPr>
      <w:tblGrid>
        <w:gridCol w:w="513"/>
        <w:gridCol w:w="6040"/>
        <w:gridCol w:w="2661"/>
      </w:tblGrid>
      <w:tr w:rsidR="00F62089" w:rsidRPr="00F67B98" w14:paraId="2599A3E0"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C29F64" w14:textId="77777777" w:rsidR="00F62089" w:rsidRPr="00F67B98" w:rsidRDefault="00A04328" w:rsidP="0041313F">
            <w:pPr>
              <w:spacing w:after="0"/>
              <w:jc w:val="center"/>
              <w:rPr>
                <w:szCs w:val="24"/>
              </w:rPr>
            </w:pPr>
            <w:r w:rsidRPr="00F67B98">
              <w:rPr>
                <w:szCs w:val="24"/>
              </w:rPr>
              <w:t>№</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69C993"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6C4D2"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6E367060"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09E52" w14:textId="77777777" w:rsidR="00F62089" w:rsidRPr="00F67B98" w:rsidRDefault="00A04328" w:rsidP="0041313F">
            <w:pPr>
              <w:spacing w:after="0"/>
              <w:rPr>
                <w:szCs w:val="24"/>
              </w:rPr>
            </w:pPr>
            <w:r w:rsidRPr="00F67B98">
              <w:rPr>
                <w:b/>
                <w:szCs w:val="24"/>
              </w:rPr>
              <w:t>I Основное оборудование</w:t>
            </w:r>
          </w:p>
        </w:tc>
      </w:tr>
      <w:tr w:rsidR="00F62089" w:rsidRPr="00F67B98" w14:paraId="5D6558AD"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8202BE"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B01434" w14:textId="262B1AFC" w:rsidR="00F62089" w:rsidRPr="00F67B98" w:rsidRDefault="0034397C" w:rsidP="0041313F">
            <w:pPr>
              <w:spacing w:after="0"/>
              <w:rPr>
                <w:szCs w:val="24"/>
              </w:rPr>
            </w:pPr>
            <w:r w:rsidRPr="00F67B98">
              <w:rPr>
                <w:szCs w:val="24"/>
              </w:rPr>
              <w:t>Сцена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3FF49" w14:textId="77777777" w:rsidR="00F62089" w:rsidRPr="00F67B98" w:rsidRDefault="00F62089" w:rsidP="0041313F">
            <w:pPr>
              <w:spacing w:after="0"/>
              <w:rPr>
                <w:szCs w:val="24"/>
              </w:rPr>
            </w:pPr>
          </w:p>
        </w:tc>
      </w:tr>
      <w:tr w:rsidR="00F62089" w:rsidRPr="00F67B98" w14:paraId="033A68F8"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07D7CA"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EE2C4A" w14:textId="2C5DE29A" w:rsidR="00F62089" w:rsidRPr="00F67B98" w:rsidRDefault="0034397C" w:rsidP="0041313F">
            <w:pPr>
              <w:spacing w:after="0"/>
              <w:rPr>
                <w:szCs w:val="24"/>
              </w:rPr>
            </w:pPr>
            <w:r w:rsidRPr="00F67B98">
              <w:rPr>
                <w:szCs w:val="24"/>
              </w:rPr>
              <w:t xml:space="preserve">Посадочные </w:t>
            </w:r>
            <w:r w:rsidR="00A04328" w:rsidRPr="00F67B98">
              <w:rPr>
                <w:szCs w:val="24"/>
              </w:rPr>
              <w:t>кресла на 100 человек</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5C66F" w14:textId="77777777" w:rsidR="00F62089" w:rsidRPr="00F67B98" w:rsidRDefault="00F62089" w:rsidP="0041313F">
            <w:pPr>
              <w:spacing w:after="0"/>
              <w:rPr>
                <w:szCs w:val="24"/>
              </w:rPr>
            </w:pPr>
          </w:p>
        </w:tc>
      </w:tr>
      <w:tr w:rsidR="00F62089" w:rsidRPr="00F67B98" w14:paraId="22024B9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9A0FF"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2760E362"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B322E"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0AC8D85B"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FFE3D1"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D3B220" w14:textId="0B4211E2" w:rsidR="00F62089" w:rsidRPr="00F67B98" w:rsidRDefault="0034397C" w:rsidP="0041313F">
            <w:pPr>
              <w:spacing w:after="0"/>
              <w:rPr>
                <w:szCs w:val="24"/>
              </w:rPr>
            </w:pPr>
            <w:r w:rsidRPr="00F67B98">
              <w:rPr>
                <w:szCs w:val="24"/>
              </w:rPr>
              <w:t xml:space="preserve">Музыкальное </w:t>
            </w:r>
            <w:r w:rsidR="00A04328" w:rsidRPr="00F67B98">
              <w:rPr>
                <w:szCs w:val="24"/>
              </w:rPr>
              <w:t>оборудование</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5505D" w14:textId="77777777" w:rsidR="00F62089" w:rsidRPr="00F67B98" w:rsidRDefault="00F62089" w:rsidP="0041313F">
            <w:pPr>
              <w:spacing w:after="0"/>
              <w:rPr>
                <w:szCs w:val="24"/>
              </w:rPr>
            </w:pPr>
          </w:p>
        </w:tc>
      </w:tr>
      <w:tr w:rsidR="00F62089" w:rsidRPr="00F67B98" w14:paraId="512F0D0D"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20C2FF"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E5835C" w14:textId="30FD2591" w:rsidR="00F62089" w:rsidRPr="00F67B98" w:rsidRDefault="0034397C" w:rsidP="0041313F">
            <w:pPr>
              <w:spacing w:after="0"/>
              <w:rPr>
                <w:szCs w:val="24"/>
              </w:rPr>
            </w:pPr>
            <w:r w:rsidRPr="00F67B98">
              <w:rPr>
                <w:szCs w:val="24"/>
              </w:rPr>
              <w:t xml:space="preserve">Мультимедийное </w:t>
            </w:r>
            <w:r w:rsidR="00A04328" w:rsidRPr="00F67B98">
              <w:rPr>
                <w:szCs w:val="24"/>
              </w:rPr>
              <w:t>оборудование</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D2848" w14:textId="77777777" w:rsidR="00F62089" w:rsidRPr="00F67B98" w:rsidRDefault="00F62089" w:rsidP="0041313F">
            <w:pPr>
              <w:spacing w:after="0"/>
              <w:rPr>
                <w:szCs w:val="24"/>
              </w:rPr>
            </w:pPr>
          </w:p>
        </w:tc>
      </w:tr>
      <w:tr w:rsidR="00F62089" w:rsidRPr="00F67B98" w14:paraId="186F5F7D"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147CB9"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01863F" w14:textId="0F484FCB" w:rsidR="00F62089" w:rsidRPr="00F67B98" w:rsidRDefault="0034397C" w:rsidP="0041313F">
            <w:pPr>
              <w:spacing w:after="0"/>
              <w:rPr>
                <w:szCs w:val="24"/>
              </w:rPr>
            </w:pPr>
            <w:r w:rsidRPr="00F67B98">
              <w:rPr>
                <w:szCs w:val="24"/>
              </w:rPr>
              <w:t xml:space="preserve">Компьютерная </w:t>
            </w:r>
            <w:r w:rsidR="00A04328" w:rsidRPr="00F67B98">
              <w:rPr>
                <w:szCs w:val="24"/>
              </w:rPr>
              <w:t>техника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7EBD7" w14:textId="77777777" w:rsidR="00F62089" w:rsidRPr="00F67B98" w:rsidRDefault="00F62089" w:rsidP="0041313F">
            <w:pPr>
              <w:spacing w:after="0"/>
              <w:rPr>
                <w:szCs w:val="24"/>
              </w:rPr>
            </w:pPr>
          </w:p>
        </w:tc>
      </w:tr>
      <w:tr w:rsidR="00F62089" w:rsidRPr="00F67B98" w14:paraId="6C2E845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F03B9"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89735C9"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988115"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9CDD5E"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537B7" w14:textId="77777777" w:rsidR="00F62089" w:rsidRPr="00F67B98" w:rsidRDefault="00F62089" w:rsidP="0041313F">
            <w:pPr>
              <w:spacing w:after="0"/>
              <w:rPr>
                <w:i/>
                <w:szCs w:val="24"/>
              </w:rPr>
            </w:pPr>
          </w:p>
        </w:tc>
      </w:tr>
      <w:tr w:rsidR="00F62089" w:rsidRPr="00F67B98" w14:paraId="3FA2AD1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70C61" w14:textId="77777777" w:rsidR="00F62089" w:rsidRPr="00F67B98" w:rsidRDefault="00A04328" w:rsidP="0041313F">
            <w:pPr>
              <w:spacing w:after="0"/>
              <w:rPr>
                <w:szCs w:val="24"/>
              </w:rPr>
            </w:pPr>
            <w:r w:rsidRPr="00F67B98">
              <w:rPr>
                <w:b/>
                <w:szCs w:val="24"/>
              </w:rPr>
              <w:t>III Дополнительное оборудование</w:t>
            </w:r>
          </w:p>
        </w:tc>
      </w:tr>
      <w:tr w:rsidR="00F62089" w:rsidRPr="00F67B98" w14:paraId="059711D2"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752F9"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6FE7CC20"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936655"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C97178" w14:textId="77777777" w:rsidR="00F62089" w:rsidRPr="00F67B98" w:rsidRDefault="00F62089" w:rsidP="0041313F">
            <w:pPr>
              <w:spacing w:after="0"/>
              <w:rPr>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2D0F9" w14:textId="77777777" w:rsidR="00F62089" w:rsidRPr="00F67B98" w:rsidRDefault="00F62089" w:rsidP="0041313F">
            <w:pPr>
              <w:spacing w:after="0"/>
              <w:rPr>
                <w:szCs w:val="24"/>
              </w:rPr>
            </w:pPr>
          </w:p>
        </w:tc>
      </w:tr>
      <w:tr w:rsidR="00F62089" w:rsidRPr="00F67B98" w14:paraId="477A608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E881"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27989E6E" w14:textId="77777777" w:rsidTr="009C0C82">
        <w:trPr>
          <w:trHeight w:val="108"/>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D5CF58"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803490"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D7118" w14:textId="77777777" w:rsidR="00F62089" w:rsidRPr="00F67B98" w:rsidRDefault="00F62089" w:rsidP="0041313F">
            <w:pPr>
              <w:spacing w:after="0"/>
              <w:rPr>
                <w:i/>
                <w:szCs w:val="24"/>
              </w:rPr>
            </w:pPr>
          </w:p>
        </w:tc>
      </w:tr>
    </w:tbl>
    <w:p w14:paraId="2502AD57" w14:textId="77777777" w:rsidR="00F62089" w:rsidRDefault="00F62089" w:rsidP="0041313F">
      <w:pPr>
        <w:spacing w:after="0"/>
        <w:ind w:firstLine="709"/>
        <w:jc w:val="both"/>
      </w:pPr>
    </w:p>
    <w:p w14:paraId="72C0B21A" w14:textId="7F6E5E15" w:rsidR="00F62089" w:rsidRDefault="00A04328" w:rsidP="0041313F">
      <w:pPr>
        <w:spacing w:after="0"/>
        <w:ind w:firstLine="709"/>
        <w:jc w:val="both"/>
      </w:pPr>
      <w:r>
        <w:t>Кабинет «Читальный зал»</w:t>
      </w:r>
      <w:r w:rsidR="0041313F">
        <w:t>.</w:t>
      </w:r>
    </w:p>
    <w:tbl>
      <w:tblPr>
        <w:tblW w:w="0" w:type="auto"/>
        <w:tblInd w:w="-5" w:type="dxa"/>
        <w:tblLayout w:type="fixed"/>
        <w:tblLook w:val="04A0" w:firstRow="1" w:lastRow="0" w:firstColumn="1" w:lastColumn="0" w:noHBand="0" w:noVBand="1"/>
      </w:tblPr>
      <w:tblGrid>
        <w:gridCol w:w="514"/>
        <w:gridCol w:w="6376"/>
        <w:gridCol w:w="2324"/>
      </w:tblGrid>
      <w:tr w:rsidR="00F62089" w:rsidRPr="00F67B98" w14:paraId="400BECD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7D84EE" w14:textId="77777777" w:rsidR="00F62089" w:rsidRPr="00F67B98" w:rsidRDefault="00A04328" w:rsidP="0041313F">
            <w:pPr>
              <w:spacing w:after="0"/>
              <w:jc w:val="center"/>
              <w:rPr>
                <w:szCs w:val="24"/>
              </w:rPr>
            </w:pPr>
            <w:r w:rsidRPr="00F67B98">
              <w:rPr>
                <w:szCs w:val="24"/>
              </w:rPr>
              <w:t>№</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619779" w14:textId="77777777" w:rsidR="00F62089" w:rsidRPr="00F67B98" w:rsidRDefault="00A04328" w:rsidP="0041313F">
            <w:pPr>
              <w:spacing w:after="0"/>
              <w:jc w:val="center"/>
              <w:rPr>
                <w:szCs w:val="24"/>
              </w:rPr>
            </w:pPr>
            <w:r w:rsidRPr="00F67B98">
              <w:rPr>
                <w:szCs w:val="24"/>
              </w:rPr>
              <w:t>Наименование оборудования</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CBDD9"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5FCC7A10"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A1175" w14:textId="77777777" w:rsidR="00F62089" w:rsidRPr="00F67B98" w:rsidRDefault="00A04328" w:rsidP="0041313F">
            <w:pPr>
              <w:spacing w:after="0"/>
              <w:rPr>
                <w:szCs w:val="24"/>
              </w:rPr>
            </w:pPr>
            <w:r w:rsidRPr="00F67B98">
              <w:rPr>
                <w:b/>
                <w:szCs w:val="24"/>
              </w:rPr>
              <w:t>I Основное оборудование</w:t>
            </w:r>
          </w:p>
        </w:tc>
      </w:tr>
      <w:tr w:rsidR="00F62089" w:rsidRPr="00F67B98" w14:paraId="2092D0C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73995F" w14:textId="77777777" w:rsidR="00F62089" w:rsidRPr="00F67B98" w:rsidRDefault="00A04328" w:rsidP="0041313F">
            <w:pPr>
              <w:spacing w:after="0"/>
              <w:rPr>
                <w:szCs w:val="24"/>
              </w:rPr>
            </w:pPr>
            <w:r w:rsidRPr="00F67B98">
              <w:rPr>
                <w:szCs w:val="24"/>
              </w:rPr>
              <w:t>1</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CF9804" w14:textId="34139F23" w:rsidR="00F62089" w:rsidRPr="00F67B98" w:rsidRDefault="0034397C" w:rsidP="0041313F">
            <w:pPr>
              <w:spacing w:after="0"/>
              <w:rPr>
                <w:szCs w:val="24"/>
              </w:rPr>
            </w:pPr>
            <w:r w:rsidRPr="00F67B98">
              <w:rPr>
                <w:szCs w:val="24"/>
              </w:rPr>
              <w:t xml:space="preserve">Рабочие </w:t>
            </w:r>
            <w:r w:rsidR="00A04328" w:rsidRPr="00F67B98">
              <w:rPr>
                <w:szCs w:val="24"/>
              </w:rPr>
              <w:t>места на 25 обучающихся</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CEBC" w14:textId="77777777" w:rsidR="00F62089" w:rsidRPr="00F67B98" w:rsidRDefault="00F62089" w:rsidP="0041313F">
            <w:pPr>
              <w:spacing w:after="0"/>
              <w:rPr>
                <w:szCs w:val="24"/>
              </w:rPr>
            </w:pPr>
          </w:p>
        </w:tc>
      </w:tr>
      <w:tr w:rsidR="00F62089" w:rsidRPr="00F67B98" w14:paraId="3D2C3C2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5F100B" w14:textId="77777777" w:rsidR="00F62089" w:rsidRPr="00F67B98" w:rsidRDefault="00A04328" w:rsidP="0041313F">
            <w:pPr>
              <w:spacing w:after="0"/>
              <w:rPr>
                <w:szCs w:val="24"/>
              </w:rPr>
            </w:pPr>
            <w:r w:rsidRPr="00F67B98">
              <w:rPr>
                <w:szCs w:val="24"/>
              </w:rPr>
              <w:t>2</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F75BF9" w14:textId="20E76A12" w:rsidR="00F62089" w:rsidRPr="00F67B98" w:rsidRDefault="0034397C" w:rsidP="0041313F">
            <w:pPr>
              <w:spacing w:after="0"/>
              <w:rPr>
                <w:szCs w:val="24"/>
              </w:rPr>
            </w:pPr>
            <w:r w:rsidRPr="00F67B98">
              <w:rPr>
                <w:szCs w:val="24"/>
              </w:rPr>
              <w:t xml:space="preserve">Выставочные </w:t>
            </w:r>
            <w:r w:rsidR="00A04328" w:rsidRPr="00F67B98">
              <w:rPr>
                <w:szCs w:val="24"/>
              </w:rPr>
              <w:t>стенды для оформления книжных выставок</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04176" w14:textId="77777777" w:rsidR="00F62089" w:rsidRPr="00F67B98" w:rsidRDefault="00F62089" w:rsidP="0041313F">
            <w:pPr>
              <w:spacing w:after="0"/>
              <w:rPr>
                <w:szCs w:val="24"/>
              </w:rPr>
            </w:pPr>
          </w:p>
        </w:tc>
      </w:tr>
      <w:tr w:rsidR="00F62089" w:rsidRPr="00F67B98" w14:paraId="22274D2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0DBBA0" w14:textId="77777777" w:rsidR="00F62089" w:rsidRPr="00F67B98" w:rsidRDefault="00A04328" w:rsidP="0041313F">
            <w:pPr>
              <w:spacing w:after="0"/>
              <w:rPr>
                <w:szCs w:val="24"/>
              </w:rPr>
            </w:pPr>
            <w:r w:rsidRPr="00F67B98">
              <w:rPr>
                <w:szCs w:val="24"/>
              </w:rPr>
              <w:t>3</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E3E02F" w14:textId="0092128A" w:rsidR="00F62089" w:rsidRPr="00F67B98" w:rsidRDefault="0034397C" w:rsidP="0041313F">
            <w:pPr>
              <w:spacing w:after="0"/>
              <w:rPr>
                <w:szCs w:val="24"/>
              </w:rPr>
            </w:pPr>
            <w:r w:rsidRPr="00F67B98">
              <w:rPr>
                <w:szCs w:val="24"/>
              </w:rPr>
              <w:t xml:space="preserve">Библиотечная </w:t>
            </w:r>
            <w:r w:rsidR="00A04328" w:rsidRPr="00F67B98">
              <w:rPr>
                <w:szCs w:val="24"/>
              </w:rPr>
              <w:t>кафедра</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C5CF6" w14:textId="77777777" w:rsidR="00F62089" w:rsidRPr="00F67B98" w:rsidRDefault="00F62089" w:rsidP="0041313F">
            <w:pPr>
              <w:spacing w:after="0"/>
              <w:rPr>
                <w:szCs w:val="24"/>
              </w:rPr>
            </w:pPr>
          </w:p>
        </w:tc>
      </w:tr>
      <w:tr w:rsidR="00F62089" w:rsidRPr="00F67B98" w14:paraId="3DB5CEC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C83194" w14:textId="77777777" w:rsidR="00F62089" w:rsidRPr="00F67B98" w:rsidRDefault="00A04328" w:rsidP="0041313F">
            <w:pPr>
              <w:spacing w:after="0"/>
              <w:rPr>
                <w:szCs w:val="24"/>
              </w:rPr>
            </w:pPr>
            <w:r w:rsidRPr="00F67B98">
              <w:rPr>
                <w:szCs w:val="24"/>
              </w:rPr>
              <w:t>4</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22D522" w14:textId="222BD6C7" w:rsidR="00F62089" w:rsidRPr="00F67B98" w:rsidRDefault="0034397C" w:rsidP="0041313F">
            <w:pPr>
              <w:spacing w:after="0"/>
              <w:rPr>
                <w:szCs w:val="24"/>
              </w:rPr>
            </w:pPr>
            <w:r w:rsidRPr="00F67B98">
              <w:rPr>
                <w:szCs w:val="24"/>
              </w:rPr>
              <w:t xml:space="preserve">Библиотечный </w:t>
            </w:r>
            <w:r w:rsidR="00A04328" w:rsidRPr="00F67B98">
              <w:rPr>
                <w:szCs w:val="24"/>
              </w:rPr>
              <w:t>фонд</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2F13" w14:textId="77777777" w:rsidR="00F62089" w:rsidRPr="00F67B98" w:rsidRDefault="00F62089" w:rsidP="0041313F">
            <w:pPr>
              <w:spacing w:after="0"/>
              <w:rPr>
                <w:szCs w:val="24"/>
              </w:rPr>
            </w:pPr>
          </w:p>
        </w:tc>
      </w:tr>
      <w:tr w:rsidR="00F62089" w:rsidRPr="00F67B98" w14:paraId="5A9421D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BAC0D"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2D10137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270D8"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5759A50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C7A5F4" w14:textId="77777777" w:rsidR="00F62089" w:rsidRPr="00F67B98" w:rsidRDefault="00A04328" w:rsidP="0041313F">
            <w:pPr>
              <w:spacing w:after="0"/>
              <w:rPr>
                <w:szCs w:val="24"/>
              </w:rPr>
            </w:pPr>
            <w:r w:rsidRPr="00F67B98">
              <w:rPr>
                <w:szCs w:val="24"/>
              </w:rPr>
              <w:t>1</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3666CB" w14:textId="295E3937" w:rsidR="00F62089" w:rsidRPr="00F67B98" w:rsidRDefault="0034397C" w:rsidP="0041313F">
            <w:pPr>
              <w:spacing w:after="0"/>
              <w:rPr>
                <w:szCs w:val="24"/>
              </w:rPr>
            </w:pPr>
            <w:r w:rsidRPr="00F67B98">
              <w:rPr>
                <w:szCs w:val="24"/>
              </w:rPr>
              <w:t xml:space="preserve">Компьютерная </w:t>
            </w:r>
            <w:r w:rsidR="00A04328" w:rsidRPr="00F67B98">
              <w:rPr>
                <w:szCs w:val="24"/>
              </w:rPr>
              <w:t xml:space="preserve">техника с возможностью подключения к информационно-телекоммуникационной сети «Интернет» </w:t>
            </w:r>
            <w:r w:rsidR="00A04328" w:rsidRPr="00F67B98">
              <w:rPr>
                <w:szCs w:val="24"/>
              </w:rPr>
              <w:lastRenderedPageBreak/>
              <w:t>и обеспечением доступа в электронную информационно-образовательную среду образовательной организации</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25BD4" w14:textId="77777777" w:rsidR="00F62089" w:rsidRPr="00F67B98" w:rsidRDefault="00F62089" w:rsidP="0041313F">
            <w:pPr>
              <w:spacing w:after="0"/>
              <w:rPr>
                <w:szCs w:val="24"/>
              </w:rPr>
            </w:pPr>
          </w:p>
        </w:tc>
      </w:tr>
      <w:tr w:rsidR="00F62089" w:rsidRPr="00F67B98" w14:paraId="283B15F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1C4B7E"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88EDB9" w14:textId="77777777" w:rsidR="00F62089" w:rsidRPr="00F67B98" w:rsidRDefault="00F62089" w:rsidP="0041313F">
            <w:pPr>
              <w:spacing w:after="0"/>
              <w:rPr>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4C0F4" w14:textId="77777777" w:rsidR="00F62089" w:rsidRPr="00F67B98" w:rsidRDefault="00F62089" w:rsidP="0041313F">
            <w:pPr>
              <w:spacing w:after="0"/>
              <w:rPr>
                <w:szCs w:val="24"/>
              </w:rPr>
            </w:pPr>
          </w:p>
        </w:tc>
      </w:tr>
      <w:tr w:rsidR="00F62089" w:rsidRPr="00F67B98" w14:paraId="2C0D606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5E5CA"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91BC42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385086"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75D6E2" w14:textId="77777777" w:rsidR="00F62089" w:rsidRPr="00F67B98" w:rsidRDefault="00F62089" w:rsidP="0041313F">
            <w:pPr>
              <w:spacing w:after="0"/>
              <w:rPr>
                <w:i/>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16A67" w14:textId="77777777" w:rsidR="00F62089" w:rsidRPr="00F67B98" w:rsidRDefault="00F62089" w:rsidP="0041313F">
            <w:pPr>
              <w:spacing w:after="0"/>
              <w:rPr>
                <w:i/>
                <w:szCs w:val="24"/>
              </w:rPr>
            </w:pPr>
          </w:p>
        </w:tc>
      </w:tr>
      <w:tr w:rsidR="00F62089" w:rsidRPr="00F67B98" w14:paraId="05D3921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060F0" w14:textId="77777777" w:rsidR="00F62089" w:rsidRPr="00F67B98" w:rsidRDefault="00A04328" w:rsidP="0041313F">
            <w:pPr>
              <w:spacing w:after="0"/>
              <w:rPr>
                <w:szCs w:val="24"/>
              </w:rPr>
            </w:pPr>
            <w:r w:rsidRPr="00F67B98">
              <w:rPr>
                <w:b/>
                <w:szCs w:val="24"/>
              </w:rPr>
              <w:t>III Дополнительное оборудование</w:t>
            </w:r>
          </w:p>
        </w:tc>
      </w:tr>
      <w:tr w:rsidR="00F62089" w:rsidRPr="00F67B98" w14:paraId="025CE18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800A1"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3CF07A7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44C4FF"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463306" w14:textId="77777777" w:rsidR="00F62089" w:rsidRPr="00F67B98" w:rsidRDefault="00F62089" w:rsidP="0041313F">
            <w:pPr>
              <w:spacing w:after="0"/>
              <w:rPr>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02322" w14:textId="77777777" w:rsidR="00F62089" w:rsidRPr="00F67B98" w:rsidRDefault="00F62089" w:rsidP="0041313F">
            <w:pPr>
              <w:spacing w:after="0"/>
              <w:rPr>
                <w:szCs w:val="24"/>
              </w:rPr>
            </w:pPr>
          </w:p>
        </w:tc>
      </w:tr>
      <w:tr w:rsidR="00F62089" w:rsidRPr="00F67B98" w14:paraId="409F759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5DF2B"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BF84DDB" w14:textId="77777777" w:rsidTr="009C0C82">
        <w:trPr>
          <w:trHeight w:val="108"/>
        </w:trPr>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6E531B"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771051" w14:textId="77777777" w:rsidR="00F62089" w:rsidRPr="00F67B98" w:rsidRDefault="00F62089" w:rsidP="0041313F">
            <w:pPr>
              <w:spacing w:after="0"/>
              <w:rPr>
                <w:i/>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9E7A3" w14:textId="77777777" w:rsidR="00F62089" w:rsidRPr="00F67B98" w:rsidRDefault="00F62089" w:rsidP="0041313F">
            <w:pPr>
              <w:spacing w:after="0"/>
              <w:rPr>
                <w:i/>
                <w:szCs w:val="24"/>
              </w:rPr>
            </w:pPr>
          </w:p>
        </w:tc>
      </w:tr>
    </w:tbl>
    <w:p w14:paraId="1FCF84C8" w14:textId="77777777" w:rsidR="00F62089" w:rsidRDefault="00F62089" w:rsidP="0041313F">
      <w:pPr>
        <w:spacing w:after="0"/>
        <w:ind w:firstLine="709"/>
        <w:jc w:val="both"/>
      </w:pPr>
    </w:p>
    <w:p w14:paraId="7725A54D" w14:textId="481C4949" w:rsidR="00F62089" w:rsidRDefault="00A04328" w:rsidP="0041313F">
      <w:pPr>
        <w:spacing w:after="0"/>
        <w:ind w:firstLine="709"/>
        <w:jc w:val="both"/>
      </w:pPr>
      <w:r>
        <w:t>Кабинет «Библиотека»</w:t>
      </w:r>
      <w:r w:rsidR="0041313F">
        <w:t>.</w:t>
      </w:r>
    </w:p>
    <w:tbl>
      <w:tblPr>
        <w:tblW w:w="0" w:type="auto"/>
        <w:tblInd w:w="-5" w:type="dxa"/>
        <w:tblLayout w:type="fixed"/>
        <w:tblLook w:val="04A0" w:firstRow="1" w:lastRow="0" w:firstColumn="1" w:lastColumn="0" w:noHBand="0" w:noVBand="1"/>
      </w:tblPr>
      <w:tblGrid>
        <w:gridCol w:w="514"/>
        <w:gridCol w:w="6039"/>
        <w:gridCol w:w="2661"/>
      </w:tblGrid>
      <w:tr w:rsidR="00F62089" w:rsidRPr="00F67B98" w14:paraId="065D0EAE"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436119" w14:textId="77777777" w:rsidR="00F62089" w:rsidRPr="00F67B98" w:rsidRDefault="00A04328" w:rsidP="0041313F">
            <w:pPr>
              <w:spacing w:after="0"/>
              <w:jc w:val="center"/>
              <w:rPr>
                <w:szCs w:val="24"/>
              </w:rPr>
            </w:pPr>
            <w:r w:rsidRPr="00F67B98">
              <w:rPr>
                <w:szCs w:val="24"/>
              </w:rPr>
              <w:t>№</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F0EC1B"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E6A34"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60CA3DCB"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8EF1F" w14:textId="77777777" w:rsidR="00F62089" w:rsidRPr="00F67B98" w:rsidRDefault="00A04328" w:rsidP="0041313F">
            <w:pPr>
              <w:spacing w:after="0"/>
              <w:rPr>
                <w:szCs w:val="24"/>
              </w:rPr>
            </w:pPr>
            <w:r w:rsidRPr="00F67B98">
              <w:rPr>
                <w:b/>
                <w:szCs w:val="24"/>
              </w:rPr>
              <w:t>I Основное оборудование</w:t>
            </w:r>
          </w:p>
        </w:tc>
      </w:tr>
      <w:tr w:rsidR="00F62089" w:rsidRPr="00F67B98" w14:paraId="4885CEE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B1842A" w14:textId="77777777" w:rsidR="00F62089" w:rsidRPr="00F67B98" w:rsidRDefault="00A04328" w:rsidP="0041313F">
            <w:pPr>
              <w:spacing w:after="0"/>
              <w:rPr>
                <w:szCs w:val="24"/>
              </w:rPr>
            </w:pPr>
            <w:r w:rsidRPr="00F67B98">
              <w:rPr>
                <w:szCs w:val="24"/>
              </w:rPr>
              <w:t>1</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281CEB" w14:textId="24FEE996" w:rsidR="00F62089" w:rsidRPr="00F67B98" w:rsidRDefault="0034397C" w:rsidP="0041313F">
            <w:pPr>
              <w:spacing w:after="0"/>
              <w:rPr>
                <w:szCs w:val="24"/>
              </w:rPr>
            </w:pPr>
            <w:r w:rsidRPr="00F67B98">
              <w:rPr>
                <w:szCs w:val="24"/>
              </w:rPr>
              <w:t xml:space="preserve">Книжные </w:t>
            </w:r>
            <w:r w:rsidR="00A04328" w:rsidRPr="00F67B98">
              <w:rPr>
                <w:szCs w:val="24"/>
              </w:rPr>
              <w:t>стеллажи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A3F29" w14:textId="77777777" w:rsidR="00F62089" w:rsidRPr="00F67B98" w:rsidRDefault="00F62089" w:rsidP="0041313F">
            <w:pPr>
              <w:spacing w:after="0"/>
              <w:rPr>
                <w:szCs w:val="24"/>
              </w:rPr>
            </w:pPr>
          </w:p>
        </w:tc>
      </w:tr>
      <w:tr w:rsidR="00F62089" w:rsidRPr="00F67B98" w14:paraId="6941139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603B6E" w14:textId="77777777" w:rsidR="00F62089" w:rsidRPr="00F67B98" w:rsidRDefault="00A04328" w:rsidP="0041313F">
            <w:pPr>
              <w:spacing w:after="0"/>
              <w:rPr>
                <w:szCs w:val="24"/>
              </w:rPr>
            </w:pPr>
            <w:r w:rsidRPr="00F67B98">
              <w:rPr>
                <w:szCs w:val="24"/>
              </w:rPr>
              <w:t>2</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D4C2EE" w14:textId="44CB8606" w:rsidR="00F62089" w:rsidRPr="00F67B98" w:rsidRDefault="0034397C" w:rsidP="0041313F">
            <w:pPr>
              <w:spacing w:after="0"/>
              <w:rPr>
                <w:szCs w:val="24"/>
              </w:rPr>
            </w:pPr>
            <w:r w:rsidRPr="00F67B98">
              <w:rPr>
                <w:szCs w:val="24"/>
              </w:rPr>
              <w:t xml:space="preserve">Библиотечная </w:t>
            </w:r>
            <w:r w:rsidR="00A04328" w:rsidRPr="00F67B98">
              <w:rPr>
                <w:szCs w:val="24"/>
              </w:rPr>
              <w:t>кафедра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6E160" w14:textId="77777777" w:rsidR="00F62089" w:rsidRPr="00F67B98" w:rsidRDefault="00F62089" w:rsidP="0041313F">
            <w:pPr>
              <w:spacing w:after="0"/>
              <w:rPr>
                <w:szCs w:val="24"/>
              </w:rPr>
            </w:pPr>
          </w:p>
        </w:tc>
      </w:tr>
      <w:tr w:rsidR="00F62089" w:rsidRPr="00F67B98" w14:paraId="5BFB180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98668A" w14:textId="77777777" w:rsidR="00F62089" w:rsidRPr="00F67B98" w:rsidRDefault="00A04328" w:rsidP="0041313F">
            <w:pPr>
              <w:spacing w:after="0"/>
              <w:rPr>
                <w:szCs w:val="24"/>
              </w:rPr>
            </w:pPr>
            <w:r w:rsidRPr="00F67B98">
              <w:rPr>
                <w:szCs w:val="24"/>
              </w:rPr>
              <w:t>3</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A26CD5" w14:textId="3A717A0A" w:rsidR="00F62089" w:rsidRPr="00F67B98" w:rsidRDefault="0034397C" w:rsidP="0041313F">
            <w:pPr>
              <w:spacing w:after="0"/>
              <w:rPr>
                <w:szCs w:val="24"/>
              </w:rPr>
            </w:pPr>
            <w:r w:rsidRPr="00F67B98">
              <w:rPr>
                <w:szCs w:val="24"/>
              </w:rPr>
              <w:t xml:space="preserve">Каталог </w:t>
            </w:r>
            <w:r w:rsidR="00A04328" w:rsidRPr="00F67B98">
              <w:rPr>
                <w:szCs w:val="24"/>
              </w:rPr>
              <w:t>библиотечный – алфавитный и систематический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62A20" w14:textId="77777777" w:rsidR="00F62089" w:rsidRPr="00F67B98" w:rsidRDefault="00F62089" w:rsidP="0041313F">
            <w:pPr>
              <w:spacing w:after="0"/>
              <w:rPr>
                <w:szCs w:val="24"/>
              </w:rPr>
            </w:pPr>
          </w:p>
        </w:tc>
      </w:tr>
      <w:tr w:rsidR="00F62089" w:rsidRPr="00F67B98" w14:paraId="48199F3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D53E2C" w14:textId="77777777" w:rsidR="00F62089" w:rsidRPr="00F67B98" w:rsidRDefault="00A04328" w:rsidP="0041313F">
            <w:pPr>
              <w:spacing w:after="0"/>
              <w:rPr>
                <w:szCs w:val="24"/>
              </w:rPr>
            </w:pPr>
            <w:r w:rsidRPr="00F67B98">
              <w:rPr>
                <w:szCs w:val="24"/>
              </w:rPr>
              <w:t>4</w:t>
            </w: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BF0D53" w14:textId="3FA7DEC9" w:rsidR="00F62089" w:rsidRPr="00F67B98" w:rsidRDefault="0034397C" w:rsidP="0041313F">
            <w:pPr>
              <w:spacing w:after="0"/>
              <w:rPr>
                <w:szCs w:val="24"/>
              </w:rPr>
            </w:pPr>
            <w:r w:rsidRPr="00F67B98">
              <w:rPr>
                <w:szCs w:val="24"/>
              </w:rPr>
              <w:t xml:space="preserve">Библиотечный </w:t>
            </w:r>
            <w:r w:rsidR="00A04328" w:rsidRPr="00F67B98">
              <w:rPr>
                <w:szCs w:val="24"/>
              </w:rPr>
              <w:t>фонд</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F2635" w14:textId="77777777" w:rsidR="00F62089" w:rsidRPr="00F67B98" w:rsidRDefault="00F62089" w:rsidP="0041313F">
            <w:pPr>
              <w:spacing w:after="0"/>
              <w:rPr>
                <w:szCs w:val="24"/>
              </w:rPr>
            </w:pPr>
          </w:p>
        </w:tc>
      </w:tr>
      <w:tr w:rsidR="00F62089" w:rsidRPr="00F67B98" w14:paraId="5B6A63C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EB4CA"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5857EF8C"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1A9B3"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E69E7F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8DBE8D"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D40842" w14:textId="77777777" w:rsidR="00F62089" w:rsidRPr="00F67B98" w:rsidRDefault="00F62089" w:rsidP="0041313F">
            <w:pPr>
              <w:spacing w:after="0"/>
              <w:rPr>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D8812" w14:textId="77777777" w:rsidR="00F62089" w:rsidRPr="00F67B98" w:rsidRDefault="00F62089" w:rsidP="0041313F">
            <w:pPr>
              <w:spacing w:after="0"/>
              <w:rPr>
                <w:szCs w:val="24"/>
              </w:rPr>
            </w:pPr>
          </w:p>
        </w:tc>
      </w:tr>
      <w:tr w:rsidR="00F62089" w:rsidRPr="00F67B98" w14:paraId="5827602F"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3D461"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DADFBF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A1C7D5"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7C31A3"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90C6A" w14:textId="77777777" w:rsidR="00F62089" w:rsidRPr="00F67B98" w:rsidRDefault="00F62089" w:rsidP="0041313F">
            <w:pPr>
              <w:spacing w:after="0"/>
              <w:rPr>
                <w:i/>
                <w:szCs w:val="24"/>
              </w:rPr>
            </w:pPr>
          </w:p>
        </w:tc>
      </w:tr>
      <w:tr w:rsidR="00F62089" w:rsidRPr="00F67B98" w14:paraId="10A79B32"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77104" w14:textId="77777777" w:rsidR="00F62089" w:rsidRPr="00F67B98" w:rsidRDefault="00A04328" w:rsidP="0041313F">
            <w:pPr>
              <w:spacing w:after="0"/>
              <w:rPr>
                <w:szCs w:val="24"/>
              </w:rPr>
            </w:pPr>
            <w:r w:rsidRPr="00F67B98">
              <w:rPr>
                <w:b/>
                <w:szCs w:val="24"/>
              </w:rPr>
              <w:t>III Дополнительное оборудование</w:t>
            </w:r>
          </w:p>
        </w:tc>
      </w:tr>
      <w:tr w:rsidR="00F62089" w:rsidRPr="00F67B98" w14:paraId="66C8E53F"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980A5"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A487CD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0FA1A4"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B8DECE" w14:textId="77777777" w:rsidR="00F62089" w:rsidRPr="00F67B98" w:rsidRDefault="00F62089" w:rsidP="0041313F">
            <w:pPr>
              <w:spacing w:after="0"/>
              <w:rPr>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85097" w14:textId="77777777" w:rsidR="00F62089" w:rsidRPr="00F67B98" w:rsidRDefault="00F62089" w:rsidP="0041313F">
            <w:pPr>
              <w:spacing w:after="0"/>
              <w:rPr>
                <w:szCs w:val="24"/>
              </w:rPr>
            </w:pPr>
          </w:p>
        </w:tc>
      </w:tr>
      <w:tr w:rsidR="00F62089" w:rsidRPr="00F67B98" w14:paraId="2B1A56EF"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9D843"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8B52E6D" w14:textId="77777777" w:rsidTr="009C0C82">
        <w:trPr>
          <w:trHeight w:val="108"/>
        </w:trPr>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85EB70" w14:textId="77777777" w:rsidR="00F62089" w:rsidRPr="00F67B98" w:rsidRDefault="00F62089" w:rsidP="0041313F">
            <w:pPr>
              <w:spacing w:after="0"/>
              <w:rPr>
                <w:szCs w:val="24"/>
              </w:rPr>
            </w:pPr>
          </w:p>
        </w:tc>
        <w:tc>
          <w:tcPr>
            <w:tcW w:w="60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A5EEA5"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10A4F" w14:textId="77777777" w:rsidR="00F62089" w:rsidRPr="00F67B98" w:rsidRDefault="00F62089" w:rsidP="0041313F">
            <w:pPr>
              <w:spacing w:after="0"/>
              <w:rPr>
                <w:i/>
                <w:szCs w:val="24"/>
              </w:rPr>
            </w:pPr>
          </w:p>
        </w:tc>
      </w:tr>
    </w:tbl>
    <w:p w14:paraId="29C2C824" w14:textId="77777777" w:rsidR="00F62089" w:rsidRDefault="00F62089" w:rsidP="0041313F">
      <w:pPr>
        <w:spacing w:after="0"/>
        <w:ind w:firstLine="709"/>
        <w:jc w:val="both"/>
      </w:pPr>
    </w:p>
    <w:p w14:paraId="3084E96E" w14:textId="77777777" w:rsidR="00F62089" w:rsidRDefault="00A04328" w:rsidP="0041313F">
      <w:pPr>
        <w:spacing w:after="0"/>
        <w:ind w:firstLine="709"/>
      </w:pPr>
      <w:r>
        <w:t xml:space="preserve">6.1.2.3. Оснащение лабораторий </w:t>
      </w:r>
    </w:p>
    <w:p w14:paraId="75FBE2B5" w14:textId="00344087" w:rsidR="00F62089" w:rsidRDefault="00A04328" w:rsidP="0041313F">
      <w:pPr>
        <w:spacing w:after="0"/>
        <w:ind w:firstLine="709"/>
        <w:jc w:val="both"/>
      </w:pPr>
      <w:r>
        <w:t>Лаборатория «Электротехники и электроники»</w:t>
      </w:r>
      <w:r w:rsidR="0041313F">
        <w:t>.</w:t>
      </w:r>
    </w:p>
    <w:tbl>
      <w:tblPr>
        <w:tblW w:w="0" w:type="auto"/>
        <w:tblInd w:w="-5" w:type="dxa"/>
        <w:tblLayout w:type="fixed"/>
        <w:tblLook w:val="04A0" w:firstRow="1" w:lastRow="0" w:firstColumn="1" w:lastColumn="0" w:noHBand="0" w:noVBand="1"/>
      </w:tblPr>
      <w:tblGrid>
        <w:gridCol w:w="515"/>
        <w:gridCol w:w="6585"/>
        <w:gridCol w:w="2114"/>
      </w:tblGrid>
      <w:tr w:rsidR="00F62089" w:rsidRPr="00F67B98" w14:paraId="1F7FB0C4"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3535B9" w14:textId="77777777" w:rsidR="00F62089" w:rsidRPr="00F67B98" w:rsidRDefault="00A04328" w:rsidP="0041313F">
            <w:pPr>
              <w:spacing w:after="0"/>
              <w:jc w:val="center"/>
              <w:rPr>
                <w:szCs w:val="24"/>
              </w:rPr>
            </w:pPr>
            <w:r w:rsidRPr="00F67B98">
              <w:rPr>
                <w:szCs w:val="24"/>
              </w:rPr>
              <w:t>№</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5AD519" w14:textId="77777777" w:rsidR="00F62089" w:rsidRPr="00F67B98" w:rsidRDefault="00A04328" w:rsidP="0041313F">
            <w:pPr>
              <w:spacing w:after="0"/>
              <w:jc w:val="center"/>
              <w:rPr>
                <w:szCs w:val="24"/>
              </w:rPr>
            </w:pPr>
            <w:r w:rsidRPr="00F67B98">
              <w:rPr>
                <w:szCs w:val="24"/>
              </w:rPr>
              <w:t>Наименование оборудования</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DE038" w14:textId="77777777" w:rsidR="00F62089" w:rsidRPr="00F67B98" w:rsidRDefault="00A04328" w:rsidP="0041313F">
            <w:pPr>
              <w:spacing w:after="0"/>
              <w:ind w:left="-113" w:right="-113"/>
              <w:jc w:val="center"/>
              <w:rPr>
                <w:szCs w:val="24"/>
              </w:rPr>
            </w:pPr>
            <w:r w:rsidRPr="00F67B98">
              <w:rPr>
                <w:szCs w:val="24"/>
              </w:rPr>
              <w:t>Техническое описание</w:t>
            </w:r>
          </w:p>
        </w:tc>
      </w:tr>
      <w:tr w:rsidR="00F62089" w:rsidRPr="00F67B98" w14:paraId="0D1AE789"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D22C1"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64A65B48"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126B2"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36F52DCF"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08CECB" w14:textId="77777777" w:rsidR="00F62089" w:rsidRPr="00F67B98" w:rsidRDefault="00A04328" w:rsidP="0041313F">
            <w:pPr>
              <w:spacing w:after="0"/>
              <w:rPr>
                <w:szCs w:val="24"/>
              </w:rPr>
            </w:pPr>
            <w:r w:rsidRPr="00F67B98">
              <w:rPr>
                <w:szCs w:val="24"/>
              </w:rPr>
              <w:t>1</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F22254" w14:textId="77C6168F" w:rsidR="00F62089" w:rsidRPr="00F67B98" w:rsidRDefault="0041313F" w:rsidP="0041313F">
            <w:pPr>
              <w:spacing w:after="0"/>
              <w:rPr>
                <w:szCs w:val="24"/>
              </w:rPr>
            </w:pPr>
            <w:r w:rsidRPr="00F67B98">
              <w:rPr>
                <w:szCs w:val="24"/>
              </w:rPr>
              <w:t xml:space="preserve">Посадочные </w:t>
            </w:r>
            <w:r w:rsidR="00A04328" w:rsidRPr="00F67B98">
              <w:rPr>
                <w:szCs w:val="24"/>
              </w:rPr>
              <w:t>места по количеству обучающихся</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BCF87" w14:textId="77777777" w:rsidR="00F62089" w:rsidRPr="00F67B98" w:rsidRDefault="00F62089" w:rsidP="0041313F">
            <w:pPr>
              <w:spacing w:after="0"/>
              <w:rPr>
                <w:szCs w:val="24"/>
              </w:rPr>
            </w:pPr>
          </w:p>
        </w:tc>
      </w:tr>
      <w:tr w:rsidR="00F62089" w:rsidRPr="00F67B98" w14:paraId="491E07AA"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EB27C7" w14:textId="77777777" w:rsidR="00F62089" w:rsidRPr="00F67B98" w:rsidRDefault="00A04328" w:rsidP="0041313F">
            <w:pPr>
              <w:spacing w:after="0"/>
              <w:rPr>
                <w:szCs w:val="24"/>
              </w:rPr>
            </w:pPr>
            <w:r w:rsidRPr="00F67B98">
              <w:rPr>
                <w:szCs w:val="24"/>
              </w:rPr>
              <w:t>2</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61E55F" w14:textId="41DC91E3" w:rsidR="00F62089" w:rsidRPr="00F67B98" w:rsidRDefault="0041313F" w:rsidP="0041313F">
            <w:pPr>
              <w:spacing w:after="0"/>
              <w:rPr>
                <w:szCs w:val="24"/>
              </w:rPr>
            </w:pPr>
            <w:r w:rsidRPr="00F67B98">
              <w:rPr>
                <w:szCs w:val="24"/>
              </w:rPr>
              <w:t xml:space="preserve">Рабочее </w:t>
            </w:r>
            <w:r w:rsidR="00A04328" w:rsidRPr="00F67B98">
              <w:rPr>
                <w:szCs w:val="24"/>
              </w:rPr>
              <w:t>место преподавателя</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92C86" w14:textId="77777777" w:rsidR="00F62089" w:rsidRPr="00F67B98" w:rsidRDefault="00F62089" w:rsidP="0041313F">
            <w:pPr>
              <w:spacing w:after="0"/>
              <w:rPr>
                <w:szCs w:val="24"/>
              </w:rPr>
            </w:pPr>
          </w:p>
        </w:tc>
      </w:tr>
      <w:tr w:rsidR="00F62089" w:rsidRPr="00F67B98" w14:paraId="78A38AE4"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18EFAF" w14:textId="77777777" w:rsidR="00F62089" w:rsidRPr="00F67B98" w:rsidRDefault="00A04328" w:rsidP="0041313F">
            <w:pPr>
              <w:spacing w:after="0"/>
              <w:rPr>
                <w:szCs w:val="24"/>
              </w:rPr>
            </w:pPr>
            <w:r w:rsidRPr="00F67B98">
              <w:rPr>
                <w:szCs w:val="24"/>
              </w:rPr>
              <w:t>3</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AFC7C4" w14:textId="2A8AB550" w:rsidR="00F62089" w:rsidRPr="00F67B98" w:rsidRDefault="0041313F" w:rsidP="0041313F">
            <w:pPr>
              <w:spacing w:after="0"/>
              <w:rPr>
                <w:szCs w:val="24"/>
              </w:rPr>
            </w:pPr>
            <w:r w:rsidRPr="00F67B98">
              <w:rPr>
                <w:szCs w:val="24"/>
              </w:rPr>
              <w:t xml:space="preserve">Столы </w:t>
            </w:r>
            <w:r w:rsidR="00A04328" w:rsidRPr="00F67B98">
              <w:rPr>
                <w:szCs w:val="24"/>
              </w:rPr>
              <w:t>лабораторные по количеству обучающихся с подведенным от электрощита электропитанием 220В, ~ (0-60) В-(0-30) В</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F9713" w14:textId="77777777" w:rsidR="00F62089" w:rsidRPr="00F67B98" w:rsidRDefault="00F62089" w:rsidP="0041313F">
            <w:pPr>
              <w:spacing w:after="0"/>
              <w:rPr>
                <w:szCs w:val="24"/>
              </w:rPr>
            </w:pPr>
          </w:p>
        </w:tc>
      </w:tr>
      <w:tr w:rsidR="00F62089" w:rsidRPr="00F67B98" w14:paraId="6632653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4489C"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D97B9EF"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61889B" w14:textId="77777777" w:rsidR="00F62089" w:rsidRPr="00F67B98" w:rsidRDefault="00A04328" w:rsidP="0041313F">
            <w:pPr>
              <w:spacing w:after="0"/>
              <w:rPr>
                <w:szCs w:val="24"/>
              </w:rPr>
            </w:pPr>
            <w:r w:rsidRPr="00F67B98">
              <w:rPr>
                <w:szCs w:val="24"/>
              </w:rPr>
              <w:t>3</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C280CB" w14:textId="7BAAB449" w:rsidR="00F62089" w:rsidRPr="00F67B98" w:rsidRDefault="0041313F" w:rsidP="0041313F">
            <w:pPr>
              <w:spacing w:after="0"/>
              <w:rPr>
                <w:szCs w:val="24"/>
              </w:rPr>
            </w:pPr>
            <w:r w:rsidRPr="00F67B98">
              <w:rPr>
                <w:szCs w:val="24"/>
              </w:rPr>
              <w:t>Аптечка</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3C774" w14:textId="77777777" w:rsidR="00F62089" w:rsidRPr="00F67B98" w:rsidRDefault="00F62089" w:rsidP="0041313F">
            <w:pPr>
              <w:spacing w:after="0"/>
              <w:rPr>
                <w:i/>
                <w:szCs w:val="24"/>
              </w:rPr>
            </w:pPr>
          </w:p>
        </w:tc>
      </w:tr>
      <w:tr w:rsidR="00F62089" w:rsidRPr="00F67B98" w14:paraId="77C5FC77"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4C4FD"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43C0E1D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36A47" w14:textId="77777777" w:rsidR="00F62089" w:rsidRPr="00F67B98" w:rsidRDefault="00A04328" w:rsidP="0041313F">
            <w:pPr>
              <w:spacing w:after="0"/>
              <w:rPr>
                <w:szCs w:val="24"/>
              </w:rPr>
            </w:pPr>
            <w:r w:rsidRPr="00F67B98">
              <w:rPr>
                <w:b/>
                <w:szCs w:val="24"/>
              </w:rPr>
              <w:lastRenderedPageBreak/>
              <w:t>Основное оборудование</w:t>
            </w:r>
          </w:p>
        </w:tc>
      </w:tr>
      <w:tr w:rsidR="00F62089" w:rsidRPr="00F67B98" w14:paraId="2705A472"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A3AEFF" w14:textId="77777777" w:rsidR="00F62089" w:rsidRPr="00F67B98" w:rsidRDefault="00A04328" w:rsidP="0041313F">
            <w:pPr>
              <w:spacing w:after="0"/>
              <w:rPr>
                <w:szCs w:val="24"/>
              </w:rPr>
            </w:pPr>
            <w:r w:rsidRPr="00F67B98">
              <w:rPr>
                <w:szCs w:val="24"/>
              </w:rPr>
              <w:t>1</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D480C" w14:textId="6CA82C0D" w:rsidR="00F62089" w:rsidRPr="00F67B98" w:rsidRDefault="0041313F"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1E547" w14:textId="77777777" w:rsidR="00F62089" w:rsidRPr="00F67B98" w:rsidRDefault="00F62089" w:rsidP="0041313F">
            <w:pPr>
              <w:spacing w:after="0"/>
              <w:rPr>
                <w:szCs w:val="24"/>
              </w:rPr>
            </w:pPr>
          </w:p>
        </w:tc>
      </w:tr>
      <w:tr w:rsidR="00F62089" w:rsidRPr="00F67B98" w14:paraId="1508A4C6"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82601D" w14:textId="77777777" w:rsidR="00F62089" w:rsidRPr="00F67B98" w:rsidRDefault="00A04328" w:rsidP="0041313F">
            <w:pPr>
              <w:spacing w:after="0"/>
              <w:rPr>
                <w:szCs w:val="24"/>
              </w:rPr>
            </w:pPr>
            <w:r w:rsidRPr="00F67B98">
              <w:rPr>
                <w:szCs w:val="24"/>
              </w:rPr>
              <w:t>2</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AE02F1" w14:textId="736173CE" w:rsidR="00F62089" w:rsidRPr="00F67B98" w:rsidRDefault="0041313F" w:rsidP="0041313F">
            <w:pPr>
              <w:spacing w:after="0"/>
              <w:rPr>
                <w:szCs w:val="24"/>
              </w:rPr>
            </w:pPr>
            <w:r w:rsidRPr="00F67B98">
              <w:rPr>
                <w:szCs w:val="24"/>
                <w:highlight w:val="white"/>
              </w:rPr>
              <w:t xml:space="preserve">Мультимедийное </w:t>
            </w:r>
            <w:r w:rsidR="00A04328" w:rsidRPr="00F67B98">
              <w:rPr>
                <w:szCs w:val="24"/>
                <w:highlight w:val="white"/>
              </w:rPr>
              <w:t>оборудование</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39930" w14:textId="77777777" w:rsidR="00F62089" w:rsidRPr="00F67B98" w:rsidRDefault="00F62089" w:rsidP="0041313F">
            <w:pPr>
              <w:spacing w:after="0"/>
              <w:rPr>
                <w:szCs w:val="24"/>
              </w:rPr>
            </w:pPr>
          </w:p>
        </w:tc>
      </w:tr>
      <w:tr w:rsidR="00F62089" w:rsidRPr="00F67B98" w14:paraId="26EE33CE"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A60DB6" w14:textId="77777777" w:rsidR="00F62089" w:rsidRPr="00F67B98" w:rsidRDefault="00A04328" w:rsidP="0041313F">
            <w:pPr>
              <w:spacing w:after="0"/>
              <w:rPr>
                <w:szCs w:val="24"/>
              </w:rPr>
            </w:pPr>
            <w:r w:rsidRPr="00F67B98">
              <w:rPr>
                <w:szCs w:val="24"/>
              </w:rPr>
              <w:t>3</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68A110" w14:textId="52F5C5CA" w:rsidR="00F62089" w:rsidRPr="00F67B98" w:rsidRDefault="0041313F" w:rsidP="0041313F">
            <w:pPr>
              <w:spacing w:after="0"/>
              <w:rPr>
                <w:szCs w:val="24"/>
              </w:rPr>
            </w:pPr>
            <w:r w:rsidRPr="00F67B98">
              <w:rPr>
                <w:szCs w:val="24"/>
              </w:rPr>
              <w:t xml:space="preserve">Лабораторные </w:t>
            </w:r>
            <w:r w:rsidR="00A04328" w:rsidRPr="00F67B98">
              <w:rPr>
                <w:szCs w:val="24"/>
              </w:rPr>
              <w:t>стенды</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7A127" w14:textId="77777777" w:rsidR="00F62089" w:rsidRPr="00F67B98" w:rsidRDefault="00F62089" w:rsidP="0041313F">
            <w:pPr>
              <w:spacing w:after="0"/>
              <w:rPr>
                <w:szCs w:val="24"/>
              </w:rPr>
            </w:pPr>
          </w:p>
        </w:tc>
      </w:tr>
      <w:tr w:rsidR="00F62089" w:rsidRPr="00F67B98" w14:paraId="772854F1"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462920" w14:textId="77777777" w:rsidR="00F62089" w:rsidRPr="00F67B98" w:rsidRDefault="00A04328" w:rsidP="0041313F">
            <w:pPr>
              <w:spacing w:after="0"/>
              <w:rPr>
                <w:szCs w:val="24"/>
              </w:rPr>
            </w:pPr>
            <w:r w:rsidRPr="00F67B98">
              <w:rPr>
                <w:szCs w:val="24"/>
              </w:rPr>
              <w:t>4</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A46872" w14:textId="744EA382" w:rsidR="00F62089" w:rsidRPr="00F67B98" w:rsidRDefault="0041313F" w:rsidP="0041313F">
            <w:pPr>
              <w:spacing w:after="0"/>
              <w:rPr>
                <w:szCs w:val="24"/>
              </w:rPr>
            </w:pPr>
            <w:r w:rsidRPr="00F67B98">
              <w:rPr>
                <w:szCs w:val="24"/>
              </w:rPr>
              <w:t xml:space="preserve">Лабораторные </w:t>
            </w:r>
            <w:r w:rsidR="00A04328" w:rsidRPr="00F67B98">
              <w:rPr>
                <w:szCs w:val="24"/>
              </w:rPr>
              <w:t>источники питания, регулируемого постоянного и переменного напряжения</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7C39D" w14:textId="77777777" w:rsidR="00F62089" w:rsidRPr="00F67B98" w:rsidRDefault="00F62089" w:rsidP="0041313F">
            <w:pPr>
              <w:spacing w:after="0"/>
              <w:rPr>
                <w:szCs w:val="24"/>
              </w:rPr>
            </w:pPr>
          </w:p>
        </w:tc>
      </w:tr>
      <w:tr w:rsidR="00F62089" w:rsidRPr="00F67B98" w14:paraId="6AF84B86"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4FABDE" w14:textId="77777777" w:rsidR="00F62089" w:rsidRPr="00F67B98" w:rsidRDefault="00A04328" w:rsidP="0041313F">
            <w:pPr>
              <w:spacing w:after="0"/>
              <w:rPr>
                <w:szCs w:val="24"/>
              </w:rPr>
            </w:pPr>
            <w:r w:rsidRPr="00F67B98">
              <w:rPr>
                <w:szCs w:val="24"/>
              </w:rPr>
              <w:t>5</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81497A" w14:textId="458034DD" w:rsidR="00F62089" w:rsidRPr="00F67B98" w:rsidRDefault="0041313F" w:rsidP="0041313F">
            <w:pPr>
              <w:spacing w:after="0"/>
              <w:rPr>
                <w:szCs w:val="24"/>
              </w:rPr>
            </w:pPr>
            <w:r w:rsidRPr="00F67B98">
              <w:rPr>
                <w:szCs w:val="24"/>
              </w:rPr>
              <w:t xml:space="preserve">Измерительные </w:t>
            </w:r>
            <w:r w:rsidR="00A04328" w:rsidRPr="00F67B98">
              <w:rPr>
                <w:szCs w:val="24"/>
              </w:rPr>
              <w:t>генераторы синусоидального и импульсного напряжения</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CA164" w14:textId="77777777" w:rsidR="00F62089" w:rsidRPr="00F67B98" w:rsidRDefault="00F62089" w:rsidP="0041313F">
            <w:pPr>
              <w:spacing w:after="0"/>
              <w:rPr>
                <w:szCs w:val="24"/>
              </w:rPr>
            </w:pPr>
          </w:p>
        </w:tc>
      </w:tr>
      <w:tr w:rsidR="00F62089" w:rsidRPr="00F67B98" w14:paraId="3D50B22B"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76377C" w14:textId="77777777" w:rsidR="00F62089" w:rsidRPr="00F67B98" w:rsidRDefault="00A04328" w:rsidP="0041313F">
            <w:pPr>
              <w:spacing w:after="0"/>
              <w:rPr>
                <w:szCs w:val="24"/>
              </w:rPr>
            </w:pPr>
            <w:r w:rsidRPr="00F67B98">
              <w:rPr>
                <w:szCs w:val="24"/>
              </w:rPr>
              <w:t>6</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3B67CA" w14:textId="5084F619" w:rsidR="00F62089" w:rsidRPr="00F67B98" w:rsidRDefault="0041313F" w:rsidP="0041313F">
            <w:pPr>
              <w:spacing w:after="0"/>
              <w:rPr>
                <w:szCs w:val="24"/>
              </w:rPr>
            </w:pPr>
            <w:r w:rsidRPr="00F67B98">
              <w:rPr>
                <w:szCs w:val="24"/>
              </w:rPr>
              <w:t>Осциллографы</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97EC2" w14:textId="77777777" w:rsidR="00F62089" w:rsidRPr="00F67B98" w:rsidRDefault="00F62089" w:rsidP="0041313F">
            <w:pPr>
              <w:spacing w:after="0"/>
              <w:rPr>
                <w:szCs w:val="24"/>
              </w:rPr>
            </w:pPr>
          </w:p>
        </w:tc>
      </w:tr>
      <w:tr w:rsidR="00F62089" w:rsidRPr="00F67B98" w14:paraId="2452CB17"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CFDF5B" w14:textId="77777777" w:rsidR="00F62089" w:rsidRPr="00F67B98" w:rsidRDefault="00A04328" w:rsidP="0041313F">
            <w:pPr>
              <w:spacing w:after="0"/>
              <w:rPr>
                <w:szCs w:val="24"/>
              </w:rPr>
            </w:pPr>
            <w:r w:rsidRPr="00F67B98">
              <w:rPr>
                <w:szCs w:val="24"/>
              </w:rPr>
              <w:t>7</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B887B1" w14:textId="565F8426" w:rsidR="00F62089" w:rsidRPr="00F67B98" w:rsidRDefault="0041313F" w:rsidP="0041313F">
            <w:pPr>
              <w:spacing w:after="0"/>
              <w:rPr>
                <w:szCs w:val="24"/>
              </w:rPr>
            </w:pPr>
            <w:r w:rsidRPr="00F67B98">
              <w:rPr>
                <w:szCs w:val="24"/>
              </w:rPr>
              <w:t xml:space="preserve">Электронные </w:t>
            </w:r>
            <w:r w:rsidR="00A04328" w:rsidRPr="00F67B98">
              <w:rPr>
                <w:szCs w:val="24"/>
              </w:rPr>
              <w:t>частотомеры</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A5EC7" w14:textId="77777777" w:rsidR="00F62089" w:rsidRPr="00F67B98" w:rsidRDefault="00F62089" w:rsidP="0041313F">
            <w:pPr>
              <w:spacing w:after="0"/>
              <w:rPr>
                <w:szCs w:val="24"/>
              </w:rPr>
            </w:pPr>
          </w:p>
        </w:tc>
      </w:tr>
      <w:tr w:rsidR="00F62089" w:rsidRPr="00F67B98" w14:paraId="30AE75EC"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46002F" w14:textId="77777777" w:rsidR="00F62089" w:rsidRPr="00F67B98" w:rsidRDefault="00A04328" w:rsidP="0041313F">
            <w:pPr>
              <w:spacing w:after="0"/>
              <w:rPr>
                <w:szCs w:val="24"/>
              </w:rPr>
            </w:pPr>
            <w:r w:rsidRPr="00F67B98">
              <w:rPr>
                <w:szCs w:val="24"/>
              </w:rPr>
              <w:t>8</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81C1D8" w14:textId="071B5EE5" w:rsidR="00F62089" w:rsidRPr="00F67B98" w:rsidRDefault="0041313F" w:rsidP="0041313F">
            <w:pPr>
              <w:spacing w:after="0"/>
              <w:rPr>
                <w:szCs w:val="24"/>
              </w:rPr>
            </w:pPr>
            <w:r w:rsidRPr="00F67B98">
              <w:rPr>
                <w:szCs w:val="24"/>
              </w:rPr>
              <w:t>Мультиметры</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67334" w14:textId="77777777" w:rsidR="00F62089" w:rsidRPr="00F67B98" w:rsidRDefault="00F62089" w:rsidP="0041313F">
            <w:pPr>
              <w:spacing w:after="0"/>
              <w:rPr>
                <w:szCs w:val="24"/>
              </w:rPr>
            </w:pPr>
          </w:p>
        </w:tc>
      </w:tr>
      <w:tr w:rsidR="00F62089" w:rsidRPr="00F67B98" w14:paraId="6E64E98C"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EEA505" w14:textId="77777777" w:rsidR="00F62089" w:rsidRPr="00F67B98" w:rsidRDefault="00A04328" w:rsidP="0041313F">
            <w:pPr>
              <w:spacing w:after="0"/>
              <w:rPr>
                <w:szCs w:val="24"/>
              </w:rPr>
            </w:pPr>
            <w:r w:rsidRPr="00F67B98">
              <w:rPr>
                <w:szCs w:val="24"/>
              </w:rPr>
              <w:t>9</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3D72D3" w14:textId="62B83CA4" w:rsidR="00F62089" w:rsidRPr="00F67B98" w:rsidRDefault="0041313F" w:rsidP="0041313F">
            <w:pPr>
              <w:spacing w:after="0"/>
              <w:rPr>
                <w:szCs w:val="24"/>
              </w:rPr>
            </w:pPr>
            <w:r w:rsidRPr="00F67B98">
              <w:rPr>
                <w:szCs w:val="24"/>
              </w:rPr>
              <w:t>Амперметры</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B09D4" w14:textId="77777777" w:rsidR="00F62089" w:rsidRPr="00F67B98" w:rsidRDefault="00F62089" w:rsidP="0041313F">
            <w:pPr>
              <w:spacing w:after="0"/>
              <w:rPr>
                <w:szCs w:val="24"/>
              </w:rPr>
            </w:pPr>
          </w:p>
        </w:tc>
      </w:tr>
      <w:tr w:rsidR="00F62089" w:rsidRPr="00F67B98" w14:paraId="1D8C3551"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609067" w14:textId="77777777" w:rsidR="00F62089" w:rsidRPr="00F67B98" w:rsidRDefault="00A04328" w:rsidP="0041313F">
            <w:pPr>
              <w:spacing w:after="0"/>
              <w:rPr>
                <w:szCs w:val="24"/>
              </w:rPr>
            </w:pPr>
            <w:r w:rsidRPr="00F67B98">
              <w:rPr>
                <w:szCs w:val="24"/>
              </w:rPr>
              <w:t>10</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9092AB" w14:textId="5534BD3C" w:rsidR="00F62089" w:rsidRPr="00F67B98" w:rsidRDefault="0041313F" w:rsidP="0041313F">
            <w:pPr>
              <w:spacing w:after="0"/>
              <w:rPr>
                <w:szCs w:val="24"/>
              </w:rPr>
            </w:pPr>
            <w:r w:rsidRPr="00F67B98">
              <w:rPr>
                <w:szCs w:val="24"/>
              </w:rPr>
              <w:t>Вольтметр</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75607" w14:textId="77777777" w:rsidR="00F62089" w:rsidRPr="00F67B98" w:rsidRDefault="00F62089" w:rsidP="0041313F">
            <w:pPr>
              <w:spacing w:after="0"/>
              <w:rPr>
                <w:szCs w:val="24"/>
              </w:rPr>
            </w:pPr>
          </w:p>
        </w:tc>
      </w:tr>
      <w:tr w:rsidR="00F62089" w:rsidRPr="00F67B98" w14:paraId="699F9219"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E6380C" w14:textId="77777777" w:rsidR="00F62089" w:rsidRPr="00F67B98" w:rsidRDefault="00A04328" w:rsidP="0041313F">
            <w:pPr>
              <w:spacing w:after="0"/>
              <w:rPr>
                <w:szCs w:val="24"/>
              </w:rPr>
            </w:pPr>
            <w:r w:rsidRPr="00F67B98">
              <w:rPr>
                <w:szCs w:val="24"/>
              </w:rPr>
              <w:t>11</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00F31B" w14:textId="0A17D192" w:rsidR="00F62089" w:rsidRPr="00F67B98" w:rsidRDefault="0041313F" w:rsidP="0041313F">
            <w:pPr>
              <w:spacing w:after="0"/>
              <w:rPr>
                <w:szCs w:val="24"/>
              </w:rPr>
            </w:pPr>
            <w:r w:rsidRPr="00F67B98">
              <w:rPr>
                <w:szCs w:val="24"/>
              </w:rPr>
              <w:t xml:space="preserve">Аналоговые </w:t>
            </w:r>
            <w:r w:rsidR="00A04328" w:rsidRPr="00F67B98">
              <w:rPr>
                <w:szCs w:val="24"/>
              </w:rPr>
              <w:t>многофункциональные приборы</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B4F56" w14:textId="77777777" w:rsidR="00F62089" w:rsidRPr="00F67B98" w:rsidRDefault="00F62089" w:rsidP="0041313F">
            <w:pPr>
              <w:spacing w:after="0"/>
              <w:rPr>
                <w:szCs w:val="24"/>
              </w:rPr>
            </w:pPr>
          </w:p>
        </w:tc>
      </w:tr>
      <w:tr w:rsidR="00F62089" w:rsidRPr="00F67B98" w14:paraId="47F5345E"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B4AC97" w14:textId="77777777" w:rsidR="00F62089" w:rsidRPr="00F67B98" w:rsidRDefault="00A04328" w:rsidP="0041313F">
            <w:pPr>
              <w:spacing w:after="0"/>
              <w:rPr>
                <w:szCs w:val="24"/>
              </w:rPr>
            </w:pPr>
            <w:r w:rsidRPr="00F67B98">
              <w:rPr>
                <w:szCs w:val="24"/>
              </w:rPr>
              <w:t>12</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4DD8BA" w14:textId="09385BAC" w:rsidR="00F62089" w:rsidRPr="00F67B98" w:rsidRDefault="0041313F" w:rsidP="0041313F">
            <w:pPr>
              <w:spacing w:after="0"/>
              <w:rPr>
                <w:szCs w:val="24"/>
              </w:rPr>
            </w:pPr>
            <w:r w:rsidRPr="00F67B98">
              <w:rPr>
                <w:szCs w:val="24"/>
              </w:rPr>
              <w:t xml:space="preserve">Электромонтажные </w:t>
            </w:r>
            <w:r w:rsidR="00A04328" w:rsidRPr="00F67B98">
              <w:rPr>
                <w:szCs w:val="24"/>
              </w:rPr>
              <w:t>инструменты и расходные материалы</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01011" w14:textId="77777777" w:rsidR="00F62089" w:rsidRPr="00F67B98" w:rsidRDefault="00F62089" w:rsidP="0041313F">
            <w:pPr>
              <w:spacing w:after="0"/>
              <w:rPr>
                <w:szCs w:val="24"/>
              </w:rPr>
            </w:pPr>
          </w:p>
        </w:tc>
      </w:tr>
      <w:tr w:rsidR="00F62089" w:rsidRPr="00F67B98" w14:paraId="452BD06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6CBF9"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AF40B3E"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E78538" w14:textId="77777777" w:rsidR="00F62089" w:rsidRPr="00F67B98" w:rsidRDefault="00F62089" w:rsidP="0041313F">
            <w:pPr>
              <w:spacing w:after="0"/>
              <w:rPr>
                <w:szCs w:val="24"/>
              </w:rPr>
            </w:pP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EE81D9" w14:textId="77777777" w:rsidR="00F62089" w:rsidRPr="00F67B98" w:rsidRDefault="00F62089" w:rsidP="0041313F">
            <w:pPr>
              <w:spacing w:after="0"/>
              <w:rPr>
                <w:i/>
                <w:szCs w:val="24"/>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826C5" w14:textId="77777777" w:rsidR="00F62089" w:rsidRPr="00F67B98" w:rsidRDefault="00F62089" w:rsidP="0041313F">
            <w:pPr>
              <w:spacing w:after="0"/>
              <w:rPr>
                <w:i/>
                <w:szCs w:val="24"/>
              </w:rPr>
            </w:pPr>
          </w:p>
        </w:tc>
      </w:tr>
      <w:tr w:rsidR="00F62089" w:rsidRPr="00F67B98" w14:paraId="403D5D6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FFB6E" w14:textId="77777777" w:rsidR="00F62089" w:rsidRPr="00F67B98" w:rsidRDefault="00A04328" w:rsidP="0041313F">
            <w:pPr>
              <w:spacing w:after="0"/>
              <w:rPr>
                <w:szCs w:val="24"/>
              </w:rPr>
            </w:pPr>
            <w:r w:rsidRPr="00F67B98">
              <w:rPr>
                <w:b/>
                <w:szCs w:val="24"/>
              </w:rPr>
              <w:t>III Демонстрационные учебно-наглядные пособия</w:t>
            </w:r>
          </w:p>
        </w:tc>
      </w:tr>
      <w:tr w:rsidR="00F62089" w:rsidRPr="00F67B98" w14:paraId="3272985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4822C"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639C9EF7"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4B30F2" w14:textId="77777777" w:rsidR="00F62089" w:rsidRPr="00F67B98" w:rsidRDefault="00A04328" w:rsidP="0041313F">
            <w:pPr>
              <w:spacing w:after="0"/>
              <w:rPr>
                <w:szCs w:val="24"/>
              </w:rPr>
            </w:pPr>
            <w:r w:rsidRPr="00F67B98">
              <w:rPr>
                <w:szCs w:val="24"/>
              </w:rPr>
              <w:t>1</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A1B0F8" w14:textId="6C95AB45" w:rsidR="00F62089" w:rsidRPr="00F67B98" w:rsidRDefault="0041313F"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FA14" w14:textId="77777777" w:rsidR="00F62089" w:rsidRPr="00F67B98" w:rsidRDefault="00F62089" w:rsidP="0041313F">
            <w:pPr>
              <w:spacing w:after="0"/>
              <w:rPr>
                <w:szCs w:val="24"/>
              </w:rPr>
            </w:pPr>
          </w:p>
        </w:tc>
      </w:tr>
      <w:tr w:rsidR="00F62089" w:rsidRPr="00F67B98" w14:paraId="432B92F7"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8B516F" w14:textId="77777777" w:rsidR="00F62089" w:rsidRPr="00F67B98" w:rsidRDefault="00A04328" w:rsidP="0041313F">
            <w:pPr>
              <w:spacing w:after="0"/>
              <w:rPr>
                <w:szCs w:val="24"/>
              </w:rPr>
            </w:pPr>
            <w:r w:rsidRPr="00F67B98">
              <w:rPr>
                <w:szCs w:val="24"/>
              </w:rPr>
              <w:t>2</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BFD1CA" w14:textId="3AB79ADB" w:rsidR="00F62089" w:rsidRPr="00F67B98" w:rsidRDefault="0041313F" w:rsidP="0041313F">
            <w:pPr>
              <w:spacing w:after="0"/>
              <w:rPr>
                <w:szCs w:val="24"/>
              </w:rPr>
            </w:pPr>
            <w:r w:rsidRPr="00F67B98">
              <w:rPr>
                <w:szCs w:val="24"/>
              </w:rPr>
              <w:t xml:space="preserve">Учебная </w:t>
            </w:r>
            <w:r w:rsidR="00A04328" w:rsidRPr="00F67B98">
              <w:rPr>
                <w:szCs w:val="24"/>
              </w:rPr>
              <w:t>и справочная литература</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FEA47" w14:textId="77777777" w:rsidR="00F62089" w:rsidRPr="00F67B98" w:rsidRDefault="00F62089" w:rsidP="0041313F">
            <w:pPr>
              <w:spacing w:after="0"/>
              <w:rPr>
                <w:szCs w:val="24"/>
              </w:rPr>
            </w:pPr>
          </w:p>
        </w:tc>
      </w:tr>
      <w:tr w:rsidR="00F62089" w:rsidRPr="00F67B98" w14:paraId="1A8D9D08"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B1DA27" w14:textId="77777777" w:rsidR="00F62089" w:rsidRPr="00F67B98" w:rsidRDefault="00A04328" w:rsidP="0041313F">
            <w:pPr>
              <w:spacing w:after="0"/>
              <w:rPr>
                <w:szCs w:val="24"/>
              </w:rPr>
            </w:pPr>
            <w:r w:rsidRPr="00F67B98">
              <w:rPr>
                <w:szCs w:val="24"/>
              </w:rPr>
              <w:t>3</w:t>
            </w: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0B14DC" w14:textId="508A313B" w:rsidR="00F62089" w:rsidRPr="00F67B98" w:rsidRDefault="0041313F" w:rsidP="0041313F">
            <w:pPr>
              <w:spacing w:after="0"/>
              <w:rPr>
                <w:szCs w:val="24"/>
              </w:rPr>
            </w:pPr>
            <w:r w:rsidRPr="00F67B98">
              <w:rPr>
                <w:szCs w:val="24"/>
              </w:rPr>
              <w:t xml:space="preserve">Стенд </w:t>
            </w:r>
            <w:r w:rsidR="00A04328" w:rsidRPr="00F67B98">
              <w:rPr>
                <w:szCs w:val="24"/>
              </w:rPr>
              <w:t>по технике безопасности</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1E27" w14:textId="77777777" w:rsidR="00F62089" w:rsidRPr="00F67B98" w:rsidRDefault="00F62089" w:rsidP="0041313F">
            <w:pPr>
              <w:spacing w:after="0"/>
              <w:rPr>
                <w:szCs w:val="24"/>
              </w:rPr>
            </w:pPr>
          </w:p>
        </w:tc>
      </w:tr>
      <w:tr w:rsidR="00F62089" w:rsidRPr="00F67B98" w14:paraId="0826171F"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DEDBC"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6A0CACB"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51C13A" w14:textId="77777777" w:rsidR="00F62089" w:rsidRPr="00F67B98" w:rsidRDefault="00F62089" w:rsidP="0041313F">
            <w:pPr>
              <w:spacing w:after="0"/>
              <w:rPr>
                <w:szCs w:val="24"/>
              </w:rPr>
            </w:pPr>
          </w:p>
        </w:tc>
        <w:tc>
          <w:tcPr>
            <w:tcW w:w="65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6E940E" w14:textId="77777777" w:rsidR="00F62089" w:rsidRPr="00F67B98" w:rsidRDefault="00F62089" w:rsidP="0041313F">
            <w:pPr>
              <w:spacing w:after="0"/>
              <w:rPr>
                <w:i/>
                <w:szCs w:val="24"/>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2A997" w14:textId="77777777" w:rsidR="00F62089" w:rsidRPr="00F67B98" w:rsidRDefault="00F62089" w:rsidP="0041313F">
            <w:pPr>
              <w:spacing w:after="0"/>
              <w:rPr>
                <w:i/>
                <w:szCs w:val="24"/>
              </w:rPr>
            </w:pPr>
          </w:p>
        </w:tc>
      </w:tr>
    </w:tbl>
    <w:p w14:paraId="3190856B" w14:textId="77777777" w:rsidR="00F62089" w:rsidRDefault="00A04328" w:rsidP="0041313F">
      <w:pPr>
        <w:spacing w:after="0"/>
        <w:ind w:firstLine="709"/>
        <w:jc w:val="both"/>
      </w:pPr>
      <w:r>
        <w:t xml:space="preserve"> </w:t>
      </w:r>
    </w:p>
    <w:p w14:paraId="105B3224" w14:textId="6F9C27B3" w:rsidR="00F62089" w:rsidRDefault="00A04328" w:rsidP="0041313F">
      <w:pPr>
        <w:spacing w:after="0"/>
        <w:ind w:firstLine="709"/>
        <w:jc w:val="both"/>
      </w:pPr>
      <w:r>
        <w:t>Лаборатория «Минералогии и петрографии»</w:t>
      </w:r>
      <w:r w:rsidR="0041313F">
        <w:t>.</w:t>
      </w:r>
    </w:p>
    <w:tbl>
      <w:tblPr>
        <w:tblW w:w="9214" w:type="dxa"/>
        <w:tblInd w:w="-5" w:type="dxa"/>
        <w:tblLayout w:type="fixed"/>
        <w:tblLook w:val="04A0" w:firstRow="1" w:lastRow="0" w:firstColumn="1" w:lastColumn="0" w:noHBand="0" w:noVBand="1"/>
      </w:tblPr>
      <w:tblGrid>
        <w:gridCol w:w="513"/>
        <w:gridCol w:w="6040"/>
        <w:gridCol w:w="2661"/>
      </w:tblGrid>
      <w:tr w:rsidR="00F62089" w:rsidRPr="00F67B98" w14:paraId="0326158A"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9F4182" w14:textId="77777777" w:rsidR="00F62089" w:rsidRPr="00F67B98" w:rsidRDefault="00A04328" w:rsidP="0041313F">
            <w:pPr>
              <w:spacing w:after="0"/>
              <w:jc w:val="center"/>
              <w:rPr>
                <w:szCs w:val="24"/>
              </w:rPr>
            </w:pPr>
            <w:r w:rsidRPr="00F67B98">
              <w:rPr>
                <w:szCs w:val="24"/>
              </w:rPr>
              <w:t>№</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A0D512"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AD9E5"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2B9931C8"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4FF76"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3321786E"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77CF4"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168765B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15DAFF"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7F239B" w14:textId="7F86CB96" w:rsidR="00F62089" w:rsidRPr="00F67B98" w:rsidRDefault="0041313F"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5C946" w14:textId="77777777" w:rsidR="00F62089" w:rsidRPr="00F67B98" w:rsidRDefault="00F62089" w:rsidP="0041313F">
            <w:pPr>
              <w:spacing w:after="0"/>
              <w:rPr>
                <w:szCs w:val="24"/>
              </w:rPr>
            </w:pPr>
          </w:p>
        </w:tc>
      </w:tr>
      <w:tr w:rsidR="00F62089" w:rsidRPr="00F67B98" w14:paraId="614066AC"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55C471"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5E0E45" w14:textId="5203F434" w:rsidR="00F62089" w:rsidRPr="00F67B98" w:rsidRDefault="0041313F"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66A7E" w14:textId="77777777" w:rsidR="00F62089" w:rsidRPr="00F67B98" w:rsidRDefault="00F62089" w:rsidP="0041313F">
            <w:pPr>
              <w:spacing w:after="0"/>
              <w:rPr>
                <w:szCs w:val="24"/>
              </w:rPr>
            </w:pPr>
          </w:p>
        </w:tc>
      </w:tr>
      <w:tr w:rsidR="00F62089" w:rsidRPr="00F67B98" w14:paraId="4C4FDD0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AFBAE8"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A26219" w14:textId="614CDC6D" w:rsidR="00F62089" w:rsidRPr="00F67B98" w:rsidRDefault="0041313F" w:rsidP="0041313F">
            <w:pPr>
              <w:spacing w:after="0"/>
              <w:rPr>
                <w:szCs w:val="24"/>
              </w:rPr>
            </w:pPr>
            <w:r w:rsidRPr="00F67B98">
              <w:rPr>
                <w:szCs w:val="24"/>
              </w:rPr>
              <w:t xml:space="preserve">Места </w:t>
            </w:r>
            <w:r w:rsidR="00A04328" w:rsidRPr="00F67B98">
              <w:rPr>
                <w:szCs w:val="24"/>
              </w:rPr>
              <w:t>для хранения коллекций и моделей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A30D4" w14:textId="77777777" w:rsidR="00F62089" w:rsidRPr="00F67B98" w:rsidRDefault="00F62089" w:rsidP="0041313F">
            <w:pPr>
              <w:spacing w:after="0"/>
              <w:rPr>
                <w:szCs w:val="24"/>
              </w:rPr>
            </w:pPr>
          </w:p>
        </w:tc>
      </w:tr>
      <w:tr w:rsidR="00F62089" w:rsidRPr="00F67B98" w14:paraId="4323D48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F2F3C"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2E9644EB"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9D470A"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BB181C"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8BCF7" w14:textId="77777777" w:rsidR="00F62089" w:rsidRPr="00F67B98" w:rsidRDefault="00F62089" w:rsidP="0041313F">
            <w:pPr>
              <w:spacing w:after="0"/>
              <w:rPr>
                <w:i/>
                <w:szCs w:val="24"/>
              </w:rPr>
            </w:pPr>
          </w:p>
        </w:tc>
      </w:tr>
      <w:tr w:rsidR="00F62089" w:rsidRPr="00F67B98" w14:paraId="5EBEF499"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EC882"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32390E9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A7576"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BC3BD74"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F10E05"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B3AFE2" w14:textId="15E8B626" w:rsidR="00F62089" w:rsidRPr="00F67B98" w:rsidRDefault="0041313F"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F3151" w14:textId="77777777" w:rsidR="00F62089" w:rsidRPr="00F67B98" w:rsidRDefault="00F62089" w:rsidP="0041313F">
            <w:pPr>
              <w:spacing w:after="0"/>
              <w:rPr>
                <w:szCs w:val="24"/>
              </w:rPr>
            </w:pPr>
          </w:p>
        </w:tc>
      </w:tr>
      <w:tr w:rsidR="00F62089" w:rsidRPr="00F67B98" w14:paraId="1E9DF031"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47DA7E"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95D4F5" w14:textId="7A6E5514" w:rsidR="00F62089" w:rsidRPr="00F67B98" w:rsidRDefault="0041313F"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7BC41" w14:textId="77777777" w:rsidR="00F62089" w:rsidRPr="00F67B98" w:rsidRDefault="00F62089" w:rsidP="0041313F">
            <w:pPr>
              <w:spacing w:after="0"/>
              <w:rPr>
                <w:szCs w:val="24"/>
              </w:rPr>
            </w:pPr>
          </w:p>
        </w:tc>
      </w:tr>
      <w:tr w:rsidR="00F62089" w:rsidRPr="00F67B98" w14:paraId="185A015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1454E7"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09F83D" w14:textId="51C81AB8" w:rsidR="00F62089" w:rsidRPr="00F67B98" w:rsidRDefault="0041313F"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4F93A" w14:textId="77777777" w:rsidR="00F62089" w:rsidRPr="00F67B98" w:rsidRDefault="00F62089" w:rsidP="0041313F">
            <w:pPr>
              <w:spacing w:after="0"/>
              <w:rPr>
                <w:szCs w:val="24"/>
              </w:rPr>
            </w:pPr>
          </w:p>
        </w:tc>
      </w:tr>
      <w:tr w:rsidR="00F62089" w:rsidRPr="00F67B98" w14:paraId="7F54F6EE"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F1FCDC" w14:textId="77777777" w:rsidR="00F62089" w:rsidRPr="00F67B98" w:rsidRDefault="00A04328" w:rsidP="0041313F">
            <w:pPr>
              <w:spacing w:after="0"/>
              <w:rPr>
                <w:szCs w:val="24"/>
              </w:rPr>
            </w:pPr>
            <w:r w:rsidRPr="00F67B98">
              <w:rPr>
                <w:szCs w:val="24"/>
              </w:rPr>
              <w:t>4</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7E5BBE" w14:textId="77777777" w:rsidR="00F62089" w:rsidRPr="00F67B98" w:rsidRDefault="00A04328" w:rsidP="0041313F">
            <w:pPr>
              <w:spacing w:after="0"/>
              <w:rPr>
                <w:szCs w:val="24"/>
              </w:rPr>
            </w:pPr>
            <w:r w:rsidRPr="00F67B98">
              <w:rPr>
                <w:szCs w:val="24"/>
              </w:rPr>
              <w:t>Лупы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23701" w14:textId="77777777" w:rsidR="00F62089" w:rsidRPr="00F67B98" w:rsidRDefault="00F62089" w:rsidP="0041313F">
            <w:pPr>
              <w:spacing w:after="0"/>
              <w:rPr>
                <w:szCs w:val="24"/>
              </w:rPr>
            </w:pPr>
          </w:p>
        </w:tc>
      </w:tr>
      <w:tr w:rsidR="00F62089" w:rsidRPr="00F67B98" w14:paraId="1AC0A5F5"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91F2EE" w14:textId="77777777" w:rsidR="00F62089" w:rsidRPr="00F67B98" w:rsidRDefault="00A04328" w:rsidP="0041313F">
            <w:pPr>
              <w:spacing w:after="0"/>
              <w:rPr>
                <w:szCs w:val="24"/>
              </w:rPr>
            </w:pPr>
            <w:r w:rsidRPr="00F67B98">
              <w:rPr>
                <w:szCs w:val="24"/>
              </w:rPr>
              <w:t>5</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219902" w14:textId="4E77C4E7" w:rsidR="00F62089" w:rsidRPr="00F67B98" w:rsidRDefault="0041313F" w:rsidP="0041313F">
            <w:pPr>
              <w:spacing w:after="0"/>
              <w:rPr>
                <w:szCs w:val="24"/>
              </w:rPr>
            </w:pPr>
            <w:r w:rsidRPr="00F67B98">
              <w:rPr>
                <w:szCs w:val="24"/>
              </w:rPr>
              <w:t xml:space="preserve">Горные </w:t>
            </w:r>
            <w:r w:rsidR="00A04328" w:rsidRPr="00F67B98">
              <w:rPr>
                <w:szCs w:val="24"/>
              </w:rPr>
              <w:t>компасы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7C800" w14:textId="77777777" w:rsidR="00F62089" w:rsidRPr="00F67B98" w:rsidRDefault="00F62089" w:rsidP="0041313F">
            <w:pPr>
              <w:spacing w:after="0"/>
              <w:rPr>
                <w:szCs w:val="24"/>
              </w:rPr>
            </w:pPr>
          </w:p>
        </w:tc>
      </w:tr>
      <w:tr w:rsidR="00F62089" w:rsidRPr="00F67B98" w14:paraId="383DA049"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AB6884" w14:textId="77777777" w:rsidR="00F62089" w:rsidRPr="00F67B98" w:rsidRDefault="00A04328" w:rsidP="0041313F">
            <w:pPr>
              <w:spacing w:after="0"/>
              <w:rPr>
                <w:szCs w:val="24"/>
              </w:rPr>
            </w:pPr>
            <w:r w:rsidRPr="00F67B98">
              <w:rPr>
                <w:szCs w:val="24"/>
              </w:rPr>
              <w:t>6</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D578DB" w14:textId="77777777" w:rsidR="00F62089" w:rsidRPr="00F67B98" w:rsidRDefault="00A04328" w:rsidP="0041313F">
            <w:pPr>
              <w:spacing w:after="0"/>
              <w:rPr>
                <w:szCs w:val="24"/>
              </w:rPr>
            </w:pPr>
            <w:r w:rsidRPr="00F67B98">
              <w:rPr>
                <w:szCs w:val="24"/>
              </w:rPr>
              <w:t>Стекло</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A286C" w14:textId="77777777" w:rsidR="00F62089" w:rsidRPr="00F67B98" w:rsidRDefault="00F62089" w:rsidP="0041313F">
            <w:pPr>
              <w:spacing w:after="0"/>
              <w:rPr>
                <w:szCs w:val="24"/>
              </w:rPr>
            </w:pPr>
          </w:p>
        </w:tc>
      </w:tr>
      <w:tr w:rsidR="00F62089" w:rsidRPr="00F67B98" w14:paraId="0BF9CC8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3ADD79" w14:textId="77777777" w:rsidR="00F62089" w:rsidRPr="00F67B98" w:rsidRDefault="00A04328" w:rsidP="0041313F">
            <w:pPr>
              <w:spacing w:after="0"/>
              <w:rPr>
                <w:szCs w:val="24"/>
              </w:rPr>
            </w:pPr>
            <w:r w:rsidRPr="00F67B98">
              <w:rPr>
                <w:szCs w:val="24"/>
              </w:rPr>
              <w:t>7</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4F3358" w14:textId="4CA0AE32" w:rsidR="00F62089" w:rsidRPr="00F67B98" w:rsidRDefault="0041313F" w:rsidP="0041313F">
            <w:pPr>
              <w:spacing w:after="0"/>
              <w:rPr>
                <w:szCs w:val="24"/>
              </w:rPr>
            </w:pPr>
            <w:r w:rsidRPr="00F67B98">
              <w:rPr>
                <w:szCs w:val="24"/>
              </w:rPr>
              <w:t xml:space="preserve">Фарфоровая </w:t>
            </w:r>
            <w:r w:rsidR="00A04328" w:rsidRPr="00F67B98">
              <w:rPr>
                <w:szCs w:val="24"/>
              </w:rPr>
              <w:t>пластинка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155E9" w14:textId="77777777" w:rsidR="00F62089" w:rsidRPr="00F67B98" w:rsidRDefault="00F62089" w:rsidP="0041313F">
            <w:pPr>
              <w:spacing w:after="0"/>
              <w:rPr>
                <w:szCs w:val="24"/>
              </w:rPr>
            </w:pPr>
          </w:p>
        </w:tc>
      </w:tr>
      <w:tr w:rsidR="00F62089" w:rsidRPr="00F67B98" w14:paraId="5CCBC31C"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2802BB" w14:textId="77777777" w:rsidR="00F62089" w:rsidRPr="00F67B98" w:rsidRDefault="00A04328" w:rsidP="0041313F">
            <w:pPr>
              <w:spacing w:after="0"/>
              <w:rPr>
                <w:szCs w:val="24"/>
              </w:rPr>
            </w:pPr>
            <w:r w:rsidRPr="00F67B98">
              <w:rPr>
                <w:szCs w:val="24"/>
              </w:rPr>
              <w:lastRenderedPageBreak/>
              <w:t>8</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FD6F70" w14:textId="167DE73D" w:rsidR="00F62089" w:rsidRPr="00F67B98" w:rsidRDefault="0041313F" w:rsidP="0041313F">
            <w:pPr>
              <w:spacing w:after="0"/>
              <w:rPr>
                <w:szCs w:val="24"/>
              </w:rPr>
            </w:pPr>
            <w:r w:rsidRPr="00F67B98">
              <w:rPr>
                <w:szCs w:val="24"/>
              </w:rPr>
              <w:t xml:space="preserve">Соляная </w:t>
            </w:r>
            <w:r w:rsidR="00A04328" w:rsidRPr="00F67B98">
              <w:rPr>
                <w:szCs w:val="24"/>
              </w:rPr>
              <w:t>кислота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8FBAC" w14:textId="77777777" w:rsidR="00F62089" w:rsidRPr="00F67B98" w:rsidRDefault="00F62089" w:rsidP="0041313F">
            <w:pPr>
              <w:spacing w:after="0"/>
              <w:rPr>
                <w:szCs w:val="24"/>
              </w:rPr>
            </w:pPr>
          </w:p>
        </w:tc>
      </w:tr>
      <w:tr w:rsidR="00F62089" w:rsidRPr="00F67B98" w14:paraId="41022FD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8E9E8"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0165E2D"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F30F2C"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99D551" w14:textId="77777777" w:rsidR="00F62089" w:rsidRPr="00F67B98" w:rsidRDefault="00F62089" w:rsidP="0041313F">
            <w:pPr>
              <w:spacing w:after="0"/>
              <w:rPr>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93F18" w14:textId="77777777" w:rsidR="00F62089" w:rsidRPr="00F67B98" w:rsidRDefault="00F62089" w:rsidP="0041313F">
            <w:pPr>
              <w:spacing w:after="0"/>
              <w:rPr>
                <w:szCs w:val="24"/>
              </w:rPr>
            </w:pPr>
          </w:p>
        </w:tc>
      </w:tr>
      <w:tr w:rsidR="00F62089" w:rsidRPr="00F67B98" w14:paraId="5EDADE9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7B1C1" w14:textId="77777777" w:rsidR="00F62089" w:rsidRPr="00F67B98" w:rsidRDefault="00A04328" w:rsidP="0041313F">
            <w:pPr>
              <w:spacing w:after="0"/>
              <w:rPr>
                <w:szCs w:val="24"/>
              </w:rPr>
            </w:pPr>
            <w:r w:rsidRPr="00F67B98">
              <w:rPr>
                <w:b/>
                <w:szCs w:val="24"/>
              </w:rPr>
              <w:t>III Специализированное оборудование, мебель и системы хранения</w:t>
            </w:r>
          </w:p>
        </w:tc>
      </w:tr>
      <w:tr w:rsidR="00F62089" w:rsidRPr="00F67B98" w14:paraId="5A9D70E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9A6B7"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5B9761C"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003CA1" w14:textId="77777777" w:rsidR="00F62089" w:rsidRPr="00F67B98" w:rsidRDefault="00F62089" w:rsidP="0041313F">
            <w:pPr>
              <w:spacing w:after="0"/>
              <w:rPr>
                <w:b/>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22E4F9" w14:textId="77777777" w:rsidR="00F62089" w:rsidRPr="00F67B98" w:rsidRDefault="00F62089" w:rsidP="0041313F">
            <w:pPr>
              <w:spacing w:after="0"/>
              <w:rPr>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7014B" w14:textId="77777777" w:rsidR="00F62089" w:rsidRPr="00F67B98" w:rsidRDefault="00F62089" w:rsidP="0041313F">
            <w:pPr>
              <w:spacing w:after="0"/>
              <w:rPr>
                <w:szCs w:val="24"/>
              </w:rPr>
            </w:pPr>
          </w:p>
        </w:tc>
      </w:tr>
      <w:tr w:rsidR="00F62089" w:rsidRPr="00F67B98" w14:paraId="0AFC1B3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4DE2C"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BDF8290"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AC2582"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27A59F"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9A3D9" w14:textId="77777777" w:rsidR="00F62089" w:rsidRPr="00F67B98" w:rsidRDefault="00F62089" w:rsidP="0041313F">
            <w:pPr>
              <w:spacing w:after="0"/>
              <w:rPr>
                <w:i/>
                <w:szCs w:val="24"/>
              </w:rPr>
            </w:pPr>
          </w:p>
        </w:tc>
      </w:tr>
      <w:tr w:rsidR="00F62089" w:rsidRPr="00F67B98" w14:paraId="391192C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0BA23" w14:textId="77777777" w:rsidR="00F62089" w:rsidRPr="00F67B98" w:rsidRDefault="00A04328" w:rsidP="0041313F">
            <w:pPr>
              <w:spacing w:after="0"/>
              <w:rPr>
                <w:szCs w:val="24"/>
              </w:rPr>
            </w:pPr>
            <w:r w:rsidRPr="00F67B98">
              <w:rPr>
                <w:b/>
                <w:szCs w:val="24"/>
              </w:rPr>
              <w:t>IV Демонстрационные учебно-наглядные пособия</w:t>
            </w:r>
          </w:p>
        </w:tc>
      </w:tr>
      <w:tr w:rsidR="00F62089" w:rsidRPr="00F67B98" w14:paraId="285F2D07"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9A440"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4341F2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4F3018"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F4FEA9" w14:textId="29C4C674" w:rsidR="00F62089" w:rsidRPr="00F67B98" w:rsidRDefault="0041313F" w:rsidP="0041313F">
            <w:pPr>
              <w:spacing w:after="0"/>
              <w:rPr>
                <w:szCs w:val="24"/>
              </w:rPr>
            </w:pPr>
            <w:r w:rsidRPr="00F67B98">
              <w:rPr>
                <w:szCs w:val="24"/>
              </w:rPr>
              <w:t xml:space="preserve">Комплект </w:t>
            </w:r>
            <w:r w:rsidR="00A04328" w:rsidRPr="00F67B98">
              <w:rPr>
                <w:szCs w:val="24"/>
              </w:rPr>
              <w:t>учебно-наглядных пособий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A491F" w14:textId="77777777" w:rsidR="00F62089" w:rsidRPr="00F67B98" w:rsidRDefault="00F62089" w:rsidP="0041313F">
            <w:pPr>
              <w:spacing w:after="0"/>
              <w:rPr>
                <w:szCs w:val="24"/>
              </w:rPr>
            </w:pPr>
          </w:p>
        </w:tc>
      </w:tr>
      <w:tr w:rsidR="00F62089" w:rsidRPr="00F67B98" w14:paraId="33C83C0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9BDC6F"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6449E5" w14:textId="38678FDD" w:rsidR="00F62089" w:rsidRPr="00F67B98" w:rsidRDefault="0041313F"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3992C" w14:textId="77777777" w:rsidR="00F62089" w:rsidRPr="00F67B98" w:rsidRDefault="00F62089" w:rsidP="0041313F">
            <w:pPr>
              <w:spacing w:after="0"/>
              <w:rPr>
                <w:szCs w:val="24"/>
              </w:rPr>
            </w:pPr>
          </w:p>
        </w:tc>
      </w:tr>
      <w:tr w:rsidR="00F62089" w:rsidRPr="00F67B98" w14:paraId="52A2662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B38294"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A53DC9" w14:textId="3B858729" w:rsidR="00F62089" w:rsidRPr="00F67B98" w:rsidRDefault="0041313F" w:rsidP="0041313F">
            <w:pPr>
              <w:spacing w:after="0"/>
              <w:rPr>
                <w:szCs w:val="24"/>
              </w:rPr>
            </w:pPr>
            <w:r w:rsidRPr="00F67B98">
              <w:rPr>
                <w:szCs w:val="24"/>
              </w:rPr>
              <w:t xml:space="preserve">Модели </w:t>
            </w:r>
            <w:r w:rsidR="00A04328" w:rsidRPr="00F67B98">
              <w:rPr>
                <w:szCs w:val="24"/>
              </w:rPr>
              <w:t>кристаллографических решеток</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00F94" w14:textId="77777777" w:rsidR="00F62089" w:rsidRPr="00F67B98" w:rsidRDefault="00F62089" w:rsidP="0041313F">
            <w:pPr>
              <w:spacing w:after="0"/>
              <w:rPr>
                <w:szCs w:val="24"/>
              </w:rPr>
            </w:pPr>
          </w:p>
        </w:tc>
      </w:tr>
      <w:tr w:rsidR="00F62089" w:rsidRPr="00F67B98" w14:paraId="0DA91882"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35A149" w14:textId="77777777" w:rsidR="00F62089" w:rsidRPr="00F67B98" w:rsidRDefault="00A04328" w:rsidP="0041313F">
            <w:pPr>
              <w:spacing w:after="0"/>
              <w:rPr>
                <w:szCs w:val="24"/>
              </w:rPr>
            </w:pPr>
            <w:r w:rsidRPr="00F67B98">
              <w:rPr>
                <w:szCs w:val="24"/>
              </w:rPr>
              <w:t>4</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79536D" w14:textId="4C5C41EF" w:rsidR="00F62089" w:rsidRPr="00F67B98" w:rsidRDefault="0041313F" w:rsidP="0041313F">
            <w:pPr>
              <w:spacing w:after="0"/>
              <w:rPr>
                <w:szCs w:val="24"/>
              </w:rPr>
            </w:pPr>
            <w:r w:rsidRPr="00F67B98">
              <w:rPr>
                <w:szCs w:val="24"/>
              </w:rPr>
              <w:t xml:space="preserve">Модели </w:t>
            </w:r>
            <w:r w:rsidR="00A04328" w:rsidRPr="00F67B98">
              <w:rPr>
                <w:szCs w:val="24"/>
              </w:rPr>
              <w:t>кристаллов низших, средних и высших сингоний</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23146" w14:textId="77777777" w:rsidR="00F62089" w:rsidRPr="00F67B98" w:rsidRDefault="00F62089" w:rsidP="0041313F">
            <w:pPr>
              <w:spacing w:after="0"/>
              <w:rPr>
                <w:szCs w:val="24"/>
              </w:rPr>
            </w:pPr>
          </w:p>
        </w:tc>
      </w:tr>
      <w:tr w:rsidR="00F62089" w:rsidRPr="00F67B98" w14:paraId="677E9918"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1DF10B" w14:textId="77777777" w:rsidR="00F62089" w:rsidRPr="00F67B98" w:rsidRDefault="00A04328" w:rsidP="0041313F">
            <w:pPr>
              <w:spacing w:after="0"/>
              <w:rPr>
                <w:szCs w:val="24"/>
              </w:rPr>
            </w:pPr>
            <w:r w:rsidRPr="00F67B98">
              <w:rPr>
                <w:szCs w:val="24"/>
              </w:rPr>
              <w:t>5</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B50737" w14:textId="4539CDE5" w:rsidR="00F62089" w:rsidRPr="00F67B98" w:rsidRDefault="0041313F" w:rsidP="0041313F">
            <w:pPr>
              <w:spacing w:after="0"/>
              <w:rPr>
                <w:szCs w:val="24"/>
              </w:rPr>
            </w:pPr>
            <w:r w:rsidRPr="00F67B98">
              <w:rPr>
                <w:szCs w:val="24"/>
              </w:rPr>
              <w:t xml:space="preserve">Коллекция </w:t>
            </w:r>
            <w:r w:rsidR="00A04328" w:rsidRPr="00F67B98">
              <w:rPr>
                <w:szCs w:val="24"/>
              </w:rPr>
              <w:t>минералов классов «Самородные минералы», «Галоиды», «Сернистые соединения», «Оксиды, гидрооксиды», «Карбонаты и нитраты», «Сульфаты и вольфраматы», «Фосфаты и бораты», «Силикаты и алюмосиликаты»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A91D" w14:textId="77777777" w:rsidR="00F62089" w:rsidRPr="00F67B98" w:rsidRDefault="00F62089" w:rsidP="0041313F">
            <w:pPr>
              <w:spacing w:after="0"/>
              <w:rPr>
                <w:szCs w:val="24"/>
              </w:rPr>
            </w:pPr>
          </w:p>
        </w:tc>
      </w:tr>
      <w:tr w:rsidR="00F62089" w:rsidRPr="00F67B98" w14:paraId="4208DD8F"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C42C92" w14:textId="77777777" w:rsidR="00F62089" w:rsidRPr="00F67B98" w:rsidRDefault="00A04328" w:rsidP="0041313F">
            <w:pPr>
              <w:spacing w:after="0"/>
              <w:rPr>
                <w:szCs w:val="24"/>
              </w:rPr>
            </w:pPr>
            <w:r w:rsidRPr="00F67B98">
              <w:rPr>
                <w:szCs w:val="24"/>
              </w:rPr>
              <w:t>6</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EECABC" w14:textId="74B81F4D" w:rsidR="00F62089" w:rsidRPr="00F67B98" w:rsidRDefault="0041313F" w:rsidP="0041313F">
            <w:pPr>
              <w:spacing w:after="0"/>
              <w:rPr>
                <w:szCs w:val="24"/>
              </w:rPr>
            </w:pPr>
            <w:r w:rsidRPr="00F67B98">
              <w:rPr>
                <w:szCs w:val="24"/>
              </w:rPr>
              <w:t xml:space="preserve">Коллекция </w:t>
            </w:r>
            <w:r w:rsidR="00A04328" w:rsidRPr="00F67B98">
              <w:rPr>
                <w:szCs w:val="24"/>
              </w:rPr>
              <w:t>горных пород осадочного, магматического и метаморфического генезиса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46523" w14:textId="77777777" w:rsidR="00F62089" w:rsidRPr="00F67B98" w:rsidRDefault="00F62089" w:rsidP="0041313F">
            <w:pPr>
              <w:spacing w:after="0"/>
              <w:rPr>
                <w:szCs w:val="24"/>
              </w:rPr>
            </w:pPr>
          </w:p>
        </w:tc>
      </w:tr>
      <w:tr w:rsidR="00F62089" w:rsidRPr="00F67B98" w14:paraId="45199D26"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289BBA" w14:textId="77777777" w:rsidR="00F62089" w:rsidRPr="00F67B98" w:rsidRDefault="00A04328" w:rsidP="0041313F">
            <w:pPr>
              <w:spacing w:after="0"/>
              <w:rPr>
                <w:szCs w:val="24"/>
              </w:rPr>
            </w:pPr>
            <w:r w:rsidRPr="00F67B98">
              <w:rPr>
                <w:szCs w:val="24"/>
              </w:rPr>
              <w:t>7</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EB142C" w14:textId="497A654A" w:rsidR="00F62089" w:rsidRPr="00F67B98" w:rsidRDefault="0041313F" w:rsidP="0041313F">
            <w:pPr>
              <w:spacing w:after="0"/>
              <w:rPr>
                <w:szCs w:val="24"/>
              </w:rPr>
            </w:pPr>
            <w:r w:rsidRPr="00F67B98">
              <w:rPr>
                <w:szCs w:val="24"/>
              </w:rPr>
              <w:t xml:space="preserve">Шкала </w:t>
            </w:r>
            <w:r w:rsidR="00A04328" w:rsidRPr="00F67B98">
              <w:rPr>
                <w:szCs w:val="24"/>
              </w:rPr>
              <w:t>твердости Мооса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1C183" w14:textId="77777777" w:rsidR="00F62089" w:rsidRPr="00F67B98" w:rsidRDefault="00F62089" w:rsidP="0041313F">
            <w:pPr>
              <w:spacing w:after="0"/>
              <w:rPr>
                <w:szCs w:val="24"/>
              </w:rPr>
            </w:pPr>
          </w:p>
        </w:tc>
      </w:tr>
      <w:tr w:rsidR="00F62089" w:rsidRPr="00F67B98" w14:paraId="0CE319C1"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AE9D7D" w14:textId="77777777" w:rsidR="00F62089" w:rsidRPr="00F67B98" w:rsidRDefault="00A04328" w:rsidP="0041313F">
            <w:pPr>
              <w:spacing w:after="0"/>
              <w:rPr>
                <w:szCs w:val="24"/>
              </w:rPr>
            </w:pPr>
            <w:r w:rsidRPr="00F67B98">
              <w:rPr>
                <w:szCs w:val="24"/>
              </w:rPr>
              <w:t>8</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DC8059" w14:textId="66C6832A" w:rsidR="00F62089" w:rsidRPr="00F67B98" w:rsidRDefault="0041313F" w:rsidP="0041313F">
            <w:pPr>
              <w:spacing w:after="0"/>
              <w:rPr>
                <w:szCs w:val="24"/>
              </w:rPr>
            </w:pPr>
            <w:r w:rsidRPr="00F67B98">
              <w:rPr>
                <w:szCs w:val="24"/>
              </w:rPr>
              <w:t xml:space="preserve">Таблица </w:t>
            </w:r>
            <w:r w:rsidR="00A04328" w:rsidRPr="00F67B98">
              <w:rPr>
                <w:szCs w:val="24"/>
              </w:rPr>
              <w:t>химических элементов Менделеева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4E286" w14:textId="77777777" w:rsidR="00F62089" w:rsidRPr="00F67B98" w:rsidRDefault="00F62089" w:rsidP="0041313F">
            <w:pPr>
              <w:spacing w:after="0"/>
              <w:rPr>
                <w:szCs w:val="24"/>
              </w:rPr>
            </w:pPr>
          </w:p>
        </w:tc>
      </w:tr>
      <w:tr w:rsidR="00F62089" w:rsidRPr="00F67B98" w14:paraId="3DC02505"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5FCA3D" w14:textId="77777777" w:rsidR="00F62089" w:rsidRPr="00F67B98" w:rsidRDefault="00A04328" w:rsidP="0041313F">
            <w:pPr>
              <w:spacing w:after="0"/>
              <w:rPr>
                <w:szCs w:val="24"/>
              </w:rPr>
            </w:pPr>
            <w:r w:rsidRPr="00F67B98">
              <w:rPr>
                <w:szCs w:val="24"/>
              </w:rPr>
              <w:t>9</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DE9128" w14:textId="49DCB14D" w:rsidR="00F62089" w:rsidRPr="00F67B98" w:rsidRDefault="0041313F" w:rsidP="0041313F">
            <w:pPr>
              <w:spacing w:after="0"/>
              <w:rPr>
                <w:szCs w:val="24"/>
              </w:rPr>
            </w:pPr>
            <w:r w:rsidRPr="00F67B98">
              <w:rPr>
                <w:szCs w:val="24"/>
              </w:rPr>
              <w:t xml:space="preserve">Карта </w:t>
            </w:r>
            <w:r w:rsidR="00A04328" w:rsidRPr="00F67B98">
              <w:rPr>
                <w:szCs w:val="24"/>
              </w:rPr>
              <w:t>«Полезные ископаемые России»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35CE9" w14:textId="77777777" w:rsidR="00F62089" w:rsidRPr="00F67B98" w:rsidRDefault="00F62089" w:rsidP="0041313F">
            <w:pPr>
              <w:spacing w:after="0"/>
              <w:rPr>
                <w:szCs w:val="24"/>
              </w:rPr>
            </w:pPr>
          </w:p>
        </w:tc>
      </w:tr>
      <w:tr w:rsidR="00F62089" w:rsidRPr="00F67B98" w14:paraId="65F4E0F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90A82"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C076C7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671EFF"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1D107A"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DEB44" w14:textId="77777777" w:rsidR="00F62089" w:rsidRPr="00F67B98" w:rsidRDefault="00F62089" w:rsidP="0041313F">
            <w:pPr>
              <w:spacing w:after="0"/>
              <w:rPr>
                <w:i/>
                <w:szCs w:val="24"/>
              </w:rPr>
            </w:pPr>
          </w:p>
        </w:tc>
      </w:tr>
    </w:tbl>
    <w:p w14:paraId="53D8E620" w14:textId="77777777" w:rsidR="00F62089" w:rsidRDefault="00F62089" w:rsidP="0041313F">
      <w:pPr>
        <w:spacing w:after="0"/>
        <w:ind w:firstLine="709"/>
        <w:jc w:val="both"/>
      </w:pPr>
    </w:p>
    <w:p w14:paraId="43012BBF" w14:textId="54ABE1C2" w:rsidR="00F62089" w:rsidRDefault="00A04328" w:rsidP="0041313F">
      <w:pPr>
        <w:spacing w:after="0"/>
        <w:ind w:firstLine="709"/>
      </w:pPr>
      <w:r>
        <w:t>Лаборатория «Наземных геофизических методов разведки»</w:t>
      </w:r>
      <w:r w:rsidR="0041313F">
        <w:t>.</w:t>
      </w:r>
    </w:p>
    <w:tbl>
      <w:tblPr>
        <w:tblW w:w="0" w:type="auto"/>
        <w:tblInd w:w="-5" w:type="dxa"/>
        <w:tblLayout w:type="fixed"/>
        <w:tblLook w:val="04A0" w:firstRow="1" w:lastRow="0" w:firstColumn="1" w:lastColumn="0" w:noHBand="0" w:noVBand="1"/>
      </w:tblPr>
      <w:tblGrid>
        <w:gridCol w:w="513"/>
        <w:gridCol w:w="6040"/>
        <w:gridCol w:w="2661"/>
      </w:tblGrid>
      <w:tr w:rsidR="00F62089" w:rsidRPr="00F67B98" w14:paraId="77AD8CD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F81B3A" w14:textId="77777777" w:rsidR="00F62089" w:rsidRPr="00F67B98" w:rsidRDefault="00A04328" w:rsidP="0041313F">
            <w:pPr>
              <w:spacing w:after="0"/>
              <w:jc w:val="center"/>
              <w:rPr>
                <w:szCs w:val="24"/>
              </w:rPr>
            </w:pPr>
            <w:r w:rsidRPr="00F67B98">
              <w:rPr>
                <w:szCs w:val="24"/>
              </w:rPr>
              <w:t>№</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393592" w14:textId="77777777" w:rsidR="00F62089" w:rsidRPr="00F67B98" w:rsidRDefault="00A04328" w:rsidP="0041313F">
            <w:pPr>
              <w:spacing w:after="0"/>
              <w:jc w:val="center"/>
              <w:rPr>
                <w:szCs w:val="24"/>
              </w:rPr>
            </w:pPr>
            <w:r w:rsidRPr="00F67B98">
              <w:rPr>
                <w:szCs w:val="24"/>
              </w:rPr>
              <w:t>Наименование оборудования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8F00A"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3C3B6F08"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112CF"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037D7EFC"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F6BF5"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53A6820B"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7D2905"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9B6361" w14:textId="0D12B439" w:rsidR="00F62089" w:rsidRPr="00F67B98" w:rsidRDefault="0041313F" w:rsidP="0041313F">
            <w:pPr>
              <w:spacing w:after="0"/>
              <w:rPr>
                <w:szCs w:val="24"/>
              </w:rPr>
            </w:pPr>
            <w:r w:rsidRPr="00F67B98">
              <w:rPr>
                <w:szCs w:val="24"/>
              </w:rPr>
              <w:t xml:space="preserve">Рабочее </w:t>
            </w:r>
            <w:r w:rsidR="00A04328" w:rsidRPr="00F67B98">
              <w:rPr>
                <w:szCs w:val="24"/>
              </w:rPr>
              <w:t>место преподавателя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073C7" w14:textId="77777777" w:rsidR="00F62089" w:rsidRPr="00F67B98" w:rsidRDefault="00F62089" w:rsidP="0041313F">
            <w:pPr>
              <w:spacing w:after="0"/>
              <w:rPr>
                <w:szCs w:val="24"/>
              </w:rPr>
            </w:pPr>
          </w:p>
        </w:tc>
      </w:tr>
      <w:tr w:rsidR="00F62089" w:rsidRPr="00F67B98" w14:paraId="2FD265E3"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D7B74A"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9F5CD0" w14:textId="765C44B6" w:rsidR="00F62089" w:rsidRPr="00F67B98" w:rsidRDefault="0041313F"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8639E" w14:textId="77777777" w:rsidR="00F62089" w:rsidRPr="00F67B98" w:rsidRDefault="00F62089" w:rsidP="0041313F">
            <w:pPr>
              <w:spacing w:after="0"/>
              <w:rPr>
                <w:szCs w:val="24"/>
              </w:rPr>
            </w:pPr>
          </w:p>
        </w:tc>
      </w:tr>
      <w:tr w:rsidR="00F62089" w:rsidRPr="00F67B98" w14:paraId="2A6B454E"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B85DD"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E51B9BF"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4E88E4"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E67E94"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2AF09" w14:textId="77777777" w:rsidR="00F62089" w:rsidRPr="00F67B98" w:rsidRDefault="00F62089" w:rsidP="0041313F">
            <w:pPr>
              <w:spacing w:after="0"/>
              <w:rPr>
                <w:i/>
                <w:szCs w:val="24"/>
              </w:rPr>
            </w:pPr>
          </w:p>
        </w:tc>
      </w:tr>
      <w:tr w:rsidR="00F62089" w:rsidRPr="00F67B98" w14:paraId="7ACD84E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FA72F"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23A17FC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048B1"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51CB6C3"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AEAD3D"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38B163" w14:textId="396848B2" w:rsidR="00F62089" w:rsidRPr="00F67B98" w:rsidRDefault="0041313F"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9ED98" w14:textId="77777777" w:rsidR="00F62089" w:rsidRPr="00F67B98" w:rsidRDefault="00F62089" w:rsidP="0041313F">
            <w:pPr>
              <w:spacing w:after="0"/>
              <w:rPr>
                <w:szCs w:val="24"/>
              </w:rPr>
            </w:pPr>
          </w:p>
        </w:tc>
      </w:tr>
      <w:tr w:rsidR="00F62089" w:rsidRPr="00F67B98" w14:paraId="296219A8"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9C28CF"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D68275" w14:textId="1CD8CE84" w:rsidR="00F62089" w:rsidRPr="00F67B98" w:rsidRDefault="0041313F" w:rsidP="0041313F">
            <w:pPr>
              <w:spacing w:after="0"/>
              <w:rPr>
                <w:szCs w:val="24"/>
              </w:rPr>
            </w:pPr>
            <w:r w:rsidRPr="00F67B98">
              <w:rPr>
                <w:szCs w:val="24"/>
              </w:rPr>
              <w:t xml:space="preserve">Мультимедийный </w:t>
            </w:r>
            <w:r w:rsidR="00A04328" w:rsidRPr="00F67B98">
              <w:rPr>
                <w:szCs w:val="24"/>
              </w:rPr>
              <w:t>проектор</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7CD0C" w14:textId="77777777" w:rsidR="00F62089" w:rsidRPr="00F67B98" w:rsidRDefault="00F62089" w:rsidP="0041313F">
            <w:pPr>
              <w:spacing w:after="0"/>
              <w:rPr>
                <w:szCs w:val="24"/>
              </w:rPr>
            </w:pPr>
          </w:p>
        </w:tc>
      </w:tr>
      <w:tr w:rsidR="00F62089" w:rsidRPr="00F67B98" w14:paraId="415F0B07"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7F02C5" w14:textId="77777777" w:rsidR="00F62089" w:rsidRPr="00F67B98" w:rsidRDefault="00A04328" w:rsidP="0041313F">
            <w:pPr>
              <w:spacing w:after="0"/>
              <w:rPr>
                <w:szCs w:val="24"/>
              </w:rPr>
            </w:pPr>
            <w:r w:rsidRPr="00F67B98">
              <w:rPr>
                <w:szCs w:val="24"/>
              </w:rPr>
              <w:t>3</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9A1702" w14:textId="3008BFCF" w:rsidR="00F62089" w:rsidRPr="00F67B98" w:rsidRDefault="0041313F" w:rsidP="0041313F">
            <w:pPr>
              <w:spacing w:after="0"/>
              <w:rPr>
                <w:szCs w:val="24"/>
              </w:rPr>
            </w:pPr>
            <w:r w:rsidRPr="00F67B98">
              <w:rPr>
                <w:szCs w:val="24"/>
              </w:rPr>
              <w:t xml:space="preserve">Мультимедийный </w:t>
            </w:r>
            <w:r w:rsidR="00A04328" w:rsidRPr="00F67B98">
              <w:rPr>
                <w:szCs w:val="24"/>
              </w:rPr>
              <w:t>экран</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18097" w14:textId="77777777" w:rsidR="00F62089" w:rsidRPr="00F67B98" w:rsidRDefault="00F62089" w:rsidP="0041313F">
            <w:pPr>
              <w:spacing w:after="0"/>
              <w:rPr>
                <w:szCs w:val="24"/>
              </w:rPr>
            </w:pPr>
          </w:p>
        </w:tc>
      </w:tr>
      <w:tr w:rsidR="00F62089" w:rsidRPr="00F67B98" w14:paraId="3D404EAA"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36F437" w14:textId="77777777" w:rsidR="00F62089" w:rsidRPr="00F67B98" w:rsidRDefault="00A04328" w:rsidP="0041313F">
            <w:pPr>
              <w:spacing w:after="0"/>
              <w:rPr>
                <w:szCs w:val="24"/>
              </w:rPr>
            </w:pPr>
            <w:r w:rsidRPr="00F67B98">
              <w:rPr>
                <w:szCs w:val="24"/>
              </w:rPr>
              <w:t>4</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43D8AB" w14:textId="25DD3AA4" w:rsidR="00F62089" w:rsidRPr="00F67B98" w:rsidRDefault="0041313F" w:rsidP="0041313F">
            <w:pPr>
              <w:spacing w:after="0"/>
              <w:rPr>
                <w:szCs w:val="24"/>
              </w:rPr>
            </w:pPr>
            <w:r w:rsidRPr="00F67B98">
              <w:rPr>
                <w:szCs w:val="24"/>
              </w:rPr>
              <w:t>Гравиметры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BE72D" w14:textId="77777777" w:rsidR="00F62089" w:rsidRPr="00F67B98" w:rsidRDefault="00F62089" w:rsidP="0041313F">
            <w:pPr>
              <w:spacing w:after="0"/>
              <w:rPr>
                <w:szCs w:val="24"/>
              </w:rPr>
            </w:pPr>
          </w:p>
        </w:tc>
      </w:tr>
      <w:tr w:rsidR="00F62089" w:rsidRPr="00F67B98" w14:paraId="6E59FB38"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1694C4" w14:textId="77777777" w:rsidR="00F62089" w:rsidRPr="00F67B98" w:rsidRDefault="00A04328" w:rsidP="0041313F">
            <w:pPr>
              <w:spacing w:after="0"/>
              <w:rPr>
                <w:szCs w:val="24"/>
              </w:rPr>
            </w:pPr>
            <w:r w:rsidRPr="00F67B98">
              <w:rPr>
                <w:szCs w:val="24"/>
              </w:rPr>
              <w:t>5</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560834" w14:textId="5668AB95" w:rsidR="00F62089" w:rsidRPr="00F67B98" w:rsidRDefault="0041313F" w:rsidP="0041313F">
            <w:pPr>
              <w:spacing w:after="0"/>
              <w:rPr>
                <w:szCs w:val="24"/>
              </w:rPr>
            </w:pPr>
            <w:r w:rsidRPr="00F67B98">
              <w:rPr>
                <w:szCs w:val="24"/>
              </w:rPr>
              <w:t>Магнитометры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5AD66" w14:textId="77777777" w:rsidR="00F62089" w:rsidRPr="00F67B98" w:rsidRDefault="00F62089" w:rsidP="0041313F">
            <w:pPr>
              <w:spacing w:after="0"/>
              <w:rPr>
                <w:szCs w:val="24"/>
              </w:rPr>
            </w:pPr>
          </w:p>
        </w:tc>
      </w:tr>
      <w:tr w:rsidR="00F62089" w:rsidRPr="00F67B98" w14:paraId="05E2EF3A"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077308" w14:textId="77777777" w:rsidR="00F62089" w:rsidRPr="00F67B98" w:rsidRDefault="00A04328" w:rsidP="0041313F">
            <w:pPr>
              <w:spacing w:after="0"/>
              <w:rPr>
                <w:szCs w:val="24"/>
              </w:rPr>
            </w:pPr>
            <w:r w:rsidRPr="00F67B98">
              <w:rPr>
                <w:szCs w:val="24"/>
              </w:rPr>
              <w:lastRenderedPageBreak/>
              <w:t>6</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D4ABBB" w14:textId="6467C881" w:rsidR="00F62089" w:rsidRPr="00F67B98" w:rsidRDefault="0041313F" w:rsidP="0041313F">
            <w:pPr>
              <w:spacing w:after="0"/>
              <w:rPr>
                <w:szCs w:val="24"/>
              </w:rPr>
            </w:pPr>
            <w:r w:rsidRPr="00F67B98">
              <w:rPr>
                <w:szCs w:val="24"/>
              </w:rPr>
              <w:t>Тренога</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1D1F" w14:textId="77777777" w:rsidR="00F62089" w:rsidRPr="00F67B98" w:rsidRDefault="00F62089" w:rsidP="0041313F">
            <w:pPr>
              <w:spacing w:after="0"/>
              <w:rPr>
                <w:szCs w:val="24"/>
              </w:rPr>
            </w:pPr>
          </w:p>
        </w:tc>
      </w:tr>
      <w:tr w:rsidR="00F62089" w:rsidRPr="00F67B98" w14:paraId="2E9BF34A"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004A0D" w14:textId="77777777" w:rsidR="00F62089" w:rsidRPr="00F67B98" w:rsidRDefault="00A04328" w:rsidP="0041313F">
            <w:pPr>
              <w:spacing w:after="0"/>
              <w:rPr>
                <w:szCs w:val="24"/>
              </w:rPr>
            </w:pPr>
            <w:r w:rsidRPr="00F67B98">
              <w:rPr>
                <w:szCs w:val="24"/>
              </w:rPr>
              <w:t>7</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25C797" w14:textId="6A9C745E" w:rsidR="00F62089" w:rsidRPr="00F67B98" w:rsidRDefault="0041313F" w:rsidP="0041313F">
            <w:pPr>
              <w:spacing w:after="0"/>
              <w:rPr>
                <w:szCs w:val="24"/>
              </w:rPr>
            </w:pPr>
            <w:r w:rsidRPr="00F67B98">
              <w:rPr>
                <w:szCs w:val="24"/>
              </w:rPr>
              <w:t>Эманометры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6B0DD" w14:textId="77777777" w:rsidR="00F62089" w:rsidRPr="00F67B98" w:rsidRDefault="00F62089" w:rsidP="0041313F">
            <w:pPr>
              <w:spacing w:after="0"/>
              <w:rPr>
                <w:szCs w:val="24"/>
              </w:rPr>
            </w:pPr>
          </w:p>
        </w:tc>
      </w:tr>
      <w:tr w:rsidR="00F62089" w:rsidRPr="00F67B98" w14:paraId="579F0ACD"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D13207" w14:textId="77777777" w:rsidR="00F62089" w:rsidRPr="00F67B98" w:rsidRDefault="00A04328" w:rsidP="0041313F">
            <w:pPr>
              <w:spacing w:after="0"/>
              <w:rPr>
                <w:szCs w:val="24"/>
              </w:rPr>
            </w:pPr>
            <w:r w:rsidRPr="00F67B98">
              <w:rPr>
                <w:szCs w:val="24"/>
              </w:rPr>
              <w:t>8</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790FB6" w14:textId="3A90ED4D" w:rsidR="00F62089" w:rsidRPr="00F67B98" w:rsidRDefault="0041313F" w:rsidP="0041313F">
            <w:pPr>
              <w:spacing w:after="0"/>
              <w:rPr>
                <w:szCs w:val="24"/>
              </w:rPr>
            </w:pPr>
            <w:r w:rsidRPr="00F67B98">
              <w:rPr>
                <w:szCs w:val="24"/>
              </w:rPr>
              <w:t>Радиометры</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C7270" w14:textId="77777777" w:rsidR="00F62089" w:rsidRPr="00F67B98" w:rsidRDefault="00F62089" w:rsidP="0041313F">
            <w:pPr>
              <w:spacing w:after="0"/>
              <w:rPr>
                <w:szCs w:val="24"/>
              </w:rPr>
            </w:pPr>
          </w:p>
        </w:tc>
      </w:tr>
      <w:tr w:rsidR="00F62089" w:rsidRPr="00F67B98" w14:paraId="215A8A6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E4BB1"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7BCEADE0"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7BBD93"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24806E" w14:textId="77777777" w:rsidR="00F62089" w:rsidRPr="00F67B98" w:rsidRDefault="00F62089" w:rsidP="0041313F">
            <w:pPr>
              <w:spacing w:after="0"/>
              <w:rPr>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FAF24" w14:textId="77777777" w:rsidR="00F62089" w:rsidRPr="00F67B98" w:rsidRDefault="00F62089" w:rsidP="0041313F">
            <w:pPr>
              <w:spacing w:after="0"/>
              <w:rPr>
                <w:szCs w:val="24"/>
              </w:rPr>
            </w:pPr>
          </w:p>
        </w:tc>
      </w:tr>
      <w:tr w:rsidR="00F62089" w:rsidRPr="00F67B98" w14:paraId="3F39E80D"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15440" w14:textId="77777777" w:rsidR="00F62089" w:rsidRPr="00F67B98" w:rsidRDefault="00A04328" w:rsidP="0041313F">
            <w:pPr>
              <w:spacing w:after="0"/>
              <w:rPr>
                <w:szCs w:val="24"/>
              </w:rPr>
            </w:pPr>
            <w:r w:rsidRPr="00F67B98">
              <w:rPr>
                <w:b/>
                <w:szCs w:val="24"/>
              </w:rPr>
              <w:t>III Специализированное оборудование, мебель и системы хранения</w:t>
            </w:r>
          </w:p>
        </w:tc>
      </w:tr>
      <w:tr w:rsidR="00F62089" w:rsidRPr="00F67B98" w14:paraId="1F94FDF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81B88"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0770C9D"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DF79C5" w14:textId="77777777" w:rsidR="00F62089" w:rsidRPr="00F67B98" w:rsidRDefault="00F62089" w:rsidP="0041313F">
            <w:pPr>
              <w:spacing w:after="0"/>
              <w:rPr>
                <w:b/>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4F4545" w14:textId="77777777" w:rsidR="00F62089" w:rsidRPr="00F67B98" w:rsidRDefault="00F62089" w:rsidP="0041313F">
            <w:pPr>
              <w:spacing w:after="0"/>
              <w:rPr>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14594" w14:textId="77777777" w:rsidR="00F62089" w:rsidRPr="00F67B98" w:rsidRDefault="00F62089" w:rsidP="0041313F">
            <w:pPr>
              <w:spacing w:after="0"/>
              <w:rPr>
                <w:szCs w:val="24"/>
              </w:rPr>
            </w:pPr>
          </w:p>
        </w:tc>
      </w:tr>
      <w:tr w:rsidR="00F62089" w:rsidRPr="00F67B98" w14:paraId="07241F3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BD8AD"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842F568"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E6DEE"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5BFAFB"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85FE0" w14:textId="77777777" w:rsidR="00F62089" w:rsidRPr="00F67B98" w:rsidRDefault="00F62089" w:rsidP="0041313F">
            <w:pPr>
              <w:spacing w:after="0"/>
              <w:rPr>
                <w:i/>
                <w:szCs w:val="24"/>
              </w:rPr>
            </w:pPr>
          </w:p>
        </w:tc>
      </w:tr>
      <w:tr w:rsidR="00F62089" w:rsidRPr="00F67B98" w14:paraId="34B0E69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D793D" w14:textId="77777777" w:rsidR="00F62089" w:rsidRPr="00F67B98" w:rsidRDefault="00A04328" w:rsidP="0041313F">
            <w:pPr>
              <w:spacing w:after="0"/>
              <w:rPr>
                <w:szCs w:val="24"/>
              </w:rPr>
            </w:pPr>
            <w:r w:rsidRPr="00F67B98">
              <w:rPr>
                <w:b/>
                <w:szCs w:val="24"/>
              </w:rPr>
              <w:t>IV Демонстрационные учебно-наглядные пособия</w:t>
            </w:r>
          </w:p>
        </w:tc>
      </w:tr>
      <w:tr w:rsidR="00F62089" w:rsidRPr="00F67B98" w14:paraId="2381AE07"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9EE25"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55017C3"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FDF8F1" w14:textId="77777777" w:rsidR="00F62089" w:rsidRPr="00F67B98" w:rsidRDefault="00A04328" w:rsidP="0041313F">
            <w:pPr>
              <w:spacing w:after="0"/>
              <w:rPr>
                <w:szCs w:val="24"/>
              </w:rPr>
            </w:pPr>
            <w:r w:rsidRPr="00F67B98">
              <w:rPr>
                <w:szCs w:val="24"/>
              </w:rPr>
              <w:t>1</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4415F2" w14:textId="5DF05B14" w:rsidR="00F62089" w:rsidRPr="00F67B98" w:rsidRDefault="0041313F" w:rsidP="0041313F">
            <w:pPr>
              <w:spacing w:after="0"/>
              <w:rPr>
                <w:szCs w:val="24"/>
              </w:rPr>
            </w:pPr>
            <w:r w:rsidRPr="00F67B98">
              <w:rPr>
                <w:szCs w:val="24"/>
              </w:rPr>
              <w:t>Учебно</w:t>
            </w:r>
            <w:r w:rsidR="00A04328" w:rsidRPr="00F67B98">
              <w:rPr>
                <w:szCs w:val="24"/>
              </w:rPr>
              <w:t>-наглядные пособия</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AC5B8" w14:textId="77777777" w:rsidR="00F62089" w:rsidRPr="00F67B98" w:rsidRDefault="00F62089" w:rsidP="0041313F">
            <w:pPr>
              <w:spacing w:after="0"/>
              <w:rPr>
                <w:szCs w:val="24"/>
              </w:rPr>
            </w:pPr>
          </w:p>
        </w:tc>
      </w:tr>
      <w:tr w:rsidR="00F62089" w:rsidRPr="00F67B98" w14:paraId="3DB897FB"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AC473E" w14:textId="77777777" w:rsidR="00F62089" w:rsidRPr="00F67B98" w:rsidRDefault="00A04328" w:rsidP="0041313F">
            <w:pPr>
              <w:spacing w:after="0"/>
              <w:rPr>
                <w:szCs w:val="24"/>
              </w:rPr>
            </w:pPr>
            <w:r w:rsidRPr="00F67B98">
              <w:rPr>
                <w:szCs w:val="24"/>
              </w:rPr>
              <w:t>2</w:t>
            </w: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35E03A" w14:textId="689AEFAE" w:rsidR="00F62089" w:rsidRPr="00F67B98" w:rsidRDefault="0041313F" w:rsidP="0041313F">
            <w:pPr>
              <w:spacing w:after="0"/>
              <w:rPr>
                <w:szCs w:val="24"/>
              </w:rPr>
            </w:pPr>
            <w:r w:rsidRPr="00F67B98">
              <w:rPr>
                <w:szCs w:val="24"/>
              </w:rPr>
              <w:t>Презентации</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7EE94" w14:textId="77777777" w:rsidR="00F62089" w:rsidRPr="00F67B98" w:rsidRDefault="00F62089" w:rsidP="0041313F">
            <w:pPr>
              <w:spacing w:after="0"/>
              <w:rPr>
                <w:szCs w:val="24"/>
              </w:rPr>
            </w:pPr>
          </w:p>
        </w:tc>
      </w:tr>
      <w:tr w:rsidR="00F62089" w:rsidRPr="00F67B98" w14:paraId="5EE1341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B4775"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E40CE6C" w14:textId="77777777" w:rsidTr="009C0C82">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980F15" w14:textId="77777777" w:rsidR="00F62089" w:rsidRPr="00F67B98" w:rsidRDefault="00F62089" w:rsidP="0041313F">
            <w:pPr>
              <w:spacing w:after="0"/>
              <w:rPr>
                <w:szCs w:val="24"/>
              </w:rPr>
            </w:pPr>
          </w:p>
        </w:tc>
        <w:tc>
          <w:tcPr>
            <w:tcW w:w="60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8738FF" w14:textId="77777777" w:rsidR="00F62089" w:rsidRPr="00F67B98" w:rsidRDefault="00F62089" w:rsidP="0041313F">
            <w:pPr>
              <w:spacing w:after="0"/>
              <w:rPr>
                <w:i/>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27A76" w14:textId="77777777" w:rsidR="00F62089" w:rsidRPr="00F67B98" w:rsidRDefault="00F62089" w:rsidP="0041313F">
            <w:pPr>
              <w:spacing w:after="0"/>
              <w:rPr>
                <w:i/>
                <w:szCs w:val="24"/>
              </w:rPr>
            </w:pPr>
          </w:p>
        </w:tc>
      </w:tr>
    </w:tbl>
    <w:p w14:paraId="373BB8A3" w14:textId="77777777" w:rsidR="00F62089" w:rsidRDefault="00F62089" w:rsidP="0041313F">
      <w:pPr>
        <w:spacing w:after="0"/>
        <w:ind w:firstLine="709"/>
      </w:pPr>
    </w:p>
    <w:p w14:paraId="09270FEC" w14:textId="6100AEB5" w:rsidR="00F62089" w:rsidRDefault="00A04328" w:rsidP="0041313F">
      <w:pPr>
        <w:spacing w:after="0"/>
        <w:ind w:firstLine="709"/>
      </w:pPr>
      <w:r>
        <w:t>Лаборатория «Геофизических методов исследования скважин»</w:t>
      </w:r>
      <w:r w:rsidR="0041313F">
        <w:t>.</w:t>
      </w:r>
    </w:p>
    <w:tbl>
      <w:tblPr>
        <w:tblW w:w="0" w:type="auto"/>
        <w:tblInd w:w="-5" w:type="dxa"/>
        <w:tblLayout w:type="fixed"/>
        <w:tblLook w:val="04A0" w:firstRow="1" w:lastRow="0" w:firstColumn="1" w:lastColumn="0" w:noHBand="0" w:noVBand="1"/>
      </w:tblPr>
      <w:tblGrid>
        <w:gridCol w:w="514"/>
        <w:gridCol w:w="6377"/>
        <w:gridCol w:w="2323"/>
      </w:tblGrid>
      <w:tr w:rsidR="00F62089" w:rsidRPr="00F67B98" w14:paraId="54995A9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9A87E2" w14:textId="77777777" w:rsidR="00F62089" w:rsidRPr="00F67B98" w:rsidRDefault="00A04328" w:rsidP="0041313F">
            <w:pPr>
              <w:spacing w:after="0"/>
              <w:jc w:val="center"/>
              <w:rPr>
                <w:szCs w:val="24"/>
              </w:rPr>
            </w:pPr>
            <w:r w:rsidRPr="00F67B98">
              <w:rPr>
                <w:szCs w:val="24"/>
              </w:rPr>
              <w:t>№</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5BB6F3" w14:textId="77777777" w:rsidR="00F62089" w:rsidRPr="00F67B98" w:rsidRDefault="00A04328" w:rsidP="0041313F">
            <w:pPr>
              <w:spacing w:after="0"/>
              <w:jc w:val="center"/>
              <w:rPr>
                <w:szCs w:val="24"/>
              </w:rPr>
            </w:pPr>
            <w:r w:rsidRPr="00F67B98">
              <w:rPr>
                <w:szCs w:val="24"/>
              </w:rPr>
              <w:t>Наименование оборудования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67DEA"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05C6D16B"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531DE"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7669C911"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C9917"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F5161B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53767A" w14:textId="77777777" w:rsidR="00F62089" w:rsidRPr="00F67B98" w:rsidRDefault="00A04328" w:rsidP="0041313F">
            <w:pPr>
              <w:spacing w:after="0"/>
              <w:rPr>
                <w:szCs w:val="24"/>
              </w:rPr>
            </w:pPr>
            <w:r w:rsidRPr="00F67B98">
              <w:rPr>
                <w:szCs w:val="24"/>
              </w:rPr>
              <w:t>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F51657" w14:textId="1634307B" w:rsidR="00F62089" w:rsidRPr="00F67B98" w:rsidRDefault="0041313F" w:rsidP="0041313F">
            <w:pPr>
              <w:spacing w:after="0"/>
              <w:rPr>
                <w:szCs w:val="24"/>
              </w:rPr>
            </w:pPr>
            <w:r w:rsidRPr="00F67B98">
              <w:rPr>
                <w:szCs w:val="24"/>
              </w:rPr>
              <w:t xml:space="preserve">Рабочее </w:t>
            </w:r>
            <w:r w:rsidR="00A04328" w:rsidRPr="00F67B98">
              <w:rPr>
                <w:szCs w:val="24"/>
              </w:rPr>
              <w:t>место преподавателя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6D04A" w14:textId="77777777" w:rsidR="00F62089" w:rsidRPr="00F67B98" w:rsidRDefault="00F62089" w:rsidP="0041313F">
            <w:pPr>
              <w:spacing w:after="0"/>
              <w:rPr>
                <w:szCs w:val="24"/>
              </w:rPr>
            </w:pPr>
          </w:p>
        </w:tc>
      </w:tr>
      <w:tr w:rsidR="00F62089" w:rsidRPr="00F67B98" w14:paraId="702F69D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1E006B" w14:textId="77777777" w:rsidR="00F62089" w:rsidRPr="00F67B98" w:rsidRDefault="00A04328" w:rsidP="0041313F">
            <w:pPr>
              <w:spacing w:after="0"/>
              <w:rPr>
                <w:szCs w:val="24"/>
              </w:rPr>
            </w:pPr>
            <w:r w:rsidRPr="00F67B98">
              <w:rPr>
                <w:szCs w:val="24"/>
              </w:rPr>
              <w:t>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02F465" w14:textId="5D676314" w:rsidR="00F62089" w:rsidRPr="00F67B98" w:rsidRDefault="0041313F"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69357" w14:textId="77777777" w:rsidR="00F62089" w:rsidRPr="00F67B98" w:rsidRDefault="00F62089" w:rsidP="0041313F">
            <w:pPr>
              <w:spacing w:after="0"/>
              <w:rPr>
                <w:szCs w:val="24"/>
              </w:rPr>
            </w:pPr>
          </w:p>
        </w:tc>
      </w:tr>
      <w:tr w:rsidR="00F62089" w:rsidRPr="00F67B98" w14:paraId="173F3A6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C330C"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C8EAB2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AFB86F" w14:textId="77777777" w:rsidR="00F62089" w:rsidRPr="00F67B98" w:rsidRDefault="00F62089" w:rsidP="0041313F">
            <w:pPr>
              <w:spacing w:after="0"/>
              <w:rPr>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437DAC" w14:textId="77777777" w:rsidR="00F62089" w:rsidRPr="00F67B98" w:rsidRDefault="00F62089" w:rsidP="0041313F">
            <w:pPr>
              <w:spacing w:after="0"/>
              <w:rPr>
                <w:i/>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9195D" w14:textId="77777777" w:rsidR="00F62089" w:rsidRPr="00F67B98" w:rsidRDefault="00F62089" w:rsidP="0041313F">
            <w:pPr>
              <w:spacing w:after="0"/>
              <w:rPr>
                <w:i/>
                <w:szCs w:val="24"/>
              </w:rPr>
            </w:pPr>
          </w:p>
        </w:tc>
      </w:tr>
      <w:tr w:rsidR="00F62089" w:rsidRPr="00F67B98" w14:paraId="06C74D9E"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8AAA5"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46E878D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9596D"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540F17F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700267" w14:textId="77777777" w:rsidR="00F62089" w:rsidRPr="00F67B98" w:rsidRDefault="00A04328" w:rsidP="0041313F">
            <w:pPr>
              <w:spacing w:after="0"/>
              <w:rPr>
                <w:szCs w:val="24"/>
              </w:rPr>
            </w:pPr>
            <w:r w:rsidRPr="00F67B98">
              <w:rPr>
                <w:szCs w:val="24"/>
              </w:rPr>
              <w:t>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191BC2" w14:textId="542C4C5F" w:rsidR="00F62089" w:rsidRPr="00F67B98" w:rsidRDefault="0041313F"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C25C" w14:textId="77777777" w:rsidR="00F62089" w:rsidRPr="00F67B98" w:rsidRDefault="00F62089" w:rsidP="0041313F">
            <w:pPr>
              <w:spacing w:after="0"/>
              <w:rPr>
                <w:szCs w:val="24"/>
              </w:rPr>
            </w:pPr>
          </w:p>
        </w:tc>
      </w:tr>
      <w:tr w:rsidR="00F62089" w:rsidRPr="00F67B98" w14:paraId="10B56C3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164E31" w14:textId="77777777" w:rsidR="00F62089" w:rsidRPr="00F67B98" w:rsidRDefault="00A04328" w:rsidP="0041313F">
            <w:pPr>
              <w:spacing w:after="0"/>
              <w:rPr>
                <w:szCs w:val="24"/>
              </w:rPr>
            </w:pPr>
            <w:r w:rsidRPr="00F67B98">
              <w:rPr>
                <w:szCs w:val="24"/>
              </w:rPr>
              <w:t>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C29F3F" w14:textId="7AE79808" w:rsidR="00F62089" w:rsidRPr="00F67B98" w:rsidRDefault="0041313F" w:rsidP="0041313F">
            <w:pPr>
              <w:spacing w:after="0"/>
              <w:rPr>
                <w:szCs w:val="24"/>
              </w:rPr>
            </w:pPr>
            <w:r w:rsidRPr="00F67B98">
              <w:rPr>
                <w:szCs w:val="24"/>
              </w:rPr>
              <w:t xml:space="preserve">Мультимедийный </w:t>
            </w:r>
            <w:r w:rsidR="00A04328" w:rsidRPr="00F67B98">
              <w:rPr>
                <w:szCs w:val="24"/>
              </w:rPr>
              <w:t>проектор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3E784" w14:textId="77777777" w:rsidR="00F62089" w:rsidRPr="00F67B98" w:rsidRDefault="00F62089" w:rsidP="0041313F">
            <w:pPr>
              <w:spacing w:after="0"/>
              <w:rPr>
                <w:szCs w:val="24"/>
              </w:rPr>
            </w:pPr>
          </w:p>
        </w:tc>
      </w:tr>
      <w:tr w:rsidR="00F62089" w:rsidRPr="00F67B98" w14:paraId="13C3F7E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04B1AD" w14:textId="77777777" w:rsidR="00F62089" w:rsidRPr="00F67B98" w:rsidRDefault="00A04328" w:rsidP="0041313F">
            <w:pPr>
              <w:spacing w:after="0"/>
              <w:rPr>
                <w:szCs w:val="24"/>
              </w:rPr>
            </w:pPr>
            <w:r w:rsidRPr="00F67B98">
              <w:rPr>
                <w:szCs w:val="24"/>
              </w:rPr>
              <w:t>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2108D3" w14:textId="6E9D5A1F" w:rsidR="00F62089" w:rsidRPr="00F67B98" w:rsidRDefault="0041313F" w:rsidP="0041313F">
            <w:pPr>
              <w:spacing w:after="0"/>
              <w:rPr>
                <w:szCs w:val="24"/>
              </w:rPr>
            </w:pPr>
            <w:r w:rsidRPr="00F67B98">
              <w:rPr>
                <w:szCs w:val="24"/>
              </w:rPr>
              <w:t xml:space="preserve">Мультимедийный </w:t>
            </w:r>
            <w:r w:rsidR="00A04328" w:rsidRPr="00F67B98">
              <w:rPr>
                <w:szCs w:val="24"/>
              </w:rPr>
              <w:t>экран</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C4B5C" w14:textId="77777777" w:rsidR="00F62089" w:rsidRPr="00F67B98" w:rsidRDefault="00F62089" w:rsidP="0041313F">
            <w:pPr>
              <w:spacing w:after="0"/>
              <w:rPr>
                <w:szCs w:val="24"/>
              </w:rPr>
            </w:pPr>
          </w:p>
        </w:tc>
      </w:tr>
      <w:tr w:rsidR="00F62089" w:rsidRPr="00F67B98" w14:paraId="40BC1E0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0AB0A3" w14:textId="77777777" w:rsidR="00F62089" w:rsidRPr="00F67B98" w:rsidRDefault="00A04328" w:rsidP="0041313F">
            <w:pPr>
              <w:spacing w:after="0"/>
              <w:rPr>
                <w:szCs w:val="24"/>
              </w:rPr>
            </w:pPr>
            <w:r w:rsidRPr="00F67B98">
              <w:rPr>
                <w:szCs w:val="24"/>
              </w:rPr>
              <w:t>4</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2734E2" w14:textId="393CEAFA" w:rsidR="00F62089" w:rsidRPr="00F67B98" w:rsidRDefault="0041313F" w:rsidP="0041313F">
            <w:pPr>
              <w:spacing w:after="0"/>
              <w:rPr>
                <w:szCs w:val="24"/>
              </w:rPr>
            </w:pPr>
            <w:r w:rsidRPr="00F67B98">
              <w:rPr>
                <w:szCs w:val="24"/>
              </w:rPr>
              <w:t xml:space="preserve">Кабельный </w:t>
            </w:r>
            <w:r w:rsidR="00A04328" w:rsidRPr="00F67B98">
              <w:rPr>
                <w:szCs w:val="24"/>
              </w:rPr>
              <w:t>наконечник</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48983" w14:textId="77777777" w:rsidR="00F62089" w:rsidRPr="00F67B98" w:rsidRDefault="00F62089" w:rsidP="0041313F">
            <w:pPr>
              <w:spacing w:after="0"/>
              <w:rPr>
                <w:szCs w:val="24"/>
              </w:rPr>
            </w:pPr>
          </w:p>
        </w:tc>
      </w:tr>
      <w:tr w:rsidR="00F62089" w:rsidRPr="00F67B98" w14:paraId="6A4F042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928FF" w14:textId="77777777" w:rsidR="00F62089" w:rsidRPr="00F67B98" w:rsidRDefault="00A04328" w:rsidP="0041313F">
            <w:pPr>
              <w:spacing w:after="0"/>
              <w:rPr>
                <w:szCs w:val="24"/>
              </w:rPr>
            </w:pPr>
            <w:r w:rsidRPr="00F67B98">
              <w:rPr>
                <w:szCs w:val="24"/>
              </w:rPr>
              <w:t>5</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067D6E" w14:textId="72871EB6" w:rsidR="00F62089" w:rsidRPr="00F67B98" w:rsidRDefault="0041313F" w:rsidP="0041313F">
            <w:pPr>
              <w:spacing w:after="0"/>
              <w:rPr>
                <w:szCs w:val="24"/>
              </w:rPr>
            </w:pPr>
            <w:r w:rsidRPr="00F67B98">
              <w:rPr>
                <w:szCs w:val="24"/>
              </w:rPr>
              <w:t xml:space="preserve">Геофизический </w:t>
            </w:r>
            <w:r w:rsidR="00A04328" w:rsidRPr="00F67B98">
              <w:rPr>
                <w:szCs w:val="24"/>
              </w:rPr>
              <w:t>кабель</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6A0AF" w14:textId="77777777" w:rsidR="00F62089" w:rsidRPr="00F67B98" w:rsidRDefault="00F62089" w:rsidP="0041313F">
            <w:pPr>
              <w:spacing w:after="0"/>
              <w:rPr>
                <w:szCs w:val="24"/>
              </w:rPr>
            </w:pPr>
          </w:p>
        </w:tc>
      </w:tr>
      <w:tr w:rsidR="00F62089" w:rsidRPr="00F67B98" w14:paraId="047FD42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5E6CC8" w14:textId="77777777" w:rsidR="00F62089" w:rsidRPr="00F67B98" w:rsidRDefault="00A04328" w:rsidP="0041313F">
            <w:pPr>
              <w:spacing w:after="0"/>
              <w:rPr>
                <w:szCs w:val="24"/>
              </w:rPr>
            </w:pPr>
            <w:r w:rsidRPr="00F67B98">
              <w:rPr>
                <w:szCs w:val="24"/>
              </w:rPr>
              <w:t>6</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802C17" w14:textId="0249D851" w:rsidR="00F62089" w:rsidRPr="00F67B98" w:rsidRDefault="0041313F" w:rsidP="0041313F">
            <w:pPr>
              <w:spacing w:after="0"/>
              <w:rPr>
                <w:szCs w:val="24"/>
              </w:rPr>
            </w:pPr>
            <w:r w:rsidRPr="00F67B98">
              <w:rPr>
                <w:szCs w:val="24"/>
              </w:rPr>
              <w:t xml:space="preserve">Приборная </w:t>
            </w:r>
            <w:r w:rsidR="00A04328" w:rsidRPr="00F67B98">
              <w:rPr>
                <w:szCs w:val="24"/>
              </w:rPr>
              <w:t>головка</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85CE1" w14:textId="77777777" w:rsidR="00F62089" w:rsidRPr="00F67B98" w:rsidRDefault="00F62089" w:rsidP="0041313F">
            <w:pPr>
              <w:spacing w:after="0"/>
              <w:rPr>
                <w:szCs w:val="24"/>
              </w:rPr>
            </w:pPr>
          </w:p>
        </w:tc>
      </w:tr>
      <w:tr w:rsidR="00F62089" w:rsidRPr="00F67B98" w14:paraId="6F3CA30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FA4FF5" w14:textId="77777777" w:rsidR="00F62089" w:rsidRPr="00F67B98" w:rsidRDefault="00A04328" w:rsidP="0041313F">
            <w:pPr>
              <w:spacing w:after="0"/>
              <w:rPr>
                <w:szCs w:val="24"/>
              </w:rPr>
            </w:pPr>
            <w:r w:rsidRPr="00F67B98">
              <w:rPr>
                <w:szCs w:val="24"/>
              </w:rPr>
              <w:t>7</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DA380A" w14:textId="1A5AB1E1" w:rsidR="00F62089" w:rsidRPr="00F67B98" w:rsidRDefault="0041313F" w:rsidP="0041313F">
            <w:pPr>
              <w:spacing w:after="0"/>
              <w:rPr>
                <w:szCs w:val="24"/>
              </w:rPr>
            </w:pPr>
            <w:r w:rsidRPr="00F67B98">
              <w:rPr>
                <w:szCs w:val="24"/>
              </w:rPr>
              <w:t xml:space="preserve">Коллектор </w:t>
            </w:r>
            <w:r w:rsidR="00A04328" w:rsidRPr="00F67B98">
              <w:rPr>
                <w:szCs w:val="24"/>
              </w:rPr>
              <w:t>геофизический</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49D8B" w14:textId="77777777" w:rsidR="00F62089" w:rsidRPr="00F67B98" w:rsidRDefault="00F62089" w:rsidP="0041313F">
            <w:pPr>
              <w:spacing w:after="0"/>
              <w:rPr>
                <w:szCs w:val="24"/>
              </w:rPr>
            </w:pPr>
          </w:p>
        </w:tc>
      </w:tr>
      <w:tr w:rsidR="00F62089" w:rsidRPr="00F67B98" w14:paraId="6E6C02CD"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4732F7" w14:textId="77777777" w:rsidR="00F62089" w:rsidRPr="00F67B98" w:rsidRDefault="00A04328" w:rsidP="0041313F">
            <w:pPr>
              <w:spacing w:after="0"/>
              <w:rPr>
                <w:szCs w:val="24"/>
              </w:rPr>
            </w:pPr>
            <w:r w:rsidRPr="00F67B98">
              <w:rPr>
                <w:szCs w:val="24"/>
              </w:rPr>
              <w:t>8</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7AE51A" w14:textId="1844F326" w:rsidR="00F62089" w:rsidRPr="00F67B98" w:rsidRDefault="0041313F" w:rsidP="0041313F">
            <w:pPr>
              <w:spacing w:after="0"/>
              <w:rPr>
                <w:szCs w:val="24"/>
              </w:rPr>
            </w:pPr>
            <w:r w:rsidRPr="00F67B98">
              <w:rPr>
                <w:szCs w:val="24"/>
              </w:rPr>
              <w:t>Мультиметр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3F934" w14:textId="77777777" w:rsidR="00F62089" w:rsidRPr="00F67B98" w:rsidRDefault="00F62089" w:rsidP="0041313F">
            <w:pPr>
              <w:spacing w:after="0"/>
              <w:rPr>
                <w:szCs w:val="24"/>
              </w:rPr>
            </w:pPr>
          </w:p>
        </w:tc>
      </w:tr>
      <w:tr w:rsidR="00F62089" w:rsidRPr="00F67B98" w14:paraId="7A4CF634" w14:textId="77777777" w:rsidTr="009C0C82">
        <w:tc>
          <w:tcPr>
            <w:tcW w:w="6891"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B4542E" w14:textId="77777777" w:rsidR="00F62089" w:rsidRPr="00F67B98" w:rsidRDefault="00A04328" w:rsidP="0041313F">
            <w:pPr>
              <w:spacing w:after="0"/>
              <w:rPr>
                <w:szCs w:val="24"/>
              </w:rPr>
            </w:pPr>
            <w:r w:rsidRPr="00F67B98">
              <w:rPr>
                <w:b/>
                <w:szCs w:val="24"/>
              </w:rPr>
              <w:t>геофизическая регистрирующая аппаратура и оборудование:</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E3D27" w14:textId="77777777" w:rsidR="00F62089" w:rsidRPr="00F67B98" w:rsidRDefault="00F62089" w:rsidP="0041313F">
            <w:pPr>
              <w:spacing w:after="0"/>
              <w:rPr>
                <w:b/>
                <w:szCs w:val="24"/>
              </w:rPr>
            </w:pPr>
          </w:p>
        </w:tc>
      </w:tr>
      <w:tr w:rsidR="00F62089" w:rsidRPr="00F67B98" w14:paraId="4ACB960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8E1E73" w14:textId="77777777" w:rsidR="00F62089" w:rsidRPr="00F67B98" w:rsidRDefault="00A04328" w:rsidP="0041313F">
            <w:pPr>
              <w:spacing w:after="0"/>
              <w:rPr>
                <w:szCs w:val="24"/>
              </w:rPr>
            </w:pPr>
            <w:r w:rsidRPr="00F67B98">
              <w:rPr>
                <w:szCs w:val="24"/>
              </w:rPr>
              <w:t>9</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3321D4" w14:textId="7075FEFF" w:rsidR="00F62089" w:rsidRPr="00F67B98" w:rsidRDefault="0041313F" w:rsidP="0041313F">
            <w:pPr>
              <w:spacing w:after="0"/>
              <w:rPr>
                <w:szCs w:val="24"/>
              </w:rPr>
            </w:pPr>
            <w:r w:rsidRPr="00F67B98">
              <w:rPr>
                <w:szCs w:val="24"/>
              </w:rPr>
              <w:t xml:space="preserve">Скважинные </w:t>
            </w:r>
            <w:r w:rsidR="00A04328" w:rsidRPr="00F67B98">
              <w:rPr>
                <w:szCs w:val="24"/>
              </w:rPr>
              <w:t>приборы электрокаротажа</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5AC31" w14:textId="77777777" w:rsidR="00F62089" w:rsidRPr="00F67B98" w:rsidRDefault="00F62089" w:rsidP="0041313F">
            <w:pPr>
              <w:spacing w:after="0"/>
              <w:rPr>
                <w:szCs w:val="24"/>
              </w:rPr>
            </w:pPr>
          </w:p>
        </w:tc>
      </w:tr>
      <w:tr w:rsidR="00F62089" w:rsidRPr="00F67B98" w14:paraId="6216CC2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47C6FC" w14:textId="77777777" w:rsidR="00F62089" w:rsidRPr="00F67B98" w:rsidRDefault="00A04328" w:rsidP="0041313F">
            <w:pPr>
              <w:spacing w:after="0"/>
              <w:rPr>
                <w:szCs w:val="24"/>
              </w:rPr>
            </w:pPr>
            <w:r w:rsidRPr="00F67B98">
              <w:rPr>
                <w:szCs w:val="24"/>
              </w:rPr>
              <w:t>10</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A9AB14" w14:textId="7E4D0002" w:rsidR="00F62089" w:rsidRPr="00F67B98" w:rsidRDefault="0041313F" w:rsidP="0041313F">
            <w:pPr>
              <w:spacing w:after="0"/>
              <w:rPr>
                <w:szCs w:val="24"/>
              </w:rPr>
            </w:pPr>
            <w:r w:rsidRPr="00F67B98">
              <w:rPr>
                <w:szCs w:val="24"/>
              </w:rPr>
              <w:t>Инклинометр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51015" w14:textId="77777777" w:rsidR="00F62089" w:rsidRPr="00F67B98" w:rsidRDefault="00F62089" w:rsidP="0041313F">
            <w:pPr>
              <w:spacing w:after="0"/>
              <w:rPr>
                <w:szCs w:val="24"/>
              </w:rPr>
            </w:pPr>
          </w:p>
        </w:tc>
      </w:tr>
      <w:tr w:rsidR="00F62089" w:rsidRPr="00F67B98" w14:paraId="29C7F36F"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A385F5" w14:textId="77777777" w:rsidR="00F62089" w:rsidRPr="00F67B98" w:rsidRDefault="00A04328" w:rsidP="0041313F">
            <w:pPr>
              <w:spacing w:after="0"/>
              <w:rPr>
                <w:szCs w:val="24"/>
              </w:rPr>
            </w:pPr>
            <w:r w:rsidRPr="00F67B98">
              <w:rPr>
                <w:szCs w:val="24"/>
              </w:rPr>
              <w:t>11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56D6E7" w14:textId="6CDBCB88" w:rsidR="00F62089" w:rsidRPr="00F67B98" w:rsidRDefault="0041313F" w:rsidP="0041313F">
            <w:pPr>
              <w:spacing w:after="0"/>
              <w:rPr>
                <w:szCs w:val="24"/>
              </w:rPr>
            </w:pPr>
            <w:r w:rsidRPr="00F67B98">
              <w:rPr>
                <w:szCs w:val="24"/>
              </w:rPr>
              <w:t>Каверномер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F4006" w14:textId="77777777" w:rsidR="00F62089" w:rsidRPr="00F67B98" w:rsidRDefault="00F62089" w:rsidP="0041313F">
            <w:pPr>
              <w:spacing w:after="0"/>
              <w:rPr>
                <w:szCs w:val="24"/>
              </w:rPr>
            </w:pPr>
          </w:p>
        </w:tc>
      </w:tr>
      <w:tr w:rsidR="00F62089" w:rsidRPr="00F67B98" w14:paraId="5633DFA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D2A736" w14:textId="77777777" w:rsidR="00F62089" w:rsidRPr="00F67B98" w:rsidRDefault="00A04328" w:rsidP="0041313F">
            <w:pPr>
              <w:spacing w:after="0"/>
              <w:rPr>
                <w:szCs w:val="24"/>
              </w:rPr>
            </w:pPr>
            <w:r w:rsidRPr="00F67B98">
              <w:rPr>
                <w:szCs w:val="24"/>
              </w:rPr>
              <w:t>12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65C42C" w14:textId="1B10A9F5" w:rsidR="00F62089" w:rsidRPr="00F67B98" w:rsidRDefault="0041313F" w:rsidP="0041313F">
            <w:pPr>
              <w:spacing w:after="0"/>
              <w:rPr>
                <w:szCs w:val="24"/>
              </w:rPr>
            </w:pPr>
            <w:r w:rsidRPr="00F67B98">
              <w:rPr>
                <w:szCs w:val="24"/>
              </w:rPr>
              <w:t xml:space="preserve">Скважинный </w:t>
            </w:r>
            <w:r w:rsidR="00A04328" w:rsidRPr="00F67B98">
              <w:rPr>
                <w:szCs w:val="24"/>
              </w:rPr>
              <w:t>термометр</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381B4" w14:textId="77777777" w:rsidR="00F62089" w:rsidRPr="00F67B98" w:rsidRDefault="00F62089" w:rsidP="0041313F">
            <w:pPr>
              <w:spacing w:after="0"/>
              <w:rPr>
                <w:szCs w:val="24"/>
              </w:rPr>
            </w:pPr>
          </w:p>
        </w:tc>
      </w:tr>
      <w:tr w:rsidR="00F62089" w:rsidRPr="00F67B98" w14:paraId="5D03748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18273F" w14:textId="77777777" w:rsidR="00F62089" w:rsidRPr="00F67B98" w:rsidRDefault="00A04328" w:rsidP="0041313F">
            <w:pPr>
              <w:spacing w:after="0"/>
              <w:rPr>
                <w:szCs w:val="24"/>
              </w:rPr>
            </w:pPr>
            <w:r w:rsidRPr="00F67B98">
              <w:rPr>
                <w:szCs w:val="24"/>
              </w:rPr>
              <w:t>13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A64EFC" w14:textId="79CD23A2" w:rsidR="00F62089" w:rsidRPr="00F67B98" w:rsidRDefault="0041313F" w:rsidP="0041313F">
            <w:pPr>
              <w:spacing w:after="0"/>
              <w:rPr>
                <w:szCs w:val="24"/>
              </w:rPr>
            </w:pPr>
            <w:r w:rsidRPr="00F67B98">
              <w:rPr>
                <w:szCs w:val="24"/>
              </w:rPr>
              <w:t>Расходомеры</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1151B" w14:textId="77777777" w:rsidR="00F62089" w:rsidRPr="00F67B98" w:rsidRDefault="00F62089" w:rsidP="0041313F">
            <w:pPr>
              <w:spacing w:after="0"/>
              <w:rPr>
                <w:szCs w:val="24"/>
              </w:rPr>
            </w:pPr>
          </w:p>
        </w:tc>
      </w:tr>
      <w:tr w:rsidR="00F62089" w:rsidRPr="00F67B98" w14:paraId="6D4BB9A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9BF45"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DBF3D0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1EBBC7" w14:textId="77777777" w:rsidR="00F62089" w:rsidRPr="00F67B98" w:rsidRDefault="00F62089" w:rsidP="0041313F">
            <w:pPr>
              <w:spacing w:after="0"/>
              <w:rPr>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166F12" w14:textId="77777777" w:rsidR="00F62089" w:rsidRPr="00F67B98" w:rsidRDefault="00F62089" w:rsidP="0041313F">
            <w:pPr>
              <w:spacing w:after="0"/>
              <w:rPr>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00511" w14:textId="77777777" w:rsidR="00F62089" w:rsidRPr="00F67B98" w:rsidRDefault="00F62089" w:rsidP="0041313F">
            <w:pPr>
              <w:spacing w:after="0"/>
              <w:rPr>
                <w:szCs w:val="24"/>
              </w:rPr>
            </w:pPr>
          </w:p>
        </w:tc>
      </w:tr>
      <w:tr w:rsidR="00F62089" w:rsidRPr="00F67B98" w14:paraId="3291CA4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45BC8" w14:textId="77777777" w:rsidR="00F62089" w:rsidRPr="00F67B98" w:rsidRDefault="00A04328" w:rsidP="0041313F">
            <w:pPr>
              <w:spacing w:after="0"/>
              <w:rPr>
                <w:szCs w:val="24"/>
              </w:rPr>
            </w:pPr>
            <w:r w:rsidRPr="00F67B98">
              <w:rPr>
                <w:b/>
                <w:szCs w:val="24"/>
              </w:rPr>
              <w:t>III Специализированное оборудование, мебель и системы хранения</w:t>
            </w:r>
          </w:p>
        </w:tc>
      </w:tr>
      <w:tr w:rsidR="00F62089" w:rsidRPr="00F67B98" w14:paraId="6D56227B"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97EE7"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FB061B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75BC3A" w14:textId="77777777" w:rsidR="00F62089" w:rsidRPr="00F67B98" w:rsidRDefault="00F62089" w:rsidP="0041313F">
            <w:pPr>
              <w:spacing w:after="0"/>
              <w:rPr>
                <w:b/>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C2B424" w14:textId="77777777" w:rsidR="00F62089" w:rsidRPr="00F67B98" w:rsidRDefault="00F62089" w:rsidP="0041313F">
            <w:pPr>
              <w:spacing w:after="0"/>
              <w:rPr>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5B653" w14:textId="77777777" w:rsidR="00F62089" w:rsidRPr="00F67B98" w:rsidRDefault="00F62089" w:rsidP="0041313F">
            <w:pPr>
              <w:spacing w:after="0"/>
              <w:rPr>
                <w:szCs w:val="24"/>
              </w:rPr>
            </w:pPr>
          </w:p>
        </w:tc>
      </w:tr>
      <w:tr w:rsidR="00F62089" w:rsidRPr="00F67B98" w14:paraId="0183FA7E"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0D7CF"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66A4F4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2D6287" w14:textId="77777777" w:rsidR="00F62089" w:rsidRPr="00F67B98" w:rsidRDefault="00F62089" w:rsidP="0041313F">
            <w:pPr>
              <w:spacing w:after="0"/>
              <w:rPr>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29BC12" w14:textId="77777777" w:rsidR="00F62089" w:rsidRPr="00F67B98" w:rsidRDefault="00F62089" w:rsidP="0041313F">
            <w:pPr>
              <w:spacing w:after="0"/>
              <w:rPr>
                <w:i/>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DA7B" w14:textId="77777777" w:rsidR="00F62089" w:rsidRPr="00F67B98" w:rsidRDefault="00F62089" w:rsidP="0041313F">
            <w:pPr>
              <w:spacing w:after="0"/>
              <w:rPr>
                <w:i/>
                <w:szCs w:val="24"/>
              </w:rPr>
            </w:pPr>
          </w:p>
        </w:tc>
      </w:tr>
      <w:tr w:rsidR="00F62089" w:rsidRPr="00F67B98" w14:paraId="4729032C"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0A2F9" w14:textId="77777777" w:rsidR="00F62089" w:rsidRPr="00F67B98" w:rsidRDefault="00A04328" w:rsidP="0041313F">
            <w:pPr>
              <w:spacing w:after="0"/>
              <w:rPr>
                <w:szCs w:val="24"/>
              </w:rPr>
            </w:pPr>
            <w:r w:rsidRPr="00F67B98">
              <w:rPr>
                <w:b/>
                <w:szCs w:val="24"/>
              </w:rPr>
              <w:t>IV Демонстрационные учебно-наглядные пособия</w:t>
            </w:r>
          </w:p>
        </w:tc>
      </w:tr>
      <w:tr w:rsidR="00F62089" w:rsidRPr="00F67B98" w14:paraId="37C8D43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B8B3A"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0796F15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80FE0B" w14:textId="77777777" w:rsidR="00F62089" w:rsidRPr="00F67B98" w:rsidRDefault="00A04328" w:rsidP="0041313F">
            <w:pPr>
              <w:spacing w:after="0"/>
              <w:rPr>
                <w:szCs w:val="24"/>
              </w:rPr>
            </w:pPr>
            <w:r w:rsidRPr="00F67B98">
              <w:rPr>
                <w:szCs w:val="24"/>
              </w:rPr>
              <w:t>1</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9EC636" w14:textId="2E4DFBF9" w:rsidR="00F62089" w:rsidRPr="00F67B98" w:rsidRDefault="0041313F" w:rsidP="0041313F">
            <w:pPr>
              <w:spacing w:after="0"/>
              <w:rPr>
                <w:szCs w:val="24"/>
              </w:rPr>
            </w:pPr>
            <w:r w:rsidRPr="00F67B98">
              <w:rPr>
                <w:szCs w:val="24"/>
              </w:rPr>
              <w:t>Видеофильмы</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D3C4" w14:textId="77777777" w:rsidR="00F62089" w:rsidRPr="00F67B98" w:rsidRDefault="00F62089" w:rsidP="0041313F">
            <w:pPr>
              <w:spacing w:after="0"/>
              <w:rPr>
                <w:szCs w:val="24"/>
              </w:rPr>
            </w:pPr>
          </w:p>
        </w:tc>
      </w:tr>
      <w:tr w:rsidR="00F62089" w:rsidRPr="00F67B98" w14:paraId="10A7FAE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B5D9CB" w14:textId="77777777" w:rsidR="00F62089" w:rsidRPr="00F67B98" w:rsidRDefault="00A04328" w:rsidP="0041313F">
            <w:pPr>
              <w:spacing w:after="0"/>
              <w:rPr>
                <w:szCs w:val="24"/>
              </w:rPr>
            </w:pPr>
            <w:r w:rsidRPr="00F67B98">
              <w:rPr>
                <w:szCs w:val="24"/>
              </w:rPr>
              <w:t>2</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712142" w14:textId="21CBA223" w:rsidR="00F62089" w:rsidRPr="00F67B98" w:rsidRDefault="0041313F" w:rsidP="0041313F">
            <w:pPr>
              <w:spacing w:after="0"/>
              <w:rPr>
                <w:szCs w:val="24"/>
              </w:rPr>
            </w:pPr>
            <w:r w:rsidRPr="00F67B98">
              <w:rPr>
                <w:szCs w:val="24"/>
              </w:rPr>
              <w:t>Презентации</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592A8" w14:textId="77777777" w:rsidR="00F62089" w:rsidRPr="00F67B98" w:rsidRDefault="00F62089" w:rsidP="0041313F">
            <w:pPr>
              <w:spacing w:after="0"/>
              <w:rPr>
                <w:szCs w:val="24"/>
              </w:rPr>
            </w:pPr>
          </w:p>
        </w:tc>
      </w:tr>
      <w:tr w:rsidR="00F62089" w:rsidRPr="00F67B98" w14:paraId="740E4B12"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51D295" w14:textId="77777777" w:rsidR="00F62089" w:rsidRPr="00F67B98" w:rsidRDefault="00A04328" w:rsidP="0041313F">
            <w:pPr>
              <w:spacing w:after="0"/>
              <w:rPr>
                <w:szCs w:val="24"/>
              </w:rPr>
            </w:pPr>
            <w:r w:rsidRPr="00F67B98">
              <w:rPr>
                <w:szCs w:val="24"/>
              </w:rPr>
              <w:t>3</w:t>
            </w: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085401" w14:textId="5946225C" w:rsidR="00F62089" w:rsidRPr="00F67B98" w:rsidRDefault="0041313F" w:rsidP="0041313F">
            <w:pPr>
              <w:spacing w:after="0"/>
              <w:rPr>
                <w:szCs w:val="24"/>
              </w:rPr>
            </w:pPr>
            <w:r w:rsidRPr="00F67B98">
              <w:rPr>
                <w:szCs w:val="24"/>
              </w:rPr>
              <w:t xml:space="preserve">Каротажные </w:t>
            </w:r>
            <w:r w:rsidR="00A04328" w:rsidRPr="00F67B98">
              <w:rPr>
                <w:szCs w:val="24"/>
              </w:rPr>
              <w:t>диаграммы</w:t>
            </w: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B74D8" w14:textId="77777777" w:rsidR="00F62089" w:rsidRPr="00F67B98" w:rsidRDefault="00F62089" w:rsidP="0041313F">
            <w:pPr>
              <w:spacing w:after="0"/>
              <w:rPr>
                <w:szCs w:val="24"/>
              </w:rPr>
            </w:pPr>
          </w:p>
        </w:tc>
      </w:tr>
      <w:tr w:rsidR="00F62089" w:rsidRPr="00F67B98" w14:paraId="65EF370C"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2F21D"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00A0987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1FB282" w14:textId="77777777" w:rsidR="00F62089" w:rsidRPr="00F67B98" w:rsidRDefault="00F62089" w:rsidP="0041313F">
            <w:pPr>
              <w:spacing w:after="0"/>
              <w:rPr>
                <w:szCs w:val="24"/>
              </w:rPr>
            </w:pPr>
          </w:p>
        </w:tc>
        <w:tc>
          <w:tcPr>
            <w:tcW w:w="63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0FF553" w14:textId="77777777" w:rsidR="00F62089" w:rsidRPr="00F67B98" w:rsidRDefault="00F62089" w:rsidP="0041313F">
            <w:pPr>
              <w:spacing w:after="0"/>
              <w:rPr>
                <w:i/>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351AA" w14:textId="77777777" w:rsidR="00F62089" w:rsidRPr="00F67B98" w:rsidRDefault="00F62089" w:rsidP="0041313F">
            <w:pPr>
              <w:spacing w:after="0"/>
              <w:rPr>
                <w:i/>
                <w:szCs w:val="24"/>
              </w:rPr>
            </w:pPr>
          </w:p>
        </w:tc>
      </w:tr>
    </w:tbl>
    <w:p w14:paraId="2C04C493" w14:textId="77777777" w:rsidR="00F62089" w:rsidRDefault="00F62089" w:rsidP="0041313F">
      <w:pPr>
        <w:spacing w:after="0"/>
        <w:ind w:firstLine="709"/>
      </w:pPr>
    </w:p>
    <w:p w14:paraId="4DF6049C" w14:textId="723B50C9" w:rsidR="00F62089" w:rsidRDefault="00A04328" w:rsidP="0041313F">
      <w:pPr>
        <w:spacing w:after="0"/>
        <w:ind w:firstLine="709"/>
        <w:jc w:val="both"/>
      </w:pPr>
      <w:r>
        <w:t>Лаборатория «Сейсморазведки»</w:t>
      </w:r>
      <w:r w:rsidR="0041313F">
        <w:t>.</w:t>
      </w:r>
    </w:p>
    <w:tbl>
      <w:tblPr>
        <w:tblW w:w="0" w:type="auto"/>
        <w:tblInd w:w="-5" w:type="dxa"/>
        <w:tblLayout w:type="fixed"/>
        <w:tblLook w:val="04A0" w:firstRow="1" w:lastRow="0" w:firstColumn="1" w:lastColumn="0" w:noHBand="0" w:noVBand="1"/>
      </w:tblPr>
      <w:tblGrid>
        <w:gridCol w:w="515"/>
        <w:gridCol w:w="6236"/>
        <w:gridCol w:w="2463"/>
      </w:tblGrid>
      <w:tr w:rsidR="00F62089" w:rsidRPr="00F67B98" w14:paraId="23317652"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1BA568" w14:textId="77777777" w:rsidR="00F62089" w:rsidRPr="00F67B98" w:rsidRDefault="00A04328" w:rsidP="0041313F">
            <w:pPr>
              <w:spacing w:after="0"/>
              <w:jc w:val="center"/>
              <w:rPr>
                <w:szCs w:val="24"/>
              </w:rPr>
            </w:pPr>
            <w:r w:rsidRPr="00F67B98">
              <w:rPr>
                <w:szCs w:val="24"/>
              </w:rPr>
              <w:t>№</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A568F0" w14:textId="77777777" w:rsidR="00F62089" w:rsidRPr="00F67B98" w:rsidRDefault="00A04328" w:rsidP="0041313F">
            <w:pPr>
              <w:spacing w:after="0"/>
              <w:jc w:val="center"/>
              <w:rPr>
                <w:szCs w:val="24"/>
              </w:rPr>
            </w:pPr>
            <w:r w:rsidRPr="00F67B98">
              <w:rPr>
                <w:szCs w:val="24"/>
              </w:rPr>
              <w:t>Наименование оборудования</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7973A"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5BEE2BDE"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4F0FF"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70E17EBA"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5DD8E"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8D87394"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C7A63A" w14:textId="77777777" w:rsidR="00F62089" w:rsidRPr="00F67B98" w:rsidRDefault="00A04328" w:rsidP="0041313F">
            <w:pPr>
              <w:spacing w:after="0"/>
              <w:rPr>
                <w:szCs w:val="24"/>
              </w:rPr>
            </w:pPr>
            <w:r w:rsidRPr="00F67B98">
              <w:rPr>
                <w:szCs w:val="24"/>
              </w:rPr>
              <w:t>1</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40ADE7" w14:textId="267565A7" w:rsidR="00F62089" w:rsidRPr="00F67B98" w:rsidRDefault="0041313F" w:rsidP="0041313F">
            <w:pPr>
              <w:spacing w:after="0"/>
              <w:rPr>
                <w:szCs w:val="24"/>
              </w:rPr>
            </w:pPr>
            <w:r w:rsidRPr="00F67B98">
              <w:rPr>
                <w:szCs w:val="24"/>
              </w:rPr>
              <w:t xml:space="preserve">Рабочее </w:t>
            </w:r>
            <w:r w:rsidR="00A04328" w:rsidRPr="00F67B98">
              <w:rPr>
                <w:szCs w:val="24"/>
              </w:rPr>
              <w:t>место преподавателя</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C3E8C" w14:textId="77777777" w:rsidR="00F62089" w:rsidRPr="00F67B98" w:rsidRDefault="00F62089" w:rsidP="0041313F">
            <w:pPr>
              <w:spacing w:after="0"/>
              <w:rPr>
                <w:szCs w:val="24"/>
              </w:rPr>
            </w:pPr>
          </w:p>
        </w:tc>
      </w:tr>
      <w:tr w:rsidR="00F62089" w:rsidRPr="00F67B98" w14:paraId="1937FE8C"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D6ABD7" w14:textId="77777777" w:rsidR="00F62089" w:rsidRPr="00F67B98" w:rsidRDefault="00A04328" w:rsidP="0041313F">
            <w:pPr>
              <w:spacing w:after="0"/>
              <w:rPr>
                <w:szCs w:val="24"/>
              </w:rPr>
            </w:pPr>
            <w:r w:rsidRPr="00F67B98">
              <w:rPr>
                <w:szCs w:val="24"/>
              </w:rPr>
              <w:t>2</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8B1DFD" w14:textId="4B1D30BB" w:rsidR="00F62089" w:rsidRPr="00F67B98" w:rsidRDefault="0041313F"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A464F" w14:textId="77777777" w:rsidR="00F62089" w:rsidRPr="00F67B98" w:rsidRDefault="00F62089" w:rsidP="0041313F">
            <w:pPr>
              <w:spacing w:after="0"/>
              <w:rPr>
                <w:szCs w:val="24"/>
              </w:rPr>
            </w:pPr>
          </w:p>
        </w:tc>
      </w:tr>
      <w:tr w:rsidR="00F62089" w:rsidRPr="00F67B98" w14:paraId="1CF3C9E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CFD08"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533A1C5"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95DDB7" w14:textId="77777777" w:rsidR="00F62089" w:rsidRPr="00F67B98" w:rsidRDefault="00F62089" w:rsidP="0041313F">
            <w:pPr>
              <w:spacing w:after="0"/>
              <w:rPr>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6788CD" w14:textId="77777777" w:rsidR="00F62089" w:rsidRPr="00F67B98" w:rsidRDefault="00F62089" w:rsidP="0041313F">
            <w:pPr>
              <w:spacing w:after="0"/>
              <w:rPr>
                <w:i/>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7F9B6" w14:textId="77777777" w:rsidR="00F62089" w:rsidRPr="00F67B98" w:rsidRDefault="00F62089" w:rsidP="0041313F">
            <w:pPr>
              <w:spacing w:after="0"/>
              <w:rPr>
                <w:i/>
                <w:szCs w:val="24"/>
              </w:rPr>
            </w:pPr>
          </w:p>
        </w:tc>
      </w:tr>
      <w:tr w:rsidR="00F62089" w:rsidRPr="00F67B98" w14:paraId="5526DD4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1D6B5"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6587FA3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3F2D7"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498403C8"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972790" w14:textId="77777777" w:rsidR="00F62089" w:rsidRPr="00F67B98" w:rsidRDefault="00A04328" w:rsidP="0041313F">
            <w:pPr>
              <w:spacing w:after="0"/>
              <w:rPr>
                <w:szCs w:val="24"/>
              </w:rPr>
            </w:pPr>
            <w:r w:rsidRPr="00F67B98">
              <w:rPr>
                <w:szCs w:val="24"/>
              </w:rPr>
              <w:t>1</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D58466" w14:textId="638BD8A1" w:rsidR="00F62089" w:rsidRPr="00F67B98" w:rsidRDefault="0041313F"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02AA" w14:textId="77777777" w:rsidR="00F62089" w:rsidRPr="00F67B98" w:rsidRDefault="00F62089" w:rsidP="0041313F">
            <w:pPr>
              <w:spacing w:after="0"/>
              <w:rPr>
                <w:szCs w:val="24"/>
              </w:rPr>
            </w:pPr>
          </w:p>
        </w:tc>
      </w:tr>
      <w:tr w:rsidR="00F62089" w:rsidRPr="00F67B98" w14:paraId="39EDC245"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91E932" w14:textId="77777777" w:rsidR="00F62089" w:rsidRPr="00F67B98" w:rsidRDefault="00A04328" w:rsidP="0041313F">
            <w:pPr>
              <w:spacing w:after="0"/>
              <w:rPr>
                <w:szCs w:val="24"/>
              </w:rPr>
            </w:pPr>
            <w:r w:rsidRPr="00F67B98">
              <w:rPr>
                <w:szCs w:val="24"/>
              </w:rPr>
              <w:t>2</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ABFF53" w14:textId="05E59B4D" w:rsidR="00F62089" w:rsidRPr="00F67B98" w:rsidRDefault="0041313F" w:rsidP="0041313F">
            <w:pPr>
              <w:spacing w:after="0"/>
              <w:rPr>
                <w:szCs w:val="24"/>
              </w:rPr>
            </w:pPr>
            <w:r w:rsidRPr="00F67B98">
              <w:rPr>
                <w:szCs w:val="24"/>
              </w:rPr>
              <w:t xml:space="preserve">Мультимедийный </w:t>
            </w:r>
            <w:r w:rsidR="00A04328" w:rsidRPr="00F67B98">
              <w:rPr>
                <w:szCs w:val="24"/>
              </w:rPr>
              <w:t>проектор</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FD07" w14:textId="77777777" w:rsidR="00F62089" w:rsidRPr="00F67B98" w:rsidRDefault="00F62089" w:rsidP="0041313F">
            <w:pPr>
              <w:spacing w:after="0"/>
              <w:rPr>
                <w:szCs w:val="24"/>
              </w:rPr>
            </w:pPr>
          </w:p>
        </w:tc>
      </w:tr>
      <w:tr w:rsidR="00F62089" w:rsidRPr="00F67B98" w14:paraId="5F3D91DF"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42AAE7" w14:textId="77777777" w:rsidR="00F62089" w:rsidRPr="00F67B98" w:rsidRDefault="00A04328" w:rsidP="0041313F">
            <w:pPr>
              <w:spacing w:after="0"/>
              <w:rPr>
                <w:szCs w:val="24"/>
              </w:rPr>
            </w:pPr>
            <w:r w:rsidRPr="00F67B98">
              <w:rPr>
                <w:szCs w:val="24"/>
              </w:rPr>
              <w:t>3</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A357F4" w14:textId="558A8B21" w:rsidR="00F62089" w:rsidRPr="00F67B98" w:rsidRDefault="0041313F" w:rsidP="0041313F">
            <w:pPr>
              <w:spacing w:after="0"/>
              <w:rPr>
                <w:szCs w:val="24"/>
              </w:rPr>
            </w:pPr>
            <w:r w:rsidRPr="00F67B98">
              <w:rPr>
                <w:szCs w:val="24"/>
              </w:rPr>
              <w:t xml:space="preserve">Мультимедийный </w:t>
            </w:r>
            <w:r w:rsidR="00A04328" w:rsidRPr="00F67B98">
              <w:rPr>
                <w:szCs w:val="24"/>
              </w:rPr>
              <w:t>экран</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2052F" w14:textId="77777777" w:rsidR="00F62089" w:rsidRPr="00F67B98" w:rsidRDefault="00F62089" w:rsidP="0041313F">
            <w:pPr>
              <w:spacing w:after="0"/>
              <w:rPr>
                <w:szCs w:val="24"/>
              </w:rPr>
            </w:pPr>
          </w:p>
        </w:tc>
      </w:tr>
      <w:tr w:rsidR="00F62089" w:rsidRPr="00F67B98" w14:paraId="63F25040"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1201E2" w14:textId="77777777" w:rsidR="00F62089" w:rsidRPr="00F67B98" w:rsidRDefault="00A04328" w:rsidP="0041313F">
            <w:pPr>
              <w:spacing w:after="0"/>
              <w:rPr>
                <w:szCs w:val="24"/>
              </w:rPr>
            </w:pPr>
            <w:r w:rsidRPr="00F67B98">
              <w:rPr>
                <w:szCs w:val="24"/>
              </w:rPr>
              <w:t>4</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DF2E31" w14:textId="3E61BF36" w:rsidR="00F62089" w:rsidRPr="00F67B98" w:rsidRDefault="0041313F" w:rsidP="0041313F">
            <w:pPr>
              <w:spacing w:after="0"/>
              <w:rPr>
                <w:szCs w:val="24"/>
              </w:rPr>
            </w:pPr>
            <w:r w:rsidRPr="00F67B98">
              <w:rPr>
                <w:szCs w:val="24"/>
              </w:rPr>
              <w:t xml:space="preserve">Система </w:t>
            </w:r>
            <w:r w:rsidR="00A04328" w:rsidRPr="00F67B98">
              <w:rPr>
                <w:szCs w:val="24"/>
              </w:rPr>
              <w:t>синхронизации</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BE7A4" w14:textId="77777777" w:rsidR="00F62089" w:rsidRPr="00F67B98" w:rsidRDefault="00F62089" w:rsidP="0041313F">
            <w:pPr>
              <w:spacing w:after="0"/>
              <w:rPr>
                <w:szCs w:val="24"/>
              </w:rPr>
            </w:pPr>
          </w:p>
        </w:tc>
      </w:tr>
      <w:tr w:rsidR="00F62089" w:rsidRPr="00F67B98" w14:paraId="3325D7D5"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FD80A3" w14:textId="77777777" w:rsidR="00F62089" w:rsidRPr="00F67B98" w:rsidRDefault="00A04328" w:rsidP="0041313F">
            <w:pPr>
              <w:spacing w:after="0"/>
              <w:rPr>
                <w:szCs w:val="24"/>
              </w:rPr>
            </w:pPr>
            <w:r w:rsidRPr="00F67B98">
              <w:rPr>
                <w:szCs w:val="24"/>
              </w:rPr>
              <w:t>5</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3CE1CD" w14:textId="324209B0" w:rsidR="00F62089" w:rsidRPr="00F67B98" w:rsidRDefault="0041313F" w:rsidP="0041313F">
            <w:pPr>
              <w:spacing w:after="0"/>
              <w:rPr>
                <w:szCs w:val="24"/>
              </w:rPr>
            </w:pPr>
            <w:r w:rsidRPr="00F67B98">
              <w:rPr>
                <w:szCs w:val="24"/>
              </w:rPr>
              <w:t xml:space="preserve">Геофизический </w:t>
            </w:r>
            <w:r w:rsidR="00A04328" w:rsidRPr="00F67B98">
              <w:rPr>
                <w:szCs w:val="24"/>
              </w:rPr>
              <w:t>кабель</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F6797" w14:textId="77777777" w:rsidR="00F62089" w:rsidRPr="00F67B98" w:rsidRDefault="00F62089" w:rsidP="0041313F">
            <w:pPr>
              <w:spacing w:after="0"/>
              <w:rPr>
                <w:szCs w:val="24"/>
              </w:rPr>
            </w:pPr>
          </w:p>
        </w:tc>
      </w:tr>
      <w:tr w:rsidR="00F62089" w:rsidRPr="00F67B98" w14:paraId="16B3CFC2"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D5E743" w14:textId="77777777" w:rsidR="00F62089" w:rsidRPr="00F67B98" w:rsidRDefault="00A04328" w:rsidP="0041313F">
            <w:pPr>
              <w:spacing w:after="0"/>
              <w:rPr>
                <w:szCs w:val="24"/>
              </w:rPr>
            </w:pPr>
            <w:r w:rsidRPr="00F67B98">
              <w:rPr>
                <w:szCs w:val="24"/>
              </w:rPr>
              <w:t>6</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15C9DC" w14:textId="35C667D7" w:rsidR="00F62089" w:rsidRPr="00F67B98" w:rsidRDefault="0041313F" w:rsidP="0041313F">
            <w:pPr>
              <w:spacing w:after="0"/>
              <w:rPr>
                <w:szCs w:val="24"/>
              </w:rPr>
            </w:pPr>
            <w:r w:rsidRPr="00F67B98">
              <w:rPr>
                <w:szCs w:val="24"/>
              </w:rPr>
              <w:t>Сейсмоприемники</w:t>
            </w:r>
            <w:r w:rsidR="00A04328" w:rsidRPr="00F67B98">
              <w:rPr>
                <w:szCs w:val="24"/>
              </w:rPr>
              <w:t>, группы сейсмоприемников</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DD291" w14:textId="77777777" w:rsidR="00F62089" w:rsidRPr="00F67B98" w:rsidRDefault="00F62089" w:rsidP="0041313F">
            <w:pPr>
              <w:spacing w:after="0"/>
              <w:rPr>
                <w:szCs w:val="24"/>
              </w:rPr>
            </w:pPr>
          </w:p>
        </w:tc>
      </w:tr>
      <w:tr w:rsidR="00F62089" w:rsidRPr="00F67B98" w14:paraId="606E58C5"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35F91B" w14:textId="77777777" w:rsidR="00F62089" w:rsidRPr="00F67B98" w:rsidRDefault="00A04328" w:rsidP="0041313F">
            <w:pPr>
              <w:spacing w:after="0"/>
              <w:rPr>
                <w:szCs w:val="24"/>
              </w:rPr>
            </w:pPr>
            <w:r w:rsidRPr="00F67B98">
              <w:rPr>
                <w:szCs w:val="24"/>
              </w:rPr>
              <w:t>7</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A23A0E" w14:textId="35C5CEA6" w:rsidR="00F62089" w:rsidRPr="00F67B98" w:rsidRDefault="0041313F" w:rsidP="0041313F">
            <w:pPr>
              <w:spacing w:after="0"/>
              <w:rPr>
                <w:szCs w:val="24"/>
              </w:rPr>
            </w:pPr>
            <w:r w:rsidRPr="00F67B98">
              <w:rPr>
                <w:szCs w:val="24"/>
              </w:rPr>
              <w:t xml:space="preserve">Сейсмостанция </w:t>
            </w:r>
            <w:r w:rsidR="00A04328" w:rsidRPr="00F67B98">
              <w:rPr>
                <w:szCs w:val="24"/>
              </w:rPr>
              <w:t>(сейсморегистрирующая система)</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9FC3B" w14:textId="77777777" w:rsidR="00F62089" w:rsidRPr="00F67B98" w:rsidRDefault="00F62089" w:rsidP="0041313F">
            <w:pPr>
              <w:spacing w:after="0"/>
              <w:rPr>
                <w:szCs w:val="24"/>
              </w:rPr>
            </w:pPr>
          </w:p>
        </w:tc>
      </w:tr>
      <w:tr w:rsidR="00F62089" w:rsidRPr="00F67B98" w14:paraId="11503F45"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5068A5" w14:textId="77777777" w:rsidR="00F62089" w:rsidRPr="00F67B98" w:rsidRDefault="00A04328" w:rsidP="0041313F">
            <w:pPr>
              <w:spacing w:after="0"/>
              <w:rPr>
                <w:szCs w:val="24"/>
              </w:rPr>
            </w:pPr>
            <w:r w:rsidRPr="00F67B98">
              <w:rPr>
                <w:szCs w:val="24"/>
              </w:rPr>
              <w:t>8</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CB24B6" w14:textId="03D917DA" w:rsidR="00F62089" w:rsidRPr="00F67B98" w:rsidRDefault="0041313F" w:rsidP="0041313F">
            <w:pPr>
              <w:spacing w:after="0"/>
              <w:rPr>
                <w:szCs w:val="24"/>
              </w:rPr>
            </w:pPr>
            <w:r w:rsidRPr="00F67B98">
              <w:rPr>
                <w:szCs w:val="24"/>
              </w:rPr>
              <w:t>Мультиметр</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C1862" w14:textId="77777777" w:rsidR="00F62089" w:rsidRPr="00F67B98" w:rsidRDefault="00F62089" w:rsidP="0041313F">
            <w:pPr>
              <w:spacing w:after="0"/>
              <w:rPr>
                <w:szCs w:val="24"/>
              </w:rPr>
            </w:pPr>
          </w:p>
        </w:tc>
      </w:tr>
      <w:tr w:rsidR="00F62089" w:rsidRPr="00F67B98" w14:paraId="4B95CD40"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980179" w14:textId="77777777" w:rsidR="00F62089" w:rsidRPr="00F67B98" w:rsidRDefault="00A04328" w:rsidP="0041313F">
            <w:pPr>
              <w:spacing w:after="0"/>
              <w:rPr>
                <w:szCs w:val="24"/>
              </w:rPr>
            </w:pPr>
            <w:r w:rsidRPr="00F67B98">
              <w:rPr>
                <w:szCs w:val="24"/>
              </w:rPr>
              <w:t>9</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7D5CC5" w14:textId="2A76FEFE" w:rsidR="00F62089" w:rsidRPr="00F67B98" w:rsidRDefault="0041313F" w:rsidP="0041313F">
            <w:pPr>
              <w:spacing w:after="0"/>
              <w:rPr>
                <w:szCs w:val="24"/>
              </w:rPr>
            </w:pPr>
            <w:r w:rsidRPr="00F67B98">
              <w:rPr>
                <w:szCs w:val="24"/>
              </w:rPr>
              <w:t xml:space="preserve">Полевые </w:t>
            </w:r>
            <w:r w:rsidR="00A04328" w:rsidRPr="00F67B98">
              <w:rPr>
                <w:szCs w:val="24"/>
              </w:rPr>
              <w:t>модули</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CB4ED" w14:textId="77777777" w:rsidR="00F62089" w:rsidRPr="00F67B98" w:rsidRDefault="00F62089" w:rsidP="0041313F">
            <w:pPr>
              <w:spacing w:after="0"/>
              <w:rPr>
                <w:szCs w:val="24"/>
              </w:rPr>
            </w:pPr>
          </w:p>
        </w:tc>
      </w:tr>
      <w:tr w:rsidR="00F62089" w:rsidRPr="00F67B98" w14:paraId="2C3077CE"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FF255"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55F35001"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70D3E7" w14:textId="77777777" w:rsidR="00F62089" w:rsidRPr="00F67B98" w:rsidRDefault="00F62089" w:rsidP="0041313F">
            <w:pPr>
              <w:spacing w:after="0"/>
              <w:rPr>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7E3C5B" w14:textId="77777777" w:rsidR="00F62089" w:rsidRPr="00F67B98" w:rsidRDefault="00F62089" w:rsidP="0041313F">
            <w:pPr>
              <w:spacing w:after="0"/>
              <w:rPr>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E3711" w14:textId="77777777" w:rsidR="00F62089" w:rsidRPr="00F67B98" w:rsidRDefault="00F62089" w:rsidP="0041313F">
            <w:pPr>
              <w:spacing w:after="0"/>
              <w:rPr>
                <w:szCs w:val="24"/>
              </w:rPr>
            </w:pPr>
          </w:p>
        </w:tc>
      </w:tr>
      <w:tr w:rsidR="00F62089" w:rsidRPr="00F67B98" w14:paraId="2E17C7D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1257B" w14:textId="77777777" w:rsidR="00F62089" w:rsidRPr="00F67B98" w:rsidRDefault="00A04328" w:rsidP="0041313F">
            <w:pPr>
              <w:spacing w:after="0"/>
              <w:rPr>
                <w:szCs w:val="24"/>
              </w:rPr>
            </w:pPr>
            <w:r w:rsidRPr="00F67B98">
              <w:rPr>
                <w:b/>
                <w:szCs w:val="24"/>
              </w:rPr>
              <w:t>III Специализированное оборудование, мебель и системы хранения</w:t>
            </w:r>
          </w:p>
        </w:tc>
      </w:tr>
      <w:tr w:rsidR="00F62089" w:rsidRPr="00F67B98" w14:paraId="59F5E5F1"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A22CC"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02C6E9A6"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8335BA" w14:textId="77777777" w:rsidR="00F62089" w:rsidRPr="00F67B98" w:rsidRDefault="00F62089" w:rsidP="0041313F">
            <w:pPr>
              <w:spacing w:after="0"/>
              <w:rPr>
                <w:b/>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B0FEFB" w14:textId="77777777" w:rsidR="00F62089" w:rsidRPr="00F67B98" w:rsidRDefault="00F62089" w:rsidP="0041313F">
            <w:pPr>
              <w:spacing w:after="0"/>
              <w:rPr>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2B7EE" w14:textId="77777777" w:rsidR="00F62089" w:rsidRPr="00F67B98" w:rsidRDefault="00F62089" w:rsidP="0041313F">
            <w:pPr>
              <w:spacing w:after="0"/>
              <w:rPr>
                <w:szCs w:val="24"/>
              </w:rPr>
            </w:pPr>
          </w:p>
        </w:tc>
      </w:tr>
      <w:tr w:rsidR="00F62089" w:rsidRPr="00F67B98" w14:paraId="6C844EEE"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4406"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7E559C27"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D4EC82" w14:textId="77777777" w:rsidR="00F62089" w:rsidRPr="00F67B98" w:rsidRDefault="00F62089" w:rsidP="0041313F">
            <w:pPr>
              <w:spacing w:after="0"/>
              <w:rPr>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820E5E" w14:textId="77777777" w:rsidR="00F62089" w:rsidRPr="00F67B98" w:rsidRDefault="00F62089" w:rsidP="0041313F">
            <w:pPr>
              <w:spacing w:after="0"/>
              <w:rPr>
                <w:i/>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E0F81" w14:textId="77777777" w:rsidR="00F62089" w:rsidRPr="00F67B98" w:rsidRDefault="00F62089" w:rsidP="0041313F">
            <w:pPr>
              <w:spacing w:after="0"/>
              <w:rPr>
                <w:i/>
                <w:szCs w:val="24"/>
              </w:rPr>
            </w:pPr>
          </w:p>
        </w:tc>
      </w:tr>
      <w:tr w:rsidR="00F62089" w:rsidRPr="00F67B98" w14:paraId="0863CB4C"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491A2" w14:textId="77777777" w:rsidR="00F62089" w:rsidRPr="00F67B98" w:rsidRDefault="00A04328" w:rsidP="0041313F">
            <w:pPr>
              <w:spacing w:after="0"/>
              <w:rPr>
                <w:szCs w:val="24"/>
              </w:rPr>
            </w:pPr>
            <w:r w:rsidRPr="00F67B98">
              <w:rPr>
                <w:b/>
                <w:szCs w:val="24"/>
              </w:rPr>
              <w:t>IV Демонстрационные учебно-наглядные пособия</w:t>
            </w:r>
          </w:p>
        </w:tc>
      </w:tr>
      <w:tr w:rsidR="00F62089" w:rsidRPr="00F67B98" w14:paraId="3E4E7D58"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AD51C"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1E5B39DE"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2B81A4" w14:textId="77777777" w:rsidR="00F62089" w:rsidRPr="00F67B98" w:rsidRDefault="00A04328" w:rsidP="0041313F">
            <w:pPr>
              <w:spacing w:after="0"/>
              <w:rPr>
                <w:szCs w:val="24"/>
              </w:rPr>
            </w:pPr>
            <w:r w:rsidRPr="00F67B98">
              <w:rPr>
                <w:szCs w:val="24"/>
              </w:rPr>
              <w:t>1</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196743" w14:textId="3B00DF95" w:rsidR="00F62089" w:rsidRPr="00F67B98" w:rsidRDefault="0041313F" w:rsidP="0041313F">
            <w:pPr>
              <w:spacing w:after="0"/>
              <w:rPr>
                <w:szCs w:val="24"/>
              </w:rPr>
            </w:pPr>
            <w:r w:rsidRPr="00F67B98">
              <w:rPr>
                <w:szCs w:val="24"/>
              </w:rPr>
              <w:t xml:space="preserve">Временные </w:t>
            </w:r>
            <w:r w:rsidR="00A04328" w:rsidRPr="00F67B98">
              <w:rPr>
                <w:szCs w:val="24"/>
              </w:rPr>
              <w:t>разрезы</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6AC2" w14:textId="77777777" w:rsidR="00F62089" w:rsidRPr="00F67B98" w:rsidRDefault="00F62089" w:rsidP="0041313F">
            <w:pPr>
              <w:spacing w:after="0"/>
              <w:rPr>
                <w:szCs w:val="24"/>
              </w:rPr>
            </w:pPr>
          </w:p>
        </w:tc>
      </w:tr>
      <w:tr w:rsidR="00F62089" w:rsidRPr="00F67B98" w14:paraId="1D2F0F88"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C7C5A1" w14:textId="77777777" w:rsidR="00F62089" w:rsidRPr="00F67B98" w:rsidRDefault="00A04328" w:rsidP="0041313F">
            <w:pPr>
              <w:spacing w:after="0"/>
              <w:rPr>
                <w:szCs w:val="24"/>
              </w:rPr>
            </w:pPr>
            <w:r w:rsidRPr="00F67B98">
              <w:rPr>
                <w:szCs w:val="24"/>
              </w:rPr>
              <w:lastRenderedPageBreak/>
              <w:t>2</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F56C03" w14:textId="092A4992" w:rsidR="00F62089" w:rsidRPr="00F67B98" w:rsidRDefault="0041313F" w:rsidP="0041313F">
            <w:pPr>
              <w:spacing w:after="0"/>
              <w:rPr>
                <w:szCs w:val="24"/>
              </w:rPr>
            </w:pPr>
            <w:r w:rsidRPr="00F67B98">
              <w:rPr>
                <w:szCs w:val="24"/>
              </w:rPr>
              <w:t>Презентации</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D5D40" w14:textId="77777777" w:rsidR="00F62089" w:rsidRPr="00F67B98" w:rsidRDefault="00F62089" w:rsidP="0041313F">
            <w:pPr>
              <w:spacing w:after="0"/>
              <w:rPr>
                <w:szCs w:val="24"/>
              </w:rPr>
            </w:pPr>
          </w:p>
        </w:tc>
      </w:tr>
      <w:tr w:rsidR="00F62089" w:rsidRPr="00F67B98" w14:paraId="35C422E3"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739F7C" w14:textId="77777777" w:rsidR="00F62089" w:rsidRPr="00F67B98" w:rsidRDefault="00A04328" w:rsidP="0041313F">
            <w:pPr>
              <w:spacing w:after="0"/>
              <w:rPr>
                <w:szCs w:val="24"/>
              </w:rPr>
            </w:pPr>
            <w:r w:rsidRPr="00F67B98">
              <w:rPr>
                <w:szCs w:val="24"/>
              </w:rPr>
              <w:t>3</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BA3209" w14:textId="7AAF43E3" w:rsidR="00F62089" w:rsidRPr="00F67B98" w:rsidRDefault="0041313F" w:rsidP="0041313F">
            <w:pPr>
              <w:spacing w:after="0"/>
              <w:rPr>
                <w:szCs w:val="24"/>
              </w:rPr>
            </w:pPr>
            <w:r w:rsidRPr="00F67B98">
              <w:rPr>
                <w:szCs w:val="24"/>
              </w:rPr>
              <w:t>Сейсмограммы</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E62E0" w14:textId="77777777" w:rsidR="00F62089" w:rsidRPr="00F67B98" w:rsidRDefault="00F62089" w:rsidP="0041313F">
            <w:pPr>
              <w:spacing w:after="0"/>
              <w:rPr>
                <w:szCs w:val="24"/>
              </w:rPr>
            </w:pPr>
          </w:p>
        </w:tc>
      </w:tr>
      <w:tr w:rsidR="00F62089" w:rsidRPr="00F67B98" w14:paraId="11EF27EE"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7B2D84" w14:textId="77777777" w:rsidR="00F62089" w:rsidRPr="00F67B98" w:rsidRDefault="00A04328" w:rsidP="0041313F">
            <w:pPr>
              <w:spacing w:after="0"/>
              <w:rPr>
                <w:szCs w:val="24"/>
              </w:rPr>
            </w:pPr>
            <w:r w:rsidRPr="00F67B98">
              <w:rPr>
                <w:szCs w:val="24"/>
              </w:rPr>
              <w:t>4</w:t>
            </w: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8DECA1" w14:textId="2B4FDC02" w:rsidR="00F62089" w:rsidRPr="00F67B98" w:rsidRDefault="0041313F" w:rsidP="0041313F">
            <w:pPr>
              <w:spacing w:after="0"/>
              <w:rPr>
                <w:szCs w:val="24"/>
              </w:rPr>
            </w:pPr>
            <w:r w:rsidRPr="00F67B98">
              <w:rPr>
                <w:szCs w:val="24"/>
              </w:rPr>
              <w:t>Видеофильмы</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BC7DC" w14:textId="77777777" w:rsidR="00F62089" w:rsidRPr="00F67B98" w:rsidRDefault="00F62089" w:rsidP="0041313F">
            <w:pPr>
              <w:spacing w:after="0"/>
              <w:rPr>
                <w:szCs w:val="24"/>
              </w:rPr>
            </w:pPr>
          </w:p>
        </w:tc>
      </w:tr>
      <w:tr w:rsidR="00F62089" w:rsidRPr="00F67B98" w14:paraId="6646BAB0"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B833F"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2BEE1E4E" w14:textId="77777777" w:rsidTr="009C0C82">
        <w:tc>
          <w:tcPr>
            <w:tcW w:w="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74D19F" w14:textId="77777777" w:rsidR="00F62089" w:rsidRPr="00F67B98" w:rsidRDefault="00F62089" w:rsidP="0041313F">
            <w:pPr>
              <w:spacing w:after="0"/>
              <w:rPr>
                <w:szCs w:val="24"/>
              </w:rPr>
            </w:pPr>
          </w:p>
        </w:tc>
        <w:tc>
          <w:tcPr>
            <w:tcW w:w="6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9A98E1" w14:textId="77777777" w:rsidR="00F62089" w:rsidRPr="00F67B98" w:rsidRDefault="00F62089" w:rsidP="0041313F">
            <w:pPr>
              <w:spacing w:after="0"/>
              <w:rPr>
                <w:i/>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7BA97" w14:textId="77777777" w:rsidR="00F62089" w:rsidRPr="00F67B98" w:rsidRDefault="00F62089" w:rsidP="0041313F">
            <w:pPr>
              <w:spacing w:after="0"/>
              <w:rPr>
                <w:i/>
                <w:szCs w:val="24"/>
              </w:rPr>
            </w:pPr>
          </w:p>
        </w:tc>
      </w:tr>
    </w:tbl>
    <w:p w14:paraId="690D5BF1" w14:textId="77777777" w:rsidR="00F62089" w:rsidRDefault="00F62089" w:rsidP="0041313F">
      <w:pPr>
        <w:spacing w:after="0"/>
        <w:ind w:firstLine="709"/>
        <w:jc w:val="both"/>
      </w:pPr>
    </w:p>
    <w:p w14:paraId="408D22F0" w14:textId="77777777" w:rsidR="00F62089" w:rsidRDefault="00A04328" w:rsidP="0041313F">
      <w:pPr>
        <w:spacing w:after="0"/>
        <w:ind w:firstLine="709"/>
        <w:jc w:val="both"/>
      </w:pPr>
      <w:r>
        <w:t>6.1.2.4. Оснащение мастерских</w:t>
      </w:r>
    </w:p>
    <w:p w14:paraId="01822ABB" w14:textId="68971299" w:rsidR="00F62089" w:rsidRDefault="00A04328" w:rsidP="0041313F">
      <w:pPr>
        <w:spacing w:after="0"/>
        <w:ind w:firstLine="709"/>
      </w:pPr>
      <w:r>
        <w:t>Мастерская по ремонту и настройке геофизической аппаратуры</w:t>
      </w:r>
      <w:r w:rsidR="0041313F">
        <w:t>.</w:t>
      </w:r>
    </w:p>
    <w:tbl>
      <w:tblPr>
        <w:tblW w:w="0" w:type="auto"/>
        <w:tblInd w:w="-5" w:type="dxa"/>
        <w:tblLayout w:type="fixed"/>
        <w:tblLook w:val="04A0" w:firstRow="1" w:lastRow="0" w:firstColumn="1" w:lastColumn="0" w:noHBand="0" w:noVBand="1"/>
      </w:tblPr>
      <w:tblGrid>
        <w:gridCol w:w="514"/>
        <w:gridCol w:w="6376"/>
        <w:gridCol w:w="2324"/>
      </w:tblGrid>
      <w:tr w:rsidR="00F62089" w:rsidRPr="00F67B98" w14:paraId="2E836EE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ADFDBB" w14:textId="77777777" w:rsidR="00F62089" w:rsidRPr="00F67B98" w:rsidRDefault="00A04328" w:rsidP="0041313F">
            <w:pPr>
              <w:spacing w:after="0"/>
              <w:jc w:val="center"/>
              <w:rPr>
                <w:szCs w:val="24"/>
              </w:rPr>
            </w:pPr>
            <w:r w:rsidRPr="00F67B98">
              <w:rPr>
                <w:szCs w:val="24"/>
              </w:rPr>
              <w:t>№</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EBD8D0" w14:textId="77777777" w:rsidR="00F62089" w:rsidRPr="00F67B98" w:rsidRDefault="00A04328" w:rsidP="0041313F">
            <w:pPr>
              <w:spacing w:after="0"/>
              <w:jc w:val="center"/>
              <w:rPr>
                <w:szCs w:val="24"/>
              </w:rPr>
            </w:pPr>
            <w:r w:rsidRPr="00F67B98">
              <w:rPr>
                <w:szCs w:val="24"/>
              </w:rPr>
              <w:t>Наименование оборудования</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9558A" w14:textId="77777777" w:rsidR="00F62089" w:rsidRPr="00F67B98" w:rsidRDefault="00A04328" w:rsidP="0041313F">
            <w:pPr>
              <w:spacing w:after="0"/>
              <w:jc w:val="center"/>
              <w:rPr>
                <w:szCs w:val="24"/>
              </w:rPr>
            </w:pPr>
            <w:r w:rsidRPr="00F67B98">
              <w:rPr>
                <w:szCs w:val="24"/>
              </w:rPr>
              <w:t>Техническое описание</w:t>
            </w:r>
          </w:p>
        </w:tc>
      </w:tr>
      <w:tr w:rsidR="00F62089" w:rsidRPr="00F67B98" w14:paraId="16037ABE" w14:textId="77777777" w:rsidTr="009C0C82">
        <w:trPr>
          <w:trHeight w:val="27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1FFEB" w14:textId="77777777" w:rsidR="00F62089" w:rsidRPr="00F67B98" w:rsidRDefault="00A04328" w:rsidP="0041313F">
            <w:pPr>
              <w:spacing w:after="0"/>
              <w:rPr>
                <w:szCs w:val="24"/>
              </w:rPr>
            </w:pPr>
            <w:r w:rsidRPr="00F67B98">
              <w:rPr>
                <w:b/>
                <w:szCs w:val="24"/>
              </w:rPr>
              <w:t>I Специализированная мебель и системы хранения</w:t>
            </w:r>
          </w:p>
        </w:tc>
      </w:tr>
      <w:tr w:rsidR="00F62089" w:rsidRPr="00F67B98" w14:paraId="781BBE22" w14:textId="77777777" w:rsidTr="009C0C82">
        <w:trPr>
          <w:trHeight w:val="277"/>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8907D"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C601155"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5A1D6E" w14:textId="77777777" w:rsidR="00F62089" w:rsidRPr="00F67B98" w:rsidRDefault="00A04328" w:rsidP="0041313F">
            <w:pPr>
              <w:spacing w:after="0"/>
              <w:rPr>
                <w:szCs w:val="24"/>
              </w:rPr>
            </w:pPr>
            <w:r w:rsidRPr="00F67B98">
              <w:rPr>
                <w:szCs w:val="24"/>
              </w:rPr>
              <w:t>1</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27E133" w14:textId="7DC13570" w:rsidR="00F62089" w:rsidRPr="00F67B98" w:rsidRDefault="0041313F" w:rsidP="0041313F">
            <w:pPr>
              <w:spacing w:after="0"/>
              <w:rPr>
                <w:szCs w:val="24"/>
              </w:rPr>
            </w:pPr>
            <w:r w:rsidRPr="00F67B98">
              <w:rPr>
                <w:szCs w:val="24"/>
              </w:rPr>
              <w:t xml:space="preserve">Рабочее </w:t>
            </w:r>
            <w:r w:rsidR="00A04328" w:rsidRPr="00F67B98">
              <w:rPr>
                <w:szCs w:val="24"/>
              </w:rPr>
              <w:t>место преподавателя</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72C02" w14:textId="77777777" w:rsidR="00F62089" w:rsidRPr="00F67B98" w:rsidRDefault="00F62089" w:rsidP="0041313F">
            <w:pPr>
              <w:spacing w:after="0"/>
              <w:rPr>
                <w:szCs w:val="24"/>
              </w:rPr>
            </w:pPr>
          </w:p>
        </w:tc>
      </w:tr>
      <w:tr w:rsidR="00F62089" w:rsidRPr="00F67B98" w14:paraId="46DA3F14"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85C417" w14:textId="77777777" w:rsidR="00F62089" w:rsidRPr="00F67B98" w:rsidRDefault="00A04328" w:rsidP="0041313F">
            <w:pPr>
              <w:spacing w:after="0"/>
              <w:rPr>
                <w:szCs w:val="24"/>
              </w:rPr>
            </w:pPr>
            <w:r w:rsidRPr="00F67B98">
              <w:rPr>
                <w:szCs w:val="24"/>
              </w:rPr>
              <w:t>2</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C09ADF" w14:textId="4DE011DA" w:rsidR="00F62089" w:rsidRPr="00F67B98" w:rsidRDefault="0041313F" w:rsidP="0041313F">
            <w:pPr>
              <w:spacing w:after="0"/>
              <w:rPr>
                <w:szCs w:val="24"/>
              </w:rPr>
            </w:pPr>
            <w:r w:rsidRPr="00F67B98">
              <w:rPr>
                <w:szCs w:val="24"/>
              </w:rPr>
              <w:t xml:space="preserve">Рабочие </w:t>
            </w:r>
            <w:r w:rsidR="00A04328" w:rsidRPr="00F67B98">
              <w:rPr>
                <w:szCs w:val="24"/>
              </w:rPr>
              <w:t>места по количеству обучающихся</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221DF" w14:textId="77777777" w:rsidR="00F62089" w:rsidRPr="00F67B98" w:rsidRDefault="00F62089" w:rsidP="0041313F">
            <w:pPr>
              <w:spacing w:after="0"/>
              <w:rPr>
                <w:szCs w:val="24"/>
              </w:rPr>
            </w:pPr>
          </w:p>
        </w:tc>
      </w:tr>
      <w:tr w:rsidR="00F62089" w:rsidRPr="00F67B98" w14:paraId="0D48E51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2BEA7"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0E6D0E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893D5B"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03A705" w14:textId="77777777" w:rsidR="00F62089" w:rsidRPr="00F67B98" w:rsidRDefault="00F62089" w:rsidP="0041313F">
            <w:pPr>
              <w:spacing w:after="0"/>
              <w:rPr>
                <w:i/>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B5849" w14:textId="77777777" w:rsidR="00F62089" w:rsidRPr="00F67B98" w:rsidRDefault="00F62089" w:rsidP="0041313F">
            <w:pPr>
              <w:spacing w:after="0"/>
              <w:rPr>
                <w:i/>
                <w:szCs w:val="24"/>
              </w:rPr>
            </w:pPr>
          </w:p>
        </w:tc>
      </w:tr>
      <w:tr w:rsidR="00F62089" w:rsidRPr="00F67B98" w14:paraId="588151E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8BC02" w14:textId="77777777" w:rsidR="00F62089" w:rsidRPr="00F67B98" w:rsidRDefault="00A04328" w:rsidP="0041313F">
            <w:pPr>
              <w:spacing w:after="0"/>
              <w:rPr>
                <w:szCs w:val="24"/>
              </w:rPr>
            </w:pPr>
            <w:r w:rsidRPr="00F67B98">
              <w:rPr>
                <w:b/>
                <w:szCs w:val="24"/>
              </w:rPr>
              <w:t>II Технические средства</w:t>
            </w:r>
          </w:p>
        </w:tc>
      </w:tr>
      <w:tr w:rsidR="00F62089" w:rsidRPr="00F67B98" w14:paraId="644F4C6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FAEBC"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626D0B5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32A052" w14:textId="77777777" w:rsidR="00F62089" w:rsidRPr="00F67B98" w:rsidRDefault="00A04328" w:rsidP="0041313F">
            <w:pPr>
              <w:spacing w:after="0"/>
              <w:rPr>
                <w:szCs w:val="24"/>
              </w:rPr>
            </w:pPr>
            <w:r w:rsidRPr="00F67B98">
              <w:rPr>
                <w:szCs w:val="24"/>
              </w:rPr>
              <w:t>1</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3D5DA1" w14:textId="7CC45575" w:rsidR="00F62089" w:rsidRPr="00F67B98" w:rsidRDefault="0041313F" w:rsidP="0041313F">
            <w:pPr>
              <w:spacing w:after="0"/>
              <w:rPr>
                <w:szCs w:val="24"/>
              </w:rPr>
            </w:pPr>
            <w:r w:rsidRPr="00F67B98">
              <w:rPr>
                <w:szCs w:val="24"/>
              </w:rPr>
              <w:t xml:space="preserve">Компьютер </w:t>
            </w:r>
            <w:r w:rsidR="00A04328" w:rsidRPr="00F67B98">
              <w:rPr>
                <w:szCs w:val="24"/>
              </w:rPr>
              <w:t>с лицензионным программным обеспечением</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DBC49" w14:textId="77777777" w:rsidR="00F62089" w:rsidRPr="00F67B98" w:rsidRDefault="00F62089" w:rsidP="0041313F">
            <w:pPr>
              <w:spacing w:after="0"/>
              <w:rPr>
                <w:szCs w:val="24"/>
              </w:rPr>
            </w:pPr>
          </w:p>
        </w:tc>
      </w:tr>
      <w:tr w:rsidR="00F62089" w:rsidRPr="00F67B98" w14:paraId="2A86E89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590C1C" w14:textId="77777777" w:rsidR="00F62089" w:rsidRPr="00F67B98" w:rsidRDefault="00A04328" w:rsidP="0041313F">
            <w:pPr>
              <w:spacing w:after="0"/>
              <w:rPr>
                <w:szCs w:val="24"/>
              </w:rPr>
            </w:pPr>
            <w:r w:rsidRPr="00F67B98">
              <w:rPr>
                <w:szCs w:val="24"/>
              </w:rPr>
              <w:t>2</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32392E" w14:textId="4DFE7D0A" w:rsidR="00F62089" w:rsidRPr="00F67B98" w:rsidRDefault="0041313F" w:rsidP="0041313F">
            <w:pPr>
              <w:spacing w:after="0"/>
              <w:rPr>
                <w:szCs w:val="24"/>
              </w:rPr>
            </w:pPr>
            <w:r w:rsidRPr="00F67B98">
              <w:rPr>
                <w:szCs w:val="24"/>
              </w:rPr>
              <w:t xml:space="preserve">Мультимедийный </w:t>
            </w:r>
            <w:r w:rsidR="00A04328" w:rsidRPr="00F67B98">
              <w:rPr>
                <w:szCs w:val="24"/>
              </w:rPr>
              <w:t>проектор</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87D97" w14:textId="77777777" w:rsidR="00F62089" w:rsidRPr="00F67B98" w:rsidRDefault="00F62089" w:rsidP="0041313F">
            <w:pPr>
              <w:spacing w:after="0"/>
              <w:rPr>
                <w:szCs w:val="24"/>
              </w:rPr>
            </w:pPr>
          </w:p>
        </w:tc>
      </w:tr>
      <w:tr w:rsidR="00F62089" w:rsidRPr="00F67B98" w14:paraId="4C27800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94CCEF" w14:textId="77777777" w:rsidR="00F62089" w:rsidRPr="00F67B98" w:rsidRDefault="00A04328" w:rsidP="0041313F">
            <w:pPr>
              <w:spacing w:after="0"/>
              <w:rPr>
                <w:szCs w:val="24"/>
              </w:rPr>
            </w:pPr>
            <w:r w:rsidRPr="00F67B98">
              <w:rPr>
                <w:szCs w:val="24"/>
              </w:rPr>
              <w:t>3</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86A087" w14:textId="73AFC199" w:rsidR="00F62089" w:rsidRPr="00F67B98" w:rsidRDefault="0041313F" w:rsidP="0041313F">
            <w:pPr>
              <w:spacing w:after="0"/>
              <w:rPr>
                <w:szCs w:val="24"/>
              </w:rPr>
            </w:pPr>
            <w:r w:rsidRPr="00F67B98">
              <w:rPr>
                <w:szCs w:val="24"/>
              </w:rPr>
              <w:t xml:space="preserve">Мультимедийный </w:t>
            </w:r>
            <w:r w:rsidR="00A04328" w:rsidRPr="00F67B98">
              <w:rPr>
                <w:szCs w:val="24"/>
              </w:rPr>
              <w:t>экран</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91B41" w14:textId="77777777" w:rsidR="00F62089" w:rsidRPr="00F67B98" w:rsidRDefault="00F62089" w:rsidP="0041313F">
            <w:pPr>
              <w:spacing w:after="0"/>
              <w:rPr>
                <w:szCs w:val="24"/>
              </w:rPr>
            </w:pPr>
          </w:p>
        </w:tc>
      </w:tr>
      <w:tr w:rsidR="00F62089" w:rsidRPr="00F67B98" w14:paraId="6376803A"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6675B7" w14:textId="77777777" w:rsidR="00F62089" w:rsidRPr="00F67B98" w:rsidRDefault="00A04328" w:rsidP="0041313F">
            <w:pPr>
              <w:spacing w:after="0"/>
              <w:rPr>
                <w:szCs w:val="24"/>
              </w:rPr>
            </w:pPr>
            <w:r w:rsidRPr="00F67B98">
              <w:rPr>
                <w:szCs w:val="24"/>
              </w:rPr>
              <w:t>4</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BEAEAB" w14:textId="61DEB2F8" w:rsidR="00F62089" w:rsidRPr="00F67B98" w:rsidRDefault="0041313F" w:rsidP="0041313F">
            <w:pPr>
              <w:spacing w:after="0"/>
              <w:rPr>
                <w:szCs w:val="24"/>
              </w:rPr>
            </w:pPr>
            <w:r w:rsidRPr="00F67B98">
              <w:rPr>
                <w:szCs w:val="24"/>
              </w:rPr>
              <w:t xml:space="preserve">Кабельный </w:t>
            </w:r>
            <w:r w:rsidR="00A04328" w:rsidRPr="00F67B98">
              <w:rPr>
                <w:szCs w:val="24"/>
              </w:rPr>
              <w:t>наконечник</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FB102" w14:textId="77777777" w:rsidR="00F62089" w:rsidRPr="00F67B98" w:rsidRDefault="00F62089" w:rsidP="0041313F">
            <w:pPr>
              <w:spacing w:after="0"/>
              <w:rPr>
                <w:szCs w:val="24"/>
              </w:rPr>
            </w:pPr>
          </w:p>
        </w:tc>
      </w:tr>
      <w:tr w:rsidR="00F62089" w:rsidRPr="00F67B98" w14:paraId="2F562C7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221D7E" w14:textId="77777777" w:rsidR="00F62089" w:rsidRPr="00F67B98" w:rsidRDefault="00A04328" w:rsidP="0041313F">
            <w:pPr>
              <w:spacing w:after="0"/>
              <w:rPr>
                <w:szCs w:val="24"/>
              </w:rPr>
            </w:pPr>
            <w:r w:rsidRPr="00F67B98">
              <w:rPr>
                <w:szCs w:val="24"/>
              </w:rPr>
              <w:t>5</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D23E3E" w14:textId="7AB4FD1A" w:rsidR="00F62089" w:rsidRPr="00F67B98" w:rsidRDefault="0041313F" w:rsidP="0041313F">
            <w:pPr>
              <w:spacing w:after="0"/>
              <w:rPr>
                <w:szCs w:val="24"/>
              </w:rPr>
            </w:pPr>
            <w:r w:rsidRPr="00F67B98">
              <w:rPr>
                <w:szCs w:val="24"/>
              </w:rPr>
              <w:t xml:space="preserve">Геофизический </w:t>
            </w:r>
            <w:r w:rsidR="00A04328" w:rsidRPr="00F67B98">
              <w:rPr>
                <w:szCs w:val="24"/>
              </w:rPr>
              <w:t>кабель</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AB7B4" w14:textId="77777777" w:rsidR="00F62089" w:rsidRPr="00F67B98" w:rsidRDefault="00F62089" w:rsidP="0041313F">
            <w:pPr>
              <w:spacing w:after="0"/>
              <w:rPr>
                <w:szCs w:val="24"/>
              </w:rPr>
            </w:pPr>
          </w:p>
        </w:tc>
      </w:tr>
      <w:tr w:rsidR="00F62089" w:rsidRPr="00F67B98" w14:paraId="3EC87E8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F3996F" w14:textId="77777777" w:rsidR="00F62089" w:rsidRPr="00F67B98" w:rsidRDefault="00A04328" w:rsidP="0041313F">
            <w:pPr>
              <w:spacing w:after="0"/>
              <w:rPr>
                <w:szCs w:val="24"/>
              </w:rPr>
            </w:pPr>
            <w:r w:rsidRPr="00F67B98">
              <w:rPr>
                <w:szCs w:val="24"/>
              </w:rPr>
              <w:t>6</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51FB82" w14:textId="2AB1F8EB" w:rsidR="00F62089" w:rsidRPr="00F67B98" w:rsidRDefault="0041313F" w:rsidP="0041313F">
            <w:pPr>
              <w:spacing w:after="0"/>
              <w:rPr>
                <w:szCs w:val="24"/>
              </w:rPr>
            </w:pPr>
            <w:r w:rsidRPr="00F67B98">
              <w:rPr>
                <w:szCs w:val="24"/>
              </w:rPr>
              <w:t xml:space="preserve">Приборная </w:t>
            </w:r>
            <w:r w:rsidR="00A04328" w:rsidRPr="00F67B98">
              <w:rPr>
                <w:szCs w:val="24"/>
              </w:rPr>
              <w:t>головка</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8F4F" w14:textId="77777777" w:rsidR="00F62089" w:rsidRPr="00F67B98" w:rsidRDefault="00F62089" w:rsidP="0041313F">
            <w:pPr>
              <w:spacing w:after="0"/>
              <w:rPr>
                <w:szCs w:val="24"/>
              </w:rPr>
            </w:pPr>
          </w:p>
        </w:tc>
      </w:tr>
      <w:tr w:rsidR="00F62089" w:rsidRPr="00F67B98" w14:paraId="77CEC013"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AAB6B1" w14:textId="77777777" w:rsidR="00F62089" w:rsidRPr="00F67B98" w:rsidRDefault="00A04328" w:rsidP="0041313F">
            <w:pPr>
              <w:spacing w:after="0"/>
              <w:rPr>
                <w:szCs w:val="24"/>
              </w:rPr>
            </w:pPr>
            <w:r w:rsidRPr="00F67B98">
              <w:rPr>
                <w:szCs w:val="24"/>
              </w:rPr>
              <w:t>7</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2F803D" w14:textId="103DEA48" w:rsidR="00F62089" w:rsidRPr="00F67B98" w:rsidRDefault="0041313F" w:rsidP="0041313F">
            <w:pPr>
              <w:spacing w:after="0"/>
              <w:rPr>
                <w:szCs w:val="24"/>
              </w:rPr>
            </w:pPr>
            <w:r w:rsidRPr="00F67B98">
              <w:rPr>
                <w:szCs w:val="24"/>
              </w:rPr>
              <w:t xml:space="preserve">Коллектор </w:t>
            </w:r>
            <w:r w:rsidR="00A04328" w:rsidRPr="00F67B98">
              <w:rPr>
                <w:szCs w:val="24"/>
              </w:rPr>
              <w:t>геофизический</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77921" w14:textId="77777777" w:rsidR="00F62089" w:rsidRPr="00F67B98" w:rsidRDefault="00F62089" w:rsidP="0041313F">
            <w:pPr>
              <w:spacing w:after="0"/>
              <w:rPr>
                <w:szCs w:val="24"/>
              </w:rPr>
            </w:pPr>
          </w:p>
        </w:tc>
      </w:tr>
      <w:tr w:rsidR="00F62089" w:rsidRPr="00F67B98" w14:paraId="41EC9E16"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AB97FB" w14:textId="77777777" w:rsidR="00F62089" w:rsidRPr="00F67B98" w:rsidRDefault="00A04328" w:rsidP="0041313F">
            <w:pPr>
              <w:spacing w:after="0"/>
              <w:rPr>
                <w:szCs w:val="24"/>
              </w:rPr>
            </w:pPr>
            <w:r w:rsidRPr="00F67B98">
              <w:rPr>
                <w:szCs w:val="24"/>
              </w:rPr>
              <w:t>8</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F2546C" w14:textId="7F62EFF0" w:rsidR="00F62089" w:rsidRPr="00F67B98" w:rsidRDefault="0041313F" w:rsidP="0041313F">
            <w:pPr>
              <w:spacing w:after="0"/>
              <w:rPr>
                <w:szCs w:val="24"/>
              </w:rPr>
            </w:pPr>
            <w:r w:rsidRPr="00F67B98">
              <w:rPr>
                <w:szCs w:val="24"/>
              </w:rPr>
              <w:t>Комбинированные</w:t>
            </w:r>
            <w:r w:rsidR="00A04328" w:rsidRPr="00F67B98">
              <w:rPr>
                <w:szCs w:val="24"/>
              </w:rPr>
              <w:t>, измерительные приборы, тестеры, измерители L, C, R</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D7DB6" w14:textId="77777777" w:rsidR="00F62089" w:rsidRPr="00F67B98" w:rsidRDefault="00F62089" w:rsidP="0041313F">
            <w:pPr>
              <w:spacing w:after="0"/>
              <w:rPr>
                <w:szCs w:val="24"/>
              </w:rPr>
            </w:pPr>
          </w:p>
        </w:tc>
      </w:tr>
      <w:tr w:rsidR="00F62089" w:rsidRPr="00F67B98" w14:paraId="7F243FF9"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798C48" w14:textId="77777777" w:rsidR="00F62089" w:rsidRPr="00F67B98" w:rsidRDefault="00A04328" w:rsidP="0041313F">
            <w:pPr>
              <w:spacing w:after="0"/>
              <w:rPr>
                <w:szCs w:val="24"/>
              </w:rPr>
            </w:pPr>
            <w:r w:rsidRPr="00F67B98">
              <w:rPr>
                <w:szCs w:val="24"/>
              </w:rPr>
              <w:t>9</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077B47" w14:textId="1F76DE40" w:rsidR="00F62089" w:rsidRPr="00F67B98" w:rsidRDefault="0041313F" w:rsidP="0041313F">
            <w:pPr>
              <w:spacing w:after="0"/>
              <w:rPr>
                <w:szCs w:val="24"/>
              </w:rPr>
            </w:pPr>
            <w:r w:rsidRPr="00F67B98">
              <w:rPr>
                <w:szCs w:val="24"/>
              </w:rPr>
              <w:t xml:space="preserve">Скважинные </w:t>
            </w:r>
            <w:r w:rsidR="00A04328" w:rsidRPr="00F67B98">
              <w:rPr>
                <w:szCs w:val="24"/>
              </w:rPr>
              <w:t>приборы: термометр, резистивиметр, микрозонд, расходомер</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11374" w14:textId="77777777" w:rsidR="00F62089" w:rsidRPr="00F67B98" w:rsidRDefault="00F62089" w:rsidP="0041313F">
            <w:pPr>
              <w:spacing w:after="0"/>
              <w:rPr>
                <w:szCs w:val="24"/>
              </w:rPr>
            </w:pPr>
          </w:p>
        </w:tc>
      </w:tr>
      <w:tr w:rsidR="00F62089" w:rsidRPr="00F67B98" w14:paraId="0BBE66B7"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736CF"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3A2CB5E7"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7720D9"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33D84F" w14:textId="77777777" w:rsidR="00F62089" w:rsidRPr="00F67B98" w:rsidRDefault="00F62089" w:rsidP="0041313F">
            <w:pPr>
              <w:spacing w:after="0"/>
              <w:rPr>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E2060" w14:textId="77777777" w:rsidR="00F62089" w:rsidRPr="00F67B98" w:rsidRDefault="00F62089" w:rsidP="0041313F">
            <w:pPr>
              <w:spacing w:after="0"/>
              <w:rPr>
                <w:szCs w:val="24"/>
              </w:rPr>
            </w:pPr>
          </w:p>
        </w:tc>
      </w:tr>
      <w:tr w:rsidR="00F62089" w:rsidRPr="00F67B98" w14:paraId="3F0FB032"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B2D24" w14:textId="77777777" w:rsidR="00F62089" w:rsidRPr="00F67B98" w:rsidRDefault="00A04328" w:rsidP="0041313F">
            <w:pPr>
              <w:spacing w:after="0"/>
              <w:rPr>
                <w:szCs w:val="24"/>
              </w:rPr>
            </w:pPr>
            <w:r w:rsidRPr="00F67B98">
              <w:rPr>
                <w:b/>
                <w:szCs w:val="24"/>
              </w:rPr>
              <w:t>III Специализированное оборудование, мебель и системы хранения</w:t>
            </w:r>
          </w:p>
        </w:tc>
      </w:tr>
      <w:tr w:rsidR="00F62089" w:rsidRPr="00F67B98" w14:paraId="5CAE57F5"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73A24"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7722003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714CE3" w14:textId="77777777" w:rsidR="00F62089" w:rsidRPr="00F67B98" w:rsidRDefault="00F62089" w:rsidP="0041313F">
            <w:pPr>
              <w:spacing w:after="0"/>
              <w:rPr>
                <w:b/>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9F761C" w14:textId="77777777" w:rsidR="00F62089" w:rsidRPr="00F67B98" w:rsidRDefault="00F62089" w:rsidP="0041313F">
            <w:pPr>
              <w:spacing w:after="0"/>
              <w:rPr>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DB40" w14:textId="77777777" w:rsidR="00F62089" w:rsidRPr="00F67B98" w:rsidRDefault="00F62089" w:rsidP="0041313F">
            <w:pPr>
              <w:spacing w:after="0"/>
              <w:rPr>
                <w:szCs w:val="24"/>
              </w:rPr>
            </w:pPr>
          </w:p>
        </w:tc>
      </w:tr>
      <w:tr w:rsidR="00F62089" w:rsidRPr="00F67B98" w14:paraId="5A4D6DB6"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003C4"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47A08B01"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76D487"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C43115" w14:textId="77777777" w:rsidR="00F62089" w:rsidRPr="00F67B98" w:rsidRDefault="00F62089" w:rsidP="0041313F">
            <w:pPr>
              <w:spacing w:after="0"/>
              <w:rPr>
                <w:i/>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BDE01" w14:textId="77777777" w:rsidR="00F62089" w:rsidRPr="00F67B98" w:rsidRDefault="00F62089" w:rsidP="0041313F">
            <w:pPr>
              <w:spacing w:after="0"/>
              <w:rPr>
                <w:i/>
                <w:szCs w:val="24"/>
              </w:rPr>
            </w:pPr>
          </w:p>
        </w:tc>
      </w:tr>
      <w:tr w:rsidR="00F62089" w:rsidRPr="00F67B98" w14:paraId="549F4964"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7981" w14:textId="77777777" w:rsidR="00F62089" w:rsidRPr="00F67B98" w:rsidRDefault="00A04328" w:rsidP="0041313F">
            <w:pPr>
              <w:spacing w:after="0"/>
              <w:rPr>
                <w:szCs w:val="24"/>
              </w:rPr>
            </w:pPr>
            <w:r w:rsidRPr="00F67B98">
              <w:rPr>
                <w:b/>
                <w:szCs w:val="24"/>
              </w:rPr>
              <w:t>IV Демонстрационные учебно-наглядные пособия</w:t>
            </w:r>
          </w:p>
        </w:tc>
      </w:tr>
      <w:tr w:rsidR="00F62089" w:rsidRPr="00F67B98" w14:paraId="17CF47F3"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F6128" w14:textId="77777777" w:rsidR="00F62089" w:rsidRPr="00F67B98" w:rsidRDefault="00A04328" w:rsidP="0041313F">
            <w:pPr>
              <w:spacing w:after="0"/>
              <w:rPr>
                <w:szCs w:val="24"/>
              </w:rPr>
            </w:pPr>
            <w:r w:rsidRPr="00F67B98">
              <w:rPr>
                <w:b/>
                <w:szCs w:val="24"/>
              </w:rPr>
              <w:t>Основное оборудование</w:t>
            </w:r>
          </w:p>
        </w:tc>
      </w:tr>
      <w:tr w:rsidR="00F62089" w:rsidRPr="00F67B98" w14:paraId="260E78D0"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07F80B" w14:textId="77777777" w:rsidR="00F62089" w:rsidRPr="00F67B98" w:rsidRDefault="00A04328" w:rsidP="0041313F">
            <w:pPr>
              <w:spacing w:after="0"/>
              <w:rPr>
                <w:szCs w:val="24"/>
              </w:rPr>
            </w:pPr>
            <w:r w:rsidRPr="00F67B98">
              <w:rPr>
                <w:szCs w:val="24"/>
              </w:rPr>
              <w:t>1</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C36B66" w14:textId="59D0FD3B" w:rsidR="00F62089" w:rsidRPr="00F67B98" w:rsidRDefault="0041313F" w:rsidP="0041313F">
            <w:pPr>
              <w:spacing w:after="0"/>
              <w:rPr>
                <w:szCs w:val="24"/>
              </w:rPr>
            </w:pPr>
            <w:r w:rsidRPr="00F67B98">
              <w:rPr>
                <w:szCs w:val="24"/>
              </w:rPr>
              <w:t>Видеофильмы</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C2B1B" w14:textId="77777777" w:rsidR="00F62089" w:rsidRPr="00F67B98" w:rsidRDefault="00F62089" w:rsidP="0041313F">
            <w:pPr>
              <w:spacing w:after="0"/>
              <w:rPr>
                <w:szCs w:val="24"/>
              </w:rPr>
            </w:pPr>
          </w:p>
        </w:tc>
      </w:tr>
      <w:tr w:rsidR="00F62089" w:rsidRPr="00F67B98" w14:paraId="6A0877EB"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3D7A6A" w14:textId="77777777" w:rsidR="00F62089" w:rsidRPr="00F67B98" w:rsidRDefault="00A04328" w:rsidP="0041313F">
            <w:pPr>
              <w:spacing w:after="0"/>
              <w:rPr>
                <w:szCs w:val="24"/>
              </w:rPr>
            </w:pPr>
            <w:r w:rsidRPr="00F67B98">
              <w:rPr>
                <w:szCs w:val="24"/>
              </w:rPr>
              <w:t>2</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8DE67D" w14:textId="40E6F585" w:rsidR="00F62089" w:rsidRPr="00F67B98" w:rsidRDefault="0041313F" w:rsidP="0041313F">
            <w:pPr>
              <w:spacing w:after="0"/>
              <w:rPr>
                <w:szCs w:val="24"/>
              </w:rPr>
            </w:pPr>
            <w:r w:rsidRPr="00F67B98">
              <w:rPr>
                <w:szCs w:val="24"/>
              </w:rPr>
              <w:t>Презентации</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002CD" w14:textId="77777777" w:rsidR="00F62089" w:rsidRPr="00F67B98" w:rsidRDefault="00F62089" w:rsidP="0041313F">
            <w:pPr>
              <w:spacing w:after="0"/>
              <w:rPr>
                <w:szCs w:val="24"/>
              </w:rPr>
            </w:pPr>
          </w:p>
        </w:tc>
      </w:tr>
      <w:tr w:rsidR="00F62089" w:rsidRPr="00F67B98" w14:paraId="4EC4BCF8"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ED5F8A" w14:textId="77777777" w:rsidR="00F62089" w:rsidRPr="00F67B98" w:rsidRDefault="00A04328" w:rsidP="0041313F">
            <w:pPr>
              <w:spacing w:after="0"/>
              <w:rPr>
                <w:szCs w:val="24"/>
              </w:rPr>
            </w:pPr>
            <w:r w:rsidRPr="00F67B98">
              <w:rPr>
                <w:szCs w:val="24"/>
              </w:rPr>
              <w:t>3</w:t>
            </w: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7723EC" w14:textId="15A9834D" w:rsidR="00F62089" w:rsidRPr="00F67B98" w:rsidRDefault="0041313F" w:rsidP="0041313F">
            <w:pPr>
              <w:spacing w:after="0"/>
              <w:rPr>
                <w:szCs w:val="24"/>
              </w:rPr>
            </w:pPr>
            <w:r w:rsidRPr="00F67B98">
              <w:rPr>
                <w:szCs w:val="24"/>
              </w:rPr>
              <w:t xml:space="preserve">Инструкции </w:t>
            </w:r>
            <w:r w:rsidR="00A04328" w:rsidRPr="00F67B98">
              <w:rPr>
                <w:szCs w:val="24"/>
              </w:rPr>
              <w:t>к оборудованию</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9F90F" w14:textId="77777777" w:rsidR="00F62089" w:rsidRPr="00F67B98" w:rsidRDefault="00F62089" w:rsidP="0041313F">
            <w:pPr>
              <w:spacing w:after="0"/>
              <w:rPr>
                <w:szCs w:val="24"/>
              </w:rPr>
            </w:pPr>
          </w:p>
        </w:tc>
      </w:tr>
      <w:tr w:rsidR="00F62089" w:rsidRPr="00F67B98" w14:paraId="43CC589A" w14:textId="77777777" w:rsidTr="009C0C82">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24E22" w14:textId="77777777" w:rsidR="00F62089" w:rsidRPr="00F67B98" w:rsidRDefault="00A04328" w:rsidP="0041313F">
            <w:pPr>
              <w:spacing w:after="0"/>
              <w:rPr>
                <w:szCs w:val="24"/>
              </w:rPr>
            </w:pPr>
            <w:r w:rsidRPr="00F67B98">
              <w:rPr>
                <w:b/>
                <w:szCs w:val="24"/>
              </w:rPr>
              <w:t>Дополнительное оборудование</w:t>
            </w:r>
          </w:p>
        </w:tc>
      </w:tr>
      <w:tr w:rsidR="00F62089" w:rsidRPr="00F67B98" w14:paraId="13F7D3EC" w14:textId="77777777" w:rsidTr="009C0C82">
        <w:tc>
          <w:tcPr>
            <w:tcW w:w="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6FD54E" w14:textId="77777777" w:rsidR="00F62089" w:rsidRPr="00F67B98" w:rsidRDefault="00F62089" w:rsidP="0041313F">
            <w:pPr>
              <w:spacing w:after="0"/>
              <w:rPr>
                <w:szCs w:val="24"/>
              </w:rPr>
            </w:pPr>
          </w:p>
        </w:tc>
        <w:tc>
          <w:tcPr>
            <w:tcW w:w="6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56BE26" w14:textId="77777777" w:rsidR="00F62089" w:rsidRPr="00F67B98" w:rsidRDefault="00F62089" w:rsidP="0041313F">
            <w:pPr>
              <w:spacing w:after="0"/>
              <w:rPr>
                <w:i/>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95CBF" w14:textId="77777777" w:rsidR="00F62089" w:rsidRPr="00F67B98" w:rsidRDefault="00F62089" w:rsidP="0041313F">
            <w:pPr>
              <w:spacing w:after="0"/>
              <w:rPr>
                <w:i/>
                <w:szCs w:val="24"/>
              </w:rPr>
            </w:pPr>
          </w:p>
        </w:tc>
      </w:tr>
    </w:tbl>
    <w:p w14:paraId="2589B19E" w14:textId="77777777" w:rsidR="00F62089" w:rsidRDefault="00F62089">
      <w:pPr>
        <w:spacing w:after="0"/>
        <w:ind w:firstLine="709"/>
      </w:pPr>
    </w:p>
    <w:p w14:paraId="2E6FCCAC" w14:textId="5F4991A7" w:rsidR="00F62089" w:rsidRDefault="00A04328">
      <w:pPr>
        <w:spacing w:after="0"/>
        <w:ind w:firstLine="709"/>
        <w:jc w:val="both"/>
      </w:pPr>
      <w:r>
        <w:lastRenderedPageBreak/>
        <w:t>6.1.2.5. Оснащение баз практик</w:t>
      </w:r>
    </w:p>
    <w:p w14:paraId="120BA6E6" w14:textId="77777777" w:rsidR="00F62089" w:rsidRDefault="00A04328">
      <w:pPr>
        <w:spacing w:after="0"/>
        <w:ind w:firstLine="709"/>
        <w:jc w:val="both"/>
      </w:pPr>
      <w:r>
        <w:t>Реализация образовательной программы предполагает обязательную учебную и производственную практику.</w:t>
      </w:r>
    </w:p>
    <w:p w14:paraId="640E72CF" w14:textId="77777777" w:rsidR="00F62089" w:rsidRDefault="00A04328" w:rsidP="0041313F">
      <w:pPr>
        <w:spacing w:after="0"/>
        <w:ind w:firstLine="709"/>
        <w:jc w:val="both"/>
      </w:pPr>
      <w: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p>
    <w:p w14:paraId="19576451" w14:textId="77777777" w:rsidR="00F62089" w:rsidRDefault="00A04328" w:rsidP="0041313F">
      <w:pPr>
        <w:spacing w:after="0"/>
        <w:ind w:firstLine="709"/>
        <w:jc w:val="both"/>
      </w:pPr>
      <w:r>
        <w:t>Производственная практика реализуется в организациях геофизического профиля, обеспечивающих деятельность обучающихся в профессиональной области 19 Добыча, переработка, транспортировка нефти и газа.</w:t>
      </w:r>
    </w:p>
    <w:p w14:paraId="48B0273B" w14:textId="77777777" w:rsidR="00F62089" w:rsidRDefault="00A04328" w:rsidP="0041313F">
      <w:pPr>
        <w:spacing w:after="0"/>
        <w:ind w:firstLine="709"/>
        <w:jc w:val="both"/>
      </w:pPr>
      <w: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28DDD7EE" w14:textId="77777777" w:rsidR="00F62089" w:rsidRDefault="00A04328" w:rsidP="0041313F">
      <w:pPr>
        <w:spacing w:after="0"/>
        <w:ind w:firstLine="709"/>
        <w:jc w:val="both"/>
      </w:pPr>
      <w:r>
        <w:t>6.1.3.</w:t>
      </w:r>
      <w:r>
        <w:tab/>
        <w:t>Допускается замена оборудования его виртуальными аналогами.</w:t>
      </w:r>
    </w:p>
    <w:p w14:paraId="61B1829A" w14:textId="77777777" w:rsidR="00F62089" w:rsidRDefault="00F62089" w:rsidP="0041313F">
      <w:pPr>
        <w:spacing w:after="0"/>
        <w:ind w:firstLine="709"/>
        <w:jc w:val="both"/>
        <w:rPr>
          <w:b/>
        </w:rPr>
      </w:pPr>
      <w:bookmarkStart w:id="84" w:name="_Hlk68082241"/>
    </w:p>
    <w:p w14:paraId="71EC302C" w14:textId="77777777" w:rsidR="00F62089" w:rsidRPr="00F66214" w:rsidRDefault="00A04328" w:rsidP="0041313F">
      <w:pPr>
        <w:pStyle w:val="afffffffffffff6"/>
        <w:spacing w:after="0"/>
        <w:ind w:firstLine="708"/>
        <w:jc w:val="left"/>
        <w:rPr>
          <w:b w:val="0"/>
          <w:bCs/>
        </w:rPr>
      </w:pPr>
      <w:bookmarkStart w:id="85" w:name="__RefHeading___Toc118879336"/>
      <w:bookmarkStart w:id="86" w:name="_Toc148631338"/>
      <w:bookmarkEnd w:id="85"/>
      <w:r w:rsidRPr="00F66214">
        <w:rPr>
          <w:b w:val="0"/>
          <w:bCs/>
        </w:rPr>
        <w:t>6.2. Требования к учебно-методическому обеспечению образовательной программы</w:t>
      </w:r>
      <w:bookmarkEnd w:id="84"/>
      <w:bookmarkEnd w:id="86"/>
    </w:p>
    <w:p w14:paraId="0D010D36" w14:textId="77777777" w:rsidR="00F62089" w:rsidRDefault="00A04328" w:rsidP="0041313F">
      <w:pPr>
        <w:spacing w:after="0"/>
        <w:ind w:firstLine="709"/>
        <w:jc w:val="both"/>
      </w:pPr>
      <w: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7C648297" w14:textId="77777777" w:rsidR="00F62089" w:rsidRDefault="00A04328" w:rsidP="0041313F">
      <w:pPr>
        <w:spacing w:after="0"/>
        <w:ind w:firstLine="709"/>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6F2E0FA" w14:textId="09D7479E" w:rsidR="00F62089" w:rsidRDefault="00A04328" w:rsidP="0041313F">
      <w:pPr>
        <w:spacing w:after="0"/>
        <w:ind w:firstLine="709"/>
        <w:jc w:val="both"/>
      </w:pPr>
      <w:r>
        <w:t>Обучающимся должен быть обеспечен доступ (удаленный доступ), в том числе</w:t>
      </w:r>
      <w:r w:rsidR="007D0AFD">
        <w:t xml:space="preserve"> </w:t>
      </w:r>
      <w:r>
        <w:t xml:space="preserve">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w:t>
      </w:r>
      <w:r w:rsidR="007D0AFD">
        <w:t xml:space="preserve"> </w:t>
      </w:r>
      <w:r>
        <w:t>обновлению (при необходимости).</w:t>
      </w:r>
    </w:p>
    <w:p w14:paraId="1EADB60E" w14:textId="77777777" w:rsidR="00F62089" w:rsidRDefault="00A04328" w:rsidP="0041313F">
      <w:pPr>
        <w:spacing w:after="0"/>
        <w:ind w:firstLine="709"/>
        <w:jc w:val="both"/>
      </w:pPr>
      <w:r>
        <w:t>Образовательная программа должна обеспечиваться учебно-методической документацией по всем учебным дисциплинам (модулям).</w:t>
      </w:r>
    </w:p>
    <w:p w14:paraId="092E0BC2" w14:textId="77777777" w:rsidR="00F62089" w:rsidRDefault="00A04328" w:rsidP="0041313F">
      <w:pPr>
        <w:spacing w:after="0"/>
        <w:ind w:firstLine="709"/>
        <w:jc w:val="both"/>
      </w:pPr>
      <w: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4685CEB1" w14:textId="77777777" w:rsidR="00F62089" w:rsidRDefault="00A04328" w:rsidP="0041313F">
      <w:pPr>
        <w:spacing w:after="0"/>
        <w:ind w:firstLine="709"/>
        <w:jc w:val="both"/>
      </w:pPr>
      <w:r>
        <w:t>6.2.3. 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16574581" w14:textId="77777777" w:rsidR="00F62089" w:rsidRDefault="00F62089" w:rsidP="0041313F">
      <w:pPr>
        <w:spacing w:after="0"/>
        <w:ind w:firstLine="709"/>
        <w:jc w:val="both"/>
      </w:pPr>
    </w:p>
    <w:tbl>
      <w:tblPr>
        <w:tblW w:w="9356" w:type="dxa"/>
        <w:tblInd w:w="-5" w:type="dxa"/>
        <w:tblLayout w:type="fixed"/>
        <w:tblLook w:val="04A0" w:firstRow="1" w:lastRow="0" w:firstColumn="1" w:lastColumn="0" w:noHBand="0" w:noVBand="1"/>
      </w:tblPr>
      <w:tblGrid>
        <w:gridCol w:w="392"/>
        <w:gridCol w:w="3152"/>
        <w:gridCol w:w="2835"/>
        <w:gridCol w:w="2977"/>
      </w:tblGrid>
      <w:tr w:rsidR="00F62089" w14:paraId="16A67181" w14:textId="77777777" w:rsidTr="009C0C82">
        <w:tc>
          <w:tcPr>
            <w:tcW w:w="3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121A3D" w14:textId="77777777" w:rsidR="00F62089" w:rsidRDefault="00A04328">
            <w:pPr>
              <w:spacing w:after="0"/>
              <w:ind w:left="-113" w:right="-113"/>
              <w:jc w:val="center"/>
            </w:pPr>
            <w:r>
              <w:rPr>
                <w:b/>
              </w:rPr>
              <w:t>№ п/п</w:t>
            </w:r>
          </w:p>
        </w:tc>
        <w:tc>
          <w:tcPr>
            <w:tcW w:w="31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856EBA" w14:textId="77777777" w:rsidR="00F62089" w:rsidRPr="00F4104A" w:rsidRDefault="00A04328">
            <w:pPr>
              <w:spacing w:after="0" w:line="192" w:lineRule="auto"/>
              <w:ind w:left="-113" w:right="-113"/>
              <w:jc w:val="center"/>
            </w:pPr>
            <w:r w:rsidRPr="00F4104A">
              <w:rPr>
                <w:b/>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F5A3DE" w14:textId="77777777" w:rsidR="00F62089" w:rsidRPr="00F4104A" w:rsidRDefault="00A04328">
            <w:pPr>
              <w:spacing w:after="0"/>
              <w:jc w:val="center"/>
            </w:pPr>
            <w:r w:rsidRPr="00F4104A">
              <w:rPr>
                <w:b/>
              </w:rPr>
              <w:t>Код и наименование</w:t>
            </w:r>
          </w:p>
          <w:p w14:paraId="799C74BB" w14:textId="77777777" w:rsidR="00F62089" w:rsidRPr="00F4104A" w:rsidRDefault="00A04328">
            <w:pPr>
              <w:spacing w:after="0"/>
              <w:jc w:val="center"/>
            </w:pPr>
            <w:r w:rsidRPr="00F4104A">
              <w:rPr>
                <w:b/>
              </w:rPr>
              <w:t>учебной дисциплины (модуля)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71828" w14:textId="77777777" w:rsidR="00F62089" w:rsidRPr="00F4104A" w:rsidRDefault="00A04328">
            <w:pPr>
              <w:spacing w:after="0" w:line="240" w:lineRule="auto"/>
              <w:ind w:left="-57" w:right="-57"/>
              <w:jc w:val="center"/>
            </w:pPr>
            <w:r w:rsidRPr="00F4104A">
              <w:rPr>
                <w:b/>
              </w:rPr>
              <w:t>Количество</w:t>
            </w:r>
          </w:p>
        </w:tc>
      </w:tr>
      <w:tr w:rsidR="00F62089" w14:paraId="4D0352E2" w14:textId="77777777" w:rsidTr="009C0C82">
        <w:tc>
          <w:tcPr>
            <w:tcW w:w="3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5D1379" w14:textId="77777777" w:rsidR="00F62089" w:rsidRDefault="00A04328" w:rsidP="009C0C82">
            <w:pPr>
              <w:spacing w:after="0"/>
              <w:jc w:val="both"/>
            </w:pPr>
            <w:r>
              <w:lastRenderedPageBreak/>
              <w:t>1</w:t>
            </w:r>
          </w:p>
        </w:tc>
        <w:tc>
          <w:tcPr>
            <w:tcW w:w="31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C0B684" w14:textId="77777777" w:rsidR="00F62089" w:rsidRDefault="00A04328" w:rsidP="009C0C82">
            <w:pPr>
              <w:spacing w:after="0" w:line="240" w:lineRule="auto"/>
              <w:jc w:val="both"/>
            </w:pPr>
            <w:r>
              <w:t>Пакет Office для работы с текстовыми документами, таблицами, базами данных, графическими, изображениями, видео</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26AA37" w14:textId="77777777" w:rsidR="00F62089" w:rsidRDefault="00A04328" w:rsidP="009C0C82">
            <w:pPr>
              <w:spacing w:after="0"/>
              <w:ind w:left="-57" w:right="-113"/>
              <w:jc w:val="both"/>
            </w:pPr>
            <w:r>
              <w:t>ОП.07 Информационные технологии в профессиональной деятельности</w:t>
            </w:r>
          </w:p>
          <w:p w14:paraId="595CC5AA" w14:textId="77777777" w:rsidR="00F62089" w:rsidRDefault="00A04328" w:rsidP="009C0C82">
            <w:pPr>
              <w:spacing w:after="0"/>
              <w:ind w:left="-57" w:right="-113"/>
              <w:jc w:val="both"/>
            </w:pPr>
            <w:r>
              <w:t>ПМ.01 Проведение работ по регистрации наземных и скважинных геофизических данных</w:t>
            </w:r>
          </w:p>
          <w:p w14:paraId="5717E1C0" w14:textId="77777777" w:rsidR="00F62089" w:rsidRDefault="00A04328" w:rsidP="009C0C82">
            <w:pPr>
              <w:spacing w:after="0"/>
              <w:ind w:left="-57" w:right="-113"/>
              <w:jc w:val="both"/>
            </w:pPr>
            <w:r>
              <w:t>ПМ.02 Проведение работ по обработке и интерпретации наземных и скважинных геофизических данных</w:t>
            </w:r>
          </w:p>
          <w:p w14:paraId="4A3C582B" w14:textId="77777777" w:rsidR="00F62089" w:rsidRDefault="00A04328" w:rsidP="009C0C82">
            <w:pPr>
              <w:spacing w:after="0"/>
              <w:ind w:left="-57" w:right="-113"/>
              <w:jc w:val="both"/>
            </w:pPr>
            <w:r>
              <w:t>ПМ.03 Организация геофизических работ в нефтегазовой отрасли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F4629" w14:textId="77777777" w:rsidR="00F62089" w:rsidRDefault="00A04328" w:rsidP="009C0C82">
            <w:pPr>
              <w:spacing w:after="0" w:line="240" w:lineRule="auto"/>
              <w:ind w:left="-57" w:right="-57"/>
              <w:jc w:val="both"/>
            </w:pPr>
            <w:r>
              <w:t>В соответствии с количеством автоматизированных рабочих мест в кабинете или лаборатории</w:t>
            </w:r>
          </w:p>
        </w:tc>
      </w:tr>
      <w:tr w:rsidR="00F62089" w14:paraId="3F598455" w14:textId="77777777" w:rsidTr="009C0C82">
        <w:trPr>
          <w:trHeight w:val="60"/>
        </w:trPr>
        <w:tc>
          <w:tcPr>
            <w:tcW w:w="3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8F8697" w14:textId="77777777" w:rsidR="00F62089" w:rsidRDefault="00A04328">
            <w:pPr>
              <w:spacing w:after="0"/>
              <w:jc w:val="center"/>
            </w:pPr>
            <w:r>
              <w:t>2</w:t>
            </w:r>
          </w:p>
        </w:tc>
        <w:tc>
          <w:tcPr>
            <w:tcW w:w="31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2B0435" w14:textId="77777777" w:rsidR="00F62089" w:rsidRDefault="00A04328">
            <w:pPr>
              <w:spacing w:after="0"/>
              <w:jc w:val="both"/>
            </w:pPr>
            <w:r>
              <w:t>ПРАЙМ (PRAIM)</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4D2552" w14:textId="77777777" w:rsidR="00F62089" w:rsidRDefault="00A04328">
            <w:pPr>
              <w:spacing w:after="0"/>
              <w:jc w:val="both"/>
            </w:pPr>
            <w:r>
              <w:rPr>
                <w:caps/>
              </w:rPr>
              <w:t>ПМ. 02</w:t>
            </w:r>
            <w:r>
              <w:t xml:space="preserve"> Проведение работ по обработке и интерпретации наземных и скважинных геофизических данных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D79E2" w14:textId="77777777" w:rsidR="00F62089" w:rsidRDefault="00A04328">
            <w:pPr>
              <w:spacing w:after="0"/>
              <w:ind w:left="-57" w:right="-113"/>
              <w:jc w:val="both"/>
            </w:pPr>
            <w:r>
              <w:t>В соответствии с количеством автоматизированных рабочих мест в кабинете или лаборатории</w:t>
            </w:r>
          </w:p>
        </w:tc>
      </w:tr>
      <w:tr w:rsidR="00F62089" w14:paraId="0A795FDF" w14:textId="77777777" w:rsidTr="009C0C82">
        <w:tc>
          <w:tcPr>
            <w:tcW w:w="3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367CD1" w14:textId="77777777" w:rsidR="00F62089" w:rsidRDefault="00A04328">
            <w:pPr>
              <w:spacing w:after="0"/>
              <w:jc w:val="center"/>
            </w:pPr>
            <w:r>
              <w:t>3</w:t>
            </w:r>
          </w:p>
        </w:tc>
        <w:tc>
          <w:tcPr>
            <w:tcW w:w="31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5F4E79" w14:textId="77777777" w:rsidR="00F62089" w:rsidRDefault="00A04328">
            <w:pPr>
              <w:spacing w:after="0"/>
              <w:jc w:val="both"/>
            </w:pPr>
            <w:r>
              <w:t>Golden Software Surfer</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5224B1" w14:textId="77777777" w:rsidR="00F62089" w:rsidRDefault="00A04328">
            <w:pPr>
              <w:spacing w:after="0"/>
              <w:jc w:val="both"/>
            </w:pPr>
            <w:r>
              <w:rPr>
                <w:caps/>
              </w:rPr>
              <w:t>ПМ. 02</w:t>
            </w:r>
            <w:r>
              <w:t xml:space="preserve"> Проведение работ по обработке и интерпретации наземных и скважинных геофизических данных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65EA3" w14:textId="77777777" w:rsidR="00F62089" w:rsidRDefault="00A04328">
            <w:pPr>
              <w:spacing w:after="0"/>
              <w:ind w:left="-57" w:right="-113"/>
              <w:jc w:val="both"/>
            </w:pPr>
            <w:r>
              <w:t>В соответствии с количеством автоматизированных рабочих мест в кабинете или лаборатории</w:t>
            </w:r>
          </w:p>
        </w:tc>
      </w:tr>
    </w:tbl>
    <w:p w14:paraId="6D5F9A84" w14:textId="77777777" w:rsidR="00F62089" w:rsidRDefault="00F62089">
      <w:pPr>
        <w:spacing w:after="0"/>
        <w:ind w:firstLine="709"/>
        <w:jc w:val="both"/>
        <w:rPr>
          <w:sz w:val="16"/>
        </w:rPr>
      </w:pPr>
    </w:p>
    <w:p w14:paraId="6119DCE8" w14:textId="77777777" w:rsidR="00F4104A" w:rsidRDefault="00F4104A">
      <w:pPr>
        <w:spacing w:after="0"/>
        <w:ind w:firstLine="709"/>
        <w:jc w:val="both"/>
        <w:rPr>
          <w:szCs w:val="22"/>
        </w:rPr>
      </w:pPr>
      <w:bookmarkStart w:id="87" w:name="__RefHeading___Toc118879337"/>
      <w:bookmarkEnd w:id="87"/>
    </w:p>
    <w:p w14:paraId="07B7B61D" w14:textId="13E55C7D" w:rsidR="00F62089" w:rsidRPr="00F66214" w:rsidRDefault="00A04328" w:rsidP="0041313F">
      <w:pPr>
        <w:pStyle w:val="afffffffffffff6"/>
        <w:spacing w:after="0"/>
        <w:ind w:firstLine="708"/>
        <w:jc w:val="left"/>
        <w:rPr>
          <w:b w:val="0"/>
          <w:bCs/>
        </w:rPr>
      </w:pPr>
      <w:bookmarkStart w:id="88" w:name="_Toc148631339"/>
      <w:r w:rsidRPr="00F66214">
        <w:rPr>
          <w:b w:val="0"/>
          <w:bCs/>
        </w:rPr>
        <w:t>6.3. Требования к практической подготовке обучающихся</w:t>
      </w:r>
      <w:bookmarkEnd w:id="88"/>
    </w:p>
    <w:p w14:paraId="2DD22943" w14:textId="77777777" w:rsidR="00F62089" w:rsidRDefault="00A04328" w:rsidP="0041313F">
      <w:pPr>
        <w:spacing w:after="0"/>
        <w:ind w:firstLine="709"/>
        <w:jc w:val="both"/>
      </w:pPr>
      <w: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285C80D" w14:textId="77777777" w:rsidR="00F62089" w:rsidRDefault="00A04328" w:rsidP="0041313F">
      <w:pPr>
        <w:spacing w:after="0"/>
        <w:ind w:firstLine="709"/>
        <w:jc w:val="both"/>
      </w:pPr>
      <w: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11589D53" w14:textId="77777777" w:rsidR="00F62089" w:rsidRDefault="00A04328" w:rsidP="0041313F">
      <w:pPr>
        <w:spacing w:after="0"/>
        <w:ind w:firstLine="709"/>
        <w:jc w:val="both"/>
      </w:pPr>
      <w:r>
        <w:t>6.3.3. Образовательная деятельность в форме практической подготовки:</w:t>
      </w:r>
    </w:p>
    <w:p w14:paraId="0F9843B6" w14:textId="77777777" w:rsidR="00F62089" w:rsidRDefault="00A04328" w:rsidP="0041313F">
      <w:pPr>
        <w:numPr>
          <w:ilvl w:val="0"/>
          <w:numId w:val="2"/>
        </w:numPr>
        <w:spacing w:after="0"/>
        <w:ind w:left="0" w:firstLine="709"/>
        <w:jc w:val="both"/>
      </w:pPr>
      <w: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F6A4653" w14:textId="77777777" w:rsidR="00F62089" w:rsidRDefault="00A04328" w:rsidP="0041313F">
      <w:pPr>
        <w:numPr>
          <w:ilvl w:val="0"/>
          <w:numId w:val="2"/>
        </w:numPr>
        <w:spacing w:after="0"/>
        <w:ind w:left="0" w:firstLine="709"/>
        <w:jc w:val="both"/>
      </w:pPr>
      <w:r>
        <w:lastRenderedPageBreak/>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0B18DA9D" w14:textId="77777777" w:rsidR="00F62089" w:rsidRDefault="00A04328" w:rsidP="0041313F">
      <w:pPr>
        <w:numPr>
          <w:ilvl w:val="0"/>
          <w:numId w:val="2"/>
        </w:numPr>
        <w:spacing w:after="0"/>
        <w:ind w:left="0" w:firstLine="709"/>
        <w:jc w:val="both"/>
      </w:pPr>
      <w: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53876132" w14:textId="77777777" w:rsidR="00F62089" w:rsidRDefault="00A04328" w:rsidP="0041313F">
      <w:pPr>
        <w:spacing w:after="0"/>
        <w:ind w:firstLine="709"/>
        <w:jc w:val="both"/>
      </w:pPr>
      <w: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0BA8A2CB" w14:textId="77777777" w:rsidR="00F62089" w:rsidRDefault="00A04328" w:rsidP="0041313F">
      <w:pPr>
        <w:spacing w:after="0"/>
        <w:ind w:firstLine="709"/>
        <w:jc w:val="both"/>
      </w:pPr>
      <w: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5F7A013D" w14:textId="77777777" w:rsidR="00F62089" w:rsidRDefault="00A04328" w:rsidP="0041313F">
      <w:pPr>
        <w:spacing w:after="0"/>
        <w:ind w:firstLine="709"/>
        <w:jc w:val="both"/>
      </w:pPr>
      <w: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668E638A" w14:textId="77777777" w:rsidR="00F62089" w:rsidRDefault="00F62089" w:rsidP="0041313F">
      <w:pPr>
        <w:spacing w:after="0"/>
        <w:ind w:firstLine="709"/>
        <w:jc w:val="both"/>
        <w:rPr>
          <w:b/>
          <w:sz w:val="16"/>
        </w:rPr>
      </w:pPr>
      <w:bookmarkStart w:id="89" w:name="_Hlk68082671"/>
    </w:p>
    <w:p w14:paraId="7F8D91ED" w14:textId="77777777" w:rsidR="00F62089" w:rsidRPr="00F66214" w:rsidRDefault="00A04328" w:rsidP="0041313F">
      <w:pPr>
        <w:pStyle w:val="afffffffffffff6"/>
        <w:spacing w:after="0"/>
        <w:ind w:firstLine="708"/>
        <w:jc w:val="left"/>
        <w:rPr>
          <w:b w:val="0"/>
          <w:bCs/>
        </w:rPr>
      </w:pPr>
      <w:bookmarkStart w:id="90" w:name="__RefHeading___Toc118879338"/>
      <w:bookmarkStart w:id="91" w:name="_Toc148631340"/>
      <w:r w:rsidRPr="00F66214">
        <w:rPr>
          <w:b w:val="0"/>
          <w:bCs/>
        </w:rPr>
        <w:t>6.4. Требования к организации воспитания обучающихся</w:t>
      </w:r>
      <w:bookmarkEnd w:id="90"/>
      <w:bookmarkEnd w:id="91"/>
      <w:r w:rsidRPr="00F66214">
        <w:rPr>
          <w:b w:val="0"/>
          <w:bCs/>
        </w:rPr>
        <w:t xml:space="preserve"> </w:t>
      </w:r>
    </w:p>
    <w:p w14:paraId="75242768" w14:textId="77777777" w:rsidR="00F62089" w:rsidRDefault="00A04328" w:rsidP="0041313F">
      <w:pPr>
        <w:spacing w:after="0"/>
        <w:ind w:firstLine="709"/>
        <w:jc w:val="both"/>
      </w:pPr>
      <w:bookmarkStart w:id="92" w:name="_Hlk102555474"/>
      <w:bookmarkEnd w:id="89"/>
      <w: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708B9CB" w14:textId="77777777" w:rsidR="00F62089" w:rsidRDefault="00A04328" w:rsidP="0041313F">
      <w:pPr>
        <w:spacing w:after="0"/>
        <w:ind w:firstLine="709"/>
        <w:jc w:val="both"/>
      </w:pPr>
      <w: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br/>
        <w:t>примерных рабочей программы воспитания и календарного плана воспитательной работы.</w:t>
      </w:r>
    </w:p>
    <w:p w14:paraId="74CC61B5" w14:textId="20715A28" w:rsidR="00F62089" w:rsidRDefault="00A04328" w:rsidP="0041313F">
      <w:pPr>
        <w:spacing w:after="0"/>
        <w:ind w:firstLine="709"/>
        <w:jc w:val="both"/>
      </w:pPr>
      <w: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379C741E" w14:textId="77777777" w:rsidR="00FC314F" w:rsidRDefault="00FC314F" w:rsidP="0041313F">
      <w:pPr>
        <w:spacing w:after="0"/>
        <w:ind w:firstLine="709"/>
        <w:jc w:val="both"/>
      </w:pPr>
    </w:p>
    <w:p w14:paraId="5FCD4919" w14:textId="77777777" w:rsidR="00F62089" w:rsidRPr="00F66214" w:rsidRDefault="00A04328" w:rsidP="0041313F">
      <w:pPr>
        <w:pStyle w:val="afffffffffffff6"/>
        <w:spacing w:after="0"/>
        <w:ind w:firstLine="708"/>
        <w:jc w:val="left"/>
        <w:rPr>
          <w:b w:val="0"/>
          <w:bCs/>
        </w:rPr>
      </w:pPr>
      <w:bookmarkStart w:id="93" w:name="__RefHeading___Toc118879339"/>
      <w:bookmarkStart w:id="94" w:name="_Toc148631341"/>
      <w:bookmarkEnd w:id="92"/>
      <w:bookmarkEnd w:id="93"/>
      <w:r w:rsidRPr="00F66214">
        <w:rPr>
          <w:b w:val="0"/>
          <w:bCs/>
        </w:rPr>
        <w:t>6.5. Требования к кадровым условиям реализации образовательной программы</w:t>
      </w:r>
      <w:bookmarkEnd w:id="94"/>
    </w:p>
    <w:p w14:paraId="617A3718" w14:textId="77777777" w:rsidR="00F62089" w:rsidRDefault="00A04328" w:rsidP="0041313F">
      <w:pPr>
        <w:spacing w:after="0"/>
        <w:ind w:firstLine="709"/>
        <w:jc w:val="both"/>
      </w:pPr>
      <w:r>
        <w:t>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19 Добыча, переработка, транспортировка нефти и газа, и</w:t>
      </w:r>
      <w:r>
        <w:rPr>
          <w:i/>
        </w:rPr>
        <w:t xml:space="preserve"> </w:t>
      </w:r>
      <w:r>
        <w:t>имеющими стаж работы в данной профессиональной области не менее трех лет.</w:t>
      </w:r>
    </w:p>
    <w:p w14:paraId="28A08CF4" w14:textId="77777777" w:rsidR="00F62089" w:rsidRDefault="00A04328" w:rsidP="0041313F">
      <w:pPr>
        <w:spacing w:after="0"/>
        <w:ind w:firstLine="709"/>
        <w:jc w:val="both"/>
      </w:pPr>
      <w: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24C426F" w14:textId="77777777" w:rsidR="00F62089" w:rsidRDefault="00A04328" w:rsidP="0041313F">
      <w:pPr>
        <w:spacing w:after="0"/>
        <w:ind w:firstLine="709"/>
        <w:jc w:val="both"/>
      </w:pPr>
      <w:r>
        <w:lastRenderedPageBreak/>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19 Добыча, переработка, транспортировка нефти и газа, не реже одного раза в три года с учетом расширения спектра профессиональных компетенций.</w:t>
      </w:r>
    </w:p>
    <w:p w14:paraId="329D7557" w14:textId="7F1A0D6D" w:rsidR="00F62089" w:rsidRDefault="00A04328" w:rsidP="0041313F">
      <w:pPr>
        <w:tabs>
          <w:tab w:val="left" w:pos="2835"/>
        </w:tabs>
        <w:spacing w:after="0"/>
        <w:ind w:firstLine="709"/>
        <w:jc w:val="both"/>
      </w:pPr>
      <w:r>
        <w:t>Доля педагогических работников (в приведенных к целочисленным значениям</w:t>
      </w:r>
      <w:r w:rsidR="007D0AFD">
        <w:t xml:space="preserve"> </w:t>
      </w:r>
      <w:r>
        <w:t>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19 Добыча, переработка, транспортировка нефти и газа, в общем числе педагогических работников, реализующих программы профессиональных модулей образовательной программы, должна быть не менее</w:t>
      </w:r>
      <w:r w:rsidR="007D0AFD">
        <w:t xml:space="preserve"> </w:t>
      </w:r>
      <w:r>
        <w:t>25 процентов.</w:t>
      </w:r>
    </w:p>
    <w:p w14:paraId="5DAB5C5A" w14:textId="77777777" w:rsidR="00F62089" w:rsidRDefault="00F62089" w:rsidP="0041313F">
      <w:pPr>
        <w:spacing w:after="0"/>
        <w:ind w:firstLine="709"/>
        <w:jc w:val="both"/>
        <w:rPr>
          <w:b/>
        </w:rPr>
      </w:pPr>
    </w:p>
    <w:p w14:paraId="1202C90E" w14:textId="77777777" w:rsidR="00F62089" w:rsidRPr="00F66214" w:rsidRDefault="00A04328" w:rsidP="0041313F">
      <w:pPr>
        <w:pStyle w:val="afffffffffffff6"/>
        <w:spacing w:after="0"/>
        <w:ind w:firstLine="708"/>
        <w:jc w:val="left"/>
        <w:rPr>
          <w:b w:val="0"/>
          <w:bCs/>
        </w:rPr>
      </w:pPr>
      <w:bookmarkStart w:id="95" w:name="__RefHeading___Toc118879340"/>
      <w:bookmarkStart w:id="96" w:name="_Hlk68082695"/>
      <w:bookmarkStart w:id="97" w:name="_Toc148631342"/>
      <w:bookmarkEnd w:id="95"/>
      <w:r w:rsidRPr="00F66214">
        <w:rPr>
          <w:b w:val="0"/>
          <w:bCs/>
        </w:rPr>
        <w:t>6.6. Требования к финансовым условиям реализации образовательной программы</w:t>
      </w:r>
      <w:bookmarkEnd w:id="96"/>
      <w:bookmarkEnd w:id="97"/>
    </w:p>
    <w:p w14:paraId="0FE7E831" w14:textId="77777777" w:rsidR="00F62089" w:rsidRDefault="00A04328" w:rsidP="0041313F">
      <w:pPr>
        <w:spacing w:after="0"/>
        <w:ind w:firstLine="709"/>
        <w:jc w:val="both"/>
      </w:pPr>
      <w:r>
        <w:t>6.6.1. Примерные расчеты нормативных затрат оказания государственных услуг по реализации образовательной программы</w:t>
      </w:r>
      <w:r w:rsidRPr="00203409">
        <w:rPr>
          <w:vertAlign w:val="superscript"/>
        </w:rPr>
        <w:footnoteReference w:id="9"/>
      </w:r>
    </w:p>
    <w:p w14:paraId="4EC36BED" w14:textId="6FA2FA4C" w:rsidR="00F62089" w:rsidRDefault="00A04328" w:rsidP="0041313F">
      <w:pPr>
        <w:spacing w:after="0"/>
        <w:ind w:firstLine="709"/>
        <w:jc w:val="both"/>
      </w:pPr>
      <w: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14:paraId="192D262A" w14:textId="77777777" w:rsidR="00B91D6F" w:rsidRDefault="0078686A" w:rsidP="0041313F">
      <w:pPr>
        <w:suppressAutoHyphens/>
        <w:spacing w:after="0"/>
        <w:ind w:firstLine="709"/>
        <w:jc w:val="both"/>
        <w:rPr>
          <w:color w:val="auto"/>
          <w:szCs w:val="24"/>
        </w:rPr>
      </w:pPr>
      <w:r w:rsidRPr="0078686A">
        <w:rPr>
          <w:color w:val="auto"/>
          <w:szCs w:val="24"/>
        </w:rPr>
        <w:t xml:space="preserve">Финансовое обеспечение реализации образовательной программы, определенное </w:t>
      </w:r>
      <w:r w:rsidRPr="0078686A">
        <w:rPr>
          <w:color w:val="auto"/>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78686A">
        <w:rPr>
          <w:color w:val="auto"/>
          <w:szCs w:val="24"/>
        </w:rPr>
        <w:br/>
        <w:t xml:space="preserve">с учетом обеспечения уровня средней заработной платы педагогических работников </w:t>
      </w:r>
      <w:r w:rsidRPr="0078686A">
        <w:rPr>
          <w:color w:val="auto"/>
          <w:szCs w:val="24"/>
        </w:rPr>
        <w:br/>
        <w:t xml:space="preserve">за выполняемую ими учебную (преподавательскую) работу и другую работу в соответствии </w:t>
      </w:r>
      <w:r w:rsidRPr="0078686A">
        <w:rPr>
          <w:color w:val="auto"/>
          <w:szCs w:val="24"/>
        </w:rPr>
        <w:br/>
        <w:t xml:space="preserve">с Указом Президента Российской Федерации от 7 мая 2012 г. № 597 «О мероприятиях </w:t>
      </w:r>
      <w:r w:rsidRPr="0078686A">
        <w:rPr>
          <w:color w:val="auto"/>
          <w:szCs w:val="24"/>
        </w:rPr>
        <w:br/>
        <w:t>по реализации государственной социальной политики».</w:t>
      </w:r>
      <w:bookmarkStart w:id="98" w:name="__RefHeading___7"/>
      <w:bookmarkStart w:id="99" w:name="__RefHeading___Toc118879341"/>
      <w:bookmarkEnd w:id="98"/>
    </w:p>
    <w:p w14:paraId="3580A2C4" w14:textId="77777777" w:rsidR="00B91D6F" w:rsidRDefault="00B91D6F" w:rsidP="0041313F">
      <w:pPr>
        <w:suppressAutoHyphens/>
        <w:spacing w:after="0"/>
        <w:ind w:firstLine="709"/>
        <w:jc w:val="both"/>
        <w:rPr>
          <w:color w:val="auto"/>
          <w:szCs w:val="24"/>
        </w:rPr>
      </w:pPr>
    </w:p>
    <w:p w14:paraId="1F2370A7" w14:textId="741DC7A3" w:rsidR="00F62089" w:rsidRPr="00B91D6F" w:rsidRDefault="00A04328" w:rsidP="0041313F">
      <w:pPr>
        <w:pStyle w:val="afffffffffffff4"/>
        <w:spacing w:line="276" w:lineRule="auto"/>
        <w:ind w:firstLine="708"/>
        <w:jc w:val="both"/>
        <w:rPr>
          <w:color w:val="auto"/>
        </w:rPr>
      </w:pPr>
      <w:bookmarkStart w:id="100" w:name="_Toc134778809"/>
      <w:bookmarkStart w:id="101" w:name="_Toc134778976"/>
      <w:bookmarkStart w:id="102" w:name="_Toc134780855"/>
      <w:bookmarkStart w:id="103" w:name="_Toc134781108"/>
      <w:bookmarkStart w:id="104" w:name="_Toc134781178"/>
      <w:bookmarkStart w:id="105" w:name="_Toc148631343"/>
      <w:r w:rsidRPr="00B91D6F">
        <w:t>Раздел 7. Формирование оценочных материалов для проведения государственной итоговой аттестации</w:t>
      </w:r>
      <w:bookmarkEnd w:id="99"/>
      <w:bookmarkEnd w:id="100"/>
      <w:bookmarkEnd w:id="101"/>
      <w:bookmarkEnd w:id="102"/>
      <w:bookmarkEnd w:id="103"/>
      <w:bookmarkEnd w:id="104"/>
      <w:bookmarkEnd w:id="105"/>
    </w:p>
    <w:p w14:paraId="2DA566B3" w14:textId="77777777" w:rsidR="00F62089" w:rsidRDefault="00A04328" w:rsidP="0041313F">
      <w:pPr>
        <w:spacing w:after="0"/>
        <w:ind w:firstLine="709"/>
        <w:jc w:val="both"/>
      </w:pPr>
      <w: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3D61A510" w14:textId="77777777" w:rsidR="00F62089" w:rsidRDefault="00A04328" w:rsidP="0041313F">
      <w:pPr>
        <w:spacing w:after="0"/>
        <w:ind w:firstLine="709"/>
        <w:jc w:val="both"/>
      </w:pPr>
      <w:r>
        <w:t xml:space="preserve">7.2. 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w:t>
      </w:r>
      <w:r>
        <w:lastRenderedPageBreak/>
        <w:t>Требования к содержанию, объему и структуре дипломной работы образовательная организация определяет самостоятельно с учетом ПОП</w:t>
      </w:r>
      <w:r>
        <w:rPr>
          <w:i/>
        </w:rPr>
        <w:t>.</w:t>
      </w:r>
    </w:p>
    <w:p w14:paraId="66062DF4" w14:textId="77777777" w:rsidR="00F62089" w:rsidRDefault="00A04328" w:rsidP="0041313F">
      <w:pPr>
        <w:spacing w:after="0"/>
        <w:ind w:firstLine="709"/>
        <w:jc w:val="both"/>
      </w:pPr>
      <w:r>
        <w:t>Государственная итоговая аттестация завершается присвоением квалификации специалиста среднего звена: техник-геофизик.</w:t>
      </w:r>
    </w:p>
    <w:p w14:paraId="161DCD00" w14:textId="77777777" w:rsidR="00F62089" w:rsidRDefault="00A04328" w:rsidP="0041313F">
      <w:pPr>
        <w:spacing w:after="0"/>
        <w:ind w:firstLine="709"/>
        <w:jc w:val="both"/>
      </w:pPr>
      <w: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104E26EF" w14:textId="77777777" w:rsidR="00F62089" w:rsidRDefault="00A04328" w:rsidP="0041313F">
      <w:pPr>
        <w:spacing w:after="0"/>
        <w:ind w:firstLine="709"/>
        <w:jc w:val="both"/>
      </w:pPr>
      <w:r>
        <w:t xml:space="preserve">7.4. 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21385F91" w14:textId="77777777" w:rsidR="00F62089" w:rsidRDefault="00A04328" w:rsidP="0041313F">
      <w:pPr>
        <w:spacing w:after="0"/>
        <w:ind w:firstLine="709"/>
        <w:jc w:val="both"/>
      </w:pPr>
      <w:r>
        <w:rPr>
          <w:spacing w:val="-4"/>
        </w:rPr>
        <w:t>Примерные оценочные материалы для проведения ГИА приведены в приложении 4.</w:t>
      </w:r>
    </w:p>
    <w:p w14:paraId="474488D3" w14:textId="77777777" w:rsidR="007D0AFD" w:rsidRDefault="007D0AFD" w:rsidP="0041313F">
      <w:pPr>
        <w:pStyle w:val="afffffffffffff4"/>
        <w:spacing w:line="276" w:lineRule="auto"/>
        <w:ind w:firstLine="425"/>
        <w:jc w:val="both"/>
      </w:pPr>
      <w:bookmarkStart w:id="106" w:name="__RefHeading___8"/>
      <w:bookmarkStart w:id="107" w:name="__RefHeading___Toc118879342"/>
      <w:bookmarkStart w:id="108" w:name="_Toc134716706"/>
      <w:bookmarkStart w:id="109" w:name="_Toc134716973"/>
      <w:bookmarkStart w:id="110" w:name="_Toc134778810"/>
      <w:bookmarkStart w:id="111" w:name="_Toc134778977"/>
      <w:bookmarkStart w:id="112" w:name="_Toc134780856"/>
      <w:bookmarkStart w:id="113" w:name="_Toc134781109"/>
      <w:bookmarkStart w:id="114" w:name="_Toc134781179"/>
      <w:bookmarkEnd w:id="106"/>
      <w:bookmarkEnd w:id="107"/>
    </w:p>
    <w:p w14:paraId="26F23AFB" w14:textId="12A7B7D8" w:rsidR="00F62089" w:rsidRDefault="00A04328" w:rsidP="0041313F">
      <w:pPr>
        <w:pStyle w:val="afffffffffffff4"/>
        <w:spacing w:line="276" w:lineRule="auto"/>
        <w:ind w:firstLine="425"/>
        <w:jc w:val="both"/>
      </w:pPr>
      <w:bookmarkStart w:id="115" w:name="_Toc148631344"/>
      <w:r>
        <w:t>Раздел 8. Разработчики примерной образовательной программы</w:t>
      </w:r>
      <w:bookmarkEnd w:id="108"/>
      <w:bookmarkEnd w:id="109"/>
      <w:bookmarkEnd w:id="110"/>
      <w:bookmarkEnd w:id="111"/>
      <w:bookmarkEnd w:id="112"/>
      <w:bookmarkEnd w:id="113"/>
      <w:bookmarkEnd w:id="114"/>
      <w:bookmarkEnd w:id="115"/>
    </w:p>
    <w:p w14:paraId="35CD72FF" w14:textId="77777777" w:rsidR="00F62089" w:rsidRDefault="00A04328" w:rsidP="0041313F">
      <w:pPr>
        <w:spacing w:after="0"/>
        <w:ind w:left="-142" w:firstLine="567"/>
        <w:jc w:val="center"/>
      </w:pPr>
      <w:r>
        <w:rPr>
          <w:b/>
        </w:rPr>
        <w:t>Группа разработчиков</w:t>
      </w:r>
    </w:p>
    <w:tbl>
      <w:tblPr>
        <w:tblW w:w="9487" w:type="dxa"/>
        <w:tblInd w:w="108" w:type="dxa"/>
        <w:tblLayout w:type="fixed"/>
        <w:tblLook w:val="04A0" w:firstRow="1" w:lastRow="0" w:firstColumn="1" w:lastColumn="0" w:noHBand="0" w:noVBand="1"/>
      </w:tblPr>
      <w:tblGrid>
        <w:gridCol w:w="3322"/>
        <w:gridCol w:w="6165"/>
      </w:tblGrid>
      <w:tr w:rsidR="00F62089" w14:paraId="648B7D1A" w14:textId="77777777" w:rsidTr="007D0AFD">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C162E0" w14:textId="77777777" w:rsidR="00F62089" w:rsidRDefault="00A04328" w:rsidP="0041313F">
            <w:pPr>
              <w:spacing w:after="0"/>
            </w:pPr>
            <w:r>
              <w:t>ФИО</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AF4BC" w14:textId="77777777" w:rsidR="00F62089" w:rsidRDefault="00A04328" w:rsidP="0041313F">
            <w:pPr>
              <w:spacing w:after="0"/>
            </w:pPr>
            <w:r>
              <w:t>Организация, должность</w:t>
            </w:r>
          </w:p>
        </w:tc>
      </w:tr>
      <w:tr w:rsidR="007D0AFD" w14:paraId="190C9B4F" w14:textId="77777777" w:rsidTr="007D0AFD">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E8B4D4" w14:textId="77777777" w:rsidR="007D0AFD" w:rsidRDefault="007D0AFD" w:rsidP="0041313F">
            <w:pPr>
              <w:spacing w:after="0"/>
            </w:pPr>
            <w:r>
              <w:t xml:space="preserve">Гостенова </w:t>
            </w:r>
            <w:r>
              <w:br/>
              <w:t>Наталья Леонидовна</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DDEE4" w14:textId="77777777" w:rsidR="007D0AFD" w:rsidRDefault="007D0AFD" w:rsidP="0041313F">
            <w:pPr>
              <w:spacing w:after="0"/>
            </w:pPr>
            <w:r>
              <w:t>Октябрьский нефтяной колледж им. С.И. Кувыкина, старший методист</w:t>
            </w:r>
          </w:p>
        </w:tc>
      </w:tr>
      <w:tr w:rsidR="007D0AFD" w14:paraId="4396EF5F" w14:textId="77777777" w:rsidTr="007D0AFD">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AEEE4F" w14:textId="506444EE" w:rsidR="007D0AFD" w:rsidRPr="009A7CCB" w:rsidRDefault="007D0AFD" w:rsidP="0041313F">
            <w:pPr>
              <w:spacing w:after="0"/>
              <w:rPr>
                <w:szCs w:val="24"/>
              </w:rPr>
            </w:pPr>
            <w:r w:rsidRPr="009A7CCB">
              <w:rPr>
                <w:szCs w:val="24"/>
              </w:rPr>
              <w:t xml:space="preserve">Рогозина </w:t>
            </w:r>
            <w:r>
              <w:rPr>
                <w:szCs w:val="24"/>
              </w:rPr>
              <w:br/>
            </w:r>
            <w:r w:rsidRPr="009A7CCB">
              <w:rPr>
                <w:szCs w:val="24"/>
              </w:rPr>
              <w:t>Е</w:t>
            </w:r>
            <w:r>
              <w:rPr>
                <w:szCs w:val="24"/>
              </w:rPr>
              <w:t xml:space="preserve">лена </w:t>
            </w:r>
            <w:r w:rsidRPr="009A7CCB">
              <w:rPr>
                <w:szCs w:val="24"/>
              </w:rPr>
              <w:t xml:space="preserve"> В</w:t>
            </w:r>
            <w:r>
              <w:rPr>
                <w:szCs w:val="24"/>
              </w:rPr>
              <w:t>ладимировна</w:t>
            </w:r>
            <w:r w:rsidRPr="009A7CCB">
              <w:rPr>
                <w:szCs w:val="24"/>
              </w:rPr>
              <w:t xml:space="preserve"> </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9008D" w14:textId="77777777" w:rsidR="007D0AFD" w:rsidRPr="009A7CCB" w:rsidRDefault="007D0AFD" w:rsidP="0041313F">
            <w:pPr>
              <w:spacing w:after="0"/>
              <w:rPr>
                <w:szCs w:val="24"/>
              </w:rPr>
            </w:pPr>
            <w:r w:rsidRPr="009A7CCB">
              <w:rPr>
                <w:szCs w:val="24"/>
              </w:rPr>
              <w:t>Октябрьский нефтяной колледж им. С.И. Кувыкина,     преподаватель</w:t>
            </w:r>
          </w:p>
        </w:tc>
      </w:tr>
      <w:tr w:rsidR="007D0AFD" w14:paraId="47F3C348" w14:textId="77777777" w:rsidTr="007D0AFD">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69FAAA" w14:textId="77777777" w:rsidR="007D0AFD" w:rsidRDefault="007D0AFD" w:rsidP="0041313F">
            <w:pPr>
              <w:spacing w:after="0"/>
            </w:pPr>
            <w:r>
              <w:t xml:space="preserve">Сайфуллина </w:t>
            </w:r>
            <w:r>
              <w:br/>
              <w:t>Валентина Яновна</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1F57E" w14:textId="77777777" w:rsidR="007D0AFD" w:rsidRDefault="007D0AFD" w:rsidP="0041313F">
            <w:pPr>
              <w:spacing w:after="0"/>
            </w:pPr>
            <w:r>
              <w:t>Октябрьский нефтяной колледж им. С.И. Кувыкина, преподаватель</w:t>
            </w:r>
          </w:p>
        </w:tc>
      </w:tr>
      <w:tr w:rsidR="007D0AFD" w14:paraId="203974DD" w14:textId="77777777" w:rsidTr="007D0AFD">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977932" w14:textId="31B54869" w:rsidR="007D0AFD" w:rsidRDefault="007D0AFD" w:rsidP="0041313F">
            <w:pPr>
              <w:spacing w:after="0"/>
            </w:pPr>
            <w:r w:rsidRPr="009A7CCB">
              <w:rPr>
                <w:szCs w:val="24"/>
              </w:rPr>
              <w:t xml:space="preserve">Файзрахманова </w:t>
            </w:r>
            <w:r>
              <w:rPr>
                <w:szCs w:val="24"/>
              </w:rPr>
              <w:br/>
            </w:r>
            <w:r w:rsidRPr="009A7CCB">
              <w:rPr>
                <w:szCs w:val="24"/>
              </w:rPr>
              <w:t>Л</w:t>
            </w:r>
            <w:r>
              <w:rPr>
                <w:szCs w:val="24"/>
              </w:rPr>
              <w:t>ия</w:t>
            </w:r>
            <w:r w:rsidRPr="009A7CCB">
              <w:rPr>
                <w:szCs w:val="24"/>
              </w:rPr>
              <w:t xml:space="preserve"> У</w:t>
            </w:r>
            <w:r>
              <w:rPr>
                <w:szCs w:val="24"/>
              </w:rPr>
              <w:t>смановна</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15D69" w14:textId="77777777" w:rsidR="007D0AFD" w:rsidRDefault="007D0AFD" w:rsidP="0041313F">
            <w:pPr>
              <w:spacing w:after="0"/>
            </w:pPr>
            <w:r w:rsidRPr="009A7CCB">
              <w:rPr>
                <w:szCs w:val="24"/>
              </w:rPr>
              <w:t>Октябрьский нефтяной колледж им. С.И. Кувыкина,  преподаватель</w:t>
            </w:r>
          </w:p>
        </w:tc>
      </w:tr>
      <w:tr w:rsidR="007D0AFD" w14:paraId="264071BB" w14:textId="77777777" w:rsidTr="007D0AFD">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451574" w14:textId="77777777" w:rsidR="007D0AFD" w:rsidRDefault="007D0AFD" w:rsidP="0041313F">
            <w:pPr>
              <w:spacing w:after="0"/>
            </w:pPr>
            <w:r>
              <w:t xml:space="preserve">Хафизова </w:t>
            </w:r>
            <w:r>
              <w:br/>
              <w:t>Гульнара Мисхатовна</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4F4CF" w14:textId="77777777" w:rsidR="007D0AFD" w:rsidRDefault="007D0AFD" w:rsidP="0041313F">
            <w:pPr>
              <w:spacing w:after="0"/>
            </w:pPr>
            <w:r>
              <w:t>Октябрьский нефтяной колледж им. С.И. Кувыкина, преподаватель</w:t>
            </w:r>
          </w:p>
        </w:tc>
      </w:tr>
    </w:tbl>
    <w:p w14:paraId="3F4720F1" w14:textId="77777777" w:rsidR="00126B8D" w:rsidRDefault="00126B8D" w:rsidP="0041313F">
      <w:pPr>
        <w:spacing w:after="0"/>
        <w:jc w:val="center"/>
        <w:rPr>
          <w:b/>
        </w:rPr>
      </w:pPr>
    </w:p>
    <w:p w14:paraId="4E3DAF13" w14:textId="0A1413C5" w:rsidR="00F62089" w:rsidRDefault="00A04328" w:rsidP="0041313F">
      <w:pPr>
        <w:spacing w:after="0"/>
        <w:jc w:val="center"/>
      </w:pPr>
      <w:r>
        <w:rPr>
          <w:b/>
        </w:rPr>
        <w:t>Руководитель группы</w:t>
      </w:r>
    </w:p>
    <w:tbl>
      <w:tblPr>
        <w:tblW w:w="0" w:type="auto"/>
        <w:tblInd w:w="108" w:type="dxa"/>
        <w:tblLayout w:type="fixed"/>
        <w:tblLook w:val="04A0" w:firstRow="1" w:lastRow="0" w:firstColumn="1" w:lastColumn="0" w:noHBand="0" w:noVBand="1"/>
      </w:tblPr>
      <w:tblGrid>
        <w:gridCol w:w="3322"/>
        <w:gridCol w:w="6165"/>
      </w:tblGrid>
      <w:tr w:rsidR="00F62089" w14:paraId="3C6E267B" w14:textId="77777777">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724E5C" w14:textId="77777777" w:rsidR="00F62089" w:rsidRDefault="00A04328" w:rsidP="0041313F">
            <w:pPr>
              <w:spacing w:after="0"/>
            </w:pPr>
            <w:r>
              <w:t>ФИО</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4ECD2" w14:textId="77777777" w:rsidR="00F62089" w:rsidRDefault="00A04328" w:rsidP="0041313F">
            <w:pPr>
              <w:spacing w:after="0"/>
            </w:pPr>
            <w:r>
              <w:t>Организация, должность</w:t>
            </w:r>
          </w:p>
        </w:tc>
      </w:tr>
      <w:tr w:rsidR="00F62089" w14:paraId="60721C24" w14:textId="77777777">
        <w:tc>
          <w:tcPr>
            <w:tcW w:w="3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C70FA1" w14:textId="77A8EB5C" w:rsidR="00F62089" w:rsidRDefault="00A04328" w:rsidP="0041313F">
            <w:pPr>
              <w:spacing w:after="0"/>
            </w:pPr>
            <w:r>
              <w:t xml:space="preserve">Хафизова </w:t>
            </w:r>
            <w:r w:rsidR="007D0AFD">
              <w:br/>
              <w:t>Гульнара Мисхатовна</w:t>
            </w:r>
          </w:p>
        </w:tc>
        <w:tc>
          <w:tcPr>
            <w:tcW w:w="6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F7040" w14:textId="7B0C9021" w:rsidR="00F62089" w:rsidRDefault="00A04328" w:rsidP="0041313F">
            <w:pPr>
              <w:spacing w:after="0"/>
            </w:pPr>
            <w:r>
              <w:t>Октябрьский нефтяной колледж им. С.И. Кувыкина,</w:t>
            </w:r>
            <w:r w:rsidR="007D0AFD">
              <w:t xml:space="preserve"> </w:t>
            </w:r>
            <w:r>
              <w:t>преподаватель</w:t>
            </w:r>
          </w:p>
        </w:tc>
      </w:tr>
    </w:tbl>
    <w:p w14:paraId="14AE8991" w14:textId="77777777" w:rsidR="00F62089" w:rsidRDefault="00F62089">
      <w:pPr>
        <w:sectPr w:rsidR="00F62089" w:rsidSect="007A33CA">
          <w:footerReference w:type="default" r:id="rId10"/>
          <w:pgSz w:w="11906" w:h="16838"/>
          <w:pgMar w:top="1134" w:right="851" w:bottom="1134" w:left="1701" w:header="709" w:footer="227" w:gutter="0"/>
          <w:cols w:space="720"/>
          <w:docGrid w:linePitch="326"/>
        </w:sectPr>
      </w:pPr>
    </w:p>
    <w:p w14:paraId="06E03627" w14:textId="77777777" w:rsidR="00F62089" w:rsidRPr="003B3AB8" w:rsidRDefault="00A04328" w:rsidP="00F66214">
      <w:pPr>
        <w:pStyle w:val="afffffffffffff4"/>
      </w:pPr>
      <w:bookmarkStart w:id="116" w:name="__RefHeading___9"/>
      <w:bookmarkStart w:id="117" w:name="__RefHeading___Toc118879343"/>
      <w:bookmarkStart w:id="118" w:name="_Toc134716707"/>
      <w:bookmarkStart w:id="119" w:name="_Toc134716974"/>
      <w:bookmarkStart w:id="120" w:name="_Toc134778811"/>
      <w:bookmarkStart w:id="121" w:name="_Toc134778978"/>
      <w:bookmarkStart w:id="122" w:name="_Toc134780857"/>
      <w:bookmarkStart w:id="123" w:name="_Toc134781110"/>
      <w:bookmarkStart w:id="124" w:name="_Toc134781180"/>
      <w:bookmarkStart w:id="125" w:name="_Toc148631345"/>
      <w:bookmarkEnd w:id="116"/>
      <w:bookmarkEnd w:id="117"/>
      <w:r w:rsidRPr="003B3AB8">
        <w:lastRenderedPageBreak/>
        <w:t>Приложение 1 Примерные программы профессиональных модулей</w:t>
      </w:r>
      <w:bookmarkEnd w:id="118"/>
      <w:bookmarkEnd w:id="119"/>
      <w:bookmarkEnd w:id="120"/>
      <w:bookmarkEnd w:id="121"/>
      <w:bookmarkEnd w:id="122"/>
      <w:bookmarkEnd w:id="123"/>
      <w:bookmarkEnd w:id="124"/>
      <w:bookmarkEnd w:id="125"/>
    </w:p>
    <w:p w14:paraId="628A2BAA" w14:textId="77777777" w:rsidR="00F62089" w:rsidRDefault="00F62089" w:rsidP="00551B8C">
      <w:pPr>
        <w:pStyle w:val="affffffffffff0"/>
      </w:pPr>
    </w:p>
    <w:p w14:paraId="69BA0D1F" w14:textId="77777777" w:rsidR="00F62089" w:rsidRPr="003B3AB8" w:rsidRDefault="00A04328" w:rsidP="00003B2A">
      <w:pPr>
        <w:pStyle w:val="afffffffffffff6"/>
        <w:jc w:val="right"/>
      </w:pPr>
      <w:bookmarkStart w:id="126" w:name="__RefHeading___Toc118879344"/>
      <w:bookmarkStart w:id="127" w:name="_Toc134781181"/>
      <w:bookmarkStart w:id="128" w:name="_Toc134781802"/>
      <w:bookmarkStart w:id="129" w:name="_Toc148631346"/>
      <w:bookmarkEnd w:id="126"/>
      <w:r w:rsidRPr="003B3AB8">
        <w:t>Приложение 1.1</w:t>
      </w:r>
      <w:bookmarkEnd w:id="127"/>
      <w:bookmarkEnd w:id="128"/>
      <w:bookmarkEnd w:id="129"/>
    </w:p>
    <w:p w14:paraId="21963B7A" w14:textId="77777777" w:rsidR="00F62089" w:rsidRPr="003B3AB8" w:rsidRDefault="00A04328" w:rsidP="00CE2716">
      <w:pPr>
        <w:pStyle w:val="2ff1"/>
        <w:jc w:val="right"/>
      </w:pPr>
      <w:bookmarkStart w:id="130" w:name="_Toc134778812"/>
      <w:r w:rsidRPr="003B3AB8">
        <w:t>к ПОП по специальности</w:t>
      </w:r>
      <w:bookmarkEnd w:id="130"/>
      <w:r w:rsidRPr="003B3AB8">
        <w:t xml:space="preserve"> </w:t>
      </w:r>
    </w:p>
    <w:p w14:paraId="1B74694D" w14:textId="77777777" w:rsidR="00F62089" w:rsidRPr="003B3AB8" w:rsidRDefault="00A04328" w:rsidP="00CE2716">
      <w:pPr>
        <w:pStyle w:val="2ff1"/>
        <w:jc w:val="right"/>
      </w:pPr>
      <w:bookmarkStart w:id="131" w:name="_Toc134778813"/>
      <w:r w:rsidRPr="003B3AB8">
        <w:t>21.02.11 Геофизические методы поисков и разведки</w:t>
      </w:r>
      <w:bookmarkEnd w:id="131"/>
    </w:p>
    <w:p w14:paraId="5BF8685E" w14:textId="77777777" w:rsidR="00F62089" w:rsidRPr="003B3AB8" w:rsidRDefault="00A04328" w:rsidP="00CE2716">
      <w:pPr>
        <w:pStyle w:val="2ff1"/>
        <w:jc w:val="right"/>
      </w:pPr>
      <w:bookmarkStart w:id="132" w:name="_Toc134778814"/>
      <w:r w:rsidRPr="003B3AB8">
        <w:t>месторождений полезных ископаемых</w:t>
      </w:r>
      <w:bookmarkEnd w:id="132"/>
    </w:p>
    <w:p w14:paraId="63C8BD3B" w14:textId="77777777" w:rsidR="00F62089" w:rsidRPr="003B3AB8" w:rsidRDefault="00F62089" w:rsidP="003B3AB8">
      <w:pPr>
        <w:pStyle w:val="2ff1"/>
      </w:pPr>
    </w:p>
    <w:p w14:paraId="3C46BFDE" w14:textId="77777777" w:rsidR="00F62089" w:rsidRPr="003B3AB8" w:rsidRDefault="00F62089" w:rsidP="003B3AB8">
      <w:pPr>
        <w:pStyle w:val="2ff1"/>
      </w:pPr>
    </w:p>
    <w:p w14:paraId="013B69BD" w14:textId="77777777" w:rsidR="00F62089" w:rsidRPr="003B3AB8" w:rsidRDefault="00F62089" w:rsidP="003B3AB8">
      <w:pPr>
        <w:pStyle w:val="2ff1"/>
      </w:pPr>
    </w:p>
    <w:p w14:paraId="5F543314" w14:textId="77777777" w:rsidR="00F62089" w:rsidRPr="003B3AB8" w:rsidRDefault="00F62089" w:rsidP="003B3AB8">
      <w:pPr>
        <w:pStyle w:val="2ff1"/>
      </w:pPr>
    </w:p>
    <w:p w14:paraId="3C3861AE" w14:textId="77777777" w:rsidR="00F62089" w:rsidRPr="003B3AB8" w:rsidRDefault="00F62089" w:rsidP="003B3AB8">
      <w:pPr>
        <w:pStyle w:val="2ff1"/>
      </w:pPr>
    </w:p>
    <w:p w14:paraId="5A08263A" w14:textId="77777777" w:rsidR="00F62089" w:rsidRPr="003B3AB8" w:rsidRDefault="00F62089" w:rsidP="003B3AB8">
      <w:pPr>
        <w:pStyle w:val="2ff1"/>
      </w:pPr>
    </w:p>
    <w:p w14:paraId="05AF6CFE" w14:textId="77777777" w:rsidR="00F62089" w:rsidRPr="003B3AB8" w:rsidRDefault="00F62089" w:rsidP="003B3AB8">
      <w:pPr>
        <w:pStyle w:val="2ff1"/>
      </w:pPr>
    </w:p>
    <w:p w14:paraId="35F511A8" w14:textId="77777777" w:rsidR="00F62089" w:rsidRPr="003B3AB8" w:rsidRDefault="00F62089" w:rsidP="003B3AB8">
      <w:pPr>
        <w:pStyle w:val="2ff1"/>
      </w:pPr>
    </w:p>
    <w:p w14:paraId="15B33B84" w14:textId="77777777" w:rsidR="00F62089" w:rsidRPr="003B3AB8" w:rsidRDefault="00F62089" w:rsidP="003B3AB8">
      <w:pPr>
        <w:pStyle w:val="2ff1"/>
      </w:pPr>
    </w:p>
    <w:p w14:paraId="17FEF67F" w14:textId="77777777" w:rsidR="00F62089" w:rsidRPr="003B3AB8" w:rsidRDefault="00F62089" w:rsidP="003B3AB8">
      <w:pPr>
        <w:pStyle w:val="2ff1"/>
      </w:pPr>
    </w:p>
    <w:p w14:paraId="2B431AD0" w14:textId="77777777" w:rsidR="00F62089" w:rsidRPr="003B3AB8" w:rsidRDefault="00F62089" w:rsidP="003B3AB8">
      <w:pPr>
        <w:pStyle w:val="2ff1"/>
      </w:pPr>
    </w:p>
    <w:p w14:paraId="48686BA3" w14:textId="77777777" w:rsidR="00F62089" w:rsidRPr="003B3AB8" w:rsidRDefault="00F62089" w:rsidP="003B3AB8">
      <w:pPr>
        <w:pStyle w:val="2ff1"/>
      </w:pPr>
    </w:p>
    <w:p w14:paraId="68F63064" w14:textId="77777777" w:rsidR="00F62089" w:rsidRPr="003B3AB8" w:rsidRDefault="00A04328" w:rsidP="00003B2A">
      <w:pPr>
        <w:pStyle w:val="afffffffffffff6"/>
      </w:pPr>
      <w:bookmarkStart w:id="133" w:name="_Toc134781111"/>
      <w:bookmarkStart w:id="134" w:name="_Toc134781182"/>
      <w:bookmarkStart w:id="135" w:name="_Toc134781803"/>
      <w:bookmarkStart w:id="136" w:name="_Toc148631347"/>
      <w:r w:rsidRPr="003B3AB8">
        <w:t>ПРИМЕРНАЯ РАБОЧАЯ ПРОГРАММА ПРОФЕССИОНАЛЬНОГО МОДУЛЯ</w:t>
      </w:r>
      <w:bookmarkEnd w:id="133"/>
      <w:bookmarkEnd w:id="134"/>
      <w:bookmarkEnd w:id="135"/>
      <w:bookmarkEnd w:id="136"/>
    </w:p>
    <w:p w14:paraId="47AB66E9" w14:textId="77777777" w:rsidR="00F62089" w:rsidRPr="00551B8C" w:rsidRDefault="00F62089" w:rsidP="003B3AB8">
      <w:pPr>
        <w:pStyle w:val="affffffffffff0"/>
        <w:rPr>
          <w:b/>
          <w:bCs/>
          <w:u w:val="single"/>
        </w:rPr>
      </w:pPr>
    </w:p>
    <w:p w14:paraId="1597D8C8" w14:textId="420D44D6" w:rsidR="00F62089" w:rsidRPr="003B3AB8" w:rsidRDefault="00551B8C" w:rsidP="00003B2A">
      <w:pPr>
        <w:pStyle w:val="afffffffffffff6"/>
      </w:pPr>
      <w:bookmarkStart w:id="137" w:name="_Toc134781112"/>
      <w:bookmarkStart w:id="138" w:name="_Toc134781183"/>
      <w:bookmarkStart w:id="139" w:name="_Toc134781804"/>
      <w:bookmarkStart w:id="140" w:name="_Toc148631348"/>
      <w:r w:rsidRPr="003B3AB8">
        <w:t>ПМ.01 ПРОВЕДЕНИЕ РАБОТ ПО РЕГИСТРАЦИИ НАЗЕМНЫХ</w:t>
      </w:r>
      <w:bookmarkEnd w:id="137"/>
      <w:bookmarkEnd w:id="138"/>
      <w:bookmarkEnd w:id="139"/>
      <w:bookmarkEnd w:id="140"/>
    </w:p>
    <w:p w14:paraId="7D6425DA" w14:textId="09E93DD0" w:rsidR="00F62089" w:rsidRPr="003B3AB8" w:rsidRDefault="00551B8C" w:rsidP="00003B2A">
      <w:pPr>
        <w:pStyle w:val="afffffffffffff6"/>
      </w:pPr>
      <w:bookmarkStart w:id="141" w:name="_Toc134781113"/>
      <w:bookmarkStart w:id="142" w:name="_Toc134781184"/>
      <w:bookmarkStart w:id="143" w:name="_Toc148631349"/>
      <w:r w:rsidRPr="003B3AB8">
        <w:t>И СКВАЖИННЫХ ГЕОФИЗИЧЕСКИХ ДАННЫХ</w:t>
      </w:r>
      <w:bookmarkEnd w:id="141"/>
      <w:bookmarkEnd w:id="142"/>
      <w:bookmarkEnd w:id="143"/>
    </w:p>
    <w:p w14:paraId="060D1B0E" w14:textId="77777777" w:rsidR="00F62089" w:rsidRDefault="00F62089">
      <w:pPr>
        <w:spacing w:after="0"/>
        <w:jc w:val="center"/>
        <w:rPr>
          <w:b/>
          <w:i/>
          <w:caps/>
        </w:rPr>
      </w:pPr>
    </w:p>
    <w:p w14:paraId="3FD38921" w14:textId="77777777" w:rsidR="00F62089" w:rsidRDefault="00F62089">
      <w:pPr>
        <w:spacing w:after="0"/>
        <w:jc w:val="center"/>
        <w:rPr>
          <w:b/>
          <w:i/>
        </w:rPr>
      </w:pPr>
    </w:p>
    <w:p w14:paraId="314094CD" w14:textId="77777777" w:rsidR="00F62089" w:rsidRDefault="00F62089">
      <w:pPr>
        <w:spacing w:after="0"/>
        <w:jc w:val="center"/>
        <w:rPr>
          <w:b/>
          <w:i/>
        </w:rPr>
      </w:pPr>
    </w:p>
    <w:p w14:paraId="15993FD6" w14:textId="77777777" w:rsidR="00F62089" w:rsidRDefault="00F62089">
      <w:pPr>
        <w:spacing w:after="0"/>
        <w:jc w:val="center"/>
        <w:rPr>
          <w:b/>
          <w:i/>
        </w:rPr>
      </w:pPr>
    </w:p>
    <w:p w14:paraId="3332B389" w14:textId="77777777" w:rsidR="00F62089" w:rsidRDefault="00F62089">
      <w:pPr>
        <w:spacing w:after="0"/>
        <w:jc w:val="center"/>
        <w:rPr>
          <w:b/>
          <w:i/>
        </w:rPr>
      </w:pPr>
    </w:p>
    <w:p w14:paraId="3B1E4A7D" w14:textId="77777777" w:rsidR="00F62089" w:rsidRDefault="00F62089">
      <w:pPr>
        <w:spacing w:after="0"/>
        <w:jc w:val="center"/>
        <w:rPr>
          <w:b/>
          <w:i/>
        </w:rPr>
      </w:pPr>
    </w:p>
    <w:p w14:paraId="141C6E56" w14:textId="77777777" w:rsidR="00F62089" w:rsidRDefault="00F62089">
      <w:pPr>
        <w:spacing w:after="0"/>
        <w:jc w:val="center"/>
        <w:rPr>
          <w:b/>
          <w:i/>
        </w:rPr>
      </w:pPr>
    </w:p>
    <w:p w14:paraId="21C19350" w14:textId="77777777" w:rsidR="00F62089" w:rsidRDefault="00F62089">
      <w:pPr>
        <w:spacing w:after="0"/>
        <w:jc w:val="center"/>
        <w:rPr>
          <w:b/>
          <w:i/>
        </w:rPr>
      </w:pPr>
    </w:p>
    <w:p w14:paraId="1A3D3523" w14:textId="77777777" w:rsidR="00F62089" w:rsidRDefault="00F62089">
      <w:pPr>
        <w:spacing w:after="0"/>
        <w:jc w:val="center"/>
        <w:rPr>
          <w:b/>
          <w:i/>
        </w:rPr>
      </w:pPr>
    </w:p>
    <w:p w14:paraId="392C47B9" w14:textId="77777777" w:rsidR="00F62089" w:rsidRDefault="00F62089">
      <w:pPr>
        <w:spacing w:after="0"/>
        <w:jc w:val="center"/>
        <w:rPr>
          <w:b/>
          <w:i/>
        </w:rPr>
      </w:pPr>
    </w:p>
    <w:p w14:paraId="72C84D09" w14:textId="77777777" w:rsidR="00F62089" w:rsidRDefault="00F62089">
      <w:pPr>
        <w:spacing w:after="0"/>
        <w:jc w:val="center"/>
        <w:rPr>
          <w:b/>
          <w:i/>
        </w:rPr>
      </w:pPr>
    </w:p>
    <w:p w14:paraId="09404164" w14:textId="77777777" w:rsidR="00F62089" w:rsidRDefault="00F62089">
      <w:pPr>
        <w:spacing w:after="0"/>
        <w:jc w:val="center"/>
        <w:rPr>
          <w:b/>
          <w:i/>
        </w:rPr>
      </w:pPr>
    </w:p>
    <w:p w14:paraId="01195B32" w14:textId="77777777" w:rsidR="00F62089" w:rsidRDefault="00F62089">
      <w:pPr>
        <w:spacing w:after="0"/>
        <w:jc w:val="center"/>
        <w:rPr>
          <w:b/>
          <w:i/>
        </w:rPr>
      </w:pPr>
    </w:p>
    <w:p w14:paraId="44CC33AD" w14:textId="77777777" w:rsidR="00F62089" w:rsidRDefault="00F62089">
      <w:pPr>
        <w:spacing w:after="0"/>
        <w:jc w:val="center"/>
        <w:rPr>
          <w:b/>
          <w:i/>
        </w:rPr>
      </w:pPr>
    </w:p>
    <w:p w14:paraId="68E75B9F" w14:textId="77777777" w:rsidR="00F62089" w:rsidRDefault="00F62089">
      <w:pPr>
        <w:spacing w:after="0"/>
        <w:jc w:val="center"/>
        <w:rPr>
          <w:b/>
          <w:i/>
        </w:rPr>
      </w:pPr>
    </w:p>
    <w:p w14:paraId="0EB2DE06" w14:textId="77777777" w:rsidR="00F62089" w:rsidRDefault="00F62089">
      <w:pPr>
        <w:spacing w:after="0"/>
        <w:jc w:val="center"/>
        <w:rPr>
          <w:b/>
          <w:i/>
        </w:rPr>
      </w:pPr>
    </w:p>
    <w:p w14:paraId="7EFC37EF" w14:textId="77777777" w:rsidR="00F62089" w:rsidRDefault="00F62089">
      <w:pPr>
        <w:spacing w:after="0"/>
        <w:jc w:val="center"/>
        <w:rPr>
          <w:b/>
          <w:i/>
        </w:rPr>
      </w:pPr>
    </w:p>
    <w:p w14:paraId="2CFACF06" w14:textId="1BEB31EE" w:rsidR="00F62089" w:rsidRPr="0078686A" w:rsidRDefault="00A04328">
      <w:pPr>
        <w:spacing w:after="0"/>
        <w:jc w:val="center"/>
        <w:rPr>
          <w:iCs/>
        </w:rPr>
      </w:pPr>
      <w:r w:rsidRPr="0078686A">
        <w:rPr>
          <w:b/>
          <w:iCs/>
        </w:rPr>
        <w:t>202</w:t>
      </w:r>
      <w:r w:rsidR="0078686A" w:rsidRPr="00460DC2">
        <w:rPr>
          <w:b/>
          <w:iCs/>
        </w:rPr>
        <w:t>3</w:t>
      </w:r>
      <w:r w:rsidRPr="0078686A">
        <w:rPr>
          <w:b/>
          <w:iCs/>
        </w:rPr>
        <w:t xml:space="preserve"> г.</w:t>
      </w:r>
    </w:p>
    <w:p w14:paraId="2CE4F51E" w14:textId="77777777" w:rsidR="00F62089" w:rsidRDefault="00F62089">
      <w:pPr>
        <w:sectPr w:rsidR="00F62089" w:rsidSect="007A33CA">
          <w:footerReference w:type="default" r:id="rId11"/>
          <w:pgSz w:w="11906" w:h="16838"/>
          <w:pgMar w:top="1134" w:right="851" w:bottom="992" w:left="1418" w:header="708" w:footer="397" w:gutter="0"/>
          <w:cols w:space="720"/>
          <w:docGrid w:linePitch="326"/>
        </w:sectPr>
      </w:pPr>
    </w:p>
    <w:p w14:paraId="669C54DD" w14:textId="77777777" w:rsidR="00F62089" w:rsidRPr="0078686A" w:rsidRDefault="00A04328">
      <w:pPr>
        <w:spacing w:after="0"/>
        <w:jc w:val="center"/>
        <w:rPr>
          <w:iCs/>
        </w:rPr>
      </w:pPr>
      <w:r w:rsidRPr="0078686A">
        <w:rPr>
          <w:b/>
          <w:iCs/>
        </w:rPr>
        <w:lastRenderedPageBreak/>
        <w:t>СОДЕРЖАНИЕ</w:t>
      </w:r>
    </w:p>
    <w:p w14:paraId="1670A1BE"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2336DB80" w14:textId="77777777">
        <w:tc>
          <w:tcPr>
            <w:tcW w:w="7501" w:type="dxa"/>
            <w:shd w:val="clear" w:color="auto" w:fill="auto"/>
            <w:tcMar>
              <w:top w:w="0" w:type="dxa"/>
              <w:left w:w="108" w:type="dxa"/>
              <w:bottom w:w="0" w:type="dxa"/>
              <w:right w:w="108" w:type="dxa"/>
            </w:tcMar>
          </w:tcPr>
          <w:p w14:paraId="79F9A85F" w14:textId="77777777" w:rsidR="00F62089" w:rsidRDefault="00A04328">
            <w:pPr>
              <w:numPr>
                <w:ilvl w:val="0"/>
                <w:numId w:val="3"/>
              </w:numPr>
              <w:tabs>
                <w:tab w:val="left" w:pos="284"/>
              </w:tabs>
              <w:spacing w:after="0"/>
            </w:pPr>
            <w:r>
              <w:rPr>
                <w:b/>
              </w:rPr>
              <w:t>ОБЩАЯ ХАРАКТЕРИСТИКА ПРИМЕРНОЙ РАБОЧЕЙ ПРОГРАММЫ ПРОФЕССИОНАЛЬНОГО МОДУЛЯ</w:t>
            </w:r>
          </w:p>
          <w:p w14:paraId="6D5DEE16"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4783B801" w14:textId="77777777" w:rsidR="00F62089" w:rsidRDefault="00F62089">
            <w:pPr>
              <w:spacing w:after="0"/>
              <w:rPr>
                <w:b/>
              </w:rPr>
            </w:pPr>
          </w:p>
        </w:tc>
      </w:tr>
      <w:tr w:rsidR="00F62089" w14:paraId="7ED9AE49" w14:textId="77777777">
        <w:tc>
          <w:tcPr>
            <w:tcW w:w="7501" w:type="dxa"/>
            <w:shd w:val="clear" w:color="auto" w:fill="auto"/>
            <w:tcMar>
              <w:top w:w="0" w:type="dxa"/>
              <w:left w:w="108" w:type="dxa"/>
              <w:bottom w:w="0" w:type="dxa"/>
              <w:right w:w="108" w:type="dxa"/>
            </w:tcMar>
          </w:tcPr>
          <w:p w14:paraId="0A8F8EE0" w14:textId="28E74085" w:rsidR="00F62089" w:rsidRPr="0078686A" w:rsidRDefault="00A04328">
            <w:pPr>
              <w:numPr>
                <w:ilvl w:val="0"/>
                <w:numId w:val="3"/>
              </w:numPr>
              <w:tabs>
                <w:tab w:val="left" w:pos="284"/>
              </w:tabs>
              <w:spacing w:after="0"/>
            </w:pPr>
            <w:r>
              <w:rPr>
                <w:b/>
              </w:rPr>
              <w:t>СТРУКТУРА И СОДЕРЖАНИЕ ПРОФЕССИОНАЛЬНОГО МОДУЛЯ</w:t>
            </w:r>
          </w:p>
          <w:p w14:paraId="4AA2E59D" w14:textId="77777777" w:rsidR="0078686A" w:rsidRDefault="0078686A" w:rsidP="0078686A">
            <w:pPr>
              <w:tabs>
                <w:tab w:val="left" w:pos="284"/>
                <w:tab w:val="left" w:pos="644"/>
              </w:tabs>
              <w:spacing w:after="0"/>
              <w:ind w:left="644"/>
            </w:pPr>
          </w:p>
          <w:p w14:paraId="1321DD8A" w14:textId="77777777" w:rsidR="00F62089" w:rsidRDefault="00A04328">
            <w:pPr>
              <w:numPr>
                <w:ilvl w:val="0"/>
                <w:numId w:val="3"/>
              </w:numPr>
              <w:tabs>
                <w:tab w:val="left" w:pos="284"/>
              </w:tabs>
              <w:spacing w:after="0"/>
            </w:pPr>
            <w:r>
              <w:rPr>
                <w:b/>
              </w:rPr>
              <w:t>УСЛОВИЯ РЕАЛИЗАЦИИ ПРОФЕССИОНАЛЬНОГО МОДУЛЯ</w:t>
            </w:r>
          </w:p>
          <w:p w14:paraId="56D3CD07"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166D6C1F" w14:textId="77777777" w:rsidR="00F62089" w:rsidRDefault="00F62089">
            <w:pPr>
              <w:spacing w:after="0"/>
              <w:ind w:left="644"/>
              <w:rPr>
                <w:b/>
              </w:rPr>
            </w:pPr>
          </w:p>
        </w:tc>
      </w:tr>
      <w:tr w:rsidR="00F62089" w14:paraId="2B742081" w14:textId="77777777">
        <w:tc>
          <w:tcPr>
            <w:tcW w:w="7501" w:type="dxa"/>
            <w:shd w:val="clear" w:color="auto" w:fill="auto"/>
            <w:tcMar>
              <w:top w:w="0" w:type="dxa"/>
              <w:left w:w="108" w:type="dxa"/>
              <w:bottom w:w="0" w:type="dxa"/>
              <w:right w:w="108" w:type="dxa"/>
            </w:tcMar>
          </w:tcPr>
          <w:p w14:paraId="00001C3C" w14:textId="77777777" w:rsidR="00F62089" w:rsidRDefault="00A04328">
            <w:pPr>
              <w:numPr>
                <w:ilvl w:val="0"/>
                <w:numId w:val="3"/>
              </w:numPr>
              <w:spacing w:after="0"/>
            </w:pPr>
            <w:r>
              <w:rPr>
                <w:b/>
              </w:rPr>
              <w:t>КОНТРОЛЬ И ОЦЕНКА РЕЗУЛЬТАТОВ ОСВОЕНИЯ ПРОФЕССИОНАЛЬНОГО МОДУЛЯ</w:t>
            </w:r>
          </w:p>
          <w:p w14:paraId="1F47EB10"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2511804F" w14:textId="77777777" w:rsidR="00F62089" w:rsidRDefault="00F62089">
            <w:pPr>
              <w:spacing w:after="0"/>
              <w:rPr>
                <w:b/>
              </w:rPr>
            </w:pPr>
          </w:p>
        </w:tc>
      </w:tr>
    </w:tbl>
    <w:p w14:paraId="210FCB7C" w14:textId="77777777" w:rsidR="00F62089" w:rsidRDefault="00F62089">
      <w:pPr>
        <w:sectPr w:rsidR="00F62089" w:rsidSect="007A33CA">
          <w:footerReference w:type="default" r:id="rId12"/>
          <w:pgSz w:w="11906" w:h="16838"/>
          <w:pgMar w:top="1134" w:right="851" w:bottom="992" w:left="1418" w:header="708" w:footer="397" w:gutter="0"/>
          <w:cols w:space="720"/>
          <w:docGrid w:linePitch="326"/>
        </w:sectPr>
      </w:pPr>
    </w:p>
    <w:p w14:paraId="75FE069F" w14:textId="77777777" w:rsidR="00F62089" w:rsidRDefault="00A04328">
      <w:pPr>
        <w:spacing w:after="0"/>
        <w:jc w:val="center"/>
      </w:pPr>
      <w:r>
        <w:rPr>
          <w:b/>
        </w:rPr>
        <w:lastRenderedPageBreak/>
        <w:t>1. ОБЩАЯ ХАРАКТЕРИСТИКА ПРИМЕРНОЙ РАБОЧЕЙ ПРОГРАММЫ</w:t>
      </w:r>
    </w:p>
    <w:p w14:paraId="15E6CCB0" w14:textId="77777777" w:rsidR="0078686A" w:rsidRDefault="00A04328">
      <w:pPr>
        <w:spacing w:after="0"/>
        <w:jc w:val="center"/>
        <w:rPr>
          <w:b/>
        </w:rPr>
      </w:pPr>
      <w:r>
        <w:rPr>
          <w:b/>
        </w:rPr>
        <w:t xml:space="preserve">ПРОФЕССИОНАЛЬНОГО МОДУЛЯ </w:t>
      </w:r>
    </w:p>
    <w:p w14:paraId="15836C8D" w14:textId="11123A40" w:rsidR="00F62089" w:rsidRDefault="00A04328">
      <w:pPr>
        <w:spacing w:after="0"/>
        <w:jc w:val="center"/>
      </w:pPr>
      <w:r>
        <w:rPr>
          <w:b/>
          <w:caps/>
        </w:rPr>
        <w:t>ПМ.01 Проведение работ по</w:t>
      </w:r>
      <w:r w:rsidR="0078686A" w:rsidRPr="0078686A">
        <w:rPr>
          <w:b/>
          <w:caps/>
        </w:rPr>
        <w:t xml:space="preserve"> </w:t>
      </w:r>
      <w:r>
        <w:rPr>
          <w:b/>
          <w:caps/>
        </w:rPr>
        <w:t>регистрации наземных и скважинных геофизических данных</w:t>
      </w:r>
    </w:p>
    <w:p w14:paraId="6DE80E86" w14:textId="77777777" w:rsidR="00F62089" w:rsidRDefault="00F62089">
      <w:pPr>
        <w:spacing w:after="0"/>
        <w:ind w:firstLine="709"/>
        <w:jc w:val="both"/>
        <w:rPr>
          <w:b/>
          <w:caps/>
          <w:sz w:val="16"/>
        </w:rPr>
      </w:pPr>
    </w:p>
    <w:p w14:paraId="7A821872" w14:textId="77777777" w:rsidR="00F62089" w:rsidRDefault="00A04328">
      <w:pPr>
        <w:spacing w:after="0"/>
        <w:ind w:firstLine="709"/>
        <w:jc w:val="both"/>
      </w:pPr>
      <w:r>
        <w:rPr>
          <w:b/>
        </w:rPr>
        <w:t xml:space="preserve">1.1. Цель и планируемые результаты освоения профессионального модуля </w:t>
      </w:r>
    </w:p>
    <w:p w14:paraId="6BF0D1A9" w14:textId="77777777" w:rsidR="00F62089" w:rsidRDefault="00A04328">
      <w:pPr>
        <w:spacing w:after="0"/>
        <w:ind w:firstLine="709"/>
        <w:jc w:val="both"/>
      </w:pPr>
      <w:r>
        <w:t>В результате изучения профессионального модуля обучающийся должен освоить основной вид деятельности «Проведение работ по регистрации наземных и скважинных геофизических данных» и соответствующие ему общие компетенции и профессиональные компетенции:</w:t>
      </w:r>
    </w:p>
    <w:p w14:paraId="10A8312A" w14:textId="77777777" w:rsidR="00F62089" w:rsidRPr="0078686A" w:rsidRDefault="00A04328">
      <w:pPr>
        <w:numPr>
          <w:ilvl w:val="2"/>
          <w:numId w:val="4"/>
        </w:numPr>
        <w:spacing w:after="0"/>
        <w:jc w:val="both"/>
        <w:rPr>
          <w:szCs w:val="22"/>
        </w:rPr>
      </w:pPr>
      <w:r w:rsidRPr="0078686A">
        <w:rPr>
          <w:szCs w:val="22"/>
        </w:rPr>
        <w:t>Перечень общих компетенций</w:t>
      </w:r>
    </w:p>
    <w:tbl>
      <w:tblPr>
        <w:tblW w:w="0" w:type="auto"/>
        <w:tblInd w:w="108" w:type="dxa"/>
        <w:tblLayout w:type="fixed"/>
        <w:tblLook w:val="04A0" w:firstRow="1" w:lastRow="0" w:firstColumn="1" w:lastColumn="0" w:noHBand="0" w:noVBand="1"/>
      </w:tblPr>
      <w:tblGrid>
        <w:gridCol w:w="960"/>
        <w:gridCol w:w="8656"/>
      </w:tblGrid>
      <w:tr w:rsidR="00F62089" w14:paraId="4CE6E6B5"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72D9F9" w14:textId="77777777" w:rsidR="00F62089" w:rsidRDefault="00A04328">
            <w:pPr>
              <w:spacing w:after="0"/>
              <w:jc w:val="center"/>
            </w:pPr>
            <w:r>
              <w:rPr>
                <w:b/>
              </w:rPr>
              <w:t>Код</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0E466" w14:textId="77777777" w:rsidR="00F62089" w:rsidRDefault="00A04328">
            <w:pPr>
              <w:spacing w:after="0"/>
              <w:jc w:val="center"/>
            </w:pPr>
            <w:r>
              <w:rPr>
                <w:b/>
              </w:rPr>
              <w:t>Наименование общих компетенций</w:t>
            </w:r>
          </w:p>
        </w:tc>
      </w:tr>
      <w:tr w:rsidR="00F62089" w14:paraId="39EE4A47"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2D9CCC" w14:textId="77777777" w:rsidR="00F62089" w:rsidRDefault="00A04328">
            <w:pPr>
              <w:spacing w:after="0"/>
              <w:jc w:val="center"/>
            </w:pPr>
            <w:r>
              <w:rPr>
                <w:b/>
              </w:rPr>
              <w:t>ОК 01</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51F4A" w14:textId="77777777" w:rsidR="00F62089" w:rsidRDefault="00A04328">
            <w:pPr>
              <w:spacing w:after="0"/>
            </w:pPr>
            <w:r>
              <w:t>Выбирать способы решения задач профессиональной деятельности применительно к различным контекстам</w:t>
            </w:r>
          </w:p>
        </w:tc>
      </w:tr>
      <w:tr w:rsidR="00F62089" w14:paraId="3E72133F"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A44AF5" w14:textId="77777777" w:rsidR="00F62089" w:rsidRDefault="00A04328">
            <w:pPr>
              <w:spacing w:after="0"/>
              <w:jc w:val="center"/>
            </w:pPr>
            <w:r>
              <w:rPr>
                <w:b/>
              </w:rPr>
              <w:t>ОК 02</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C3F39" w14:textId="77777777" w:rsidR="00F62089" w:rsidRDefault="00A04328">
            <w:pPr>
              <w:spacing w:after="0"/>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62089" w14:paraId="609F53CD"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5931CD" w14:textId="77777777" w:rsidR="00F62089" w:rsidRDefault="00A04328">
            <w:pPr>
              <w:spacing w:after="0"/>
              <w:jc w:val="center"/>
            </w:pPr>
            <w:r>
              <w:rPr>
                <w:b/>
              </w:rPr>
              <w:t>ОК 03</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85E1D" w14:textId="77777777" w:rsidR="00F62089" w:rsidRDefault="00A04328">
            <w:pPr>
              <w:spacing w:after="0"/>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F62089" w14:paraId="4445D91B"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5ED46F" w14:textId="77777777" w:rsidR="00F62089" w:rsidRDefault="00A04328">
            <w:pPr>
              <w:spacing w:after="0"/>
              <w:jc w:val="center"/>
            </w:pPr>
            <w:r>
              <w:rPr>
                <w:b/>
              </w:rPr>
              <w:t>ОК 04</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894EB" w14:textId="77777777" w:rsidR="00F62089" w:rsidRDefault="00A04328">
            <w:pPr>
              <w:spacing w:after="0"/>
            </w:pPr>
            <w:r>
              <w:t>Эффективно взаимодействовать и работать в коллективе и команде</w:t>
            </w:r>
          </w:p>
        </w:tc>
      </w:tr>
      <w:tr w:rsidR="00F62089" w14:paraId="291EE033"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A6C390" w14:textId="77777777" w:rsidR="00F62089" w:rsidRDefault="00A04328">
            <w:pPr>
              <w:spacing w:after="0"/>
              <w:jc w:val="center"/>
            </w:pPr>
            <w:r>
              <w:rPr>
                <w:b/>
              </w:rPr>
              <w:t>ОК 05</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95497" w14:textId="77777777" w:rsidR="00F62089" w:rsidRDefault="00A04328">
            <w:pPr>
              <w:spacing w:after="0"/>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62089" w14:paraId="6125C28D"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8BD8F9" w14:textId="77777777" w:rsidR="00F62089" w:rsidRDefault="00A04328">
            <w:pPr>
              <w:spacing w:after="0"/>
              <w:jc w:val="center"/>
            </w:pPr>
            <w:r>
              <w:rPr>
                <w:b/>
              </w:rPr>
              <w:t>ОК 06</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F9722" w14:textId="77777777" w:rsidR="00F62089" w:rsidRDefault="00A04328">
            <w:pPr>
              <w:spacing w:after="0"/>
            </w:pPr>
            <w: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62089" w14:paraId="5B4708C4"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A574D7" w14:textId="77777777" w:rsidR="00F62089" w:rsidRDefault="00A04328">
            <w:pPr>
              <w:spacing w:after="0"/>
              <w:jc w:val="center"/>
            </w:pPr>
            <w:r>
              <w:rPr>
                <w:b/>
              </w:rPr>
              <w:t>ОК 07</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018DF" w14:textId="77777777" w:rsidR="00F62089" w:rsidRDefault="00A04328">
            <w:pPr>
              <w:spacing w:after="0"/>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62089" w14:paraId="2843955F"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281FC5" w14:textId="77777777" w:rsidR="00F62089" w:rsidRDefault="00A04328">
            <w:pPr>
              <w:spacing w:after="0"/>
              <w:jc w:val="center"/>
            </w:pPr>
            <w:r>
              <w:rPr>
                <w:b/>
              </w:rPr>
              <w:t>ОК 08</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796DE" w14:textId="77777777" w:rsidR="00F62089" w:rsidRDefault="00A04328">
            <w:pPr>
              <w:spacing w:after="0"/>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62089" w14:paraId="0F762EC8" w14:textId="77777777">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C6255E" w14:textId="77777777" w:rsidR="00F62089" w:rsidRDefault="00A04328">
            <w:pPr>
              <w:spacing w:after="0"/>
              <w:jc w:val="center"/>
            </w:pPr>
            <w:r>
              <w:rPr>
                <w:b/>
              </w:rPr>
              <w:t>ОК 09</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46868" w14:textId="77777777" w:rsidR="00F62089" w:rsidRDefault="00A04328">
            <w:pPr>
              <w:spacing w:after="0"/>
            </w:pPr>
            <w:r>
              <w:t>Пользоваться профессиональной документацией на государственном и иностранном языках</w:t>
            </w:r>
          </w:p>
        </w:tc>
      </w:tr>
    </w:tbl>
    <w:p w14:paraId="43ED6FB2" w14:textId="77777777" w:rsidR="00F62089" w:rsidRDefault="00F62089">
      <w:pPr>
        <w:spacing w:after="0"/>
        <w:ind w:firstLine="709"/>
      </w:pPr>
    </w:p>
    <w:p w14:paraId="06E2CC9F" w14:textId="77777777" w:rsidR="00F62089" w:rsidRPr="0078686A" w:rsidRDefault="00A04328">
      <w:pPr>
        <w:spacing w:after="0"/>
        <w:ind w:firstLine="709"/>
        <w:rPr>
          <w:szCs w:val="22"/>
        </w:rPr>
      </w:pPr>
      <w:r w:rsidRPr="0078686A">
        <w:rPr>
          <w:szCs w:val="22"/>
        </w:rPr>
        <w:t xml:space="preserve">1.1.2. Перечень профессиональных компетенций </w:t>
      </w:r>
    </w:p>
    <w:tbl>
      <w:tblPr>
        <w:tblW w:w="0" w:type="auto"/>
        <w:tblInd w:w="108" w:type="dxa"/>
        <w:tblLayout w:type="fixed"/>
        <w:tblLook w:val="04A0" w:firstRow="1" w:lastRow="0" w:firstColumn="1" w:lastColumn="0" w:noHBand="0" w:noVBand="1"/>
      </w:tblPr>
      <w:tblGrid>
        <w:gridCol w:w="993"/>
        <w:gridCol w:w="8656"/>
      </w:tblGrid>
      <w:tr w:rsidR="00F62089" w14:paraId="4C95603E" w14:textId="77777777">
        <w:tc>
          <w:tcPr>
            <w:tcW w:w="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D091C7" w14:textId="77777777" w:rsidR="00F62089" w:rsidRDefault="00A04328">
            <w:pPr>
              <w:spacing w:after="0"/>
            </w:pPr>
            <w:r>
              <w:rPr>
                <w:b/>
              </w:rPr>
              <w:t>Код</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56AF6" w14:textId="77777777" w:rsidR="00F62089" w:rsidRDefault="00A04328">
            <w:pPr>
              <w:spacing w:after="0"/>
            </w:pPr>
            <w:r>
              <w:rPr>
                <w:b/>
              </w:rPr>
              <w:t>Наименование видов деятельности и профессиональных компетенций</w:t>
            </w:r>
          </w:p>
        </w:tc>
      </w:tr>
      <w:tr w:rsidR="00F62089" w14:paraId="42C6FB47" w14:textId="77777777">
        <w:tc>
          <w:tcPr>
            <w:tcW w:w="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9A148D" w14:textId="77777777" w:rsidR="00F62089" w:rsidRDefault="00A04328">
            <w:pPr>
              <w:spacing w:after="0"/>
            </w:pPr>
            <w:r>
              <w:rPr>
                <w:b/>
              </w:rPr>
              <w:t>ВД 1</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31986" w14:textId="77777777" w:rsidR="00F62089" w:rsidRDefault="00A04328">
            <w:pPr>
              <w:spacing w:after="0"/>
            </w:pPr>
            <w:r>
              <w:t>Проведение работ по регистрации наземных и скважинных геофизических данных</w:t>
            </w:r>
          </w:p>
        </w:tc>
      </w:tr>
      <w:tr w:rsidR="00F62089" w14:paraId="56A4BEE4" w14:textId="77777777">
        <w:tc>
          <w:tcPr>
            <w:tcW w:w="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A2A536" w14:textId="77777777" w:rsidR="00F62089" w:rsidRDefault="00A04328">
            <w:pPr>
              <w:spacing w:after="0"/>
            </w:pPr>
            <w:r>
              <w:rPr>
                <w:b/>
              </w:rPr>
              <w:t>ПК 1.1</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90155" w14:textId="77777777" w:rsidR="00F62089" w:rsidRPr="00003B2A" w:rsidRDefault="00A04328" w:rsidP="00003B2A">
            <w:pPr>
              <w:rPr>
                <w:szCs w:val="22"/>
              </w:rPr>
            </w:pPr>
            <w:bookmarkStart w:id="144" w:name="__RefHeading___10"/>
            <w:bookmarkStart w:id="145" w:name="_Toc134716708"/>
            <w:bookmarkStart w:id="146" w:name="_Toc134716975"/>
            <w:bookmarkStart w:id="147" w:name="_Toc134778815"/>
            <w:bookmarkStart w:id="148" w:name="_Toc134778979"/>
            <w:bookmarkStart w:id="149" w:name="_Toc134780858"/>
            <w:bookmarkEnd w:id="144"/>
            <w:r w:rsidRPr="00003B2A">
              <w:rPr>
                <w:szCs w:val="22"/>
              </w:rPr>
              <w:t>Выполнять технические работы при регистрации наземных и скважинных геофизических данных</w:t>
            </w:r>
            <w:bookmarkEnd w:id="145"/>
            <w:bookmarkEnd w:id="146"/>
            <w:bookmarkEnd w:id="147"/>
            <w:bookmarkEnd w:id="148"/>
            <w:bookmarkEnd w:id="149"/>
          </w:p>
        </w:tc>
      </w:tr>
      <w:tr w:rsidR="00F62089" w14:paraId="514CDF3E" w14:textId="77777777">
        <w:tc>
          <w:tcPr>
            <w:tcW w:w="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3C26B2" w14:textId="77777777" w:rsidR="00F62089" w:rsidRDefault="00A04328">
            <w:pPr>
              <w:spacing w:after="0"/>
            </w:pPr>
            <w:r>
              <w:rPr>
                <w:b/>
              </w:rPr>
              <w:lastRenderedPageBreak/>
              <w:t>ПК 1.2</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236C" w14:textId="77777777" w:rsidR="00F62089" w:rsidRDefault="00A04328">
            <w:pPr>
              <w:spacing w:after="0"/>
            </w:pPr>
            <w:r>
              <w:t>Осуществлять документационное обеспечение работ по регистрации наземных и скважинных геофизических данных</w:t>
            </w:r>
          </w:p>
        </w:tc>
      </w:tr>
      <w:tr w:rsidR="00F62089" w14:paraId="72672852" w14:textId="77777777">
        <w:tc>
          <w:tcPr>
            <w:tcW w:w="9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1D34C7" w14:textId="77777777" w:rsidR="00F62089" w:rsidRDefault="00A04328">
            <w:pPr>
              <w:spacing w:after="0"/>
            </w:pPr>
            <w:r>
              <w:rPr>
                <w:b/>
              </w:rPr>
              <w:t>ПК 1.3</w:t>
            </w:r>
          </w:p>
        </w:tc>
        <w:tc>
          <w:tcPr>
            <w:tcW w:w="8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E754F" w14:textId="77777777" w:rsidR="00F62089" w:rsidRDefault="00A04328">
            <w:pPr>
              <w:spacing w:after="0"/>
            </w:pPr>
            <w:r>
              <w:t>Проверять техническое состояние оборудования, необходимого для проведения геофизических работ</w:t>
            </w:r>
          </w:p>
        </w:tc>
      </w:tr>
    </w:tbl>
    <w:p w14:paraId="4D51963F" w14:textId="77777777" w:rsidR="005534AB" w:rsidRDefault="005534AB">
      <w:pPr>
        <w:spacing w:after="0"/>
        <w:ind w:firstLine="709"/>
        <w:rPr>
          <w:szCs w:val="24"/>
        </w:rPr>
      </w:pPr>
    </w:p>
    <w:p w14:paraId="7A82BCB5" w14:textId="3A9A523C" w:rsidR="00F62089" w:rsidRPr="0078686A" w:rsidRDefault="00A04328">
      <w:pPr>
        <w:spacing w:after="0"/>
        <w:ind w:firstLine="709"/>
        <w:rPr>
          <w:szCs w:val="24"/>
        </w:rPr>
      </w:pPr>
      <w:r w:rsidRPr="0078686A">
        <w:rPr>
          <w:szCs w:val="24"/>
        </w:rPr>
        <w:t>1.1.3. В результате освоения профессионального модуля обучающийся должен</w:t>
      </w:r>
    </w:p>
    <w:tbl>
      <w:tblPr>
        <w:tblW w:w="9649" w:type="dxa"/>
        <w:tblInd w:w="108" w:type="dxa"/>
        <w:tblLayout w:type="fixed"/>
        <w:tblLook w:val="04A0" w:firstRow="1" w:lastRow="0" w:firstColumn="1" w:lastColumn="0" w:noHBand="0" w:noVBand="1"/>
      </w:tblPr>
      <w:tblGrid>
        <w:gridCol w:w="2297"/>
        <w:gridCol w:w="7352"/>
      </w:tblGrid>
      <w:tr w:rsidR="00F62089" w:rsidRPr="0078686A" w14:paraId="4BCDD34C" w14:textId="77777777" w:rsidTr="0078686A">
        <w:tc>
          <w:tcPr>
            <w:tcW w:w="22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8E73C1" w14:textId="77777777" w:rsidR="00F62089" w:rsidRPr="0078686A" w:rsidRDefault="00A04328">
            <w:pPr>
              <w:spacing w:after="0"/>
              <w:rPr>
                <w:szCs w:val="24"/>
              </w:rPr>
            </w:pPr>
            <w:r w:rsidRPr="0078686A">
              <w:rPr>
                <w:b/>
                <w:szCs w:val="24"/>
              </w:rPr>
              <w:t>Владеть навыками</w:t>
            </w:r>
          </w:p>
        </w:tc>
        <w:tc>
          <w:tcPr>
            <w:tcW w:w="7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5A4C" w14:textId="3AEBDE2F" w:rsidR="00F62089" w:rsidRPr="0078686A" w:rsidRDefault="00A04328">
            <w:pPr>
              <w:spacing w:after="0"/>
              <w:rPr>
                <w:szCs w:val="24"/>
              </w:rPr>
            </w:pPr>
            <w:r w:rsidRPr="0078686A">
              <w:rPr>
                <w:szCs w:val="24"/>
              </w:rPr>
              <w:t>подготовки геофизической аппаратуры, контрольно-измерительных приборов и оборудования;</w:t>
            </w:r>
          </w:p>
          <w:p w14:paraId="30C415BD" w14:textId="05B77A22" w:rsidR="00F62089" w:rsidRPr="0078686A" w:rsidRDefault="00A04328">
            <w:pPr>
              <w:spacing w:after="0"/>
              <w:rPr>
                <w:szCs w:val="24"/>
              </w:rPr>
            </w:pPr>
            <w:r w:rsidRPr="0078686A">
              <w:rPr>
                <w:szCs w:val="24"/>
                <w:highlight w:val="white"/>
              </w:rPr>
              <w:t>подготовки к монтажу и демонтажу технических средств регистрации геофизических данных;</w:t>
            </w:r>
          </w:p>
          <w:p w14:paraId="6D82BE5C" w14:textId="6AD521A5" w:rsidR="00F62089" w:rsidRPr="0078686A" w:rsidRDefault="00A04328">
            <w:pPr>
              <w:spacing w:after="0"/>
              <w:rPr>
                <w:szCs w:val="24"/>
              </w:rPr>
            </w:pPr>
            <w:r w:rsidRPr="0078686A">
              <w:rPr>
                <w:szCs w:val="24"/>
              </w:rPr>
              <w:t>монтажа (комплектации) установок для проведения геофизических работ;</w:t>
            </w:r>
          </w:p>
        </w:tc>
      </w:tr>
      <w:tr w:rsidR="00F62089" w:rsidRPr="0078686A" w14:paraId="0C613E6A" w14:textId="77777777" w:rsidTr="0078686A">
        <w:tc>
          <w:tcPr>
            <w:tcW w:w="22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2FD876" w14:textId="77777777" w:rsidR="00F62089" w:rsidRPr="0078686A" w:rsidRDefault="00A04328">
            <w:pPr>
              <w:spacing w:after="0"/>
              <w:rPr>
                <w:szCs w:val="24"/>
              </w:rPr>
            </w:pPr>
            <w:r w:rsidRPr="0078686A">
              <w:rPr>
                <w:b/>
                <w:szCs w:val="24"/>
              </w:rPr>
              <w:t>Уметь</w:t>
            </w:r>
          </w:p>
        </w:tc>
        <w:tc>
          <w:tcPr>
            <w:tcW w:w="7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FF624" w14:textId="0D78B918" w:rsidR="00F62089" w:rsidRPr="0078686A" w:rsidRDefault="00A04328">
            <w:pPr>
              <w:spacing w:after="0"/>
              <w:rPr>
                <w:szCs w:val="24"/>
              </w:rPr>
            </w:pPr>
            <w:r w:rsidRPr="0078686A">
              <w:rPr>
                <w:szCs w:val="24"/>
              </w:rPr>
              <w:t>подбирать геофизическую аппаратуру и контрольно-измерительные приборы по выбранному методу геофизических исследований;</w:t>
            </w:r>
          </w:p>
          <w:p w14:paraId="5DE2A3A9" w14:textId="6B6194D3" w:rsidR="00F62089" w:rsidRPr="0078686A" w:rsidRDefault="00A04328">
            <w:pPr>
              <w:spacing w:after="0"/>
              <w:rPr>
                <w:szCs w:val="24"/>
              </w:rPr>
            </w:pPr>
            <w:r w:rsidRPr="0078686A">
              <w:rPr>
                <w:szCs w:val="24"/>
                <w:highlight w:val="white"/>
              </w:rPr>
              <w:t xml:space="preserve">проверять исправность и </w:t>
            </w:r>
            <w:r w:rsidRPr="0078686A">
              <w:rPr>
                <w:szCs w:val="24"/>
              </w:rPr>
              <w:t>работоспособность</w:t>
            </w:r>
            <w:r w:rsidRPr="0078686A">
              <w:rPr>
                <w:szCs w:val="24"/>
                <w:highlight w:val="white"/>
              </w:rPr>
              <w:t xml:space="preserve"> геофизической аппаратуры и оборудования</w:t>
            </w:r>
            <w:r w:rsidRPr="0078686A">
              <w:rPr>
                <w:szCs w:val="24"/>
              </w:rPr>
              <w:t>;</w:t>
            </w:r>
          </w:p>
          <w:p w14:paraId="5AAD697A" w14:textId="19974AF5" w:rsidR="00F62089" w:rsidRPr="0078686A" w:rsidRDefault="00A04328">
            <w:pPr>
              <w:spacing w:after="0"/>
              <w:rPr>
                <w:szCs w:val="24"/>
              </w:rPr>
            </w:pPr>
            <w:r w:rsidRPr="0078686A">
              <w:rPr>
                <w:szCs w:val="24"/>
                <w:highlight w:val="white"/>
              </w:rPr>
              <w:t>применять контрольно-измерительные и диагностические приборы;</w:t>
            </w:r>
          </w:p>
          <w:p w14:paraId="49B45A6A" w14:textId="5C23467C" w:rsidR="00F62089" w:rsidRPr="0078686A" w:rsidRDefault="00A04328">
            <w:pPr>
              <w:spacing w:after="0"/>
              <w:rPr>
                <w:szCs w:val="24"/>
              </w:rPr>
            </w:pPr>
            <w:r w:rsidRPr="0078686A">
              <w:rPr>
                <w:szCs w:val="24"/>
                <w:highlight w:val="white"/>
              </w:rPr>
              <w:t>подготавливать технические средства регистрации геофизических данных к монтажу/демонтажу;</w:t>
            </w:r>
          </w:p>
          <w:p w14:paraId="26FD8055" w14:textId="5053E6B3" w:rsidR="00F62089" w:rsidRPr="0078686A" w:rsidRDefault="00A04328">
            <w:pPr>
              <w:spacing w:after="0"/>
              <w:rPr>
                <w:szCs w:val="24"/>
              </w:rPr>
            </w:pPr>
            <w:r w:rsidRPr="0078686A">
              <w:rPr>
                <w:szCs w:val="24"/>
              </w:rPr>
              <w:t>регулировать и настраивать геофизические приборы на прием соответствующего сигнала;</w:t>
            </w:r>
          </w:p>
          <w:p w14:paraId="6630FEF7" w14:textId="3DC65132" w:rsidR="00F62089" w:rsidRPr="0078686A" w:rsidRDefault="00A04328">
            <w:pPr>
              <w:spacing w:after="0"/>
              <w:rPr>
                <w:szCs w:val="24"/>
              </w:rPr>
            </w:pPr>
            <w:r w:rsidRPr="0078686A">
              <w:rPr>
                <w:szCs w:val="24"/>
              </w:rPr>
              <w:t>снимать показания геофизических приборов;</w:t>
            </w:r>
          </w:p>
          <w:p w14:paraId="00B22B84" w14:textId="7C25C1C7" w:rsidR="00F62089" w:rsidRPr="0078686A" w:rsidRDefault="00A04328">
            <w:pPr>
              <w:widowControl w:val="0"/>
              <w:spacing w:after="0" w:line="240" w:lineRule="auto"/>
              <w:rPr>
                <w:szCs w:val="24"/>
              </w:rPr>
            </w:pPr>
            <w:r w:rsidRPr="0078686A">
              <w:rPr>
                <w:szCs w:val="24"/>
              </w:rPr>
              <w:t>определять чувствительность установок и оценивать качество сигнала;</w:t>
            </w:r>
          </w:p>
          <w:p w14:paraId="4E3C1C00" w14:textId="4F87EE98" w:rsidR="00F62089" w:rsidRPr="0078686A" w:rsidRDefault="00A04328">
            <w:pPr>
              <w:spacing w:after="0"/>
              <w:rPr>
                <w:szCs w:val="24"/>
              </w:rPr>
            </w:pPr>
            <w:r w:rsidRPr="0078686A">
              <w:rPr>
                <w:szCs w:val="24"/>
              </w:rPr>
              <w:t>выбирать оптимальные параметры искусственных геофизических полей;</w:t>
            </w:r>
          </w:p>
          <w:p w14:paraId="730B1CEA" w14:textId="2CD92E70" w:rsidR="00F62089" w:rsidRPr="0078686A" w:rsidRDefault="00A04328">
            <w:pPr>
              <w:spacing w:after="0"/>
              <w:rPr>
                <w:szCs w:val="24"/>
              </w:rPr>
            </w:pPr>
            <w:r w:rsidRPr="0078686A">
              <w:rPr>
                <w:szCs w:val="24"/>
              </w:rPr>
              <w:t>выявлять аппаратурные причины ослабления и ухудшения качества регистрируемых сигналов;</w:t>
            </w:r>
          </w:p>
        </w:tc>
      </w:tr>
      <w:tr w:rsidR="00F62089" w:rsidRPr="0078686A" w14:paraId="5CB68224" w14:textId="77777777" w:rsidTr="0078686A">
        <w:tc>
          <w:tcPr>
            <w:tcW w:w="22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A4104C" w14:textId="77777777" w:rsidR="00F62089" w:rsidRPr="0078686A" w:rsidRDefault="00A04328">
            <w:pPr>
              <w:spacing w:after="0"/>
              <w:rPr>
                <w:szCs w:val="24"/>
              </w:rPr>
            </w:pPr>
            <w:r w:rsidRPr="0078686A">
              <w:rPr>
                <w:b/>
                <w:szCs w:val="24"/>
              </w:rPr>
              <w:t>Знать</w:t>
            </w:r>
          </w:p>
        </w:tc>
        <w:tc>
          <w:tcPr>
            <w:tcW w:w="7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1F864" w14:textId="22D743C6" w:rsidR="00F62089" w:rsidRPr="0078686A" w:rsidRDefault="00A04328">
            <w:pPr>
              <w:spacing w:after="0"/>
              <w:rPr>
                <w:szCs w:val="24"/>
              </w:rPr>
            </w:pPr>
            <w:r w:rsidRPr="0078686A">
              <w:rPr>
                <w:szCs w:val="24"/>
              </w:rPr>
              <w:t>виды регистрируемых сигналов и их основные характеристики;</w:t>
            </w:r>
          </w:p>
          <w:p w14:paraId="2A730ACB" w14:textId="374FC88A" w:rsidR="00F62089" w:rsidRPr="0078686A" w:rsidRDefault="00A04328">
            <w:pPr>
              <w:spacing w:after="0"/>
              <w:rPr>
                <w:szCs w:val="24"/>
              </w:rPr>
            </w:pPr>
            <w:r w:rsidRPr="0078686A">
              <w:rPr>
                <w:szCs w:val="24"/>
              </w:rPr>
              <w:t>принципы преобразования электрических сигналов в цифровые;</w:t>
            </w:r>
          </w:p>
          <w:p w14:paraId="1A71C7F8" w14:textId="0ACD2629" w:rsidR="00F62089" w:rsidRPr="0078686A" w:rsidRDefault="00A04328">
            <w:pPr>
              <w:spacing w:after="0"/>
              <w:rPr>
                <w:szCs w:val="24"/>
              </w:rPr>
            </w:pPr>
            <w:r w:rsidRPr="0078686A">
              <w:rPr>
                <w:szCs w:val="24"/>
              </w:rPr>
              <w:t>способы измерения аппаратурой и приборами;</w:t>
            </w:r>
          </w:p>
          <w:p w14:paraId="1A112DBE" w14:textId="7B3DA611" w:rsidR="00F62089" w:rsidRPr="0078686A" w:rsidRDefault="00A04328">
            <w:pPr>
              <w:spacing w:after="0"/>
              <w:rPr>
                <w:szCs w:val="24"/>
              </w:rPr>
            </w:pPr>
            <w:r w:rsidRPr="0078686A">
              <w:rPr>
                <w:szCs w:val="24"/>
              </w:rPr>
              <w:t xml:space="preserve">назначение, основные типы, устройство, принцип </w:t>
            </w:r>
            <w:r w:rsidRPr="0078686A">
              <w:rPr>
                <w:szCs w:val="24"/>
                <w:highlight w:val="white"/>
              </w:rPr>
              <w:t>работы, технических характеристик</w:t>
            </w:r>
            <w:r w:rsidRPr="0078686A">
              <w:rPr>
                <w:szCs w:val="24"/>
              </w:rPr>
              <w:t xml:space="preserve"> и область применения геофизической аппаратуры и контрольно-измерительных приборов;</w:t>
            </w:r>
          </w:p>
          <w:p w14:paraId="201491CA" w14:textId="0718DCB4" w:rsidR="00F62089" w:rsidRPr="0078686A" w:rsidRDefault="00A04328">
            <w:pPr>
              <w:spacing w:after="0"/>
              <w:rPr>
                <w:szCs w:val="24"/>
              </w:rPr>
            </w:pPr>
            <w:r w:rsidRPr="0078686A">
              <w:rPr>
                <w:szCs w:val="24"/>
              </w:rPr>
              <w:t>схемы геофизических установок;</w:t>
            </w:r>
          </w:p>
          <w:p w14:paraId="5029BBF6" w14:textId="5FD7A90D" w:rsidR="00F62089" w:rsidRPr="0078686A" w:rsidRDefault="00A04328">
            <w:pPr>
              <w:spacing w:after="0"/>
              <w:rPr>
                <w:szCs w:val="24"/>
              </w:rPr>
            </w:pPr>
            <w:r w:rsidRPr="0078686A">
              <w:rPr>
                <w:szCs w:val="24"/>
              </w:rPr>
              <w:t>порядок, способы сборки (демонтажа) геофизических установок;</w:t>
            </w:r>
          </w:p>
          <w:p w14:paraId="6C1CB471" w14:textId="6F7D3262" w:rsidR="00F62089" w:rsidRPr="0078686A" w:rsidRDefault="00A04328">
            <w:pPr>
              <w:spacing w:after="0"/>
              <w:rPr>
                <w:szCs w:val="24"/>
              </w:rPr>
            </w:pPr>
            <w:r w:rsidRPr="0078686A">
              <w:rPr>
                <w:szCs w:val="24"/>
              </w:rPr>
              <w:t>технологию настройки аппаратуры на конкретный сигнал;</w:t>
            </w:r>
          </w:p>
          <w:p w14:paraId="2443385B" w14:textId="3102D190" w:rsidR="00F62089" w:rsidRPr="0078686A" w:rsidRDefault="00A04328">
            <w:pPr>
              <w:spacing w:after="0"/>
              <w:rPr>
                <w:szCs w:val="24"/>
              </w:rPr>
            </w:pPr>
            <w:r w:rsidRPr="0078686A">
              <w:rPr>
                <w:szCs w:val="24"/>
              </w:rPr>
              <w:t>правила обслуживания аппаратуры, приборов и установок;</w:t>
            </w:r>
          </w:p>
          <w:p w14:paraId="41D5C4B7" w14:textId="542E53CF" w:rsidR="00F62089" w:rsidRPr="0078686A" w:rsidRDefault="00A04328">
            <w:pPr>
              <w:spacing w:after="0"/>
              <w:rPr>
                <w:szCs w:val="24"/>
              </w:rPr>
            </w:pPr>
            <w:r w:rsidRPr="0078686A">
              <w:rPr>
                <w:szCs w:val="24"/>
              </w:rPr>
              <w:t>источники тока электрических и электромагнитных полей;</w:t>
            </w:r>
          </w:p>
          <w:p w14:paraId="40E86929" w14:textId="10520584" w:rsidR="00F62089" w:rsidRPr="0078686A" w:rsidRDefault="00A04328">
            <w:pPr>
              <w:spacing w:after="0"/>
              <w:rPr>
                <w:szCs w:val="24"/>
              </w:rPr>
            </w:pPr>
            <w:r w:rsidRPr="0078686A">
              <w:rPr>
                <w:szCs w:val="24"/>
              </w:rPr>
              <w:t>основные правила безопасной работы с источниками электропитания;</w:t>
            </w:r>
          </w:p>
          <w:p w14:paraId="2F172B14" w14:textId="35AA6036" w:rsidR="00F62089" w:rsidRPr="0078686A" w:rsidRDefault="00A04328">
            <w:pPr>
              <w:spacing w:after="0"/>
              <w:rPr>
                <w:szCs w:val="24"/>
              </w:rPr>
            </w:pPr>
            <w:r w:rsidRPr="0078686A">
              <w:rPr>
                <w:szCs w:val="24"/>
              </w:rPr>
              <w:t>волны, используемых в сейсморазведке;</w:t>
            </w:r>
          </w:p>
          <w:p w14:paraId="26DC684C" w14:textId="6439C77D" w:rsidR="00F62089" w:rsidRPr="0078686A" w:rsidRDefault="00A04328">
            <w:pPr>
              <w:spacing w:after="0"/>
              <w:rPr>
                <w:szCs w:val="24"/>
              </w:rPr>
            </w:pPr>
            <w:r w:rsidRPr="0078686A">
              <w:rPr>
                <w:szCs w:val="24"/>
              </w:rPr>
              <w:t>назначение источников возбуждения геофизических полей;</w:t>
            </w:r>
          </w:p>
          <w:p w14:paraId="7099F0C4" w14:textId="17A6F861" w:rsidR="00F62089" w:rsidRPr="0078686A" w:rsidRDefault="00A04328">
            <w:pPr>
              <w:spacing w:after="0"/>
              <w:rPr>
                <w:szCs w:val="24"/>
              </w:rPr>
            </w:pPr>
            <w:r w:rsidRPr="0078686A">
              <w:rPr>
                <w:szCs w:val="24"/>
              </w:rPr>
              <w:t>способы возбуждения геофизических полей.</w:t>
            </w:r>
          </w:p>
        </w:tc>
      </w:tr>
    </w:tbl>
    <w:p w14:paraId="60AB917E" w14:textId="77777777" w:rsidR="00F62089" w:rsidRDefault="00F62089">
      <w:pPr>
        <w:spacing w:after="0"/>
        <w:rPr>
          <w:b/>
        </w:rPr>
      </w:pPr>
    </w:p>
    <w:p w14:paraId="29134A47" w14:textId="77777777" w:rsidR="0078686A" w:rsidRDefault="0078686A">
      <w:pPr>
        <w:spacing w:after="0"/>
        <w:ind w:firstLine="709"/>
        <w:rPr>
          <w:b/>
        </w:rPr>
      </w:pPr>
    </w:p>
    <w:p w14:paraId="30F976A0" w14:textId="6E3602B8" w:rsidR="00F62089" w:rsidRDefault="00A04328">
      <w:pPr>
        <w:spacing w:after="0"/>
        <w:ind w:firstLine="709"/>
      </w:pPr>
      <w:r>
        <w:rPr>
          <w:b/>
        </w:rPr>
        <w:lastRenderedPageBreak/>
        <w:t>1.2. Количество часов, отводимое на освоение профессионального модуля</w:t>
      </w:r>
    </w:p>
    <w:p w14:paraId="6D48A885" w14:textId="77777777" w:rsidR="00F62089" w:rsidRDefault="00F62089">
      <w:pPr>
        <w:spacing w:after="0"/>
        <w:rPr>
          <w:b/>
        </w:rPr>
      </w:pPr>
    </w:p>
    <w:p w14:paraId="1775F2B3" w14:textId="77777777" w:rsidR="00F62089" w:rsidRDefault="00A04328">
      <w:pPr>
        <w:spacing w:after="0"/>
      </w:pPr>
      <w:r>
        <w:t>Всего часов 828 часов</w:t>
      </w:r>
    </w:p>
    <w:p w14:paraId="22EC8496" w14:textId="77777777" w:rsidR="00F62089" w:rsidRDefault="00A04328">
      <w:pPr>
        <w:spacing w:after="0"/>
        <w:ind w:firstLine="709"/>
      </w:pPr>
      <w:r>
        <w:t>в том числе в форме практической подготовки 680 часов</w:t>
      </w:r>
    </w:p>
    <w:p w14:paraId="66A733E0" w14:textId="77777777" w:rsidR="00F62089" w:rsidRDefault="00A04328">
      <w:pPr>
        <w:spacing w:after="0"/>
      </w:pPr>
      <w:r>
        <w:t>Из них на освоение МДК 288 часа</w:t>
      </w:r>
    </w:p>
    <w:p w14:paraId="377DF9DC" w14:textId="77777777" w:rsidR="00F62089" w:rsidRDefault="00A04328">
      <w:pPr>
        <w:spacing w:after="0"/>
        <w:ind w:firstLine="709"/>
      </w:pPr>
      <w:r>
        <w:t>в том числе самостоятельная работа – _______ часов</w:t>
      </w:r>
    </w:p>
    <w:p w14:paraId="76E72C75" w14:textId="77777777" w:rsidR="00F62089" w:rsidRDefault="00A04328">
      <w:pPr>
        <w:spacing w:after="0"/>
      </w:pPr>
      <w:r>
        <w:t>практики, в том числе учебная 180 часов</w:t>
      </w:r>
    </w:p>
    <w:p w14:paraId="1DA185E8" w14:textId="77777777" w:rsidR="00F62089" w:rsidRDefault="00A04328">
      <w:pPr>
        <w:spacing w:after="0"/>
        <w:ind w:firstLine="2410"/>
      </w:pPr>
      <w:r>
        <w:t>производственная 360 часов</w:t>
      </w:r>
    </w:p>
    <w:p w14:paraId="589AE36E" w14:textId="77777777" w:rsidR="00F62089" w:rsidRDefault="00A04328">
      <w:pPr>
        <w:spacing w:after="0"/>
      </w:pPr>
      <w:r>
        <w:t>Промежуточная аттестация ____________</w:t>
      </w:r>
      <w:r>
        <w:rPr>
          <w:i/>
        </w:rPr>
        <w:t>.</w:t>
      </w:r>
    </w:p>
    <w:p w14:paraId="4913DE1C" w14:textId="77777777" w:rsidR="00F62089" w:rsidRDefault="00F62089">
      <w:pPr>
        <w:sectPr w:rsidR="00F62089" w:rsidSect="007A33CA">
          <w:footerReference w:type="default" r:id="rId13"/>
          <w:pgSz w:w="11906" w:h="16838"/>
          <w:pgMar w:top="1134" w:right="851" w:bottom="992" w:left="1418" w:header="708" w:footer="454" w:gutter="0"/>
          <w:cols w:space="720"/>
          <w:docGrid w:linePitch="326"/>
        </w:sectPr>
      </w:pPr>
    </w:p>
    <w:p w14:paraId="1A3CA846" w14:textId="77777777" w:rsidR="00F62089" w:rsidRDefault="00A04328">
      <w:pPr>
        <w:spacing w:after="0"/>
        <w:jc w:val="center"/>
      </w:pPr>
      <w:r>
        <w:rPr>
          <w:b/>
          <w:caps/>
        </w:rPr>
        <w:lastRenderedPageBreak/>
        <w:t>2. Структура и содержание профессионального модуля</w:t>
      </w:r>
    </w:p>
    <w:p w14:paraId="24103F93" w14:textId="77777777" w:rsidR="00F62089" w:rsidRDefault="00A04328">
      <w:pPr>
        <w:spacing w:after="0"/>
        <w:ind w:firstLine="851"/>
      </w:pPr>
      <w:r>
        <w:rPr>
          <w:b/>
        </w:rPr>
        <w:t xml:space="preserve">2.1. Структура профессионального модуля </w:t>
      </w:r>
    </w:p>
    <w:tbl>
      <w:tblPr>
        <w:tblW w:w="0" w:type="auto"/>
        <w:tblInd w:w="245" w:type="dxa"/>
        <w:tblLayout w:type="fixed"/>
        <w:tblLook w:val="04A0" w:firstRow="1" w:lastRow="0" w:firstColumn="1" w:lastColumn="0" w:noHBand="0" w:noVBand="1"/>
      </w:tblPr>
      <w:tblGrid>
        <w:gridCol w:w="1203"/>
        <w:gridCol w:w="4409"/>
        <w:gridCol w:w="745"/>
        <w:gridCol w:w="916"/>
        <w:gridCol w:w="696"/>
        <w:gridCol w:w="1321"/>
        <w:gridCol w:w="1165"/>
        <w:gridCol w:w="1545"/>
        <w:gridCol w:w="916"/>
        <w:gridCol w:w="808"/>
        <w:gridCol w:w="989"/>
      </w:tblGrid>
      <w:tr w:rsidR="00F62089" w14:paraId="61E2A110" w14:textId="77777777">
        <w:trPr>
          <w:trHeight w:val="200"/>
        </w:trPr>
        <w:tc>
          <w:tcPr>
            <w:tcW w:w="120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63C272" w14:textId="77777777" w:rsidR="00F62089" w:rsidRDefault="00A04328">
            <w:pPr>
              <w:spacing w:after="0"/>
              <w:ind w:left="-57" w:right="-57"/>
              <w:jc w:val="center"/>
            </w:pPr>
            <w:r>
              <w:rPr>
                <w:sz w:val="20"/>
              </w:rPr>
              <w:t>Коды профес-сиональных</w:t>
            </w:r>
          </w:p>
          <w:p w14:paraId="7427534C" w14:textId="77777777" w:rsidR="00F62089" w:rsidRDefault="00A04328">
            <w:pPr>
              <w:spacing w:after="0"/>
              <w:ind w:left="-57" w:right="-57"/>
              <w:jc w:val="center"/>
            </w:pPr>
            <w:r>
              <w:rPr>
                <w:sz w:val="20"/>
              </w:rPr>
              <w:t>общих компетенций</w:t>
            </w:r>
          </w:p>
        </w:tc>
        <w:tc>
          <w:tcPr>
            <w:tcW w:w="44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B37A2E" w14:textId="77777777" w:rsidR="00F62089" w:rsidRDefault="00A04328">
            <w:pPr>
              <w:spacing w:after="0"/>
              <w:ind w:left="-57" w:right="-57"/>
              <w:jc w:val="center"/>
            </w:pPr>
            <w:r>
              <w:rPr>
                <w:sz w:val="20"/>
              </w:rPr>
              <w:t>Наименования разделов профессионального модуля</w:t>
            </w:r>
          </w:p>
        </w:tc>
        <w:tc>
          <w:tcPr>
            <w:tcW w:w="74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62FC05" w14:textId="77777777" w:rsidR="00F62089" w:rsidRDefault="00A04328">
            <w:pPr>
              <w:spacing w:after="0"/>
              <w:jc w:val="center"/>
            </w:pPr>
            <w:r>
              <w:rPr>
                <w:sz w:val="20"/>
              </w:rPr>
              <w:t>Всего, час.</w:t>
            </w:r>
          </w:p>
        </w:tc>
        <w:tc>
          <w:tcPr>
            <w:tcW w:w="91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B6B2654" w14:textId="77777777" w:rsidR="00F62089" w:rsidRDefault="00A04328">
            <w:pPr>
              <w:spacing w:after="0" w:line="240" w:lineRule="auto"/>
              <w:jc w:val="center"/>
            </w:pPr>
            <w:r>
              <w:rPr>
                <w:sz w:val="20"/>
              </w:rPr>
              <w:t>В т.ч. в форме</w:t>
            </w:r>
          </w:p>
          <w:p w14:paraId="08AA4E8B" w14:textId="77777777" w:rsidR="00F62089" w:rsidRDefault="00A04328">
            <w:pPr>
              <w:spacing w:after="0" w:line="240" w:lineRule="auto"/>
              <w:jc w:val="center"/>
            </w:pPr>
            <w:r>
              <w:rPr>
                <w:sz w:val="20"/>
              </w:rPr>
              <w:t>практической.</w:t>
            </w:r>
          </w:p>
          <w:p w14:paraId="0893DEE0" w14:textId="77777777" w:rsidR="00F62089" w:rsidRDefault="00A04328">
            <w:pPr>
              <w:spacing w:after="0" w:line="240" w:lineRule="auto"/>
              <w:jc w:val="center"/>
            </w:pPr>
            <w:r>
              <w:rPr>
                <w:sz w:val="20"/>
              </w:rPr>
              <w:t>подготовки</w:t>
            </w:r>
          </w:p>
        </w:tc>
        <w:tc>
          <w:tcPr>
            <w:tcW w:w="743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9E994" w14:textId="77777777" w:rsidR="00F62089" w:rsidRDefault="00A04328">
            <w:pPr>
              <w:spacing w:after="0"/>
              <w:jc w:val="center"/>
            </w:pPr>
            <w:r>
              <w:rPr>
                <w:sz w:val="20"/>
              </w:rPr>
              <w:t>Объем профессионального модуля, ак. час.</w:t>
            </w:r>
          </w:p>
        </w:tc>
      </w:tr>
      <w:tr w:rsidR="00F62089" w14:paraId="0C4F2166" w14:textId="77777777">
        <w:trPr>
          <w:trHeight w:val="58"/>
        </w:trPr>
        <w:tc>
          <w:tcPr>
            <w:tcW w:w="120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49DBE5" w14:textId="77777777" w:rsidR="00F62089" w:rsidRDefault="00F62089"/>
        </w:tc>
        <w:tc>
          <w:tcPr>
            <w:tcW w:w="44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85CE6A" w14:textId="77777777" w:rsidR="00F62089" w:rsidRDefault="00F62089"/>
        </w:tc>
        <w:tc>
          <w:tcPr>
            <w:tcW w:w="74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4C7366" w14:textId="77777777" w:rsidR="00F62089" w:rsidRDefault="00F62089"/>
        </w:tc>
        <w:tc>
          <w:tcPr>
            <w:tcW w:w="91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9F4076B" w14:textId="77777777" w:rsidR="00F62089" w:rsidRDefault="00F62089"/>
        </w:tc>
        <w:tc>
          <w:tcPr>
            <w:tcW w:w="5642"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CD6BEA" w14:textId="77777777" w:rsidR="00F62089" w:rsidRDefault="00A04328">
            <w:pPr>
              <w:spacing w:after="0"/>
              <w:jc w:val="center"/>
            </w:pPr>
            <w:r>
              <w:t>Обучение по МДК</w:t>
            </w:r>
          </w:p>
        </w:tc>
        <w:tc>
          <w:tcPr>
            <w:tcW w:w="17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1B3E5" w14:textId="77777777" w:rsidR="00F62089" w:rsidRDefault="00A04328">
            <w:pPr>
              <w:spacing w:after="0"/>
              <w:jc w:val="center"/>
            </w:pPr>
            <w:r>
              <w:t>Практики</w:t>
            </w:r>
          </w:p>
        </w:tc>
      </w:tr>
      <w:tr w:rsidR="00F62089" w14:paraId="123B310C" w14:textId="77777777">
        <w:trPr>
          <w:trHeight w:val="193"/>
        </w:trPr>
        <w:tc>
          <w:tcPr>
            <w:tcW w:w="120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C10B4A" w14:textId="77777777" w:rsidR="00F62089" w:rsidRDefault="00F62089"/>
        </w:tc>
        <w:tc>
          <w:tcPr>
            <w:tcW w:w="44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DAE96D" w14:textId="77777777" w:rsidR="00F62089" w:rsidRDefault="00F62089"/>
        </w:tc>
        <w:tc>
          <w:tcPr>
            <w:tcW w:w="74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39E8BE" w14:textId="77777777" w:rsidR="00F62089" w:rsidRDefault="00F62089"/>
        </w:tc>
        <w:tc>
          <w:tcPr>
            <w:tcW w:w="91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4FA29B50" w14:textId="77777777" w:rsidR="00F62089" w:rsidRDefault="00F62089"/>
        </w:tc>
        <w:tc>
          <w:tcPr>
            <w:tcW w:w="69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2D212F" w14:textId="77777777" w:rsidR="00F62089" w:rsidRDefault="00A04328">
            <w:pPr>
              <w:spacing w:after="0"/>
              <w:jc w:val="center"/>
            </w:pPr>
            <w:r>
              <w:rPr>
                <w:sz w:val="20"/>
              </w:rPr>
              <w:t>Всего</w:t>
            </w:r>
          </w:p>
          <w:p w14:paraId="5A5EC8BC" w14:textId="77777777" w:rsidR="00F62089" w:rsidRDefault="00F62089">
            <w:pPr>
              <w:spacing w:after="0"/>
              <w:jc w:val="center"/>
              <w:rPr>
                <w:sz w:val="20"/>
              </w:rPr>
            </w:pPr>
          </w:p>
        </w:tc>
        <w:tc>
          <w:tcPr>
            <w:tcW w:w="4946"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47CB23" w14:textId="77777777" w:rsidR="00F62089" w:rsidRDefault="00A04328">
            <w:pPr>
              <w:spacing w:after="0"/>
              <w:jc w:val="center"/>
            </w:pPr>
            <w:r>
              <w:t>В том числе</w:t>
            </w:r>
          </w:p>
        </w:tc>
        <w:tc>
          <w:tcPr>
            <w:tcW w:w="179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8B457" w14:textId="77777777" w:rsidR="00F62089" w:rsidRDefault="00F62089"/>
        </w:tc>
      </w:tr>
      <w:tr w:rsidR="00F62089" w14:paraId="52739718" w14:textId="77777777">
        <w:trPr>
          <w:trHeight w:val="2233"/>
        </w:trPr>
        <w:tc>
          <w:tcPr>
            <w:tcW w:w="120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D54439" w14:textId="77777777" w:rsidR="00F62089" w:rsidRDefault="00F62089"/>
        </w:tc>
        <w:tc>
          <w:tcPr>
            <w:tcW w:w="44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A6EE4A" w14:textId="77777777" w:rsidR="00F62089" w:rsidRDefault="00F62089"/>
        </w:tc>
        <w:tc>
          <w:tcPr>
            <w:tcW w:w="74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104D79" w14:textId="77777777" w:rsidR="00F62089" w:rsidRDefault="00F62089"/>
        </w:tc>
        <w:tc>
          <w:tcPr>
            <w:tcW w:w="91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E78E476" w14:textId="77777777" w:rsidR="00F62089" w:rsidRDefault="00F62089"/>
        </w:tc>
        <w:tc>
          <w:tcPr>
            <w:tcW w:w="69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E163FA" w14:textId="77777777" w:rsidR="00F62089" w:rsidRDefault="00F62089"/>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C530E2" w14:textId="77777777" w:rsidR="00F62089" w:rsidRDefault="00A04328">
            <w:pPr>
              <w:spacing w:after="0"/>
              <w:ind w:left="-57" w:right="-57"/>
              <w:jc w:val="center"/>
            </w:pPr>
            <w:r>
              <w:rPr>
                <w:sz w:val="20"/>
              </w:rPr>
              <w:t>Лабораторных</w:t>
            </w:r>
          </w:p>
          <w:p w14:paraId="02F11763" w14:textId="77777777" w:rsidR="00F62089" w:rsidRDefault="00A04328">
            <w:pPr>
              <w:spacing w:after="0"/>
              <w:ind w:left="-57" w:right="-57"/>
              <w:jc w:val="center"/>
            </w:pPr>
            <w:r>
              <w:rPr>
                <w:sz w:val="20"/>
              </w:rPr>
              <w:t>и практических. занятий</w:t>
            </w: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1AD6CD" w14:textId="77777777" w:rsidR="00F62089" w:rsidRDefault="00A04328">
            <w:pPr>
              <w:spacing w:after="0"/>
              <w:ind w:left="-57" w:right="-57"/>
              <w:jc w:val="center"/>
            </w:pPr>
            <w:r>
              <w:rPr>
                <w:sz w:val="20"/>
              </w:rPr>
              <w:t>Курсовых работ (проектов)</w:t>
            </w:r>
          </w:p>
          <w:p w14:paraId="7EAF6C42" w14:textId="77777777" w:rsidR="00F62089" w:rsidRDefault="00F62089">
            <w:pPr>
              <w:spacing w:after="0"/>
              <w:jc w:val="center"/>
              <w:rPr>
                <w:sz w:val="20"/>
              </w:rPr>
            </w:pP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D92593" w14:textId="77777777" w:rsidR="00F62089" w:rsidRDefault="00A04328">
            <w:pPr>
              <w:spacing w:after="0"/>
              <w:ind w:left="-57" w:right="-57"/>
              <w:jc w:val="center"/>
              <w:rPr>
                <w:sz w:val="20"/>
              </w:rPr>
            </w:pPr>
            <w:r>
              <w:rPr>
                <w:sz w:val="20"/>
              </w:rPr>
              <w:t>Самостоятельная работа</w:t>
            </w:r>
            <w:r>
              <w:rPr>
                <w:i/>
              </w:rPr>
              <w:footnoteReference w:id="10"/>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7834D25" w14:textId="77777777" w:rsidR="00F62089" w:rsidRDefault="00A04328">
            <w:pPr>
              <w:spacing w:after="0" w:line="240" w:lineRule="auto"/>
              <w:ind w:left="-57" w:right="-57"/>
              <w:jc w:val="center"/>
            </w:pPr>
            <w:r>
              <w:rPr>
                <w:sz w:val="20"/>
              </w:rPr>
              <w:t>Промежу-</w:t>
            </w:r>
          </w:p>
          <w:p w14:paraId="33336EFE" w14:textId="77777777" w:rsidR="00F62089" w:rsidRDefault="00A04328">
            <w:pPr>
              <w:spacing w:after="0" w:line="240" w:lineRule="auto"/>
              <w:ind w:left="-57" w:right="-57"/>
              <w:jc w:val="center"/>
            </w:pPr>
            <w:r>
              <w:rPr>
                <w:sz w:val="20"/>
              </w:rPr>
              <w:t>точная</w:t>
            </w:r>
          </w:p>
          <w:p w14:paraId="5735C4FD" w14:textId="77777777" w:rsidR="00F62089" w:rsidRDefault="00A04328">
            <w:pPr>
              <w:spacing w:after="0" w:line="240" w:lineRule="auto"/>
              <w:ind w:left="-57" w:right="-57"/>
              <w:jc w:val="center"/>
            </w:pPr>
            <w:r>
              <w:rPr>
                <w:sz w:val="20"/>
              </w:rPr>
              <w:t>аттестация</w:t>
            </w:r>
          </w:p>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D2F906" w14:textId="77777777" w:rsidR="00F62089" w:rsidRDefault="00A04328">
            <w:pPr>
              <w:spacing w:after="0"/>
              <w:ind w:left="-57" w:right="-57"/>
              <w:jc w:val="center"/>
            </w:pPr>
            <w:r>
              <w:rPr>
                <w:sz w:val="20"/>
              </w:rPr>
              <w:t>Учебная</w:t>
            </w:r>
          </w:p>
          <w:p w14:paraId="6CA83039" w14:textId="77777777" w:rsidR="00F62089" w:rsidRDefault="00F62089">
            <w:pPr>
              <w:spacing w:after="0"/>
              <w:ind w:left="-57" w:right="-57"/>
              <w:jc w:val="center"/>
              <w:rPr>
                <w:i/>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EDAC5" w14:textId="77777777" w:rsidR="00F62089" w:rsidRDefault="00A04328">
            <w:pPr>
              <w:spacing w:after="0"/>
              <w:ind w:left="-57" w:right="-57"/>
              <w:jc w:val="center"/>
            </w:pPr>
            <w:r>
              <w:rPr>
                <w:sz w:val="20"/>
              </w:rPr>
              <w:t>Производ-</w:t>
            </w:r>
          </w:p>
          <w:p w14:paraId="6B2B65F2" w14:textId="77777777" w:rsidR="00F62089" w:rsidRDefault="00A04328">
            <w:pPr>
              <w:spacing w:after="0"/>
              <w:ind w:left="-57" w:right="-57"/>
              <w:jc w:val="center"/>
            </w:pPr>
            <w:r>
              <w:rPr>
                <w:sz w:val="20"/>
              </w:rPr>
              <w:t>ственная</w:t>
            </w:r>
          </w:p>
          <w:p w14:paraId="7AF2DF75" w14:textId="77777777" w:rsidR="00F62089" w:rsidRDefault="00F62089">
            <w:pPr>
              <w:spacing w:after="0"/>
              <w:ind w:left="-57" w:right="-57"/>
              <w:jc w:val="center"/>
              <w:rPr>
                <w:i/>
                <w:sz w:val="20"/>
              </w:rPr>
            </w:pPr>
          </w:p>
        </w:tc>
      </w:tr>
      <w:tr w:rsidR="00F62089" w14:paraId="6591088D" w14:textId="77777777">
        <w:trPr>
          <w:trHeight w:val="94"/>
        </w:trPr>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785CD8" w14:textId="77777777" w:rsidR="00F62089" w:rsidRDefault="00A04328">
            <w:pPr>
              <w:spacing w:after="0" w:line="240" w:lineRule="auto"/>
              <w:jc w:val="center"/>
            </w:pPr>
            <w:r>
              <w:rPr>
                <w:i/>
              </w:rPr>
              <w:t>1</w:t>
            </w: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8E9E3E" w14:textId="77777777" w:rsidR="00F62089" w:rsidRDefault="00A04328">
            <w:pPr>
              <w:spacing w:after="0" w:line="240" w:lineRule="auto"/>
              <w:jc w:val="center"/>
            </w:pPr>
            <w:r>
              <w:rPr>
                <w:i/>
              </w:rPr>
              <w:t>2</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5966D9" w14:textId="77777777" w:rsidR="00F62089" w:rsidRDefault="00A04328">
            <w:pPr>
              <w:spacing w:after="0" w:line="240" w:lineRule="auto"/>
              <w:jc w:val="center"/>
            </w:pPr>
            <w:r>
              <w:rPr>
                <w:i/>
              </w:rPr>
              <w:t>3</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CB60C2" w14:textId="77777777" w:rsidR="00F62089" w:rsidRDefault="00A04328">
            <w:pPr>
              <w:spacing w:after="0" w:line="240" w:lineRule="auto"/>
              <w:jc w:val="center"/>
            </w:pPr>
            <w:r>
              <w:rPr>
                <w:i/>
              </w:rPr>
              <w:t>4</w:t>
            </w:r>
          </w:p>
        </w:tc>
        <w:tc>
          <w:tcPr>
            <w:tcW w:w="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4BC8B7" w14:textId="77777777" w:rsidR="00F62089" w:rsidRDefault="00A04328">
            <w:pPr>
              <w:spacing w:after="0" w:line="240" w:lineRule="auto"/>
              <w:jc w:val="center"/>
            </w:pPr>
            <w:r>
              <w:rPr>
                <w:i/>
              </w:rPr>
              <w:t>5</w:t>
            </w:r>
          </w:p>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60174E" w14:textId="77777777" w:rsidR="00F62089" w:rsidRDefault="00A04328">
            <w:pPr>
              <w:spacing w:after="0" w:line="240" w:lineRule="auto"/>
              <w:jc w:val="center"/>
            </w:pPr>
            <w:r>
              <w:rPr>
                <w:i/>
              </w:rPr>
              <w:t>6</w:t>
            </w: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6AEADF" w14:textId="77777777" w:rsidR="00F62089" w:rsidRDefault="00A04328">
            <w:pPr>
              <w:spacing w:after="0" w:line="240" w:lineRule="auto"/>
              <w:jc w:val="center"/>
            </w:pPr>
            <w:r>
              <w:rPr>
                <w:i/>
              </w:rPr>
              <w:t>7</w:t>
            </w: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C13732" w14:textId="77777777" w:rsidR="00F62089" w:rsidRDefault="00A04328">
            <w:pPr>
              <w:spacing w:after="0" w:line="240" w:lineRule="auto"/>
              <w:jc w:val="center"/>
            </w:pPr>
            <w:r>
              <w:rPr>
                <w:i/>
              </w:rPr>
              <w:t>8</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6F25E5" w14:textId="77777777" w:rsidR="00F62089" w:rsidRDefault="00A04328">
            <w:pPr>
              <w:spacing w:after="0" w:line="240" w:lineRule="auto"/>
              <w:jc w:val="center"/>
            </w:pPr>
            <w:r>
              <w:rPr>
                <w:i/>
              </w:rPr>
              <w:t>9</w:t>
            </w:r>
          </w:p>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0DACE4" w14:textId="77777777" w:rsidR="00F62089" w:rsidRDefault="00A04328">
            <w:pPr>
              <w:spacing w:after="0" w:line="240" w:lineRule="auto"/>
              <w:jc w:val="center"/>
            </w:pPr>
            <w:r>
              <w:rPr>
                <w:i/>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E737A" w14:textId="77777777" w:rsidR="00F62089" w:rsidRDefault="00A04328">
            <w:pPr>
              <w:spacing w:after="0" w:line="240" w:lineRule="auto"/>
              <w:jc w:val="center"/>
            </w:pPr>
            <w:r>
              <w:rPr>
                <w:i/>
              </w:rPr>
              <w:t>11</w:t>
            </w:r>
          </w:p>
        </w:tc>
      </w:tr>
      <w:tr w:rsidR="00F62089" w14:paraId="1856A7F5" w14:textId="77777777">
        <w:trPr>
          <w:trHeight w:val="415"/>
        </w:trPr>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020562" w14:textId="77777777" w:rsidR="00F62089" w:rsidRDefault="00A04328">
            <w:pPr>
              <w:spacing w:after="0"/>
              <w:ind w:left="-113" w:right="-113"/>
              <w:jc w:val="center"/>
            </w:pPr>
            <w:r>
              <w:rPr>
                <w:spacing w:val="-6"/>
              </w:rPr>
              <w:t>ПК1.1-ПК1.3</w:t>
            </w:r>
          </w:p>
          <w:p w14:paraId="50953341" w14:textId="77777777" w:rsidR="00F62089" w:rsidRDefault="00A04328">
            <w:pPr>
              <w:spacing w:after="0"/>
              <w:ind w:left="-113" w:right="-113"/>
              <w:jc w:val="center"/>
            </w:pPr>
            <w:r>
              <w:rPr>
                <w:spacing w:val="-6"/>
              </w:rPr>
              <w:t>ОК01-ОК09</w:t>
            </w: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DC165D" w14:textId="77777777" w:rsidR="00F62089" w:rsidRDefault="00A04328">
            <w:pPr>
              <w:spacing w:after="0"/>
              <w:ind w:left="-57" w:right="-57"/>
            </w:pPr>
            <w:r>
              <w:t>МДК.01.01Аппаратура геофизических методов поисков и разведки месторождений полезных ископаемых</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52A7C8" w14:textId="77777777" w:rsidR="00F62089" w:rsidRDefault="00A04328">
            <w:pPr>
              <w:spacing w:after="0"/>
              <w:jc w:val="center"/>
            </w:pPr>
            <w:r>
              <w:rPr>
                <w:i/>
              </w:rPr>
              <w:t>288</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FB6DC3" w14:textId="77777777" w:rsidR="00F62089" w:rsidRDefault="00A04328">
            <w:pPr>
              <w:spacing w:after="0"/>
              <w:jc w:val="center"/>
            </w:pPr>
            <w:r>
              <w:rPr>
                <w:i/>
              </w:rPr>
              <w:t>140</w:t>
            </w:r>
          </w:p>
        </w:tc>
        <w:tc>
          <w:tcPr>
            <w:tcW w:w="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AE9DF8" w14:textId="77777777" w:rsidR="00F62089" w:rsidRDefault="00A04328">
            <w:pPr>
              <w:spacing w:after="0"/>
              <w:jc w:val="center"/>
            </w:pPr>
            <w:r>
              <w:rPr>
                <w:i/>
              </w:rPr>
              <w:t>288</w:t>
            </w:r>
          </w:p>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EEFB8C" w14:textId="77777777" w:rsidR="00F62089" w:rsidRDefault="00A04328">
            <w:pPr>
              <w:spacing w:after="0"/>
              <w:jc w:val="center"/>
            </w:pPr>
            <w:r>
              <w:rPr>
                <w:i/>
              </w:rPr>
              <w:t>140</w:t>
            </w: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351C7F" w14:textId="77777777" w:rsidR="00F62089" w:rsidRDefault="00A04328">
            <w:pPr>
              <w:spacing w:after="0"/>
              <w:jc w:val="center"/>
            </w:pPr>
            <w:r>
              <w:rPr>
                <w:i/>
              </w:rPr>
              <w:t>-</w:t>
            </w: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9330E5" w14:textId="77777777" w:rsidR="00F62089" w:rsidRDefault="00A04328">
            <w:pPr>
              <w:spacing w:after="0"/>
              <w:jc w:val="center"/>
            </w:pPr>
            <w:r>
              <w:t>Х</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C7854C" w14:textId="77777777" w:rsidR="00F62089" w:rsidRDefault="00A04328">
            <w:pPr>
              <w:spacing w:after="0"/>
              <w:jc w:val="center"/>
            </w:pPr>
            <w:r>
              <w:t>**</w:t>
            </w:r>
          </w:p>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51B915" w14:textId="77777777" w:rsidR="00F62089" w:rsidRDefault="00F62089">
            <w:pPr>
              <w:spacing w:after="0"/>
              <w:jc w:val="center"/>
              <w:rPr>
                <w:i/>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639DE" w14:textId="77777777" w:rsidR="00F62089" w:rsidRDefault="00F62089">
            <w:pPr>
              <w:spacing w:after="0"/>
              <w:jc w:val="center"/>
              <w:rPr>
                <w:i/>
              </w:rPr>
            </w:pPr>
          </w:p>
        </w:tc>
      </w:tr>
      <w:tr w:rsidR="00F62089" w14:paraId="27E99A43" w14:textId="77777777">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761F39" w14:textId="77777777" w:rsidR="00F62089" w:rsidRDefault="00A04328">
            <w:pPr>
              <w:spacing w:after="0"/>
              <w:ind w:left="-113" w:right="-113"/>
              <w:jc w:val="center"/>
            </w:pPr>
            <w:r>
              <w:rPr>
                <w:spacing w:val="-6"/>
              </w:rPr>
              <w:t>ПК1.1-ПК1.3</w:t>
            </w:r>
          </w:p>
          <w:p w14:paraId="01989C0C" w14:textId="77777777" w:rsidR="00F62089" w:rsidRDefault="00A04328">
            <w:pPr>
              <w:spacing w:after="0"/>
              <w:ind w:left="-113" w:right="-113"/>
            </w:pPr>
            <w:r>
              <w:rPr>
                <w:spacing w:val="-6"/>
              </w:rPr>
              <w:t>ОК01-ОК09</w:t>
            </w: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A73B58" w14:textId="77777777" w:rsidR="00F62089" w:rsidRDefault="00A04328">
            <w:pPr>
              <w:spacing w:after="0"/>
            </w:pPr>
            <w:r>
              <w:t>Раздел 1. Обслуживание оборудования и установок поисков и разведки месторождений полезных ископаемых</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9C87A5" w14:textId="77777777" w:rsidR="00F62089" w:rsidRDefault="00A04328">
            <w:pPr>
              <w:spacing w:after="0"/>
              <w:jc w:val="center"/>
            </w:pPr>
            <w:r>
              <w:rPr>
                <w:b/>
              </w:rPr>
              <w:t>96</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0CA0BA" w14:textId="77777777" w:rsidR="00F62089" w:rsidRDefault="00A04328">
            <w:pPr>
              <w:spacing w:after="0"/>
              <w:jc w:val="center"/>
            </w:pPr>
            <w:r>
              <w:t>48</w:t>
            </w:r>
          </w:p>
        </w:tc>
        <w:tc>
          <w:tcPr>
            <w:tcW w:w="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EECF6" w14:textId="77777777" w:rsidR="00F62089" w:rsidRDefault="00A04328">
            <w:pPr>
              <w:spacing w:after="0"/>
              <w:jc w:val="center"/>
            </w:pPr>
            <w:r>
              <w:rPr>
                <w:b/>
              </w:rPr>
              <w:t>96</w:t>
            </w:r>
          </w:p>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55A110" w14:textId="77777777" w:rsidR="00F62089" w:rsidRDefault="00A04328">
            <w:pPr>
              <w:spacing w:after="0"/>
              <w:jc w:val="center"/>
            </w:pPr>
            <w:r>
              <w:t>4</w:t>
            </w:r>
            <w:r>
              <w:rPr>
                <w:b/>
              </w:rPr>
              <w:t>8</w:t>
            </w: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10BADA" w14:textId="77777777" w:rsidR="00F62089" w:rsidRDefault="00A04328">
            <w:pPr>
              <w:spacing w:after="0"/>
              <w:jc w:val="center"/>
            </w:pPr>
            <w:r>
              <w:t>-</w:t>
            </w: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DD2772" w14:textId="77777777" w:rsidR="00F62089" w:rsidRDefault="00A04328">
            <w:pPr>
              <w:spacing w:after="0"/>
              <w:jc w:val="center"/>
            </w:pPr>
            <w:r>
              <w:t>Х</w:t>
            </w:r>
          </w:p>
        </w:tc>
        <w:tc>
          <w:tcPr>
            <w:tcW w:w="91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3F09C5" w14:textId="77777777" w:rsidR="00F62089" w:rsidRDefault="00F62089">
            <w:pPr>
              <w:spacing w:after="0"/>
              <w:jc w:val="center"/>
            </w:pPr>
          </w:p>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669DBC" w14:textId="77777777" w:rsidR="00F62089" w:rsidRDefault="00A04328">
            <w:pPr>
              <w:spacing w:after="0"/>
              <w:jc w:val="center"/>
            </w:pPr>
            <w:r>
              <w:t>Х</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E26F6" w14:textId="77777777" w:rsidR="00F62089" w:rsidRDefault="00F62089">
            <w:pPr>
              <w:spacing w:after="0"/>
              <w:jc w:val="center"/>
              <w:rPr>
                <w:b/>
              </w:rPr>
            </w:pPr>
          </w:p>
        </w:tc>
      </w:tr>
      <w:tr w:rsidR="00F62089" w14:paraId="64FB0C97" w14:textId="77777777">
        <w:trPr>
          <w:trHeight w:val="314"/>
        </w:trPr>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CFCF96" w14:textId="77777777" w:rsidR="00F62089" w:rsidRDefault="00A04328">
            <w:pPr>
              <w:spacing w:after="0"/>
              <w:ind w:left="-113" w:right="-113"/>
              <w:jc w:val="center"/>
            </w:pPr>
            <w:r>
              <w:rPr>
                <w:spacing w:val="-6"/>
              </w:rPr>
              <w:t>ПК1.1-ПК1.3</w:t>
            </w:r>
          </w:p>
          <w:p w14:paraId="0A5B7FC4" w14:textId="77777777" w:rsidR="00F62089" w:rsidRDefault="00A04328">
            <w:pPr>
              <w:spacing w:after="0"/>
              <w:ind w:left="-113" w:right="-113"/>
              <w:jc w:val="center"/>
            </w:pPr>
            <w:r>
              <w:rPr>
                <w:spacing w:val="-6"/>
              </w:rPr>
              <w:t>ОК01-ОК09</w:t>
            </w: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41469C" w14:textId="249C94F8" w:rsidR="00F62089" w:rsidRDefault="00A04328">
            <w:pPr>
              <w:spacing w:after="0"/>
            </w:pPr>
            <w:r>
              <w:t xml:space="preserve">Раздел </w:t>
            </w:r>
            <w:r>
              <w:rPr>
                <w:spacing w:val="-12"/>
              </w:rPr>
              <w:t>2</w:t>
            </w:r>
            <w:r>
              <w:t>.</w:t>
            </w:r>
            <w:r w:rsidR="007D0AFD">
              <w:t xml:space="preserve"> </w:t>
            </w:r>
            <w:r>
              <w:t>Использование технических средств сейсморазведки</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3EC8A8" w14:textId="77777777" w:rsidR="00F62089" w:rsidRDefault="00A04328">
            <w:pPr>
              <w:spacing w:after="0"/>
              <w:jc w:val="center"/>
            </w:pPr>
            <w:r>
              <w:rPr>
                <w:b/>
              </w:rPr>
              <w:t>96</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A4A3C8" w14:textId="77777777" w:rsidR="00F62089" w:rsidRDefault="00A04328">
            <w:pPr>
              <w:spacing w:after="0"/>
              <w:jc w:val="center"/>
            </w:pPr>
            <w:r>
              <w:t>46</w:t>
            </w:r>
          </w:p>
        </w:tc>
        <w:tc>
          <w:tcPr>
            <w:tcW w:w="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2C05D3" w14:textId="77777777" w:rsidR="00F62089" w:rsidRDefault="00A04328">
            <w:pPr>
              <w:spacing w:after="0"/>
              <w:jc w:val="center"/>
            </w:pPr>
            <w:r>
              <w:rPr>
                <w:b/>
              </w:rPr>
              <w:t>96</w:t>
            </w:r>
          </w:p>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E84526" w14:textId="77777777" w:rsidR="00F62089" w:rsidRDefault="00A04328">
            <w:pPr>
              <w:spacing w:after="0"/>
              <w:jc w:val="center"/>
            </w:pPr>
            <w:r>
              <w:t>46</w:t>
            </w: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B17FF3" w14:textId="77777777" w:rsidR="00F62089" w:rsidRDefault="00A04328">
            <w:pPr>
              <w:spacing w:after="0"/>
              <w:jc w:val="center"/>
            </w:pPr>
            <w:r>
              <w:t>-</w:t>
            </w: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864926" w14:textId="77777777" w:rsidR="00F62089" w:rsidRDefault="00A04328">
            <w:pPr>
              <w:spacing w:after="0"/>
              <w:jc w:val="center"/>
            </w:pPr>
            <w:r>
              <w:t>Х</w:t>
            </w:r>
          </w:p>
        </w:tc>
        <w:tc>
          <w:tcPr>
            <w:tcW w:w="91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B0EF4C" w14:textId="77777777" w:rsidR="00F62089" w:rsidRDefault="00F62089"/>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D9352A" w14:textId="77777777" w:rsidR="00F62089" w:rsidRDefault="00A04328">
            <w:pPr>
              <w:spacing w:after="0"/>
              <w:jc w:val="center"/>
            </w:pPr>
            <w:r>
              <w:t>Х</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95E15" w14:textId="77777777" w:rsidR="00F62089" w:rsidRDefault="00F62089">
            <w:pPr>
              <w:spacing w:after="0"/>
              <w:jc w:val="center"/>
              <w:rPr>
                <w:b/>
              </w:rPr>
            </w:pPr>
          </w:p>
        </w:tc>
      </w:tr>
      <w:tr w:rsidR="00F62089" w14:paraId="5E72A1FA" w14:textId="77777777">
        <w:trPr>
          <w:trHeight w:val="314"/>
        </w:trPr>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1EE935" w14:textId="77777777" w:rsidR="00F62089" w:rsidRDefault="00A04328">
            <w:pPr>
              <w:spacing w:after="0"/>
              <w:ind w:left="-113" w:right="-113"/>
              <w:jc w:val="center"/>
            </w:pPr>
            <w:r>
              <w:rPr>
                <w:spacing w:val="-6"/>
              </w:rPr>
              <w:t>ПК1.1-ПК1.3</w:t>
            </w:r>
          </w:p>
          <w:p w14:paraId="52E53C64" w14:textId="77777777" w:rsidR="00F62089" w:rsidRDefault="00A04328">
            <w:pPr>
              <w:spacing w:after="0"/>
              <w:ind w:left="-113" w:right="-113"/>
            </w:pPr>
            <w:r>
              <w:rPr>
                <w:spacing w:val="-6"/>
              </w:rPr>
              <w:t>ОК01-ОК09</w:t>
            </w: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4AB3A0" w14:textId="77777777" w:rsidR="00F62089" w:rsidRDefault="00A04328">
            <w:pPr>
              <w:spacing w:after="0"/>
            </w:pPr>
            <w:r>
              <w:t xml:space="preserve">Раздел </w:t>
            </w:r>
            <w:r>
              <w:rPr>
                <w:spacing w:val="-12"/>
              </w:rPr>
              <w:t>3</w:t>
            </w:r>
            <w:r>
              <w:t xml:space="preserve">. Обслуживание аппаратуры геофизических методов исследования скважин </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D9DF29" w14:textId="77777777" w:rsidR="00F62089" w:rsidRDefault="00A04328">
            <w:pPr>
              <w:spacing w:after="0"/>
              <w:jc w:val="center"/>
            </w:pPr>
            <w:r>
              <w:rPr>
                <w:b/>
              </w:rPr>
              <w:t>96</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530029" w14:textId="77777777" w:rsidR="00F62089" w:rsidRDefault="00A04328">
            <w:pPr>
              <w:spacing w:after="0"/>
              <w:jc w:val="center"/>
            </w:pPr>
            <w:r>
              <w:t>46</w:t>
            </w:r>
          </w:p>
        </w:tc>
        <w:tc>
          <w:tcPr>
            <w:tcW w:w="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39FDB0" w14:textId="77777777" w:rsidR="00F62089" w:rsidRDefault="00A04328">
            <w:pPr>
              <w:spacing w:after="0"/>
              <w:jc w:val="center"/>
            </w:pPr>
            <w:r>
              <w:rPr>
                <w:b/>
              </w:rPr>
              <w:t>96</w:t>
            </w:r>
          </w:p>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C605C8" w14:textId="77777777" w:rsidR="00F62089" w:rsidRDefault="00A04328">
            <w:pPr>
              <w:spacing w:after="0"/>
              <w:jc w:val="center"/>
            </w:pPr>
            <w:r>
              <w:t>46</w:t>
            </w: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D89003" w14:textId="77777777" w:rsidR="00F62089" w:rsidRDefault="00A04328">
            <w:pPr>
              <w:spacing w:after="0"/>
              <w:jc w:val="center"/>
            </w:pPr>
            <w:r>
              <w:t>-</w:t>
            </w: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19B270" w14:textId="77777777" w:rsidR="00F62089" w:rsidRDefault="00A04328">
            <w:pPr>
              <w:spacing w:after="0"/>
              <w:jc w:val="center"/>
            </w:pPr>
            <w:r>
              <w:t>Х</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DF2304" w14:textId="77777777" w:rsidR="00F62089" w:rsidRDefault="00F62089">
            <w:pPr>
              <w:spacing w:after="0" w:line="240" w:lineRule="auto"/>
            </w:pPr>
          </w:p>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4F305C" w14:textId="77777777" w:rsidR="00F62089" w:rsidRDefault="00A04328">
            <w:pPr>
              <w:spacing w:after="0"/>
              <w:jc w:val="center"/>
            </w:pPr>
            <w:r>
              <w:t>Х</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F2672" w14:textId="77777777" w:rsidR="00F62089" w:rsidRDefault="00F62089">
            <w:pPr>
              <w:spacing w:after="0"/>
              <w:jc w:val="center"/>
              <w:rPr>
                <w:b/>
              </w:rPr>
            </w:pPr>
          </w:p>
        </w:tc>
      </w:tr>
      <w:tr w:rsidR="00F62089" w14:paraId="52FA5BBA" w14:textId="77777777">
        <w:trPr>
          <w:trHeight w:val="314"/>
        </w:trPr>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BCE75B" w14:textId="77777777" w:rsidR="00F62089" w:rsidRDefault="00A04328">
            <w:pPr>
              <w:spacing w:after="0"/>
              <w:ind w:left="-113" w:right="-113"/>
              <w:jc w:val="center"/>
            </w:pPr>
            <w:r>
              <w:rPr>
                <w:spacing w:val="-6"/>
              </w:rPr>
              <w:lastRenderedPageBreak/>
              <w:t>ПК1.1-ПК1.3</w:t>
            </w:r>
          </w:p>
          <w:p w14:paraId="600491B5" w14:textId="77777777" w:rsidR="00F62089" w:rsidRDefault="00A04328">
            <w:pPr>
              <w:spacing w:after="0"/>
              <w:ind w:left="-113" w:right="-113"/>
              <w:jc w:val="center"/>
            </w:pPr>
            <w:r>
              <w:rPr>
                <w:spacing w:val="-6"/>
              </w:rPr>
              <w:t>ОК01-ОК09</w:t>
            </w: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56AC24" w14:textId="77777777" w:rsidR="00F62089" w:rsidRDefault="00A04328">
            <w:pPr>
              <w:spacing w:after="0"/>
            </w:pPr>
            <w:r>
              <w:t xml:space="preserve">Учебная практика, часов </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169D52" w14:textId="77777777" w:rsidR="00F62089" w:rsidRDefault="00A04328">
            <w:pPr>
              <w:spacing w:after="0"/>
              <w:jc w:val="center"/>
            </w:pPr>
            <w:r>
              <w:rPr>
                <w:b/>
              </w:rPr>
              <w:t>180</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9E2E21" w14:textId="77777777" w:rsidR="00F62089" w:rsidRDefault="00A04328">
            <w:pPr>
              <w:spacing w:after="0"/>
              <w:jc w:val="center"/>
            </w:pPr>
            <w:r>
              <w:t>180</w:t>
            </w:r>
          </w:p>
        </w:tc>
        <w:tc>
          <w:tcPr>
            <w:tcW w:w="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5C6B93" w14:textId="77777777" w:rsidR="00F62089" w:rsidRDefault="00F62089">
            <w:pPr>
              <w:spacing w:after="0"/>
              <w:jc w:val="center"/>
              <w:rPr>
                <w:b/>
              </w:rPr>
            </w:pPr>
          </w:p>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97BA19" w14:textId="77777777" w:rsidR="00F62089" w:rsidRDefault="00F62089">
            <w:pPr>
              <w:spacing w:after="0"/>
              <w:jc w:val="center"/>
              <w:rPr>
                <w:b/>
              </w:rPr>
            </w:pP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CB26CC" w14:textId="77777777" w:rsidR="00F62089" w:rsidRDefault="00F62089">
            <w:pPr>
              <w:spacing w:after="0"/>
              <w:jc w:val="center"/>
            </w:pP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9C5884" w14:textId="77777777" w:rsidR="00F62089" w:rsidRDefault="00F62089">
            <w:pPr>
              <w:spacing w:after="0"/>
              <w:jc w:val="center"/>
            </w:pP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FCBC42" w14:textId="77777777" w:rsidR="00F62089" w:rsidRDefault="00F62089">
            <w:pPr>
              <w:spacing w:after="0" w:line="240" w:lineRule="auto"/>
            </w:pPr>
          </w:p>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CF1702" w14:textId="77777777" w:rsidR="00F62089" w:rsidRDefault="00A04328">
            <w:pPr>
              <w:spacing w:after="0"/>
              <w:jc w:val="center"/>
            </w:pPr>
            <w:r>
              <w:rPr>
                <w:b/>
              </w:rPr>
              <w:t>180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251D7" w14:textId="77777777" w:rsidR="00F62089" w:rsidRDefault="00F62089">
            <w:pPr>
              <w:spacing w:after="0"/>
              <w:jc w:val="center"/>
              <w:rPr>
                <w:b/>
              </w:rPr>
            </w:pPr>
          </w:p>
        </w:tc>
      </w:tr>
      <w:tr w:rsidR="00F62089" w14:paraId="25480E95" w14:textId="77777777">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9DD85E" w14:textId="77777777" w:rsidR="00F62089" w:rsidRDefault="00A04328">
            <w:pPr>
              <w:spacing w:after="0"/>
              <w:ind w:left="-113" w:right="-113"/>
              <w:jc w:val="center"/>
            </w:pPr>
            <w:r>
              <w:rPr>
                <w:spacing w:val="-6"/>
              </w:rPr>
              <w:t>ПК1.1-ПК1.3</w:t>
            </w:r>
          </w:p>
          <w:p w14:paraId="67827A45" w14:textId="77777777" w:rsidR="00F62089" w:rsidRDefault="00A04328">
            <w:pPr>
              <w:spacing w:after="0"/>
              <w:ind w:left="-113" w:right="-113"/>
            </w:pPr>
            <w:r>
              <w:rPr>
                <w:spacing w:val="-6"/>
              </w:rPr>
              <w:t>ОК01-ОК09</w:t>
            </w: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998708" w14:textId="77777777" w:rsidR="00F62089" w:rsidRDefault="00A04328">
            <w:pPr>
              <w:spacing w:after="0"/>
            </w:pPr>
            <w:r>
              <w:t>Производственная практика (по профилю специальности), часов</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DDE8D8" w14:textId="77777777" w:rsidR="00F62089" w:rsidRDefault="00A04328">
            <w:pPr>
              <w:spacing w:after="0"/>
              <w:jc w:val="center"/>
            </w:pPr>
            <w:r>
              <w:rPr>
                <w:b/>
              </w:rPr>
              <w:t>360</w:t>
            </w:r>
          </w:p>
          <w:p w14:paraId="733A5D04" w14:textId="77777777" w:rsidR="00F62089" w:rsidRDefault="00F62089">
            <w:pPr>
              <w:spacing w:after="0"/>
              <w:jc w:val="center"/>
              <w:rPr>
                <w:b/>
                <w:i/>
              </w:rPr>
            </w:pPr>
          </w:p>
        </w:tc>
        <w:tc>
          <w:tcPr>
            <w:tcW w:w="916"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210F4549" w14:textId="77777777" w:rsidR="00F62089" w:rsidRDefault="00A04328">
            <w:pPr>
              <w:spacing w:after="0"/>
              <w:jc w:val="center"/>
            </w:pPr>
            <w:r>
              <w:rPr>
                <w:b/>
                <w:i/>
              </w:rPr>
              <w:t>360</w:t>
            </w:r>
          </w:p>
        </w:tc>
        <w:tc>
          <w:tcPr>
            <w:tcW w:w="696"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61E1CB79" w14:textId="77777777" w:rsidR="00F62089" w:rsidRDefault="00F62089">
            <w:pPr>
              <w:spacing w:after="0"/>
              <w:jc w:val="center"/>
              <w:rPr>
                <w:b/>
                <w:i/>
              </w:rPr>
            </w:pPr>
          </w:p>
        </w:tc>
        <w:tc>
          <w:tcPr>
            <w:tcW w:w="1321"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2E47C583" w14:textId="77777777" w:rsidR="00F62089" w:rsidRDefault="00F62089">
            <w:pPr>
              <w:spacing w:after="0"/>
              <w:jc w:val="center"/>
              <w:rPr>
                <w:b/>
                <w:i/>
              </w:rPr>
            </w:pPr>
          </w:p>
        </w:tc>
        <w:tc>
          <w:tcPr>
            <w:tcW w:w="4434" w:type="dxa"/>
            <w:gridSpan w:val="4"/>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1271034A" w14:textId="77777777" w:rsidR="00F62089" w:rsidRDefault="00F62089">
            <w:pPr>
              <w:spacing w:after="0"/>
              <w:jc w:val="center"/>
              <w:rPr>
                <w:b/>
                <w:i/>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7F96A" w14:textId="77777777" w:rsidR="00F62089" w:rsidRDefault="00A04328">
            <w:pPr>
              <w:spacing w:after="0"/>
              <w:jc w:val="center"/>
            </w:pPr>
            <w:r>
              <w:rPr>
                <w:b/>
              </w:rPr>
              <w:t>360</w:t>
            </w:r>
          </w:p>
        </w:tc>
      </w:tr>
      <w:tr w:rsidR="00F62089" w14:paraId="33DBA88B" w14:textId="77777777">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643103" w14:textId="77777777" w:rsidR="00F62089" w:rsidRDefault="00F62089">
            <w:pPr>
              <w:spacing w:after="0"/>
              <w:rPr>
                <w:b/>
                <w:i/>
                <w:sz w:val="20"/>
              </w:rPr>
            </w:pP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B9137D" w14:textId="77777777" w:rsidR="00F62089" w:rsidRDefault="00A04328">
            <w:pPr>
              <w:spacing w:after="0"/>
            </w:pPr>
            <w:r>
              <w:t>Промежуточная аттестация</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2D5C41" w14:textId="77777777" w:rsidR="00F62089" w:rsidRDefault="00F62089">
            <w:pPr>
              <w:spacing w:after="0"/>
              <w:jc w:val="center"/>
              <w:rPr>
                <w:b/>
              </w:rPr>
            </w:pPr>
          </w:p>
        </w:tc>
        <w:tc>
          <w:tcPr>
            <w:tcW w:w="916"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48390C25" w14:textId="77777777" w:rsidR="00F62089" w:rsidRDefault="00F62089">
            <w:pPr>
              <w:spacing w:after="0"/>
              <w:jc w:val="center"/>
              <w:rPr>
                <w:b/>
                <w:i/>
              </w:rPr>
            </w:pPr>
          </w:p>
        </w:tc>
        <w:tc>
          <w:tcPr>
            <w:tcW w:w="696"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4F93BBCF" w14:textId="77777777" w:rsidR="00F62089" w:rsidRDefault="00F62089">
            <w:pPr>
              <w:spacing w:after="0"/>
              <w:jc w:val="center"/>
              <w:rPr>
                <w:i/>
              </w:rPr>
            </w:pPr>
          </w:p>
        </w:tc>
        <w:tc>
          <w:tcPr>
            <w:tcW w:w="1321"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7198E244" w14:textId="77777777" w:rsidR="00F62089" w:rsidRDefault="00F62089">
            <w:pPr>
              <w:spacing w:after="0"/>
              <w:jc w:val="center"/>
              <w:rPr>
                <w:i/>
              </w:rPr>
            </w:pPr>
          </w:p>
        </w:tc>
        <w:tc>
          <w:tcPr>
            <w:tcW w:w="4434" w:type="dxa"/>
            <w:gridSpan w:val="4"/>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112D4464" w14:textId="77777777" w:rsidR="00F62089" w:rsidRDefault="00F62089">
            <w:pPr>
              <w:spacing w:after="0"/>
              <w:jc w:val="center"/>
              <w:rPr>
                <w:i/>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56335" w14:textId="77777777" w:rsidR="00F62089" w:rsidRDefault="00F62089">
            <w:pPr>
              <w:spacing w:after="0"/>
              <w:jc w:val="center"/>
              <w:rPr>
                <w:i/>
              </w:rPr>
            </w:pPr>
          </w:p>
        </w:tc>
      </w:tr>
      <w:tr w:rsidR="00F62089" w14:paraId="34F2E909" w14:textId="77777777">
        <w:tc>
          <w:tcPr>
            <w:tcW w:w="1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DDB07F" w14:textId="77777777" w:rsidR="00F62089" w:rsidRDefault="00F62089">
            <w:pPr>
              <w:spacing w:after="0"/>
              <w:rPr>
                <w:b/>
                <w:i/>
                <w:sz w:val="20"/>
              </w:rPr>
            </w:pPr>
          </w:p>
        </w:tc>
        <w:tc>
          <w:tcPr>
            <w:tcW w:w="4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C89D01" w14:textId="77777777" w:rsidR="00F62089" w:rsidRDefault="00A04328">
            <w:pPr>
              <w:spacing w:after="0"/>
            </w:pPr>
            <w:r>
              <w:rPr>
                <w:b/>
                <w:i/>
              </w:rPr>
              <w:t>Всего:</w:t>
            </w:r>
          </w:p>
        </w:tc>
        <w:tc>
          <w:tcPr>
            <w:tcW w:w="7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3BF0ED" w14:textId="77777777" w:rsidR="00F62089" w:rsidRDefault="00A04328">
            <w:pPr>
              <w:spacing w:after="0"/>
              <w:jc w:val="center"/>
            </w:pPr>
            <w:r>
              <w:rPr>
                <w:b/>
                <w:i/>
              </w:rPr>
              <w:t>828</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968B77" w14:textId="77777777" w:rsidR="00F62089" w:rsidRDefault="00A04328">
            <w:pPr>
              <w:spacing w:after="0"/>
              <w:jc w:val="center"/>
            </w:pPr>
            <w:r>
              <w:rPr>
                <w:b/>
                <w:i/>
              </w:rPr>
              <w:t>320</w:t>
            </w:r>
          </w:p>
        </w:tc>
        <w:tc>
          <w:tcPr>
            <w:tcW w:w="6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712620" w14:textId="77777777" w:rsidR="00F62089" w:rsidRDefault="00A04328">
            <w:pPr>
              <w:spacing w:after="0"/>
              <w:jc w:val="center"/>
            </w:pPr>
            <w:r>
              <w:rPr>
                <w:b/>
                <w:i/>
              </w:rPr>
              <w:t>288</w:t>
            </w:r>
          </w:p>
        </w:tc>
        <w:tc>
          <w:tcPr>
            <w:tcW w:w="13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D087EB" w14:textId="77777777" w:rsidR="00F62089" w:rsidRDefault="00A04328">
            <w:pPr>
              <w:spacing w:after="0"/>
              <w:jc w:val="center"/>
            </w:pPr>
            <w:r>
              <w:rPr>
                <w:b/>
                <w:i/>
              </w:rPr>
              <w:t>140</w:t>
            </w:r>
          </w:p>
        </w:tc>
        <w:tc>
          <w:tcPr>
            <w:tcW w:w="1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FB2A98" w14:textId="77777777" w:rsidR="00F62089" w:rsidRDefault="00A04328">
            <w:pPr>
              <w:spacing w:after="0"/>
              <w:jc w:val="center"/>
            </w:pPr>
            <w:r>
              <w:rPr>
                <w:b/>
                <w:i/>
              </w:rPr>
              <w:t>-</w:t>
            </w:r>
          </w:p>
        </w:tc>
        <w:tc>
          <w:tcPr>
            <w:tcW w:w="1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9DFC75" w14:textId="77777777" w:rsidR="00F62089" w:rsidRDefault="00A04328">
            <w:pPr>
              <w:spacing w:after="0"/>
              <w:jc w:val="center"/>
            </w:pPr>
            <w:r>
              <w:rPr>
                <w:b/>
                <w:i/>
              </w:rPr>
              <w:t>Х</w:t>
            </w:r>
          </w:p>
        </w:tc>
        <w:tc>
          <w:tcPr>
            <w:tcW w:w="9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EAFC47" w14:textId="77777777" w:rsidR="00F62089" w:rsidRDefault="00A04328">
            <w:pPr>
              <w:spacing w:after="0"/>
              <w:jc w:val="center"/>
            </w:pPr>
            <w:r>
              <w:rPr>
                <w:b/>
                <w:i/>
              </w:rPr>
              <w:t>**</w:t>
            </w:r>
          </w:p>
        </w:tc>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DD1F95" w14:textId="77777777" w:rsidR="00F62089" w:rsidRDefault="00A04328">
            <w:pPr>
              <w:spacing w:after="0"/>
              <w:jc w:val="center"/>
            </w:pPr>
            <w:r>
              <w:rPr>
                <w:b/>
                <w:i/>
              </w:rPr>
              <w:t>180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197A1" w14:textId="77777777" w:rsidR="00F62089" w:rsidRDefault="00A04328">
            <w:pPr>
              <w:spacing w:after="0"/>
              <w:jc w:val="center"/>
            </w:pPr>
            <w:r>
              <w:rPr>
                <w:b/>
                <w:i/>
              </w:rPr>
              <w:t>360</w:t>
            </w:r>
          </w:p>
        </w:tc>
      </w:tr>
    </w:tbl>
    <w:p w14:paraId="65E2C72C" w14:textId="77777777" w:rsidR="00F62089" w:rsidRDefault="00A04328">
      <w:pPr>
        <w:pageBreakBefore/>
        <w:spacing w:after="0"/>
        <w:ind w:left="851"/>
      </w:pPr>
      <w:r>
        <w:rPr>
          <w:b/>
        </w:rPr>
        <w:lastRenderedPageBreak/>
        <w:t>2.2. Тематический план и содержание профессионального модуля (ПМ)</w:t>
      </w:r>
    </w:p>
    <w:tbl>
      <w:tblPr>
        <w:tblW w:w="0" w:type="auto"/>
        <w:tblInd w:w="-5" w:type="dxa"/>
        <w:tblLayout w:type="fixed"/>
        <w:tblLook w:val="04A0" w:firstRow="1" w:lastRow="0" w:firstColumn="1" w:lastColumn="0" w:noHBand="0" w:noVBand="1"/>
      </w:tblPr>
      <w:tblGrid>
        <w:gridCol w:w="2209"/>
        <w:gridCol w:w="10565"/>
        <w:gridCol w:w="1939"/>
      </w:tblGrid>
      <w:tr w:rsidR="00F62089" w:rsidRPr="0078686A" w14:paraId="5BD38612" w14:textId="77777777">
        <w:trPr>
          <w:trHeight w:val="1204"/>
        </w:trPr>
        <w:tc>
          <w:tcPr>
            <w:tcW w:w="22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FFD912" w14:textId="77777777" w:rsidR="00F62089" w:rsidRPr="0078686A" w:rsidRDefault="00A04328">
            <w:pPr>
              <w:spacing w:after="0"/>
              <w:ind w:left="-57" w:right="-57"/>
              <w:jc w:val="center"/>
              <w:rPr>
                <w:szCs w:val="22"/>
              </w:rPr>
            </w:pPr>
            <w:r w:rsidRPr="0078686A">
              <w:rPr>
                <w:b/>
                <w:szCs w:val="22"/>
              </w:rPr>
              <w:t>Наименование разделов и тем профессионального модуля (ПМ), междисциплинарных курсов (МДК)</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376B92" w14:textId="77777777" w:rsidR="00F62089" w:rsidRPr="0078686A" w:rsidRDefault="00A04328">
            <w:pPr>
              <w:spacing w:after="0"/>
              <w:jc w:val="center"/>
              <w:rPr>
                <w:szCs w:val="22"/>
              </w:rPr>
            </w:pPr>
            <w:r w:rsidRPr="0078686A">
              <w:rPr>
                <w:b/>
                <w:szCs w:val="22"/>
              </w:rPr>
              <w:t>Содержание учебного материала,</w:t>
            </w:r>
          </w:p>
          <w:p w14:paraId="12268653" w14:textId="77777777" w:rsidR="00F62089" w:rsidRPr="0078686A" w:rsidRDefault="00A04328">
            <w:pPr>
              <w:spacing w:after="0"/>
              <w:jc w:val="center"/>
              <w:rPr>
                <w:szCs w:val="22"/>
              </w:rPr>
            </w:pPr>
            <w:r w:rsidRPr="0078686A">
              <w:rPr>
                <w:b/>
                <w:szCs w:val="22"/>
              </w:rPr>
              <w:t>лабораторные работы и практические занятия, самостоятельная учебная работа обучающихся, курсовая работа (проект)</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BE029" w14:textId="3AE801F4" w:rsidR="00F62089" w:rsidRPr="0078686A" w:rsidRDefault="00A04328">
            <w:pPr>
              <w:spacing w:after="0"/>
              <w:ind w:left="-57" w:right="-57"/>
              <w:jc w:val="center"/>
              <w:rPr>
                <w:szCs w:val="22"/>
              </w:rPr>
            </w:pPr>
            <w:r w:rsidRPr="0078686A">
              <w:rPr>
                <w:b/>
                <w:szCs w:val="22"/>
              </w:rPr>
              <w:t>Объем, ак</w:t>
            </w:r>
            <w:r w:rsidR="005534AB">
              <w:rPr>
                <w:b/>
                <w:szCs w:val="22"/>
              </w:rPr>
              <w:t>ад</w:t>
            </w:r>
            <w:r w:rsidRPr="0078686A">
              <w:rPr>
                <w:b/>
                <w:szCs w:val="22"/>
              </w:rPr>
              <w:t>. ч / в том числе в форме практической подготовки, ак</w:t>
            </w:r>
            <w:r w:rsidR="005534AB">
              <w:rPr>
                <w:b/>
                <w:szCs w:val="22"/>
              </w:rPr>
              <w:t>ад</w:t>
            </w:r>
            <w:r w:rsidRPr="0078686A">
              <w:rPr>
                <w:b/>
                <w:szCs w:val="22"/>
              </w:rPr>
              <w:t>. ч</w:t>
            </w:r>
          </w:p>
        </w:tc>
      </w:tr>
      <w:tr w:rsidR="00F62089" w:rsidRPr="0078686A" w14:paraId="105BF6FC" w14:textId="77777777">
        <w:tc>
          <w:tcPr>
            <w:tcW w:w="22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CB4012" w14:textId="77777777" w:rsidR="00F62089" w:rsidRPr="0078686A" w:rsidRDefault="00A04328">
            <w:pPr>
              <w:spacing w:after="0"/>
              <w:jc w:val="center"/>
              <w:rPr>
                <w:szCs w:val="22"/>
              </w:rPr>
            </w:pPr>
            <w:r w:rsidRPr="0078686A">
              <w:rPr>
                <w:b/>
                <w:szCs w:val="22"/>
              </w:rPr>
              <w:t>1</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65E314" w14:textId="77777777" w:rsidR="00F62089" w:rsidRPr="0078686A" w:rsidRDefault="00A04328">
            <w:pPr>
              <w:spacing w:after="0"/>
              <w:jc w:val="center"/>
              <w:rPr>
                <w:szCs w:val="22"/>
              </w:rPr>
            </w:pPr>
            <w:r w:rsidRPr="0078686A">
              <w:rPr>
                <w:b/>
                <w:szCs w:val="22"/>
              </w:rPr>
              <w:t>2</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56FB9" w14:textId="77777777" w:rsidR="00F62089" w:rsidRPr="0078686A" w:rsidRDefault="00A04328">
            <w:pPr>
              <w:spacing w:after="0"/>
              <w:jc w:val="center"/>
              <w:rPr>
                <w:szCs w:val="22"/>
              </w:rPr>
            </w:pPr>
            <w:r w:rsidRPr="0078686A">
              <w:rPr>
                <w:b/>
                <w:szCs w:val="22"/>
              </w:rPr>
              <w:t>3</w:t>
            </w:r>
          </w:p>
        </w:tc>
      </w:tr>
      <w:tr w:rsidR="00F62089" w:rsidRPr="0078686A" w14:paraId="39B46417" w14:textId="77777777">
        <w:trPr>
          <w:trHeight w:val="58"/>
        </w:trPr>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1ECEE1" w14:textId="77777777" w:rsidR="00F62089" w:rsidRPr="0078686A" w:rsidRDefault="00A04328">
            <w:pPr>
              <w:spacing w:after="0"/>
              <w:rPr>
                <w:szCs w:val="22"/>
              </w:rPr>
            </w:pPr>
            <w:r w:rsidRPr="0078686A">
              <w:rPr>
                <w:b/>
                <w:szCs w:val="22"/>
              </w:rPr>
              <w:t>МДК.01.01</w:t>
            </w:r>
          </w:p>
          <w:p w14:paraId="3FF36375" w14:textId="77777777" w:rsidR="00F62089" w:rsidRPr="0078686A" w:rsidRDefault="00A04328">
            <w:pPr>
              <w:spacing w:after="0"/>
              <w:rPr>
                <w:szCs w:val="22"/>
              </w:rPr>
            </w:pPr>
            <w:r w:rsidRPr="0078686A">
              <w:rPr>
                <w:b/>
                <w:szCs w:val="22"/>
              </w:rPr>
              <w:t>Аппаратура геофизических методов поисков и разведки месторождений полезных ископаемых</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B518C" w14:textId="77777777" w:rsidR="00F62089" w:rsidRPr="0078686A" w:rsidRDefault="00A04328">
            <w:pPr>
              <w:spacing w:after="0"/>
              <w:jc w:val="center"/>
              <w:rPr>
                <w:szCs w:val="22"/>
              </w:rPr>
            </w:pPr>
            <w:r w:rsidRPr="0078686A">
              <w:rPr>
                <w:b/>
                <w:szCs w:val="22"/>
              </w:rPr>
              <w:t>288/140</w:t>
            </w:r>
          </w:p>
        </w:tc>
      </w:tr>
      <w:tr w:rsidR="00F62089" w:rsidRPr="0078686A" w14:paraId="1AEFFCF3" w14:textId="77777777">
        <w:trPr>
          <w:trHeight w:val="58"/>
        </w:trPr>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70A67D" w14:textId="77777777" w:rsidR="00F62089" w:rsidRPr="0078686A" w:rsidRDefault="00A04328">
            <w:pPr>
              <w:spacing w:after="0"/>
              <w:rPr>
                <w:szCs w:val="22"/>
              </w:rPr>
            </w:pPr>
            <w:r w:rsidRPr="0078686A">
              <w:rPr>
                <w:b/>
                <w:szCs w:val="22"/>
              </w:rPr>
              <w:t>Раздел 1. Обслуживание оборудования и установок поисков и разведки месторождений полезных ископаемых</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FE4F8" w14:textId="77777777" w:rsidR="00F62089" w:rsidRPr="0078686A" w:rsidRDefault="00A04328">
            <w:pPr>
              <w:spacing w:after="0"/>
              <w:jc w:val="center"/>
              <w:rPr>
                <w:szCs w:val="22"/>
              </w:rPr>
            </w:pPr>
            <w:r w:rsidRPr="0078686A">
              <w:rPr>
                <w:b/>
                <w:szCs w:val="22"/>
              </w:rPr>
              <w:t>96/48</w:t>
            </w:r>
          </w:p>
        </w:tc>
      </w:tr>
      <w:tr w:rsidR="00F62089" w:rsidRPr="0078686A" w14:paraId="2514152E"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C7BDB0" w14:textId="77777777" w:rsidR="00F62089" w:rsidRPr="0078686A" w:rsidRDefault="00A04328">
            <w:pPr>
              <w:spacing w:after="0"/>
              <w:rPr>
                <w:szCs w:val="22"/>
              </w:rPr>
            </w:pPr>
            <w:r w:rsidRPr="0078686A">
              <w:rPr>
                <w:b/>
                <w:szCs w:val="22"/>
              </w:rPr>
              <w:t>Тема 1.1</w:t>
            </w:r>
          </w:p>
          <w:p w14:paraId="20C4C063" w14:textId="77777777" w:rsidR="00F62089" w:rsidRPr="0078686A" w:rsidRDefault="00A04328">
            <w:pPr>
              <w:spacing w:after="0"/>
              <w:rPr>
                <w:szCs w:val="22"/>
              </w:rPr>
            </w:pPr>
            <w:r w:rsidRPr="0078686A">
              <w:rPr>
                <w:b/>
                <w:szCs w:val="22"/>
              </w:rPr>
              <w:t>Аппаратура</w:t>
            </w:r>
          </w:p>
          <w:p w14:paraId="37155954" w14:textId="77777777" w:rsidR="00F62089" w:rsidRPr="0078686A" w:rsidRDefault="00A04328">
            <w:pPr>
              <w:spacing w:after="0"/>
              <w:rPr>
                <w:szCs w:val="22"/>
              </w:rPr>
            </w:pPr>
            <w:r w:rsidRPr="0078686A">
              <w:rPr>
                <w:b/>
                <w:szCs w:val="22"/>
              </w:rPr>
              <w:t>магниторазведки</w:t>
            </w:r>
          </w:p>
          <w:p w14:paraId="4910AA4E" w14:textId="77777777" w:rsidR="00F62089" w:rsidRPr="0078686A" w:rsidRDefault="00F62089">
            <w:pPr>
              <w:spacing w:after="0"/>
              <w:rPr>
                <w:b/>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62546B" w14:textId="77777777" w:rsidR="00F62089" w:rsidRPr="0078686A" w:rsidRDefault="00A04328">
            <w:pPr>
              <w:spacing w:after="0"/>
              <w:rPr>
                <w:szCs w:val="22"/>
              </w:rPr>
            </w:pPr>
            <w:r w:rsidRPr="0078686A">
              <w:rPr>
                <w:b/>
                <w:szCs w:val="22"/>
              </w:rPr>
              <w:t xml:space="preserve">Содержание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D5DCC" w14:textId="77777777" w:rsidR="00F62089" w:rsidRPr="0078686A" w:rsidRDefault="00A04328">
            <w:pPr>
              <w:spacing w:after="0"/>
              <w:jc w:val="center"/>
              <w:rPr>
                <w:szCs w:val="22"/>
              </w:rPr>
            </w:pPr>
            <w:r w:rsidRPr="0078686A">
              <w:rPr>
                <w:b/>
                <w:szCs w:val="22"/>
              </w:rPr>
              <w:t>24/12</w:t>
            </w:r>
          </w:p>
        </w:tc>
      </w:tr>
      <w:tr w:rsidR="00F62089" w:rsidRPr="0078686A" w14:paraId="21C264B5"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7D56C9"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772506" w14:textId="77777777" w:rsidR="00F62089" w:rsidRPr="0078686A" w:rsidRDefault="00A04328">
            <w:pPr>
              <w:spacing w:after="0"/>
              <w:jc w:val="both"/>
              <w:rPr>
                <w:szCs w:val="22"/>
              </w:rPr>
            </w:pPr>
            <w:r w:rsidRPr="0078686A">
              <w:rPr>
                <w:szCs w:val="22"/>
              </w:rPr>
              <w:t>Методы измерения элементов геомагнитного поля. Магнитометры, предназначенные для относительных измерений.</w:t>
            </w:r>
          </w:p>
          <w:p w14:paraId="6AD4465F" w14:textId="77777777" w:rsidR="00F62089" w:rsidRPr="0078686A" w:rsidRDefault="00A04328">
            <w:pPr>
              <w:spacing w:after="0"/>
              <w:jc w:val="both"/>
              <w:rPr>
                <w:szCs w:val="22"/>
              </w:rPr>
            </w:pPr>
            <w:r w:rsidRPr="0078686A">
              <w:rPr>
                <w:szCs w:val="22"/>
              </w:rPr>
              <w:t>Устройство и принцип работы наземных оптико-механических, феррозондовых, индукционных магнитометров. Подготовка магнитометров к измерениям.</w:t>
            </w:r>
          </w:p>
          <w:p w14:paraId="6C9C99A1" w14:textId="28870119" w:rsidR="00F62089" w:rsidRPr="0078686A" w:rsidRDefault="00A04328">
            <w:pPr>
              <w:spacing w:after="0"/>
              <w:jc w:val="both"/>
              <w:rPr>
                <w:szCs w:val="22"/>
              </w:rPr>
            </w:pPr>
            <w:r w:rsidRPr="0078686A">
              <w:rPr>
                <w:szCs w:val="22"/>
              </w:rPr>
              <w:t>Магнитометры, предназначенные для абсолютных измерений. Принцип измерения. Особенности измерительной системы квантовых и протонных магнитометров.</w:t>
            </w:r>
            <w:r w:rsidR="007D0AFD">
              <w:rPr>
                <w:szCs w:val="22"/>
              </w:rPr>
              <w:t xml:space="preserve"> </w:t>
            </w:r>
            <w:r w:rsidRPr="0078686A">
              <w:rPr>
                <w:szCs w:val="22"/>
              </w:rPr>
              <w:t>Преимущества, недостатки.</w:t>
            </w:r>
          </w:p>
          <w:p w14:paraId="4EBE9DB7" w14:textId="77777777" w:rsidR="00F62089" w:rsidRPr="0078686A" w:rsidRDefault="00A04328">
            <w:pPr>
              <w:spacing w:after="0"/>
              <w:jc w:val="both"/>
              <w:rPr>
                <w:szCs w:val="22"/>
              </w:rPr>
            </w:pPr>
            <w:r w:rsidRPr="0078686A">
              <w:rPr>
                <w:szCs w:val="22"/>
              </w:rPr>
              <w:t>Оценка качества съемки. Введение поправок в результаты магнитометрических наблюдений. Вычисление аномальных значений поля.</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54270" w14:textId="77777777" w:rsidR="00F62089" w:rsidRPr="0078686A" w:rsidRDefault="00A04328">
            <w:pPr>
              <w:spacing w:after="0"/>
              <w:jc w:val="center"/>
              <w:rPr>
                <w:szCs w:val="22"/>
              </w:rPr>
            </w:pPr>
            <w:r w:rsidRPr="0078686A">
              <w:rPr>
                <w:szCs w:val="22"/>
              </w:rPr>
              <w:t>12</w:t>
            </w:r>
          </w:p>
        </w:tc>
      </w:tr>
      <w:tr w:rsidR="00F62089" w:rsidRPr="0078686A" w14:paraId="6DEEA471" w14:textId="77777777">
        <w:trPr>
          <w:trHeight w:val="58"/>
        </w:trPr>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9E3911"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000C55" w14:textId="77777777" w:rsidR="00F62089" w:rsidRPr="0078686A" w:rsidRDefault="00A04328">
            <w:pPr>
              <w:spacing w:after="0"/>
              <w:jc w:val="both"/>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5D379" w14:textId="77777777" w:rsidR="00F62089" w:rsidRPr="0078686A" w:rsidRDefault="00A04328">
            <w:pPr>
              <w:spacing w:after="0"/>
              <w:jc w:val="center"/>
              <w:rPr>
                <w:szCs w:val="22"/>
              </w:rPr>
            </w:pPr>
            <w:r w:rsidRPr="0078686A">
              <w:rPr>
                <w:b/>
                <w:szCs w:val="22"/>
              </w:rPr>
              <w:t>12</w:t>
            </w:r>
          </w:p>
        </w:tc>
      </w:tr>
      <w:tr w:rsidR="00F62089" w:rsidRPr="0078686A" w14:paraId="09D7C792" w14:textId="77777777">
        <w:trPr>
          <w:trHeight w:val="800"/>
        </w:trPr>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277AEF"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A414A4" w14:textId="77777777" w:rsidR="00F62089" w:rsidRPr="0078686A" w:rsidRDefault="00A04328">
            <w:pPr>
              <w:spacing w:after="0"/>
              <w:rPr>
                <w:szCs w:val="22"/>
              </w:rPr>
            </w:pPr>
            <w:r w:rsidRPr="0078686A">
              <w:rPr>
                <w:szCs w:val="22"/>
              </w:rPr>
              <w:t>Изучение конструкции измерительной системы магнитометра.</w:t>
            </w:r>
          </w:p>
          <w:p w14:paraId="71B8AE1E" w14:textId="77777777" w:rsidR="00F62089" w:rsidRPr="0078686A" w:rsidRDefault="00A04328">
            <w:pPr>
              <w:spacing w:after="0"/>
              <w:rPr>
                <w:szCs w:val="22"/>
              </w:rPr>
            </w:pPr>
            <w:r w:rsidRPr="0078686A">
              <w:rPr>
                <w:szCs w:val="22"/>
              </w:rPr>
              <w:t>Методика снятия отсчета магнитометром.</w:t>
            </w:r>
          </w:p>
          <w:p w14:paraId="54FCAD3B" w14:textId="77777777" w:rsidR="00F62089" w:rsidRPr="0078686A" w:rsidRDefault="00A04328">
            <w:pPr>
              <w:spacing w:after="0"/>
              <w:rPr>
                <w:szCs w:val="22"/>
              </w:rPr>
            </w:pPr>
            <w:r w:rsidRPr="0078686A">
              <w:rPr>
                <w:szCs w:val="22"/>
              </w:rPr>
              <w:t>Построение азимутальной кривой магнитометра.</w:t>
            </w:r>
          </w:p>
          <w:p w14:paraId="7C8EA5D8" w14:textId="77777777" w:rsidR="00F62089" w:rsidRPr="0078686A" w:rsidRDefault="00A04328">
            <w:pPr>
              <w:spacing w:after="0"/>
              <w:rPr>
                <w:szCs w:val="22"/>
              </w:rPr>
            </w:pPr>
            <w:r w:rsidRPr="0078686A">
              <w:rPr>
                <w:szCs w:val="22"/>
              </w:rPr>
              <w:t>Определение цены деления магнитометра.</w:t>
            </w:r>
          </w:p>
          <w:p w14:paraId="077D4183" w14:textId="77777777" w:rsidR="00F62089" w:rsidRPr="0078686A" w:rsidRDefault="00A04328">
            <w:pPr>
              <w:spacing w:after="0"/>
              <w:rPr>
                <w:szCs w:val="22"/>
              </w:rPr>
            </w:pPr>
            <w:r w:rsidRPr="0078686A">
              <w:rPr>
                <w:szCs w:val="22"/>
              </w:rPr>
              <w:t>Определение смещения «ноль-пункта» магнитометра.</w:t>
            </w:r>
          </w:p>
          <w:p w14:paraId="6B4703BF" w14:textId="77777777" w:rsidR="00F62089" w:rsidRPr="0078686A" w:rsidRDefault="00A04328">
            <w:pPr>
              <w:spacing w:after="0"/>
              <w:rPr>
                <w:szCs w:val="22"/>
              </w:rPr>
            </w:pPr>
            <w:r w:rsidRPr="0078686A">
              <w:rPr>
                <w:szCs w:val="22"/>
              </w:rPr>
              <w:t>Уравнивание опорной сети.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7A954" w14:textId="77777777" w:rsidR="00F62089" w:rsidRPr="0078686A" w:rsidRDefault="00A04328">
            <w:pPr>
              <w:spacing w:after="0"/>
              <w:jc w:val="center"/>
              <w:rPr>
                <w:szCs w:val="22"/>
              </w:rPr>
            </w:pPr>
            <w:r w:rsidRPr="0078686A">
              <w:rPr>
                <w:szCs w:val="22"/>
              </w:rPr>
              <w:t>12</w:t>
            </w:r>
          </w:p>
        </w:tc>
      </w:tr>
      <w:tr w:rsidR="00F62089" w:rsidRPr="0078686A" w14:paraId="649DB1B6" w14:textId="77777777">
        <w:trPr>
          <w:trHeight w:val="58"/>
        </w:trPr>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0FED87" w14:textId="77777777" w:rsidR="00F62089" w:rsidRPr="0078686A" w:rsidRDefault="00A04328">
            <w:pPr>
              <w:spacing w:after="0"/>
              <w:rPr>
                <w:szCs w:val="22"/>
              </w:rPr>
            </w:pPr>
            <w:r w:rsidRPr="0078686A">
              <w:rPr>
                <w:b/>
                <w:szCs w:val="22"/>
              </w:rPr>
              <w:t>Тема 1.2</w:t>
            </w:r>
          </w:p>
          <w:p w14:paraId="1C182472" w14:textId="77777777" w:rsidR="00F62089" w:rsidRPr="0078686A" w:rsidRDefault="00A04328">
            <w:pPr>
              <w:spacing w:after="0"/>
              <w:rPr>
                <w:szCs w:val="22"/>
              </w:rPr>
            </w:pPr>
            <w:r w:rsidRPr="0078686A">
              <w:rPr>
                <w:b/>
                <w:szCs w:val="22"/>
              </w:rPr>
              <w:t>Аппаратура</w:t>
            </w:r>
          </w:p>
          <w:p w14:paraId="653AD911" w14:textId="77777777" w:rsidR="00F62089" w:rsidRPr="0078686A" w:rsidRDefault="00A04328">
            <w:pPr>
              <w:spacing w:after="0"/>
              <w:rPr>
                <w:szCs w:val="22"/>
              </w:rPr>
            </w:pPr>
            <w:r w:rsidRPr="0078686A">
              <w:rPr>
                <w:b/>
                <w:szCs w:val="22"/>
              </w:rPr>
              <w:t>гравиразведки</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A64F19" w14:textId="77777777" w:rsidR="00F62089" w:rsidRPr="0078686A" w:rsidRDefault="00A04328">
            <w:pPr>
              <w:spacing w:after="0"/>
              <w:rPr>
                <w:szCs w:val="22"/>
              </w:rPr>
            </w:pPr>
            <w:r w:rsidRPr="0078686A">
              <w:rPr>
                <w:b/>
                <w:szCs w:val="22"/>
              </w:rPr>
              <w:t xml:space="preserve">Содержание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53778" w14:textId="77777777" w:rsidR="00F62089" w:rsidRPr="0078686A" w:rsidRDefault="00A04328">
            <w:pPr>
              <w:spacing w:after="0"/>
              <w:jc w:val="center"/>
              <w:rPr>
                <w:szCs w:val="22"/>
              </w:rPr>
            </w:pPr>
            <w:r w:rsidRPr="0078686A">
              <w:rPr>
                <w:b/>
                <w:szCs w:val="22"/>
              </w:rPr>
              <w:t>24/16</w:t>
            </w:r>
          </w:p>
        </w:tc>
      </w:tr>
      <w:tr w:rsidR="00F62089" w:rsidRPr="0078686A" w14:paraId="4F324820"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B77906"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AA8FDA" w14:textId="77777777" w:rsidR="00F62089" w:rsidRPr="0078686A" w:rsidRDefault="00A04328">
            <w:pPr>
              <w:spacing w:after="0"/>
              <w:rPr>
                <w:szCs w:val="22"/>
              </w:rPr>
            </w:pPr>
            <w:r w:rsidRPr="0078686A">
              <w:rPr>
                <w:szCs w:val="22"/>
              </w:rPr>
              <w:t>Преимущества и ограничения геофизических методов. Задачи, решаемые геофизическими методами на различных этапах поисково-разведочных работ. Понятия о нормальном геофизическом поле и аномалии. Способы измерения силы тяжести. Гравиметры первого и второго рода.</w:t>
            </w:r>
          </w:p>
          <w:p w14:paraId="4F5D92A2" w14:textId="77777777" w:rsidR="00F62089" w:rsidRPr="0078686A" w:rsidRDefault="00A04328">
            <w:pPr>
              <w:spacing w:after="0"/>
              <w:rPr>
                <w:szCs w:val="22"/>
              </w:rPr>
            </w:pPr>
            <w:r w:rsidRPr="0078686A">
              <w:rPr>
                <w:szCs w:val="22"/>
              </w:rPr>
              <w:lastRenderedPageBreak/>
              <w:t>Понятие астазирования. Гравиметр Тиссена. Устройство кварцевых астазированных гравиметров. Подготовка гравиметра к работе.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F3508" w14:textId="77777777" w:rsidR="00F62089" w:rsidRPr="0078686A" w:rsidRDefault="00A04328">
            <w:pPr>
              <w:spacing w:after="0"/>
              <w:jc w:val="center"/>
              <w:rPr>
                <w:szCs w:val="22"/>
              </w:rPr>
            </w:pPr>
            <w:r w:rsidRPr="0078686A">
              <w:rPr>
                <w:szCs w:val="22"/>
              </w:rPr>
              <w:lastRenderedPageBreak/>
              <w:t>12</w:t>
            </w:r>
          </w:p>
        </w:tc>
      </w:tr>
      <w:tr w:rsidR="00F62089" w:rsidRPr="0078686A" w14:paraId="13EE87F6"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05D3C2"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99950B" w14:textId="77777777" w:rsidR="00F62089" w:rsidRPr="0078686A" w:rsidRDefault="00A04328">
            <w:pPr>
              <w:spacing w:after="0"/>
              <w:rPr>
                <w:szCs w:val="22"/>
              </w:rPr>
            </w:pPr>
            <w:r w:rsidRPr="0078686A">
              <w:rPr>
                <w:b/>
                <w:szCs w:val="22"/>
              </w:rPr>
              <w:t>В том числе практических занятий и лабораторных работ</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77920" w14:textId="77777777" w:rsidR="00F62089" w:rsidRPr="0078686A" w:rsidRDefault="00A04328">
            <w:pPr>
              <w:spacing w:after="0"/>
              <w:jc w:val="center"/>
              <w:rPr>
                <w:szCs w:val="22"/>
              </w:rPr>
            </w:pPr>
            <w:r w:rsidRPr="0078686A">
              <w:rPr>
                <w:b/>
                <w:szCs w:val="22"/>
              </w:rPr>
              <w:t>16</w:t>
            </w:r>
          </w:p>
        </w:tc>
      </w:tr>
      <w:tr w:rsidR="00F62089" w:rsidRPr="0078686A" w14:paraId="63BD5655"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E298D9"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0E8450" w14:textId="77777777" w:rsidR="00F62089" w:rsidRPr="0078686A" w:rsidRDefault="00A04328">
            <w:pPr>
              <w:spacing w:after="0"/>
              <w:rPr>
                <w:szCs w:val="22"/>
              </w:rPr>
            </w:pPr>
            <w:r w:rsidRPr="0078686A">
              <w:rPr>
                <w:szCs w:val="22"/>
              </w:rPr>
              <w:t>Изучение конструкции измерительной системы гравиметра.</w:t>
            </w:r>
          </w:p>
          <w:p w14:paraId="57F6D5D7" w14:textId="77777777" w:rsidR="00F62089" w:rsidRPr="0078686A" w:rsidRDefault="00A04328">
            <w:pPr>
              <w:spacing w:after="0"/>
              <w:rPr>
                <w:szCs w:val="22"/>
              </w:rPr>
            </w:pPr>
            <w:r w:rsidRPr="0078686A">
              <w:rPr>
                <w:szCs w:val="22"/>
              </w:rPr>
              <w:t>Методика работы с гравиметром на точке наблюдения.</w:t>
            </w:r>
          </w:p>
          <w:p w14:paraId="33767EB6" w14:textId="77777777" w:rsidR="00F62089" w:rsidRPr="0078686A" w:rsidRDefault="00A04328">
            <w:pPr>
              <w:spacing w:after="0"/>
              <w:rPr>
                <w:szCs w:val="22"/>
              </w:rPr>
            </w:pPr>
            <w:r w:rsidRPr="0078686A">
              <w:rPr>
                <w:szCs w:val="22"/>
              </w:rPr>
              <w:t>Заполнение полевой документации.</w:t>
            </w:r>
          </w:p>
          <w:p w14:paraId="63E7CB48" w14:textId="77777777" w:rsidR="00F62089" w:rsidRPr="0078686A" w:rsidRDefault="00A04328">
            <w:pPr>
              <w:spacing w:after="0"/>
              <w:rPr>
                <w:szCs w:val="22"/>
              </w:rPr>
            </w:pPr>
            <w:r w:rsidRPr="0078686A">
              <w:rPr>
                <w:szCs w:val="22"/>
              </w:rPr>
              <w:t xml:space="preserve">Определение чувствительности гравиметра к наклону. </w:t>
            </w:r>
          </w:p>
          <w:p w14:paraId="4E6E67B7" w14:textId="77777777" w:rsidR="00F62089" w:rsidRPr="0078686A" w:rsidRDefault="00A04328">
            <w:pPr>
              <w:spacing w:after="0"/>
              <w:rPr>
                <w:szCs w:val="22"/>
              </w:rPr>
            </w:pPr>
            <w:r w:rsidRPr="0078686A">
              <w:rPr>
                <w:szCs w:val="22"/>
              </w:rPr>
              <w:t>Определение цены деления гравиметра.</w:t>
            </w:r>
          </w:p>
          <w:p w14:paraId="7C8DBA28" w14:textId="77777777" w:rsidR="00F62089" w:rsidRPr="0078686A" w:rsidRDefault="00A04328">
            <w:pPr>
              <w:spacing w:after="0"/>
              <w:rPr>
                <w:szCs w:val="22"/>
              </w:rPr>
            </w:pPr>
            <w:r w:rsidRPr="0078686A">
              <w:rPr>
                <w:szCs w:val="22"/>
              </w:rPr>
              <w:t>Определение смещения «ноль-пункта» гравиметра.</w:t>
            </w:r>
          </w:p>
          <w:p w14:paraId="642B9933" w14:textId="77777777" w:rsidR="00F62089" w:rsidRPr="0078686A" w:rsidRDefault="00A04328">
            <w:pPr>
              <w:spacing w:after="0"/>
              <w:rPr>
                <w:szCs w:val="22"/>
              </w:rPr>
            </w:pPr>
            <w:r w:rsidRPr="0078686A">
              <w:rPr>
                <w:szCs w:val="22"/>
              </w:rPr>
              <w:t xml:space="preserve">Уравнивание опорной сети. </w:t>
            </w:r>
          </w:p>
          <w:p w14:paraId="77A11F5A" w14:textId="77777777" w:rsidR="00F62089" w:rsidRPr="0078686A" w:rsidRDefault="00A04328">
            <w:pPr>
              <w:spacing w:after="0"/>
              <w:rPr>
                <w:szCs w:val="22"/>
              </w:rPr>
            </w:pPr>
            <w:r w:rsidRPr="0078686A">
              <w:rPr>
                <w:szCs w:val="22"/>
              </w:rPr>
              <w:t>Рядовая гравиметровая съёмка по замкнутому галс-рейсу.</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CBA20" w14:textId="77777777" w:rsidR="00F62089" w:rsidRPr="0078686A" w:rsidRDefault="00A04328">
            <w:pPr>
              <w:spacing w:after="0"/>
              <w:jc w:val="center"/>
              <w:rPr>
                <w:szCs w:val="22"/>
              </w:rPr>
            </w:pPr>
            <w:r w:rsidRPr="0078686A">
              <w:rPr>
                <w:szCs w:val="22"/>
              </w:rPr>
              <w:t>16</w:t>
            </w:r>
          </w:p>
        </w:tc>
      </w:tr>
      <w:tr w:rsidR="00F62089" w:rsidRPr="0078686A" w14:paraId="2F9545D1"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A5ECB1" w14:textId="77777777" w:rsidR="00F62089" w:rsidRPr="0078686A" w:rsidRDefault="00A04328">
            <w:pPr>
              <w:spacing w:after="0"/>
              <w:rPr>
                <w:szCs w:val="22"/>
              </w:rPr>
            </w:pPr>
            <w:r w:rsidRPr="0078686A">
              <w:rPr>
                <w:b/>
                <w:szCs w:val="22"/>
              </w:rPr>
              <w:t>Тема 1.3</w:t>
            </w:r>
          </w:p>
          <w:p w14:paraId="05763F23" w14:textId="77777777" w:rsidR="00F62089" w:rsidRPr="0078686A" w:rsidRDefault="00A04328">
            <w:pPr>
              <w:spacing w:after="0"/>
              <w:rPr>
                <w:szCs w:val="22"/>
              </w:rPr>
            </w:pPr>
            <w:r w:rsidRPr="0078686A">
              <w:rPr>
                <w:b/>
                <w:szCs w:val="22"/>
              </w:rPr>
              <w:t>Аппаратура</w:t>
            </w:r>
          </w:p>
          <w:p w14:paraId="2460C682" w14:textId="77777777" w:rsidR="00F62089" w:rsidRPr="0078686A" w:rsidRDefault="00A04328">
            <w:pPr>
              <w:spacing w:after="0"/>
              <w:rPr>
                <w:szCs w:val="22"/>
              </w:rPr>
            </w:pPr>
            <w:r w:rsidRPr="0078686A">
              <w:rPr>
                <w:b/>
                <w:szCs w:val="22"/>
              </w:rPr>
              <w:t>электроразведки</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AC23D2" w14:textId="77777777" w:rsidR="00F62089" w:rsidRPr="0078686A" w:rsidRDefault="00A04328">
            <w:pPr>
              <w:spacing w:after="0"/>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70AC6" w14:textId="77777777" w:rsidR="00F62089" w:rsidRPr="0078686A" w:rsidRDefault="00A04328">
            <w:pPr>
              <w:spacing w:after="0"/>
              <w:jc w:val="center"/>
              <w:rPr>
                <w:szCs w:val="22"/>
              </w:rPr>
            </w:pPr>
            <w:r w:rsidRPr="0078686A">
              <w:rPr>
                <w:b/>
                <w:szCs w:val="22"/>
              </w:rPr>
              <w:t>26/10</w:t>
            </w:r>
          </w:p>
        </w:tc>
      </w:tr>
      <w:tr w:rsidR="00F62089" w:rsidRPr="0078686A" w14:paraId="3ED7D240"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A42E62"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9415B5" w14:textId="77777777" w:rsidR="00F62089" w:rsidRPr="0078686A" w:rsidRDefault="00A04328">
            <w:pPr>
              <w:spacing w:after="0"/>
              <w:rPr>
                <w:szCs w:val="22"/>
              </w:rPr>
            </w:pPr>
            <w:r w:rsidRPr="0078686A">
              <w:rPr>
                <w:szCs w:val="22"/>
              </w:rPr>
              <w:t>Гальванический способ возбуждения поля. Формы электродов. Стержневой электрод и его сопротивление. Индуктивный, емкостный и смешанный способы возбуждения.</w:t>
            </w:r>
          </w:p>
          <w:p w14:paraId="79118BC1" w14:textId="77777777" w:rsidR="00F62089" w:rsidRPr="0078686A" w:rsidRDefault="00A04328">
            <w:pPr>
              <w:spacing w:after="0"/>
              <w:rPr>
                <w:szCs w:val="22"/>
              </w:rPr>
            </w:pPr>
            <w:r w:rsidRPr="0078686A">
              <w:rPr>
                <w:szCs w:val="22"/>
              </w:rPr>
              <w:t>Современное состояние и требования, предъявляемые к электроразведочной аппаратуре и оборудованию. Аналоговая и цифровая аппаратура.</w:t>
            </w:r>
          </w:p>
          <w:p w14:paraId="312B6480" w14:textId="77777777" w:rsidR="00F62089" w:rsidRPr="0078686A" w:rsidRDefault="00A04328">
            <w:pPr>
              <w:spacing w:after="0"/>
              <w:rPr>
                <w:szCs w:val="22"/>
              </w:rPr>
            </w:pPr>
            <w:r w:rsidRPr="0078686A">
              <w:rPr>
                <w:szCs w:val="22"/>
              </w:rPr>
              <w:t>Аппаратура для работы с электрическими полями постоянного тока. Способы измерения электрического поля (компенсационный и осциллографический). Переносная аппаратура типа ЭСК-1.</w:t>
            </w:r>
          </w:p>
          <w:p w14:paraId="68BB3FDD" w14:textId="77777777" w:rsidR="00F62089" w:rsidRPr="0078686A" w:rsidRDefault="00A04328">
            <w:pPr>
              <w:spacing w:after="0"/>
              <w:rPr>
                <w:szCs w:val="22"/>
              </w:rPr>
            </w:pPr>
            <w:r w:rsidRPr="0078686A">
              <w:rPr>
                <w:szCs w:val="22"/>
              </w:rPr>
              <w:t xml:space="preserve">Аппаратура для работы с переменными и гармонически и медленно меняющимися полями. Способы регистрации переменных полей (осциллографический, цифровой, компарационный, прямой). </w:t>
            </w:r>
          </w:p>
          <w:p w14:paraId="728DF86B" w14:textId="77777777" w:rsidR="00F62089" w:rsidRPr="0078686A" w:rsidRDefault="00A04328">
            <w:pPr>
              <w:spacing w:after="0"/>
              <w:rPr>
                <w:szCs w:val="22"/>
              </w:rPr>
            </w:pPr>
            <w:r w:rsidRPr="0078686A">
              <w:rPr>
                <w:szCs w:val="22"/>
              </w:rPr>
              <w:t xml:space="preserve">Электроразведочные станции и лаборатории. Универсальная электроразведочная станция ЭРСУ, ЦЭС-1(2). </w:t>
            </w:r>
          </w:p>
          <w:p w14:paraId="4B8019BB" w14:textId="77777777" w:rsidR="00F62089" w:rsidRPr="0078686A" w:rsidRDefault="00A04328">
            <w:pPr>
              <w:spacing w:after="0"/>
              <w:rPr>
                <w:szCs w:val="22"/>
              </w:rPr>
            </w:pPr>
            <w:r w:rsidRPr="0078686A">
              <w:rPr>
                <w:szCs w:val="22"/>
              </w:rPr>
              <w:t>Наземная портативная аппаратура типа АНЧ-3, ИКС-1. Аппаратура метода вызванной поляризации типа ВПФ.</w:t>
            </w:r>
          </w:p>
          <w:p w14:paraId="0C67F454" w14:textId="77777777" w:rsidR="00F62089" w:rsidRPr="0078686A" w:rsidRDefault="00A04328">
            <w:pPr>
              <w:spacing w:after="0"/>
              <w:rPr>
                <w:szCs w:val="22"/>
              </w:rPr>
            </w:pPr>
            <w:r w:rsidRPr="0078686A">
              <w:rPr>
                <w:szCs w:val="22"/>
              </w:rPr>
              <w:t xml:space="preserve">Источники питания и оборудование: элементы, батареи, аккумуляторы, генераторы, заземление, неполяризующиеся приемные электроды, провода и кабели, вспомогательное оборудование. Метрологическое обеспечение измерений. </w:t>
            </w:r>
          </w:p>
          <w:p w14:paraId="0B14E262" w14:textId="77777777" w:rsidR="00F62089" w:rsidRPr="0078686A" w:rsidRDefault="00A04328">
            <w:pPr>
              <w:spacing w:after="0"/>
              <w:rPr>
                <w:szCs w:val="22"/>
              </w:rPr>
            </w:pPr>
            <w:r w:rsidRPr="0078686A">
              <w:rPr>
                <w:szCs w:val="22"/>
              </w:rPr>
              <w:t xml:space="preserve">Агрегаты для задавливания и извлечения электродов, смотки и размотки проводов ЭВ-1 и ЭРА.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D6EFE" w14:textId="77777777" w:rsidR="00F62089" w:rsidRPr="0078686A" w:rsidRDefault="00A04328">
            <w:pPr>
              <w:spacing w:after="0"/>
              <w:jc w:val="center"/>
              <w:rPr>
                <w:szCs w:val="22"/>
              </w:rPr>
            </w:pPr>
            <w:r w:rsidRPr="0078686A">
              <w:rPr>
                <w:szCs w:val="22"/>
              </w:rPr>
              <w:t>16</w:t>
            </w:r>
          </w:p>
        </w:tc>
      </w:tr>
      <w:tr w:rsidR="00F62089" w:rsidRPr="0078686A" w14:paraId="49A24E1C"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A9C221"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8966DF"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C4EA7" w14:textId="77777777" w:rsidR="00F62089" w:rsidRPr="0078686A" w:rsidRDefault="00A04328">
            <w:pPr>
              <w:spacing w:after="0"/>
              <w:jc w:val="center"/>
              <w:rPr>
                <w:szCs w:val="22"/>
              </w:rPr>
            </w:pPr>
            <w:r w:rsidRPr="0078686A">
              <w:rPr>
                <w:b/>
                <w:szCs w:val="22"/>
              </w:rPr>
              <w:t>10</w:t>
            </w:r>
          </w:p>
        </w:tc>
      </w:tr>
      <w:tr w:rsidR="00F62089" w:rsidRPr="0078686A" w14:paraId="40870C1C"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9B6228"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119E81" w14:textId="77777777" w:rsidR="00F62089" w:rsidRPr="0078686A" w:rsidRDefault="00A04328">
            <w:pPr>
              <w:spacing w:after="0"/>
              <w:jc w:val="both"/>
              <w:rPr>
                <w:szCs w:val="22"/>
              </w:rPr>
            </w:pPr>
            <w:r w:rsidRPr="0078686A">
              <w:rPr>
                <w:szCs w:val="22"/>
              </w:rPr>
              <w:t>Устройство измерителя кажущегося сопротивления. Монтаж установки метода сопротивлений.</w:t>
            </w:r>
          </w:p>
          <w:p w14:paraId="14FA8C03" w14:textId="77777777" w:rsidR="00F62089" w:rsidRPr="0078686A" w:rsidRDefault="00A04328">
            <w:pPr>
              <w:spacing w:after="0"/>
              <w:jc w:val="both"/>
              <w:rPr>
                <w:szCs w:val="22"/>
              </w:rPr>
            </w:pPr>
            <w:r w:rsidRPr="0078686A">
              <w:rPr>
                <w:szCs w:val="22"/>
              </w:rPr>
              <w:t>Изучение методики полевых работ с прибором.</w:t>
            </w:r>
          </w:p>
          <w:p w14:paraId="6ADA1E10" w14:textId="77777777" w:rsidR="00F62089" w:rsidRPr="0078686A" w:rsidRDefault="00A04328">
            <w:pPr>
              <w:spacing w:after="0"/>
              <w:jc w:val="both"/>
              <w:rPr>
                <w:szCs w:val="22"/>
              </w:rPr>
            </w:pPr>
            <w:r w:rsidRPr="0078686A">
              <w:rPr>
                <w:szCs w:val="22"/>
              </w:rPr>
              <w:t>Изучение устройства источников питания, электроразведочного оборудования и снаряжения, изучение типов проводов, кабелей, заземлений.</w:t>
            </w:r>
          </w:p>
          <w:p w14:paraId="4CC036E2" w14:textId="77777777" w:rsidR="00F62089" w:rsidRPr="0078686A" w:rsidRDefault="00A04328">
            <w:pPr>
              <w:spacing w:after="0"/>
              <w:jc w:val="both"/>
              <w:rPr>
                <w:szCs w:val="22"/>
              </w:rPr>
            </w:pPr>
            <w:r w:rsidRPr="0078686A">
              <w:rPr>
                <w:szCs w:val="22"/>
              </w:rPr>
              <w:t>Монтаж установки для электропрофилирования. Методика полевых работ.</w:t>
            </w:r>
          </w:p>
          <w:p w14:paraId="05066BAC" w14:textId="77777777" w:rsidR="00F62089" w:rsidRPr="0078686A" w:rsidRDefault="00A04328">
            <w:pPr>
              <w:spacing w:after="0"/>
              <w:jc w:val="both"/>
              <w:rPr>
                <w:szCs w:val="22"/>
              </w:rPr>
            </w:pPr>
            <w:r w:rsidRPr="0078686A">
              <w:rPr>
                <w:szCs w:val="22"/>
              </w:rPr>
              <w:t>Устройство и монтаж комплекта электроразведочной аппаратуры.</w:t>
            </w:r>
          </w:p>
          <w:p w14:paraId="625D6AB7" w14:textId="77777777" w:rsidR="00F62089" w:rsidRPr="0078686A" w:rsidRDefault="00A04328">
            <w:pPr>
              <w:spacing w:after="0"/>
              <w:jc w:val="both"/>
              <w:rPr>
                <w:szCs w:val="22"/>
              </w:rPr>
            </w:pPr>
            <w:r w:rsidRPr="0078686A">
              <w:rPr>
                <w:szCs w:val="22"/>
              </w:rPr>
              <w:t>Порядок работы с аппаратурой. Производство измерений в полевых условиях.</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3E864" w14:textId="77777777" w:rsidR="00F62089" w:rsidRPr="0078686A" w:rsidRDefault="00A04328">
            <w:pPr>
              <w:spacing w:after="0"/>
              <w:jc w:val="center"/>
              <w:rPr>
                <w:szCs w:val="22"/>
              </w:rPr>
            </w:pPr>
            <w:r w:rsidRPr="0078686A">
              <w:rPr>
                <w:szCs w:val="22"/>
              </w:rPr>
              <w:t>10</w:t>
            </w:r>
          </w:p>
        </w:tc>
      </w:tr>
      <w:tr w:rsidR="00F62089" w:rsidRPr="0078686A" w14:paraId="535BC4F6"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E86877" w14:textId="77777777" w:rsidR="00F62089" w:rsidRPr="0078686A" w:rsidRDefault="00A04328">
            <w:pPr>
              <w:spacing w:after="0"/>
              <w:rPr>
                <w:szCs w:val="22"/>
              </w:rPr>
            </w:pPr>
            <w:r w:rsidRPr="0078686A">
              <w:rPr>
                <w:b/>
                <w:szCs w:val="22"/>
              </w:rPr>
              <w:lastRenderedPageBreak/>
              <w:t>Тема 1.4</w:t>
            </w:r>
          </w:p>
          <w:p w14:paraId="49FC4BFC" w14:textId="77777777" w:rsidR="00F62089" w:rsidRPr="0078686A" w:rsidRDefault="00A04328">
            <w:pPr>
              <w:spacing w:after="0"/>
              <w:rPr>
                <w:szCs w:val="22"/>
              </w:rPr>
            </w:pPr>
            <w:r w:rsidRPr="0078686A">
              <w:rPr>
                <w:b/>
                <w:szCs w:val="22"/>
              </w:rPr>
              <w:t>Аппаратура</w:t>
            </w:r>
          </w:p>
          <w:p w14:paraId="6EFBE992" w14:textId="77777777" w:rsidR="00F62089" w:rsidRPr="0078686A" w:rsidRDefault="00A04328">
            <w:pPr>
              <w:spacing w:after="0"/>
              <w:rPr>
                <w:szCs w:val="22"/>
              </w:rPr>
            </w:pPr>
            <w:r w:rsidRPr="0078686A">
              <w:rPr>
                <w:b/>
                <w:szCs w:val="22"/>
              </w:rPr>
              <w:t>радиометрии и ядерных методов</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3C7CE0" w14:textId="77777777" w:rsidR="00F62089" w:rsidRPr="0078686A" w:rsidRDefault="00A04328">
            <w:pPr>
              <w:spacing w:after="0"/>
              <w:jc w:val="both"/>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F7A83" w14:textId="77777777" w:rsidR="00F62089" w:rsidRPr="0078686A" w:rsidRDefault="00A04328">
            <w:pPr>
              <w:spacing w:after="0"/>
              <w:jc w:val="center"/>
              <w:rPr>
                <w:szCs w:val="22"/>
              </w:rPr>
            </w:pPr>
            <w:r w:rsidRPr="0078686A">
              <w:rPr>
                <w:b/>
                <w:szCs w:val="22"/>
              </w:rPr>
              <w:t>22/10</w:t>
            </w:r>
          </w:p>
        </w:tc>
      </w:tr>
      <w:tr w:rsidR="00F62089" w:rsidRPr="0078686A" w14:paraId="45F5E4DB"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9FF540"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905098" w14:textId="77777777" w:rsidR="00F62089" w:rsidRPr="0078686A" w:rsidRDefault="00A04328">
            <w:pPr>
              <w:spacing w:after="0"/>
              <w:rPr>
                <w:szCs w:val="22"/>
              </w:rPr>
            </w:pPr>
            <w:r w:rsidRPr="0078686A">
              <w:rPr>
                <w:szCs w:val="22"/>
              </w:rPr>
              <w:t>Различные способы детектирования радиоактивных излучений.</w:t>
            </w:r>
          </w:p>
          <w:p w14:paraId="3470C7D7" w14:textId="77777777" w:rsidR="00F62089" w:rsidRPr="0078686A" w:rsidRDefault="00A04328">
            <w:pPr>
              <w:spacing w:after="0"/>
              <w:rPr>
                <w:szCs w:val="22"/>
              </w:rPr>
            </w:pPr>
            <w:r w:rsidRPr="0078686A">
              <w:rPr>
                <w:szCs w:val="22"/>
              </w:rPr>
              <w:t>Ионизационные камеры и газоразрядные детекторы.</w:t>
            </w:r>
          </w:p>
          <w:p w14:paraId="65AF4DCF" w14:textId="77777777" w:rsidR="00F62089" w:rsidRPr="0078686A" w:rsidRDefault="00A04328">
            <w:pPr>
              <w:spacing w:after="0"/>
              <w:rPr>
                <w:szCs w:val="22"/>
              </w:rPr>
            </w:pPr>
            <w:r w:rsidRPr="0078686A">
              <w:rPr>
                <w:szCs w:val="22"/>
              </w:rPr>
              <w:t>Сцинтилляционные и полупроводниковые детекторы излучений. Основные технические характеристики.</w:t>
            </w:r>
          </w:p>
          <w:p w14:paraId="1148DBB7" w14:textId="77777777" w:rsidR="00F62089" w:rsidRPr="0078686A" w:rsidRDefault="00A04328">
            <w:pPr>
              <w:pStyle w:val="WW8Num28z1"/>
              <w:spacing w:line="276" w:lineRule="auto"/>
              <w:rPr>
                <w:sz w:val="22"/>
                <w:szCs w:val="22"/>
              </w:rPr>
            </w:pPr>
            <w:r w:rsidRPr="0078686A">
              <w:rPr>
                <w:sz w:val="22"/>
                <w:szCs w:val="22"/>
              </w:rPr>
              <w:t>Работа с прибором СРП-68-01. Подготовка прибора к работе, порядок работы. Проведение измерений.</w:t>
            </w:r>
          </w:p>
          <w:p w14:paraId="3321A2F8" w14:textId="77777777" w:rsidR="00F62089" w:rsidRPr="0078686A" w:rsidRDefault="00A04328">
            <w:pPr>
              <w:pStyle w:val="WW8Num28z1"/>
              <w:spacing w:line="276" w:lineRule="auto"/>
              <w:rPr>
                <w:sz w:val="22"/>
                <w:szCs w:val="22"/>
              </w:rPr>
            </w:pPr>
            <w:r w:rsidRPr="0078686A">
              <w:rPr>
                <w:sz w:val="22"/>
                <w:szCs w:val="22"/>
              </w:rPr>
              <w:t>Общие сведения о техническом обслуживании и ремонте.</w:t>
            </w:r>
          </w:p>
          <w:p w14:paraId="2C75D35F" w14:textId="77777777" w:rsidR="00F62089" w:rsidRPr="0078686A" w:rsidRDefault="00A04328">
            <w:pPr>
              <w:pStyle w:val="WW8Num28z1"/>
              <w:spacing w:line="276" w:lineRule="auto"/>
              <w:rPr>
                <w:sz w:val="22"/>
                <w:szCs w:val="22"/>
              </w:rPr>
            </w:pPr>
            <w:r w:rsidRPr="0078686A">
              <w:rPr>
                <w:sz w:val="22"/>
                <w:szCs w:val="22"/>
              </w:rPr>
              <w:t>Поисковая и детальная радиометрические съёмки. Решаемые геологические задачи.</w:t>
            </w:r>
          </w:p>
          <w:p w14:paraId="3F3A9DBB" w14:textId="77777777" w:rsidR="00F62089" w:rsidRPr="0078686A" w:rsidRDefault="00A04328">
            <w:pPr>
              <w:pStyle w:val="WW8Num28z1"/>
              <w:spacing w:line="276" w:lineRule="auto"/>
              <w:rPr>
                <w:sz w:val="22"/>
                <w:szCs w:val="22"/>
              </w:rPr>
            </w:pPr>
            <w:r w:rsidRPr="0078686A">
              <w:rPr>
                <w:sz w:val="22"/>
                <w:szCs w:val="22"/>
              </w:rPr>
              <w:t>Предназначение полевого гамма-спектрометра. Устройство и принцип работы.</w:t>
            </w:r>
          </w:p>
          <w:p w14:paraId="46C1EDF1" w14:textId="77777777" w:rsidR="00F62089" w:rsidRPr="0078686A" w:rsidRDefault="00A04328">
            <w:pPr>
              <w:spacing w:after="0"/>
              <w:rPr>
                <w:szCs w:val="22"/>
              </w:rPr>
            </w:pPr>
            <w:r w:rsidRPr="0078686A">
              <w:rPr>
                <w:szCs w:val="22"/>
              </w:rPr>
              <w:t>Общие сведения о техническом обслуживании и ремонте.</w:t>
            </w:r>
          </w:p>
          <w:p w14:paraId="18D21CAE" w14:textId="77777777" w:rsidR="00F62089" w:rsidRPr="0078686A" w:rsidRDefault="00A04328">
            <w:pPr>
              <w:spacing w:after="0"/>
              <w:rPr>
                <w:szCs w:val="22"/>
              </w:rPr>
            </w:pPr>
            <w:r w:rsidRPr="0078686A">
              <w:rPr>
                <w:szCs w:val="22"/>
              </w:rPr>
              <w:t>Поисковая и детальная спектрометрическая съёмки. Решаемые геологические задачи.</w:t>
            </w:r>
          </w:p>
          <w:p w14:paraId="4FA308CA" w14:textId="77777777" w:rsidR="00F62089" w:rsidRPr="0078686A" w:rsidRDefault="00A04328">
            <w:pPr>
              <w:spacing w:after="0"/>
              <w:rPr>
                <w:szCs w:val="22"/>
              </w:rPr>
            </w:pPr>
            <w:r w:rsidRPr="0078686A">
              <w:rPr>
                <w:szCs w:val="22"/>
              </w:rPr>
              <w:t>Разновидности эманометров, используемые в России и за рубежом.</w:t>
            </w:r>
          </w:p>
          <w:p w14:paraId="3C951575" w14:textId="77777777" w:rsidR="00F62089" w:rsidRPr="0078686A" w:rsidRDefault="00A04328">
            <w:pPr>
              <w:spacing w:after="0"/>
              <w:rPr>
                <w:szCs w:val="22"/>
              </w:rPr>
            </w:pPr>
            <w:r w:rsidRPr="0078686A">
              <w:rPr>
                <w:szCs w:val="22"/>
              </w:rPr>
              <w:t>Искусственные источники нейтронов и гамма излучений, используемые в аппаратуре для проведения ядерно-геофизических методов. Разновидности аппаратуры: плотностномеры, влагомеры, борметры.</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50ECF" w14:textId="77777777" w:rsidR="00F62089" w:rsidRPr="0078686A" w:rsidRDefault="00A04328">
            <w:pPr>
              <w:spacing w:after="0"/>
              <w:jc w:val="center"/>
              <w:rPr>
                <w:szCs w:val="22"/>
              </w:rPr>
            </w:pPr>
            <w:r w:rsidRPr="0078686A">
              <w:rPr>
                <w:szCs w:val="22"/>
              </w:rPr>
              <w:t>12</w:t>
            </w:r>
          </w:p>
        </w:tc>
      </w:tr>
      <w:tr w:rsidR="00F62089" w:rsidRPr="0078686A" w14:paraId="3242AA29"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596E3E"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E6FB57"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52901" w14:textId="77777777" w:rsidR="00F62089" w:rsidRPr="0078686A" w:rsidRDefault="00A04328">
            <w:pPr>
              <w:spacing w:after="0"/>
              <w:jc w:val="center"/>
              <w:rPr>
                <w:szCs w:val="22"/>
              </w:rPr>
            </w:pPr>
            <w:r w:rsidRPr="0078686A">
              <w:rPr>
                <w:b/>
                <w:szCs w:val="22"/>
              </w:rPr>
              <w:t>10</w:t>
            </w:r>
          </w:p>
        </w:tc>
      </w:tr>
      <w:tr w:rsidR="00F62089" w:rsidRPr="0078686A" w14:paraId="1283E0DC"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86B379"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A00BDD" w14:textId="77777777" w:rsidR="00F62089" w:rsidRPr="0078686A" w:rsidRDefault="00A04328" w:rsidP="00003B2A">
            <w:pPr>
              <w:spacing w:after="0" w:line="240" w:lineRule="auto"/>
              <w:rPr>
                <w:szCs w:val="22"/>
              </w:rPr>
            </w:pPr>
            <w:r w:rsidRPr="0078686A">
              <w:rPr>
                <w:szCs w:val="22"/>
              </w:rPr>
              <w:t>Изучение устройства эманометра. Монтаж эманометра, эталонировка.</w:t>
            </w:r>
          </w:p>
          <w:p w14:paraId="4AF3EE22" w14:textId="77777777" w:rsidR="00F62089" w:rsidRPr="0078686A" w:rsidRDefault="00A04328" w:rsidP="00003B2A">
            <w:pPr>
              <w:spacing w:after="0" w:line="240" w:lineRule="auto"/>
              <w:rPr>
                <w:szCs w:val="22"/>
              </w:rPr>
            </w:pPr>
            <w:r w:rsidRPr="0078686A">
              <w:rPr>
                <w:szCs w:val="22"/>
              </w:rPr>
              <w:t>Изучение конструкции радиометра, методика проверки работоспособности, работа с радиометром на профиле.</w:t>
            </w:r>
          </w:p>
          <w:p w14:paraId="0B0367D2" w14:textId="77777777" w:rsidR="00F62089" w:rsidRPr="00003B2A" w:rsidRDefault="00A04328" w:rsidP="00003B2A">
            <w:pPr>
              <w:spacing w:after="0" w:line="240" w:lineRule="auto"/>
              <w:rPr>
                <w:sz w:val="22"/>
              </w:rPr>
            </w:pPr>
            <w:bookmarkStart w:id="150" w:name="__RefHeading___11"/>
            <w:bookmarkStart w:id="151" w:name="_Toc134716709"/>
            <w:bookmarkStart w:id="152" w:name="_Toc134716976"/>
            <w:bookmarkStart w:id="153" w:name="_Toc134778816"/>
            <w:bookmarkStart w:id="154" w:name="_Toc134778980"/>
            <w:bookmarkStart w:id="155" w:name="_Toc134780859"/>
            <w:bookmarkEnd w:id="150"/>
            <w:r w:rsidRPr="00003B2A">
              <w:rPr>
                <w:sz w:val="22"/>
              </w:rPr>
              <w:t>Изучение устройства и монтаж пешеходного сцинтилляционного радиометра.</w:t>
            </w:r>
            <w:bookmarkEnd w:id="151"/>
            <w:bookmarkEnd w:id="152"/>
            <w:bookmarkEnd w:id="153"/>
            <w:bookmarkEnd w:id="154"/>
            <w:bookmarkEnd w:id="155"/>
          </w:p>
          <w:p w14:paraId="1CB2921F" w14:textId="77777777" w:rsidR="00F62089" w:rsidRPr="00003B2A" w:rsidRDefault="00A04328" w:rsidP="00003B2A">
            <w:pPr>
              <w:spacing w:after="0" w:line="240" w:lineRule="auto"/>
              <w:rPr>
                <w:sz w:val="22"/>
              </w:rPr>
            </w:pPr>
            <w:bookmarkStart w:id="156" w:name="__RefHeading___12"/>
            <w:bookmarkStart w:id="157" w:name="_Toc134716710"/>
            <w:bookmarkStart w:id="158" w:name="_Toc134716977"/>
            <w:bookmarkStart w:id="159" w:name="_Toc134778817"/>
            <w:bookmarkStart w:id="160" w:name="_Toc134778981"/>
            <w:bookmarkStart w:id="161" w:name="_Toc134780860"/>
            <w:bookmarkEnd w:id="156"/>
            <w:r w:rsidRPr="00003B2A">
              <w:rPr>
                <w:sz w:val="22"/>
              </w:rPr>
              <w:t>Изучение устройства и работа со спектрометром.</w:t>
            </w:r>
            <w:bookmarkEnd w:id="157"/>
            <w:bookmarkEnd w:id="158"/>
            <w:bookmarkEnd w:id="159"/>
            <w:bookmarkEnd w:id="160"/>
            <w:bookmarkEnd w:id="161"/>
          </w:p>
          <w:p w14:paraId="099C76E6" w14:textId="77777777" w:rsidR="00F62089" w:rsidRPr="0078686A" w:rsidRDefault="00A04328" w:rsidP="00003B2A">
            <w:pPr>
              <w:spacing w:after="0" w:line="240" w:lineRule="auto"/>
              <w:rPr>
                <w:szCs w:val="22"/>
              </w:rPr>
            </w:pPr>
            <w:r w:rsidRPr="0078686A">
              <w:rPr>
                <w:szCs w:val="22"/>
              </w:rPr>
              <w:t>Изучение устройства дозиметра, подготовка к измерениям.</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9FB8B" w14:textId="77777777" w:rsidR="00F62089" w:rsidRPr="0078686A" w:rsidRDefault="00A04328">
            <w:pPr>
              <w:spacing w:after="0"/>
              <w:jc w:val="center"/>
              <w:rPr>
                <w:szCs w:val="22"/>
              </w:rPr>
            </w:pPr>
            <w:r w:rsidRPr="0078686A">
              <w:rPr>
                <w:szCs w:val="22"/>
              </w:rPr>
              <w:t>10</w:t>
            </w:r>
          </w:p>
        </w:tc>
      </w:tr>
      <w:tr w:rsidR="00F62089" w:rsidRPr="0078686A" w14:paraId="489077CF" w14:textId="77777777">
        <w:trPr>
          <w:trHeight w:val="58"/>
        </w:trPr>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5617D5" w14:textId="77777777" w:rsidR="00F62089" w:rsidRPr="0078686A" w:rsidRDefault="00A04328">
            <w:pPr>
              <w:spacing w:after="0"/>
              <w:rPr>
                <w:szCs w:val="22"/>
              </w:rPr>
            </w:pPr>
            <w:r w:rsidRPr="0078686A">
              <w:rPr>
                <w:b/>
                <w:szCs w:val="22"/>
              </w:rPr>
              <w:t xml:space="preserve">Самостоятельная учебная работа при изучении раздела 1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D4442" w14:textId="77777777" w:rsidR="00F62089" w:rsidRPr="0078686A" w:rsidRDefault="00A04328">
            <w:pPr>
              <w:spacing w:after="0"/>
              <w:jc w:val="center"/>
              <w:rPr>
                <w:szCs w:val="22"/>
              </w:rPr>
            </w:pPr>
            <w:r w:rsidRPr="0078686A">
              <w:rPr>
                <w:b/>
                <w:szCs w:val="22"/>
              </w:rPr>
              <w:t>*</w:t>
            </w:r>
          </w:p>
        </w:tc>
      </w:tr>
      <w:tr w:rsidR="00F62089" w:rsidRPr="0078686A" w14:paraId="3D06CCE7" w14:textId="77777777">
        <w:trPr>
          <w:trHeight w:val="166"/>
        </w:trPr>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512640" w14:textId="22A6DA5E" w:rsidR="00F62089" w:rsidRPr="0078686A" w:rsidRDefault="00A04328">
            <w:pPr>
              <w:spacing w:after="0"/>
              <w:rPr>
                <w:szCs w:val="22"/>
              </w:rPr>
            </w:pPr>
            <w:r w:rsidRPr="0078686A">
              <w:rPr>
                <w:b/>
                <w:szCs w:val="22"/>
              </w:rPr>
              <w:t xml:space="preserve">Раздел </w:t>
            </w:r>
            <w:r w:rsidRPr="0078686A">
              <w:rPr>
                <w:b/>
                <w:spacing w:val="-12"/>
                <w:szCs w:val="22"/>
              </w:rPr>
              <w:t>2</w:t>
            </w:r>
            <w:r w:rsidRPr="0078686A">
              <w:rPr>
                <w:b/>
                <w:szCs w:val="22"/>
              </w:rPr>
              <w:t>.</w:t>
            </w:r>
            <w:r w:rsidR="007D0AFD">
              <w:rPr>
                <w:b/>
                <w:szCs w:val="22"/>
              </w:rPr>
              <w:t xml:space="preserve"> </w:t>
            </w:r>
            <w:r w:rsidRPr="0078686A">
              <w:rPr>
                <w:b/>
                <w:szCs w:val="22"/>
              </w:rPr>
              <w:t>Использование технических средств сейсморазведки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54E39" w14:textId="77777777" w:rsidR="00F62089" w:rsidRPr="0078686A" w:rsidRDefault="00A04328">
            <w:pPr>
              <w:spacing w:after="0"/>
              <w:jc w:val="center"/>
              <w:rPr>
                <w:szCs w:val="22"/>
              </w:rPr>
            </w:pPr>
            <w:r w:rsidRPr="0078686A">
              <w:rPr>
                <w:b/>
                <w:szCs w:val="22"/>
              </w:rPr>
              <w:t>96/46</w:t>
            </w:r>
          </w:p>
        </w:tc>
      </w:tr>
      <w:tr w:rsidR="00F62089" w:rsidRPr="0078686A" w14:paraId="40160F71"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EF9ED9" w14:textId="77777777" w:rsidR="00F62089" w:rsidRPr="0078686A" w:rsidRDefault="00A04328">
            <w:pPr>
              <w:spacing w:after="0"/>
              <w:rPr>
                <w:szCs w:val="22"/>
              </w:rPr>
            </w:pPr>
            <w:r w:rsidRPr="0078686A">
              <w:rPr>
                <w:b/>
                <w:szCs w:val="22"/>
              </w:rPr>
              <w:t>Тема 2.1</w:t>
            </w:r>
          </w:p>
          <w:p w14:paraId="2BADB802" w14:textId="77777777" w:rsidR="00F62089" w:rsidRPr="0078686A" w:rsidRDefault="00A04328">
            <w:pPr>
              <w:spacing w:after="0"/>
              <w:rPr>
                <w:szCs w:val="22"/>
              </w:rPr>
            </w:pPr>
            <w:r w:rsidRPr="0078686A">
              <w:rPr>
                <w:b/>
                <w:szCs w:val="22"/>
              </w:rPr>
              <w:lastRenderedPageBreak/>
              <w:t>Основы приёма</w:t>
            </w:r>
          </w:p>
          <w:p w14:paraId="42790203" w14:textId="77777777" w:rsidR="00F62089" w:rsidRPr="0078686A" w:rsidRDefault="00A04328">
            <w:pPr>
              <w:spacing w:after="0"/>
              <w:rPr>
                <w:szCs w:val="22"/>
              </w:rPr>
            </w:pPr>
            <w:r w:rsidRPr="0078686A">
              <w:rPr>
                <w:b/>
                <w:szCs w:val="22"/>
              </w:rPr>
              <w:t>и цифровой</w:t>
            </w:r>
          </w:p>
          <w:p w14:paraId="374F0C66" w14:textId="77777777" w:rsidR="00F62089" w:rsidRPr="0078686A" w:rsidRDefault="00A04328">
            <w:pPr>
              <w:spacing w:after="0"/>
              <w:rPr>
                <w:szCs w:val="22"/>
              </w:rPr>
            </w:pPr>
            <w:r w:rsidRPr="0078686A">
              <w:rPr>
                <w:b/>
                <w:szCs w:val="22"/>
              </w:rPr>
              <w:t>регистрации</w:t>
            </w:r>
          </w:p>
          <w:p w14:paraId="6E9B80B1" w14:textId="77777777" w:rsidR="00F62089" w:rsidRPr="0078686A" w:rsidRDefault="00A04328">
            <w:pPr>
              <w:spacing w:after="0"/>
              <w:rPr>
                <w:szCs w:val="22"/>
              </w:rPr>
            </w:pPr>
            <w:r w:rsidRPr="0078686A">
              <w:rPr>
                <w:b/>
                <w:szCs w:val="22"/>
              </w:rPr>
              <w:t>сейсмической</w:t>
            </w:r>
          </w:p>
          <w:p w14:paraId="5EA4E5C2" w14:textId="77777777" w:rsidR="00F62089" w:rsidRPr="0078686A" w:rsidRDefault="00A04328">
            <w:pPr>
              <w:spacing w:after="0"/>
              <w:rPr>
                <w:szCs w:val="22"/>
              </w:rPr>
            </w:pPr>
            <w:r w:rsidRPr="0078686A">
              <w:rPr>
                <w:b/>
                <w:szCs w:val="22"/>
              </w:rPr>
              <w:t>информации</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0F2D33" w14:textId="77777777" w:rsidR="00F62089" w:rsidRPr="0078686A" w:rsidRDefault="00A04328">
            <w:pPr>
              <w:spacing w:after="0"/>
              <w:rPr>
                <w:szCs w:val="22"/>
              </w:rPr>
            </w:pPr>
            <w:r w:rsidRPr="0078686A">
              <w:rPr>
                <w:b/>
                <w:szCs w:val="22"/>
              </w:rPr>
              <w:lastRenderedPageBreak/>
              <w:t xml:space="preserve">Содержание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5E2AF" w14:textId="77777777" w:rsidR="00F62089" w:rsidRPr="0078686A" w:rsidRDefault="00A04328">
            <w:pPr>
              <w:spacing w:after="0"/>
              <w:jc w:val="center"/>
              <w:rPr>
                <w:szCs w:val="22"/>
              </w:rPr>
            </w:pPr>
            <w:r w:rsidRPr="0078686A">
              <w:rPr>
                <w:b/>
                <w:szCs w:val="22"/>
              </w:rPr>
              <w:t>18/6</w:t>
            </w:r>
          </w:p>
        </w:tc>
      </w:tr>
      <w:tr w:rsidR="00F62089" w:rsidRPr="0078686A" w14:paraId="0101B4F6"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5B40E9"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D602D6" w14:textId="79274998" w:rsidR="00F62089" w:rsidRPr="0078686A" w:rsidRDefault="00A04328">
            <w:pPr>
              <w:spacing w:after="0"/>
              <w:rPr>
                <w:szCs w:val="22"/>
              </w:rPr>
            </w:pPr>
            <w:r w:rsidRPr="0078686A">
              <w:rPr>
                <w:b/>
                <w:szCs w:val="22"/>
              </w:rPr>
              <w:t xml:space="preserve">Основы теории сейсморазведочной аппаратуры. </w:t>
            </w:r>
            <w:r w:rsidRPr="0078686A">
              <w:rPr>
                <w:szCs w:val="22"/>
              </w:rPr>
              <w:t>Информационный сейсморазведочный канал. Сейсморегистрирующий канал.</w:t>
            </w:r>
            <w:r w:rsidR="007D0AFD">
              <w:rPr>
                <w:szCs w:val="22"/>
              </w:rPr>
              <w:t xml:space="preserve"> </w:t>
            </w:r>
            <w:r w:rsidRPr="0078686A">
              <w:rPr>
                <w:szCs w:val="22"/>
              </w:rPr>
              <w:t xml:space="preserve">Тракты записи и воспроизведения в цифровых сейсморегистрирующих системах. Линейные регистрирующие системы. Основные функции и структура сейсморегистрирующих систем. </w:t>
            </w:r>
          </w:p>
          <w:p w14:paraId="29379D91" w14:textId="77777777" w:rsidR="00F62089" w:rsidRPr="0078686A" w:rsidRDefault="00A04328">
            <w:pPr>
              <w:spacing w:after="0"/>
              <w:rPr>
                <w:szCs w:val="22"/>
              </w:rPr>
            </w:pPr>
            <w:r w:rsidRPr="0078686A">
              <w:rPr>
                <w:szCs w:val="22"/>
              </w:rPr>
              <w:t xml:space="preserve">Аналогово-цифровое преобразование регистрируемых сигналов. Частотная селекция колебаний. </w:t>
            </w:r>
          </w:p>
          <w:p w14:paraId="55A484A3" w14:textId="77777777" w:rsidR="00F62089" w:rsidRPr="0078686A" w:rsidRDefault="00A04328">
            <w:pPr>
              <w:spacing w:after="0"/>
              <w:rPr>
                <w:szCs w:val="22"/>
              </w:rPr>
            </w:pPr>
            <w:r w:rsidRPr="0078686A">
              <w:rPr>
                <w:szCs w:val="22"/>
              </w:rPr>
              <w:t xml:space="preserve">Цифровое преобразование сигналов. Дискретизация. Мультиплексация. Кодирование аналоговых сигналов. </w:t>
            </w:r>
          </w:p>
          <w:p w14:paraId="23814D90" w14:textId="77777777" w:rsidR="00F62089" w:rsidRPr="0078686A" w:rsidRDefault="00A04328">
            <w:pPr>
              <w:spacing w:after="0"/>
              <w:rPr>
                <w:szCs w:val="22"/>
              </w:rPr>
            </w:pPr>
            <w:r w:rsidRPr="0078686A">
              <w:rPr>
                <w:szCs w:val="22"/>
              </w:rPr>
              <w:t>Форматы записи.</w:t>
            </w:r>
          </w:p>
          <w:p w14:paraId="328959D1" w14:textId="77777777" w:rsidR="00F62089" w:rsidRPr="0078686A" w:rsidRDefault="00A04328">
            <w:pPr>
              <w:spacing w:after="0"/>
              <w:rPr>
                <w:szCs w:val="22"/>
              </w:rPr>
            </w:pPr>
            <w:r w:rsidRPr="0078686A">
              <w:rPr>
                <w:szCs w:val="22"/>
              </w:rPr>
              <w:t xml:space="preserve">Основные методы и алгоритмы обработки сейсмических сигналов в полевых условиях. Накапливание сигналов. Корреляционная обработка. Визуализация и документирование сейсмических данных. Контроль качества сейсмограмм. Цифровая регистрация сейсмических данных.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76BDC" w14:textId="77777777" w:rsidR="00F62089" w:rsidRPr="0078686A" w:rsidRDefault="00A04328">
            <w:pPr>
              <w:spacing w:after="0"/>
              <w:jc w:val="center"/>
              <w:rPr>
                <w:szCs w:val="22"/>
              </w:rPr>
            </w:pPr>
            <w:r w:rsidRPr="0078686A">
              <w:rPr>
                <w:szCs w:val="22"/>
              </w:rPr>
              <w:t>12</w:t>
            </w:r>
          </w:p>
        </w:tc>
      </w:tr>
      <w:tr w:rsidR="00F62089" w:rsidRPr="0078686A" w14:paraId="579AFBC6"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87F345"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8C76DC" w14:textId="77777777" w:rsidR="00F62089" w:rsidRPr="0078686A" w:rsidRDefault="00A04328">
            <w:pPr>
              <w:spacing w:after="0"/>
              <w:rPr>
                <w:szCs w:val="22"/>
              </w:rPr>
            </w:pPr>
            <w:r w:rsidRPr="0078686A">
              <w:rPr>
                <w:b/>
                <w:szCs w:val="22"/>
              </w:rPr>
              <w:t>В том числе практических и лабораторных занятий</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89E3A" w14:textId="77777777" w:rsidR="00F62089" w:rsidRPr="0078686A" w:rsidRDefault="00A04328">
            <w:pPr>
              <w:spacing w:after="0"/>
              <w:jc w:val="center"/>
              <w:rPr>
                <w:szCs w:val="22"/>
              </w:rPr>
            </w:pPr>
            <w:r w:rsidRPr="0078686A">
              <w:rPr>
                <w:b/>
                <w:szCs w:val="22"/>
              </w:rPr>
              <w:t>6</w:t>
            </w:r>
          </w:p>
        </w:tc>
      </w:tr>
      <w:tr w:rsidR="00F62089" w:rsidRPr="0078686A" w14:paraId="0D2D4BE4"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B9B990"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10B2F6" w14:textId="77777777" w:rsidR="00F62089" w:rsidRPr="0078686A" w:rsidRDefault="00A04328">
            <w:pPr>
              <w:spacing w:after="0"/>
              <w:rPr>
                <w:szCs w:val="22"/>
              </w:rPr>
            </w:pPr>
            <w:r w:rsidRPr="0078686A">
              <w:rPr>
                <w:szCs w:val="22"/>
              </w:rPr>
              <w:t>Решение задач по переводу чисел из десятичной в двоичную систему исчисления.</w:t>
            </w:r>
          </w:p>
          <w:p w14:paraId="72AE65B3" w14:textId="77777777" w:rsidR="00F62089" w:rsidRPr="0078686A" w:rsidRDefault="00A04328">
            <w:pPr>
              <w:spacing w:after="0"/>
              <w:rPr>
                <w:szCs w:val="22"/>
              </w:rPr>
            </w:pPr>
            <w:r w:rsidRPr="0078686A">
              <w:rPr>
                <w:szCs w:val="22"/>
              </w:rPr>
              <w:t>Решение задач по определению частоты квантования и области регистрируемых частот по заданному временному интервалу.</w:t>
            </w:r>
          </w:p>
          <w:p w14:paraId="2780782B" w14:textId="77777777" w:rsidR="00F62089" w:rsidRPr="0078686A" w:rsidRDefault="00A04328">
            <w:pPr>
              <w:spacing w:after="0"/>
              <w:rPr>
                <w:szCs w:val="22"/>
              </w:rPr>
            </w:pPr>
            <w:r w:rsidRPr="0078686A">
              <w:rPr>
                <w:szCs w:val="22"/>
              </w:rPr>
              <w:t>Изучение процесса квантования сигнала по уровню преобразователем аналог-код.</w:t>
            </w:r>
          </w:p>
          <w:p w14:paraId="068ED215" w14:textId="77777777" w:rsidR="00F62089" w:rsidRPr="0078686A" w:rsidRDefault="00A04328">
            <w:pPr>
              <w:spacing w:after="0"/>
              <w:rPr>
                <w:szCs w:val="22"/>
              </w:rPr>
            </w:pPr>
            <w:r w:rsidRPr="0078686A">
              <w:rPr>
                <w:szCs w:val="22"/>
              </w:rPr>
              <w:t>Изучение устройства магнитных носителей информации.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E158B" w14:textId="77777777" w:rsidR="00F62089" w:rsidRPr="0078686A" w:rsidRDefault="00A04328">
            <w:pPr>
              <w:spacing w:after="0"/>
              <w:jc w:val="center"/>
              <w:rPr>
                <w:szCs w:val="22"/>
              </w:rPr>
            </w:pPr>
            <w:r w:rsidRPr="0078686A">
              <w:rPr>
                <w:szCs w:val="22"/>
              </w:rPr>
              <w:t>6</w:t>
            </w:r>
          </w:p>
        </w:tc>
      </w:tr>
      <w:tr w:rsidR="00F62089" w:rsidRPr="0078686A" w14:paraId="16A589EE" w14:textId="77777777">
        <w:trPr>
          <w:trHeight w:val="143"/>
        </w:trPr>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C52DDE" w14:textId="77777777" w:rsidR="00F62089" w:rsidRPr="0078686A" w:rsidRDefault="00A04328">
            <w:pPr>
              <w:spacing w:after="0"/>
              <w:rPr>
                <w:szCs w:val="22"/>
              </w:rPr>
            </w:pPr>
            <w:r w:rsidRPr="0078686A">
              <w:rPr>
                <w:b/>
                <w:szCs w:val="22"/>
              </w:rPr>
              <w:t>Тема 2.2</w:t>
            </w:r>
          </w:p>
          <w:p w14:paraId="307D4E6E" w14:textId="77777777" w:rsidR="00F62089" w:rsidRPr="0078686A" w:rsidRDefault="00A04328">
            <w:pPr>
              <w:spacing w:after="0"/>
              <w:rPr>
                <w:szCs w:val="22"/>
              </w:rPr>
            </w:pPr>
            <w:r w:rsidRPr="0078686A">
              <w:rPr>
                <w:b/>
                <w:szCs w:val="22"/>
              </w:rPr>
              <w:t>Сейсмоприёмные устройства</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368EF4" w14:textId="77777777" w:rsidR="00F62089" w:rsidRPr="0078686A" w:rsidRDefault="00A04328">
            <w:pPr>
              <w:spacing w:after="0"/>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6FAF0" w14:textId="77777777" w:rsidR="00F62089" w:rsidRPr="0078686A" w:rsidRDefault="00A04328">
            <w:pPr>
              <w:spacing w:after="0"/>
              <w:jc w:val="center"/>
              <w:rPr>
                <w:szCs w:val="22"/>
              </w:rPr>
            </w:pPr>
            <w:r w:rsidRPr="0078686A">
              <w:rPr>
                <w:b/>
                <w:szCs w:val="22"/>
              </w:rPr>
              <w:t>16/8</w:t>
            </w:r>
          </w:p>
        </w:tc>
      </w:tr>
      <w:tr w:rsidR="00F62089" w:rsidRPr="0078686A" w14:paraId="220C63CD"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A92089"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5226FF" w14:textId="77777777" w:rsidR="00F62089" w:rsidRPr="0078686A" w:rsidRDefault="00A04328">
            <w:pPr>
              <w:spacing w:after="0"/>
              <w:rPr>
                <w:szCs w:val="22"/>
              </w:rPr>
            </w:pPr>
            <w:r w:rsidRPr="0078686A">
              <w:rPr>
                <w:szCs w:val="22"/>
              </w:rPr>
              <w:t>Сейсмоприёмные устройства, сейсмоприёмники, акселерометры, пьезоприёмники. Назначение, типы сейсмоприемников по виду электромеханического преобразователя. Индукционные сейсмоприемники, их устройство. Принцип работы вертикального (горизонтального) и трехкомпонентного электродинамического сейсмоприемника. Принцип электромагнитного затухания. Собственные колебания и затухание инертной массы сейсмоприемника. Скважинные сейсмоприемники давления, устройство и принцип работы. Пьезоприемники. Явление пьезоэффекта. Принцип работы пьезоприемников. Конструкция пьезоприемника. Параметры индукционного и пьезоэлектрического преобразователей. Частотная и фазовая характеристики индукционного сейсмоприемника. Требования, предъявляемые к сейсмоприемникам. Технологии МЕМ`s (микро-электро-механические системы).</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EEED0" w14:textId="77777777" w:rsidR="00F62089" w:rsidRPr="0078686A" w:rsidRDefault="00A04328">
            <w:pPr>
              <w:spacing w:after="0"/>
              <w:jc w:val="center"/>
              <w:rPr>
                <w:szCs w:val="22"/>
              </w:rPr>
            </w:pPr>
            <w:r w:rsidRPr="0078686A">
              <w:rPr>
                <w:szCs w:val="22"/>
              </w:rPr>
              <w:t>8</w:t>
            </w:r>
          </w:p>
        </w:tc>
      </w:tr>
      <w:tr w:rsidR="00F62089" w:rsidRPr="0078686A" w14:paraId="12A27D8F"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5D78D4"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F13030"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26CBE" w14:textId="77777777" w:rsidR="00F62089" w:rsidRPr="0078686A" w:rsidRDefault="00A04328">
            <w:pPr>
              <w:spacing w:after="0"/>
              <w:jc w:val="center"/>
              <w:rPr>
                <w:szCs w:val="22"/>
              </w:rPr>
            </w:pPr>
            <w:r w:rsidRPr="0078686A">
              <w:rPr>
                <w:b/>
                <w:szCs w:val="22"/>
              </w:rPr>
              <w:t>8</w:t>
            </w:r>
          </w:p>
        </w:tc>
      </w:tr>
      <w:tr w:rsidR="00F62089" w:rsidRPr="0078686A" w14:paraId="30F8BE09"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B783D4"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4954A6" w14:textId="77777777" w:rsidR="00F62089" w:rsidRPr="0078686A" w:rsidRDefault="00A04328">
            <w:pPr>
              <w:spacing w:after="0"/>
              <w:rPr>
                <w:szCs w:val="22"/>
              </w:rPr>
            </w:pPr>
            <w:r w:rsidRPr="0078686A">
              <w:rPr>
                <w:szCs w:val="22"/>
              </w:rPr>
              <w:t>Изучение устройства сейсмоприемников.</w:t>
            </w:r>
          </w:p>
          <w:p w14:paraId="55414F3A" w14:textId="77777777" w:rsidR="00F62089" w:rsidRPr="0078686A" w:rsidRDefault="00A04328">
            <w:pPr>
              <w:spacing w:after="0"/>
              <w:rPr>
                <w:szCs w:val="22"/>
              </w:rPr>
            </w:pPr>
            <w:r w:rsidRPr="0078686A">
              <w:rPr>
                <w:szCs w:val="22"/>
              </w:rPr>
              <w:lastRenderedPageBreak/>
              <w:t>Изучение устройства пьезоприемников.</w:t>
            </w:r>
          </w:p>
          <w:p w14:paraId="458945A0" w14:textId="77777777" w:rsidR="00F62089" w:rsidRPr="0078686A" w:rsidRDefault="00A04328">
            <w:pPr>
              <w:spacing w:after="0"/>
              <w:rPr>
                <w:szCs w:val="22"/>
              </w:rPr>
            </w:pPr>
            <w:r w:rsidRPr="0078686A">
              <w:rPr>
                <w:szCs w:val="22"/>
              </w:rPr>
              <w:t>Составление сравнительных характеристик различных моделей сейсмоприемников и изучение их конструктивных особенностей.</w:t>
            </w:r>
          </w:p>
          <w:p w14:paraId="3E40F7FF" w14:textId="77777777" w:rsidR="00F62089" w:rsidRPr="0078686A" w:rsidRDefault="00A04328">
            <w:pPr>
              <w:spacing w:after="0"/>
              <w:rPr>
                <w:szCs w:val="22"/>
              </w:rPr>
            </w:pPr>
            <w:r w:rsidRPr="0078686A">
              <w:rPr>
                <w:szCs w:val="22"/>
              </w:rPr>
              <w:t>Неполная разборка и сборка сейсмоприемников.</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6C88D" w14:textId="77777777" w:rsidR="00F62089" w:rsidRPr="0078686A" w:rsidRDefault="00A04328">
            <w:pPr>
              <w:spacing w:after="0"/>
              <w:jc w:val="center"/>
              <w:rPr>
                <w:szCs w:val="22"/>
              </w:rPr>
            </w:pPr>
            <w:r w:rsidRPr="0078686A">
              <w:rPr>
                <w:szCs w:val="22"/>
              </w:rPr>
              <w:lastRenderedPageBreak/>
              <w:t>8</w:t>
            </w:r>
          </w:p>
        </w:tc>
      </w:tr>
      <w:tr w:rsidR="00F62089" w:rsidRPr="0078686A" w14:paraId="5A67D6D0"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9F3FED" w14:textId="77777777" w:rsidR="00F62089" w:rsidRPr="0078686A" w:rsidRDefault="00A04328">
            <w:pPr>
              <w:spacing w:after="0"/>
              <w:rPr>
                <w:szCs w:val="22"/>
              </w:rPr>
            </w:pPr>
            <w:r w:rsidRPr="0078686A">
              <w:rPr>
                <w:b/>
                <w:szCs w:val="22"/>
              </w:rPr>
              <w:lastRenderedPageBreak/>
              <w:t>Тема 2.3</w:t>
            </w:r>
          </w:p>
          <w:p w14:paraId="65644D13" w14:textId="77777777" w:rsidR="00F62089" w:rsidRPr="0078686A" w:rsidRDefault="00A04328">
            <w:pPr>
              <w:spacing w:after="0"/>
              <w:rPr>
                <w:szCs w:val="22"/>
              </w:rPr>
            </w:pPr>
            <w:r w:rsidRPr="0078686A">
              <w:rPr>
                <w:b/>
                <w:szCs w:val="22"/>
              </w:rPr>
              <w:t>Эксплуатация</w:t>
            </w:r>
          </w:p>
          <w:p w14:paraId="53EDB3E8" w14:textId="77777777" w:rsidR="00F62089" w:rsidRPr="0078686A" w:rsidRDefault="00A04328">
            <w:pPr>
              <w:spacing w:after="0"/>
              <w:rPr>
                <w:szCs w:val="22"/>
              </w:rPr>
            </w:pPr>
            <w:r w:rsidRPr="0078686A">
              <w:rPr>
                <w:b/>
                <w:szCs w:val="22"/>
              </w:rPr>
              <w:t>систем сбора и</w:t>
            </w:r>
          </w:p>
          <w:p w14:paraId="611BBB99" w14:textId="77777777" w:rsidR="00F62089" w:rsidRPr="0078686A" w:rsidRDefault="00A04328">
            <w:pPr>
              <w:spacing w:after="0"/>
              <w:rPr>
                <w:szCs w:val="22"/>
              </w:rPr>
            </w:pPr>
            <w:r w:rsidRPr="0078686A">
              <w:rPr>
                <w:b/>
                <w:szCs w:val="22"/>
              </w:rPr>
              <w:t>регистрации</w:t>
            </w:r>
          </w:p>
          <w:p w14:paraId="7FF8C122" w14:textId="77777777" w:rsidR="00F62089" w:rsidRPr="0078686A" w:rsidRDefault="00A04328">
            <w:pPr>
              <w:spacing w:after="0"/>
              <w:rPr>
                <w:szCs w:val="22"/>
              </w:rPr>
            </w:pPr>
            <w:r w:rsidRPr="0078686A">
              <w:rPr>
                <w:b/>
                <w:szCs w:val="22"/>
              </w:rPr>
              <w:t>данных</w:t>
            </w:r>
          </w:p>
          <w:p w14:paraId="05162C6B" w14:textId="77777777" w:rsidR="00F62089" w:rsidRPr="0078686A" w:rsidRDefault="00A04328">
            <w:pPr>
              <w:spacing w:after="0"/>
              <w:rPr>
                <w:szCs w:val="22"/>
              </w:rPr>
            </w:pPr>
            <w:r w:rsidRPr="0078686A">
              <w:rPr>
                <w:b/>
                <w:szCs w:val="22"/>
              </w:rPr>
              <w:t>сейсморазведки</w:t>
            </w:r>
          </w:p>
          <w:p w14:paraId="3EB2AA1C" w14:textId="77777777" w:rsidR="00F62089" w:rsidRPr="0078686A" w:rsidRDefault="00F62089">
            <w:pPr>
              <w:spacing w:after="0"/>
              <w:rPr>
                <w:b/>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34D893" w14:textId="77777777" w:rsidR="00F62089" w:rsidRPr="0078686A" w:rsidRDefault="00A04328">
            <w:pPr>
              <w:spacing w:after="0"/>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56886" w14:textId="77777777" w:rsidR="00F62089" w:rsidRPr="0078686A" w:rsidRDefault="00A04328">
            <w:pPr>
              <w:spacing w:after="0"/>
              <w:jc w:val="center"/>
              <w:rPr>
                <w:szCs w:val="22"/>
              </w:rPr>
            </w:pPr>
            <w:r w:rsidRPr="0078686A">
              <w:rPr>
                <w:b/>
                <w:szCs w:val="22"/>
              </w:rPr>
              <w:t>22/10</w:t>
            </w:r>
          </w:p>
        </w:tc>
      </w:tr>
      <w:tr w:rsidR="00F62089" w:rsidRPr="0078686A" w14:paraId="2BEC4BE6"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A8C666"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D012EA" w14:textId="77777777" w:rsidR="00F62089" w:rsidRPr="0078686A" w:rsidRDefault="00A04328">
            <w:pPr>
              <w:spacing w:after="0"/>
              <w:rPr>
                <w:szCs w:val="22"/>
              </w:rPr>
            </w:pPr>
            <w:r w:rsidRPr="0078686A">
              <w:rPr>
                <w:szCs w:val="22"/>
              </w:rPr>
              <w:t xml:space="preserve">Общая характеристика сейсморегистрирующих систем. Назначение и особенности. Обобщенная схема и принцип работы. Конструкция и компоновка моделей, технические характеристики. Операции, выполняемые сейсморегистрирующими системами. Системы обеспечения работоспособности сейсморегистрирующих систем. Система энергопитания. </w:t>
            </w:r>
          </w:p>
          <w:p w14:paraId="36728F5F" w14:textId="77777777" w:rsidR="00F62089" w:rsidRPr="0078686A" w:rsidRDefault="00A04328">
            <w:pPr>
              <w:spacing w:after="0"/>
              <w:rPr>
                <w:szCs w:val="22"/>
              </w:rPr>
            </w:pPr>
            <w:r w:rsidRPr="0078686A">
              <w:rPr>
                <w:szCs w:val="22"/>
              </w:rPr>
              <w:t xml:space="preserve">Линии (каналы) данных СРС. Технические характеристики и устройство кабельных изделий, применение сейсмических кабелей. </w:t>
            </w:r>
          </w:p>
          <w:p w14:paraId="63F30CB8" w14:textId="77777777" w:rsidR="00F62089" w:rsidRPr="0078686A" w:rsidRDefault="00A04328">
            <w:pPr>
              <w:spacing w:after="0"/>
              <w:rPr>
                <w:szCs w:val="22"/>
              </w:rPr>
            </w:pPr>
            <w:r w:rsidRPr="0078686A">
              <w:rPr>
                <w:szCs w:val="22"/>
              </w:rPr>
              <w:t>Аналогово-цифровой тракт линейных сейсморегистрирующих систем и полевая электроника телеметрических сейсморегистрирующих систем (подсистема сбора данных). Схема полевой сейсмической сети.</w:t>
            </w:r>
          </w:p>
          <w:p w14:paraId="7E3BED8B" w14:textId="77777777" w:rsidR="00F62089" w:rsidRPr="0078686A" w:rsidRDefault="00A04328">
            <w:pPr>
              <w:spacing w:after="0"/>
              <w:rPr>
                <w:szCs w:val="22"/>
              </w:rPr>
            </w:pPr>
            <w:r w:rsidRPr="0078686A">
              <w:rPr>
                <w:szCs w:val="22"/>
              </w:rPr>
              <w:t xml:space="preserve">Спецпроцессоры для оперативной обработки сейсмических данных. Управляющие ЭВМ и блоки управления в составе сейсморегистрирующих систем. Программное обеспечение сейсморегистрирующих систем. Виды устройств визуализации и документирования сейсмической информации. Цифровые магнитные регистраторы. </w:t>
            </w:r>
          </w:p>
          <w:p w14:paraId="5C14F39E" w14:textId="77777777" w:rsidR="00F62089" w:rsidRPr="0078686A" w:rsidRDefault="00A04328">
            <w:pPr>
              <w:spacing w:after="0"/>
              <w:rPr>
                <w:szCs w:val="22"/>
              </w:rPr>
            </w:pPr>
            <w:r w:rsidRPr="0078686A">
              <w:rPr>
                <w:szCs w:val="22"/>
              </w:rPr>
              <w:t>Подготовка сейсморегистрирующих систем к работе и порядок работы на профиле.</w:t>
            </w:r>
          </w:p>
          <w:p w14:paraId="2AD2D3A2" w14:textId="77777777" w:rsidR="00F62089" w:rsidRPr="0078686A" w:rsidRDefault="00A04328">
            <w:pPr>
              <w:spacing w:after="0"/>
              <w:rPr>
                <w:szCs w:val="22"/>
              </w:rPr>
            </w:pPr>
            <w:r w:rsidRPr="0078686A">
              <w:rPr>
                <w:szCs w:val="22"/>
              </w:rPr>
              <w:t>Контроль работоспособности сейсморегистрирующих систем. Комплекс параметров, характеризующих техническое состояние СРС. Методы определения технического состояния СРС. Аппаратный и автоматизированный контроль параметров СРС. Характерные признаки неисправностей. Способы обнаружения и устранения неисправностей. Регламентные работы.</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DC285" w14:textId="77777777" w:rsidR="00F62089" w:rsidRPr="0078686A" w:rsidRDefault="00A04328">
            <w:pPr>
              <w:spacing w:after="0"/>
              <w:jc w:val="center"/>
              <w:rPr>
                <w:szCs w:val="22"/>
              </w:rPr>
            </w:pPr>
            <w:r w:rsidRPr="0078686A">
              <w:rPr>
                <w:szCs w:val="22"/>
              </w:rPr>
              <w:t>12</w:t>
            </w:r>
          </w:p>
        </w:tc>
      </w:tr>
      <w:tr w:rsidR="00F62089" w:rsidRPr="0078686A" w14:paraId="04CE1788"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287978"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C8ABEF"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8EAA2" w14:textId="77777777" w:rsidR="00F62089" w:rsidRPr="0078686A" w:rsidRDefault="00A04328">
            <w:pPr>
              <w:spacing w:after="0"/>
              <w:jc w:val="center"/>
              <w:rPr>
                <w:szCs w:val="22"/>
              </w:rPr>
            </w:pPr>
            <w:r w:rsidRPr="0078686A">
              <w:rPr>
                <w:b/>
                <w:szCs w:val="22"/>
              </w:rPr>
              <w:t>10</w:t>
            </w:r>
          </w:p>
        </w:tc>
      </w:tr>
      <w:tr w:rsidR="00F62089" w:rsidRPr="0078686A" w14:paraId="3B585583"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69653D"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5DD523" w14:textId="77777777" w:rsidR="00F62089" w:rsidRPr="0078686A" w:rsidRDefault="00A04328">
            <w:pPr>
              <w:spacing w:after="0"/>
              <w:rPr>
                <w:szCs w:val="22"/>
              </w:rPr>
            </w:pPr>
            <w:r w:rsidRPr="0078686A">
              <w:rPr>
                <w:szCs w:val="22"/>
              </w:rPr>
              <w:t>Изучение структурной схемы и принципа функционирования телеметрической системы.</w:t>
            </w:r>
          </w:p>
          <w:p w14:paraId="71C682D8" w14:textId="77777777" w:rsidR="00F62089" w:rsidRPr="0078686A" w:rsidRDefault="00A04328">
            <w:pPr>
              <w:spacing w:after="0"/>
              <w:rPr>
                <w:szCs w:val="22"/>
              </w:rPr>
            </w:pPr>
            <w:r w:rsidRPr="0078686A">
              <w:rPr>
                <w:szCs w:val="22"/>
              </w:rPr>
              <w:t>Размотка, подмотка межлинейных кабелей.</w:t>
            </w:r>
          </w:p>
          <w:p w14:paraId="67967E4B" w14:textId="77777777" w:rsidR="00F62089" w:rsidRPr="0078686A" w:rsidRDefault="00A04328">
            <w:pPr>
              <w:spacing w:after="0"/>
              <w:rPr>
                <w:szCs w:val="22"/>
              </w:rPr>
            </w:pPr>
            <w:r w:rsidRPr="0078686A">
              <w:rPr>
                <w:szCs w:val="22"/>
              </w:rPr>
              <w:t>Размотка и подмотка геофизического оборудования.</w:t>
            </w:r>
          </w:p>
          <w:p w14:paraId="1377FDC2" w14:textId="77777777" w:rsidR="00F62089" w:rsidRPr="0078686A" w:rsidRDefault="00A04328">
            <w:pPr>
              <w:spacing w:after="0"/>
              <w:rPr>
                <w:szCs w:val="22"/>
              </w:rPr>
            </w:pPr>
            <w:r w:rsidRPr="0078686A">
              <w:rPr>
                <w:szCs w:val="22"/>
              </w:rPr>
              <w:t>Размотка и подмотка групп геофонов.</w:t>
            </w:r>
          </w:p>
          <w:p w14:paraId="7D4EAE46" w14:textId="77777777" w:rsidR="00F62089" w:rsidRPr="0078686A" w:rsidRDefault="00A04328">
            <w:pPr>
              <w:spacing w:after="0"/>
              <w:rPr>
                <w:szCs w:val="22"/>
              </w:rPr>
            </w:pPr>
            <w:r w:rsidRPr="0078686A">
              <w:rPr>
                <w:szCs w:val="22"/>
              </w:rPr>
              <w:t>Наладка приемной расстановки.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0B97A" w14:textId="77777777" w:rsidR="00F62089" w:rsidRPr="0078686A" w:rsidRDefault="00A04328">
            <w:pPr>
              <w:spacing w:after="0"/>
              <w:jc w:val="center"/>
              <w:rPr>
                <w:szCs w:val="22"/>
              </w:rPr>
            </w:pPr>
            <w:r w:rsidRPr="0078686A">
              <w:rPr>
                <w:szCs w:val="22"/>
              </w:rPr>
              <w:t>10</w:t>
            </w:r>
          </w:p>
        </w:tc>
      </w:tr>
      <w:tr w:rsidR="00F62089" w:rsidRPr="0078686A" w14:paraId="2086E3CF"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D55469" w14:textId="77777777" w:rsidR="00F62089" w:rsidRPr="0078686A" w:rsidRDefault="00A04328">
            <w:pPr>
              <w:spacing w:after="0"/>
              <w:rPr>
                <w:szCs w:val="22"/>
              </w:rPr>
            </w:pPr>
            <w:r w:rsidRPr="0078686A">
              <w:rPr>
                <w:b/>
                <w:szCs w:val="22"/>
              </w:rPr>
              <w:t>Тема 2.4</w:t>
            </w:r>
          </w:p>
          <w:p w14:paraId="0114277A" w14:textId="77777777" w:rsidR="00F62089" w:rsidRPr="0078686A" w:rsidRDefault="00A04328">
            <w:pPr>
              <w:spacing w:after="0"/>
              <w:rPr>
                <w:szCs w:val="22"/>
              </w:rPr>
            </w:pPr>
            <w:r w:rsidRPr="0078686A">
              <w:rPr>
                <w:b/>
                <w:szCs w:val="22"/>
              </w:rPr>
              <w:lastRenderedPageBreak/>
              <w:t>Вспомогательное оборудование</w:t>
            </w:r>
          </w:p>
          <w:p w14:paraId="7D3B12F0" w14:textId="77777777" w:rsidR="00F62089" w:rsidRPr="0078686A" w:rsidRDefault="00A04328">
            <w:pPr>
              <w:spacing w:after="0"/>
              <w:rPr>
                <w:szCs w:val="22"/>
              </w:rPr>
            </w:pPr>
            <w:r w:rsidRPr="0078686A">
              <w:rPr>
                <w:b/>
                <w:szCs w:val="22"/>
              </w:rPr>
              <w:t>сейсморазведки</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52740D" w14:textId="77777777" w:rsidR="00F62089" w:rsidRPr="0078686A" w:rsidRDefault="00A04328">
            <w:pPr>
              <w:spacing w:after="0"/>
              <w:rPr>
                <w:szCs w:val="22"/>
              </w:rPr>
            </w:pPr>
            <w:r w:rsidRPr="0078686A">
              <w:rPr>
                <w:b/>
                <w:szCs w:val="22"/>
              </w:rPr>
              <w:lastRenderedPageBreak/>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B0DA3" w14:textId="77777777" w:rsidR="00F62089" w:rsidRPr="0078686A" w:rsidRDefault="00A04328">
            <w:pPr>
              <w:spacing w:after="0"/>
              <w:jc w:val="center"/>
              <w:rPr>
                <w:szCs w:val="22"/>
              </w:rPr>
            </w:pPr>
            <w:r w:rsidRPr="0078686A">
              <w:rPr>
                <w:b/>
                <w:szCs w:val="22"/>
              </w:rPr>
              <w:t>16/10</w:t>
            </w:r>
          </w:p>
        </w:tc>
      </w:tr>
      <w:tr w:rsidR="00F62089" w:rsidRPr="0078686A" w14:paraId="174FA21C"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DE3B83"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9DFD15" w14:textId="77777777" w:rsidR="00F62089" w:rsidRPr="0078686A" w:rsidRDefault="00A04328">
            <w:pPr>
              <w:spacing w:after="0"/>
              <w:rPr>
                <w:szCs w:val="22"/>
              </w:rPr>
            </w:pPr>
            <w:r w:rsidRPr="0078686A">
              <w:rPr>
                <w:szCs w:val="22"/>
              </w:rPr>
              <w:t>Оборудование диагностики и контроля линий связи. Назначение принципы функционирования тестеров; их разновидности и правила эксплуатации. Методика диагностики и контроля линий связи. Сервисные приборы. Приборы для контроля параметров подсистемы сбора сейсморегистрирующих систем, их разновидности, технические характеристики, принцип работы, правила эксплуатации. Приборы для контроля параметров сейсмоприёмников.</w:t>
            </w:r>
          </w:p>
          <w:p w14:paraId="49030F6E" w14:textId="77777777" w:rsidR="00F62089" w:rsidRPr="0078686A" w:rsidRDefault="00A04328">
            <w:pPr>
              <w:spacing w:after="0"/>
              <w:rPr>
                <w:szCs w:val="22"/>
              </w:rPr>
            </w:pPr>
            <w:r w:rsidRPr="0078686A">
              <w:rPr>
                <w:szCs w:val="22"/>
              </w:rPr>
              <w:t>Средства связи и управления возбуждением. Радиостанции и спутниковые системы передачи данных. Правила ведения радиосвязи. Системы синхронизации возбуждения для взрывной сейсморазведки, их устройство, принцип работы, технические характеристики, правила эксплуатации. Средства синхронизации для невзрывной сейсморазведки, их общее устройство, принцип работы, технические характеристики. Блоки управления невзрывными источниками импульсного и вибрационного действия.</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3D218" w14:textId="77777777" w:rsidR="00F62089" w:rsidRPr="0078686A" w:rsidRDefault="00A04328">
            <w:pPr>
              <w:spacing w:after="0"/>
              <w:jc w:val="center"/>
              <w:rPr>
                <w:szCs w:val="22"/>
              </w:rPr>
            </w:pPr>
            <w:r w:rsidRPr="0078686A">
              <w:rPr>
                <w:szCs w:val="22"/>
              </w:rPr>
              <w:t>6</w:t>
            </w:r>
          </w:p>
        </w:tc>
      </w:tr>
      <w:tr w:rsidR="00F62089" w:rsidRPr="0078686A" w14:paraId="5AE1CF43"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0AD945"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3E28BF"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E0AD2" w14:textId="77777777" w:rsidR="00F62089" w:rsidRPr="0078686A" w:rsidRDefault="00A04328">
            <w:pPr>
              <w:spacing w:after="0"/>
              <w:jc w:val="center"/>
              <w:rPr>
                <w:szCs w:val="22"/>
              </w:rPr>
            </w:pPr>
            <w:r w:rsidRPr="0078686A">
              <w:rPr>
                <w:b/>
                <w:szCs w:val="22"/>
              </w:rPr>
              <w:t>10</w:t>
            </w:r>
          </w:p>
        </w:tc>
      </w:tr>
      <w:tr w:rsidR="00F62089" w:rsidRPr="0078686A" w14:paraId="3C2426E3"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D9274A"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C51594" w14:textId="77777777" w:rsidR="00F62089" w:rsidRPr="0078686A" w:rsidRDefault="00A04328">
            <w:pPr>
              <w:spacing w:after="0"/>
              <w:rPr>
                <w:szCs w:val="22"/>
              </w:rPr>
            </w:pPr>
            <w:r w:rsidRPr="0078686A">
              <w:rPr>
                <w:szCs w:val="22"/>
              </w:rPr>
              <w:t>Поиск обрыва кабеля.</w:t>
            </w:r>
          </w:p>
          <w:p w14:paraId="0FD9A47D" w14:textId="77777777" w:rsidR="00F62089" w:rsidRPr="0078686A" w:rsidRDefault="00A04328">
            <w:pPr>
              <w:spacing w:after="0"/>
              <w:rPr>
                <w:szCs w:val="22"/>
              </w:rPr>
            </w:pPr>
            <w:r w:rsidRPr="0078686A">
              <w:rPr>
                <w:szCs w:val="22"/>
              </w:rPr>
              <w:t>Поиск короткого замыкания в кабеле.</w:t>
            </w:r>
          </w:p>
          <w:p w14:paraId="2B87FB18" w14:textId="77777777" w:rsidR="00F62089" w:rsidRPr="0078686A" w:rsidRDefault="00A04328">
            <w:pPr>
              <w:spacing w:after="0"/>
              <w:rPr>
                <w:szCs w:val="22"/>
              </w:rPr>
            </w:pPr>
            <w:r w:rsidRPr="0078686A">
              <w:rPr>
                <w:szCs w:val="22"/>
              </w:rPr>
              <w:t xml:space="preserve">Устранение проблем кабельных изделий подсистемы сбора телеметрических систем. </w:t>
            </w:r>
          </w:p>
          <w:p w14:paraId="1AB89D97" w14:textId="77777777" w:rsidR="00F62089" w:rsidRPr="0078686A" w:rsidRDefault="00A04328">
            <w:pPr>
              <w:spacing w:after="0"/>
              <w:rPr>
                <w:szCs w:val="22"/>
              </w:rPr>
            </w:pPr>
            <w:r w:rsidRPr="0078686A">
              <w:rPr>
                <w:szCs w:val="22"/>
              </w:rPr>
              <w:t>Ремонт кабеля при полном обрыве.</w:t>
            </w:r>
          </w:p>
          <w:p w14:paraId="3782637A" w14:textId="77777777" w:rsidR="00F62089" w:rsidRPr="0078686A" w:rsidRDefault="00A04328">
            <w:pPr>
              <w:spacing w:after="0"/>
              <w:rPr>
                <w:szCs w:val="22"/>
              </w:rPr>
            </w:pPr>
            <w:r w:rsidRPr="0078686A">
              <w:rPr>
                <w:szCs w:val="22"/>
              </w:rPr>
              <w:t>Ремонт кабеля при обрыве под основание полевого модуля.</w:t>
            </w:r>
          </w:p>
          <w:p w14:paraId="202F0CF3" w14:textId="77777777" w:rsidR="00F62089" w:rsidRPr="0078686A" w:rsidRDefault="00A04328">
            <w:pPr>
              <w:spacing w:after="0"/>
              <w:rPr>
                <w:szCs w:val="22"/>
              </w:rPr>
            </w:pPr>
            <w:r w:rsidRPr="0078686A">
              <w:rPr>
                <w:szCs w:val="22"/>
              </w:rPr>
              <w:t>Ознакомление с прибором проверки параметров сейсмоприемников, групп сейсмоприемников и работа с ним.</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80A5" w14:textId="77777777" w:rsidR="00F62089" w:rsidRPr="0078686A" w:rsidRDefault="00A04328">
            <w:pPr>
              <w:spacing w:after="0"/>
              <w:jc w:val="center"/>
              <w:rPr>
                <w:szCs w:val="22"/>
              </w:rPr>
            </w:pPr>
            <w:r w:rsidRPr="0078686A">
              <w:rPr>
                <w:szCs w:val="22"/>
              </w:rPr>
              <w:t>10</w:t>
            </w:r>
          </w:p>
        </w:tc>
      </w:tr>
      <w:tr w:rsidR="00F62089" w:rsidRPr="0078686A" w14:paraId="0FBCBFF5"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F4B059" w14:textId="77777777" w:rsidR="00F62089" w:rsidRPr="0078686A" w:rsidRDefault="00A04328">
            <w:pPr>
              <w:spacing w:after="0"/>
              <w:rPr>
                <w:szCs w:val="22"/>
              </w:rPr>
            </w:pPr>
            <w:r w:rsidRPr="0078686A">
              <w:rPr>
                <w:b/>
                <w:szCs w:val="22"/>
              </w:rPr>
              <w:t>Тема 2.5</w:t>
            </w:r>
          </w:p>
          <w:p w14:paraId="331E3706" w14:textId="77777777" w:rsidR="00F62089" w:rsidRPr="0078686A" w:rsidRDefault="00A04328">
            <w:pPr>
              <w:spacing w:after="0"/>
              <w:rPr>
                <w:szCs w:val="22"/>
              </w:rPr>
            </w:pPr>
            <w:r w:rsidRPr="0078686A">
              <w:rPr>
                <w:b/>
                <w:szCs w:val="22"/>
              </w:rPr>
              <w:t>Использование взрывных и</w:t>
            </w:r>
          </w:p>
          <w:p w14:paraId="2931C237" w14:textId="77777777" w:rsidR="00F62089" w:rsidRPr="0078686A" w:rsidRDefault="00A04328">
            <w:pPr>
              <w:spacing w:after="0"/>
              <w:rPr>
                <w:szCs w:val="22"/>
              </w:rPr>
            </w:pPr>
            <w:r w:rsidRPr="0078686A">
              <w:rPr>
                <w:b/>
                <w:szCs w:val="22"/>
              </w:rPr>
              <w:t>Невзрывных</w:t>
            </w:r>
          </w:p>
          <w:p w14:paraId="74F47412" w14:textId="77777777" w:rsidR="00F62089" w:rsidRPr="0078686A" w:rsidRDefault="00A04328">
            <w:pPr>
              <w:spacing w:after="0"/>
              <w:rPr>
                <w:szCs w:val="22"/>
              </w:rPr>
            </w:pPr>
            <w:r w:rsidRPr="0078686A">
              <w:rPr>
                <w:b/>
                <w:szCs w:val="22"/>
              </w:rPr>
              <w:t>Источников</w:t>
            </w:r>
          </w:p>
          <w:p w14:paraId="6115CA4D" w14:textId="77777777" w:rsidR="00F62089" w:rsidRPr="0078686A" w:rsidRDefault="00A04328">
            <w:pPr>
              <w:spacing w:after="0"/>
              <w:rPr>
                <w:szCs w:val="22"/>
              </w:rPr>
            </w:pPr>
            <w:r w:rsidRPr="0078686A">
              <w:rPr>
                <w:b/>
                <w:szCs w:val="22"/>
              </w:rPr>
              <w:t>Возбуждения</w:t>
            </w:r>
          </w:p>
          <w:p w14:paraId="1BFEDE3E" w14:textId="77777777" w:rsidR="00F62089" w:rsidRPr="0078686A" w:rsidRDefault="00A04328">
            <w:pPr>
              <w:spacing w:after="0"/>
              <w:rPr>
                <w:szCs w:val="22"/>
              </w:rPr>
            </w:pPr>
            <w:r w:rsidRPr="0078686A">
              <w:rPr>
                <w:b/>
                <w:szCs w:val="22"/>
              </w:rPr>
              <w:t>колебаний</w:t>
            </w:r>
          </w:p>
          <w:p w14:paraId="1BA0A414" w14:textId="77777777" w:rsidR="00F62089" w:rsidRPr="0078686A" w:rsidRDefault="00F62089">
            <w:pPr>
              <w:spacing w:after="0"/>
              <w:rPr>
                <w:b/>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C3458A" w14:textId="77777777" w:rsidR="00F62089" w:rsidRPr="0078686A" w:rsidRDefault="00A04328">
            <w:pPr>
              <w:spacing w:after="0"/>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FBAC3" w14:textId="77777777" w:rsidR="00F62089" w:rsidRPr="0078686A" w:rsidRDefault="00A04328">
            <w:pPr>
              <w:spacing w:after="0"/>
              <w:jc w:val="center"/>
              <w:rPr>
                <w:szCs w:val="22"/>
              </w:rPr>
            </w:pPr>
            <w:r w:rsidRPr="0078686A">
              <w:rPr>
                <w:b/>
                <w:szCs w:val="22"/>
              </w:rPr>
              <w:t>24/12</w:t>
            </w:r>
          </w:p>
        </w:tc>
      </w:tr>
      <w:tr w:rsidR="00F62089" w:rsidRPr="0078686A" w14:paraId="059B540A"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1CC9CF"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76DFB2" w14:textId="77777777" w:rsidR="00F62089" w:rsidRPr="0078686A" w:rsidRDefault="00A04328">
            <w:pPr>
              <w:spacing w:after="0"/>
              <w:rPr>
                <w:szCs w:val="22"/>
              </w:rPr>
            </w:pPr>
            <w:r w:rsidRPr="0078686A">
              <w:rPr>
                <w:szCs w:val="22"/>
              </w:rPr>
              <w:t>Основы теории взрыва и взрывчатых веществ. Способы и средства инициирования зарядов. Хранение использование и учет взрывчатых материалов. Перевозка взрывчатых материалов. Испытания и уничтожение взрывчатых материалов. Правила производства взрывных работ. Методика и техника взрывных работ при сейсморазведке. Охрана окружающей среды при производстве взрывных работ.</w:t>
            </w:r>
          </w:p>
          <w:p w14:paraId="19706CCF" w14:textId="77777777" w:rsidR="00F62089" w:rsidRPr="0078686A" w:rsidRDefault="00A04328">
            <w:pPr>
              <w:spacing w:after="0"/>
              <w:rPr>
                <w:szCs w:val="22"/>
              </w:rPr>
            </w:pPr>
            <w:r w:rsidRPr="0078686A">
              <w:rPr>
                <w:szCs w:val="22"/>
              </w:rPr>
              <w:t>Общие сведения об источниках невзрывного возбуждения в сейсморазведке. Характеристика источников невзрывного возбуждения. Применение наземных невзрывных источников и организация работ с ними.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AFD12" w14:textId="77777777" w:rsidR="00F62089" w:rsidRPr="0078686A" w:rsidRDefault="00A04328">
            <w:pPr>
              <w:spacing w:after="0"/>
              <w:jc w:val="center"/>
              <w:rPr>
                <w:szCs w:val="22"/>
              </w:rPr>
            </w:pPr>
            <w:r w:rsidRPr="0078686A">
              <w:rPr>
                <w:szCs w:val="22"/>
              </w:rPr>
              <w:t>12</w:t>
            </w:r>
          </w:p>
        </w:tc>
      </w:tr>
      <w:tr w:rsidR="00F62089" w:rsidRPr="0078686A" w14:paraId="2F82CAB0"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F3B576"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8541B0"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5E443" w14:textId="77777777" w:rsidR="00F62089" w:rsidRPr="0078686A" w:rsidRDefault="00A04328">
            <w:pPr>
              <w:spacing w:after="0"/>
              <w:jc w:val="center"/>
              <w:rPr>
                <w:szCs w:val="22"/>
              </w:rPr>
            </w:pPr>
            <w:r w:rsidRPr="0078686A">
              <w:rPr>
                <w:b/>
                <w:szCs w:val="22"/>
              </w:rPr>
              <w:t>12</w:t>
            </w:r>
          </w:p>
        </w:tc>
      </w:tr>
      <w:tr w:rsidR="00F62089" w:rsidRPr="0078686A" w14:paraId="03A27BC0"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A68E97"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B909BA" w14:textId="77777777" w:rsidR="00F62089" w:rsidRPr="0078686A" w:rsidRDefault="00A04328">
            <w:pPr>
              <w:spacing w:after="0"/>
              <w:rPr>
                <w:szCs w:val="22"/>
              </w:rPr>
            </w:pPr>
            <w:r w:rsidRPr="0078686A">
              <w:rPr>
                <w:szCs w:val="22"/>
              </w:rPr>
              <w:t>Определение кислородного баланса. Расчет состава смеси взрывчатого вещества.</w:t>
            </w:r>
          </w:p>
          <w:p w14:paraId="64B6FA5C" w14:textId="77777777" w:rsidR="00F62089" w:rsidRPr="0078686A" w:rsidRDefault="00A04328">
            <w:pPr>
              <w:spacing w:after="0"/>
              <w:rPr>
                <w:szCs w:val="22"/>
              </w:rPr>
            </w:pPr>
            <w:r w:rsidRPr="0078686A">
              <w:rPr>
                <w:szCs w:val="22"/>
              </w:rPr>
              <w:t>Расчет безопасных расстояний при взрывных работах.</w:t>
            </w:r>
          </w:p>
          <w:p w14:paraId="5AAF9ACC" w14:textId="77777777" w:rsidR="00F62089" w:rsidRPr="0078686A" w:rsidRDefault="00A04328">
            <w:pPr>
              <w:spacing w:after="0"/>
              <w:rPr>
                <w:szCs w:val="22"/>
              </w:rPr>
            </w:pPr>
            <w:r w:rsidRPr="0078686A">
              <w:rPr>
                <w:szCs w:val="22"/>
                <w:highlight w:val="white"/>
              </w:rPr>
              <w:lastRenderedPageBreak/>
              <w:t>Изучение устройства средств взрывания и воспламенения.</w:t>
            </w:r>
          </w:p>
          <w:p w14:paraId="1DD27C39" w14:textId="77777777" w:rsidR="00F62089" w:rsidRPr="0078686A" w:rsidRDefault="00A04328">
            <w:pPr>
              <w:spacing w:after="0"/>
              <w:rPr>
                <w:szCs w:val="22"/>
              </w:rPr>
            </w:pPr>
            <w:r w:rsidRPr="0078686A">
              <w:rPr>
                <w:szCs w:val="22"/>
              </w:rPr>
              <w:t>Заполнение документации при хранении взрывчатых материалов.</w:t>
            </w:r>
          </w:p>
          <w:p w14:paraId="2EF450B4" w14:textId="77777777" w:rsidR="00F62089" w:rsidRPr="0078686A" w:rsidRDefault="00A04328">
            <w:pPr>
              <w:spacing w:after="0"/>
              <w:rPr>
                <w:szCs w:val="22"/>
              </w:rPr>
            </w:pPr>
            <w:r w:rsidRPr="0078686A">
              <w:rPr>
                <w:szCs w:val="22"/>
              </w:rPr>
              <w:t>Заполнение документации при перевозке взрывчатых материалов.</w:t>
            </w:r>
          </w:p>
          <w:p w14:paraId="6DC8D37E" w14:textId="77777777" w:rsidR="00F62089" w:rsidRPr="0078686A" w:rsidRDefault="00A04328">
            <w:pPr>
              <w:spacing w:after="0"/>
              <w:rPr>
                <w:szCs w:val="22"/>
              </w:rPr>
            </w:pPr>
            <w:r w:rsidRPr="0078686A">
              <w:rPr>
                <w:szCs w:val="22"/>
              </w:rPr>
              <w:t>Ознакомление с устройством торпед различных типов.</w:t>
            </w:r>
          </w:p>
          <w:p w14:paraId="4C667B43" w14:textId="77777777" w:rsidR="00F62089" w:rsidRPr="0078686A" w:rsidRDefault="00A04328">
            <w:pPr>
              <w:spacing w:after="0"/>
              <w:rPr>
                <w:szCs w:val="22"/>
              </w:rPr>
            </w:pPr>
            <w:r w:rsidRPr="0078686A">
              <w:rPr>
                <w:szCs w:val="22"/>
              </w:rPr>
              <w:t>Изучение устройства, принципа действия и методики измерения взрывными тестерами.</w:t>
            </w:r>
          </w:p>
          <w:p w14:paraId="1293A829" w14:textId="77777777" w:rsidR="00F62089" w:rsidRPr="0078686A" w:rsidRDefault="00A04328">
            <w:pPr>
              <w:spacing w:after="0"/>
              <w:rPr>
                <w:szCs w:val="22"/>
              </w:rPr>
            </w:pPr>
            <w:r w:rsidRPr="0078686A">
              <w:rPr>
                <w:szCs w:val="22"/>
              </w:rPr>
              <w:t>Изучение схемы и принципа действия излучателей электромеханического действия, газодинамического действия, пневматического действия.</w:t>
            </w:r>
          </w:p>
          <w:p w14:paraId="45A6F92C" w14:textId="77777777" w:rsidR="00F62089" w:rsidRPr="0078686A" w:rsidRDefault="00A04328">
            <w:pPr>
              <w:spacing w:after="0"/>
              <w:rPr>
                <w:szCs w:val="22"/>
              </w:rPr>
            </w:pPr>
            <w:r w:rsidRPr="0078686A">
              <w:rPr>
                <w:szCs w:val="22"/>
              </w:rPr>
              <w:t>Изучение схемы и принципа действия погружных невзрывных источников.</w:t>
            </w:r>
          </w:p>
          <w:p w14:paraId="31B1E361" w14:textId="77777777" w:rsidR="00F62089" w:rsidRPr="0078686A" w:rsidRDefault="00A04328">
            <w:pPr>
              <w:spacing w:after="0"/>
              <w:rPr>
                <w:szCs w:val="22"/>
              </w:rPr>
            </w:pPr>
            <w:r w:rsidRPr="0078686A">
              <w:rPr>
                <w:szCs w:val="22"/>
              </w:rPr>
              <w:t>Изучение схемы и принципа работы вибрационных излучателей дискретного действия.</w:t>
            </w:r>
          </w:p>
          <w:p w14:paraId="106CC447" w14:textId="77777777" w:rsidR="00F62089" w:rsidRPr="0078686A" w:rsidRDefault="00A04328">
            <w:pPr>
              <w:spacing w:after="0"/>
              <w:rPr>
                <w:szCs w:val="22"/>
              </w:rPr>
            </w:pPr>
            <w:r w:rsidRPr="0078686A">
              <w:rPr>
                <w:szCs w:val="22"/>
              </w:rPr>
              <w:t>Выбор источника возбуждения колебаний для различных сейсмогеологических условий.</w:t>
            </w:r>
          </w:p>
          <w:p w14:paraId="37B28892" w14:textId="77777777" w:rsidR="00F62089" w:rsidRPr="0078686A" w:rsidRDefault="00A04328">
            <w:pPr>
              <w:spacing w:after="0"/>
              <w:rPr>
                <w:szCs w:val="22"/>
              </w:rPr>
            </w:pPr>
            <w:r w:rsidRPr="0078686A">
              <w:rPr>
                <w:szCs w:val="22"/>
              </w:rPr>
              <w:t>Выбор группы импульсных источников возбуждения колебаний для акваторий.</w:t>
            </w:r>
          </w:p>
          <w:p w14:paraId="572E2C65" w14:textId="77777777" w:rsidR="00F62089" w:rsidRPr="0078686A" w:rsidRDefault="00A04328">
            <w:pPr>
              <w:spacing w:after="0"/>
              <w:rPr>
                <w:szCs w:val="22"/>
              </w:rPr>
            </w:pPr>
            <w:r w:rsidRPr="0078686A">
              <w:rPr>
                <w:szCs w:val="22"/>
              </w:rPr>
              <w:t>Изучение гидравлической схемы, электрической схемы и принципа действия вибрационного источника возбуждения колебаний.</w:t>
            </w:r>
          </w:p>
          <w:p w14:paraId="2169F2FD" w14:textId="77777777" w:rsidR="00F62089" w:rsidRPr="0078686A" w:rsidRDefault="00A04328">
            <w:pPr>
              <w:spacing w:after="0"/>
              <w:rPr>
                <w:szCs w:val="22"/>
              </w:rPr>
            </w:pPr>
            <w:r w:rsidRPr="0078686A">
              <w:rPr>
                <w:szCs w:val="22"/>
              </w:rPr>
              <w:t>Проектирование работы группы источников.</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B94A5" w14:textId="77777777" w:rsidR="00F62089" w:rsidRPr="0078686A" w:rsidRDefault="00A04328">
            <w:pPr>
              <w:spacing w:after="0"/>
              <w:jc w:val="center"/>
              <w:rPr>
                <w:szCs w:val="22"/>
              </w:rPr>
            </w:pPr>
            <w:r w:rsidRPr="0078686A">
              <w:rPr>
                <w:szCs w:val="22"/>
              </w:rPr>
              <w:lastRenderedPageBreak/>
              <w:t>12</w:t>
            </w:r>
          </w:p>
        </w:tc>
      </w:tr>
      <w:tr w:rsidR="00F62089" w:rsidRPr="0078686A" w14:paraId="1421FDBA" w14:textId="77777777">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722755" w14:textId="77777777" w:rsidR="00F62089" w:rsidRPr="0078686A" w:rsidRDefault="00A04328">
            <w:pPr>
              <w:spacing w:after="0"/>
              <w:rPr>
                <w:szCs w:val="22"/>
              </w:rPr>
            </w:pPr>
            <w:r w:rsidRPr="0078686A">
              <w:rPr>
                <w:b/>
                <w:szCs w:val="22"/>
              </w:rPr>
              <w:lastRenderedPageBreak/>
              <w:t>Самостоятельная учебная работа при изучении раздела 2</w:t>
            </w:r>
            <w:r w:rsidRPr="0078686A">
              <w:rPr>
                <w:b/>
                <w:i/>
                <w:szCs w:val="22"/>
              </w:rPr>
              <w:t xml:space="preserve">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B8C4C" w14:textId="77777777" w:rsidR="00F62089" w:rsidRPr="0078686A" w:rsidRDefault="00F62089">
            <w:pPr>
              <w:spacing w:after="0"/>
              <w:jc w:val="center"/>
              <w:rPr>
                <w:b/>
                <w:i/>
                <w:szCs w:val="22"/>
              </w:rPr>
            </w:pPr>
          </w:p>
        </w:tc>
      </w:tr>
      <w:tr w:rsidR="00F62089" w:rsidRPr="0078686A" w14:paraId="7836A7E5" w14:textId="77777777">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0F924C" w14:textId="77777777" w:rsidR="00F62089" w:rsidRPr="0078686A" w:rsidRDefault="00A04328">
            <w:pPr>
              <w:spacing w:after="0"/>
              <w:rPr>
                <w:szCs w:val="22"/>
              </w:rPr>
            </w:pPr>
            <w:r w:rsidRPr="0078686A">
              <w:rPr>
                <w:b/>
                <w:szCs w:val="22"/>
              </w:rPr>
              <w:t xml:space="preserve">Раздел </w:t>
            </w:r>
            <w:r w:rsidRPr="0078686A">
              <w:rPr>
                <w:b/>
                <w:spacing w:val="-12"/>
                <w:szCs w:val="22"/>
              </w:rPr>
              <w:t>3</w:t>
            </w:r>
            <w:r w:rsidRPr="0078686A">
              <w:rPr>
                <w:b/>
                <w:szCs w:val="22"/>
              </w:rPr>
              <w:t>. Обслуживание аппаратуры геофизических методов исследования скважин</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C639F" w14:textId="77777777" w:rsidR="00F62089" w:rsidRPr="0078686A" w:rsidRDefault="00A04328">
            <w:pPr>
              <w:spacing w:after="0"/>
              <w:jc w:val="center"/>
              <w:rPr>
                <w:szCs w:val="22"/>
              </w:rPr>
            </w:pPr>
            <w:r w:rsidRPr="0078686A">
              <w:rPr>
                <w:b/>
                <w:szCs w:val="22"/>
              </w:rPr>
              <w:t>96/46</w:t>
            </w:r>
          </w:p>
        </w:tc>
      </w:tr>
      <w:tr w:rsidR="00F62089" w:rsidRPr="0078686A" w14:paraId="28F538B1"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D3F3ED" w14:textId="77777777" w:rsidR="00F62089" w:rsidRPr="0078686A" w:rsidRDefault="00A04328">
            <w:pPr>
              <w:spacing w:after="0"/>
              <w:rPr>
                <w:szCs w:val="22"/>
              </w:rPr>
            </w:pPr>
            <w:r w:rsidRPr="0078686A">
              <w:rPr>
                <w:b/>
                <w:szCs w:val="22"/>
              </w:rPr>
              <w:t>Тема 3.1</w:t>
            </w:r>
          </w:p>
          <w:p w14:paraId="5541AF20" w14:textId="77777777" w:rsidR="00F62089" w:rsidRPr="0078686A" w:rsidRDefault="00A04328">
            <w:pPr>
              <w:spacing w:after="0"/>
              <w:rPr>
                <w:szCs w:val="22"/>
              </w:rPr>
            </w:pPr>
            <w:r w:rsidRPr="0078686A">
              <w:rPr>
                <w:b/>
                <w:szCs w:val="22"/>
              </w:rPr>
              <w:t>Принципы</w:t>
            </w:r>
          </w:p>
          <w:p w14:paraId="53E84B45" w14:textId="77777777" w:rsidR="00F62089" w:rsidRPr="0078686A" w:rsidRDefault="00A04328">
            <w:pPr>
              <w:spacing w:after="0"/>
              <w:rPr>
                <w:szCs w:val="22"/>
              </w:rPr>
            </w:pPr>
            <w:r w:rsidRPr="0078686A">
              <w:rPr>
                <w:b/>
                <w:szCs w:val="22"/>
              </w:rPr>
              <w:t>Геофизических</w:t>
            </w:r>
          </w:p>
          <w:p w14:paraId="119C7E72" w14:textId="77777777" w:rsidR="00F62089" w:rsidRPr="0078686A" w:rsidRDefault="00A04328">
            <w:pPr>
              <w:spacing w:after="0"/>
              <w:rPr>
                <w:szCs w:val="22"/>
              </w:rPr>
            </w:pPr>
            <w:r w:rsidRPr="0078686A">
              <w:rPr>
                <w:b/>
                <w:szCs w:val="22"/>
              </w:rPr>
              <w:t>измерений в</w:t>
            </w:r>
          </w:p>
          <w:p w14:paraId="3BAB8FDD" w14:textId="77777777" w:rsidR="00F62089" w:rsidRPr="0078686A" w:rsidRDefault="00A04328">
            <w:pPr>
              <w:spacing w:after="0"/>
              <w:rPr>
                <w:szCs w:val="22"/>
              </w:rPr>
            </w:pPr>
            <w:r w:rsidRPr="0078686A">
              <w:rPr>
                <w:b/>
                <w:szCs w:val="22"/>
              </w:rPr>
              <w:t>скважинах</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BAF0D2" w14:textId="77777777" w:rsidR="00F62089" w:rsidRPr="0078686A" w:rsidRDefault="00A04328">
            <w:pPr>
              <w:spacing w:after="0"/>
              <w:rPr>
                <w:szCs w:val="22"/>
              </w:rPr>
            </w:pPr>
            <w:r w:rsidRPr="0078686A">
              <w:rPr>
                <w:b/>
                <w:szCs w:val="22"/>
              </w:rPr>
              <w:t xml:space="preserve">Содержание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57279" w14:textId="77777777" w:rsidR="00F62089" w:rsidRPr="0078686A" w:rsidRDefault="00A04328">
            <w:pPr>
              <w:spacing w:after="0"/>
              <w:jc w:val="center"/>
              <w:rPr>
                <w:szCs w:val="22"/>
              </w:rPr>
            </w:pPr>
            <w:r w:rsidRPr="0078686A">
              <w:rPr>
                <w:b/>
                <w:szCs w:val="22"/>
              </w:rPr>
              <w:t>10/2</w:t>
            </w:r>
          </w:p>
        </w:tc>
      </w:tr>
      <w:tr w:rsidR="00F62089" w:rsidRPr="0078686A" w14:paraId="2FFFDB70"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8CA2A3"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482ADF" w14:textId="77777777" w:rsidR="00F62089" w:rsidRPr="0078686A" w:rsidRDefault="00A04328">
            <w:pPr>
              <w:spacing w:after="0"/>
              <w:rPr>
                <w:szCs w:val="22"/>
              </w:rPr>
            </w:pPr>
            <w:r w:rsidRPr="0078686A">
              <w:rPr>
                <w:szCs w:val="22"/>
              </w:rPr>
              <w:t>Скважинные телеизмерительные системы, измерительные преобразователи.</w:t>
            </w:r>
          </w:p>
          <w:p w14:paraId="13A176D2" w14:textId="77777777" w:rsidR="00F62089" w:rsidRPr="0078686A" w:rsidRDefault="00A04328">
            <w:pPr>
              <w:spacing w:after="0"/>
              <w:rPr>
                <w:szCs w:val="22"/>
              </w:rPr>
            </w:pPr>
            <w:r w:rsidRPr="0078686A">
              <w:rPr>
                <w:szCs w:val="22"/>
              </w:rPr>
              <w:t>Понятие о скважинных телеизмерительных системах (СТС). Информационная модель для промыслово-геофизических исследований. Классификация СТС. Модуляции в геофизической аппаратуре. Использование процесса модуляции в геофизической аппаратуре. Виды модуляции. Способы разделения измерительных каналов. Характеристики СТС. Помехоустойчивость. Преобразование неэлектрических величин в электрические. Номинальные и реальные передаточные характеристики измерительных преобразователей; требования, предъявляемые к ним. Основные группы преобразователей. Контактные, резистивные, магнитные, емкостные преобразователи. Радиационные, генераторные преобразователи.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8068B" w14:textId="77777777" w:rsidR="00F62089" w:rsidRPr="0078686A" w:rsidRDefault="00A04328">
            <w:pPr>
              <w:spacing w:after="0"/>
              <w:jc w:val="center"/>
              <w:rPr>
                <w:szCs w:val="22"/>
              </w:rPr>
            </w:pPr>
            <w:r w:rsidRPr="0078686A">
              <w:rPr>
                <w:b/>
                <w:szCs w:val="22"/>
              </w:rPr>
              <w:t>8</w:t>
            </w:r>
          </w:p>
        </w:tc>
      </w:tr>
      <w:tr w:rsidR="00F62089" w:rsidRPr="0078686A" w14:paraId="3813B27B"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922278"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4113B5"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DF6D9" w14:textId="77777777" w:rsidR="00F62089" w:rsidRPr="0078686A" w:rsidRDefault="00A04328">
            <w:pPr>
              <w:spacing w:after="0"/>
              <w:jc w:val="center"/>
              <w:rPr>
                <w:szCs w:val="22"/>
              </w:rPr>
            </w:pPr>
            <w:r w:rsidRPr="0078686A">
              <w:rPr>
                <w:b/>
                <w:szCs w:val="22"/>
              </w:rPr>
              <w:t>2</w:t>
            </w:r>
          </w:p>
        </w:tc>
      </w:tr>
      <w:tr w:rsidR="00F62089" w:rsidRPr="0078686A" w14:paraId="38C464F7"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B2F5BE"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8A6ACA" w14:textId="77777777" w:rsidR="00F62089" w:rsidRPr="0078686A" w:rsidRDefault="00A04328">
            <w:pPr>
              <w:spacing w:after="0"/>
              <w:rPr>
                <w:szCs w:val="22"/>
              </w:rPr>
            </w:pPr>
            <w:r w:rsidRPr="0078686A">
              <w:rPr>
                <w:szCs w:val="22"/>
              </w:rPr>
              <w:t>Знакомство с резистивными, магнитными, емкостными измерительными преобразователями.</w:t>
            </w:r>
          </w:p>
          <w:p w14:paraId="2B2FAF63" w14:textId="77777777" w:rsidR="00F62089" w:rsidRPr="0078686A" w:rsidRDefault="00A04328">
            <w:pPr>
              <w:spacing w:after="0"/>
              <w:rPr>
                <w:szCs w:val="22"/>
              </w:rPr>
            </w:pPr>
            <w:r w:rsidRPr="0078686A">
              <w:rPr>
                <w:szCs w:val="22"/>
              </w:rPr>
              <w:t>Знакомство с радиационными и генераторными измерительными преобразователями.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820EF" w14:textId="77777777" w:rsidR="00F62089" w:rsidRPr="0078686A" w:rsidRDefault="00A04328">
            <w:pPr>
              <w:spacing w:after="0"/>
              <w:jc w:val="center"/>
              <w:rPr>
                <w:szCs w:val="22"/>
              </w:rPr>
            </w:pPr>
            <w:r w:rsidRPr="0078686A">
              <w:rPr>
                <w:b/>
                <w:szCs w:val="22"/>
              </w:rPr>
              <w:t>2</w:t>
            </w:r>
          </w:p>
        </w:tc>
      </w:tr>
      <w:tr w:rsidR="00F62089" w:rsidRPr="0078686A" w14:paraId="3FABA88C"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622009" w14:textId="77777777" w:rsidR="00F62089" w:rsidRPr="0078686A" w:rsidRDefault="00A04328">
            <w:pPr>
              <w:spacing w:after="0"/>
              <w:rPr>
                <w:szCs w:val="22"/>
              </w:rPr>
            </w:pPr>
            <w:r w:rsidRPr="0078686A">
              <w:rPr>
                <w:b/>
                <w:szCs w:val="22"/>
              </w:rPr>
              <w:t>Тема 3.2</w:t>
            </w:r>
          </w:p>
          <w:p w14:paraId="0C73DDFA" w14:textId="77777777" w:rsidR="00F62089" w:rsidRPr="0078686A" w:rsidRDefault="00A04328">
            <w:pPr>
              <w:spacing w:after="0"/>
              <w:rPr>
                <w:szCs w:val="22"/>
              </w:rPr>
            </w:pPr>
            <w:r w:rsidRPr="0078686A">
              <w:rPr>
                <w:b/>
                <w:szCs w:val="22"/>
              </w:rPr>
              <w:lastRenderedPageBreak/>
              <w:t>Спускоподъемное оборудование для исследования скважин</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177817" w14:textId="77777777" w:rsidR="00F62089" w:rsidRPr="0078686A" w:rsidRDefault="00A04328">
            <w:pPr>
              <w:spacing w:after="0"/>
              <w:rPr>
                <w:szCs w:val="22"/>
              </w:rPr>
            </w:pPr>
            <w:r w:rsidRPr="0078686A">
              <w:rPr>
                <w:b/>
                <w:szCs w:val="22"/>
              </w:rPr>
              <w:lastRenderedPageBreak/>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6F402" w14:textId="77777777" w:rsidR="00F62089" w:rsidRPr="0078686A" w:rsidRDefault="00A04328">
            <w:pPr>
              <w:spacing w:after="0"/>
              <w:jc w:val="center"/>
              <w:rPr>
                <w:szCs w:val="22"/>
              </w:rPr>
            </w:pPr>
            <w:r w:rsidRPr="0078686A">
              <w:rPr>
                <w:b/>
                <w:szCs w:val="22"/>
              </w:rPr>
              <w:t>12/6</w:t>
            </w:r>
          </w:p>
        </w:tc>
      </w:tr>
      <w:tr w:rsidR="00F62089" w:rsidRPr="0078686A" w14:paraId="7AB7DA47"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6DE910"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92DB5D" w14:textId="77777777" w:rsidR="00F62089" w:rsidRPr="0078686A" w:rsidRDefault="00A04328">
            <w:pPr>
              <w:spacing w:after="0"/>
              <w:rPr>
                <w:szCs w:val="22"/>
              </w:rPr>
            </w:pPr>
            <w:r w:rsidRPr="0078686A">
              <w:rPr>
                <w:szCs w:val="22"/>
              </w:rPr>
              <w:t>Каротажные кабели. Типы каротажных кабелей. Условные обозначения, основные характеристики кабелей. Назначение каждого типа. Требования, предъявляемые к кабелям. Правила эксплуатации каротажных кабелей. Проверка, ремонт, сращивание кабелей. Разметка кабеля магнитными метками.</w:t>
            </w:r>
          </w:p>
          <w:p w14:paraId="32F63C61" w14:textId="77777777" w:rsidR="00F62089" w:rsidRPr="0078686A" w:rsidRDefault="00A04328">
            <w:pPr>
              <w:spacing w:after="0"/>
              <w:rPr>
                <w:szCs w:val="22"/>
              </w:rPr>
            </w:pPr>
            <w:r w:rsidRPr="0078686A">
              <w:rPr>
                <w:szCs w:val="22"/>
              </w:rPr>
              <w:t>Подъемные устройства. Назначение спускоподъемного оборудования. Классификация каротажных лебедок. Устройство основных типов лебедок. Устройство и кинематическая схема самоходного каротажного подъемника. Основные технические характеристики каротажных подъемников. Блок-балансы, подвесные и направляющие ролики, их назначение, устройство, монтаж на буровой. Правила проведения спускоподъемного операций.</w:t>
            </w:r>
          </w:p>
          <w:p w14:paraId="2B77148E" w14:textId="77777777" w:rsidR="00F62089" w:rsidRPr="0078686A" w:rsidRDefault="00A04328">
            <w:pPr>
              <w:spacing w:after="0"/>
              <w:rPr>
                <w:szCs w:val="22"/>
              </w:rPr>
            </w:pPr>
            <w:r w:rsidRPr="0078686A">
              <w:rPr>
                <w:szCs w:val="22"/>
              </w:rPr>
              <w:t>Вспомогательное оборудование. Назначение, устройство, основные характеристики лубрикаторов. Установки для разметки кабеля. Устройство и принцип действия датчиков глубин, магнитных модулей, индикаторов скорости перемещения кабеля и датчиков натяжения кабеля.</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C51B9" w14:textId="77777777" w:rsidR="00F62089" w:rsidRPr="0078686A" w:rsidRDefault="00A04328">
            <w:pPr>
              <w:spacing w:after="0"/>
              <w:jc w:val="center"/>
              <w:rPr>
                <w:szCs w:val="22"/>
              </w:rPr>
            </w:pPr>
            <w:r w:rsidRPr="0078686A">
              <w:rPr>
                <w:b/>
                <w:szCs w:val="22"/>
              </w:rPr>
              <w:t>6</w:t>
            </w:r>
          </w:p>
        </w:tc>
      </w:tr>
      <w:tr w:rsidR="00F62089" w:rsidRPr="0078686A" w14:paraId="4FF8DE2C"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3DDF35"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A8F98D"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A7576" w14:textId="77777777" w:rsidR="00F62089" w:rsidRPr="0078686A" w:rsidRDefault="00A04328">
            <w:pPr>
              <w:spacing w:after="0"/>
              <w:jc w:val="center"/>
              <w:rPr>
                <w:szCs w:val="22"/>
              </w:rPr>
            </w:pPr>
            <w:r w:rsidRPr="0078686A">
              <w:rPr>
                <w:b/>
                <w:szCs w:val="22"/>
              </w:rPr>
              <w:t>6</w:t>
            </w:r>
          </w:p>
        </w:tc>
      </w:tr>
      <w:tr w:rsidR="00F62089" w:rsidRPr="0078686A" w14:paraId="31DC1A06"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702191"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C47A82" w14:textId="77777777" w:rsidR="00F62089" w:rsidRPr="0078686A" w:rsidRDefault="00A04328">
            <w:pPr>
              <w:spacing w:after="0"/>
              <w:rPr>
                <w:szCs w:val="22"/>
              </w:rPr>
            </w:pPr>
            <w:r w:rsidRPr="0078686A">
              <w:rPr>
                <w:szCs w:val="22"/>
              </w:rPr>
              <w:t>Ознакомление с устройством каротажных кабелей различных типов.</w:t>
            </w:r>
          </w:p>
          <w:p w14:paraId="759CCE53" w14:textId="77777777" w:rsidR="00F62089" w:rsidRPr="0078686A" w:rsidRDefault="00A04328">
            <w:pPr>
              <w:spacing w:after="0"/>
              <w:rPr>
                <w:szCs w:val="22"/>
              </w:rPr>
            </w:pPr>
            <w:r w:rsidRPr="0078686A">
              <w:rPr>
                <w:szCs w:val="22"/>
              </w:rPr>
              <w:t>Определение вида неисправности каротажного кабеля. Нахождение мест утечек, обрывов, повреждений брони и изоляции кабеля.</w:t>
            </w:r>
          </w:p>
          <w:p w14:paraId="1BA44529" w14:textId="77777777" w:rsidR="00F62089" w:rsidRPr="0078686A" w:rsidRDefault="00A04328">
            <w:pPr>
              <w:spacing w:after="0"/>
              <w:rPr>
                <w:szCs w:val="22"/>
              </w:rPr>
            </w:pPr>
            <w:r w:rsidRPr="0078686A">
              <w:rPr>
                <w:szCs w:val="22"/>
              </w:rPr>
              <w:t>Знакомство с устройством каротажного подъемника. Техническое обслуживание лебедок каротажных подъемников.</w:t>
            </w:r>
          </w:p>
          <w:p w14:paraId="07FDE4E1" w14:textId="77777777" w:rsidR="00F62089" w:rsidRPr="0078686A" w:rsidRDefault="00A04328">
            <w:pPr>
              <w:spacing w:after="0"/>
              <w:rPr>
                <w:szCs w:val="22"/>
              </w:rPr>
            </w:pPr>
            <w:r w:rsidRPr="0078686A">
              <w:rPr>
                <w:szCs w:val="22"/>
              </w:rPr>
              <w:t>Разборка, чистка, проверка переходного сопротивления коллектора.</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23AF2" w14:textId="77777777" w:rsidR="00F62089" w:rsidRPr="0078686A" w:rsidRDefault="00A04328">
            <w:pPr>
              <w:spacing w:after="0"/>
              <w:jc w:val="center"/>
              <w:rPr>
                <w:szCs w:val="22"/>
              </w:rPr>
            </w:pPr>
            <w:r w:rsidRPr="0078686A">
              <w:rPr>
                <w:b/>
                <w:szCs w:val="22"/>
              </w:rPr>
              <w:t>6</w:t>
            </w:r>
          </w:p>
        </w:tc>
      </w:tr>
      <w:tr w:rsidR="00F62089" w:rsidRPr="0078686A" w14:paraId="1EE3E3B0"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DF364A" w14:textId="77777777" w:rsidR="00F62089" w:rsidRPr="0078686A" w:rsidRDefault="00A04328">
            <w:pPr>
              <w:spacing w:after="0"/>
              <w:rPr>
                <w:szCs w:val="22"/>
              </w:rPr>
            </w:pPr>
            <w:r w:rsidRPr="0078686A">
              <w:rPr>
                <w:b/>
                <w:szCs w:val="22"/>
              </w:rPr>
              <w:t>Тема 3.3</w:t>
            </w:r>
          </w:p>
          <w:p w14:paraId="0532941F" w14:textId="77777777" w:rsidR="00F62089" w:rsidRPr="0078686A" w:rsidRDefault="00A04328">
            <w:pPr>
              <w:spacing w:after="0"/>
              <w:rPr>
                <w:szCs w:val="22"/>
              </w:rPr>
            </w:pPr>
            <w:r w:rsidRPr="0078686A">
              <w:rPr>
                <w:b/>
                <w:szCs w:val="22"/>
              </w:rPr>
              <w:t>Регистрирующая аппаратура</w:t>
            </w:r>
          </w:p>
          <w:p w14:paraId="00691792" w14:textId="77777777" w:rsidR="00F62089" w:rsidRPr="0078686A" w:rsidRDefault="00F62089">
            <w:pPr>
              <w:spacing w:after="0"/>
              <w:rPr>
                <w:b/>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B9F941" w14:textId="77777777" w:rsidR="00F62089" w:rsidRPr="0078686A" w:rsidRDefault="00A04328">
            <w:pPr>
              <w:spacing w:after="0"/>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C1BD1" w14:textId="77777777" w:rsidR="00F62089" w:rsidRPr="0078686A" w:rsidRDefault="00A04328">
            <w:pPr>
              <w:spacing w:after="0"/>
              <w:jc w:val="center"/>
              <w:rPr>
                <w:szCs w:val="22"/>
              </w:rPr>
            </w:pPr>
            <w:r w:rsidRPr="0078686A">
              <w:rPr>
                <w:b/>
                <w:szCs w:val="22"/>
              </w:rPr>
              <w:t>10/4</w:t>
            </w:r>
          </w:p>
        </w:tc>
      </w:tr>
      <w:tr w:rsidR="00F62089" w:rsidRPr="0078686A" w14:paraId="22709936"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A2AAB6"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7BBE71" w14:textId="77777777" w:rsidR="00F62089" w:rsidRPr="0078686A" w:rsidRDefault="00A04328">
            <w:pPr>
              <w:spacing w:after="0"/>
              <w:rPr>
                <w:szCs w:val="22"/>
              </w:rPr>
            </w:pPr>
            <w:r w:rsidRPr="0078686A">
              <w:rPr>
                <w:szCs w:val="22"/>
              </w:rPr>
              <w:t>Цифровые каротажные регистраторы.</w:t>
            </w:r>
          </w:p>
          <w:p w14:paraId="7445C2F9" w14:textId="77777777" w:rsidR="00F62089" w:rsidRPr="0078686A" w:rsidRDefault="00A04328">
            <w:pPr>
              <w:spacing w:after="0"/>
              <w:rPr>
                <w:szCs w:val="22"/>
              </w:rPr>
            </w:pPr>
            <w:r w:rsidRPr="0078686A">
              <w:rPr>
                <w:szCs w:val="22"/>
              </w:rPr>
              <w:t>Основные сведения о каротажных регистраторах и регистрации параметров в цифровой форме.</w:t>
            </w:r>
          </w:p>
          <w:p w14:paraId="3355C710" w14:textId="77777777" w:rsidR="00F62089" w:rsidRPr="0078686A" w:rsidRDefault="00A04328">
            <w:pPr>
              <w:spacing w:after="0"/>
              <w:rPr>
                <w:szCs w:val="22"/>
              </w:rPr>
            </w:pPr>
            <w:r w:rsidRPr="0078686A">
              <w:rPr>
                <w:szCs w:val="22"/>
              </w:rPr>
              <w:t>Системы квантования данных ГИС по глубине. Цифровые регистраторы ГЕКТОР, ВУЛКАН, КАРАТ, КЕДР и др. Устройство, блок-схема цифровых регистраторов.</w:t>
            </w:r>
          </w:p>
          <w:p w14:paraId="7CC28D58" w14:textId="77777777" w:rsidR="00F62089" w:rsidRPr="0078686A" w:rsidRDefault="00A04328">
            <w:pPr>
              <w:spacing w:after="0"/>
              <w:rPr>
                <w:szCs w:val="22"/>
              </w:rPr>
            </w:pPr>
            <w:r w:rsidRPr="0078686A">
              <w:rPr>
                <w:szCs w:val="22"/>
              </w:rPr>
              <w:t>Цифровые каротажные преобразователи. Типы каротажных преобразователей, их назначение, область применения, основные характеристики. Принцип действия преобразователей ScanDigit. Оцифровка сканерами и планшетными дигитайзерами.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575AF" w14:textId="77777777" w:rsidR="00F62089" w:rsidRPr="0078686A" w:rsidRDefault="00A04328">
            <w:pPr>
              <w:spacing w:after="0"/>
              <w:jc w:val="center"/>
              <w:rPr>
                <w:szCs w:val="22"/>
              </w:rPr>
            </w:pPr>
            <w:r w:rsidRPr="0078686A">
              <w:rPr>
                <w:b/>
                <w:szCs w:val="22"/>
              </w:rPr>
              <w:t>6</w:t>
            </w:r>
          </w:p>
        </w:tc>
      </w:tr>
      <w:tr w:rsidR="00F62089" w:rsidRPr="0078686A" w14:paraId="6469F6DA"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B26FE7"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7BCF1A"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4FEA7" w14:textId="77777777" w:rsidR="00F62089" w:rsidRPr="0078686A" w:rsidRDefault="00A04328">
            <w:pPr>
              <w:spacing w:after="0"/>
              <w:jc w:val="center"/>
              <w:rPr>
                <w:szCs w:val="22"/>
              </w:rPr>
            </w:pPr>
            <w:r w:rsidRPr="0078686A">
              <w:rPr>
                <w:b/>
                <w:szCs w:val="22"/>
              </w:rPr>
              <w:t>4</w:t>
            </w:r>
          </w:p>
        </w:tc>
      </w:tr>
      <w:tr w:rsidR="00F62089" w:rsidRPr="0078686A" w14:paraId="1836DADD"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2FED26"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A9B07B" w14:textId="77777777" w:rsidR="00F62089" w:rsidRPr="0078686A" w:rsidRDefault="00A04328">
            <w:pPr>
              <w:spacing w:after="0"/>
              <w:rPr>
                <w:szCs w:val="22"/>
              </w:rPr>
            </w:pPr>
            <w:r w:rsidRPr="0078686A">
              <w:rPr>
                <w:szCs w:val="22"/>
              </w:rPr>
              <w:t>Ознакомление с устройством датчика глубины (сельсин-датчика), датчика натяжения кабеля, датчика магнитных меток глубины.</w:t>
            </w:r>
          </w:p>
          <w:p w14:paraId="5DE44B2E" w14:textId="77777777" w:rsidR="00F62089" w:rsidRPr="0078686A" w:rsidRDefault="00A04328">
            <w:pPr>
              <w:spacing w:after="0"/>
              <w:rPr>
                <w:szCs w:val="22"/>
              </w:rPr>
            </w:pPr>
            <w:r w:rsidRPr="0078686A">
              <w:rPr>
                <w:szCs w:val="22"/>
              </w:rPr>
              <w:t>Знакомство с устройством цифрового каротажного регистратора.</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4FE27" w14:textId="77777777" w:rsidR="00F62089" w:rsidRPr="0078686A" w:rsidRDefault="00A04328">
            <w:pPr>
              <w:spacing w:after="0"/>
              <w:jc w:val="center"/>
              <w:rPr>
                <w:szCs w:val="22"/>
              </w:rPr>
            </w:pPr>
            <w:r w:rsidRPr="0078686A">
              <w:rPr>
                <w:b/>
                <w:szCs w:val="22"/>
              </w:rPr>
              <w:t>4</w:t>
            </w:r>
          </w:p>
        </w:tc>
      </w:tr>
      <w:tr w:rsidR="00F62089" w:rsidRPr="0078686A" w14:paraId="1475B0B0"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7708B6" w14:textId="77777777" w:rsidR="00F62089" w:rsidRPr="0078686A" w:rsidRDefault="00A04328">
            <w:pPr>
              <w:spacing w:after="0"/>
              <w:rPr>
                <w:szCs w:val="22"/>
              </w:rPr>
            </w:pPr>
            <w:r w:rsidRPr="0078686A">
              <w:rPr>
                <w:b/>
                <w:szCs w:val="22"/>
              </w:rPr>
              <w:lastRenderedPageBreak/>
              <w:t>Тема 3.4</w:t>
            </w:r>
          </w:p>
          <w:p w14:paraId="7095D8F9" w14:textId="77777777" w:rsidR="00F62089" w:rsidRPr="0078686A" w:rsidRDefault="00A04328">
            <w:pPr>
              <w:spacing w:after="0"/>
              <w:rPr>
                <w:szCs w:val="22"/>
              </w:rPr>
            </w:pPr>
            <w:r w:rsidRPr="0078686A">
              <w:rPr>
                <w:b/>
                <w:szCs w:val="22"/>
              </w:rPr>
              <w:t>Лаборатории и станции для</w:t>
            </w:r>
          </w:p>
          <w:p w14:paraId="3FB1C4C3" w14:textId="77777777" w:rsidR="00F62089" w:rsidRPr="0078686A" w:rsidRDefault="00A04328">
            <w:pPr>
              <w:spacing w:after="0"/>
              <w:rPr>
                <w:szCs w:val="22"/>
              </w:rPr>
            </w:pPr>
            <w:r w:rsidRPr="0078686A">
              <w:rPr>
                <w:b/>
                <w:szCs w:val="22"/>
              </w:rPr>
              <w:t>геофизических</w:t>
            </w:r>
          </w:p>
          <w:p w14:paraId="21D653DE" w14:textId="77777777" w:rsidR="00F62089" w:rsidRPr="0078686A" w:rsidRDefault="00A04328">
            <w:pPr>
              <w:spacing w:after="0"/>
              <w:rPr>
                <w:szCs w:val="22"/>
              </w:rPr>
            </w:pPr>
            <w:r w:rsidRPr="0078686A">
              <w:rPr>
                <w:b/>
                <w:szCs w:val="22"/>
              </w:rPr>
              <w:t>исследований в скважинах</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5C3C1F" w14:textId="77777777" w:rsidR="00F62089" w:rsidRPr="0078686A" w:rsidRDefault="00A04328">
            <w:pPr>
              <w:spacing w:after="0"/>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B4E40" w14:textId="77777777" w:rsidR="00F62089" w:rsidRPr="0078686A" w:rsidRDefault="00A04328">
            <w:pPr>
              <w:spacing w:after="0"/>
              <w:jc w:val="center"/>
              <w:rPr>
                <w:szCs w:val="22"/>
              </w:rPr>
            </w:pPr>
            <w:r w:rsidRPr="0078686A">
              <w:rPr>
                <w:b/>
                <w:szCs w:val="22"/>
              </w:rPr>
              <w:t>12/8</w:t>
            </w:r>
          </w:p>
        </w:tc>
      </w:tr>
      <w:tr w:rsidR="00F62089" w:rsidRPr="0078686A" w14:paraId="09A1BAA7"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0815B3"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352BA1" w14:textId="77777777" w:rsidR="00F62089" w:rsidRPr="0078686A" w:rsidRDefault="00A04328">
            <w:pPr>
              <w:spacing w:after="0"/>
              <w:jc w:val="both"/>
              <w:rPr>
                <w:szCs w:val="22"/>
              </w:rPr>
            </w:pPr>
            <w:r w:rsidRPr="0078686A">
              <w:rPr>
                <w:szCs w:val="22"/>
              </w:rPr>
              <w:t>Лаборатории каротажных станций.</w:t>
            </w:r>
          </w:p>
          <w:p w14:paraId="11D76A6D" w14:textId="77777777" w:rsidR="00F62089" w:rsidRPr="0078686A" w:rsidRDefault="00A04328">
            <w:pPr>
              <w:spacing w:after="0"/>
              <w:rPr>
                <w:szCs w:val="22"/>
              </w:rPr>
            </w:pPr>
            <w:r w:rsidRPr="0078686A">
              <w:rPr>
                <w:szCs w:val="22"/>
              </w:rPr>
              <w:t>Назначение, устройство, характеристики цифровых каротажных станций. Основное и вспомогательное оборудование каротажных лабораторий. Методика измерений при различных видах каротажа. Компьютеризованные каротажные станции Гектор, Карат, Югра, Мега. Блоки питания постоянного тока, блоки питания переменного тока. Блоки управления скважинными приборами, блоки контроля каротажа. Обнаружение характерных неисправностей в токовых и измерительных целях и их устранение.</w:t>
            </w:r>
          </w:p>
          <w:p w14:paraId="101AA524" w14:textId="77777777" w:rsidR="00F62089" w:rsidRPr="0078686A" w:rsidRDefault="00A04328">
            <w:pPr>
              <w:spacing w:after="0"/>
              <w:rPr>
                <w:szCs w:val="22"/>
              </w:rPr>
            </w:pPr>
            <w:r w:rsidRPr="0078686A">
              <w:rPr>
                <w:szCs w:val="22"/>
              </w:rPr>
              <w:t>Станции геолого-технологических исследований в процессе бурения.</w:t>
            </w:r>
          </w:p>
          <w:p w14:paraId="693E2098" w14:textId="77777777" w:rsidR="00F62089" w:rsidRPr="0078686A" w:rsidRDefault="00A04328">
            <w:pPr>
              <w:spacing w:after="0"/>
              <w:rPr>
                <w:szCs w:val="22"/>
              </w:rPr>
            </w:pPr>
            <w:r w:rsidRPr="0078686A">
              <w:rPr>
                <w:szCs w:val="22"/>
              </w:rPr>
              <w:t>Назначение, устройство, основные характеристики, основные узлы и датчики станции "Геотест-5", "Геосенсор". Назначение и устройство технологических датчиков. Геологический модуль и хроматограф станции ГТИ «Геосенсор».</w:t>
            </w:r>
          </w:p>
          <w:p w14:paraId="0F75467E" w14:textId="77777777" w:rsidR="00F62089" w:rsidRPr="0078686A" w:rsidRDefault="00A04328">
            <w:pPr>
              <w:spacing w:after="0"/>
              <w:jc w:val="both"/>
              <w:rPr>
                <w:szCs w:val="22"/>
              </w:rPr>
            </w:pPr>
            <w:r w:rsidRPr="0078686A">
              <w:rPr>
                <w:szCs w:val="22"/>
              </w:rPr>
              <w:t>Станции для исследования действующих скважин.</w:t>
            </w:r>
          </w:p>
          <w:p w14:paraId="211E14B6" w14:textId="5CAEB0A3" w:rsidR="00F62089" w:rsidRPr="0078686A" w:rsidRDefault="00A04328">
            <w:pPr>
              <w:spacing w:after="0"/>
              <w:rPr>
                <w:szCs w:val="22"/>
              </w:rPr>
            </w:pPr>
            <w:r w:rsidRPr="0078686A">
              <w:rPr>
                <w:szCs w:val="22"/>
              </w:rPr>
              <w:t>Назначение,устройство,основные характеристики</w:t>
            </w:r>
            <w:r w:rsidR="007D0AFD">
              <w:rPr>
                <w:szCs w:val="22"/>
              </w:rPr>
              <w:t xml:space="preserve"> </w:t>
            </w:r>
            <w:r w:rsidRPr="0078686A">
              <w:rPr>
                <w:szCs w:val="22"/>
              </w:rPr>
              <w:t>и возможности станции для исследования действующих скважин.</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D41CB" w14:textId="77777777" w:rsidR="00F62089" w:rsidRPr="0078686A" w:rsidRDefault="00A04328">
            <w:pPr>
              <w:spacing w:after="0"/>
              <w:jc w:val="center"/>
              <w:rPr>
                <w:szCs w:val="22"/>
              </w:rPr>
            </w:pPr>
            <w:r w:rsidRPr="0078686A">
              <w:rPr>
                <w:b/>
                <w:szCs w:val="22"/>
              </w:rPr>
              <w:t>4</w:t>
            </w:r>
          </w:p>
        </w:tc>
      </w:tr>
      <w:tr w:rsidR="00F62089" w:rsidRPr="0078686A" w14:paraId="00883D7D"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824B19"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87BAEC" w14:textId="77777777" w:rsidR="00F62089" w:rsidRPr="0078686A" w:rsidRDefault="00A04328">
            <w:pPr>
              <w:spacing w:after="0"/>
              <w:jc w:val="both"/>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ADC74" w14:textId="77777777" w:rsidR="00F62089" w:rsidRPr="0078686A" w:rsidRDefault="00A04328">
            <w:pPr>
              <w:spacing w:after="0"/>
              <w:jc w:val="center"/>
              <w:rPr>
                <w:szCs w:val="22"/>
              </w:rPr>
            </w:pPr>
            <w:r w:rsidRPr="0078686A">
              <w:rPr>
                <w:b/>
                <w:szCs w:val="22"/>
              </w:rPr>
              <w:t>8</w:t>
            </w:r>
          </w:p>
        </w:tc>
      </w:tr>
      <w:tr w:rsidR="00F62089" w:rsidRPr="0078686A" w14:paraId="7E3A42D2"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AB94E5"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7BB650" w14:textId="77777777" w:rsidR="00F62089" w:rsidRPr="0078686A" w:rsidRDefault="00A04328">
            <w:pPr>
              <w:spacing w:after="0"/>
              <w:jc w:val="both"/>
              <w:rPr>
                <w:szCs w:val="22"/>
              </w:rPr>
            </w:pPr>
            <w:r w:rsidRPr="0078686A">
              <w:rPr>
                <w:szCs w:val="22"/>
              </w:rPr>
              <w:t>Знакомство с устройством цифрового каротажного регистратора.</w:t>
            </w:r>
          </w:p>
          <w:p w14:paraId="7F0DE4F9" w14:textId="77777777" w:rsidR="00F62089" w:rsidRPr="0078686A" w:rsidRDefault="00A04328">
            <w:pPr>
              <w:spacing w:after="0"/>
              <w:jc w:val="both"/>
              <w:rPr>
                <w:szCs w:val="22"/>
              </w:rPr>
            </w:pPr>
            <w:r w:rsidRPr="0078686A">
              <w:rPr>
                <w:szCs w:val="22"/>
              </w:rPr>
              <w:t>Подготовка к работе и работа с цифровыми регистраторами.</w:t>
            </w:r>
          </w:p>
          <w:p w14:paraId="53161111" w14:textId="77777777" w:rsidR="00F62089" w:rsidRPr="0078686A" w:rsidRDefault="00A04328">
            <w:pPr>
              <w:spacing w:after="0"/>
              <w:jc w:val="both"/>
              <w:rPr>
                <w:szCs w:val="22"/>
              </w:rPr>
            </w:pPr>
            <w:r w:rsidRPr="0078686A">
              <w:rPr>
                <w:szCs w:val="22"/>
              </w:rPr>
              <w:t>Ознакомление с устройством лабораторий каротажных станций различных типов и их отдельных блоков.</w:t>
            </w:r>
          </w:p>
          <w:p w14:paraId="10998AED" w14:textId="101BC4A7" w:rsidR="00F62089" w:rsidRPr="0078686A" w:rsidRDefault="00A04328">
            <w:pPr>
              <w:spacing w:after="0"/>
              <w:jc w:val="both"/>
              <w:rPr>
                <w:szCs w:val="22"/>
              </w:rPr>
            </w:pPr>
            <w:r w:rsidRPr="0078686A">
              <w:rPr>
                <w:szCs w:val="22"/>
              </w:rPr>
              <w:t>Включение и подготовка к работе</w:t>
            </w:r>
            <w:r w:rsidR="007D0AFD">
              <w:rPr>
                <w:szCs w:val="22"/>
              </w:rPr>
              <w:t xml:space="preserve"> </w:t>
            </w:r>
            <w:r w:rsidRPr="0078686A">
              <w:rPr>
                <w:szCs w:val="22"/>
              </w:rPr>
              <w:t>каротажной станции.</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36017" w14:textId="77777777" w:rsidR="00F62089" w:rsidRPr="0078686A" w:rsidRDefault="00A04328">
            <w:pPr>
              <w:spacing w:after="0"/>
              <w:jc w:val="center"/>
              <w:rPr>
                <w:szCs w:val="22"/>
              </w:rPr>
            </w:pPr>
            <w:r w:rsidRPr="0078686A">
              <w:rPr>
                <w:b/>
                <w:szCs w:val="22"/>
              </w:rPr>
              <w:t>8</w:t>
            </w:r>
          </w:p>
        </w:tc>
      </w:tr>
      <w:tr w:rsidR="00F62089" w:rsidRPr="0078686A" w14:paraId="13523D59"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2264DB" w14:textId="77777777" w:rsidR="00F62089" w:rsidRPr="0078686A" w:rsidRDefault="00A04328">
            <w:pPr>
              <w:spacing w:after="0"/>
              <w:rPr>
                <w:szCs w:val="22"/>
              </w:rPr>
            </w:pPr>
            <w:r w:rsidRPr="0078686A">
              <w:rPr>
                <w:b/>
                <w:szCs w:val="22"/>
              </w:rPr>
              <w:t>Тема 3.5</w:t>
            </w:r>
          </w:p>
          <w:p w14:paraId="6E83F50E" w14:textId="77777777" w:rsidR="00F62089" w:rsidRPr="0078686A" w:rsidRDefault="00A04328">
            <w:pPr>
              <w:spacing w:after="0"/>
              <w:rPr>
                <w:szCs w:val="22"/>
              </w:rPr>
            </w:pPr>
            <w:r w:rsidRPr="0078686A">
              <w:rPr>
                <w:b/>
                <w:szCs w:val="22"/>
              </w:rPr>
              <w:t>Скважинная</w:t>
            </w:r>
          </w:p>
          <w:p w14:paraId="575D0F93" w14:textId="77777777" w:rsidR="00F62089" w:rsidRPr="0078686A" w:rsidRDefault="00A04328">
            <w:pPr>
              <w:spacing w:after="0"/>
              <w:rPr>
                <w:szCs w:val="22"/>
              </w:rPr>
            </w:pPr>
            <w:r w:rsidRPr="0078686A">
              <w:rPr>
                <w:b/>
                <w:szCs w:val="22"/>
              </w:rPr>
              <w:t>геофизическая</w:t>
            </w:r>
          </w:p>
          <w:p w14:paraId="282B4D0D" w14:textId="77777777" w:rsidR="00F62089" w:rsidRPr="0078686A" w:rsidRDefault="00A04328">
            <w:pPr>
              <w:spacing w:after="0"/>
              <w:rPr>
                <w:szCs w:val="22"/>
              </w:rPr>
            </w:pPr>
            <w:r w:rsidRPr="0078686A">
              <w:rPr>
                <w:b/>
                <w:szCs w:val="22"/>
              </w:rPr>
              <w:t>аппаратура</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37AC9D" w14:textId="77777777" w:rsidR="00F62089" w:rsidRPr="0078686A" w:rsidRDefault="00A04328">
            <w:pPr>
              <w:spacing w:after="0"/>
              <w:jc w:val="both"/>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5C20E" w14:textId="77777777" w:rsidR="00F62089" w:rsidRPr="0078686A" w:rsidRDefault="00A04328">
            <w:pPr>
              <w:spacing w:after="0"/>
              <w:jc w:val="center"/>
              <w:rPr>
                <w:szCs w:val="22"/>
              </w:rPr>
            </w:pPr>
            <w:r w:rsidRPr="0078686A">
              <w:rPr>
                <w:b/>
                <w:szCs w:val="22"/>
              </w:rPr>
              <w:t>34/18</w:t>
            </w:r>
          </w:p>
        </w:tc>
      </w:tr>
      <w:tr w:rsidR="00F62089" w:rsidRPr="0078686A" w14:paraId="5B44270B"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0843E4"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216363" w14:textId="77777777" w:rsidR="00F62089" w:rsidRPr="0078686A" w:rsidRDefault="00A04328">
            <w:pPr>
              <w:spacing w:after="0"/>
              <w:rPr>
                <w:szCs w:val="22"/>
              </w:rPr>
            </w:pPr>
            <w:r w:rsidRPr="0078686A">
              <w:rPr>
                <w:szCs w:val="22"/>
              </w:rPr>
              <w:t>Основные узлы и элементы скважинных приборов. Устройство приборных головок, кабельных наконечников, свечей, свечных мостов. Устройство герметичных и компенсированных охранных кожухов, центраторов, зондовых устройств.</w:t>
            </w:r>
          </w:p>
          <w:p w14:paraId="50EE9379" w14:textId="77777777" w:rsidR="00F62089" w:rsidRPr="0078686A" w:rsidRDefault="00A04328">
            <w:pPr>
              <w:spacing w:after="0"/>
              <w:rPr>
                <w:szCs w:val="22"/>
              </w:rPr>
            </w:pPr>
            <w:r w:rsidRPr="0078686A">
              <w:rPr>
                <w:szCs w:val="22"/>
              </w:rPr>
              <w:t>Аппаратура электрического каротажа. Назначение, основные технические характеристики, устройство, принцип действии аппаратуры электрического каротажа. Характерные особенности, принципиальные отличия и преимущества многоканальной аппаратуры электрического каротажа. Модульная аппаратура электрического каротажа.</w:t>
            </w:r>
          </w:p>
          <w:p w14:paraId="6B9C5FDF" w14:textId="77777777" w:rsidR="00F62089" w:rsidRPr="0078686A" w:rsidRDefault="00A04328">
            <w:pPr>
              <w:spacing w:after="0"/>
              <w:jc w:val="both"/>
              <w:rPr>
                <w:szCs w:val="22"/>
              </w:rPr>
            </w:pPr>
            <w:r w:rsidRPr="0078686A">
              <w:rPr>
                <w:szCs w:val="22"/>
              </w:rPr>
              <w:lastRenderedPageBreak/>
              <w:t>Аппаратура радиоактивного каротажа. Назначение, основные технические характеристики, устройство, принцип действия аппаратуры радиоактивного каротажа. Меры безопасности при работе с источниками ионизирующих излучений.</w:t>
            </w:r>
          </w:p>
          <w:p w14:paraId="6916E2D3" w14:textId="77777777" w:rsidR="00F62089" w:rsidRPr="0078686A" w:rsidRDefault="00A04328">
            <w:pPr>
              <w:spacing w:after="0"/>
              <w:jc w:val="both"/>
              <w:rPr>
                <w:szCs w:val="22"/>
              </w:rPr>
            </w:pPr>
            <w:r w:rsidRPr="0078686A">
              <w:rPr>
                <w:szCs w:val="22"/>
              </w:rPr>
              <w:t>Аппаратура акустического каротажа. Назначение, основные технические характеристики, устройство, принцип действия аппаратуры акустического каротажа. Устройство излучателей и приемников упругих колебаний.</w:t>
            </w:r>
          </w:p>
          <w:p w14:paraId="2E089963" w14:textId="77777777" w:rsidR="00F62089" w:rsidRPr="0078686A" w:rsidRDefault="00A04328">
            <w:pPr>
              <w:spacing w:after="0"/>
              <w:rPr>
                <w:szCs w:val="22"/>
              </w:rPr>
            </w:pPr>
            <w:r w:rsidRPr="0078686A">
              <w:rPr>
                <w:szCs w:val="22"/>
              </w:rPr>
              <w:t>Аппаратура для исследований технического состояния скважин. Назначение, основные технические характеристики, устройство, принцип действия каверномеров – профилимеров, инклинометров.</w:t>
            </w:r>
          </w:p>
          <w:p w14:paraId="1AF1318D" w14:textId="77777777" w:rsidR="00F62089" w:rsidRPr="0078686A" w:rsidRDefault="00A04328">
            <w:pPr>
              <w:spacing w:after="0"/>
              <w:rPr>
                <w:szCs w:val="22"/>
              </w:rPr>
            </w:pPr>
            <w:r w:rsidRPr="0078686A">
              <w:rPr>
                <w:szCs w:val="22"/>
              </w:rPr>
              <w:t xml:space="preserve">Назначение, основные технические характеристики, устройство, принцип действия дефектомеров, цементомеров, локаторов муфт и других приборов для исследования технического состояния скважин. </w:t>
            </w:r>
          </w:p>
          <w:p w14:paraId="3206A5BF" w14:textId="77777777" w:rsidR="00F62089" w:rsidRPr="0078686A" w:rsidRDefault="00A04328">
            <w:pPr>
              <w:spacing w:after="0"/>
              <w:rPr>
                <w:szCs w:val="22"/>
              </w:rPr>
            </w:pPr>
            <w:r w:rsidRPr="0078686A">
              <w:rPr>
                <w:szCs w:val="22"/>
              </w:rPr>
              <w:t>Аппаратура для исследования в действующих скважин. Назначение, основные технические характеристики, устройство, принцип действия отдельных каналов комплексных приборов для исследования действующих скважин (механической и термокондуктивной расходометрии, влагометрии, термометрии, барометрии, резистивиметрии и др.), плотномеров. Устройство механических и термокондуктивных расходомеров.</w:t>
            </w:r>
          </w:p>
          <w:p w14:paraId="44115AB7" w14:textId="77777777" w:rsidR="00F62089" w:rsidRPr="0078686A" w:rsidRDefault="00A04328">
            <w:pPr>
              <w:spacing w:after="0"/>
              <w:rPr>
                <w:szCs w:val="22"/>
              </w:rPr>
            </w:pPr>
            <w:r w:rsidRPr="0078686A">
              <w:rPr>
                <w:szCs w:val="22"/>
              </w:rPr>
              <w:t xml:space="preserve">Устройства для градуировки и эталонировки скважинных приборов.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1FF83" w14:textId="77777777" w:rsidR="00F62089" w:rsidRPr="0078686A" w:rsidRDefault="00A04328">
            <w:pPr>
              <w:spacing w:after="0"/>
              <w:jc w:val="center"/>
              <w:rPr>
                <w:szCs w:val="22"/>
              </w:rPr>
            </w:pPr>
            <w:r w:rsidRPr="0078686A">
              <w:rPr>
                <w:b/>
                <w:szCs w:val="22"/>
              </w:rPr>
              <w:lastRenderedPageBreak/>
              <w:t>16</w:t>
            </w:r>
          </w:p>
        </w:tc>
      </w:tr>
      <w:tr w:rsidR="00F62089" w:rsidRPr="0078686A" w14:paraId="5A3027F0"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9AC4C2"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7B38AB"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9CB12" w14:textId="77777777" w:rsidR="00F62089" w:rsidRPr="0078686A" w:rsidRDefault="00A04328">
            <w:pPr>
              <w:spacing w:after="0"/>
              <w:jc w:val="center"/>
              <w:rPr>
                <w:szCs w:val="22"/>
              </w:rPr>
            </w:pPr>
            <w:r w:rsidRPr="0078686A">
              <w:rPr>
                <w:b/>
                <w:szCs w:val="22"/>
              </w:rPr>
              <w:t>18</w:t>
            </w:r>
          </w:p>
        </w:tc>
      </w:tr>
      <w:tr w:rsidR="00F62089" w:rsidRPr="0078686A" w14:paraId="3CEE1074"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78F716"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ABB2C0" w14:textId="77777777" w:rsidR="00F62089" w:rsidRPr="0078686A" w:rsidRDefault="00A04328">
            <w:pPr>
              <w:spacing w:after="0"/>
              <w:rPr>
                <w:szCs w:val="22"/>
              </w:rPr>
            </w:pPr>
            <w:r w:rsidRPr="0078686A">
              <w:rPr>
                <w:szCs w:val="22"/>
              </w:rPr>
              <w:t>Ознакомление с устройством кожухов, герметизирующих колец, свечей, герметичных электровводов, компенсаторов давления, приборных и зондовых головок.</w:t>
            </w:r>
          </w:p>
          <w:p w14:paraId="68F54C95" w14:textId="77777777" w:rsidR="00F62089" w:rsidRPr="0078686A" w:rsidRDefault="00A04328">
            <w:pPr>
              <w:spacing w:after="0"/>
              <w:rPr>
                <w:szCs w:val="22"/>
              </w:rPr>
            </w:pPr>
            <w:r w:rsidRPr="0078686A">
              <w:rPr>
                <w:szCs w:val="22"/>
              </w:rPr>
              <w:t>Знакомство с устройством скважинных приборов и наземных пультов аппаратуры электрического каротажа разных типов.</w:t>
            </w:r>
          </w:p>
          <w:p w14:paraId="2587F25B" w14:textId="77777777" w:rsidR="00F62089" w:rsidRPr="0078686A" w:rsidRDefault="00A04328">
            <w:pPr>
              <w:spacing w:after="0"/>
              <w:rPr>
                <w:szCs w:val="22"/>
              </w:rPr>
            </w:pPr>
            <w:r w:rsidRPr="0078686A">
              <w:rPr>
                <w:szCs w:val="22"/>
              </w:rPr>
              <w:t>Подготовка к работе, проверка, проведение измерений аппаратурой индукционного каротажа.</w:t>
            </w:r>
          </w:p>
          <w:p w14:paraId="6B695B0E" w14:textId="77777777" w:rsidR="00F62089" w:rsidRPr="0078686A" w:rsidRDefault="00A04328">
            <w:pPr>
              <w:spacing w:after="0"/>
              <w:rPr>
                <w:szCs w:val="22"/>
              </w:rPr>
            </w:pPr>
            <w:r w:rsidRPr="0078686A">
              <w:rPr>
                <w:szCs w:val="22"/>
              </w:rPr>
              <w:t>Подготовка к работе, проверка, проведение измерений аппаратурой электрического каротажа.</w:t>
            </w:r>
          </w:p>
          <w:p w14:paraId="43D72BA9" w14:textId="77777777" w:rsidR="00F62089" w:rsidRPr="0078686A" w:rsidRDefault="00A04328">
            <w:pPr>
              <w:spacing w:after="0"/>
              <w:rPr>
                <w:szCs w:val="22"/>
              </w:rPr>
            </w:pPr>
            <w:r w:rsidRPr="0078686A">
              <w:rPr>
                <w:szCs w:val="22"/>
              </w:rPr>
              <w:t>Знакомство с устройством, классификацией, маркировкой детекторов радиоактивных излучений.</w:t>
            </w:r>
          </w:p>
          <w:p w14:paraId="30B2CABC" w14:textId="77777777" w:rsidR="00F62089" w:rsidRPr="0078686A" w:rsidRDefault="00A04328">
            <w:pPr>
              <w:spacing w:after="0"/>
              <w:rPr>
                <w:szCs w:val="22"/>
              </w:rPr>
            </w:pPr>
            <w:r w:rsidRPr="0078686A">
              <w:rPr>
                <w:szCs w:val="22"/>
              </w:rPr>
              <w:t>Подготовка к работе, проверка аппаратуры радиоактивного каротажа.</w:t>
            </w:r>
          </w:p>
          <w:p w14:paraId="56186E0E" w14:textId="77777777" w:rsidR="00F62089" w:rsidRPr="0078686A" w:rsidRDefault="00A04328">
            <w:pPr>
              <w:spacing w:after="0"/>
              <w:rPr>
                <w:szCs w:val="22"/>
              </w:rPr>
            </w:pPr>
            <w:r w:rsidRPr="0078686A">
              <w:rPr>
                <w:szCs w:val="22"/>
              </w:rPr>
              <w:t>Подготовка к работе, проверка аппаратуры акустического каротажа. Обнаружение и устранение характерных неисправностей.</w:t>
            </w:r>
          </w:p>
          <w:p w14:paraId="0242EE2D" w14:textId="77777777" w:rsidR="00F62089" w:rsidRPr="0078686A" w:rsidRDefault="00A04328">
            <w:pPr>
              <w:spacing w:after="0"/>
              <w:rPr>
                <w:szCs w:val="22"/>
              </w:rPr>
            </w:pPr>
            <w:r w:rsidRPr="0078686A">
              <w:rPr>
                <w:szCs w:val="22"/>
              </w:rPr>
              <w:t>Подготовка к работе, проверка, градуировка, проведение измерений профилемерами. Обнаружение и устранение характерных неисправностей.</w:t>
            </w:r>
          </w:p>
          <w:p w14:paraId="5CB7D4B7" w14:textId="77777777" w:rsidR="00F62089" w:rsidRPr="0078686A" w:rsidRDefault="00A04328">
            <w:pPr>
              <w:spacing w:after="0"/>
              <w:rPr>
                <w:szCs w:val="22"/>
              </w:rPr>
            </w:pPr>
            <w:r w:rsidRPr="0078686A">
              <w:rPr>
                <w:szCs w:val="22"/>
              </w:rPr>
              <w:lastRenderedPageBreak/>
              <w:t>Подготовка к работе, проверка, градуировка, проведение измерений инклинометром. Обнаружение и устранение характерных неисправностей.</w:t>
            </w:r>
          </w:p>
          <w:p w14:paraId="13685C4F" w14:textId="77777777" w:rsidR="00F62089" w:rsidRPr="0078686A" w:rsidRDefault="00A04328">
            <w:pPr>
              <w:spacing w:after="0"/>
              <w:rPr>
                <w:szCs w:val="22"/>
              </w:rPr>
            </w:pPr>
            <w:r w:rsidRPr="0078686A">
              <w:rPr>
                <w:szCs w:val="22"/>
              </w:rPr>
              <w:t>Подготовка к работе, проверка, градуировка, проведение измерений скважинным дефектомером. Обнаружение и устранение характерных неисправностей.</w:t>
            </w:r>
          </w:p>
          <w:p w14:paraId="25A9F56D" w14:textId="77777777" w:rsidR="00F62089" w:rsidRPr="0078686A" w:rsidRDefault="00A04328">
            <w:pPr>
              <w:spacing w:after="0"/>
              <w:rPr>
                <w:szCs w:val="22"/>
              </w:rPr>
            </w:pPr>
            <w:r w:rsidRPr="0078686A">
              <w:rPr>
                <w:szCs w:val="22"/>
              </w:rPr>
              <w:t>Подготовка к работе, проверка, градуировка приборов для исследования действующих скважин. Включение и подготовка к работе. Обнаружение и устранение характерных неисправностей.</w:t>
            </w:r>
          </w:p>
          <w:p w14:paraId="04392F51" w14:textId="77777777" w:rsidR="00F62089" w:rsidRPr="0078686A" w:rsidRDefault="00A04328">
            <w:pPr>
              <w:spacing w:after="0"/>
              <w:rPr>
                <w:szCs w:val="22"/>
              </w:rPr>
            </w:pPr>
            <w:r w:rsidRPr="0078686A">
              <w:rPr>
                <w:szCs w:val="22"/>
              </w:rPr>
              <w:t>Подготовка к работе, проверка, градуировка механических расходомеров. Включение и подготовка к работе. Обнаружение и устранение характерных неисправностей.</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8EC4D" w14:textId="77777777" w:rsidR="00F62089" w:rsidRPr="0078686A" w:rsidRDefault="00A04328">
            <w:pPr>
              <w:spacing w:after="0"/>
              <w:jc w:val="center"/>
              <w:rPr>
                <w:szCs w:val="22"/>
              </w:rPr>
            </w:pPr>
            <w:r w:rsidRPr="0078686A">
              <w:rPr>
                <w:b/>
                <w:szCs w:val="22"/>
              </w:rPr>
              <w:lastRenderedPageBreak/>
              <w:t>18</w:t>
            </w:r>
          </w:p>
        </w:tc>
      </w:tr>
      <w:tr w:rsidR="00F62089" w:rsidRPr="0078686A" w14:paraId="1AAB749F" w14:textId="77777777">
        <w:tc>
          <w:tcPr>
            <w:tcW w:w="22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F9FAC0" w14:textId="77777777" w:rsidR="00F62089" w:rsidRPr="0078686A" w:rsidRDefault="00A04328">
            <w:pPr>
              <w:spacing w:after="0"/>
              <w:rPr>
                <w:szCs w:val="22"/>
              </w:rPr>
            </w:pPr>
            <w:r w:rsidRPr="0078686A">
              <w:rPr>
                <w:b/>
                <w:szCs w:val="22"/>
              </w:rPr>
              <w:lastRenderedPageBreak/>
              <w:t>Тема 3.6</w:t>
            </w:r>
          </w:p>
          <w:p w14:paraId="78154B99" w14:textId="77777777" w:rsidR="00F62089" w:rsidRPr="0078686A" w:rsidRDefault="00A04328">
            <w:pPr>
              <w:spacing w:after="0"/>
              <w:rPr>
                <w:szCs w:val="22"/>
              </w:rPr>
            </w:pPr>
            <w:r w:rsidRPr="0078686A">
              <w:rPr>
                <w:b/>
                <w:szCs w:val="22"/>
              </w:rPr>
              <w:t>Технология геофизических исследований скважин</w:t>
            </w: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022118" w14:textId="77777777" w:rsidR="00F62089" w:rsidRPr="0078686A" w:rsidRDefault="00A04328">
            <w:pPr>
              <w:spacing w:after="0"/>
              <w:rPr>
                <w:szCs w:val="22"/>
              </w:rPr>
            </w:pPr>
            <w:r w:rsidRPr="0078686A">
              <w:rPr>
                <w:b/>
                <w:szCs w:val="22"/>
              </w:rPr>
              <w:t>Содержание</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C80F1" w14:textId="77777777" w:rsidR="00F62089" w:rsidRPr="0078686A" w:rsidRDefault="00A04328">
            <w:pPr>
              <w:spacing w:after="0"/>
              <w:jc w:val="center"/>
              <w:rPr>
                <w:szCs w:val="22"/>
              </w:rPr>
            </w:pPr>
            <w:r w:rsidRPr="0078686A">
              <w:rPr>
                <w:b/>
                <w:szCs w:val="22"/>
              </w:rPr>
              <w:t>18/8</w:t>
            </w:r>
          </w:p>
        </w:tc>
      </w:tr>
      <w:tr w:rsidR="00F62089" w:rsidRPr="0078686A" w14:paraId="7F149786"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A5ADC9"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08D06F" w14:textId="77777777" w:rsidR="00F62089" w:rsidRPr="0078686A" w:rsidRDefault="00A04328">
            <w:pPr>
              <w:spacing w:after="0"/>
              <w:rPr>
                <w:szCs w:val="22"/>
              </w:rPr>
            </w:pPr>
            <w:r w:rsidRPr="0078686A">
              <w:rPr>
                <w:b/>
                <w:szCs w:val="22"/>
              </w:rPr>
              <w:t>Общие требования к технологии геофизических исследований и работ.</w:t>
            </w:r>
          </w:p>
          <w:p w14:paraId="6E31190C" w14:textId="77777777" w:rsidR="00F62089" w:rsidRPr="0078686A" w:rsidRDefault="00A04328">
            <w:pPr>
              <w:spacing w:after="0"/>
              <w:rPr>
                <w:szCs w:val="22"/>
              </w:rPr>
            </w:pPr>
            <w:r w:rsidRPr="0078686A">
              <w:rPr>
                <w:szCs w:val="22"/>
              </w:rPr>
              <w:t>Организация и последовательность проведения ГИС, подготовительные работы на базе. Калибровка скважинной аппаратуры, подготовительные работы на скважине, оформление документации, требования к подготовке скважины.</w:t>
            </w:r>
          </w:p>
          <w:p w14:paraId="6C9AE2C2" w14:textId="7B935F47" w:rsidR="00F62089" w:rsidRPr="0078686A" w:rsidRDefault="00A04328">
            <w:pPr>
              <w:spacing w:after="0"/>
              <w:rPr>
                <w:szCs w:val="22"/>
              </w:rPr>
            </w:pPr>
            <w:r w:rsidRPr="0078686A">
              <w:rPr>
                <w:szCs w:val="22"/>
              </w:rPr>
              <w:t>Общая методика проведения ГИС, тестирование регистратора, датчика глубины, магнитных меток, последовательность действий при спуско подъёмных операций, первичное редактирование и контроль результатов измерений.</w:t>
            </w:r>
          </w:p>
          <w:p w14:paraId="0CFA20FE" w14:textId="77777777" w:rsidR="00F62089" w:rsidRPr="0078686A" w:rsidRDefault="00A04328">
            <w:pPr>
              <w:spacing w:after="0"/>
              <w:rPr>
                <w:szCs w:val="22"/>
              </w:rPr>
            </w:pPr>
            <w:r w:rsidRPr="0078686A">
              <w:rPr>
                <w:szCs w:val="22"/>
              </w:rPr>
              <w:t>Методика проведения геофизических исследований скважин. Технологическая схема геофизических исследований, общие исследования, применяемый комплекс ГИС, детальные исследования, техника и технология исследования скважин, бурящихся на высокоминерализованных биополимерных растворах.</w:t>
            </w:r>
          </w:p>
          <w:p w14:paraId="72D07521" w14:textId="5FBB0FEA" w:rsidR="00F62089" w:rsidRPr="0078686A" w:rsidRDefault="00A04328">
            <w:pPr>
              <w:spacing w:after="0"/>
              <w:rPr>
                <w:szCs w:val="22"/>
              </w:rPr>
            </w:pPr>
            <w:r w:rsidRPr="0078686A">
              <w:rPr>
                <w:szCs w:val="22"/>
              </w:rPr>
              <w:t>Технология изучения технического состояния обсаженных и необсаженных скважин. Виды геофизических исследований при изучении технического состояния необсаженных скважин. Общие исследования, специальные исследования. Технология изучения технического состояния обсаженных скважин. Виды исследований общие исследования и специальные исследования их характеристика.</w:t>
            </w:r>
          </w:p>
          <w:p w14:paraId="422A706B" w14:textId="77777777" w:rsidR="00F62089" w:rsidRPr="0078686A" w:rsidRDefault="00A04328">
            <w:pPr>
              <w:spacing w:after="0"/>
              <w:rPr>
                <w:szCs w:val="22"/>
              </w:rPr>
            </w:pPr>
            <w:r w:rsidRPr="0078686A">
              <w:rPr>
                <w:szCs w:val="22"/>
              </w:rPr>
              <w:t>Технология работ по испытанию пластов отбору проб флюида и образцов пород. Технология гидродинамического каротажа и отбора проб флюида. Технология отбора образцов пород сверлящими керноотборниками.</w:t>
            </w:r>
          </w:p>
          <w:p w14:paraId="71279568" w14:textId="77777777" w:rsidR="00F62089" w:rsidRPr="0078686A" w:rsidRDefault="00A04328">
            <w:pPr>
              <w:spacing w:after="0"/>
              <w:rPr>
                <w:szCs w:val="22"/>
              </w:rPr>
            </w:pPr>
            <w:r w:rsidRPr="0078686A">
              <w:rPr>
                <w:szCs w:val="22"/>
              </w:rPr>
              <w:t xml:space="preserve">Технология исследования сильно пологих и горизонтальных скважин. Особенности технологии. Технология доставки приборов к забою скважин. </w:t>
            </w:r>
          </w:p>
          <w:p w14:paraId="169B9D23" w14:textId="77777777" w:rsidR="00F62089" w:rsidRPr="0078686A" w:rsidRDefault="00A04328">
            <w:pPr>
              <w:spacing w:after="0"/>
              <w:rPr>
                <w:szCs w:val="22"/>
              </w:rPr>
            </w:pPr>
            <w:r w:rsidRPr="0078686A">
              <w:rPr>
                <w:szCs w:val="22"/>
              </w:rPr>
              <w:lastRenderedPageBreak/>
              <w:t>Задачи, решаемые при исследовании скважин, находящихся в эксплуатации, применяемые методы. Стандартные исследования и их особенности. Активные технологии исследований, технологии решения отдельных задач. Технологии решения задач отдельными методами.</w:t>
            </w:r>
          </w:p>
          <w:p w14:paraId="6AE7FFFC" w14:textId="77777777" w:rsidR="00F62089" w:rsidRPr="0078686A" w:rsidRDefault="00A04328">
            <w:pPr>
              <w:spacing w:after="0"/>
              <w:rPr>
                <w:szCs w:val="22"/>
              </w:rPr>
            </w:pPr>
            <w:r w:rsidRPr="0078686A">
              <w:rPr>
                <w:szCs w:val="22"/>
              </w:rPr>
              <w:t>Геофизическое сопровождение работ, выполняемых в скважинах приборами на кабеле и буровых трубах.</w:t>
            </w:r>
          </w:p>
          <w:p w14:paraId="61545032" w14:textId="75B272C7" w:rsidR="00F62089" w:rsidRPr="0078686A" w:rsidRDefault="00A04328">
            <w:pPr>
              <w:spacing w:after="0"/>
              <w:rPr>
                <w:szCs w:val="22"/>
              </w:rPr>
            </w:pPr>
            <w:r w:rsidRPr="0078686A">
              <w:rPr>
                <w:szCs w:val="22"/>
              </w:rPr>
              <w:t>Необходимость испытания пластов инструментами на бурильных трубах, решаемые задачи. Привязка интервалов испытаний инструментами на трубах.</w:t>
            </w:r>
            <w:r w:rsidR="007D0AFD">
              <w:rPr>
                <w:szCs w:val="22"/>
              </w:rPr>
              <w:t xml:space="preserve"> </w:t>
            </w:r>
            <w:r w:rsidRPr="0078686A">
              <w:rPr>
                <w:szCs w:val="22"/>
              </w:rPr>
              <w:t>Геофизическое сопровождение вторичного вскрытия коллекторов. Сверлящая перфорация, свабирование. Интенсификация притоков по методике акустического воздействия.</w:t>
            </w:r>
          </w:p>
          <w:p w14:paraId="7A956C7F" w14:textId="77777777" w:rsidR="00F62089" w:rsidRPr="0078686A" w:rsidRDefault="00A04328">
            <w:pPr>
              <w:spacing w:after="0"/>
              <w:rPr>
                <w:szCs w:val="22"/>
              </w:rPr>
            </w:pPr>
            <w:r w:rsidRPr="0078686A">
              <w:rPr>
                <w:b/>
                <w:szCs w:val="22"/>
              </w:rPr>
              <w:t>Метрологическое обеспечение средств измерений.</w:t>
            </w:r>
          </w:p>
          <w:p w14:paraId="51703846" w14:textId="77777777" w:rsidR="00F62089" w:rsidRPr="0078686A" w:rsidRDefault="00A04328">
            <w:pPr>
              <w:spacing w:after="0"/>
              <w:rPr>
                <w:szCs w:val="22"/>
              </w:rPr>
            </w:pPr>
            <w:r w:rsidRPr="0078686A">
              <w:rPr>
                <w:szCs w:val="22"/>
              </w:rPr>
              <w:t>Средства измерений и требования к ним. Организация метрологической службы на геофизических предприятиях. Способы проверки скважинных приборов. Документация. Метрологические поверочные скважины. Средства поверки скважинной аппаратуры, устройство, правила пользования.</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BC43F" w14:textId="77777777" w:rsidR="00F62089" w:rsidRPr="0078686A" w:rsidRDefault="00A04328">
            <w:pPr>
              <w:spacing w:after="0"/>
              <w:jc w:val="center"/>
              <w:rPr>
                <w:szCs w:val="22"/>
              </w:rPr>
            </w:pPr>
            <w:r w:rsidRPr="0078686A">
              <w:rPr>
                <w:b/>
                <w:szCs w:val="22"/>
              </w:rPr>
              <w:lastRenderedPageBreak/>
              <w:t>10</w:t>
            </w:r>
          </w:p>
        </w:tc>
      </w:tr>
      <w:tr w:rsidR="00F62089" w:rsidRPr="0078686A" w14:paraId="43897B94"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05EC6F"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4C48CD" w14:textId="77777777" w:rsidR="00F62089" w:rsidRPr="0078686A" w:rsidRDefault="00A04328">
            <w:pPr>
              <w:spacing w:after="0"/>
              <w:rPr>
                <w:szCs w:val="22"/>
              </w:rPr>
            </w:pPr>
            <w:r w:rsidRPr="0078686A">
              <w:rPr>
                <w:b/>
                <w:szCs w:val="22"/>
              </w:rPr>
              <w:t xml:space="preserve">В том числе практических занятий и лабораторных работ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19838" w14:textId="77777777" w:rsidR="00F62089" w:rsidRPr="0078686A" w:rsidRDefault="00A04328">
            <w:pPr>
              <w:spacing w:after="0"/>
              <w:jc w:val="center"/>
              <w:rPr>
                <w:szCs w:val="22"/>
              </w:rPr>
            </w:pPr>
            <w:r w:rsidRPr="0078686A">
              <w:rPr>
                <w:b/>
                <w:szCs w:val="22"/>
              </w:rPr>
              <w:t>8</w:t>
            </w:r>
          </w:p>
        </w:tc>
      </w:tr>
      <w:tr w:rsidR="00F62089" w:rsidRPr="0078686A" w14:paraId="27C6C259" w14:textId="77777777">
        <w:tc>
          <w:tcPr>
            <w:tcW w:w="22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56C871" w14:textId="77777777" w:rsidR="00F62089" w:rsidRPr="0078686A" w:rsidRDefault="00F62089">
            <w:pPr>
              <w:rPr>
                <w:szCs w:val="22"/>
              </w:rPr>
            </w:pPr>
          </w:p>
        </w:tc>
        <w:tc>
          <w:tcPr>
            <w:tcW w:w="105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544B33" w14:textId="77777777" w:rsidR="00F62089" w:rsidRPr="0078686A" w:rsidRDefault="00A04328">
            <w:pPr>
              <w:spacing w:after="0"/>
              <w:rPr>
                <w:szCs w:val="22"/>
              </w:rPr>
            </w:pPr>
            <w:r w:rsidRPr="0078686A">
              <w:rPr>
                <w:szCs w:val="22"/>
              </w:rPr>
              <w:t>Работа с программным обеспечением регистрации</w:t>
            </w:r>
          </w:p>
          <w:p w14:paraId="54D5CD8D" w14:textId="77777777" w:rsidR="00F62089" w:rsidRPr="0078686A" w:rsidRDefault="00A04328">
            <w:pPr>
              <w:spacing w:after="0"/>
              <w:rPr>
                <w:szCs w:val="22"/>
              </w:rPr>
            </w:pPr>
            <w:r w:rsidRPr="0078686A">
              <w:rPr>
                <w:szCs w:val="22"/>
              </w:rPr>
              <w:t>Запуск и настройка программного обеспечения при исследовании скважин, находящихся в эксплуатации</w:t>
            </w:r>
          </w:p>
          <w:p w14:paraId="293B74F6" w14:textId="77777777" w:rsidR="00F62089" w:rsidRPr="0078686A" w:rsidRDefault="00A04328">
            <w:pPr>
              <w:spacing w:after="0"/>
              <w:rPr>
                <w:szCs w:val="22"/>
              </w:rPr>
            </w:pPr>
            <w:r w:rsidRPr="0078686A">
              <w:rPr>
                <w:szCs w:val="22"/>
              </w:rPr>
              <w:t>Изучение технологии свабирования.</w:t>
            </w:r>
          </w:p>
          <w:p w14:paraId="6902D9EE" w14:textId="77777777" w:rsidR="00F62089" w:rsidRPr="0078686A" w:rsidRDefault="00A04328">
            <w:pPr>
              <w:spacing w:after="0"/>
              <w:rPr>
                <w:szCs w:val="22"/>
              </w:rPr>
            </w:pPr>
            <w:r w:rsidRPr="0078686A">
              <w:rPr>
                <w:szCs w:val="22"/>
              </w:rPr>
              <w:t>Поверка скважинной аппаратуры в лабораторных условиях с помощью поверочных устройств.</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F7420" w14:textId="77777777" w:rsidR="00F62089" w:rsidRPr="0078686A" w:rsidRDefault="00A04328">
            <w:pPr>
              <w:spacing w:after="0"/>
              <w:jc w:val="center"/>
              <w:rPr>
                <w:szCs w:val="22"/>
              </w:rPr>
            </w:pPr>
            <w:r w:rsidRPr="0078686A">
              <w:rPr>
                <w:b/>
                <w:szCs w:val="22"/>
              </w:rPr>
              <w:t>8</w:t>
            </w:r>
          </w:p>
        </w:tc>
      </w:tr>
      <w:tr w:rsidR="00F62089" w:rsidRPr="0078686A" w14:paraId="52375FA9" w14:textId="77777777">
        <w:trPr>
          <w:trHeight w:val="58"/>
        </w:trPr>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1A9831" w14:textId="77777777" w:rsidR="00F62089" w:rsidRPr="0078686A" w:rsidRDefault="00A04328">
            <w:pPr>
              <w:spacing w:after="0"/>
              <w:rPr>
                <w:szCs w:val="22"/>
              </w:rPr>
            </w:pPr>
            <w:r w:rsidRPr="0078686A">
              <w:rPr>
                <w:b/>
                <w:szCs w:val="22"/>
              </w:rPr>
              <w:t xml:space="preserve">Самостоятельная учебная работа при изучении </w:t>
            </w:r>
            <w:r w:rsidRPr="0078686A">
              <w:rPr>
                <w:b/>
                <w:i/>
                <w:szCs w:val="22"/>
              </w:rPr>
              <w:t xml:space="preserve">раздела 3 </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D4AB3" w14:textId="77777777" w:rsidR="00F62089" w:rsidRPr="0078686A" w:rsidRDefault="00A04328">
            <w:pPr>
              <w:spacing w:after="0"/>
              <w:jc w:val="center"/>
              <w:rPr>
                <w:szCs w:val="22"/>
              </w:rPr>
            </w:pPr>
            <w:r w:rsidRPr="0078686A">
              <w:rPr>
                <w:b/>
                <w:szCs w:val="22"/>
              </w:rPr>
              <w:t>*</w:t>
            </w:r>
          </w:p>
        </w:tc>
      </w:tr>
      <w:tr w:rsidR="00F62089" w:rsidRPr="0078686A" w14:paraId="55A61454" w14:textId="77777777">
        <w:trPr>
          <w:trHeight w:val="58"/>
        </w:trPr>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5DBDCC" w14:textId="77777777" w:rsidR="00F62089" w:rsidRPr="0078686A" w:rsidRDefault="00A04328">
            <w:pPr>
              <w:spacing w:after="0"/>
              <w:rPr>
                <w:szCs w:val="22"/>
              </w:rPr>
            </w:pPr>
            <w:r w:rsidRPr="0078686A">
              <w:rPr>
                <w:b/>
                <w:szCs w:val="22"/>
              </w:rPr>
              <w:t>Учебная практика «</w:t>
            </w:r>
            <w:r w:rsidRPr="0078686A">
              <w:rPr>
                <w:b/>
                <w:i/>
                <w:szCs w:val="22"/>
              </w:rPr>
              <w:t>Электрорадиомонтажная</w:t>
            </w:r>
            <w:r w:rsidRPr="0078686A">
              <w:rPr>
                <w:b/>
                <w:szCs w:val="22"/>
              </w:rPr>
              <w:t>»</w:t>
            </w:r>
          </w:p>
          <w:p w14:paraId="7447080F" w14:textId="77777777" w:rsidR="00F62089" w:rsidRPr="0078686A" w:rsidRDefault="00A04328">
            <w:pPr>
              <w:spacing w:after="0"/>
              <w:rPr>
                <w:szCs w:val="22"/>
              </w:rPr>
            </w:pPr>
            <w:r w:rsidRPr="0078686A">
              <w:rPr>
                <w:b/>
                <w:szCs w:val="22"/>
              </w:rPr>
              <w:t xml:space="preserve">Виды работ </w:t>
            </w:r>
          </w:p>
          <w:p w14:paraId="640D1631" w14:textId="77777777" w:rsidR="00F62089" w:rsidRPr="0078686A" w:rsidRDefault="00A04328">
            <w:pPr>
              <w:spacing w:after="0"/>
              <w:rPr>
                <w:szCs w:val="22"/>
              </w:rPr>
            </w:pPr>
            <w:r w:rsidRPr="0078686A">
              <w:rPr>
                <w:szCs w:val="22"/>
              </w:rPr>
              <w:t>1. Проведение измерений сопротивления, напряжения и силы тока комбинированными приборами. Проверка изоляции мегомметром. Работа с электронным вольтметром.</w:t>
            </w:r>
          </w:p>
          <w:p w14:paraId="6519419F" w14:textId="77777777" w:rsidR="00F62089" w:rsidRPr="0078686A" w:rsidRDefault="00A04328">
            <w:pPr>
              <w:spacing w:after="0"/>
              <w:rPr>
                <w:szCs w:val="22"/>
              </w:rPr>
            </w:pPr>
            <w:r w:rsidRPr="0078686A">
              <w:rPr>
                <w:szCs w:val="22"/>
              </w:rPr>
              <w:t>2. Чтение принципиальных и монтажных схем. Проверка схемы с измерительными приборами.</w:t>
            </w:r>
          </w:p>
          <w:p w14:paraId="14F75937" w14:textId="77777777" w:rsidR="00F62089" w:rsidRPr="0078686A" w:rsidRDefault="00A04328">
            <w:pPr>
              <w:spacing w:after="0"/>
              <w:rPr>
                <w:szCs w:val="22"/>
              </w:rPr>
            </w:pPr>
            <w:r w:rsidRPr="0078686A">
              <w:rPr>
                <w:szCs w:val="22"/>
              </w:rPr>
              <w:t>3. Подготовка деталей к пайке. Заделка проводов. Крепление проводов при монтажных работах. Работа с шаблоном.</w:t>
            </w:r>
          </w:p>
          <w:p w14:paraId="70264E65" w14:textId="77777777" w:rsidR="00F62089" w:rsidRPr="0078686A" w:rsidRDefault="00A04328">
            <w:pPr>
              <w:spacing w:after="0"/>
              <w:rPr>
                <w:szCs w:val="22"/>
              </w:rPr>
            </w:pPr>
            <w:r w:rsidRPr="0078686A">
              <w:rPr>
                <w:szCs w:val="22"/>
              </w:rPr>
              <w:t>Подготовка проводов к монтажу на шаблоне.</w:t>
            </w:r>
          </w:p>
          <w:p w14:paraId="089A7A79" w14:textId="77777777" w:rsidR="00F62089" w:rsidRPr="0078686A" w:rsidRDefault="00A04328">
            <w:pPr>
              <w:spacing w:after="0"/>
              <w:rPr>
                <w:szCs w:val="22"/>
              </w:rPr>
            </w:pPr>
            <w:r w:rsidRPr="0078686A">
              <w:rPr>
                <w:szCs w:val="22"/>
              </w:rPr>
              <w:t>4. Проверка печатной схемы. Ознакомление с интегральной микросхемой.</w:t>
            </w:r>
          </w:p>
          <w:p w14:paraId="29591826" w14:textId="77777777" w:rsidR="00F62089" w:rsidRPr="0078686A" w:rsidRDefault="00A04328">
            <w:pPr>
              <w:spacing w:after="0"/>
              <w:rPr>
                <w:szCs w:val="22"/>
              </w:rPr>
            </w:pPr>
            <w:r w:rsidRPr="0078686A">
              <w:rPr>
                <w:szCs w:val="22"/>
              </w:rPr>
              <w:t>5. Монтаж узла радиоэлектронного устройства. Участие в регулировании и наладке устройства с подбором радиодеталей и снятием характеристики, измерением входных и выходных параметров.</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03961" w14:textId="77777777" w:rsidR="00F62089" w:rsidRPr="0078686A" w:rsidRDefault="00A04328">
            <w:pPr>
              <w:spacing w:after="0"/>
              <w:jc w:val="center"/>
              <w:rPr>
                <w:szCs w:val="22"/>
              </w:rPr>
            </w:pPr>
            <w:r w:rsidRPr="0078686A">
              <w:rPr>
                <w:b/>
                <w:szCs w:val="22"/>
              </w:rPr>
              <w:t>36</w:t>
            </w:r>
          </w:p>
        </w:tc>
      </w:tr>
      <w:tr w:rsidR="00F62089" w:rsidRPr="0078686A" w14:paraId="36EEA3E5" w14:textId="77777777">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66CF67" w14:textId="265E7E38" w:rsidR="00F62089" w:rsidRPr="0078686A" w:rsidRDefault="00A04328">
            <w:pPr>
              <w:spacing w:after="0"/>
              <w:rPr>
                <w:szCs w:val="22"/>
              </w:rPr>
            </w:pPr>
            <w:r w:rsidRPr="0078686A">
              <w:rPr>
                <w:b/>
                <w:szCs w:val="22"/>
              </w:rPr>
              <w:lastRenderedPageBreak/>
              <w:t xml:space="preserve">Учебная практика </w:t>
            </w:r>
            <w:r w:rsidRPr="0078686A">
              <w:rPr>
                <w:b/>
                <w:i/>
                <w:szCs w:val="22"/>
              </w:rPr>
              <w:t xml:space="preserve">«Подготовка и настройка геофизической аппаратуры и оборудования» </w:t>
            </w:r>
            <w:r w:rsidRPr="0078686A">
              <w:rPr>
                <w:szCs w:val="22"/>
              </w:rPr>
              <w:t>(распределяется по разделам или концентрированная определяется при формировании рабочей программы)</w:t>
            </w:r>
          </w:p>
          <w:p w14:paraId="062F8A0C" w14:textId="77777777" w:rsidR="00F62089" w:rsidRPr="0078686A" w:rsidRDefault="00A04328">
            <w:pPr>
              <w:spacing w:after="0"/>
              <w:rPr>
                <w:szCs w:val="22"/>
              </w:rPr>
            </w:pPr>
            <w:r w:rsidRPr="0078686A">
              <w:rPr>
                <w:b/>
                <w:szCs w:val="22"/>
              </w:rPr>
              <w:t xml:space="preserve">Виды работ </w:t>
            </w:r>
          </w:p>
          <w:p w14:paraId="68CFA9DA" w14:textId="77777777" w:rsidR="00F62089" w:rsidRPr="0078686A" w:rsidRDefault="00A04328">
            <w:pPr>
              <w:spacing w:after="0"/>
              <w:rPr>
                <w:szCs w:val="22"/>
              </w:rPr>
            </w:pPr>
            <w:r w:rsidRPr="0078686A">
              <w:rPr>
                <w:szCs w:val="22"/>
              </w:rPr>
              <w:t>1. Подготовка и настройка скважинной геофизической аппаратуры и оборудования.</w:t>
            </w:r>
          </w:p>
          <w:p w14:paraId="01B3F295" w14:textId="77777777" w:rsidR="00F62089" w:rsidRPr="0078686A" w:rsidRDefault="00A04328">
            <w:pPr>
              <w:spacing w:after="0"/>
              <w:rPr>
                <w:szCs w:val="22"/>
              </w:rPr>
            </w:pPr>
            <w:r w:rsidRPr="0078686A">
              <w:rPr>
                <w:szCs w:val="22"/>
              </w:rPr>
              <w:t>2. Подготовка и настройка наземной геофизической аппаратуры и оборудования.</w:t>
            </w:r>
          </w:p>
          <w:p w14:paraId="6F6DDE32" w14:textId="77777777" w:rsidR="00F62089" w:rsidRPr="0078686A" w:rsidRDefault="00A04328">
            <w:pPr>
              <w:spacing w:after="0"/>
              <w:rPr>
                <w:szCs w:val="22"/>
              </w:rPr>
            </w:pPr>
            <w:r w:rsidRPr="0078686A">
              <w:rPr>
                <w:szCs w:val="22"/>
              </w:rPr>
              <w:t>3. Подготовка и настройка сейсмической аппаратуры и оборудования.</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21A7A" w14:textId="77777777" w:rsidR="00F62089" w:rsidRPr="0078686A" w:rsidRDefault="00A04328">
            <w:pPr>
              <w:spacing w:after="0"/>
              <w:jc w:val="center"/>
              <w:rPr>
                <w:szCs w:val="22"/>
              </w:rPr>
            </w:pPr>
            <w:r w:rsidRPr="0078686A">
              <w:rPr>
                <w:b/>
                <w:szCs w:val="22"/>
              </w:rPr>
              <w:t>144</w:t>
            </w:r>
          </w:p>
        </w:tc>
      </w:tr>
      <w:tr w:rsidR="00F62089" w:rsidRPr="0078686A" w14:paraId="246AB398" w14:textId="77777777">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125F68" w14:textId="77777777" w:rsidR="00F62089" w:rsidRPr="0078686A" w:rsidRDefault="00A04328">
            <w:pPr>
              <w:spacing w:after="0"/>
              <w:jc w:val="both"/>
              <w:rPr>
                <w:szCs w:val="22"/>
              </w:rPr>
            </w:pPr>
            <w:r w:rsidRPr="0078686A">
              <w:rPr>
                <w:b/>
                <w:szCs w:val="22"/>
              </w:rPr>
              <w:t>Производственная практика (если предусмотрена итоговая (концентрированная) практика)</w:t>
            </w:r>
          </w:p>
          <w:p w14:paraId="67E3031A" w14:textId="77777777" w:rsidR="00F62089" w:rsidRPr="0078686A" w:rsidRDefault="00A04328">
            <w:pPr>
              <w:spacing w:after="0"/>
              <w:jc w:val="both"/>
              <w:rPr>
                <w:szCs w:val="22"/>
              </w:rPr>
            </w:pPr>
            <w:r w:rsidRPr="0078686A">
              <w:rPr>
                <w:b/>
                <w:szCs w:val="22"/>
              </w:rPr>
              <w:t xml:space="preserve">Виды работ </w:t>
            </w:r>
          </w:p>
          <w:p w14:paraId="0AFAF30F" w14:textId="77777777" w:rsidR="00F62089" w:rsidRPr="0078686A" w:rsidRDefault="00A04328">
            <w:pPr>
              <w:spacing w:after="0"/>
              <w:rPr>
                <w:szCs w:val="22"/>
              </w:rPr>
            </w:pPr>
            <w:r w:rsidRPr="0078686A">
              <w:rPr>
                <w:szCs w:val="22"/>
              </w:rPr>
              <w:t>1. Изучение организации проведения геофизических работ.</w:t>
            </w:r>
          </w:p>
          <w:p w14:paraId="584B4E87" w14:textId="77777777" w:rsidR="00F62089" w:rsidRPr="0078686A" w:rsidRDefault="00A04328">
            <w:pPr>
              <w:spacing w:after="0"/>
              <w:rPr>
                <w:szCs w:val="22"/>
              </w:rPr>
            </w:pPr>
            <w:r w:rsidRPr="0078686A">
              <w:rPr>
                <w:szCs w:val="22"/>
              </w:rPr>
              <w:t>2. Изучение рациональных приемов организации и планирования работы геофизической партии/отряда.</w:t>
            </w:r>
          </w:p>
          <w:p w14:paraId="5C108734" w14:textId="77777777" w:rsidR="00F62089" w:rsidRPr="0078686A" w:rsidRDefault="00A04328">
            <w:pPr>
              <w:spacing w:after="0"/>
              <w:jc w:val="both"/>
              <w:rPr>
                <w:szCs w:val="22"/>
              </w:rPr>
            </w:pPr>
            <w:r w:rsidRPr="0078686A">
              <w:rPr>
                <w:szCs w:val="22"/>
              </w:rPr>
              <w:t>3. Работа в производственной партии (отряде). Производство геофизических работ.</w:t>
            </w:r>
          </w:p>
          <w:p w14:paraId="011FC0E4" w14:textId="77777777" w:rsidR="00F62089" w:rsidRPr="0078686A" w:rsidRDefault="00A04328">
            <w:pPr>
              <w:spacing w:after="0"/>
              <w:rPr>
                <w:szCs w:val="22"/>
              </w:rPr>
            </w:pPr>
            <w:r w:rsidRPr="0078686A">
              <w:rPr>
                <w:szCs w:val="22"/>
              </w:rPr>
              <w:t>4. Оценка результатов производственной деятельности подразделения.</w:t>
            </w:r>
          </w:p>
          <w:p w14:paraId="3A37ACFE" w14:textId="77777777" w:rsidR="00F62089" w:rsidRPr="0078686A" w:rsidRDefault="00A04328">
            <w:pPr>
              <w:spacing w:after="0"/>
              <w:rPr>
                <w:szCs w:val="22"/>
              </w:rPr>
            </w:pPr>
            <w:r w:rsidRPr="0078686A">
              <w:rPr>
                <w:szCs w:val="22"/>
              </w:rPr>
              <w:t>5. Участие в подготовке геофизической техники к выезду.</w:t>
            </w:r>
          </w:p>
          <w:p w14:paraId="04F44EAA" w14:textId="77777777" w:rsidR="00F62089" w:rsidRPr="0078686A" w:rsidRDefault="00A04328">
            <w:pPr>
              <w:spacing w:after="0"/>
              <w:rPr>
                <w:szCs w:val="22"/>
              </w:rPr>
            </w:pPr>
            <w:r w:rsidRPr="0078686A">
              <w:rPr>
                <w:szCs w:val="22"/>
              </w:rPr>
              <w:t>6. Работа на штатных рабочих местах Подготовительные работы на базе и переезды</w:t>
            </w:r>
          </w:p>
          <w:p w14:paraId="2B7A8C27" w14:textId="77777777" w:rsidR="00F62089" w:rsidRPr="0078686A" w:rsidRDefault="00A04328">
            <w:pPr>
              <w:spacing w:after="0"/>
              <w:rPr>
                <w:szCs w:val="22"/>
              </w:rPr>
            </w:pPr>
            <w:r w:rsidRPr="0078686A">
              <w:rPr>
                <w:szCs w:val="22"/>
              </w:rPr>
              <w:t>7. Оценка подготовки к производственному процессу.</w:t>
            </w:r>
          </w:p>
          <w:p w14:paraId="175F7715" w14:textId="77777777" w:rsidR="00F62089" w:rsidRPr="0078686A" w:rsidRDefault="00A04328">
            <w:pPr>
              <w:spacing w:after="0"/>
              <w:jc w:val="both"/>
              <w:rPr>
                <w:szCs w:val="22"/>
              </w:rPr>
            </w:pPr>
            <w:r w:rsidRPr="0078686A">
              <w:rPr>
                <w:szCs w:val="22"/>
              </w:rPr>
              <w:t>8. Изучение и выбор рациональных методов и этапов проверки качества выполненных работ.</w:t>
            </w:r>
          </w:p>
          <w:p w14:paraId="44681BF9" w14:textId="77777777" w:rsidR="00F62089" w:rsidRPr="0078686A" w:rsidRDefault="00A04328">
            <w:pPr>
              <w:spacing w:after="0"/>
              <w:rPr>
                <w:szCs w:val="22"/>
              </w:rPr>
            </w:pPr>
            <w:r w:rsidRPr="0078686A">
              <w:rPr>
                <w:szCs w:val="22"/>
              </w:rPr>
              <w:t>9. Проверка геофизической техники, контроль соблюдения технологических процессов.</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5F3E6" w14:textId="77777777" w:rsidR="00F62089" w:rsidRPr="0078686A" w:rsidRDefault="00A04328">
            <w:pPr>
              <w:spacing w:after="0"/>
              <w:jc w:val="center"/>
              <w:rPr>
                <w:szCs w:val="22"/>
              </w:rPr>
            </w:pPr>
            <w:r w:rsidRPr="0078686A">
              <w:rPr>
                <w:b/>
                <w:szCs w:val="22"/>
              </w:rPr>
              <w:t>360</w:t>
            </w:r>
          </w:p>
        </w:tc>
      </w:tr>
      <w:tr w:rsidR="00F62089" w:rsidRPr="0078686A" w14:paraId="57C5D72D" w14:textId="77777777">
        <w:tc>
          <w:tcPr>
            <w:tcW w:w="1277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789D6B" w14:textId="77777777" w:rsidR="00F62089" w:rsidRPr="0078686A" w:rsidRDefault="00A04328">
            <w:pPr>
              <w:spacing w:after="0"/>
              <w:rPr>
                <w:szCs w:val="22"/>
              </w:rPr>
            </w:pPr>
            <w:r w:rsidRPr="0078686A">
              <w:rPr>
                <w:b/>
                <w:szCs w:val="22"/>
              </w:rPr>
              <w:t>Всего</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BEB7D" w14:textId="77777777" w:rsidR="00F62089" w:rsidRPr="0078686A" w:rsidRDefault="00A04328">
            <w:pPr>
              <w:spacing w:after="0"/>
              <w:jc w:val="center"/>
              <w:rPr>
                <w:szCs w:val="22"/>
              </w:rPr>
            </w:pPr>
            <w:r w:rsidRPr="0078686A">
              <w:rPr>
                <w:b/>
                <w:szCs w:val="22"/>
              </w:rPr>
              <w:t>828/680</w:t>
            </w:r>
          </w:p>
        </w:tc>
      </w:tr>
    </w:tbl>
    <w:p w14:paraId="5BDCBF19" w14:textId="77777777" w:rsidR="00F62089" w:rsidRDefault="00F62089">
      <w:pPr>
        <w:sectPr w:rsidR="00F62089" w:rsidSect="007A33CA">
          <w:footerReference w:type="default" r:id="rId14"/>
          <w:pgSz w:w="16838" w:h="11906" w:orient="landscape"/>
          <w:pgMar w:top="851" w:right="1134" w:bottom="851" w:left="992" w:header="708" w:footer="397" w:gutter="0"/>
          <w:cols w:space="720"/>
          <w:docGrid w:linePitch="326"/>
        </w:sectPr>
      </w:pPr>
    </w:p>
    <w:p w14:paraId="3E9C158C" w14:textId="798DF7AD" w:rsidR="00F62089" w:rsidRDefault="00B84777" w:rsidP="0041313F">
      <w:pPr>
        <w:tabs>
          <w:tab w:val="center" w:pos="4819"/>
          <w:tab w:val="right" w:pos="9638"/>
        </w:tabs>
        <w:spacing w:after="0"/>
      </w:pPr>
      <w:r>
        <w:rPr>
          <w:b/>
        </w:rPr>
        <w:lastRenderedPageBreak/>
        <w:tab/>
      </w:r>
      <w:r w:rsidR="00A04328">
        <w:rPr>
          <w:b/>
        </w:rPr>
        <w:t>3. УСЛОВИЯ РЕАЛИЗАЦИИ ПРОФЕССИОНАЛЬНОГО МОДУЛЯ</w:t>
      </w:r>
      <w:r>
        <w:rPr>
          <w:b/>
        </w:rPr>
        <w:tab/>
      </w:r>
    </w:p>
    <w:p w14:paraId="04F3722E" w14:textId="77777777" w:rsidR="00F62089" w:rsidRDefault="00F62089" w:rsidP="0041313F">
      <w:pPr>
        <w:spacing w:after="0"/>
        <w:ind w:firstLine="709"/>
        <w:rPr>
          <w:b/>
        </w:rPr>
      </w:pPr>
    </w:p>
    <w:p w14:paraId="0A700BC8" w14:textId="1C7023A2" w:rsidR="00F62089" w:rsidRDefault="00A04328" w:rsidP="0041313F">
      <w:pPr>
        <w:spacing w:after="0"/>
        <w:ind w:firstLine="709"/>
        <w:jc w:val="both"/>
      </w:pPr>
      <w:r>
        <w:rPr>
          <w:b/>
        </w:rPr>
        <w:t>3.1. Для реализации программы профессионального модуля должны быть</w:t>
      </w:r>
      <w:r w:rsidR="007D0AFD">
        <w:rPr>
          <w:b/>
        </w:rPr>
        <w:t xml:space="preserve">  </w:t>
      </w:r>
      <w:r>
        <w:rPr>
          <w:b/>
        </w:rPr>
        <w:t xml:space="preserve"> предусмотрены следующие специальные помещения:</w:t>
      </w:r>
    </w:p>
    <w:p w14:paraId="0780AC8F" w14:textId="3EB6B7A1" w:rsidR="00F62089" w:rsidRDefault="00A04328" w:rsidP="0041313F">
      <w:pPr>
        <w:spacing w:after="0"/>
        <w:ind w:firstLine="709"/>
        <w:jc w:val="both"/>
      </w:pPr>
      <w:r>
        <w:t>Лаборатории «Наземных геофизических методов разведки»</w:t>
      </w:r>
      <w:r>
        <w:rPr>
          <w:i/>
        </w:rPr>
        <w:t>, «</w:t>
      </w:r>
      <w:r>
        <w:t>Геофизических методов исследования скважин», «Сейсморазведки»,</w:t>
      </w:r>
      <w:r>
        <w:rPr>
          <w:i/>
        </w:rPr>
        <w:t xml:space="preserve"> </w:t>
      </w:r>
      <w:r>
        <w:t>оснаще</w:t>
      </w:r>
      <w:r w:rsidR="00B84777">
        <w:t>нные в соответствии с п. 6.1.2.3</w:t>
      </w:r>
      <w:r>
        <w:t xml:space="preserve"> Примерной рабочей программы по 21.02.11 Геофизические методы поисков и разведки месторождений полезных ископаемых.</w:t>
      </w:r>
    </w:p>
    <w:p w14:paraId="6E68A690" w14:textId="573B658E" w:rsidR="00F62089" w:rsidRDefault="00A04328" w:rsidP="0041313F">
      <w:pPr>
        <w:spacing w:after="0"/>
        <w:ind w:firstLine="709"/>
        <w:jc w:val="both"/>
      </w:pPr>
      <w:r>
        <w:t>Мастерская по ремонту и настройке геофизической аппаратуры</w:t>
      </w:r>
      <w:r>
        <w:rPr>
          <w:i/>
        </w:rPr>
        <w:t xml:space="preserve">, </w:t>
      </w:r>
      <w:r>
        <w:t>оснаще</w:t>
      </w:r>
      <w:r w:rsidR="00B84777">
        <w:t>нная в соответствии с п. 6.1.2.4</w:t>
      </w:r>
      <w:r>
        <w:t xml:space="preserve"> Примерной рабочей программы по специальности 21.02.11 Геофизические методы поисков и разведки месторождений полезных ископаемых.</w:t>
      </w:r>
    </w:p>
    <w:p w14:paraId="3FCAE07E" w14:textId="6EA43E28" w:rsidR="00F62089" w:rsidRDefault="00A04328" w:rsidP="0041313F">
      <w:pPr>
        <w:spacing w:after="0"/>
        <w:ind w:firstLine="709"/>
        <w:jc w:val="both"/>
      </w:pPr>
      <w:r>
        <w:t>Оснащенные базы пра</w:t>
      </w:r>
      <w:r w:rsidR="00B84777">
        <w:t>ктики в соответствии с п 6.1.2.5</w:t>
      </w:r>
      <w:r>
        <w:t xml:space="preserve"> примерной рабочей программы по специальности 21.02.11 Геофизические методы поисков и разведки месторождений полезных ископаемых.</w:t>
      </w:r>
    </w:p>
    <w:p w14:paraId="6513171D" w14:textId="77777777" w:rsidR="00F62089" w:rsidRDefault="00F62089" w:rsidP="0041313F">
      <w:pPr>
        <w:spacing w:after="0"/>
        <w:ind w:firstLine="709"/>
        <w:jc w:val="both"/>
        <w:rPr>
          <w:i/>
        </w:rPr>
      </w:pPr>
    </w:p>
    <w:p w14:paraId="286AAF78" w14:textId="77777777" w:rsidR="00F62089" w:rsidRDefault="00A04328" w:rsidP="0041313F">
      <w:pPr>
        <w:spacing w:after="0"/>
        <w:ind w:firstLine="709"/>
      </w:pPr>
      <w:r>
        <w:rPr>
          <w:b/>
        </w:rPr>
        <w:t>3.2. Информационное обеспечение реализации программы</w:t>
      </w:r>
    </w:p>
    <w:p w14:paraId="1FDA52B5" w14:textId="77777777" w:rsidR="00F62089" w:rsidRDefault="00A04328" w:rsidP="0041313F">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5A3A181" w14:textId="77777777" w:rsidR="00F62089" w:rsidRPr="00D44143" w:rsidRDefault="00F62089" w:rsidP="0041313F">
      <w:pPr>
        <w:spacing w:after="0"/>
        <w:ind w:firstLine="709"/>
        <w:contextualSpacing/>
        <w:rPr>
          <w:sz w:val="28"/>
          <w:szCs w:val="22"/>
        </w:rPr>
      </w:pPr>
    </w:p>
    <w:p w14:paraId="41778ABC" w14:textId="77777777" w:rsidR="00F62089" w:rsidRPr="00D44143" w:rsidRDefault="00A04328" w:rsidP="0041313F">
      <w:pPr>
        <w:spacing w:after="0"/>
        <w:ind w:firstLine="709"/>
        <w:contextualSpacing/>
        <w:rPr>
          <w:szCs w:val="22"/>
        </w:rPr>
      </w:pPr>
      <w:r w:rsidRPr="00D44143">
        <w:rPr>
          <w:b/>
          <w:szCs w:val="22"/>
        </w:rPr>
        <w:t>3.2.1. Основные печатные и электронные издания</w:t>
      </w:r>
    </w:p>
    <w:p w14:paraId="2CD44150" w14:textId="07DD7CD1" w:rsidR="00F62089" w:rsidRDefault="00A04328" w:rsidP="0041313F">
      <w:pPr>
        <w:spacing w:after="0"/>
        <w:ind w:firstLine="709"/>
        <w:contextualSpacing/>
        <w:jc w:val="both"/>
      </w:pPr>
      <w:r>
        <w:t>1. Геофизические исследования скважин на нефтегазовых месторождениях: учебное пособие/ А. А. Ладенко, О. В. Савенок. – Москва; Вологда: Инфра-Инженерия, 2021. – 260 с.</w:t>
      </w:r>
      <w:r w:rsidR="007D0AFD">
        <w:t xml:space="preserve"> </w:t>
      </w:r>
      <w:hyperlink r:id="rId15" w:anchor="6" w:history="1">
        <w:r>
          <w:t>https://reader.lanbook.com/book/192555#6</w:t>
        </w:r>
      </w:hyperlink>
    </w:p>
    <w:p w14:paraId="65DA5CE6" w14:textId="4825535B" w:rsidR="00F62089" w:rsidRDefault="00B84777" w:rsidP="0041313F">
      <w:pPr>
        <w:spacing w:after="0"/>
        <w:ind w:firstLine="709"/>
        <w:contextualSpacing/>
        <w:jc w:val="both"/>
      </w:pPr>
      <w:r>
        <w:t>2</w:t>
      </w:r>
      <w:r w:rsidR="00A04328">
        <w:t xml:space="preserve">. Дистанционные методы при геофизических исследованиях: учебное пособие: / авт.-сост. А. Н. Соловицкий; Кемеровский государственный университет. – Электрон.дан. (объем 2,05 Мб). – Кемерово, 2020. </w:t>
      </w:r>
      <w:hyperlink r:id="rId16" w:anchor="2" w:history="1">
        <w:r w:rsidR="00A04328">
          <w:t>https://reader.lanbook.com/book/173536#2</w:t>
        </w:r>
      </w:hyperlink>
    </w:p>
    <w:p w14:paraId="052ABE4C" w14:textId="71647BF6" w:rsidR="00F62089" w:rsidRDefault="00B84777" w:rsidP="0041313F">
      <w:pPr>
        <w:spacing w:after="0"/>
        <w:ind w:firstLine="709"/>
        <w:contextualSpacing/>
        <w:jc w:val="both"/>
      </w:pPr>
      <w:r>
        <w:t>3</w:t>
      </w:r>
      <w:r w:rsidR="00A04328">
        <w:t xml:space="preserve">. Обработка и интерпретация данных сейсморазведки: учебное пособие / В.Г. Гайнанов. — Дубна: Гос. ун-т «Дубна», 2020. — 170 [2] с. </w:t>
      </w:r>
      <w:hyperlink r:id="rId17" w:anchor="2" w:history="1">
        <w:r w:rsidR="00A04328">
          <w:t>https://reader.lanbook.com/book/154478#2</w:t>
        </w:r>
      </w:hyperlink>
    </w:p>
    <w:p w14:paraId="53D31BCF" w14:textId="57E396E1" w:rsidR="00F62089" w:rsidRDefault="00B84777" w:rsidP="0041313F">
      <w:pPr>
        <w:spacing w:after="0"/>
        <w:ind w:firstLine="709"/>
        <w:contextualSpacing/>
        <w:jc w:val="both"/>
        <w:rPr>
          <w:i/>
        </w:rPr>
      </w:pPr>
      <w:r>
        <w:t>4</w:t>
      </w:r>
      <w:r w:rsidR="00A04328">
        <w:t xml:space="preserve">. Основы геофизических методов исследования нефтяных и газовых скважин: учебное пособие/ Б. Б. Квеско, Н. Г. Квеско, В. П. Меркулов. –2-е издание, доп. Москва; Вологда: Инфра-Инженерия, 2020. – 228 с. </w:t>
      </w:r>
      <w:hyperlink r:id="rId18" w:history="1">
        <w:r w:rsidR="00A04328">
          <w:t>https://e.lanbook.com/book/148407</w:t>
        </w:r>
      </w:hyperlink>
    </w:p>
    <w:p w14:paraId="64DEC8DC" w14:textId="77777777" w:rsidR="00F62089" w:rsidRDefault="00F62089" w:rsidP="0041313F">
      <w:pPr>
        <w:spacing w:after="0"/>
        <w:ind w:firstLine="709"/>
        <w:jc w:val="both"/>
        <w:rPr>
          <w:i/>
        </w:rPr>
      </w:pPr>
    </w:p>
    <w:p w14:paraId="51CC9901" w14:textId="77777777" w:rsidR="00F62089" w:rsidRDefault="00A04328" w:rsidP="0041313F">
      <w:pPr>
        <w:spacing w:after="0"/>
        <w:ind w:firstLine="709"/>
        <w:contextualSpacing/>
      </w:pPr>
      <w:r>
        <w:rPr>
          <w:b/>
        </w:rPr>
        <w:t>3.2.2. Дополнительные источники</w:t>
      </w:r>
    </w:p>
    <w:p w14:paraId="3116A996" w14:textId="77777777" w:rsidR="00F62089" w:rsidRDefault="00A04328" w:rsidP="0041313F">
      <w:pPr>
        <w:spacing w:after="240"/>
        <w:ind w:firstLine="709"/>
        <w:contextualSpacing/>
        <w:jc w:val="both"/>
      </w:pPr>
      <w:r>
        <w:t xml:space="preserve">1. Журавлев Г. И. Бурение и геофизические исследования скважин: учебное пособие для вузов / Г. И. Журавлев, А. Г. Журавлев, А. О. Серебряков. — 3-е изд., стер. — Санкт-Петербург: Лань, 2021. — 344 с.: ил. — Текст: непосредственный. </w:t>
      </w:r>
      <w:hyperlink r:id="rId19" w:anchor="2" w:history="1">
        <w:r>
          <w:t>https://reader.lanbook.com/book/158955#2</w:t>
        </w:r>
      </w:hyperlink>
    </w:p>
    <w:p w14:paraId="0D5398F7" w14:textId="3967014A" w:rsidR="00F62089" w:rsidRDefault="0073435C" w:rsidP="0041313F">
      <w:pPr>
        <w:spacing w:after="240"/>
        <w:ind w:firstLine="709"/>
        <w:contextualSpacing/>
        <w:jc w:val="both"/>
        <w:rPr>
          <w:b/>
        </w:rPr>
      </w:pPr>
      <w:r>
        <w:t>2</w:t>
      </w:r>
      <w:r w:rsidR="00A04328">
        <w:t>. В.И. Костицын, В.К.</w:t>
      </w:r>
      <w:r w:rsidR="007D0AFD">
        <w:t xml:space="preserve"> </w:t>
      </w:r>
      <w:r w:rsidR="00A04328">
        <w:t xml:space="preserve">Хмелевской – Геофизика. Пермский государственный национальный исследовательский университет – Пермь, 2018. 428 с. </w:t>
      </w:r>
      <w:hyperlink r:id="rId20" w:history="1">
        <w:r w:rsidR="00A04328">
          <w:t>http://geology.psu.ru/wp-content/uploads/2018/06/Kostitsyn-Hmelevskoj_GEOFIZIKA_-uchebnik.pdf</w:t>
        </w:r>
      </w:hyperlink>
    </w:p>
    <w:p w14:paraId="0782F193" w14:textId="70F40CDF" w:rsidR="00F62089" w:rsidRDefault="0073435C" w:rsidP="0041313F">
      <w:pPr>
        <w:spacing w:after="240"/>
        <w:ind w:firstLine="709"/>
        <w:contextualSpacing/>
        <w:jc w:val="both"/>
      </w:pPr>
      <w:r>
        <w:rPr>
          <w:highlight w:val="white"/>
        </w:rPr>
        <w:t>4</w:t>
      </w:r>
      <w:r w:rsidR="00A04328">
        <w:rPr>
          <w:highlight w:val="white"/>
        </w:rPr>
        <w:t xml:space="preserve">. Федеральные нормы и правила в области промышленной безопасности </w:t>
      </w:r>
      <w:r w:rsidR="00D44143">
        <w:rPr>
          <w:highlight w:val="white"/>
        </w:rPr>
        <w:t>«</w:t>
      </w:r>
      <w:r w:rsidR="00A04328">
        <w:rPr>
          <w:highlight w:val="white"/>
        </w:rPr>
        <w:t>Правила безопасности при производстве, хранении и применении взрывчатых материалов промышленного назначения</w:t>
      </w:r>
      <w:r w:rsidR="00D44143">
        <w:t>»</w:t>
      </w:r>
      <w:r w:rsidR="00A04328">
        <w:t>. Утверждены приказом Федеральной службы по экологическому, технологическому и атомному надзору от 3 декабря 2020 года N 494.</w:t>
      </w:r>
    </w:p>
    <w:p w14:paraId="457A56CA" w14:textId="182320E6" w:rsidR="00F62089" w:rsidRDefault="007D0AFD" w:rsidP="0041313F">
      <w:pPr>
        <w:spacing w:after="240"/>
        <w:ind w:firstLine="709"/>
        <w:contextualSpacing/>
        <w:jc w:val="both"/>
      </w:pPr>
      <w:r>
        <w:t>5</w:t>
      </w:r>
      <w:r w:rsidR="00A04328">
        <w:t>.</w:t>
      </w:r>
      <w:r w:rsidR="00A04328">
        <w:rPr>
          <w:b/>
        </w:rPr>
        <w:t xml:space="preserve"> </w:t>
      </w:r>
      <w:r w:rsidR="00A04328">
        <w:t>Геофизические технол</w:t>
      </w:r>
      <w:r w:rsidR="00B84777">
        <w:t>огии. Научно-технический журнал</w:t>
      </w:r>
    </w:p>
    <w:p w14:paraId="109BE38A" w14:textId="2F822368" w:rsidR="00B84777" w:rsidRDefault="005D1FA2" w:rsidP="0041313F">
      <w:pPr>
        <w:spacing w:after="240"/>
        <w:ind w:firstLine="709"/>
        <w:contextualSpacing/>
        <w:jc w:val="both"/>
      </w:pPr>
      <w:hyperlink r:id="rId21" w:anchor="2" w:history="1">
        <w:r w:rsidR="00B84777">
          <w:t>https://reader.lanbook.com/book/155099#2</w:t>
        </w:r>
      </w:hyperlink>
    </w:p>
    <w:p w14:paraId="01605AAE" w14:textId="77777777" w:rsidR="00F62089" w:rsidRDefault="00F62089" w:rsidP="0041313F">
      <w:pPr>
        <w:spacing w:after="240"/>
        <w:ind w:firstLine="709"/>
        <w:jc w:val="both"/>
        <w:rPr>
          <w:i/>
        </w:rPr>
      </w:pPr>
    </w:p>
    <w:p w14:paraId="688369C6" w14:textId="77777777" w:rsidR="00F62089" w:rsidRDefault="00A04328">
      <w:pPr>
        <w:spacing w:after="0"/>
        <w:jc w:val="center"/>
      </w:pPr>
      <w:r>
        <w:rPr>
          <w:b/>
        </w:rPr>
        <w:t xml:space="preserve">4. КОНТРОЛЬ И ОЦЕНКА РЕЗУЛЬТАТОВ ОСВОЕНИЯ </w:t>
      </w:r>
      <w:r>
        <w:rPr>
          <w:b/>
        </w:rPr>
        <w:br/>
        <w:t>ПРОФЕССИОНАЛЬНОГО МОДУЛЯ</w:t>
      </w:r>
    </w:p>
    <w:p w14:paraId="147DC359" w14:textId="77777777" w:rsidR="00F62089" w:rsidRDefault="00F62089">
      <w:pPr>
        <w:spacing w:after="0"/>
        <w:jc w:val="center"/>
        <w:rPr>
          <w:b/>
        </w:rPr>
      </w:pPr>
    </w:p>
    <w:tbl>
      <w:tblPr>
        <w:tblW w:w="9390" w:type="dxa"/>
        <w:tblInd w:w="-39" w:type="dxa"/>
        <w:tblLayout w:type="fixed"/>
        <w:tblLook w:val="04A0" w:firstRow="1" w:lastRow="0" w:firstColumn="1" w:lastColumn="0" w:noHBand="0" w:noVBand="1"/>
      </w:tblPr>
      <w:tblGrid>
        <w:gridCol w:w="3403"/>
        <w:gridCol w:w="4252"/>
        <w:gridCol w:w="1735"/>
      </w:tblGrid>
      <w:tr w:rsidR="00F62089" w14:paraId="1471DC96" w14:textId="77777777" w:rsidTr="00CB1E7F">
        <w:trPr>
          <w:trHeight w:val="1098"/>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BBFA49" w14:textId="77777777" w:rsidR="00F62089" w:rsidRPr="00D44143" w:rsidRDefault="00A04328">
            <w:pPr>
              <w:spacing w:after="0" w:line="240" w:lineRule="auto"/>
              <w:ind w:left="-57" w:right="-57"/>
              <w:jc w:val="center"/>
              <w:rPr>
                <w:bCs/>
                <w:szCs w:val="22"/>
              </w:rPr>
            </w:pPr>
            <w:r w:rsidRPr="00D44143">
              <w:rPr>
                <w:bCs/>
                <w:szCs w:val="22"/>
              </w:rPr>
              <w:t>Код и наименование профессиональных и общих компетенций, формируемых в рамках модуля</w:t>
            </w:r>
            <w:r w:rsidRPr="00D44143">
              <w:rPr>
                <w:bCs/>
                <w:i/>
                <w:szCs w:val="22"/>
                <w:vertAlign w:val="superscript"/>
              </w:rPr>
              <w:footnoteReference w:id="11"/>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7D8AE7" w14:textId="77777777" w:rsidR="00F62089" w:rsidRPr="00D44143" w:rsidRDefault="00A04328">
            <w:pPr>
              <w:spacing w:after="0"/>
              <w:ind w:left="-57" w:right="-57"/>
              <w:jc w:val="center"/>
              <w:rPr>
                <w:bCs/>
                <w:szCs w:val="22"/>
              </w:rPr>
            </w:pPr>
            <w:r w:rsidRPr="00D44143">
              <w:rPr>
                <w:bCs/>
                <w:szCs w:val="22"/>
              </w:rPr>
              <w:t>Критерии оценки</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6853B" w14:textId="77777777" w:rsidR="00F62089" w:rsidRPr="00D44143" w:rsidRDefault="00A04328">
            <w:pPr>
              <w:spacing w:after="0"/>
              <w:ind w:left="-57" w:right="-57"/>
              <w:jc w:val="center"/>
              <w:rPr>
                <w:bCs/>
                <w:szCs w:val="22"/>
              </w:rPr>
            </w:pPr>
            <w:r w:rsidRPr="00D44143">
              <w:rPr>
                <w:bCs/>
                <w:szCs w:val="22"/>
              </w:rPr>
              <w:t>Методы оценки</w:t>
            </w:r>
          </w:p>
        </w:tc>
      </w:tr>
      <w:tr w:rsidR="00F62089" w14:paraId="71C9B598"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282A26" w14:textId="77777777" w:rsidR="00F62089" w:rsidRDefault="00A04328">
            <w:pPr>
              <w:spacing w:after="0"/>
              <w:ind w:left="-57" w:right="-57"/>
            </w:pPr>
            <w:r>
              <w:t>ОК 01. Выбирать способы решения задач профессиональной деятельности применительно к различным контекстам</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E5F4D4" w14:textId="77777777" w:rsidR="00F62089" w:rsidRDefault="00A04328">
            <w:pPr>
              <w:spacing w:after="0"/>
              <w:jc w:val="both"/>
            </w:pPr>
            <w:r>
              <w:t>– обоснованность постановки цели, выбора и применения методов и способов решения профессиональных задач;</w:t>
            </w:r>
          </w:p>
          <w:p w14:paraId="7AEE611F" w14:textId="77777777" w:rsidR="00F62089" w:rsidRDefault="00A04328">
            <w:pPr>
              <w:spacing w:after="0"/>
              <w:jc w:val="both"/>
            </w:pPr>
            <w:r>
              <w:t>– адекватная оценка и самооценка эффективности и качества выполнения профессиональных задач</w:t>
            </w:r>
          </w:p>
        </w:tc>
        <w:tc>
          <w:tcPr>
            <w:tcW w:w="17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0E90F" w14:textId="77777777" w:rsidR="00F62089" w:rsidRDefault="00A04328">
            <w:pPr>
              <w:spacing w:after="0"/>
              <w:ind w:left="-57" w:right="-57"/>
            </w:pPr>
            <w:r>
              <w:t>Экспертная оценка по результатам наблюдения за деятельностью студента в процессе освоения ПМ, в т.ч. при выполнении работ учебной и производственной практики</w:t>
            </w:r>
          </w:p>
        </w:tc>
      </w:tr>
      <w:tr w:rsidR="00F62089" w14:paraId="356DC6D9"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487D8E" w14:textId="77777777" w:rsidR="00F62089" w:rsidRDefault="00A04328">
            <w:pPr>
              <w:spacing w:after="0"/>
              <w:ind w:left="-57" w:right="-57"/>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059BD0" w14:textId="77777777" w:rsidR="00F62089" w:rsidRDefault="00A04328">
            <w:pPr>
              <w:spacing w:after="0"/>
              <w:jc w:val="both"/>
            </w:pPr>
            <w:r>
              <w:t xml:space="preserve">– оперативность поиска и использования информации, необходимой для качественного выполнения профессиональных задач, </w:t>
            </w:r>
          </w:p>
          <w:p w14:paraId="7C372B43" w14:textId="77777777" w:rsidR="00F62089" w:rsidRDefault="00A04328">
            <w:pPr>
              <w:spacing w:after="0"/>
              <w:jc w:val="both"/>
            </w:pPr>
            <w:r>
              <w:t>– широта использования различных источников информации, включая электронные</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3AC16" w14:textId="77777777" w:rsidR="00F62089" w:rsidRDefault="00F62089"/>
        </w:tc>
      </w:tr>
      <w:tr w:rsidR="00F62089" w14:paraId="26720638"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723A3D" w14:textId="77777777" w:rsidR="00F62089" w:rsidRDefault="00A04328">
            <w:pPr>
              <w:spacing w:after="0"/>
              <w:ind w:left="-57" w:right="-57"/>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3113F8" w14:textId="77777777" w:rsidR="00F62089" w:rsidRDefault="00A04328">
            <w:pPr>
              <w:spacing w:after="0"/>
              <w:jc w:val="both"/>
            </w:pPr>
            <w:r>
              <w:t>– демонстрация ответственности за принятые решения</w:t>
            </w:r>
          </w:p>
          <w:p w14:paraId="31D7FAD2" w14:textId="77777777" w:rsidR="00F62089" w:rsidRDefault="00A04328">
            <w:pPr>
              <w:spacing w:after="0"/>
              <w:jc w:val="both"/>
            </w:pPr>
            <w:r>
              <w:t>– обоснованность самоанализа и коррекция результатов собственной работы</w:t>
            </w:r>
          </w:p>
        </w:tc>
        <w:tc>
          <w:tcPr>
            <w:tcW w:w="17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E0927" w14:textId="77777777" w:rsidR="00F62089" w:rsidRDefault="00A04328">
            <w:pPr>
              <w:spacing w:after="0"/>
              <w:ind w:left="-57" w:right="-57"/>
            </w:pPr>
            <w:r>
              <w:t xml:space="preserve">Экспертная оценка по результатам наблюдения за деятельностью студента в процессе освоения ПМ, в т.ч. при выполнении работ учебной </w:t>
            </w:r>
            <w:r>
              <w:lastRenderedPageBreak/>
              <w:t>и производственной практики</w:t>
            </w:r>
          </w:p>
        </w:tc>
      </w:tr>
      <w:tr w:rsidR="00F62089" w14:paraId="7683E833"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655F24" w14:textId="77777777" w:rsidR="00F62089" w:rsidRDefault="00A04328">
            <w:pPr>
              <w:spacing w:after="0"/>
              <w:ind w:left="-57" w:right="-57"/>
            </w:pPr>
            <w:r>
              <w:lastRenderedPageBreak/>
              <w:t>ОК 04. Эффективно взаимодействовать и работать в коллективе и команде</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FFEF3F" w14:textId="77777777" w:rsidR="00F62089" w:rsidRDefault="00A04328">
            <w:pPr>
              <w:spacing w:after="0"/>
              <w:jc w:val="both"/>
            </w:pPr>
            <w:r>
              <w:t>– 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14:paraId="6B8A37CC" w14:textId="77777777" w:rsidR="00F62089" w:rsidRDefault="00A04328">
            <w:pPr>
              <w:spacing w:after="0"/>
              <w:jc w:val="both"/>
            </w:pPr>
            <w:r>
              <w:t>– четкое выполнение обязанностей при работе в команде и/или выполнении задания в группе;</w:t>
            </w:r>
          </w:p>
          <w:p w14:paraId="308B8D50" w14:textId="77777777" w:rsidR="00F62089" w:rsidRDefault="00A04328">
            <w:pPr>
              <w:spacing w:after="0"/>
              <w:jc w:val="both"/>
            </w:pPr>
            <w:r>
              <w:t>– соблюдение норм профессиональной этики при работе в команде;</w:t>
            </w:r>
          </w:p>
          <w:p w14:paraId="74B907CE" w14:textId="77777777" w:rsidR="00F62089" w:rsidRDefault="00A04328">
            <w:pPr>
              <w:spacing w:after="0"/>
              <w:jc w:val="both"/>
            </w:pPr>
            <w: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D708E" w14:textId="77777777" w:rsidR="00F62089" w:rsidRDefault="00F62089"/>
        </w:tc>
      </w:tr>
      <w:tr w:rsidR="00F62089" w14:paraId="7A27551E"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6FED08" w14:textId="77777777" w:rsidR="00F62089" w:rsidRDefault="00A04328">
            <w:pPr>
              <w:spacing w:after="0"/>
              <w:ind w:left="-57" w:right="-57"/>
            </w:pPr>
            <w: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E5132B" w14:textId="77777777" w:rsidR="00F62089" w:rsidRDefault="00A04328">
            <w:pPr>
              <w:spacing w:after="0"/>
              <w:jc w:val="both"/>
            </w:pPr>
            <w:r>
              <w:t>– грамотность устной и письменной речи,</w:t>
            </w:r>
          </w:p>
          <w:p w14:paraId="341D0222" w14:textId="77777777" w:rsidR="00F62089" w:rsidRDefault="00A04328">
            <w:pPr>
              <w:spacing w:after="0"/>
              <w:jc w:val="both"/>
            </w:pPr>
            <w:r>
              <w:t>– ясность формулирования и изложения мыслей;</w:t>
            </w:r>
          </w:p>
          <w:p w14:paraId="57E79DF4" w14:textId="77777777" w:rsidR="00F62089" w:rsidRDefault="00A04328">
            <w:pPr>
              <w:spacing w:after="0"/>
              <w:ind w:left="-57" w:right="-57"/>
            </w:pPr>
            <w:r>
              <w:t>– проявление толерантности в рабочем коллективе</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37E0B" w14:textId="77777777" w:rsidR="00F62089" w:rsidRDefault="00F62089"/>
        </w:tc>
      </w:tr>
      <w:tr w:rsidR="00F62089" w14:paraId="53DF3C9B"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F95A1B" w14:textId="77777777" w:rsidR="00F62089" w:rsidRDefault="00A04328">
            <w:pPr>
              <w:spacing w:after="0"/>
              <w:ind w:left="-57" w:right="-57"/>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02A189" w14:textId="77777777" w:rsidR="00F62089" w:rsidRDefault="00A04328">
            <w:pPr>
              <w:tabs>
                <w:tab w:val="left" w:pos="252"/>
              </w:tabs>
              <w:spacing w:after="0"/>
            </w:pPr>
            <w:r>
              <w:t>– описывать значимость своей специальности</w:t>
            </w:r>
          </w:p>
          <w:p w14:paraId="0DFBFBE9" w14:textId="77777777" w:rsidR="00F62089" w:rsidRDefault="00F62089">
            <w:pPr>
              <w:spacing w:after="0"/>
              <w:ind w:left="-57" w:right="-57"/>
              <w:rPr>
                <w:i/>
              </w:rPr>
            </w:pP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BC5C8" w14:textId="77777777" w:rsidR="00F62089" w:rsidRDefault="00F62089"/>
        </w:tc>
      </w:tr>
      <w:tr w:rsidR="00F62089" w14:paraId="283CB123"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24F3EE" w14:textId="77777777" w:rsidR="00F62089" w:rsidRDefault="00A04328">
            <w:pPr>
              <w:spacing w:after="0"/>
              <w:ind w:left="-57" w:right="-57"/>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AEC156" w14:textId="77777777" w:rsidR="00F62089" w:rsidRDefault="00A04328">
            <w:pPr>
              <w:spacing w:after="0"/>
              <w:jc w:val="both"/>
            </w:pPr>
            <w:r>
              <w:t xml:space="preserve">– соблюдать нормы экологической безопасности; </w:t>
            </w:r>
          </w:p>
          <w:p w14:paraId="453BCBD8" w14:textId="77777777" w:rsidR="00F62089" w:rsidRDefault="00A04328">
            <w:pPr>
              <w:spacing w:after="0"/>
              <w:ind w:left="-57" w:right="-57"/>
            </w:pPr>
            <w:r>
              <w:t>– применение направлений ресурсосбережения в рамках профессиональной деятельности по специальности</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01E0" w14:textId="77777777" w:rsidR="00F62089" w:rsidRDefault="00F62089"/>
        </w:tc>
      </w:tr>
      <w:tr w:rsidR="00F62089" w14:paraId="400B160B"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645F7C" w14:textId="77777777" w:rsidR="00F62089" w:rsidRDefault="00A04328">
            <w:pPr>
              <w:spacing w:after="0"/>
              <w:ind w:left="-57" w:right="-57"/>
            </w:pPr>
            <w:r>
              <w:t xml:space="preserve">ОК 08. Использовать средства физической культуры для </w:t>
            </w:r>
            <w:r>
              <w:lastRenderedPageBreak/>
              <w:t>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AFF4BC" w14:textId="77777777" w:rsidR="00F62089" w:rsidRDefault="00A04328">
            <w:pPr>
              <w:tabs>
                <w:tab w:val="left" w:pos="252"/>
              </w:tabs>
              <w:spacing w:after="0"/>
            </w:pPr>
            <w:r>
              <w:lastRenderedPageBreak/>
              <w:t xml:space="preserve">– использование физкультурно-оздоровительной деятельности для </w:t>
            </w:r>
            <w:r>
              <w:lastRenderedPageBreak/>
              <w:t>укрепления здоровья, достижения жизненных и профессиональных целей;</w:t>
            </w:r>
          </w:p>
          <w:p w14:paraId="3D4C9E39" w14:textId="77777777" w:rsidR="00F62089" w:rsidRDefault="00A04328">
            <w:pPr>
              <w:tabs>
                <w:tab w:val="left" w:pos="252"/>
              </w:tabs>
              <w:spacing w:after="0"/>
            </w:pPr>
            <w:r>
              <w:t xml:space="preserve">– применение рациональных приемов двигательных функций в профессиональной деятельности; </w:t>
            </w:r>
          </w:p>
          <w:p w14:paraId="3F5EC6F3" w14:textId="77777777" w:rsidR="00F62089" w:rsidRDefault="00A04328">
            <w:pPr>
              <w:spacing w:after="0"/>
              <w:ind w:left="-57" w:right="-57"/>
            </w:pPr>
            <w:r>
              <w:t>– пользоваться средствами профилактики перенапряжения характерными для данной специальности</w:t>
            </w:r>
          </w:p>
        </w:tc>
        <w:tc>
          <w:tcPr>
            <w:tcW w:w="17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334BD" w14:textId="77777777" w:rsidR="00F62089" w:rsidRDefault="00A04328">
            <w:pPr>
              <w:spacing w:after="0"/>
              <w:ind w:left="-57" w:right="-57"/>
            </w:pPr>
            <w:r>
              <w:lastRenderedPageBreak/>
              <w:t xml:space="preserve">Экспертная оценка по </w:t>
            </w:r>
            <w:r>
              <w:lastRenderedPageBreak/>
              <w:t>результатам наблюдения за деятельностью студента в процессе освоения ПМ, в т.ч. при выполнении работ учебной и производственной практики</w:t>
            </w:r>
          </w:p>
        </w:tc>
      </w:tr>
      <w:tr w:rsidR="00F62089" w14:paraId="177E88A8"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59869B" w14:textId="77777777" w:rsidR="00F62089" w:rsidRDefault="00A04328">
            <w:pPr>
              <w:spacing w:after="0"/>
              <w:ind w:left="-57" w:right="-57"/>
            </w:pPr>
            <w:r>
              <w:lastRenderedPageBreak/>
              <w:t>ОК 09. Пользоваться профессиональной документацией на государственном и иностранном языках</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8D9D48" w14:textId="77777777" w:rsidR="00F62089" w:rsidRDefault="00A04328">
            <w:pPr>
              <w:spacing w:after="0"/>
              <w:ind w:left="-57" w:right="-57"/>
            </w:pPr>
            <w:r>
              <w:t>-использование в профессиональной деятельности необходимой технической документации, в том числе на иностранных языках.</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7BD1B" w14:textId="77777777" w:rsidR="00F62089" w:rsidRDefault="00F62089"/>
        </w:tc>
      </w:tr>
      <w:tr w:rsidR="00F62089" w14:paraId="3ED64272"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4D5252" w14:textId="77777777" w:rsidR="00F62089" w:rsidRDefault="00A04328">
            <w:pPr>
              <w:spacing w:after="0"/>
              <w:ind w:left="-57" w:right="-57"/>
            </w:pPr>
            <w:r>
              <w:t>ПК 1.1 Выполнять технические работы при регистрации наземных и скважинных геофизических данных</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5C03F4" w14:textId="77777777" w:rsidR="00F62089" w:rsidRDefault="00A04328">
            <w:pPr>
              <w:spacing w:after="0"/>
            </w:pPr>
            <w:r>
              <w:t>-монтаж (демонтаж) геофизической установки выполнены качественно и в установленном порядке;</w:t>
            </w:r>
          </w:p>
          <w:p w14:paraId="7E10A4B1" w14:textId="1A2CAB44" w:rsidR="00F62089" w:rsidRDefault="00A04328">
            <w:pPr>
              <w:spacing w:after="0"/>
            </w:pPr>
            <w:r>
              <w:t>корректно проверены работоспособность аппаратуры и приборов и выполнено присоединение их к установкам;</w:t>
            </w:r>
          </w:p>
          <w:p w14:paraId="5F8B20A5" w14:textId="3EB31A7B"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прием устойчивого и качественного сигнала обеспечен;</w:t>
            </w:r>
          </w:p>
          <w:p w14:paraId="77704E01"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-чувствительность установки и качества сигнала обеспечены.</w:t>
            </w:r>
          </w:p>
        </w:tc>
        <w:tc>
          <w:tcPr>
            <w:tcW w:w="17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D6411" w14:textId="77777777" w:rsidR="00F62089" w:rsidRDefault="00A04328">
            <w:pPr>
              <w:spacing w:after="0"/>
            </w:pPr>
            <w:r>
              <w:t>Оценка</w:t>
            </w:r>
          </w:p>
          <w:p w14:paraId="41A4A2A3" w14:textId="77777777" w:rsidR="00F62089" w:rsidRDefault="00A04328">
            <w:pPr>
              <w:spacing w:after="0"/>
            </w:pPr>
            <w:r>
              <w:t>– защиты практических работ;</w:t>
            </w:r>
          </w:p>
          <w:p w14:paraId="64002579" w14:textId="77777777" w:rsidR="00F62089" w:rsidRDefault="00A04328">
            <w:pPr>
              <w:spacing w:after="0"/>
            </w:pPr>
            <w:r>
              <w:t>– контрольных работ по темам МДК;</w:t>
            </w:r>
          </w:p>
          <w:p w14:paraId="74AA8020" w14:textId="77777777" w:rsidR="00F62089" w:rsidRDefault="00A04328">
            <w:pPr>
              <w:spacing w:after="0"/>
            </w:pPr>
            <w:r>
              <w:t xml:space="preserve">– выполнения тестовых заданий по темам МДК. </w:t>
            </w:r>
          </w:p>
          <w:p w14:paraId="4C023E6A" w14:textId="77777777" w:rsidR="00F62089" w:rsidRDefault="00A04328">
            <w:pPr>
              <w:spacing w:after="0"/>
            </w:pPr>
            <w:r>
              <w:t xml:space="preserve">– результатов выполнения практических работ во время учебной и производственной практики, </w:t>
            </w:r>
          </w:p>
          <w:p w14:paraId="0D214CD7" w14:textId="77777777" w:rsidR="00F62089" w:rsidRDefault="00A04328">
            <w:pPr>
              <w:spacing w:after="0"/>
            </w:pPr>
            <w:r>
              <w:t xml:space="preserve">– экзамен по МДК, </w:t>
            </w:r>
          </w:p>
          <w:p w14:paraId="518D8FE6" w14:textId="77777777" w:rsidR="00F62089" w:rsidRDefault="00A04328">
            <w:pPr>
              <w:spacing w:after="0"/>
              <w:ind w:left="-57" w:right="-57"/>
            </w:pPr>
            <w:r>
              <w:t>-экзамен по модулю.</w:t>
            </w:r>
          </w:p>
        </w:tc>
      </w:tr>
      <w:tr w:rsidR="00F62089" w14:paraId="2B36A6F1"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BFEBBA" w14:textId="77777777" w:rsidR="00F62089" w:rsidRDefault="00A04328">
            <w:pPr>
              <w:spacing w:after="0"/>
              <w:ind w:left="-57" w:right="-57"/>
            </w:pPr>
            <w:r>
              <w:t>ПК 1.2 Осуществлять документационное обеспечение работ по регистрации наземных и скважинных геофизических данных</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C31005" w14:textId="780BC529"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расчеты по моделированию установки или сигналов выполнены в соответствии с технологией;</w:t>
            </w:r>
          </w:p>
          <w:p w14:paraId="3B4A544D" w14:textId="7697A5FC"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документационное сопровождение работ по регистрации наземных и скважинных геофизических данных выполнено в полном объёме, в установленные сроки.</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0E890" w14:textId="77777777" w:rsidR="00F62089" w:rsidRDefault="00F62089"/>
        </w:tc>
      </w:tr>
      <w:tr w:rsidR="00F62089" w14:paraId="74F922B2" w14:textId="77777777" w:rsidTr="00CB1E7F">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AF4217" w14:textId="77777777" w:rsidR="00F62089" w:rsidRDefault="00A04328">
            <w:pPr>
              <w:spacing w:after="0"/>
              <w:ind w:left="-57" w:right="-57"/>
            </w:pPr>
            <w:r>
              <w:t>ПК 1.3 Проверять техническое состояние оборудования, необходимого для проведения геофизических работ</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8764B0" w14:textId="32C7AA8F"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грамотно и аргументированно подбирает геофизическую аппаратуру и контрольно-измерительные приборы по выбранному методу геофизических исследований;</w:t>
            </w:r>
          </w:p>
          <w:p w14:paraId="452EA933" w14:textId="30E70D16"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корректно проверены работоспособность аппаратуры и приборов и выполнено присоединение их к установкам;</w:t>
            </w:r>
          </w:p>
          <w:p w14:paraId="2A1DEDA2" w14:textId="2AEDD65E"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lastRenderedPageBreak/>
              <w:t>регулировка и настройка аппаратуры и приборов на прием соответствующего сигнала выполнена качественно.</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22D1A" w14:textId="77777777" w:rsidR="00F62089" w:rsidRDefault="00F62089"/>
        </w:tc>
      </w:tr>
    </w:tbl>
    <w:p w14:paraId="14B50838" w14:textId="77777777" w:rsidR="00F62089" w:rsidRDefault="00F62089">
      <w:pPr>
        <w:sectPr w:rsidR="00F62089" w:rsidSect="007A33CA">
          <w:footerReference w:type="default" r:id="rId22"/>
          <w:pgSz w:w="11906" w:h="16838"/>
          <w:pgMar w:top="1134" w:right="851" w:bottom="1134" w:left="1701" w:header="709" w:footer="283" w:gutter="0"/>
          <w:cols w:space="720"/>
          <w:docGrid w:linePitch="326"/>
        </w:sectPr>
      </w:pPr>
    </w:p>
    <w:p w14:paraId="74A12914" w14:textId="77777777" w:rsidR="00F62089" w:rsidRPr="003B3AB8" w:rsidRDefault="00A04328" w:rsidP="00003B2A">
      <w:pPr>
        <w:pStyle w:val="afffffffffffff6"/>
        <w:jc w:val="right"/>
      </w:pPr>
      <w:bookmarkStart w:id="162" w:name="__RefHeading___Toc118879350"/>
      <w:bookmarkStart w:id="163" w:name="_Toc134778818"/>
      <w:bookmarkStart w:id="164" w:name="_Toc134781806"/>
      <w:bookmarkStart w:id="165" w:name="_Toc148631350"/>
      <w:bookmarkEnd w:id="162"/>
      <w:r w:rsidRPr="003B3AB8">
        <w:lastRenderedPageBreak/>
        <w:t>Приложение 1.2</w:t>
      </w:r>
      <w:bookmarkEnd w:id="163"/>
      <w:bookmarkEnd w:id="164"/>
      <w:bookmarkEnd w:id="165"/>
    </w:p>
    <w:p w14:paraId="65B1DB7A" w14:textId="77777777" w:rsidR="00F62089" w:rsidRPr="00C46606" w:rsidRDefault="00A04328">
      <w:pPr>
        <w:spacing w:after="0"/>
        <w:jc w:val="right"/>
        <w:rPr>
          <w:szCs w:val="24"/>
        </w:rPr>
      </w:pPr>
      <w:r w:rsidRPr="00C46606">
        <w:rPr>
          <w:b/>
          <w:szCs w:val="24"/>
        </w:rPr>
        <w:t xml:space="preserve">к ПОП по специальности </w:t>
      </w:r>
    </w:p>
    <w:p w14:paraId="733DBE7E" w14:textId="77777777" w:rsidR="00F62089" w:rsidRPr="00C46606" w:rsidRDefault="00A04328">
      <w:pPr>
        <w:spacing w:after="0"/>
        <w:ind w:firstLine="709"/>
        <w:jc w:val="right"/>
        <w:rPr>
          <w:szCs w:val="24"/>
        </w:rPr>
      </w:pPr>
      <w:r w:rsidRPr="00C46606">
        <w:rPr>
          <w:b/>
          <w:szCs w:val="24"/>
        </w:rPr>
        <w:t>21.02.11 Геофизические методы поисков и разведки</w:t>
      </w:r>
    </w:p>
    <w:p w14:paraId="22C1EC8C" w14:textId="77777777" w:rsidR="00F62089" w:rsidRPr="00C46606" w:rsidRDefault="00A04328">
      <w:pPr>
        <w:spacing w:after="0"/>
        <w:ind w:firstLine="709"/>
        <w:jc w:val="right"/>
        <w:rPr>
          <w:szCs w:val="24"/>
        </w:rPr>
      </w:pPr>
      <w:r w:rsidRPr="00C46606">
        <w:rPr>
          <w:b/>
          <w:szCs w:val="24"/>
        </w:rPr>
        <w:t>месторождений полезных ископаемых</w:t>
      </w:r>
    </w:p>
    <w:p w14:paraId="049C8B9B" w14:textId="77777777" w:rsidR="00F62089" w:rsidRPr="00C46606" w:rsidRDefault="00F62089">
      <w:pPr>
        <w:spacing w:after="0"/>
        <w:jc w:val="center"/>
        <w:rPr>
          <w:b/>
          <w:i/>
          <w:szCs w:val="24"/>
        </w:rPr>
      </w:pPr>
    </w:p>
    <w:p w14:paraId="04A47D7F" w14:textId="77777777" w:rsidR="00F62089" w:rsidRDefault="00F62089">
      <w:pPr>
        <w:spacing w:after="0"/>
        <w:jc w:val="center"/>
        <w:rPr>
          <w:b/>
          <w:i/>
        </w:rPr>
      </w:pPr>
    </w:p>
    <w:p w14:paraId="356F2FDA" w14:textId="77777777" w:rsidR="00F62089" w:rsidRDefault="00F62089">
      <w:pPr>
        <w:spacing w:after="0"/>
        <w:jc w:val="center"/>
        <w:rPr>
          <w:b/>
          <w:i/>
        </w:rPr>
      </w:pPr>
    </w:p>
    <w:p w14:paraId="058B9950" w14:textId="77777777" w:rsidR="00F62089" w:rsidRDefault="00F62089">
      <w:pPr>
        <w:spacing w:after="0"/>
        <w:jc w:val="center"/>
        <w:rPr>
          <w:b/>
          <w:i/>
        </w:rPr>
      </w:pPr>
    </w:p>
    <w:p w14:paraId="578540BE" w14:textId="77777777" w:rsidR="00F62089" w:rsidRDefault="00F62089">
      <w:pPr>
        <w:spacing w:after="0"/>
        <w:jc w:val="center"/>
        <w:rPr>
          <w:b/>
          <w:i/>
        </w:rPr>
      </w:pPr>
    </w:p>
    <w:p w14:paraId="2E119915" w14:textId="77777777" w:rsidR="00F62089" w:rsidRDefault="00F62089">
      <w:pPr>
        <w:spacing w:after="0"/>
        <w:jc w:val="center"/>
        <w:rPr>
          <w:b/>
          <w:i/>
        </w:rPr>
      </w:pPr>
    </w:p>
    <w:p w14:paraId="742A8F38" w14:textId="77777777" w:rsidR="00F62089" w:rsidRDefault="00F62089">
      <w:pPr>
        <w:spacing w:after="0"/>
        <w:jc w:val="center"/>
        <w:rPr>
          <w:b/>
          <w:i/>
        </w:rPr>
      </w:pPr>
    </w:p>
    <w:p w14:paraId="1FC55A52" w14:textId="77777777" w:rsidR="00F62089" w:rsidRDefault="00F62089">
      <w:pPr>
        <w:spacing w:after="0"/>
        <w:jc w:val="center"/>
        <w:rPr>
          <w:b/>
          <w:i/>
        </w:rPr>
      </w:pPr>
    </w:p>
    <w:p w14:paraId="7126C2BE" w14:textId="77777777" w:rsidR="00F62089" w:rsidRDefault="00F62089">
      <w:pPr>
        <w:spacing w:after="0"/>
        <w:jc w:val="center"/>
        <w:rPr>
          <w:b/>
          <w:i/>
        </w:rPr>
      </w:pPr>
    </w:p>
    <w:p w14:paraId="7709F3BF" w14:textId="77777777" w:rsidR="00F62089" w:rsidRDefault="00F62089">
      <w:pPr>
        <w:spacing w:after="0"/>
        <w:jc w:val="center"/>
        <w:rPr>
          <w:b/>
          <w:i/>
        </w:rPr>
      </w:pPr>
    </w:p>
    <w:p w14:paraId="53D8E8FC" w14:textId="77777777" w:rsidR="00F62089" w:rsidRDefault="00F62089">
      <w:pPr>
        <w:spacing w:after="0"/>
        <w:jc w:val="center"/>
        <w:rPr>
          <w:b/>
          <w:i/>
        </w:rPr>
      </w:pPr>
    </w:p>
    <w:p w14:paraId="436EFC77" w14:textId="77777777" w:rsidR="00F62089" w:rsidRDefault="00F62089">
      <w:pPr>
        <w:spacing w:after="0"/>
        <w:jc w:val="center"/>
        <w:rPr>
          <w:b/>
          <w:i/>
        </w:rPr>
      </w:pPr>
    </w:p>
    <w:p w14:paraId="13D830CF" w14:textId="77777777" w:rsidR="00F62089" w:rsidRPr="00551B8C" w:rsidRDefault="00F62089">
      <w:pPr>
        <w:spacing w:after="0"/>
        <w:jc w:val="center"/>
        <w:rPr>
          <w:b/>
          <w:i/>
        </w:rPr>
      </w:pPr>
    </w:p>
    <w:p w14:paraId="67D524ED" w14:textId="77777777" w:rsidR="00F62089" w:rsidRPr="003B3AB8" w:rsidRDefault="00A04328" w:rsidP="00003B2A">
      <w:pPr>
        <w:pStyle w:val="afffffffffffff6"/>
      </w:pPr>
      <w:bookmarkStart w:id="166" w:name="_Toc134778819"/>
      <w:bookmarkStart w:id="167" w:name="_Toc134781807"/>
      <w:bookmarkStart w:id="168" w:name="_Toc148631351"/>
      <w:r w:rsidRPr="003B3AB8">
        <w:t>ПРИМЕРНАЯ РАБОЧАЯ ПРОГРАММА ПРОФЕССИОНАЛЬНОГО МОДУЛЯ</w:t>
      </w:r>
      <w:bookmarkEnd w:id="166"/>
      <w:bookmarkEnd w:id="167"/>
      <w:bookmarkEnd w:id="168"/>
    </w:p>
    <w:p w14:paraId="76F68CFC" w14:textId="77777777" w:rsidR="00F62089" w:rsidRPr="00551B8C" w:rsidRDefault="00F62089">
      <w:pPr>
        <w:spacing w:after="0"/>
        <w:jc w:val="center"/>
        <w:rPr>
          <w:b/>
          <w:bCs/>
          <w:u w:val="single"/>
        </w:rPr>
      </w:pPr>
    </w:p>
    <w:p w14:paraId="6B8B872C" w14:textId="6CBA1D9F" w:rsidR="00F62089" w:rsidRPr="003B3AB8" w:rsidRDefault="00551B8C" w:rsidP="00003B2A">
      <w:pPr>
        <w:pStyle w:val="afffffffffffff6"/>
      </w:pPr>
      <w:bookmarkStart w:id="169" w:name="_Toc134778820"/>
      <w:bookmarkStart w:id="170" w:name="_Toc148631352"/>
      <w:r w:rsidRPr="003B3AB8">
        <w:t>ПМ. 02 ПРОВЕДЕНИЕ РАБОТ ПО ОБРАБОТКЕ И ИНТЕРПРЕТАЦИИ НАЗЕМНЫХ И СКВАЖИННЫХ ГЕОФИЗИЧЕСКИХ ДАННЫХ</w:t>
      </w:r>
      <w:bookmarkEnd w:id="169"/>
      <w:bookmarkEnd w:id="170"/>
    </w:p>
    <w:p w14:paraId="62CD84EA" w14:textId="77777777" w:rsidR="00F62089" w:rsidRDefault="00F62089">
      <w:pPr>
        <w:spacing w:after="0"/>
        <w:jc w:val="center"/>
        <w:rPr>
          <w:b/>
          <w:i/>
        </w:rPr>
      </w:pPr>
    </w:p>
    <w:p w14:paraId="0170EE70" w14:textId="77777777" w:rsidR="00F62089" w:rsidRDefault="00F62089">
      <w:pPr>
        <w:spacing w:after="0"/>
        <w:jc w:val="center"/>
        <w:rPr>
          <w:b/>
          <w:i/>
        </w:rPr>
      </w:pPr>
    </w:p>
    <w:p w14:paraId="6477E19A" w14:textId="77777777" w:rsidR="00F62089" w:rsidRDefault="00F62089">
      <w:pPr>
        <w:spacing w:after="0"/>
        <w:jc w:val="center"/>
        <w:rPr>
          <w:b/>
          <w:i/>
        </w:rPr>
      </w:pPr>
    </w:p>
    <w:p w14:paraId="6616C383" w14:textId="77777777" w:rsidR="00F62089" w:rsidRDefault="00F62089">
      <w:pPr>
        <w:spacing w:after="0"/>
        <w:jc w:val="center"/>
        <w:rPr>
          <w:b/>
          <w:i/>
        </w:rPr>
      </w:pPr>
    </w:p>
    <w:p w14:paraId="1257537B" w14:textId="77777777" w:rsidR="00F62089" w:rsidRDefault="00F62089">
      <w:pPr>
        <w:spacing w:after="0"/>
        <w:jc w:val="center"/>
        <w:rPr>
          <w:b/>
          <w:i/>
        </w:rPr>
      </w:pPr>
    </w:p>
    <w:p w14:paraId="3B2A55D3" w14:textId="77777777" w:rsidR="00F62089" w:rsidRDefault="00F62089">
      <w:pPr>
        <w:spacing w:after="0"/>
        <w:jc w:val="center"/>
        <w:rPr>
          <w:b/>
          <w:i/>
        </w:rPr>
      </w:pPr>
    </w:p>
    <w:p w14:paraId="622B45B5" w14:textId="77777777" w:rsidR="00F62089" w:rsidRDefault="00F62089">
      <w:pPr>
        <w:spacing w:after="0"/>
        <w:jc w:val="center"/>
        <w:rPr>
          <w:b/>
          <w:i/>
        </w:rPr>
      </w:pPr>
    </w:p>
    <w:p w14:paraId="311E2A97" w14:textId="77777777" w:rsidR="00F62089" w:rsidRDefault="00F62089">
      <w:pPr>
        <w:spacing w:after="0"/>
        <w:jc w:val="center"/>
        <w:rPr>
          <w:b/>
          <w:i/>
        </w:rPr>
      </w:pPr>
    </w:p>
    <w:p w14:paraId="6D54A3AA" w14:textId="77777777" w:rsidR="00F62089" w:rsidRDefault="00F62089">
      <w:pPr>
        <w:spacing w:after="0"/>
        <w:jc w:val="center"/>
        <w:rPr>
          <w:b/>
          <w:i/>
        </w:rPr>
      </w:pPr>
    </w:p>
    <w:p w14:paraId="6317B587" w14:textId="77777777" w:rsidR="00F62089" w:rsidRDefault="00F62089">
      <w:pPr>
        <w:spacing w:after="0"/>
        <w:jc w:val="center"/>
        <w:rPr>
          <w:b/>
          <w:i/>
        </w:rPr>
      </w:pPr>
    </w:p>
    <w:p w14:paraId="1F9BF727" w14:textId="77777777" w:rsidR="00F62089" w:rsidRDefault="00F62089">
      <w:pPr>
        <w:spacing w:after="0"/>
        <w:jc w:val="center"/>
        <w:rPr>
          <w:b/>
          <w:i/>
        </w:rPr>
      </w:pPr>
    </w:p>
    <w:p w14:paraId="3D65575A" w14:textId="77777777" w:rsidR="00F62089" w:rsidRDefault="00F62089">
      <w:pPr>
        <w:spacing w:after="0"/>
        <w:jc w:val="center"/>
        <w:rPr>
          <w:b/>
          <w:i/>
        </w:rPr>
      </w:pPr>
    </w:p>
    <w:p w14:paraId="73D4FCC5" w14:textId="77777777" w:rsidR="00F62089" w:rsidRDefault="00F62089">
      <w:pPr>
        <w:spacing w:after="0"/>
        <w:jc w:val="center"/>
        <w:rPr>
          <w:b/>
          <w:i/>
        </w:rPr>
      </w:pPr>
    </w:p>
    <w:p w14:paraId="4CF2130B" w14:textId="77777777" w:rsidR="00F62089" w:rsidRDefault="00F62089">
      <w:pPr>
        <w:spacing w:after="0"/>
        <w:jc w:val="center"/>
        <w:rPr>
          <w:b/>
          <w:i/>
        </w:rPr>
      </w:pPr>
    </w:p>
    <w:p w14:paraId="7DD16209" w14:textId="7B42D166" w:rsidR="00F62089" w:rsidRDefault="00F62089">
      <w:pPr>
        <w:spacing w:after="0"/>
        <w:jc w:val="center"/>
        <w:rPr>
          <w:b/>
          <w:i/>
        </w:rPr>
      </w:pPr>
    </w:p>
    <w:p w14:paraId="4D683309" w14:textId="317AC4C0" w:rsidR="00C46606" w:rsidRDefault="00C46606">
      <w:pPr>
        <w:spacing w:after="0"/>
        <w:jc w:val="center"/>
        <w:rPr>
          <w:b/>
          <w:i/>
        </w:rPr>
      </w:pPr>
    </w:p>
    <w:p w14:paraId="4DDAC37B" w14:textId="5C8A1555" w:rsidR="00C46606" w:rsidRDefault="00C46606">
      <w:pPr>
        <w:spacing w:after="0"/>
        <w:jc w:val="center"/>
        <w:rPr>
          <w:b/>
          <w:i/>
        </w:rPr>
      </w:pPr>
    </w:p>
    <w:p w14:paraId="38613AF1" w14:textId="051EF9F5" w:rsidR="00C46606" w:rsidRDefault="00C46606">
      <w:pPr>
        <w:spacing w:after="0"/>
        <w:jc w:val="center"/>
        <w:rPr>
          <w:b/>
          <w:i/>
        </w:rPr>
      </w:pPr>
    </w:p>
    <w:p w14:paraId="752200C8" w14:textId="77777777" w:rsidR="00C46606" w:rsidRDefault="00C46606">
      <w:pPr>
        <w:spacing w:after="0"/>
        <w:jc w:val="center"/>
        <w:rPr>
          <w:b/>
          <w:i/>
        </w:rPr>
      </w:pPr>
    </w:p>
    <w:p w14:paraId="43706881" w14:textId="4A65E3F8" w:rsidR="00C46606" w:rsidRDefault="00C46606">
      <w:pPr>
        <w:spacing w:after="0"/>
        <w:jc w:val="center"/>
        <w:rPr>
          <w:b/>
          <w:i/>
        </w:rPr>
      </w:pPr>
    </w:p>
    <w:p w14:paraId="41E78965" w14:textId="77777777" w:rsidR="00C46606" w:rsidRDefault="00C46606">
      <w:pPr>
        <w:spacing w:after="0"/>
        <w:jc w:val="center"/>
        <w:rPr>
          <w:b/>
          <w:i/>
        </w:rPr>
      </w:pPr>
    </w:p>
    <w:p w14:paraId="64AAF9B0" w14:textId="77777777" w:rsidR="00F62089" w:rsidRDefault="00F62089">
      <w:pPr>
        <w:spacing w:after="0"/>
        <w:jc w:val="center"/>
        <w:rPr>
          <w:b/>
          <w:i/>
        </w:rPr>
      </w:pPr>
    </w:p>
    <w:p w14:paraId="0E39D00C" w14:textId="77777777" w:rsidR="00F62089" w:rsidRDefault="00F62089">
      <w:pPr>
        <w:spacing w:after="0"/>
        <w:jc w:val="center"/>
        <w:rPr>
          <w:b/>
          <w:i/>
        </w:rPr>
      </w:pPr>
    </w:p>
    <w:p w14:paraId="5AEF208B" w14:textId="00BD5A6E" w:rsidR="00F62089" w:rsidRPr="00C46606" w:rsidRDefault="00A04328">
      <w:pPr>
        <w:spacing w:after="0"/>
        <w:jc w:val="center"/>
        <w:rPr>
          <w:iCs/>
        </w:rPr>
      </w:pPr>
      <w:r w:rsidRPr="00C46606">
        <w:rPr>
          <w:b/>
          <w:iCs/>
        </w:rPr>
        <w:t>202</w:t>
      </w:r>
      <w:r w:rsidR="00C46606">
        <w:rPr>
          <w:b/>
          <w:iCs/>
        </w:rPr>
        <w:t>3</w:t>
      </w:r>
      <w:r w:rsidRPr="00C46606">
        <w:rPr>
          <w:b/>
          <w:iCs/>
        </w:rPr>
        <w:t xml:space="preserve"> г.</w:t>
      </w:r>
    </w:p>
    <w:p w14:paraId="22C05994" w14:textId="77777777" w:rsidR="00F62089" w:rsidRDefault="00F62089">
      <w:pPr>
        <w:sectPr w:rsidR="00F62089" w:rsidSect="007A33CA">
          <w:footerReference w:type="default" r:id="rId23"/>
          <w:pgSz w:w="11906" w:h="16838"/>
          <w:pgMar w:top="1134" w:right="851" w:bottom="992" w:left="1418" w:header="708" w:footer="454" w:gutter="0"/>
          <w:cols w:space="720"/>
          <w:docGrid w:linePitch="326"/>
        </w:sectPr>
      </w:pPr>
    </w:p>
    <w:p w14:paraId="48393784" w14:textId="77777777" w:rsidR="00F62089" w:rsidRPr="00C46606" w:rsidRDefault="00A04328">
      <w:pPr>
        <w:spacing w:after="0"/>
        <w:jc w:val="center"/>
        <w:rPr>
          <w:iCs/>
        </w:rPr>
      </w:pPr>
      <w:r w:rsidRPr="00C46606">
        <w:rPr>
          <w:b/>
          <w:iCs/>
        </w:rPr>
        <w:lastRenderedPageBreak/>
        <w:t>СОДЕРЖАНИЕ</w:t>
      </w:r>
    </w:p>
    <w:p w14:paraId="561397FF"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781276EC" w14:textId="77777777">
        <w:tc>
          <w:tcPr>
            <w:tcW w:w="7501" w:type="dxa"/>
            <w:shd w:val="clear" w:color="auto" w:fill="auto"/>
            <w:tcMar>
              <w:top w:w="0" w:type="dxa"/>
              <w:left w:w="108" w:type="dxa"/>
              <w:bottom w:w="0" w:type="dxa"/>
              <w:right w:w="108" w:type="dxa"/>
            </w:tcMar>
          </w:tcPr>
          <w:p w14:paraId="48BAF1B2" w14:textId="77777777" w:rsidR="00F62089" w:rsidRDefault="00A04328">
            <w:pPr>
              <w:numPr>
                <w:ilvl w:val="0"/>
                <w:numId w:val="5"/>
              </w:numPr>
              <w:spacing w:after="0"/>
            </w:pPr>
            <w:r>
              <w:rPr>
                <w:b/>
              </w:rPr>
              <w:t>ОБЩАЯ ХАРАКТЕРИСТИКА ПРИМЕРНОЙ РАБОЧЕЙ ПРОГРАММЫ ПРОФЕССИОНАЛЬНОГО МОДУЛЯ</w:t>
            </w:r>
          </w:p>
          <w:p w14:paraId="434AD697"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291725D0" w14:textId="77777777" w:rsidR="00F62089" w:rsidRDefault="00F62089">
            <w:pPr>
              <w:spacing w:after="0"/>
              <w:rPr>
                <w:b/>
              </w:rPr>
            </w:pPr>
          </w:p>
        </w:tc>
      </w:tr>
      <w:tr w:rsidR="00F62089" w14:paraId="74F28197" w14:textId="77777777">
        <w:tc>
          <w:tcPr>
            <w:tcW w:w="7501" w:type="dxa"/>
            <w:shd w:val="clear" w:color="auto" w:fill="auto"/>
            <w:tcMar>
              <w:top w:w="0" w:type="dxa"/>
              <w:left w:w="108" w:type="dxa"/>
              <w:bottom w:w="0" w:type="dxa"/>
              <w:right w:w="108" w:type="dxa"/>
            </w:tcMar>
          </w:tcPr>
          <w:p w14:paraId="77693E2E" w14:textId="77777777" w:rsidR="00F62089" w:rsidRDefault="00A04328">
            <w:pPr>
              <w:numPr>
                <w:ilvl w:val="0"/>
                <w:numId w:val="5"/>
              </w:numPr>
              <w:spacing w:after="0"/>
            </w:pPr>
            <w:r>
              <w:rPr>
                <w:b/>
              </w:rPr>
              <w:t>СТРУКТУРА И СОДЕРЖАНИЕ ПРОФЕССИОНАЛЬНОГО МОДУЛЯ</w:t>
            </w:r>
          </w:p>
          <w:p w14:paraId="1B83740F" w14:textId="77777777" w:rsidR="00F62089" w:rsidRDefault="00F62089">
            <w:pPr>
              <w:spacing w:after="0"/>
              <w:ind w:left="644"/>
              <w:rPr>
                <w:b/>
              </w:rPr>
            </w:pPr>
          </w:p>
          <w:p w14:paraId="1D0814FB" w14:textId="77777777" w:rsidR="00F62089" w:rsidRDefault="00A04328">
            <w:pPr>
              <w:numPr>
                <w:ilvl w:val="0"/>
                <w:numId w:val="5"/>
              </w:numPr>
              <w:spacing w:after="0"/>
            </w:pPr>
            <w:r>
              <w:rPr>
                <w:b/>
              </w:rPr>
              <w:t>УСЛОВИЯ РЕАЛИЗАЦИИ ПРОФЕССИОНАЛЬНОГО МОДУЛЯ</w:t>
            </w:r>
          </w:p>
          <w:p w14:paraId="22C7C4CD"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64D5B0F5" w14:textId="77777777" w:rsidR="00F62089" w:rsidRDefault="00F62089">
            <w:pPr>
              <w:spacing w:after="0"/>
              <w:ind w:left="644"/>
              <w:rPr>
                <w:b/>
              </w:rPr>
            </w:pPr>
          </w:p>
        </w:tc>
      </w:tr>
      <w:tr w:rsidR="00F62089" w14:paraId="356ED0BC" w14:textId="77777777">
        <w:tc>
          <w:tcPr>
            <w:tcW w:w="7501" w:type="dxa"/>
            <w:shd w:val="clear" w:color="auto" w:fill="auto"/>
            <w:tcMar>
              <w:top w:w="0" w:type="dxa"/>
              <w:left w:w="108" w:type="dxa"/>
              <w:bottom w:w="0" w:type="dxa"/>
              <w:right w:w="108" w:type="dxa"/>
            </w:tcMar>
          </w:tcPr>
          <w:p w14:paraId="16626EDA" w14:textId="77777777" w:rsidR="00F62089" w:rsidRDefault="00A04328">
            <w:pPr>
              <w:numPr>
                <w:ilvl w:val="0"/>
                <w:numId w:val="5"/>
              </w:numPr>
              <w:spacing w:after="0"/>
            </w:pPr>
            <w:r>
              <w:rPr>
                <w:b/>
              </w:rPr>
              <w:t>КОНТРОЛЬ И ОЦЕНКА РЕЗУЛЬТАТОВ ОСВОЕНИЯ ПРОФЕССИОНАЛЬНОГО МОДУЛЯ</w:t>
            </w:r>
          </w:p>
          <w:p w14:paraId="5943515F"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0695A1DA" w14:textId="77777777" w:rsidR="00F62089" w:rsidRDefault="00F62089">
            <w:pPr>
              <w:spacing w:after="0"/>
              <w:rPr>
                <w:b/>
              </w:rPr>
            </w:pPr>
          </w:p>
        </w:tc>
      </w:tr>
    </w:tbl>
    <w:p w14:paraId="774A7A09" w14:textId="77777777" w:rsidR="00F62089" w:rsidRDefault="00F62089">
      <w:pPr>
        <w:sectPr w:rsidR="00F62089">
          <w:footerReference w:type="default" r:id="rId24"/>
          <w:pgSz w:w="11906" w:h="16838"/>
          <w:pgMar w:top="1134" w:right="851" w:bottom="992" w:left="1418" w:header="708" w:footer="709" w:gutter="0"/>
          <w:cols w:space="720"/>
        </w:sectPr>
      </w:pPr>
    </w:p>
    <w:p w14:paraId="7F389EE1" w14:textId="77777777" w:rsidR="00F62089" w:rsidRDefault="00A04328">
      <w:pPr>
        <w:spacing w:after="0"/>
        <w:jc w:val="center"/>
      </w:pPr>
      <w:r>
        <w:rPr>
          <w:b/>
        </w:rPr>
        <w:lastRenderedPageBreak/>
        <w:t>1. ОБЩАЯ ХАРАКТЕРИСТИКА ПРИМЕРНОЙ РАБОЧЕЙ ПРОГРАММЫ</w:t>
      </w:r>
    </w:p>
    <w:p w14:paraId="3A34286E" w14:textId="77777777" w:rsidR="00F62089" w:rsidRDefault="00A04328">
      <w:pPr>
        <w:spacing w:after="0"/>
        <w:jc w:val="center"/>
      </w:pPr>
      <w:r>
        <w:rPr>
          <w:b/>
        </w:rPr>
        <w:t>ПРОФЕССИОНАЛЬНОГО МОДУЛЯ</w:t>
      </w:r>
    </w:p>
    <w:p w14:paraId="7DFFE630" w14:textId="77777777" w:rsidR="00F62089" w:rsidRDefault="00A04328">
      <w:pPr>
        <w:spacing w:after="0"/>
        <w:jc w:val="center"/>
      </w:pPr>
      <w:r>
        <w:rPr>
          <w:b/>
          <w:caps/>
        </w:rPr>
        <w:t>ПМ. 02 Проведение работ по обработке и интерпретации наземных и скважинных геофизических данных</w:t>
      </w:r>
    </w:p>
    <w:p w14:paraId="5D2EC4A9" w14:textId="77777777" w:rsidR="00F62089" w:rsidRDefault="00A04328">
      <w:pPr>
        <w:spacing w:after="0"/>
        <w:jc w:val="center"/>
      </w:pPr>
      <w:r>
        <w:rPr>
          <w:b/>
          <w:vertAlign w:val="superscript"/>
        </w:rPr>
        <w:t xml:space="preserve"> </w:t>
      </w:r>
    </w:p>
    <w:p w14:paraId="663B5FBC" w14:textId="77777777" w:rsidR="00F62089" w:rsidRDefault="00A04328">
      <w:pPr>
        <w:spacing w:after="0"/>
        <w:ind w:firstLine="709"/>
      </w:pPr>
      <w:r>
        <w:rPr>
          <w:b/>
        </w:rPr>
        <w:t xml:space="preserve">1.1. </w:t>
      </w:r>
      <w:bookmarkStart w:id="171" w:name="_Hlk511590080"/>
      <w:r>
        <w:rPr>
          <w:b/>
        </w:rPr>
        <w:t xml:space="preserve">Цель и планируемые результаты освоения профессионального модуля </w:t>
      </w:r>
      <w:bookmarkEnd w:id="171"/>
    </w:p>
    <w:p w14:paraId="0ED48F0F" w14:textId="77777777" w:rsidR="00F62089" w:rsidRDefault="00A04328">
      <w:pPr>
        <w:spacing w:after="0"/>
        <w:ind w:firstLine="709"/>
        <w:jc w:val="both"/>
      </w:pPr>
      <w:r>
        <w:t>В результате изучения профессионального модуля обучающийся должен освоить основной вид деятельности «Проведение работ по обработке и интерпретации наземных и скважинных геофизических данных» и соответствующие ему общие компетенции и профессиональные компетенции.</w:t>
      </w:r>
    </w:p>
    <w:p w14:paraId="0B80EB2C" w14:textId="77777777" w:rsidR="00F62089" w:rsidRPr="00F3602B" w:rsidRDefault="00A04328">
      <w:pPr>
        <w:spacing w:after="0"/>
        <w:ind w:left="708"/>
        <w:jc w:val="both"/>
        <w:rPr>
          <w:szCs w:val="24"/>
        </w:rPr>
      </w:pPr>
      <w:r w:rsidRPr="00F3602B">
        <w:rPr>
          <w:szCs w:val="24"/>
        </w:rPr>
        <w:t>1.1.1. Перечень общих компетенций</w:t>
      </w:r>
    </w:p>
    <w:tbl>
      <w:tblPr>
        <w:tblW w:w="0" w:type="auto"/>
        <w:tblInd w:w="108" w:type="dxa"/>
        <w:tblLayout w:type="fixed"/>
        <w:tblLook w:val="04A0" w:firstRow="1" w:lastRow="0" w:firstColumn="1" w:lastColumn="0" w:noHBand="0" w:noVBand="1"/>
      </w:tblPr>
      <w:tblGrid>
        <w:gridCol w:w="851"/>
        <w:gridCol w:w="8798"/>
      </w:tblGrid>
      <w:tr w:rsidR="00F62089" w14:paraId="4887CF7F" w14:textId="77777777">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CABDB7" w14:textId="77777777" w:rsidR="00F62089" w:rsidRDefault="00A04328">
            <w:pPr>
              <w:spacing w:after="0"/>
              <w:jc w:val="center"/>
            </w:pPr>
            <w:r>
              <w:rPr>
                <w:b/>
              </w:rPr>
              <w:t>Код</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D014D" w14:textId="77777777" w:rsidR="00F62089" w:rsidRDefault="00A04328">
            <w:pPr>
              <w:spacing w:after="0"/>
              <w:jc w:val="center"/>
            </w:pPr>
            <w:r>
              <w:rPr>
                <w:b/>
              </w:rPr>
              <w:t>Наименование общих компетенций</w:t>
            </w:r>
          </w:p>
        </w:tc>
      </w:tr>
      <w:tr w:rsidR="00F62089" w14:paraId="0153E769"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3023E4" w14:textId="77777777" w:rsidR="00F62089" w:rsidRDefault="00A04328">
            <w:pPr>
              <w:spacing w:after="0"/>
              <w:ind w:left="-57" w:right="-57"/>
              <w:jc w:val="center"/>
            </w:pPr>
            <w:r>
              <w:rPr>
                <w:b/>
              </w:rPr>
              <w:t>ОК 01</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D92C1" w14:textId="77777777" w:rsidR="00F62089" w:rsidRDefault="00A04328">
            <w:pPr>
              <w:spacing w:after="0"/>
              <w:ind w:left="-57" w:right="-57"/>
            </w:pPr>
            <w:r>
              <w:t>Выбирать способы решения задач профессиональной деятельности применительно к различным контекстам</w:t>
            </w:r>
          </w:p>
        </w:tc>
      </w:tr>
      <w:tr w:rsidR="00F62089" w14:paraId="35B10656"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E14CD6" w14:textId="77777777" w:rsidR="00F62089" w:rsidRDefault="00A04328">
            <w:pPr>
              <w:spacing w:after="0"/>
              <w:ind w:left="-57" w:right="-57"/>
              <w:jc w:val="center"/>
            </w:pPr>
            <w:r>
              <w:rPr>
                <w:b/>
              </w:rPr>
              <w:t>ОК 02</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D6F3C" w14:textId="77777777" w:rsidR="00F62089" w:rsidRDefault="00A04328">
            <w:pPr>
              <w:spacing w:after="0"/>
              <w:ind w:left="-57" w:right="-57"/>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62089" w14:paraId="188415C8"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4CCF8B" w14:textId="77777777" w:rsidR="00F62089" w:rsidRDefault="00A04328">
            <w:pPr>
              <w:spacing w:after="0"/>
              <w:ind w:left="-57" w:right="-57"/>
              <w:jc w:val="center"/>
            </w:pPr>
            <w:r>
              <w:rPr>
                <w:b/>
              </w:rPr>
              <w:t>ОК 03</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3042E" w14:textId="77777777" w:rsidR="00F62089" w:rsidRDefault="00A04328">
            <w:pPr>
              <w:spacing w:after="0"/>
              <w:ind w:left="-57" w:right="-57"/>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F62089" w14:paraId="6BFF127D"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444E8F" w14:textId="77777777" w:rsidR="00F62089" w:rsidRDefault="00A04328">
            <w:pPr>
              <w:spacing w:after="0" w:line="240" w:lineRule="auto"/>
              <w:ind w:left="-57" w:right="-57"/>
              <w:jc w:val="center"/>
            </w:pPr>
            <w:r>
              <w:rPr>
                <w:b/>
              </w:rPr>
              <w:t>ОК 04</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68091" w14:textId="77777777" w:rsidR="00F62089" w:rsidRDefault="00A04328">
            <w:pPr>
              <w:spacing w:after="0" w:line="240" w:lineRule="auto"/>
              <w:ind w:left="-57" w:right="-57"/>
            </w:pPr>
            <w:r>
              <w:t>Эффективно взаимодействовать и работать в коллективе и команде</w:t>
            </w:r>
          </w:p>
        </w:tc>
      </w:tr>
      <w:tr w:rsidR="00F62089" w14:paraId="79F22C92"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75411E" w14:textId="77777777" w:rsidR="00F62089" w:rsidRDefault="00A04328">
            <w:pPr>
              <w:spacing w:after="0"/>
              <w:ind w:left="-57" w:right="-57"/>
              <w:jc w:val="center"/>
            </w:pPr>
            <w:r>
              <w:rPr>
                <w:b/>
              </w:rPr>
              <w:t>ОК 05</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FF18B" w14:textId="77777777" w:rsidR="00F62089" w:rsidRDefault="00A04328">
            <w:pPr>
              <w:spacing w:after="0"/>
              <w:ind w:left="-57" w:right="-57"/>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62089" w14:paraId="5C6EBC34"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A4DD64" w14:textId="77777777" w:rsidR="00F62089" w:rsidRDefault="00A04328">
            <w:pPr>
              <w:spacing w:after="0"/>
              <w:ind w:left="-57" w:right="-57"/>
              <w:jc w:val="center"/>
            </w:pPr>
            <w:r>
              <w:rPr>
                <w:b/>
              </w:rPr>
              <w:t>ОК 06</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E2504" w14:textId="77777777" w:rsidR="00F62089" w:rsidRDefault="00A04328">
            <w:pPr>
              <w:spacing w:after="0"/>
              <w:ind w:left="-57" w:right="-57"/>
            </w:pPr>
            <w: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62089" w14:paraId="137A24E3"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37081D" w14:textId="77777777" w:rsidR="00F62089" w:rsidRDefault="00A04328">
            <w:pPr>
              <w:spacing w:after="0"/>
              <w:ind w:left="-57" w:right="-57"/>
              <w:jc w:val="center"/>
            </w:pPr>
            <w:r>
              <w:rPr>
                <w:b/>
              </w:rPr>
              <w:t>ОК 07</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EF643" w14:textId="77777777" w:rsidR="00F62089" w:rsidRDefault="00A04328">
            <w:pPr>
              <w:spacing w:after="0"/>
              <w:ind w:left="-57" w:right="-57"/>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62089" w14:paraId="659FF737"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E5C2F3" w14:textId="77777777" w:rsidR="00F62089" w:rsidRDefault="00A04328">
            <w:pPr>
              <w:spacing w:after="0"/>
              <w:ind w:left="-57" w:right="-57"/>
              <w:jc w:val="center"/>
            </w:pPr>
            <w:r>
              <w:rPr>
                <w:b/>
              </w:rPr>
              <w:t>ОК 08</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4BDBE" w14:textId="77777777" w:rsidR="00F62089" w:rsidRDefault="00A04328">
            <w:pPr>
              <w:spacing w:after="0"/>
              <w:ind w:left="-57" w:right="-57"/>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62089" w14:paraId="75BD6258" w14:textId="77777777">
        <w:trPr>
          <w:trHeight w:val="327"/>
        </w:trPr>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DBE6FA" w14:textId="77777777" w:rsidR="00F62089" w:rsidRDefault="00A04328">
            <w:pPr>
              <w:spacing w:after="0"/>
              <w:ind w:left="-57" w:right="-57"/>
              <w:jc w:val="center"/>
            </w:pPr>
            <w:r>
              <w:rPr>
                <w:b/>
              </w:rPr>
              <w:t>ОК 09</w:t>
            </w:r>
          </w:p>
        </w:tc>
        <w:tc>
          <w:tcPr>
            <w:tcW w:w="8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8D12C" w14:textId="77777777" w:rsidR="00F62089" w:rsidRDefault="00A04328">
            <w:pPr>
              <w:spacing w:after="0"/>
              <w:ind w:left="-57" w:right="-57"/>
            </w:pPr>
            <w:r>
              <w:t>Пользоваться профессиональной документацией на государственном и иностранном языках</w:t>
            </w:r>
          </w:p>
        </w:tc>
      </w:tr>
    </w:tbl>
    <w:p w14:paraId="7D72B03E" w14:textId="77777777" w:rsidR="00F62089" w:rsidRPr="00F3602B" w:rsidRDefault="00F62089">
      <w:pPr>
        <w:spacing w:after="0"/>
        <w:ind w:firstLine="709"/>
        <w:rPr>
          <w:szCs w:val="22"/>
        </w:rPr>
      </w:pPr>
    </w:p>
    <w:p w14:paraId="33E0387B" w14:textId="77777777" w:rsidR="00F62089" w:rsidRPr="00F3602B" w:rsidRDefault="00A04328">
      <w:pPr>
        <w:spacing w:after="0"/>
        <w:ind w:firstLine="709"/>
        <w:rPr>
          <w:szCs w:val="22"/>
        </w:rPr>
      </w:pPr>
      <w:r w:rsidRPr="00F3602B">
        <w:rPr>
          <w:szCs w:val="22"/>
        </w:rPr>
        <w:t xml:space="preserve">1.1.2. Перечень профессиональных компетенций </w:t>
      </w:r>
    </w:p>
    <w:tbl>
      <w:tblPr>
        <w:tblW w:w="9649" w:type="dxa"/>
        <w:tblInd w:w="108" w:type="dxa"/>
        <w:tblLayout w:type="fixed"/>
        <w:tblLook w:val="04A0" w:firstRow="1" w:lastRow="0" w:firstColumn="1" w:lastColumn="0" w:noHBand="0" w:noVBand="1"/>
      </w:tblPr>
      <w:tblGrid>
        <w:gridCol w:w="1021"/>
        <w:gridCol w:w="8628"/>
      </w:tblGrid>
      <w:tr w:rsidR="00F62089" w14:paraId="3212B50B" w14:textId="77777777" w:rsidTr="00714656">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E38733" w14:textId="77777777" w:rsidR="00F62089" w:rsidRDefault="00A04328">
            <w:pPr>
              <w:spacing w:after="0"/>
              <w:jc w:val="center"/>
            </w:pPr>
            <w:r>
              <w:rPr>
                <w:b/>
              </w:rPr>
              <w:t>Код</w:t>
            </w:r>
          </w:p>
        </w:tc>
        <w:tc>
          <w:tcPr>
            <w:tcW w:w="8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67211" w14:textId="77777777" w:rsidR="00F62089" w:rsidRDefault="00A04328">
            <w:pPr>
              <w:spacing w:after="0"/>
              <w:jc w:val="center"/>
            </w:pPr>
            <w:r>
              <w:rPr>
                <w:b/>
              </w:rPr>
              <w:t>Наименование видов деятельности и профессиональных компетенций</w:t>
            </w:r>
          </w:p>
        </w:tc>
      </w:tr>
      <w:tr w:rsidR="00F62089" w14:paraId="0309A2B0" w14:textId="77777777" w:rsidTr="00714656">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B829AF" w14:textId="77777777" w:rsidR="00F62089" w:rsidRDefault="00A04328">
            <w:pPr>
              <w:spacing w:after="0"/>
            </w:pPr>
            <w:r>
              <w:rPr>
                <w:b/>
              </w:rPr>
              <w:t>ВД 2</w:t>
            </w:r>
          </w:p>
        </w:tc>
        <w:tc>
          <w:tcPr>
            <w:tcW w:w="8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3EB60" w14:textId="77777777" w:rsidR="00F62089" w:rsidRDefault="00A04328">
            <w:pPr>
              <w:spacing w:after="0"/>
            </w:pPr>
            <w:r>
              <w:t>Проведение работ по обработке и интерпретации наземных и скважинных геофизических данных</w:t>
            </w:r>
          </w:p>
        </w:tc>
      </w:tr>
      <w:tr w:rsidR="00F62089" w14:paraId="0592780A" w14:textId="77777777" w:rsidTr="00714656">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B2E121" w14:textId="77777777" w:rsidR="00F62089" w:rsidRDefault="00A04328">
            <w:pPr>
              <w:spacing w:after="0"/>
            </w:pPr>
            <w:r>
              <w:rPr>
                <w:b/>
              </w:rPr>
              <w:t>ПК 2.1</w:t>
            </w:r>
          </w:p>
        </w:tc>
        <w:tc>
          <w:tcPr>
            <w:tcW w:w="8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36265" w14:textId="77777777" w:rsidR="00F62089" w:rsidRDefault="00A04328">
            <w:pPr>
              <w:spacing w:after="0" w:line="240" w:lineRule="auto"/>
            </w:pPr>
            <w:r>
              <w:t>Выполнять технические работы по регистрации, обработке и интерпретации наземных геофизических данных</w:t>
            </w:r>
          </w:p>
        </w:tc>
      </w:tr>
      <w:tr w:rsidR="00F62089" w14:paraId="2B68E9BB" w14:textId="77777777" w:rsidTr="00714656">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13C5B6" w14:textId="77777777" w:rsidR="00F62089" w:rsidRDefault="00A04328">
            <w:pPr>
              <w:spacing w:after="0"/>
            </w:pPr>
            <w:r>
              <w:rPr>
                <w:b/>
              </w:rPr>
              <w:t>ПК 2.2</w:t>
            </w:r>
          </w:p>
        </w:tc>
        <w:tc>
          <w:tcPr>
            <w:tcW w:w="8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4CC28" w14:textId="77777777" w:rsidR="00F62089" w:rsidRDefault="00A04328">
            <w:pPr>
              <w:spacing w:after="0" w:line="240" w:lineRule="auto"/>
            </w:pPr>
            <w:r>
              <w:t>Осуществлять документационное обеспечение работ по обработке и интерпретации наземных и скважинных геофизических данных</w:t>
            </w:r>
          </w:p>
        </w:tc>
      </w:tr>
      <w:tr w:rsidR="00F62089" w14:paraId="381CBCBD" w14:textId="77777777" w:rsidTr="00714656">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DB848C" w14:textId="77777777" w:rsidR="00F62089" w:rsidRDefault="00A04328">
            <w:pPr>
              <w:spacing w:after="0"/>
            </w:pPr>
            <w:r>
              <w:rPr>
                <w:b/>
              </w:rPr>
              <w:lastRenderedPageBreak/>
              <w:t>ПК 2.3</w:t>
            </w:r>
          </w:p>
        </w:tc>
        <w:tc>
          <w:tcPr>
            <w:tcW w:w="8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8D1FD" w14:textId="77777777" w:rsidR="00F62089" w:rsidRDefault="00A04328">
            <w:pPr>
              <w:spacing w:after="0"/>
            </w:pPr>
            <w:r>
              <w:t>Осуществлять обработку и интерпретацию наземных и скважинных геофизических данных</w:t>
            </w:r>
          </w:p>
        </w:tc>
      </w:tr>
    </w:tbl>
    <w:p w14:paraId="418172BB" w14:textId="77777777" w:rsidR="00F62089" w:rsidRDefault="00F62089">
      <w:pPr>
        <w:spacing w:after="0"/>
      </w:pPr>
    </w:p>
    <w:p w14:paraId="1E1B4222" w14:textId="77777777" w:rsidR="00F62089" w:rsidRPr="00F3602B" w:rsidRDefault="00A04328">
      <w:pPr>
        <w:spacing w:after="0"/>
        <w:ind w:firstLine="709"/>
        <w:rPr>
          <w:szCs w:val="24"/>
        </w:rPr>
      </w:pPr>
      <w:r w:rsidRPr="00F3602B">
        <w:rPr>
          <w:szCs w:val="24"/>
        </w:rPr>
        <w:t>1.1.3. В результате освоения профессионального модуля обучающийся должен:</w:t>
      </w:r>
    </w:p>
    <w:tbl>
      <w:tblPr>
        <w:tblW w:w="9649" w:type="dxa"/>
        <w:tblInd w:w="108" w:type="dxa"/>
        <w:tblLayout w:type="fixed"/>
        <w:tblLook w:val="04A0" w:firstRow="1" w:lastRow="0" w:firstColumn="1" w:lastColumn="0" w:noHBand="0" w:noVBand="1"/>
      </w:tblPr>
      <w:tblGrid>
        <w:gridCol w:w="1730"/>
        <w:gridCol w:w="7919"/>
      </w:tblGrid>
      <w:tr w:rsidR="00F62089" w:rsidRPr="00F3602B" w14:paraId="58A200DA" w14:textId="77777777" w:rsidTr="00F3602B">
        <w:tc>
          <w:tcPr>
            <w:tcW w:w="17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C4CFCC" w14:textId="77777777" w:rsidR="00F62089" w:rsidRPr="00F3602B" w:rsidRDefault="00A04328">
            <w:pPr>
              <w:spacing w:after="0"/>
              <w:ind w:left="-57" w:right="-57"/>
              <w:rPr>
                <w:szCs w:val="24"/>
              </w:rPr>
            </w:pPr>
            <w:r w:rsidRPr="00F3602B">
              <w:rPr>
                <w:b/>
                <w:szCs w:val="24"/>
              </w:rPr>
              <w:t>Владеть навыками</w:t>
            </w:r>
          </w:p>
        </w:tc>
        <w:tc>
          <w:tcPr>
            <w:tcW w:w="7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4767D" w14:textId="014591AB" w:rsidR="00F62089" w:rsidRPr="00F3602B" w:rsidRDefault="00A04328">
            <w:pPr>
              <w:spacing w:after="0"/>
              <w:rPr>
                <w:szCs w:val="24"/>
              </w:rPr>
            </w:pPr>
            <w:r w:rsidRPr="00F3602B">
              <w:rPr>
                <w:szCs w:val="24"/>
              </w:rPr>
              <w:t>выполнения геофизических исследований;</w:t>
            </w:r>
          </w:p>
          <w:p w14:paraId="042267CA" w14:textId="64F20577" w:rsidR="00F62089" w:rsidRPr="00F3602B" w:rsidRDefault="00A04328">
            <w:pPr>
              <w:spacing w:after="0"/>
              <w:rPr>
                <w:szCs w:val="24"/>
              </w:rPr>
            </w:pPr>
            <w:r w:rsidRPr="00F3602B">
              <w:rPr>
                <w:szCs w:val="24"/>
              </w:rPr>
              <w:t>подготовки материалов геофизических исследований к обработке, обобщению результатов геофизических данных;</w:t>
            </w:r>
          </w:p>
          <w:p w14:paraId="36F463B6" w14:textId="33C896DA" w:rsidR="00F62089" w:rsidRPr="00F3602B" w:rsidRDefault="00A04328">
            <w:pPr>
              <w:spacing w:after="0"/>
              <w:rPr>
                <w:szCs w:val="24"/>
              </w:rPr>
            </w:pPr>
            <w:r w:rsidRPr="00F3602B">
              <w:rPr>
                <w:szCs w:val="24"/>
              </w:rPr>
              <w:t>ведения текущей документации по обработке и интерпретации геофизических данных.</w:t>
            </w:r>
          </w:p>
        </w:tc>
      </w:tr>
      <w:tr w:rsidR="00F62089" w:rsidRPr="00F3602B" w14:paraId="2A19B98E" w14:textId="77777777" w:rsidTr="00F3602B">
        <w:tc>
          <w:tcPr>
            <w:tcW w:w="17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078CD3" w14:textId="77777777" w:rsidR="00F62089" w:rsidRPr="00F3602B" w:rsidRDefault="00A04328">
            <w:pPr>
              <w:spacing w:after="0"/>
              <w:ind w:left="-57" w:right="-57"/>
              <w:rPr>
                <w:szCs w:val="24"/>
              </w:rPr>
            </w:pPr>
            <w:r w:rsidRPr="00F3602B">
              <w:rPr>
                <w:b/>
                <w:szCs w:val="24"/>
              </w:rPr>
              <w:t>Уметь</w:t>
            </w:r>
          </w:p>
        </w:tc>
        <w:tc>
          <w:tcPr>
            <w:tcW w:w="7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26E7D" w14:textId="314FE85C" w:rsidR="00F62089" w:rsidRPr="00F3602B" w:rsidRDefault="00A04328">
            <w:pPr>
              <w:spacing w:after="0"/>
              <w:rPr>
                <w:szCs w:val="24"/>
              </w:rPr>
            </w:pPr>
            <w:r w:rsidRPr="00F3602B">
              <w:rPr>
                <w:szCs w:val="24"/>
              </w:rPr>
              <w:t>производить измерения и вести полевую документацию;</w:t>
            </w:r>
          </w:p>
          <w:p w14:paraId="4E45AA92" w14:textId="6191EFFB" w:rsidR="00F62089" w:rsidRPr="00F3602B" w:rsidRDefault="00A04328">
            <w:pPr>
              <w:spacing w:after="0"/>
              <w:rPr>
                <w:szCs w:val="24"/>
              </w:rPr>
            </w:pPr>
            <w:r w:rsidRPr="00F3602B">
              <w:rPr>
                <w:szCs w:val="24"/>
              </w:rPr>
              <w:t>выявлять методические причины ослабления и ухудшения качества регистрируемых сигналов;</w:t>
            </w:r>
          </w:p>
          <w:p w14:paraId="61AD71F0" w14:textId="36B052DD" w:rsidR="00F62089" w:rsidRPr="00F3602B" w:rsidRDefault="00A04328">
            <w:pPr>
              <w:widowControl w:val="0"/>
              <w:spacing w:after="0" w:line="240" w:lineRule="auto"/>
              <w:jc w:val="both"/>
              <w:rPr>
                <w:szCs w:val="24"/>
              </w:rPr>
            </w:pPr>
            <w:r w:rsidRPr="00F3602B">
              <w:rPr>
                <w:szCs w:val="24"/>
              </w:rPr>
              <w:t>оценивать качество и состав геофизических данных;</w:t>
            </w:r>
          </w:p>
          <w:p w14:paraId="55F8E84A" w14:textId="2567CA98" w:rsidR="00F62089" w:rsidRPr="00F3602B" w:rsidRDefault="00A04328">
            <w:pPr>
              <w:spacing w:after="0"/>
              <w:rPr>
                <w:szCs w:val="24"/>
              </w:rPr>
            </w:pPr>
            <w:r w:rsidRPr="00F3602B">
              <w:rPr>
                <w:szCs w:val="24"/>
              </w:rPr>
              <w:t>оценивать параметры и природу месторождения полезных ископаемых;</w:t>
            </w:r>
          </w:p>
          <w:p w14:paraId="48F4527F" w14:textId="19D3E8B0" w:rsidR="00F62089" w:rsidRPr="00F3602B" w:rsidRDefault="00A04328">
            <w:pPr>
              <w:spacing w:after="0"/>
              <w:rPr>
                <w:szCs w:val="24"/>
              </w:rPr>
            </w:pPr>
            <w:r w:rsidRPr="00F3602B">
              <w:rPr>
                <w:szCs w:val="24"/>
              </w:rPr>
              <w:t>наносить результаты исследований на геологические и геофизические карты;</w:t>
            </w:r>
          </w:p>
          <w:p w14:paraId="600DB664" w14:textId="719255A4" w:rsidR="00F62089" w:rsidRPr="00F3602B" w:rsidRDefault="00A04328">
            <w:pPr>
              <w:spacing w:after="0"/>
              <w:rPr>
                <w:szCs w:val="24"/>
              </w:rPr>
            </w:pPr>
            <w:r w:rsidRPr="00F3602B">
              <w:rPr>
                <w:szCs w:val="24"/>
              </w:rPr>
              <w:t>осуществлять обработку и качественную интерпретацию результатов исследований;</w:t>
            </w:r>
          </w:p>
          <w:p w14:paraId="091AF585" w14:textId="15EC6D24" w:rsidR="00F62089" w:rsidRPr="00F3602B" w:rsidRDefault="00A04328">
            <w:pPr>
              <w:spacing w:after="0"/>
              <w:rPr>
                <w:szCs w:val="24"/>
              </w:rPr>
            </w:pPr>
            <w:r w:rsidRPr="00F3602B">
              <w:rPr>
                <w:szCs w:val="24"/>
              </w:rPr>
              <w:t>строить графики, карты и разрезы результатов исследований;</w:t>
            </w:r>
          </w:p>
          <w:p w14:paraId="6A49A4F6" w14:textId="2A23BB99" w:rsidR="00F62089" w:rsidRPr="00F3602B" w:rsidRDefault="00A04328">
            <w:pPr>
              <w:spacing w:after="0"/>
              <w:rPr>
                <w:szCs w:val="24"/>
              </w:rPr>
            </w:pPr>
            <w:r w:rsidRPr="00F3602B">
              <w:rPr>
                <w:szCs w:val="24"/>
              </w:rPr>
              <w:t>выбирать параметры взрывного и невзрывного возбуждения колебаний;</w:t>
            </w:r>
          </w:p>
          <w:p w14:paraId="264A73AB" w14:textId="37E094EE" w:rsidR="00F62089" w:rsidRPr="00F3602B" w:rsidRDefault="00A04328">
            <w:pPr>
              <w:spacing w:after="0"/>
              <w:rPr>
                <w:szCs w:val="24"/>
              </w:rPr>
            </w:pPr>
            <w:r w:rsidRPr="00F3602B">
              <w:rPr>
                <w:szCs w:val="24"/>
              </w:rPr>
              <w:t>обрабатывать результаты измерений наземных и скважинных исследований;</w:t>
            </w:r>
          </w:p>
          <w:p w14:paraId="11443C18" w14:textId="3DBE38B7" w:rsidR="00F62089" w:rsidRPr="00F3602B" w:rsidRDefault="00A04328">
            <w:pPr>
              <w:spacing w:after="0"/>
              <w:rPr>
                <w:szCs w:val="24"/>
              </w:rPr>
            </w:pPr>
            <w:r w:rsidRPr="00F3602B">
              <w:rPr>
                <w:szCs w:val="24"/>
              </w:rPr>
              <w:t>оформлять текущую документацию по обработке и интерпретации наземных геофизических данных и вести ее учет;</w:t>
            </w:r>
          </w:p>
          <w:p w14:paraId="01C21773" w14:textId="45929E8B" w:rsidR="00F62089" w:rsidRPr="00F3602B" w:rsidRDefault="00A04328">
            <w:pPr>
              <w:spacing w:after="0"/>
              <w:rPr>
                <w:szCs w:val="24"/>
              </w:rPr>
            </w:pPr>
            <w:r w:rsidRPr="00F3602B">
              <w:rPr>
                <w:szCs w:val="24"/>
              </w:rPr>
              <w:t>выбирать комплекс геофизических методов исследований по геологическому заданию на месторождениях полезных ископаемых;</w:t>
            </w:r>
          </w:p>
          <w:p w14:paraId="0E0A4922" w14:textId="24D92113" w:rsidR="00F62089" w:rsidRPr="00F3602B" w:rsidRDefault="00A04328">
            <w:pPr>
              <w:widowControl w:val="0"/>
              <w:spacing w:after="0" w:line="240" w:lineRule="auto"/>
              <w:jc w:val="both"/>
              <w:rPr>
                <w:szCs w:val="24"/>
              </w:rPr>
            </w:pPr>
            <w:r w:rsidRPr="00F3602B">
              <w:rPr>
                <w:szCs w:val="24"/>
              </w:rPr>
              <w:t>пользоваться научно-технической документацией в области обработки и интерпретации геофизических данных;</w:t>
            </w:r>
          </w:p>
          <w:p w14:paraId="3BA4533A" w14:textId="38D6A2EE" w:rsidR="00F62089" w:rsidRPr="00F3602B" w:rsidRDefault="00A04328">
            <w:pPr>
              <w:widowControl w:val="0"/>
              <w:spacing w:after="0" w:line="240" w:lineRule="auto"/>
              <w:jc w:val="both"/>
              <w:rPr>
                <w:szCs w:val="24"/>
              </w:rPr>
            </w:pPr>
            <w:r w:rsidRPr="00F3602B">
              <w:rPr>
                <w:szCs w:val="24"/>
              </w:rPr>
              <w:t>соблюдать правила охраны труда, окружающей среды и техники безопасности при геофизических исследованиях;</w:t>
            </w:r>
          </w:p>
        </w:tc>
      </w:tr>
      <w:tr w:rsidR="00F62089" w:rsidRPr="00F3602B" w14:paraId="396AAAF4" w14:textId="77777777" w:rsidTr="00F3602B">
        <w:tc>
          <w:tcPr>
            <w:tcW w:w="17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F03C20" w14:textId="77777777" w:rsidR="00F62089" w:rsidRPr="00F3602B" w:rsidRDefault="00A04328">
            <w:pPr>
              <w:spacing w:after="0"/>
              <w:ind w:left="-57" w:right="-57"/>
              <w:rPr>
                <w:szCs w:val="24"/>
              </w:rPr>
            </w:pPr>
            <w:r w:rsidRPr="00F3602B">
              <w:rPr>
                <w:b/>
                <w:szCs w:val="24"/>
              </w:rPr>
              <w:t>Знать</w:t>
            </w:r>
          </w:p>
        </w:tc>
        <w:tc>
          <w:tcPr>
            <w:tcW w:w="7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F72AA" w14:textId="1D3553D0" w:rsidR="00F62089" w:rsidRPr="00F3602B" w:rsidRDefault="00A04328">
            <w:pPr>
              <w:spacing w:after="0"/>
              <w:rPr>
                <w:szCs w:val="24"/>
              </w:rPr>
            </w:pPr>
            <w:r w:rsidRPr="00F3602B">
              <w:rPr>
                <w:szCs w:val="24"/>
              </w:rPr>
              <w:t>физические основы и геолого-геофизические предпосылки применения методов поисков и разведки месторождений полезных ископаемых;</w:t>
            </w:r>
          </w:p>
          <w:p w14:paraId="1B1EB1D6" w14:textId="21DD13C1" w:rsidR="00F62089" w:rsidRPr="00F3602B" w:rsidRDefault="00A04328">
            <w:pPr>
              <w:widowControl w:val="0"/>
              <w:spacing w:after="0" w:line="240" w:lineRule="auto"/>
              <w:jc w:val="both"/>
              <w:rPr>
                <w:szCs w:val="24"/>
              </w:rPr>
            </w:pPr>
            <w:r w:rsidRPr="00F3602B">
              <w:rPr>
                <w:szCs w:val="24"/>
              </w:rPr>
              <w:t>методы и технологии геофизических исследований;</w:t>
            </w:r>
          </w:p>
          <w:p w14:paraId="03991C90" w14:textId="77777777" w:rsidR="00F62089" w:rsidRPr="00F3602B" w:rsidRDefault="00A04328">
            <w:pPr>
              <w:spacing w:after="0"/>
              <w:rPr>
                <w:szCs w:val="24"/>
              </w:rPr>
            </w:pPr>
            <w:r w:rsidRPr="00F3602B">
              <w:rPr>
                <w:szCs w:val="24"/>
              </w:rPr>
              <w:t>методику и технику проведения наземных геофизических работ и скважинных исследований;</w:t>
            </w:r>
          </w:p>
          <w:p w14:paraId="23E96E2C" w14:textId="394B87A4" w:rsidR="00F62089" w:rsidRPr="00F3602B" w:rsidRDefault="00A04328">
            <w:pPr>
              <w:spacing w:after="0"/>
              <w:rPr>
                <w:szCs w:val="24"/>
              </w:rPr>
            </w:pPr>
            <w:r w:rsidRPr="00F3602B">
              <w:rPr>
                <w:szCs w:val="24"/>
              </w:rPr>
              <w:t>свойства горных пород;</w:t>
            </w:r>
          </w:p>
          <w:p w14:paraId="4D3447C1" w14:textId="219F5EB8" w:rsidR="00F62089" w:rsidRPr="00F3602B" w:rsidRDefault="00A04328">
            <w:pPr>
              <w:spacing w:after="0"/>
              <w:rPr>
                <w:szCs w:val="24"/>
              </w:rPr>
            </w:pPr>
            <w:r w:rsidRPr="00F3602B">
              <w:rPr>
                <w:szCs w:val="24"/>
              </w:rPr>
              <w:t>качественные характеристики сигналов конкретного геофизического поля;</w:t>
            </w:r>
          </w:p>
          <w:p w14:paraId="69B192AC" w14:textId="7A017EE6" w:rsidR="00F62089" w:rsidRPr="00F3602B" w:rsidRDefault="00A04328">
            <w:pPr>
              <w:spacing w:after="0"/>
              <w:rPr>
                <w:szCs w:val="24"/>
              </w:rPr>
            </w:pPr>
            <w:r w:rsidRPr="00F3602B">
              <w:rPr>
                <w:szCs w:val="24"/>
              </w:rPr>
              <w:t>содержание и последовательность обработки материалов наземных геофизических работ и скважинных исследований;</w:t>
            </w:r>
          </w:p>
          <w:p w14:paraId="5C54CF56" w14:textId="266E3764" w:rsidR="00F62089" w:rsidRPr="00F3602B" w:rsidRDefault="00A04328">
            <w:pPr>
              <w:spacing w:after="0"/>
              <w:rPr>
                <w:szCs w:val="24"/>
              </w:rPr>
            </w:pPr>
            <w:r w:rsidRPr="00F3602B">
              <w:rPr>
                <w:szCs w:val="24"/>
              </w:rPr>
              <w:t>содержание и последовательность качественной и количественной интерпретации результатов измерений;</w:t>
            </w:r>
          </w:p>
          <w:p w14:paraId="3CA303F0" w14:textId="6D4FB84A" w:rsidR="00F62089" w:rsidRPr="00F3602B" w:rsidRDefault="00A04328">
            <w:pPr>
              <w:spacing w:after="0"/>
              <w:rPr>
                <w:szCs w:val="24"/>
              </w:rPr>
            </w:pPr>
            <w:r w:rsidRPr="00F3602B">
              <w:rPr>
                <w:szCs w:val="24"/>
              </w:rPr>
              <w:t>геологические задачи, решаемые геофизическими методами исследований;</w:t>
            </w:r>
          </w:p>
          <w:p w14:paraId="54DAE507" w14:textId="265DDB3B" w:rsidR="00F62089" w:rsidRPr="00F3602B" w:rsidRDefault="00A04328">
            <w:pPr>
              <w:spacing w:after="0"/>
              <w:rPr>
                <w:szCs w:val="24"/>
              </w:rPr>
            </w:pPr>
            <w:r w:rsidRPr="00F3602B">
              <w:rPr>
                <w:szCs w:val="24"/>
              </w:rPr>
              <w:t>методику и технику возбуждения упругих колебаний и приема сейсмических волн;</w:t>
            </w:r>
          </w:p>
          <w:p w14:paraId="6C912B63" w14:textId="79B03315" w:rsidR="00F62089" w:rsidRPr="00F3602B" w:rsidRDefault="00A04328">
            <w:pPr>
              <w:spacing w:after="0"/>
              <w:rPr>
                <w:szCs w:val="24"/>
              </w:rPr>
            </w:pPr>
            <w:r w:rsidRPr="00F3602B">
              <w:rPr>
                <w:szCs w:val="24"/>
              </w:rPr>
              <w:t>системы наблюдений геофизических методов;</w:t>
            </w:r>
          </w:p>
          <w:p w14:paraId="183A59BF" w14:textId="77A4A5DC" w:rsidR="00F62089" w:rsidRPr="00F3602B" w:rsidRDefault="00A04328">
            <w:pPr>
              <w:spacing w:after="0"/>
              <w:rPr>
                <w:szCs w:val="24"/>
              </w:rPr>
            </w:pPr>
            <w:r w:rsidRPr="00F3602B">
              <w:rPr>
                <w:szCs w:val="24"/>
              </w:rPr>
              <w:lastRenderedPageBreak/>
              <w:t>принципы комплексирования геофизических методов исследований;</w:t>
            </w:r>
          </w:p>
          <w:p w14:paraId="1191B3B4" w14:textId="027BE53B" w:rsidR="00F62089" w:rsidRPr="00F3602B" w:rsidRDefault="00A04328">
            <w:pPr>
              <w:widowControl w:val="0"/>
              <w:spacing w:after="0" w:line="240" w:lineRule="auto"/>
              <w:jc w:val="both"/>
              <w:rPr>
                <w:szCs w:val="24"/>
              </w:rPr>
            </w:pPr>
            <w:r w:rsidRPr="00F3602B">
              <w:rPr>
                <w:szCs w:val="24"/>
                <w:highlight w:val="white"/>
              </w:rPr>
              <w:t>стандарты, технические регламенты, руководства (инструкции), устанавливающие требования к формированию отчетности в области геофизических исследований;</w:t>
            </w:r>
          </w:p>
          <w:p w14:paraId="1DA7C687" w14:textId="6615C918" w:rsidR="00F62089" w:rsidRPr="00F3602B" w:rsidRDefault="00A04328">
            <w:pPr>
              <w:widowControl w:val="0"/>
              <w:spacing w:after="0" w:line="240" w:lineRule="auto"/>
              <w:jc w:val="both"/>
              <w:rPr>
                <w:szCs w:val="24"/>
              </w:rPr>
            </w:pPr>
            <w:r w:rsidRPr="00F3602B">
              <w:rPr>
                <w:szCs w:val="24"/>
                <w:highlight w:val="white"/>
              </w:rPr>
              <w:t>порядок ведения текущей документации по регистрации геофизических данных;</w:t>
            </w:r>
          </w:p>
          <w:p w14:paraId="4877DD1E" w14:textId="6CD0948E" w:rsidR="00F62089" w:rsidRPr="00F3602B" w:rsidRDefault="00A04328">
            <w:pPr>
              <w:widowControl w:val="0"/>
              <w:spacing w:after="0" w:line="240" w:lineRule="auto"/>
              <w:jc w:val="both"/>
              <w:rPr>
                <w:szCs w:val="24"/>
              </w:rPr>
            </w:pPr>
            <w:r w:rsidRPr="00F3602B">
              <w:rPr>
                <w:szCs w:val="24"/>
              </w:rPr>
              <w:t>основные положения безопасности труда при геофизических исследованиях.</w:t>
            </w:r>
          </w:p>
        </w:tc>
      </w:tr>
    </w:tbl>
    <w:p w14:paraId="4C2D316D" w14:textId="77777777" w:rsidR="00F62089" w:rsidRDefault="00F62089">
      <w:pPr>
        <w:spacing w:after="0"/>
        <w:rPr>
          <w:b/>
        </w:rPr>
      </w:pPr>
    </w:p>
    <w:p w14:paraId="084EF368" w14:textId="77777777" w:rsidR="00F62089" w:rsidRDefault="00A04328" w:rsidP="00F3602B">
      <w:pPr>
        <w:spacing w:after="0"/>
        <w:ind w:left="707" w:firstLine="709"/>
      </w:pPr>
      <w:bookmarkStart w:id="172" w:name="_Hlk511591667"/>
      <w:r>
        <w:rPr>
          <w:b/>
        </w:rPr>
        <w:t>1.2. Количество часов, отводимое на освоение профессионального модуля</w:t>
      </w:r>
    </w:p>
    <w:p w14:paraId="57DC91C1" w14:textId="77777777" w:rsidR="00F62089" w:rsidRDefault="00F62089">
      <w:pPr>
        <w:spacing w:after="0"/>
        <w:rPr>
          <w:b/>
          <w:sz w:val="16"/>
        </w:rPr>
      </w:pPr>
    </w:p>
    <w:p w14:paraId="43D090B8" w14:textId="77777777" w:rsidR="00F62089" w:rsidRDefault="00A04328">
      <w:pPr>
        <w:spacing w:after="0"/>
        <w:ind w:firstLine="709"/>
      </w:pPr>
      <w:r>
        <w:t xml:space="preserve">Всего часов </w:t>
      </w:r>
      <w:r>
        <w:rPr>
          <w:u w:val="single"/>
        </w:rPr>
        <w:t>726 часов</w:t>
      </w:r>
    </w:p>
    <w:p w14:paraId="334CB0EC" w14:textId="77777777" w:rsidR="00F62089" w:rsidRDefault="00A04328" w:rsidP="00F3602B">
      <w:pPr>
        <w:spacing w:after="0"/>
        <w:ind w:left="707" w:firstLine="709"/>
      </w:pPr>
      <w:r>
        <w:t>в том числе в форме практической подготовки</w:t>
      </w:r>
      <w:r>
        <w:rPr>
          <w:u w:val="single"/>
        </w:rPr>
        <w:t xml:space="preserve"> 488 часов</w:t>
      </w:r>
    </w:p>
    <w:p w14:paraId="2A751662" w14:textId="77777777" w:rsidR="00F3602B" w:rsidRDefault="00F3602B">
      <w:pPr>
        <w:spacing w:after="0"/>
        <w:ind w:firstLine="709"/>
      </w:pPr>
    </w:p>
    <w:p w14:paraId="202C0B8D" w14:textId="4A25E2A8" w:rsidR="00F62089" w:rsidRDefault="00A04328">
      <w:pPr>
        <w:spacing w:after="0"/>
        <w:ind w:firstLine="709"/>
      </w:pPr>
      <w:r>
        <w:t xml:space="preserve">Из них на освоение МДК </w:t>
      </w:r>
      <w:r>
        <w:rPr>
          <w:u w:val="single"/>
        </w:rPr>
        <w:t>474 часа</w:t>
      </w:r>
    </w:p>
    <w:p w14:paraId="54C3F471" w14:textId="77777777" w:rsidR="00F62089" w:rsidRDefault="00A04328" w:rsidP="00F3602B">
      <w:pPr>
        <w:spacing w:after="0"/>
        <w:ind w:left="707" w:firstLine="709"/>
      </w:pPr>
      <w:r>
        <w:t>в том числе самостоятельная работа</w:t>
      </w:r>
      <w:r>
        <w:rPr>
          <w:i/>
        </w:rPr>
        <w:t>__________</w:t>
      </w:r>
      <w:r>
        <w:t xml:space="preserve"> часов</w:t>
      </w:r>
      <w:r>
        <w:rPr>
          <w:i/>
        </w:rPr>
        <w:t xml:space="preserve"> </w:t>
      </w:r>
    </w:p>
    <w:p w14:paraId="7C85732E" w14:textId="77777777" w:rsidR="00F62089" w:rsidRDefault="00A04328">
      <w:pPr>
        <w:spacing w:after="0"/>
        <w:ind w:firstLine="709"/>
      </w:pPr>
      <w:r>
        <w:t>практики, в том числе учебная практика</w:t>
      </w:r>
      <w:r>
        <w:rPr>
          <w:u w:val="single"/>
        </w:rPr>
        <w:t xml:space="preserve"> 252 часа</w:t>
      </w:r>
    </w:p>
    <w:p w14:paraId="37EF1646" w14:textId="77777777" w:rsidR="00F3602B" w:rsidRDefault="00F3602B">
      <w:pPr>
        <w:spacing w:after="0"/>
        <w:ind w:firstLine="709"/>
      </w:pPr>
    </w:p>
    <w:p w14:paraId="26A0ADA3" w14:textId="68E86EC9" w:rsidR="00F62089" w:rsidRDefault="00A04328">
      <w:pPr>
        <w:spacing w:after="0"/>
        <w:ind w:firstLine="709"/>
      </w:pPr>
      <w:r>
        <w:t>Промежуточная аттестация</w:t>
      </w:r>
      <w:r>
        <w:rPr>
          <w:i/>
        </w:rPr>
        <w:t xml:space="preserve"> _________</w:t>
      </w:r>
      <w:bookmarkEnd w:id="172"/>
      <w:r>
        <w:rPr>
          <w:i/>
        </w:rPr>
        <w:t>.</w:t>
      </w:r>
    </w:p>
    <w:p w14:paraId="7D321EDA" w14:textId="77777777" w:rsidR="00F62089" w:rsidRDefault="00F62089">
      <w:pPr>
        <w:sectPr w:rsidR="00F62089" w:rsidSect="007A33CA">
          <w:footerReference w:type="default" r:id="rId25"/>
          <w:pgSz w:w="11906" w:h="16838"/>
          <w:pgMar w:top="1134" w:right="851" w:bottom="992" w:left="1418" w:header="708" w:footer="397" w:gutter="0"/>
          <w:cols w:space="720"/>
          <w:docGrid w:linePitch="326"/>
        </w:sectPr>
      </w:pPr>
    </w:p>
    <w:p w14:paraId="06D68CD5" w14:textId="77777777" w:rsidR="00F62089" w:rsidRDefault="00A04328">
      <w:pPr>
        <w:spacing w:after="0"/>
        <w:jc w:val="center"/>
      </w:pPr>
      <w:r>
        <w:rPr>
          <w:b/>
          <w:caps/>
        </w:rPr>
        <w:lastRenderedPageBreak/>
        <w:t>2. Структура и содержание профессионального модуля</w:t>
      </w:r>
    </w:p>
    <w:p w14:paraId="6FE56FC3" w14:textId="77777777" w:rsidR="00F62089" w:rsidRDefault="00A04328">
      <w:pPr>
        <w:spacing w:after="0"/>
        <w:ind w:firstLine="851"/>
      </w:pPr>
      <w:r>
        <w:rPr>
          <w:b/>
        </w:rPr>
        <w:t xml:space="preserve">2.1. Структура профессионального модуля </w:t>
      </w:r>
    </w:p>
    <w:tbl>
      <w:tblPr>
        <w:tblW w:w="0" w:type="auto"/>
        <w:tblInd w:w="-5" w:type="dxa"/>
        <w:tblLayout w:type="fixed"/>
        <w:tblLook w:val="04A0" w:firstRow="1" w:lastRow="0" w:firstColumn="1" w:lastColumn="0" w:noHBand="0" w:noVBand="1"/>
      </w:tblPr>
      <w:tblGrid>
        <w:gridCol w:w="1208"/>
        <w:gridCol w:w="4061"/>
        <w:gridCol w:w="665"/>
        <w:gridCol w:w="897"/>
        <w:gridCol w:w="700"/>
        <w:gridCol w:w="1373"/>
        <w:gridCol w:w="1125"/>
        <w:gridCol w:w="1601"/>
        <w:gridCol w:w="897"/>
        <w:gridCol w:w="810"/>
        <w:gridCol w:w="1669"/>
      </w:tblGrid>
      <w:tr w:rsidR="00F62089" w14:paraId="0BE9C697" w14:textId="77777777">
        <w:trPr>
          <w:trHeight w:val="58"/>
        </w:trPr>
        <w:tc>
          <w:tcPr>
            <w:tcW w:w="120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FD885F" w14:textId="77777777" w:rsidR="00F62089" w:rsidRDefault="00A04328">
            <w:pPr>
              <w:spacing w:after="0"/>
              <w:ind w:left="-57" w:right="-57"/>
              <w:jc w:val="center"/>
            </w:pPr>
            <w:r>
              <w:rPr>
                <w:sz w:val="20"/>
              </w:rPr>
              <w:t>Коды профес-сиональных общих компетенций</w:t>
            </w:r>
          </w:p>
        </w:tc>
        <w:tc>
          <w:tcPr>
            <w:tcW w:w="406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657A28" w14:textId="77777777" w:rsidR="00F62089" w:rsidRDefault="00A04328">
            <w:pPr>
              <w:spacing w:after="0"/>
              <w:ind w:left="-57" w:right="-57"/>
              <w:jc w:val="center"/>
            </w:pPr>
            <w:r>
              <w:rPr>
                <w:sz w:val="20"/>
              </w:rPr>
              <w:t>Наименования разделов профессионального модуля</w:t>
            </w:r>
          </w:p>
        </w:tc>
        <w:tc>
          <w:tcPr>
            <w:tcW w:w="66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0C1B9B" w14:textId="77777777" w:rsidR="00F62089" w:rsidRDefault="00A04328">
            <w:pPr>
              <w:spacing w:after="0"/>
              <w:jc w:val="center"/>
            </w:pPr>
            <w:r>
              <w:rPr>
                <w:sz w:val="20"/>
              </w:rPr>
              <w:t>Всего, час.</w:t>
            </w:r>
          </w:p>
        </w:tc>
        <w:tc>
          <w:tcPr>
            <w:tcW w:w="89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78C09AA" w14:textId="77777777" w:rsidR="00F62089" w:rsidRDefault="00A04328">
            <w:pPr>
              <w:spacing w:after="0" w:line="240" w:lineRule="auto"/>
              <w:ind w:left="-57" w:right="-57"/>
              <w:jc w:val="center"/>
            </w:pPr>
            <w:r>
              <w:rPr>
                <w:sz w:val="20"/>
              </w:rPr>
              <w:t>В т.ч. в форме</w:t>
            </w:r>
          </w:p>
          <w:p w14:paraId="425B7814" w14:textId="77777777" w:rsidR="00F62089" w:rsidRDefault="00A04328">
            <w:pPr>
              <w:spacing w:after="0" w:line="240" w:lineRule="auto"/>
              <w:ind w:left="-57" w:right="-57"/>
              <w:jc w:val="center"/>
            </w:pPr>
            <w:r>
              <w:rPr>
                <w:sz w:val="20"/>
              </w:rPr>
              <w:t>практической</w:t>
            </w:r>
          </w:p>
          <w:p w14:paraId="4A1A6F62" w14:textId="77777777" w:rsidR="00F62089" w:rsidRDefault="00A04328">
            <w:pPr>
              <w:spacing w:after="0" w:line="240" w:lineRule="auto"/>
              <w:ind w:left="-57" w:right="-57"/>
              <w:jc w:val="center"/>
            </w:pPr>
            <w:r>
              <w:rPr>
                <w:sz w:val="20"/>
              </w:rPr>
              <w:t xml:space="preserve"> подготовки</w:t>
            </w:r>
          </w:p>
        </w:tc>
        <w:tc>
          <w:tcPr>
            <w:tcW w:w="817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FCD74" w14:textId="77777777" w:rsidR="00F62089" w:rsidRDefault="00A04328">
            <w:pPr>
              <w:spacing w:after="0"/>
              <w:jc w:val="center"/>
            </w:pPr>
            <w:r>
              <w:rPr>
                <w:sz w:val="20"/>
              </w:rPr>
              <w:t>Объем профессионального модуля, ак. час.</w:t>
            </w:r>
          </w:p>
        </w:tc>
      </w:tr>
      <w:tr w:rsidR="00F62089" w14:paraId="0102B83D" w14:textId="77777777">
        <w:trPr>
          <w:trHeight w:val="58"/>
        </w:trPr>
        <w:tc>
          <w:tcPr>
            <w:tcW w:w="12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74549E" w14:textId="77777777" w:rsidR="00F62089" w:rsidRDefault="00F62089"/>
        </w:tc>
        <w:tc>
          <w:tcPr>
            <w:tcW w:w="406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DEE8FE" w14:textId="77777777" w:rsidR="00F62089" w:rsidRDefault="00F62089"/>
        </w:tc>
        <w:tc>
          <w:tcPr>
            <w:tcW w:w="66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9D4FEE" w14:textId="77777777" w:rsidR="00F62089" w:rsidRDefault="00F62089"/>
        </w:tc>
        <w:tc>
          <w:tcPr>
            <w:tcW w:w="8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231060BD" w14:textId="77777777" w:rsidR="00F62089" w:rsidRDefault="00F62089"/>
        </w:tc>
        <w:tc>
          <w:tcPr>
            <w:tcW w:w="569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5BEF21" w14:textId="77777777" w:rsidR="00F62089" w:rsidRDefault="00A04328">
            <w:pPr>
              <w:spacing w:after="0"/>
              <w:jc w:val="center"/>
            </w:pPr>
            <w:r>
              <w:t>Обучение по МДК</w:t>
            </w:r>
          </w:p>
        </w:tc>
        <w:tc>
          <w:tcPr>
            <w:tcW w:w="24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18EDE" w14:textId="77777777" w:rsidR="00F62089" w:rsidRDefault="00A04328">
            <w:pPr>
              <w:spacing w:after="0"/>
              <w:jc w:val="center"/>
            </w:pPr>
            <w:r>
              <w:t>Практики</w:t>
            </w:r>
          </w:p>
        </w:tc>
      </w:tr>
      <w:tr w:rsidR="00F62089" w14:paraId="4C0E751D" w14:textId="77777777">
        <w:tc>
          <w:tcPr>
            <w:tcW w:w="12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62AA9D" w14:textId="77777777" w:rsidR="00F62089" w:rsidRDefault="00F62089"/>
        </w:tc>
        <w:tc>
          <w:tcPr>
            <w:tcW w:w="406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383A8E" w14:textId="77777777" w:rsidR="00F62089" w:rsidRDefault="00F62089"/>
        </w:tc>
        <w:tc>
          <w:tcPr>
            <w:tcW w:w="66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2B1FA5" w14:textId="77777777" w:rsidR="00F62089" w:rsidRDefault="00F62089"/>
        </w:tc>
        <w:tc>
          <w:tcPr>
            <w:tcW w:w="8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5D69D069" w14:textId="77777777" w:rsidR="00F62089" w:rsidRDefault="00F62089"/>
        </w:tc>
        <w:tc>
          <w:tcPr>
            <w:tcW w:w="70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6D3352" w14:textId="77777777" w:rsidR="00F62089" w:rsidRDefault="00A04328">
            <w:pPr>
              <w:spacing w:after="0"/>
              <w:jc w:val="center"/>
            </w:pPr>
            <w:r>
              <w:rPr>
                <w:sz w:val="20"/>
              </w:rPr>
              <w:t>Всего</w:t>
            </w:r>
          </w:p>
          <w:p w14:paraId="5B56AF33" w14:textId="77777777" w:rsidR="00F62089" w:rsidRDefault="00F62089">
            <w:pPr>
              <w:spacing w:after="0"/>
              <w:jc w:val="center"/>
              <w:rPr>
                <w:sz w:val="20"/>
              </w:rPr>
            </w:pPr>
          </w:p>
        </w:tc>
        <w:tc>
          <w:tcPr>
            <w:tcW w:w="4996"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8C0C46" w14:textId="77777777" w:rsidR="00F62089" w:rsidRDefault="00A04328">
            <w:pPr>
              <w:spacing w:after="0"/>
              <w:jc w:val="center"/>
            </w:pPr>
            <w:r>
              <w:t>В том числе</w:t>
            </w:r>
          </w:p>
        </w:tc>
        <w:tc>
          <w:tcPr>
            <w:tcW w:w="24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F9D9D" w14:textId="77777777" w:rsidR="00F62089" w:rsidRDefault="00F62089"/>
        </w:tc>
      </w:tr>
      <w:tr w:rsidR="00F62089" w14:paraId="2D9F0F14" w14:textId="77777777">
        <w:trPr>
          <w:trHeight w:val="1034"/>
        </w:trPr>
        <w:tc>
          <w:tcPr>
            <w:tcW w:w="12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AFB4A5" w14:textId="77777777" w:rsidR="00F62089" w:rsidRDefault="00F62089"/>
        </w:tc>
        <w:tc>
          <w:tcPr>
            <w:tcW w:w="406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B2195A" w14:textId="77777777" w:rsidR="00F62089" w:rsidRDefault="00F62089"/>
        </w:tc>
        <w:tc>
          <w:tcPr>
            <w:tcW w:w="66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834B64" w14:textId="77777777" w:rsidR="00F62089" w:rsidRDefault="00F62089"/>
        </w:tc>
        <w:tc>
          <w:tcPr>
            <w:tcW w:w="8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2F00FED" w14:textId="77777777" w:rsidR="00F62089" w:rsidRDefault="00F62089"/>
        </w:tc>
        <w:tc>
          <w:tcPr>
            <w:tcW w:w="70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9FAD59" w14:textId="77777777" w:rsidR="00F62089" w:rsidRDefault="00F62089"/>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C9F649" w14:textId="77777777" w:rsidR="00F62089" w:rsidRDefault="00A04328">
            <w:pPr>
              <w:spacing w:after="0"/>
              <w:ind w:left="-57" w:right="-57"/>
              <w:jc w:val="center"/>
            </w:pPr>
            <w:r>
              <w:rPr>
                <w:sz w:val="20"/>
              </w:rPr>
              <w:t>Лабораторных. и практических. занятий</w:t>
            </w: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FA4F3F" w14:textId="77777777" w:rsidR="00F62089" w:rsidRDefault="00A04328">
            <w:pPr>
              <w:spacing w:after="0"/>
              <w:ind w:left="-57" w:right="-57"/>
              <w:jc w:val="center"/>
            </w:pPr>
            <w:r>
              <w:rPr>
                <w:sz w:val="20"/>
              </w:rPr>
              <w:t>Курсовых работ (проектов)</w:t>
            </w:r>
          </w:p>
          <w:p w14:paraId="21BF0020" w14:textId="77777777" w:rsidR="00F62089" w:rsidRDefault="00F62089">
            <w:pPr>
              <w:spacing w:after="0"/>
              <w:jc w:val="center"/>
              <w:rPr>
                <w:sz w:val="20"/>
              </w:rPr>
            </w:pP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74961B" w14:textId="77777777" w:rsidR="00F62089" w:rsidRDefault="00A04328">
            <w:pPr>
              <w:spacing w:after="0"/>
              <w:ind w:left="-57" w:right="-57"/>
              <w:jc w:val="center"/>
              <w:rPr>
                <w:sz w:val="20"/>
              </w:rPr>
            </w:pPr>
            <w:r>
              <w:rPr>
                <w:sz w:val="20"/>
              </w:rPr>
              <w:t>Самостоятельная работа</w:t>
            </w:r>
            <w:r>
              <w:rPr>
                <w:i/>
              </w:rPr>
              <w:footnoteReference w:id="12"/>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EAF526B" w14:textId="77777777" w:rsidR="00F62089" w:rsidRDefault="00A04328">
            <w:pPr>
              <w:spacing w:after="0" w:line="240" w:lineRule="auto"/>
              <w:ind w:left="-57" w:right="-57"/>
              <w:jc w:val="center"/>
            </w:pPr>
            <w:r>
              <w:rPr>
                <w:sz w:val="20"/>
              </w:rPr>
              <w:t>Промежу-</w:t>
            </w:r>
          </w:p>
          <w:p w14:paraId="76F986B8" w14:textId="77777777" w:rsidR="00F62089" w:rsidRDefault="00A04328">
            <w:pPr>
              <w:spacing w:after="0" w:line="240" w:lineRule="auto"/>
              <w:ind w:left="-57" w:right="-57"/>
              <w:jc w:val="center"/>
            </w:pPr>
            <w:r>
              <w:rPr>
                <w:sz w:val="20"/>
              </w:rPr>
              <w:t>точная</w:t>
            </w:r>
          </w:p>
          <w:p w14:paraId="5DB2355B" w14:textId="77777777" w:rsidR="00F62089" w:rsidRDefault="00A04328">
            <w:pPr>
              <w:spacing w:after="0" w:line="240" w:lineRule="auto"/>
              <w:ind w:left="-57" w:right="-57"/>
              <w:jc w:val="center"/>
            </w:pPr>
            <w:r>
              <w:rPr>
                <w:sz w:val="20"/>
              </w:rPr>
              <w:t>аттестация</w:t>
            </w: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B5CF49" w14:textId="77777777" w:rsidR="00F62089" w:rsidRDefault="00A04328">
            <w:pPr>
              <w:spacing w:after="0"/>
              <w:ind w:left="-57" w:right="-57"/>
              <w:jc w:val="center"/>
            </w:pPr>
            <w:r>
              <w:rPr>
                <w:sz w:val="20"/>
              </w:rPr>
              <w:t>Учебная</w:t>
            </w:r>
          </w:p>
          <w:p w14:paraId="11DDD43A" w14:textId="77777777" w:rsidR="00F62089" w:rsidRDefault="00F62089">
            <w:pPr>
              <w:spacing w:after="0"/>
              <w:ind w:left="-57" w:right="-57"/>
              <w:jc w:val="center"/>
              <w:rPr>
                <w:i/>
                <w:sz w:val="20"/>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36B19" w14:textId="77777777" w:rsidR="00F62089" w:rsidRDefault="00A04328">
            <w:pPr>
              <w:spacing w:after="0"/>
              <w:ind w:left="-57" w:right="-57"/>
              <w:jc w:val="center"/>
            </w:pPr>
            <w:r>
              <w:rPr>
                <w:sz w:val="20"/>
              </w:rPr>
              <w:t>Производственная</w:t>
            </w:r>
          </w:p>
          <w:p w14:paraId="17D05023" w14:textId="77777777" w:rsidR="00F62089" w:rsidRDefault="00F62089">
            <w:pPr>
              <w:spacing w:after="0"/>
              <w:ind w:left="-57" w:right="-57"/>
              <w:jc w:val="center"/>
              <w:rPr>
                <w:i/>
                <w:sz w:val="20"/>
              </w:rPr>
            </w:pPr>
          </w:p>
        </w:tc>
      </w:tr>
      <w:tr w:rsidR="00F62089" w14:paraId="512BEAEB" w14:textId="77777777">
        <w:trPr>
          <w:trHeight w:val="415"/>
        </w:trPr>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124D3A" w14:textId="77777777" w:rsidR="00F62089" w:rsidRDefault="00A04328">
            <w:pPr>
              <w:spacing w:after="0"/>
              <w:jc w:val="center"/>
            </w:pPr>
            <w:r>
              <w:rPr>
                <w:i/>
              </w:rPr>
              <w:t>1</w:t>
            </w: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29978B" w14:textId="77777777" w:rsidR="00F62089" w:rsidRDefault="00A04328">
            <w:pPr>
              <w:spacing w:after="0"/>
              <w:jc w:val="center"/>
            </w:pPr>
            <w:r>
              <w:rPr>
                <w:i/>
              </w:rPr>
              <w:t>2</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A7716F" w14:textId="77777777" w:rsidR="00F62089" w:rsidRDefault="00A04328">
            <w:pPr>
              <w:spacing w:after="0"/>
              <w:jc w:val="center"/>
            </w:pPr>
            <w:r>
              <w:rPr>
                <w:i/>
              </w:rPr>
              <w:t>3</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B7832B" w14:textId="77777777" w:rsidR="00F62089" w:rsidRDefault="00A04328">
            <w:pPr>
              <w:spacing w:after="0"/>
              <w:jc w:val="center"/>
            </w:pPr>
            <w:r>
              <w:rPr>
                <w:i/>
              </w:rPr>
              <w:t>4</w:t>
            </w:r>
          </w:p>
        </w:tc>
        <w:tc>
          <w:tcPr>
            <w:tcW w:w="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2FEC46" w14:textId="77777777" w:rsidR="00F62089" w:rsidRDefault="00A04328">
            <w:pPr>
              <w:spacing w:after="0"/>
              <w:jc w:val="center"/>
            </w:pPr>
            <w:r>
              <w:rPr>
                <w:i/>
              </w:rPr>
              <w:t>5</w:t>
            </w:r>
          </w:p>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882999" w14:textId="77777777" w:rsidR="00F62089" w:rsidRDefault="00A04328">
            <w:pPr>
              <w:spacing w:after="0"/>
              <w:jc w:val="center"/>
            </w:pPr>
            <w:r>
              <w:rPr>
                <w:i/>
              </w:rPr>
              <w:t>6</w:t>
            </w: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B0A947" w14:textId="77777777" w:rsidR="00F62089" w:rsidRDefault="00A04328">
            <w:pPr>
              <w:spacing w:after="0"/>
              <w:jc w:val="center"/>
            </w:pPr>
            <w:r>
              <w:rPr>
                <w:i/>
              </w:rPr>
              <w:t>7</w:t>
            </w: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5AC256" w14:textId="77777777" w:rsidR="00F62089" w:rsidRDefault="00A04328">
            <w:pPr>
              <w:spacing w:after="0"/>
              <w:jc w:val="center"/>
            </w:pPr>
            <w:r>
              <w:rPr>
                <w:i/>
              </w:rPr>
              <w:t>8</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DE4A44" w14:textId="77777777" w:rsidR="00F62089" w:rsidRDefault="00A04328">
            <w:pPr>
              <w:spacing w:after="0"/>
              <w:jc w:val="center"/>
            </w:pPr>
            <w:r>
              <w:rPr>
                <w:i/>
              </w:rPr>
              <w:t>9</w:t>
            </w: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D3D132" w14:textId="77777777" w:rsidR="00F62089" w:rsidRDefault="00A04328">
            <w:pPr>
              <w:spacing w:after="0"/>
              <w:jc w:val="center"/>
            </w:pPr>
            <w:r>
              <w:rPr>
                <w:i/>
              </w:rPr>
              <w:t>10</w:t>
            </w: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D315F" w14:textId="77777777" w:rsidR="00F62089" w:rsidRDefault="00A04328">
            <w:pPr>
              <w:spacing w:after="0"/>
              <w:jc w:val="center"/>
            </w:pPr>
            <w:r>
              <w:rPr>
                <w:i/>
              </w:rPr>
              <w:t>11</w:t>
            </w:r>
          </w:p>
        </w:tc>
      </w:tr>
      <w:tr w:rsidR="00F62089" w14:paraId="42E8CC16" w14:textId="77777777">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E0184F" w14:textId="77777777" w:rsidR="00F62089" w:rsidRDefault="00A04328">
            <w:pPr>
              <w:spacing w:after="0"/>
              <w:ind w:left="-113" w:right="-113"/>
              <w:jc w:val="center"/>
            </w:pPr>
            <w:r>
              <w:rPr>
                <w:spacing w:val="-6"/>
              </w:rPr>
              <w:t>ПК2.1-ПК2.3</w:t>
            </w:r>
          </w:p>
          <w:p w14:paraId="5C11477E" w14:textId="77777777" w:rsidR="00F62089" w:rsidRDefault="00A04328">
            <w:pPr>
              <w:spacing w:after="0"/>
              <w:ind w:left="-113" w:right="-113"/>
              <w:jc w:val="center"/>
            </w:pPr>
            <w:r>
              <w:rPr>
                <w:spacing w:val="-6"/>
              </w:rPr>
              <w:t>ОК01-ОК09</w:t>
            </w: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F0A0D7" w14:textId="77777777" w:rsidR="00F62089" w:rsidRDefault="00A04328">
            <w:pPr>
              <w:spacing w:after="0"/>
            </w:pPr>
            <w:r>
              <w:t>МДК.02.01</w:t>
            </w:r>
          </w:p>
          <w:p w14:paraId="33571972" w14:textId="77777777" w:rsidR="00F62089" w:rsidRDefault="00A04328">
            <w:pPr>
              <w:spacing w:after="0"/>
            </w:pPr>
            <w:r>
              <w:rPr>
                <w:spacing w:val="-3"/>
              </w:rPr>
              <w:t>Проведение наземных и скважинных геофизических работ</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77ECE0" w14:textId="77777777" w:rsidR="00F62089" w:rsidRDefault="00A04328">
            <w:pPr>
              <w:spacing w:after="0"/>
              <w:ind w:left="-57" w:right="-57"/>
              <w:jc w:val="center"/>
            </w:pPr>
            <w:r>
              <w:rPr>
                <w:b/>
              </w:rPr>
              <w:t>474</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C72BA3" w14:textId="77777777" w:rsidR="00F62089" w:rsidRDefault="00A04328">
            <w:pPr>
              <w:spacing w:after="0"/>
              <w:jc w:val="center"/>
            </w:pPr>
            <w:r>
              <w:t>236</w:t>
            </w:r>
          </w:p>
        </w:tc>
        <w:tc>
          <w:tcPr>
            <w:tcW w:w="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E1D306" w14:textId="77777777" w:rsidR="00F62089" w:rsidRDefault="00A04328">
            <w:pPr>
              <w:spacing w:after="0"/>
              <w:jc w:val="center"/>
            </w:pPr>
            <w:r>
              <w:rPr>
                <w:b/>
              </w:rPr>
              <w:t>474</w:t>
            </w:r>
          </w:p>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69599C" w14:textId="77777777" w:rsidR="00F62089" w:rsidRDefault="00A04328">
            <w:pPr>
              <w:spacing w:after="0"/>
              <w:jc w:val="center"/>
            </w:pPr>
            <w:r>
              <w:t>216</w:t>
            </w: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9F73A3" w14:textId="77777777" w:rsidR="00F62089" w:rsidRDefault="00A04328">
            <w:pPr>
              <w:spacing w:after="0"/>
              <w:jc w:val="center"/>
            </w:pPr>
            <w:r>
              <w:t>20</w:t>
            </w: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241660" w14:textId="77777777" w:rsidR="00F62089" w:rsidRDefault="00A04328">
            <w:pPr>
              <w:spacing w:after="0"/>
              <w:jc w:val="center"/>
            </w:pPr>
            <w:r>
              <w:t>Х</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7B1267" w14:textId="77777777" w:rsidR="00F62089" w:rsidRDefault="00A04328">
            <w:pPr>
              <w:spacing w:after="0"/>
              <w:jc w:val="center"/>
            </w:pPr>
            <w:r>
              <w:t>**</w:t>
            </w: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7DD5BB" w14:textId="77777777" w:rsidR="00F62089" w:rsidRDefault="00A04328">
            <w:pPr>
              <w:spacing w:after="0"/>
              <w:jc w:val="center"/>
            </w:pPr>
            <w:r>
              <w:rPr>
                <w:b/>
              </w:rPr>
              <w:t>252</w:t>
            </w: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D3862" w14:textId="77777777" w:rsidR="00F62089" w:rsidRDefault="00A04328">
            <w:pPr>
              <w:spacing w:after="0"/>
              <w:jc w:val="center"/>
            </w:pPr>
            <w:r>
              <w:rPr>
                <w:b/>
              </w:rPr>
              <w:t>-</w:t>
            </w:r>
          </w:p>
        </w:tc>
      </w:tr>
      <w:tr w:rsidR="00F62089" w14:paraId="15CC3AD7" w14:textId="77777777">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EA4294" w14:textId="77777777" w:rsidR="00F62089" w:rsidRDefault="00A04328">
            <w:pPr>
              <w:spacing w:after="0"/>
              <w:ind w:left="-113" w:right="-113"/>
              <w:jc w:val="center"/>
            </w:pPr>
            <w:r>
              <w:rPr>
                <w:spacing w:val="-6"/>
              </w:rPr>
              <w:t>ПК2.1-ПК2.3</w:t>
            </w:r>
          </w:p>
          <w:p w14:paraId="710918C1" w14:textId="77777777" w:rsidR="00F62089" w:rsidRDefault="00A04328">
            <w:pPr>
              <w:spacing w:after="0"/>
              <w:ind w:left="-113" w:right="-113"/>
              <w:jc w:val="center"/>
            </w:pPr>
            <w:r>
              <w:rPr>
                <w:spacing w:val="-6"/>
              </w:rPr>
              <w:t>ОК01-ОК09</w:t>
            </w: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07A106" w14:textId="59600EAF" w:rsidR="00F62089" w:rsidRDefault="00A04328">
            <w:pPr>
              <w:spacing w:after="0"/>
            </w:pPr>
            <w:r>
              <w:rPr>
                <w:b/>
              </w:rPr>
              <w:t>Раздел 1.</w:t>
            </w:r>
            <w:r w:rsidR="007D0AFD">
              <w:rPr>
                <w:b/>
              </w:rPr>
              <w:t xml:space="preserve"> </w:t>
            </w:r>
            <w:r>
              <w:rPr>
                <w:b/>
                <w:spacing w:val="-12"/>
              </w:rPr>
              <w:t xml:space="preserve"> </w:t>
            </w:r>
            <w:r>
              <w:rPr>
                <w:b/>
              </w:rPr>
              <w:t>Проведение наземных геофизических работ</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B90EDE" w14:textId="77777777" w:rsidR="00F62089" w:rsidRDefault="00A04328">
            <w:pPr>
              <w:spacing w:after="0"/>
              <w:jc w:val="center"/>
            </w:pPr>
            <w:r>
              <w:rPr>
                <w:b/>
              </w:rPr>
              <w:t>142</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7C0A28" w14:textId="77777777" w:rsidR="00F62089" w:rsidRDefault="00A04328">
            <w:pPr>
              <w:spacing w:after="0"/>
              <w:jc w:val="center"/>
            </w:pPr>
            <w:r>
              <w:t>72</w:t>
            </w:r>
          </w:p>
        </w:tc>
        <w:tc>
          <w:tcPr>
            <w:tcW w:w="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9E5A26" w14:textId="77777777" w:rsidR="00F62089" w:rsidRDefault="00A04328">
            <w:pPr>
              <w:spacing w:after="0"/>
              <w:jc w:val="center"/>
            </w:pPr>
            <w:r>
              <w:rPr>
                <w:b/>
              </w:rPr>
              <w:t>142</w:t>
            </w:r>
          </w:p>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F557CA" w14:textId="77777777" w:rsidR="00F62089" w:rsidRDefault="00A04328">
            <w:pPr>
              <w:spacing w:after="0"/>
              <w:jc w:val="center"/>
            </w:pPr>
            <w:r>
              <w:t>72</w:t>
            </w: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35E77A" w14:textId="77777777" w:rsidR="00F62089" w:rsidRDefault="00F62089">
            <w:pPr>
              <w:spacing w:after="0"/>
              <w:jc w:val="center"/>
            </w:pP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FE2057" w14:textId="77777777" w:rsidR="00F62089" w:rsidRDefault="00F62089">
            <w:pPr>
              <w:spacing w:after="0"/>
              <w:jc w:val="center"/>
            </w:pP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2B8E88" w14:textId="77777777" w:rsidR="00F62089" w:rsidRDefault="00F62089">
            <w:pPr>
              <w:spacing w:after="0"/>
              <w:jc w:val="center"/>
            </w:pP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07EAF3" w14:textId="77777777" w:rsidR="00F62089" w:rsidRDefault="00F62089">
            <w:pPr>
              <w:spacing w:after="0"/>
              <w:jc w:val="center"/>
              <w:rPr>
                <w:b/>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D2333" w14:textId="77777777" w:rsidR="00F62089" w:rsidRDefault="00F62089">
            <w:pPr>
              <w:spacing w:after="0"/>
              <w:jc w:val="center"/>
              <w:rPr>
                <w:b/>
              </w:rPr>
            </w:pPr>
          </w:p>
        </w:tc>
      </w:tr>
      <w:tr w:rsidR="00F62089" w14:paraId="36239D17" w14:textId="77777777">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FA1662" w14:textId="77777777" w:rsidR="00F62089" w:rsidRDefault="00A04328">
            <w:pPr>
              <w:spacing w:after="0"/>
              <w:ind w:left="-113" w:right="-113"/>
              <w:jc w:val="center"/>
            </w:pPr>
            <w:r>
              <w:rPr>
                <w:spacing w:val="-6"/>
              </w:rPr>
              <w:t>ПК2.1-ПК2.3</w:t>
            </w:r>
          </w:p>
          <w:p w14:paraId="533983FE" w14:textId="77777777" w:rsidR="00F62089" w:rsidRDefault="00A04328">
            <w:pPr>
              <w:spacing w:after="0"/>
              <w:ind w:left="-113" w:right="-113"/>
              <w:jc w:val="center"/>
            </w:pPr>
            <w:r>
              <w:rPr>
                <w:spacing w:val="-6"/>
              </w:rPr>
              <w:t>ОК01-ОК09</w:t>
            </w: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8991AC" w14:textId="77777777" w:rsidR="00F62089" w:rsidRDefault="00A04328">
            <w:pPr>
              <w:spacing w:after="0"/>
            </w:pPr>
            <w:r>
              <w:rPr>
                <w:b/>
              </w:rPr>
              <w:t>Раздел 2. Проведение сейсморазведочных работ</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A64AA1" w14:textId="77777777" w:rsidR="00F62089" w:rsidRDefault="00A04328">
            <w:pPr>
              <w:spacing w:after="0"/>
              <w:jc w:val="center"/>
            </w:pPr>
            <w:r>
              <w:rPr>
                <w:b/>
              </w:rPr>
              <w:t>150</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89BF7B" w14:textId="77777777" w:rsidR="00F62089" w:rsidRDefault="00A04328">
            <w:pPr>
              <w:spacing w:after="0"/>
              <w:jc w:val="center"/>
            </w:pPr>
            <w:r>
              <w:t>72</w:t>
            </w:r>
          </w:p>
        </w:tc>
        <w:tc>
          <w:tcPr>
            <w:tcW w:w="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83A5FA" w14:textId="77777777" w:rsidR="00F62089" w:rsidRDefault="00A04328">
            <w:pPr>
              <w:spacing w:after="0"/>
              <w:jc w:val="center"/>
            </w:pPr>
            <w:r>
              <w:rPr>
                <w:b/>
              </w:rPr>
              <w:t>150</w:t>
            </w:r>
          </w:p>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834EEB" w14:textId="77777777" w:rsidR="00F62089" w:rsidRDefault="00A04328">
            <w:pPr>
              <w:spacing w:after="0"/>
              <w:jc w:val="center"/>
            </w:pPr>
            <w:r>
              <w:t>72</w:t>
            </w: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778B2D" w14:textId="77777777" w:rsidR="00F62089" w:rsidRDefault="00F62089">
            <w:pPr>
              <w:spacing w:after="0"/>
              <w:jc w:val="center"/>
            </w:pP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231636" w14:textId="77777777" w:rsidR="00F62089" w:rsidRDefault="00F62089">
            <w:pPr>
              <w:spacing w:after="0"/>
              <w:jc w:val="center"/>
            </w:pP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17FFCB" w14:textId="77777777" w:rsidR="00F62089" w:rsidRDefault="00F62089">
            <w:pPr>
              <w:spacing w:after="0"/>
              <w:jc w:val="center"/>
            </w:pP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BCD0FC" w14:textId="77777777" w:rsidR="00F62089" w:rsidRDefault="00F62089">
            <w:pPr>
              <w:spacing w:after="0"/>
              <w:jc w:val="center"/>
              <w:rPr>
                <w:b/>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A1CE7" w14:textId="77777777" w:rsidR="00F62089" w:rsidRDefault="00F62089">
            <w:pPr>
              <w:spacing w:after="0"/>
              <w:jc w:val="center"/>
              <w:rPr>
                <w:b/>
              </w:rPr>
            </w:pPr>
          </w:p>
        </w:tc>
      </w:tr>
      <w:tr w:rsidR="00F62089" w14:paraId="6C3F2001" w14:textId="77777777">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4E46A9" w14:textId="77777777" w:rsidR="00F62089" w:rsidRDefault="00A04328">
            <w:pPr>
              <w:spacing w:after="0"/>
              <w:ind w:left="-113" w:right="-113"/>
              <w:jc w:val="center"/>
            </w:pPr>
            <w:r>
              <w:rPr>
                <w:spacing w:val="-6"/>
              </w:rPr>
              <w:t>ПК2.1-ПК2.3</w:t>
            </w:r>
          </w:p>
          <w:p w14:paraId="48F989ED" w14:textId="77777777" w:rsidR="00F62089" w:rsidRDefault="00A04328">
            <w:pPr>
              <w:spacing w:after="0"/>
              <w:ind w:left="-113" w:right="-113"/>
              <w:jc w:val="center"/>
            </w:pPr>
            <w:r>
              <w:rPr>
                <w:spacing w:val="-6"/>
              </w:rPr>
              <w:t>ОК01-ОК09</w:t>
            </w: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2D1C58" w14:textId="77777777" w:rsidR="00F62089" w:rsidRDefault="00A04328">
            <w:pPr>
              <w:spacing w:after="0"/>
            </w:pPr>
            <w:r>
              <w:rPr>
                <w:b/>
              </w:rPr>
              <w:t>Раздел 3. Проведение геофизических исследований в скважинах</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A52E3D" w14:textId="77777777" w:rsidR="00F62089" w:rsidRDefault="00A04328">
            <w:pPr>
              <w:spacing w:after="0"/>
              <w:jc w:val="center"/>
            </w:pPr>
            <w:r>
              <w:rPr>
                <w:b/>
              </w:rPr>
              <w:t>162</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EBC4F0" w14:textId="77777777" w:rsidR="00F62089" w:rsidRDefault="00A04328">
            <w:pPr>
              <w:spacing w:after="0"/>
              <w:jc w:val="center"/>
            </w:pPr>
            <w:r>
              <w:t>72</w:t>
            </w:r>
          </w:p>
        </w:tc>
        <w:tc>
          <w:tcPr>
            <w:tcW w:w="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EED872" w14:textId="77777777" w:rsidR="00F62089" w:rsidRDefault="00A04328">
            <w:pPr>
              <w:spacing w:after="0"/>
              <w:jc w:val="center"/>
            </w:pPr>
            <w:r>
              <w:rPr>
                <w:b/>
              </w:rPr>
              <w:t>162</w:t>
            </w:r>
          </w:p>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F25C2A" w14:textId="77777777" w:rsidR="00F62089" w:rsidRDefault="00A04328">
            <w:pPr>
              <w:spacing w:after="0"/>
              <w:jc w:val="center"/>
            </w:pPr>
            <w:r>
              <w:t>72</w:t>
            </w: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C68D6E" w14:textId="77777777" w:rsidR="00F62089" w:rsidRDefault="00F62089">
            <w:pPr>
              <w:spacing w:after="0"/>
              <w:jc w:val="center"/>
            </w:pP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2C6417" w14:textId="77777777" w:rsidR="00F62089" w:rsidRDefault="00F62089">
            <w:pPr>
              <w:spacing w:after="0"/>
              <w:jc w:val="center"/>
            </w:pP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08A9DD" w14:textId="77777777" w:rsidR="00F62089" w:rsidRDefault="00F62089">
            <w:pPr>
              <w:spacing w:after="0"/>
              <w:jc w:val="center"/>
            </w:pP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694A9F" w14:textId="77777777" w:rsidR="00F62089" w:rsidRDefault="00F62089">
            <w:pPr>
              <w:spacing w:after="0"/>
              <w:jc w:val="center"/>
              <w:rPr>
                <w:b/>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663D" w14:textId="77777777" w:rsidR="00F62089" w:rsidRDefault="00F62089">
            <w:pPr>
              <w:spacing w:after="0"/>
              <w:jc w:val="center"/>
              <w:rPr>
                <w:b/>
              </w:rPr>
            </w:pPr>
          </w:p>
        </w:tc>
      </w:tr>
      <w:tr w:rsidR="00F62089" w14:paraId="693248F8" w14:textId="77777777">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BBAB4B" w14:textId="77777777" w:rsidR="00F62089" w:rsidRDefault="00A04328">
            <w:pPr>
              <w:spacing w:after="0"/>
              <w:ind w:left="-113" w:right="-113"/>
              <w:jc w:val="center"/>
            </w:pPr>
            <w:r>
              <w:rPr>
                <w:spacing w:val="-6"/>
              </w:rPr>
              <w:t>ПК2.1-ПК2.3</w:t>
            </w:r>
          </w:p>
          <w:p w14:paraId="56A7297F" w14:textId="77777777" w:rsidR="00F62089" w:rsidRDefault="00A04328">
            <w:pPr>
              <w:spacing w:after="0"/>
              <w:ind w:left="-113" w:right="-113"/>
              <w:jc w:val="center"/>
            </w:pPr>
            <w:r>
              <w:rPr>
                <w:spacing w:val="-6"/>
              </w:rPr>
              <w:lastRenderedPageBreak/>
              <w:t>ОК01-ОК09</w:t>
            </w: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EFD164" w14:textId="18DFFF94" w:rsidR="00F62089" w:rsidRDefault="00A04328">
            <w:pPr>
              <w:spacing w:after="0"/>
            </w:pPr>
            <w:r>
              <w:lastRenderedPageBreak/>
              <w:t xml:space="preserve">Учебная практика, часов (распределяется по разделам или </w:t>
            </w:r>
            <w:r>
              <w:lastRenderedPageBreak/>
              <w:t>концентрированная определяется при формировании рабочей программы)</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40C484" w14:textId="77777777" w:rsidR="00F62089" w:rsidRDefault="00A04328">
            <w:pPr>
              <w:spacing w:after="0"/>
              <w:jc w:val="center"/>
            </w:pPr>
            <w:r>
              <w:rPr>
                <w:b/>
              </w:rPr>
              <w:lastRenderedPageBreak/>
              <w:t>252</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BFD7F8" w14:textId="77777777" w:rsidR="00F62089" w:rsidRDefault="00A04328">
            <w:pPr>
              <w:spacing w:after="0"/>
              <w:jc w:val="center"/>
            </w:pPr>
            <w:r>
              <w:t>252</w:t>
            </w:r>
          </w:p>
        </w:tc>
        <w:tc>
          <w:tcPr>
            <w:tcW w:w="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CCFAAB" w14:textId="77777777" w:rsidR="00F62089" w:rsidRDefault="00F62089">
            <w:pPr>
              <w:spacing w:after="0"/>
              <w:jc w:val="center"/>
              <w:rPr>
                <w:b/>
              </w:rPr>
            </w:pPr>
          </w:p>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B94717" w14:textId="77777777" w:rsidR="00F62089" w:rsidRDefault="00F62089">
            <w:pPr>
              <w:spacing w:after="0"/>
              <w:jc w:val="center"/>
              <w:rPr>
                <w:b/>
              </w:rPr>
            </w:pP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E91672" w14:textId="77777777" w:rsidR="00F62089" w:rsidRDefault="00F62089">
            <w:pPr>
              <w:spacing w:after="0"/>
              <w:jc w:val="center"/>
            </w:pP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0EEC21" w14:textId="77777777" w:rsidR="00F62089" w:rsidRDefault="00F62089">
            <w:pPr>
              <w:spacing w:after="0"/>
              <w:jc w:val="center"/>
            </w:pP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858A39" w14:textId="77777777" w:rsidR="00F62089" w:rsidRDefault="00F62089">
            <w:pPr>
              <w:spacing w:after="0"/>
              <w:jc w:val="center"/>
            </w:pP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149D8E" w14:textId="77777777" w:rsidR="00F62089" w:rsidRDefault="00A04328">
            <w:pPr>
              <w:spacing w:after="0"/>
              <w:jc w:val="center"/>
            </w:pPr>
            <w:r>
              <w:rPr>
                <w:b/>
              </w:rPr>
              <w:t>252</w:t>
            </w: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CF2FB" w14:textId="77777777" w:rsidR="00F62089" w:rsidRDefault="00F62089">
            <w:pPr>
              <w:spacing w:after="0"/>
              <w:jc w:val="center"/>
              <w:rPr>
                <w:b/>
              </w:rPr>
            </w:pPr>
          </w:p>
        </w:tc>
      </w:tr>
      <w:tr w:rsidR="00F62089" w14:paraId="4479E000" w14:textId="77777777">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263E5D" w14:textId="77777777" w:rsidR="00F62089" w:rsidRDefault="00F62089">
            <w:pPr>
              <w:spacing w:after="0"/>
              <w:rPr>
                <w:b/>
                <w:i/>
                <w:sz w:val="20"/>
              </w:rPr>
            </w:pP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3361AE" w14:textId="77777777" w:rsidR="00F62089" w:rsidRDefault="00A04328">
            <w:pPr>
              <w:spacing w:after="0"/>
            </w:pPr>
            <w:r>
              <w:t>Промежуточная аттестация</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373FA1" w14:textId="77777777" w:rsidR="00F62089" w:rsidRDefault="00F62089">
            <w:pPr>
              <w:spacing w:after="0"/>
              <w:jc w:val="center"/>
              <w:rPr>
                <w:b/>
              </w:rPr>
            </w:pPr>
          </w:p>
        </w:tc>
        <w:tc>
          <w:tcPr>
            <w:tcW w:w="897"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2B90E126" w14:textId="77777777" w:rsidR="00F62089" w:rsidRDefault="00A04328">
            <w:pPr>
              <w:spacing w:after="0"/>
              <w:jc w:val="center"/>
            </w:pPr>
            <w:r>
              <w:rPr>
                <w:i/>
              </w:rPr>
              <w:t>Х</w:t>
            </w:r>
          </w:p>
        </w:tc>
        <w:tc>
          <w:tcPr>
            <w:tcW w:w="700"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701A4A97" w14:textId="77777777" w:rsidR="00F62089" w:rsidRDefault="00F62089">
            <w:pPr>
              <w:spacing w:after="0"/>
              <w:jc w:val="center"/>
              <w:rPr>
                <w:i/>
              </w:rPr>
            </w:pPr>
          </w:p>
        </w:tc>
        <w:tc>
          <w:tcPr>
            <w:tcW w:w="1373"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3BAC7040" w14:textId="77777777" w:rsidR="00F62089" w:rsidRDefault="00F62089">
            <w:pPr>
              <w:spacing w:after="0"/>
              <w:jc w:val="center"/>
              <w:rPr>
                <w:i/>
              </w:rPr>
            </w:pPr>
          </w:p>
        </w:tc>
        <w:tc>
          <w:tcPr>
            <w:tcW w:w="4433" w:type="dxa"/>
            <w:gridSpan w:val="4"/>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615B2895" w14:textId="77777777" w:rsidR="00F62089" w:rsidRDefault="00F62089">
            <w:pPr>
              <w:spacing w:after="0"/>
              <w:jc w:val="center"/>
              <w:rPr>
                <w:i/>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0B419" w14:textId="77777777" w:rsidR="00F62089" w:rsidRDefault="00F62089">
            <w:pPr>
              <w:spacing w:after="0"/>
              <w:jc w:val="center"/>
              <w:rPr>
                <w:i/>
              </w:rPr>
            </w:pPr>
          </w:p>
        </w:tc>
      </w:tr>
      <w:tr w:rsidR="00F62089" w14:paraId="29B27A88" w14:textId="77777777">
        <w:tc>
          <w:tcPr>
            <w:tcW w:w="12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932D55" w14:textId="77777777" w:rsidR="00F62089" w:rsidRDefault="00F62089">
            <w:pPr>
              <w:spacing w:after="0"/>
              <w:rPr>
                <w:b/>
                <w:i/>
                <w:sz w:val="20"/>
              </w:rPr>
            </w:pPr>
          </w:p>
        </w:tc>
        <w:tc>
          <w:tcPr>
            <w:tcW w:w="40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3EBFD7" w14:textId="77777777" w:rsidR="00F62089" w:rsidRDefault="00A04328">
            <w:pPr>
              <w:spacing w:after="0"/>
            </w:pPr>
            <w:r>
              <w:rPr>
                <w:b/>
                <w:i/>
              </w:rPr>
              <w:t>Всего:</w:t>
            </w:r>
          </w:p>
        </w:tc>
        <w:tc>
          <w:tcPr>
            <w:tcW w:w="6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526A29" w14:textId="77777777" w:rsidR="00F62089" w:rsidRDefault="00A04328">
            <w:pPr>
              <w:spacing w:after="0"/>
              <w:jc w:val="center"/>
            </w:pPr>
            <w:r>
              <w:rPr>
                <w:b/>
                <w:i/>
              </w:rPr>
              <w:t>726</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BF4C36" w14:textId="77777777" w:rsidR="00F62089" w:rsidRDefault="00A04328">
            <w:pPr>
              <w:spacing w:after="0"/>
              <w:jc w:val="center"/>
            </w:pPr>
            <w:r>
              <w:rPr>
                <w:b/>
                <w:i/>
              </w:rPr>
              <w:t>488</w:t>
            </w:r>
          </w:p>
        </w:tc>
        <w:tc>
          <w:tcPr>
            <w:tcW w:w="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DB789F" w14:textId="77777777" w:rsidR="00F62089" w:rsidRDefault="00A04328">
            <w:pPr>
              <w:spacing w:after="0"/>
              <w:jc w:val="center"/>
            </w:pPr>
            <w:r>
              <w:rPr>
                <w:b/>
                <w:i/>
              </w:rPr>
              <w:t>454</w:t>
            </w:r>
          </w:p>
        </w:tc>
        <w:tc>
          <w:tcPr>
            <w:tcW w:w="13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AF7721" w14:textId="77777777" w:rsidR="00F62089" w:rsidRDefault="00A04328">
            <w:pPr>
              <w:spacing w:after="0"/>
              <w:jc w:val="center"/>
            </w:pPr>
            <w:r>
              <w:rPr>
                <w:b/>
                <w:i/>
              </w:rPr>
              <w:t>216</w:t>
            </w:r>
          </w:p>
        </w:tc>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7A0121" w14:textId="77777777" w:rsidR="00F62089" w:rsidRDefault="00A04328">
            <w:pPr>
              <w:spacing w:after="0"/>
              <w:jc w:val="center"/>
            </w:pPr>
            <w:r>
              <w:rPr>
                <w:b/>
                <w:i/>
              </w:rPr>
              <w:t>20</w:t>
            </w:r>
          </w:p>
        </w:tc>
        <w:tc>
          <w:tcPr>
            <w:tcW w:w="16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8A4E84" w14:textId="77777777" w:rsidR="00F62089" w:rsidRDefault="00A04328">
            <w:pPr>
              <w:spacing w:after="0"/>
              <w:jc w:val="center"/>
            </w:pPr>
            <w:r>
              <w:rPr>
                <w:b/>
                <w:i/>
              </w:rPr>
              <w:t>Х</w:t>
            </w:r>
          </w:p>
        </w:tc>
        <w:tc>
          <w:tcPr>
            <w:tcW w:w="8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F2FDC9" w14:textId="77777777" w:rsidR="00F62089" w:rsidRDefault="00A04328">
            <w:pPr>
              <w:spacing w:after="0"/>
              <w:jc w:val="center"/>
            </w:pPr>
            <w:r>
              <w:rPr>
                <w:b/>
                <w:i/>
              </w:rPr>
              <w:t>**</w:t>
            </w:r>
          </w:p>
        </w:tc>
        <w:tc>
          <w:tcPr>
            <w:tcW w:w="8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FEEE13" w14:textId="77777777" w:rsidR="00F62089" w:rsidRDefault="00A04328">
            <w:pPr>
              <w:spacing w:after="0"/>
              <w:jc w:val="center"/>
            </w:pPr>
            <w:r>
              <w:rPr>
                <w:b/>
                <w:i/>
              </w:rPr>
              <w:t>252</w:t>
            </w: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011A9" w14:textId="77777777" w:rsidR="00F62089" w:rsidRDefault="00A04328">
            <w:pPr>
              <w:spacing w:after="0"/>
              <w:jc w:val="center"/>
            </w:pPr>
            <w:r>
              <w:rPr>
                <w:b/>
                <w:i/>
              </w:rPr>
              <w:t>-</w:t>
            </w:r>
          </w:p>
        </w:tc>
      </w:tr>
    </w:tbl>
    <w:p w14:paraId="66D1B899" w14:textId="77777777" w:rsidR="00F62089" w:rsidRPr="00F3602B" w:rsidRDefault="00A04328">
      <w:pPr>
        <w:pageBreakBefore/>
        <w:spacing w:after="0"/>
        <w:ind w:left="851"/>
        <w:rPr>
          <w:szCs w:val="22"/>
        </w:rPr>
      </w:pPr>
      <w:r w:rsidRPr="00F3602B">
        <w:rPr>
          <w:szCs w:val="22"/>
        </w:rPr>
        <w:lastRenderedPageBreak/>
        <w:t>2.2. Тематический план и содержание профессионального модуля (ПМ)</w:t>
      </w:r>
    </w:p>
    <w:tbl>
      <w:tblPr>
        <w:tblpPr w:leftFromText="180" w:rightFromText="180" w:vertAnchor="text" w:tblpX="-5" w:tblpY="1"/>
        <w:tblOverlap w:val="never"/>
        <w:tblW w:w="14712" w:type="dxa"/>
        <w:tblLayout w:type="fixed"/>
        <w:tblLook w:val="04A0" w:firstRow="1" w:lastRow="0" w:firstColumn="1" w:lastColumn="0" w:noHBand="0" w:noVBand="1"/>
      </w:tblPr>
      <w:tblGrid>
        <w:gridCol w:w="2405"/>
        <w:gridCol w:w="10348"/>
        <w:gridCol w:w="1959"/>
      </w:tblGrid>
      <w:tr w:rsidR="00F62089" w:rsidRPr="00F3602B" w14:paraId="5EF7BAA4" w14:textId="77777777" w:rsidTr="003E2412">
        <w:trPr>
          <w:trHeight w:val="20"/>
        </w:trPr>
        <w:tc>
          <w:tcPr>
            <w:tcW w:w="24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A3B9F3" w14:textId="77777777" w:rsidR="00F62089" w:rsidRPr="00F3602B" w:rsidRDefault="00A04328" w:rsidP="007D0AFD">
            <w:pPr>
              <w:spacing w:after="0" w:line="240" w:lineRule="auto"/>
              <w:ind w:left="-57" w:right="-57"/>
              <w:jc w:val="center"/>
              <w:rPr>
                <w:szCs w:val="22"/>
              </w:rPr>
            </w:pPr>
            <w:r w:rsidRPr="00F3602B">
              <w:rPr>
                <w:b/>
                <w:szCs w:val="22"/>
              </w:rPr>
              <w:t>Наименование разделов и тем профессионального модуля (ПМ), междисциплинарных курсов (МДК)</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215621" w14:textId="77777777" w:rsidR="00F62089" w:rsidRPr="00F3602B" w:rsidRDefault="00A04328" w:rsidP="007D0AFD">
            <w:pPr>
              <w:spacing w:after="0" w:line="240" w:lineRule="auto"/>
              <w:jc w:val="center"/>
              <w:rPr>
                <w:szCs w:val="22"/>
              </w:rPr>
            </w:pPr>
            <w:r w:rsidRPr="00F3602B">
              <w:rPr>
                <w:b/>
                <w:szCs w:val="22"/>
              </w:rPr>
              <w:t>Содержание учебного материала,</w:t>
            </w:r>
          </w:p>
          <w:p w14:paraId="73F1E1F6" w14:textId="77777777" w:rsidR="00F62089" w:rsidRPr="00F3602B" w:rsidRDefault="00A04328" w:rsidP="007D0AFD">
            <w:pPr>
              <w:spacing w:after="0" w:line="240" w:lineRule="auto"/>
              <w:jc w:val="center"/>
              <w:rPr>
                <w:szCs w:val="22"/>
              </w:rPr>
            </w:pPr>
            <w:r w:rsidRPr="00F3602B">
              <w:rPr>
                <w:b/>
                <w:szCs w:val="22"/>
              </w:rPr>
              <w:t xml:space="preserve">лабораторные работы и практические занятия, самостоятельная учебная работа обучающихся, курсовая работа (проект)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6A07E" w14:textId="31E2359E" w:rsidR="00F62089" w:rsidRPr="00F3602B" w:rsidRDefault="00A04328" w:rsidP="007D0AFD">
            <w:pPr>
              <w:spacing w:after="0" w:line="240" w:lineRule="auto"/>
              <w:ind w:left="-57" w:right="-57"/>
              <w:jc w:val="center"/>
              <w:rPr>
                <w:szCs w:val="22"/>
              </w:rPr>
            </w:pPr>
            <w:r w:rsidRPr="00F3602B">
              <w:rPr>
                <w:b/>
                <w:szCs w:val="22"/>
              </w:rPr>
              <w:t>Объем, ак</w:t>
            </w:r>
            <w:r w:rsidR="00CD2D50">
              <w:rPr>
                <w:b/>
                <w:szCs w:val="22"/>
              </w:rPr>
              <w:t>ад</w:t>
            </w:r>
            <w:r w:rsidRPr="00F3602B">
              <w:rPr>
                <w:b/>
                <w:szCs w:val="22"/>
              </w:rPr>
              <w:t>. ч / в том числе в форме практической подготовки, ак</w:t>
            </w:r>
            <w:r w:rsidR="00CD2D50">
              <w:rPr>
                <w:b/>
                <w:szCs w:val="22"/>
              </w:rPr>
              <w:t>ад</w:t>
            </w:r>
            <w:r w:rsidRPr="00F3602B">
              <w:rPr>
                <w:b/>
                <w:szCs w:val="22"/>
              </w:rPr>
              <w:t>. ч</w:t>
            </w:r>
          </w:p>
        </w:tc>
      </w:tr>
      <w:tr w:rsidR="00F62089" w:rsidRPr="00F3602B" w14:paraId="77B89A83" w14:textId="77777777" w:rsidTr="003E2412">
        <w:trPr>
          <w:trHeight w:val="20"/>
        </w:trPr>
        <w:tc>
          <w:tcPr>
            <w:tcW w:w="24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C0209C" w14:textId="77777777" w:rsidR="00F62089" w:rsidRPr="00F3602B" w:rsidRDefault="00A04328" w:rsidP="007D0AFD">
            <w:pPr>
              <w:spacing w:after="0"/>
              <w:jc w:val="center"/>
              <w:rPr>
                <w:szCs w:val="22"/>
              </w:rPr>
            </w:pPr>
            <w:r w:rsidRPr="00F3602B">
              <w:rPr>
                <w:b/>
                <w:szCs w:val="22"/>
              </w:rPr>
              <w:t>1</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AFE440" w14:textId="77777777" w:rsidR="00F62089" w:rsidRPr="00F3602B" w:rsidRDefault="00A04328" w:rsidP="007D0AFD">
            <w:pPr>
              <w:spacing w:after="0"/>
              <w:jc w:val="center"/>
              <w:rPr>
                <w:szCs w:val="22"/>
              </w:rPr>
            </w:pPr>
            <w:r w:rsidRPr="00F3602B">
              <w:rPr>
                <w:b/>
                <w:szCs w:val="22"/>
              </w:rPr>
              <w:t>2</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45474" w14:textId="77777777" w:rsidR="00F62089" w:rsidRPr="00F3602B" w:rsidRDefault="00A04328" w:rsidP="007D0AFD">
            <w:pPr>
              <w:spacing w:after="0"/>
              <w:jc w:val="center"/>
              <w:rPr>
                <w:szCs w:val="22"/>
              </w:rPr>
            </w:pPr>
            <w:r w:rsidRPr="00F3602B">
              <w:rPr>
                <w:b/>
                <w:szCs w:val="22"/>
              </w:rPr>
              <w:t>3</w:t>
            </w:r>
          </w:p>
        </w:tc>
      </w:tr>
      <w:tr w:rsidR="00F62089" w:rsidRPr="00F3602B" w14:paraId="119F2DDD"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0C9286" w14:textId="77777777" w:rsidR="00F62089" w:rsidRPr="00F3602B" w:rsidRDefault="00A04328" w:rsidP="007D0AFD">
            <w:pPr>
              <w:spacing w:after="0"/>
              <w:ind w:left="-57" w:right="-57"/>
              <w:rPr>
                <w:szCs w:val="22"/>
              </w:rPr>
            </w:pPr>
            <w:r w:rsidRPr="00F3602B">
              <w:rPr>
                <w:b/>
                <w:szCs w:val="22"/>
              </w:rPr>
              <w:t>МДК 02.01. Аппаратура геофизических методов поисков и разведки месторождений полезных ископаемых</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DC6C3" w14:textId="77777777" w:rsidR="00F62089" w:rsidRPr="00F3602B" w:rsidRDefault="00A04328" w:rsidP="007D0AFD">
            <w:pPr>
              <w:spacing w:after="0"/>
              <w:ind w:left="-57" w:right="-57"/>
              <w:jc w:val="center"/>
              <w:rPr>
                <w:szCs w:val="22"/>
              </w:rPr>
            </w:pPr>
            <w:r w:rsidRPr="00F3602B">
              <w:rPr>
                <w:b/>
                <w:i/>
                <w:szCs w:val="22"/>
              </w:rPr>
              <w:t>474/236</w:t>
            </w:r>
          </w:p>
        </w:tc>
      </w:tr>
      <w:tr w:rsidR="00F62089" w:rsidRPr="00F3602B" w14:paraId="25973527"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AF44B0" w14:textId="51039519" w:rsidR="00F62089" w:rsidRPr="00F3602B" w:rsidRDefault="00A04328" w:rsidP="007D0AFD">
            <w:pPr>
              <w:spacing w:after="0"/>
              <w:ind w:left="-57" w:right="-57"/>
              <w:rPr>
                <w:szCs w:val="22"/>
              </w:rPr>
            </w:pPr>
            <w:r w:rsidRPr="00F3602B">
              <w:rPr>
                <w:b/>
                <w:szCs w:val="22"/>
              </w:rPr>
              <w:t>Раздел 1.</w:t>
            </w:r>
            <w:r w:rsidR="007D0AFD">
              <w:rPr>
                <w:b/>
                <w:szCs w:val="22"/>
              </w:rPr>
              <w:t xml:space="preserve"> </w:t>
            </w:r>
            <w:r w:rsidRPr="00F3602B">
              <w:rPr>
                <w:b/>
                <w:spacing w:val="-12"/>
                <w:szCs w:val="22"/>
              </w:rPr>
              <w:t xml:space="preserve"> </w:t>
            </w:r>
            <w:r w:rsidRPr="00F3602B">
              <w:rPr>
                <w:b/>
                <w:szCs w:val="22"/>
              </w:rPr>
              <w:t>Проведение наземных геофизических работ</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ADFC4" w14:textId="77777777" w:rsidR="00F62089" w:rsidRPr="00F3602B" w:rsidRDefault="00A04328" w:rsidP="007D0AFD">
            <w:pPr>
              <w:spacing w:after="0"/>
              <w:ind w:left="-57" w:right="-57"/>
              <w:jc w:val="center"/>
              <w:rPr>
                <w:szCs w:val="22"/>
              </w:rPr>
            </w:pPr>
            <w:r w:rsidRPr="00F3602B">
              <w:rPr>
                <w:b/>
                <w:i/>
                <w:szCs w:val="22"/>
              </w:rPr>
              <w:t xml:space="preserve">142/72 </w:t>
            </w:r>
          </w:p>
        </w:tc>
      </w:tr>
      <w:tr w:rsidR="00F62089" w:rsidRPr="00F3602B" w14:paraId="503093CC"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DECF91" w14:textId="77777777" w:rsidR="00F62089" w:rsidRPr="00F3602B" w:rsidRDefault="00A04328" w:rsidP="007D0AFD">
            <w:pPr>
              <w:spacing w:after="0"/>
              <w:ind w:left="-57" w:right="-57"/>
              <w:rPr>
                <w:szCs w:val="22"/>
              </w:rPr>
            </w:pPr>
            <w:r w:rsidRPr="00F3602B">
              <w:rPr>
                <w:b/>
                <w:szCs w:val="22"/>
              </w:rPr>
              <w:t>Тема 1.1</w:t>
            </w:r>
          </w:p>
          <w:p w14:paraId="62CDC291" w14:textId="77777777" w:rsidR="00F62089" w:rsidRPr="00F3602B" w:rsidRDefault="00A04328" w:rsidP="007D0AFD">
            <w:pPr>
              <w:spacing w:after="0"/>
              <w:ind w:left="-57" w:right="-57"/>
              <w:rPr>
                <w:szCs w:val="22"/>
              </w:rPr>
            </w:pPr>
            <w:r w:rsidRPr="00F3602B">
              <w:rPr>
                <w:b/>
                <w:szCs w:val="22"/>
              </w:rPr>
              <w:t>Магниторазведка</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AE2D2A" w14:textId="77777777" w:rsidR="00F62089" w:rsidRPr="00F3602B" w:rsidRDefault="00A04328" w:rsidP="007D0AFD">
            <w:pPr>
              <w:spacing w:after="0"/>
              <w:ind w:left="-57" w:right="-57"/>
              <w:rPr>
                <w:szCs w:val="22"/>
              </w:rPr>
            </w:pPr>
            <w:r w:rsidRPr="00F3602B">
              <w:rPr>
                <w:b/>
                <w:szCs w:val="22"/>
              </w:rPr>
              <w:t xml:space="preserve">Содержание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75ABB" w14:textId="77777777" w:rsidR="00F62089" w:rsidRPr="00F3602B" w:rsidRDefault="00A04328" w:rsidP="007D0AFD">
            <w:pPr>
              <w:spacing w:after="0"/>
              <w:ind w:left="-57" w:right="-57"/>
              <w:jc w:val="center"/>
              <w:rPr>
                <w:szCs w:val="22"/>
              </w:rPr>
            </w:pPr>
            <w:r w:rsidRPr="00F3602B">
              <w:rPr>
                <w:b/>
                <w:i/>
                <w:szCs w:val="22"/>
              </w:rPr>
              <w:t>44/22</w:t>
            </w:r>
          </w:p>
        </w:tc>
      </w:tr>
      <w:tr w:rsidR="00F62089" w:rsidRPr="00F3602B" w14:paraId="761068C0"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A2C71B"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BD5A61" w14:textId="77777777" w:rsidR="00F62089" w:rsidRPr="00F3602B" w:rsidRDefault="00A04328" w:rsidP="007D0AFD">
            <w:pPr>
              <w:tabs>
                <w:tab w:val="left" w:pos="708"/>
              </w:tabs>
              <w:spacing w:after="0"/>
              <w:ind w:left="-57" w:right="-57"/>
              <w:jc w:val="both"/>
              <w:rPr>
                <w:szCs w:val="22"/>
              </w:rPr>
            </w:pPr>
            <w:r w:rsidRPr="00F3602B">
              <w:rPr>
                <w:b/>
                <w:szCs w:val="22"/>
              </w:rPr>
              <w:t>1.1. Теоретические основы магнитной разведки. Решаемые геологические задачи.</w:t>
            </w:r>
          </w:p>
          <w:p w14:paraId="204139F2" w14:textId="77777777" w:rsidR="00F62089" w:rsidRPr="00F3602B" w:rsidRDefault="00A04328" w:rsidP="007D0AFD">
            <w:pPr>
              <w:tabs>
                <w:tab w:val="left" w:pos="708"/>
              </w:tabs>
              <w:spacing w:after="0"/>
              <w:ind w:left="-57" w:right="-57"/>
              <w:jc w:val="both"/>
              <w:rPr>
                <w:szCs w:val="22"/>
              </w:rPr>
            </w:pPr>
            <w:r w:rsidRPr="00F3602B">
              <w:rPr>
                <w:szCs w:val="22"/>
              </w:rPr>
              <w:t xml:space="preserve">Сущность магнитной разведки. Магнитное поле земли. Основные параметры, характеризующие магнитное поле земли. </w:t>
            </w:r>
          </w:p>
          <w:p w14:paraId="0158B250" w14:textId="77777777" w:rsidR="00F62089" w:rsidRPr="00F3602B" w:rsidRDefault="00A04328" w:rsidP="007D0AFD">
            <w:pPr>
              <w:tabs>
                <w:tab w:val="left" w:pos="708"/>
              </w:tabs>
              <w:spacing w:after="0"/>
              <w:ind w:left="-57" w:right="-57"/>
              <w:jc w:val="both"/>
              <w:rPr>
                <w:szCs w:val="22"/>
              </w:rPr>
            </w:pPr>
            <w:r w:rsidRPr="00F3602B">
              <w:rPr>
                <w:szCs w:val="22"/>
              </w:rPr>
              <w:t>Магнитные свойства горных пород и руд. Элементы геомагнитного поля. Нормальное магнитное поле. Вариации геомагнитного поля. Способы учета вариаций. Аномалия геомагнитного поля. Разновидности магниторазведочных съемок, в зависимости от масштаба и решаемых геологических задач. Оценка качества съемки. Наземная пешеходная магниторазведочная съёмка. Назначение и способы создания опорной сети. Введение поправок в результаты магнитометрических наблюдений. Вычисление аномальных значений поля.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D5FC9" w14:textId="77777777" w:rsidR="00F62089" w:rsidRPr="00F3602B" w:rsidRDefault="00A04328" w:rsidP="007D0AFD">
            <w:pPr>
              <w:spacing w:after="0"/>
              <w:ind w:left="-57" w:right="-57"/>
              <w:jc w:val="center"/>
              <w:rPr>
                <w:szCs w:val="22"/>
              </w:rPr>
            </w:pPr>
            <w:r w:rsidRPr="00F3602B">
              <w:rPr>
                <w:b/>
                <w:i/>
                <w:szCs w:val="22"/>
              </w:rPr>
              <w:t>22</w:t>
            </w:r>
          </w:p>
        </w:tc>
      </w:tr>
      <w:tr w:rsidR="00F62089" w:rsidRPr="00F3602B" w14:paraId="0D87391C"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8F8509"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EF8AB5" w14:textId="77777777" w:rsidR="00F62089" w:rsidRPr="00F3602B" w:rsidRDefault="00A04328" w:rsidP="007D0AFD">
            <w:pPr>
              <w:spacing w:after="0"/>
              <w:ind w:left="-57" w:right="-57"/>
              <w:jc w:val="both"/>
              <w:rPr>
                <w:szCs w:val="22"/>
              </w:rPr>
            </w:pPr>
            <w:r w:rsidRPr="00F3602B">
              <w:rPr>
                <w:b/>
                <w:szCs w:val="22"/>
              </w:rPr>
              <w:t>В том числе практических занятий и лабораторных работ</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8EC8B" w14:textId="77777777" w:rsidR="00F62089" w:rsidRPr="00F3602B" w:rsidRDefault="00A04328" w:rsidP="007D0AFD">
            <w:pPr>
              <w:spacing w:after="0"/>
              <w:ind w:right="-57"/>
              <w:jc w:val="center"/>
              <w:rPr>
                <w:szCs w:val="22"/>
              </w:rPr>
            </w:pPr>
            <w:r w:rsidRPr="00F3602B">
              <w:rPr>
                <w:b/>
                <w:i/>
                <w:szCs w:val="22"/>
              </w:rPr>
              <w:t>22</w:t>
            </w:r>
          </w:p>
        </w:tc>
      </w:tr>
      <w:tr w:rsidR="00F62089" w:rsidRPr="00F3602B" w14:paraId="3331C129"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A6ABE2"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1CC63B" w14:textId="77777777" w:rsidR="00F62089" w:rsidRPr="00F3602B" w:rsidRDefault="00A04328" w:rsidP="007D0AFD">
            <w:pPr>
              <w:tabs>
                <w:tab w:val="left" w:pos="708"/>
              </w:tabs>
              <w:spacing w:after="0"/>
              <w:ind w:left="-57" w:right="-57"/>
              <w:rPr>
                <w:szCs w:val="22"/>
              </w:rPr>
            </w:pPr>
            <w:r w:rsidRPr="00F3602B">
              <w:rPr>
                <w:szCs w:val="22"/>
              </w:rPr>
              <w:t>Расчет нормального магнитного поля Земли. Определение формы магнитной аномалии.</w:t>
            </w:r>
          </w:p>
          <w:p w14:paraId="1AEDAA11" w14:textId="77777777" w:rsidR="00F62089" w:rsidRPr="00F3602B" w:rsidRDefault="00A04328" w:rsidP="007D0AFD">
            <w:pPr>
              <w:tabs>
                <w:tab w:val="left" w:pos="708"/>
              </w:tabs>
              <w:spacing w:after="0"/>
              <w:ind w:left="-57" w:right="-57"/>
              <w:rPr>
                <w:szCs w:val="22"/>
              </w:rPr>
            </w:pPr>
            <w:r w:rsidRPr="00F3602B">
              <w:rPr>
                <w:szCs w:val="22"/>
              </w:rPr>
              <w:t>Камеральная обработка магниторазведочных исследований.</w:t>
            </w:r>
          </w:p>
          <w:p w14:paraId="2AA1FF8E" w14:textId="77777777" w:rsidR="00F62089" w:rsidRPr="00F3602B" w:rsidRDefault="00A04328" w:rsidP="007D0AFD">
            <w:pPr>
              <w:tabs>
                <w:tab w:val="left" w:pos="708"/>
              </w:tabs>
              <w:spacing w:after="0"/>
              <w:ind w:left="-57" w:right="-57"/>
              <w:rPr>
                <w:szCs w:val="22"/>
              </w:rPr>
            </w:pPr>
            <w:r w:rsidRPr="00F3602B">
              <w:rPr>
                <w:szCs w:val="22"/>
              </w:rPr>
              <w:t>Построение карты-графиков изменения аномалий магнитного поля по профилям.</w:t>
            </w:r>
          </w:p>
          <w:p w14:paraId="23D5B8F7" w14:textId="77777777" w:rsidR="00F62089" w:rsidRPr="00F3602B" w:rsidRDefault="00A04328" w:rsidP="007D0AFD">
            <w:pPr>
              <w:tabs>
                <w:tab w:val="left" w:pos="708"/>
              </w:tabs>
              <w:spacing w:after="0"/>
              <w:ind w:left="-57" w:right="-57"/>
              <w:rPr>
                <w:szCs w:val="22"/>
              </w:rPr>
            </w:pPr>
            <w:r w:rsidRPr="00F3602B">
              <w:rPr>
                <w:szCs w:val="22"/>
              </w:rPr>
              <w:t>Интерпретация результатов магниторазведочных исследований по способу Пятницкого.</w:t>
            </w:r>
          </w:p>
          <w:p w14:paraId="59258F0E" w14:textId="77777777" w:rsidR="00F62089" w:rsidRPr="00F3602B" w:rsidRDefault="00A04328" w:rsidP="007D0AFD">
            <w:pPr>
              <w:tabs>
                <w:tab w:val="left" w:pos="708"/>
              </w:tabs>
              <w:spacing w:after="0"/>
              <w:ind w:left="-57" w:right="-57"/>
              <w:rPr>
                <w:szCs w:val="22"/>
              </w:rPr>
            </w:pPr>
            <w:r w:rsidRPr="00F3602B">
              <w:rPr>
                <w:szCs w:val="22"/>
              </w:rPr>
              <w:t>Построение карты изодинам и карт графиков ∆Z (∆T).</w:t>
            </w:r>
          </w:p>
          <w:p w14:paraId="10EDF630" w14:textId="77777777" w:rsidR="00F62089" w:rsidRPr="00F3602B" w:rsidRDefault="00A04328" w:rsidP="007D0AFD">
            <w:pPr>
              <w:tabs>
                <w:tab w:val="left" w:pos="708"/>
              </w:tabs>
              <w:spacing w:after="0"/>
              <w:ind w:left="-57" w:right="-57"/>
              <w:rPr>
                <w:szCs w:val="22"/>
              </w:rPr>
            </w:pPr>
            <w:r w:rsidRPr="00F3602B">
              <w:rPr>
                <w:szCs w:val="22"/>
              </w:rPr>
              <w:t>Составление технико-экономического обоснования (ТЭО) по карте изодинам.</w:t>
            </w:r>
          </w:p>
          <w:p w14:paraId="140A4AB5" w14:textId="77777777" w:rsidR="00F62089" w:rsidRPr="00F3602B" w:rsidRDefault="00A04328" w:rsidP="007D0AFD">
            <w:pPr>
              <w:tabs>
                <w:tab w:val="left" w:pos="708"/>
              </w:tabs>
              <w:spacing w:after="0"/>
              <w:ind w:left="-57" w:right="-57"/>
              <w:rPr>
                <w:szCs w:val="22"/>
              </w:rPr>
            </w:pPr>
            <w:r w:rsidRPr="00F3602B">
              <w:rPr>
                <w:szCs w:val="22"/>
              </w:rPr>
              <w:t>Выбор методики и техники магнитной съёмки. Учет вариаций при магнитной съемке.</w:t>
            </w:r>
          </w:p>
          <w:p w14:paraId="69E0CF3A" w14:textId="77777777" w:rsidR="00F62089" w:rsidRPr="00F3602B" w:rsidRDefault="00A04328" w:rsidP="007D0AFD">
            <w:pPr>
              <w:spacing w:after="0"/>
              <w:ind w:left="-57" w:right="-57"/>
              <w:rPr>
                <w:szCs w:val="22"/>
              </w:rPr>
            </w:pPr>
            <w:r w:rsidRPr="00F3602B">
              <w:rPr>
                <w:szCs w:val="22"/>
              </w:rPr>
              <w:t>Определение элементов залегания крутопадающей дайки по данным магниторазведки.</w:t>
            </w:r>
          </w:p>
          <w:p w14:paraId="707ADD3A" w14:textId="77777777" w:rsidR="00F62089" w:rsidRPr="00F3602B" w:rsidRDefault="00A04328" w:rsidP="007D0AFD">
            <w:pPr>
              <w:tabs>
                <w:tab w:val="left" w:pos="708"/>
              </w:tabs>
              <w:spacing w:after="0"/>
              <w:ind w:left="-57" w:right="-57"/>
              <w:rPr>
                <w:szCs w:val="22"/>
              </w:rPr>
            </w:pPr>
            <w:r w:rsidRPr="00F3602B">
              <w:rPr>
                <w:szCs w:val="22"/>
              </w:rPr>
              <w:t>Камеральная обработка результатов магниторазведочных работ.</w:t>
            </w:r>
          </w:p>
          <w:p w14:paraId="3485EF42" w14:textId="77777777" w:rsidR="00F62089" w:rsidRPr="00F3602B" w:rsidRDefault="00A04328" w:rsidP="007D0AFD">
            <w:pPr>
              <w:tabs>
                <w:tab w:val="left" w:pos="708"/>
              </w:tabs>
              <w:spacing w:after="0"/>
              <w:ind w:left="-57" w:right="-57"/>
              <w:rPr>
                <w:szCs w:val="22"/>
              </w:rPr>
            </w:pPr>
            <w:r w:rsidRPr="00F3602B">
              <w:rPr>
                <w:szCs w:val="22"/>
              </w:rPr>
              <w:t>Качественная интерпретация результатов магниторазведочных работ.</w:t>
            </w:r>
          </w:p>
          <w:p w14:paraId="1138941E" w14:textId="77777777" w:rsidR="00F62089" w:rsidRPr="00F3602B" w:rsidRDefault="00A04328" w:rsidP="007D0AFD">
            <w:pPr>
              <w:tabs>
                <w:tab w:val="left" w:pos="708"/>
              </w:tabs>
              <w:spacing w:after="0"/>
              <w:ind w:left="-57" w:right="-57"/>
              <w:rPr>
                <w:szCs w:val="22"/>
              </w:rPr>
            </w:pPr>
            <w:r w:rsidRPr="00F3602B">
              <w:rPr>
                <w:szCs w:val="22"/>
              </w:rPr>
              <w:t>Решение прямой (обратной) задачи магниторазведки для некоторых тел простейшей формы.</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6EDE8" w14:textId="77777777" w:rsidR="00F62089" w:rsidRPr="00F3602B" w:rsidRDefault="00F62089" w:rsidP="007D0AFD">
            <w:pPr>
              <w:spacing w:after="0"/>
              <w:ind w:left="-57" w:right="-57"/>
              <w:jc w:val="center"/>
              <w:rPr>
                <w:b/>
                <w:i/>
                <w:szCs w:val="22"/>
              </w:rPr>
            </w:pPr>
          </w:p>
        </w:tc>
      </w:tr>
      <w:tr w:rsidR="00F62089" w:rsidRPr="00F3602B" w14:paraId="0076462C"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CC209B" w14:textId="77777777" w:rsidR="00F62089" w:rsidRPr="00F3602B" w:rsidRDefault="00A04328" w:rsidP="007D0AFD">
            <w:pPr>
              <w:spacing w:after="0"/>
              <w:ind w:left="-57" w:right="-57"/>
              <w:rPr>
                <w:szCs w:val="22"/>
              </w:rPr>
            </w:pPr>
            <w:r w:rsidRPr="00F3602B">
              <w:rPr>
                <w:b/>
                <w:szCs w:val="22"/>
              </w:rPr>
              <w:lastRenderedPageBreak/>
              <w:t>Тема 1.2</w:t>
            </w:r>
          </w:p>
          <w:p w14:paraId="300BA490" w14:textId="77777777" w:rsidR="00F62089" w:rsidRPr="00F3602B" w:rsidRDefault="00A04328" w:rsidP="007D0AFD">
            <w:pPr>
              <w:spacing w:after="0"/>
              <w:ind w:left="-57" w:right="-57"/>
              <w:rPr>
                <w:szCs w:val="22"/>
              </w:rPr>
            </w:pPr>
            <w:r w:rsidRPr="00F3602B">
              <w:rPr>
                <w:b/>
                <w:szCs w:val="22"/>
              </w:rPr>
              <w:t>Гравиразведка</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B50260" w14:textId="77777777" w:rsidR="00F62089" w:rsidRPr="00F3602B" w:rsidRDefault="00A04328" w:rsidP="007D0AFD">
            <w:pPr>
              <w:tabs>
                <w:tab w:val="left" w:pos="708"/>
              </w:tabs>
              <w:spacing w:after="0"/>
              <w:ind w:left="-57" w:right="-57"/>
              <w:rPr>
                <w:szCs w:val="22"/>
              </w:rPr>
            </w:pPr>
            <w:r w:rsidRPr="00F3602B">
              <w:rPr>
                <w:b/>
                <w:szCs w:val="22"/>
              </w:rPr>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90374" w14:textId="77777777" w:rsidR="00F62089" w:rsidRPr="00F3602B" w:rsidRDefault="00A04328" w:rsidP="007D0AFD">
            <w:pPr>
              <w:spacing w:after="0"/>
              <w:ind w:left="-57" w:right="-57"/>
              <w:jc w:val="center"/>
              <w:rPr>
                <w:szCs w:val="22"/>
              </w:rPr>
            </w:pPr>
            <w:r w:rsidRPr="00F3602B">
              <w:rPr>
                <w:b/>
                <w:i/>
                <w:szCs w:val="22"/>
              </w:rPr>
              <w:t>28/14</w:t>
            </w:r>
          </w:p>
        </w:tc>
      </w:tr>
      <w:tr w:rsidR="00F62089" w:rsidRPr="00F3602B" w14:paraId="55A2FA71"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6EAEF8"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3B47A6" w14:textId="77777777" w:rsidR="00F62089" w:rsidRPr="00F3602B" w:rsidRDefault="00A04328" w:rsidP="007D0AFD">
            <w:pPr>
              <w:tabs>
                <w:tab w:val="left" w:pos="708"/>
              </w:tabs>
              <w:spacing w:after="0"/>
              <w:ind w:left="-57" w:right="-57"/>
              <w:rPr>
                <w:szCs w:val="22"/>
              </w:rPr>
            </w:pPr>
            <w:r w:rsidRPr="00F3602B">
              <w:rPr>
                <w:b/>
                <w:szCs w:val="22"/>
              </w:rPr>
              <w:t>Теоретические основы гравиразведки. Решаемые геологические задачи.</w:t>
            </w:r>
          </w:p>
          <w:p w14:paraId="3E386B4B" w14:textId="77777777" w:rsidR="00F62089" w:rsidRPr="00F3602B" w:rsidRDefault="00A04328" w:rsidP="007D0AFD">
            <w:pPr>
              <w:tabs>
                <w:tab w:val="left" w:pos="708"/>
              </w:tabs>
              <w:spacing w:after="0"/>
              <w:ind w:left="-57" w:right="-57"/>
              <w:rPr>
                <w:szCs w:val="22"/>
              </w:rPr>
            </w:pPr>
            <w:r w:rsidRPr="00F3602B">
              <w:rPr>
                <w:szCs w:val="22"/>
              </w:rPr>
              <w:t xml:space="preserve">Сущность метода и решаемые задачи. Сила тяжести и потенциал силы тяжести, единицы их измерения. </w:t>
            </w:r>
          </w:p>
          <w:p w14:paraId="1578FABC" w14:textId="77777777" w:rsidR="00F62089" w:rsidRPr="00F3602B" w:rsidRDefault="00A04328" w:rsidP="007D0AFD">
            <w:pPr>
              <w:tabs>
                <w:tab w:val="left" w:pos="708"/>
              </w:tabs>
              <w:spacing w:after="0"/>
              <w:ind w:left="-57" w:right="-57"/>
              <w:rPr>
                <w:szCs w:val="22"/>
              </w:rPr>
            </w:pPr>
            <w:r w:rsidRPr="00F3602B">
              <w:rPr>
                <w:szCs w:val="22"/>
              </w:rPr>
              <w:t xml:space="preserve">Нормальное значение силы тяжести. Явление изостазии. </w:t>
            </w:r>
          </w:p>
          <w:p w14:paraId="5D37B3A5" w14:textId="77777777" w:rsidR="00F62089" w:rsidRPr="00F3602B" w:rsidRDefault="00A04328" w:rsidP="007D0AFD">
            <w:pPr>
              <w:tabs>
                <w:tab w:val="left" w:pos="708"/>
              </w:tabs>
              <w:spacing w:after="0"/>
              <w:ind w:left="-57" w:right="-57"/>
              <w:rPr>
                <w:szCs w:val="22"/>
              </w:rPr>
            </w:pPr>
            <w:r w:rsidRPr="00F3602B">
              <w:rPr>
                <w:szCs w:val="22"/>
              </w:rPr>
              <w:t xml:space="preserve">Редукция силы тяжести, аномалия силы тяжести. </w:t>
            </w:r>
          </w:p>
          <w:p w14:paraId="3CF3A75E" w14:textId="77777777" w:rsidR="00F62089" w:rsidRPr="00F3602B" w:rsidRDefault="00A04328" w:rsidP="007D0AFD">
            <w:pPr>
              <w:tabs>
                <w:tab w:val="left" w:pos="708"/>
              </w:tabs>
              <w:spacing w:after="0"/>
              <w:ind w:left="-57" w:right="-57"/>
              <w:rPr>
                <w:szCs w:val="22"/>
              </w:rPr>
            </w:pPr>
            <w:r w:rsidRPr="00F3602B">
              <w:rPr>
                <w:szCs w:val="22"/>
              </w:rPr>
              <w:t xml:space="preserve">Аномалия силы тяжести. Аномалия Буге, аномалия Прея. </w:t>
            </w:r>
          </w:p>
          <w:p w14:paraId="6A68A699" w14:textId="77777777" w:rsidR="00F62089" w:rsidRPr="00F3602B" w:rsidRDefault="00A04328" w:rsidP="007D0AFD">
            <w:pPr>
              <w:tabs>
                <w:tab w:val="left" w:pos="708"/>
              </w:tabs>
              <w:spacing w:after="0"/>
              <w:ind w:left="-57" w:right="-57"/>
              <w:rPr>
                <w:szCs w:val="22"/>
              </w:rPr>
            </w:pPr>
            <w:r w:rsidRPr="00F3602B">
              <w:rPr>
                <w:szCs w:val="22"/>
              </w:rPr>
              <w:t>Способы изображения Аномалий.</w:t>
            </w:r>
          </w:p>
          <w:p w14:paraId="4BCC3989" w14:textId="77777777" w:rsidR="00F62089" w:rsidRPr="00F3602B" w:rsidRDefault="00A04328" w:rsidP="007D0AFD">
            <w:pPr>
              <w:tabs>
                <w:tab w:val="left" w:pos="708"/>
              </w:tabs>
              <w:spacing w:after="0"/>
              <w:ind w:left="-57" w:right="-57"/>
              <w:rPr>
                <w:szCs w:val="22"/>
              </w:rPr>
            </w:pPr>
            <w:r w:rsidRPr="00F3602B">
              <w:rPr>
                <w:szCs w:val="22"/>
              </w:rPr>
              <w:t xml:space="preserve">Вторые производные силы тяжести, их физический и геометрический смысл. </w:t>
            </w:r>
          </w:p>
          <w:p w14:paraId="74C82391" w14:textId="77777777" w:rsidR="00F62089" w:rsidRPr="00F3602B" w:rsidRDefault="00A04328" w:rsidP="007D0AFD">
            <w:pPr>
              <w:tabs>
                <w:tab w:val="left" w:pos="708"/>
              </w:tabs>
              <w:spacing w:after="0"/>
              <w:ind w:left="-57" w:right="-57"/>
              <w:rPr>
                <w:szCs w:val="22"/>
              </w:rPr>
            </w:pPr>
            <w:r w:rsidRPr="00F3602B">
              <w:rPr>
                <w:szCs w:val="22"/>
              </w:rPr>
              <w:t>Способы измерения вторых производных потенциала гравитационного поля.</w:t>
            </w:r>
          </w:p>
          <w:p w14:paraId="3D0979F9" w14:textId="77777777" w:rsidR="00F62089" w:rsidRPr="00F3602B" w:rsidRDefault="00A04328" w:rsidP="007D0AFD">
            <w:pPr>
              <w:tabs>
                <w:tab w:val="left" w:pos="708"/>
              </w:tabs>
              <w:spacing w:after="0"/>
              <w:ind w:left="-57" w:right="-57"/>
              <w:rPr>
                <w:szCs w:val="22"/>
              </w:rPr>
            </w:pPr>
            <w:r w:rsidRPr="00F3602B">
              <w:rPr>
                <w:szCs w:val="22"/>
              </w:rPr>
              <w:t xml:space="preserve">Виды гравиметрической съёмки. Опорная и рядовая сеть. </w:t>
            </w:r>
          </w:p>
          <w:p w14:paraId="2F990885" w14:textId="77777777" w:rsidR="00F62089" w:rsidRPr="00F3602B" w:rsidRDefault="00A04328" w:rsidP="007D0AFD">
            <w:pPr>
              <w:tabs>
                <w:tab w:val="left" w:pos="708"/>
              </w:tabs>
              <w:spacing w:after="0"/>
              <w:ind w:left="-57" w:right="-57"/>
              <w:rPr>
                <w:szCs w:val="22"/>
              </w:rPr>
            </w:pPr>
            <w:r w:rsidRPr="00F3602B">
              <w:rPr>
                <w:szCs w:val="22"/>
              </w:rPr>
              <w:t>Морские гравиметрические исследования.</w:t>
            </w:r>
          </w:p>
          <w:p w14:paraId="1CE89F99" w14:textId="77777777" w:rsidR="00F62089" w:rsidRPr="00F3602B" w:rsidRDefault="00A04328" w:rsidP="007D0AFD">
            <w:pPr>
              <w:spacing w:after="0"/>
              <w:ind w:left="-57" w:right="-57"/>
              <w:rPr>
                <w:szCs w:val="22"/>
              </w:rPr>
            </w:pPr>
            <w:r w:rsidRPr="00F3602B">
              <w:rPr>
                <w:szCs w:val="22"/>
              </w:rPr>
              <w:t>Контроль качества работ. Камеральная обработка гравиметровых данных. Качественная и количественная интерпретация результатов гравиметровой съёмки. Гравитационные поля тел правильной формы.</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F7CC9" w14:textId="77777777" w:rsidR="00F62089" w:rsidRPr="00F3602B" w:rsidRDefault="00A04328" w:rsidP="007D0AFD">
            <w:pPr>
              <w:spacing w:after="0"/>
              <w:ind w:left="-57" w:right="-57"/>
              <w:jc w:val="center"/>
              <w:rPr>
                <w:szCs w:val="22"/>
              </w:rPr>
            </w:pPr>
            <w:r w:rsidRPr="00F3602B">
              <w:rPr>
                <w:b/>
                <w:i/>
                <w:szCs w:val="22"/>
              </w:rPr>
              <w:t>14</w:t>
            </w:r>
          </w:p>
        </w:tc>
      </w:tr>
      <w:tr w:rsidR="00F62089" w:rsidRPr="00F3602B" w14:paraId="318ADA18"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6EAF91"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524ACE" w14:textId="77777777" w:rsidR="00F62089" w:rsidRPr="00F3602B" w:rsidRDefault="00A04328" w:rsidP="007D0AFD">
            <w:pPr>
              <w:spacing w:after="0"/>
              <w:ind w:left="-57" w:right="-57"/>
              <w:rPr>
                <w:szCs w:val="22"/>
              </w:rPr>
            </w:pPr>
            <w:r w:rsidRPr="00F3602B">
              <w:rPr>
                <w:b/>
                <w:szCs w:val="22"/>
              </w:rPr>
              <w:t>В том числе практических занятий и лабораторных работ</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CA7B6" w14:textId="77777777" w:rsidR="00F62089" w:rsidRPr="00F3602B" w:rsidRDefault="00A04328" w:rsidP="007D0AFD">
            <w:pPr>
              <w:spacing w:after="0"/>
              <w:ind w:left="-57" w:right="-57"/>
              <w:jc w:val="center"/>
              <w:rPr>
                <w:szCs w:val="22"/>
              </w:rPr>
            </w:pPr>
            <w:r w:rsidRPr="00F3602B">
              <w:rPr>
                <w:b/>
                <w:i/>
                <w:szCs w:val="22"/>
              </w:rPr>
              <w:t>14</w:t>
            </w:r>
          </w:p>
        </w:tc>
      </w:tr>
      <w:tr w:rsidR="00F62089" w:rsidRPr="00F3602B" w14:paraId="7CF2B914"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DD908E"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FF5626" w14:textId="77777777" w:rsidR="00F62089" w:rsidRPr="00F3602B" w:rsidRDefault="00A04328" w:rsidP="007D0AFD">
            <w:pPr>
              <w:tabs>
                <w:tab w:val="left" w:pos="708"/>
              </w:tabs>
              <w:spacing w:after="0"/>
              <w:ind w:left="-57" w:right="-57"/>
              <w:rPr>
                <w:szCs w:val="22"/>
              </w:rPr>
            </w:pPr>
            <w:r w:rsidRPr="00F3602B">
              <w:rPr>
                <w:szCs w:val="22"/>
              </w:rPr>
              <w:t>Расчет опорной сети способом узлов.</w:t>
            </w:r>
          </w:p>
          <w:p w14:paraId="1A98E359" w14:textId="77777777" w:rsidR="00F62089" w:rsidRPr="00F3602B" w:rsidRDefault="00A04328" w:rsidP="007D0AFD">
            <w:pPr>
              <w:tabs>
                <w:tab w:val="left" w:pos="708"/>
              </w:tabs>
              <w:spacing w:after="0"/>
              <w:ind w:left="-57" w:right="-57"/>
              <w:rPr>
                <w:szCs w:val="22"/>
              </w:rPr>
            </w:pPr>
            <w:r w:rsidRPr="00F3602B">
              <w:rPr>
                <w:szCs w:val="22"/>
              </w:rPr>
              <w:t>Камеральная обработка гравиметровых данных.</w:t>
            </w:r>
          </w:p>
          <w:p w14:paraId="76568467" w14:textId="77777777" w:rsidR="00F62089" w:rsidRPr="00F3602B" w:rsidRDefault="00A04328" w:rsidP="007D0AFD">
            <w:pPr>
              <w:tabs>
                <w:tab w:val="left" w:pos="708"/>
              </w:tabs>
              <w:spacing w:after="0"/>
              <w:ind w:left="-57" w:right="-57"/>
              <w:rPr>
                <w:szCs w:val="22"/>
              </w:rPr>
            </w:pPr>
            <w:r w:rsidRPr="00F3602B">
              <w:rPr>
                <w:szCs w:val="22"/>
              </w:rPr>
              <w:t>Построение карты-графиков изменения аномалий Буге по профилям. Построение карты изоаномал Буге.</w:t>
            </w:r>
          </w:p>
          <w:p w14:paraId="702250A9" w14:textId="77777777" w:rsidR="00F62089" w:rsidRPr="00F3602B" w:rsidRDefault="00A04328" w:rsidP="007D0AFD">
            <w:pPr>
              <w:tabs>
                <w:tab w:val="left" w:pos="708"/>
              </w:tabs>
              <w:spacing w:after="0"/>
              <w:ind w:left="-57" w:right="-57"/>
              <w:rPr>
                <w:szCs w:val="22"/>
              </w:rPr>
            </w:pPr>
            <w:r w:rsidRPr="00F3602B">
              <w:rPr>
                <w:szCs w:val="22"/>
              </w:rPr>
              <w:t>Составление технико-экономического обоснования (ТЭО) по карте изоаномал Буге.</w:t>
            </w:r>
          </w:p>
          <w:p w14:paraId="6F7D5D4D" w14:textId="77777777" w:rsidR="00F62089" w:rsidRPr="00F3602B" w:rsidRDefault="00A04328" w:rsidP="007D0AFD">
            <w:pPr>
              <w:tabs>
                <w:tab w:val="left" w:pos="708"/>
              </w:tabs>
              <w:spacing w:after="0"/>
              <w:ind w:left="-57" w:right="-57"/>
              <w:rPr>
                <w:szCs w:val="22"/>
              </w:rPr>
            </w:pPr>
            <w:r w:rsidRPr="00F3602B">
              <w:rPr>
                <w:szCs w:val="22"/>
              </w:rPr>
              <w:t>Качественная интерпретация результатов гравиметровой съёмки по карте изоаномал Буге.</w:t>
            </w:r>
          </w:p>
          <w:p w14:paraId="37714131" w14:textId="77777777" w:rsidR="00F62089" w:rsidRPr="00F3602B" w:rsidRDefault="00A04328" w:rsidP="007D0AFD">
            <w:pPr>
              <w:tabs>
                <w:tab w:val="left" w:pos="708"/>
              </w:tabs>
              <w:spacing w:after="0"/>
              <w:ind w:left="-57" w:right="-57"/>
              <w:rPr>
                <w:szCs w:val="22"/>
              </w:rPr>
            </w:pPr>
            <w:r w:rsidRPr="00F3602B">
              <w:rPr>
                <w:szCs w:val="22"/>
              </w:rPr>
              <w:t>Решение прямой и обратной задачи гравиразведки для некоторых тел простейшей формы.</w:t>
            </w:r>
          </w:p>
          <w:p w14:paraId="0EDED623" w14:textId="77777777" w:rsidR="00F62089" w:rsidRPr="00F3602B" w:rsidRDefault="00A04328" w:rsidP="007D0AFD">
            <w:pPr>
              <w:tabs>
                <w:tab w:val="left" w:pos="708"/>
              </w:tabs>
              <w:spacing w:after="0"/>
              <w:ind w:left="-57" w:right="-57"/>
              <w:rPr>
                <w:szCs w:val="22"/>
              </w:rPr>
            </w:pPr>
            <w:r w:rsidRPr="00F3602B">
              <w:rPr>
                <w:szCs w:val="22"/>
              </w:rPr>
              <w:t>Особенности методики проведения аэрогравиметровой съемки. Решаемые геологические задачи</w:t>
            </w:r>
          </w:p>
          <w:p w14:paraId="15C9AE52" w14:textId="77777777" w:rsidR="00F62089" w:rsidRPr="00F3602B" w:rsidRDefault="00A04328" w:rsidP="007D0AFD">
            <w:pPr>
              <w:spacing w:after="0"/>
              <w:ind w:left="-57" w:right="-57"/>
              <w:rPr>
                <w:szCs w:val="22"/>
              </w:rPr>
            </w:pPr>
            <w:r w:rsidRPr="00F3602B">
              <w:rPr>
                <w:szCs w:val="22"/>
              </w:rPr>
              <w:t>Методика проведения морской гравиметровой съемки. Решаемые геологические задачи.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13CB4" w14:textId="77777777" w:rsidR="00F62089" w:rsidRPr="00F3602B" w:rsidRDefault="00A04328" w:rsidP="007D0AFD">
            <w:pPr>
              <w:spacing w:after="0"/>
              <w:ind w:left="-57" w:right="-57"/>
              <w:jc w:val="center"/>
              <w:rPr>
                <w:szCs w:val="22"/>
              </w:rPr>
            </w:pPr>
            <w:r w:rsidRPr="00F3602B">
              <w:rPr>
                <w:b/>
                <w:i/>
                <w:szCs w:val="22"/>
              </w:rPr>
              <w:t>14</w:t>
            </w:r>
          </w:p>
        </w:tc>
      </w:tr>
      <w:tr w:rsidR="00F62089" w:rsidRPr="00F3602B" w14:paraId="011F2D8E"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B31F7E" w14:textId="77777777" w:rsidR="00F62089" w:rsidRPr="00F3602B" w:rsidRDefault="00A04328" w:rsidP="007D0AFD">
            <w:pPr>
              <w:spacing w:after="0"/>
              <w:ind w:left="-57" w:right="-57"/>
              <w:rPr>
                <w:szCs w:val="22"/>
              </w:rPr>
            </w:pPr>
            <w:r w:rsidRPr="00F3602B">
              <w:rPr>
                <w:b/>
                <w:szCs w:val="22"/>
              </w:rPr>
              <w:t>Тема 1.3</w:t>
            </w:r>
          </w:p>
          <w:p w14:paraId="20CBD58E" w14:textId="77777777" w:rsidR="00F62089" w:rsidRPr="00F3602B" w:rsidRDefault="00A04328" w:rsidP="007D0AFD">
            <w:pPr>
              <w:spacing w:after="0"/>
              <w:ind w:left="-57" w:right="-57"/>
              <w:rPr>
                <w:szCs w:val="22"/>
              </w:rPr>
            </w:pPr>
            <w:r w:rsidRPr="00F3602B">
              <w:rPr>
                <w:b/>
                <w:szCs w:val="22"/>
              </w:rPr>
              <w:t>Электроразведка</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CC6594" w14:textId="77777777" w:rsidR="00F62089" w:rsidRPr="00F3602B" w:rsidRDefault="00A04328" w:rsidP="007D0AFD">
            <w:pPr>
              <w:spacing w:after="0"/>
              <w:ind w:left="-57" w:right="-57"/>
              <w:rPr>
                <w:szCs w:val="22"/>
              </w:rPr>
            </w:pPr>
            <w:r w:rsidRPr="00F3602B">
              <w:rPr>
                <w:b/>
                <w:szCs w:val="22"/>
              </w:rPr>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1B310" w14:textId="77777777" w:rsidR="00F62089" w:rsidRPr="00F3602B" w:rsidRDefault="00A04328" w:rsidP="007D0AFD">
            <w:pPr>
              <w:spacing w:after="0"/>
              <w:ind w:left="-57" w:right="-57"/>
              <w:jc w:val="center"/>
              <w:rPr>
                <w:szCs w:val="22"/>
              </w:rPr>
            </w:pPr>
            <w:r w:rsidRPr="00F3602B">
              <w:rPr>
                <w:b/>
                <w:i/>
                <w:szCs w:val="22"/>
              </w:rPr>
              <w:t>50/26</w:t>
            </w:r>
          </w:p>
        </w:tc>
      </w:tr>
      <w:tr w:rsidR="00F62089" w:rsidRPr="00F3602B" w14:paraId="56674A7F"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2351AA"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00BF9F" w14:textId="77777777" w:rsidR="00F62089" w:rsidRPr="00F3602B" w:rsidRDefault="00A04328" w:rsidP="007D0AFD">
            <w:pPr>
              <w:tabs>
                <w:tab w:val="left" w:pos="708"/>
              </w:tabs>
              <w:spacing w:after="0"/>
              <w:ind w:left="-57" w:right="-57"/>
              <w:rPr>
                <w:szCs w:val="22"/>
              </w:rPr>
            </w:pPr>
            <w:r w:rsidRPr="00F3602B">
              <w:rPr>
                <w:b/>
                <w:szCs w:val="22"/>
              </w:rPr>
              <w:t>Теоретические методы электроразведки. Решаемые геологические задачи.</w:t>
            </w:r>
          </w:p>
          <w:p w14:paraId="09C42C71" w14:textId="77777777" w:rsidR="00F62089" w:rsidRPr="00F3602B" w:rsidRDefault="00A04328" w:rsidP="007D0AFD">
            <w:pPr>
              <w:tabs>
                <w:tab w:val="left" w:pos="708"/>
              </w:tabs>
              <w:spacing w:after="0"/>
              <w:ind w:left="-57" w:right="-57"/>
              <w:rPr>
                <w:szCs w:val="22"/>
              </w:rPr>
            </w:pPr>
            <w:r w:rsidRPr="00F3602B">
              <w:rPr>
                <w:szCs w:val="22"/>
              </w:rPr>
              <w:t>Электрические свойства горных пород. После постоянного электрического тока в Земле. Распространение электромагнитного поля. Естественные переменные электрические поля Земли. Основные методы электроразведки.</w:t>
            </w:r>
          </w:p>
          <w:p w14:paraId="45E995AF" w14:textId="77777777" w:rsidR="00F62089" w:rsidRPr="00F3602B" w:rsidRDefault="00A04328" w:rsidP="007D0AFD">
            <w:pPr>
              <w:tabs>
                <w:tab w:val="left" w:pos="708"/>
              </w:tabs>
              <w:spacing w:after="0"/>
              <w:ind w:left="-57" w:right="-57"/>
              <w:rPr>
                <w:szCs w:val="22"/>
              </w:rPr>
            </w:pPr>
            <w:r w:rsidRPr="00F3602B">
              <w:rPr>
                <w:szCs w:val="22"/>
              </w:rPr>
              <w:lastRenderedPageBreak/>
              <w:t>Электромагнитные свойства горных пород: удельное электрическое сопротивление, электропроводимость, диэлектрическая и магнитная проницаемость, электрохимическая активность, поляризуемость, способы их определения.</w:t>
            </w:r>
          </w:p>
          <w:p w14:paraId="2D2041FA" w14:textId="77777777" w:rsidR="00F62089" w:rsidRPr="00F3602B" w:rsidRDefault="00A04328" w:rsidP="007D0AFD">
            <w:pPr>
              <w:tabs>
                <w:tab w:val="left" w:pos="708"/>
              </w:tabs>
              <w:spacing w:after="0"/>
              <w:ind w:left="-57" w:right="-57"/>
              <w:rPr>
                <w:szCs w:val="22"/>
              </w:rPr>
            </w:pPr>
            <w:r w:rsidRPr="00F3602B">
              <w:rPr>
                <w:szCs w:val="22"/>
              </w:rPr>
              <w:t>Геоэлектрические разрезы. Основные приемы изучения геоэлектрических разрезов.</w:t>
            </w:r>
          </w:p>
          <w:p w14:paraId="498FE0C5" w14:textId="77777777" w:rsidR="00F62089" w:rsidRPr="00F3602B" w:rsidRDefault="00A04328" w:rsidP="007D0AFD">
            <w:pPr>
              <w:tabs>
                <w:tab w:val="left" w:pos="708"/>
              </w:tabs>
              <w:spacing w:after="0"/>
              <w:ind w:left="-57" w:right="-57"/>
              <w:rPr>
                <w:szCs w:val="22"/>
              </w:rPr>
            </w:pPr>
            <w:r w:rsidRPr="00F3602B">
              <w:rPr>
                <w:szCs w:val="22"/>
              </w:rPr>
              <w:t>Прямая и обратная задачи, методы их рения: аналитические численные, физического моделирования.</w:t>
            </w:r>
          </w:p>
          <w:p w14:paraId="2FAED450" w14:textId="77777777" w:rsidR="00F62089" w:rsidRPr="00F3602B" w:rsidRDefault="00A04328" w:rsidP="007D0AFD">
            <w:pPr>
              <w:tabs>
                <w:tab w:val="left" w:pos="708"/>
              </w:tabs>
              <w:spacing w:after="0"/>
              <w:ind w:left="-57" w:right="-57"/>
              <w:rPr>
                <w:szCs w:val="22"/>
              </w:rPr>
            </w:pPr>
            <w:r w:rsidRPr="00F3602B">
              <w:rPr>
                <w:szCs w:val="22"/>
              </w:rPr>
              <w:t>Основные законы и уравнения постоянного электрического поля. Основы теории заземлений. Электрическое поле точечного источника и над включениями объектов простой геометрической формы</w:t>
            </w:r>
          </w:p>
          <w:p w14:paraId="6113C65F" w14:textId="77777777" w:rsidR="00F62089" w:rsidRPr="00F3602B" w:rsidRDefault="00A04328" w:rsidP="007D0AFD">
            <w:pPr>
              <w:tabs>
                <w:tab w:val="left" w:pos="708"/>
              </w:tabs>
              <w:spacing w:after="0"/>
              <w:ind w:left="-57" w:right="-57"/>
              <w:rPr>
                <w:szCs w:val="22"/>
              </w:rPr>
            </w:pPr>
            <w:r w:rsidRPr="00F3602B">
              <w:rPr>
                <w:szCs w:val="22"/>
              </w:rPr>
              <w:t>Вертикальное электрическое зондирование. Методика полевых работ. Типы установок электрического зондирования. Расчет установки. Ориентировка разносов. Оптимальная сеть наблюдений. Помехи и способы их ослабления. Точность измерений. Качественная интерпретация. Основные способы количественной интерпретации (палеточный, машинный, статистический).</w:t>
            </w:r>
          </w:p>
          <w:p w14:paraId="4EAE0506" w14:textId="77777777" w:rsidR="00F62089" w:rsidRPr="00F3602B" w:rsidRDefault="00A04328" w:rsidP="007D0AFD">
            <w:pPr>
              <w:tabs>
                <w:tab w:val="left" w:pos="708"/>
              </w:tabs>
              <w:spacing w:after="0"/>
              <w:ind w:left="-57" w:right="-57"/>
              <w:rPr>
                <w:szCs w:val="22"/>
              </w:rPr>
            </w:pPr>
            <w:r w:rsidRPr="00F3602B">
              <w:rPr>
                <w:szCs w:val="22"/>
              </w:rPr>
              <w:t>Электрическое профилирование. Основные модификации. Геологические и геофизические предпосылки методов ЭП. Выбор размера установки. Выбор аппаратуры и оборудования. Монтажные схемы. Выбор заземлений, проводов, источников тока. Техника работ на профиле. Повторные и контрольные наблюдения. Оценка качества съемки. Камеральная обработка. Области применения методов.</w:t>
            </w:r>
          </w:p>
          <w:p w14:paraId="0503A135" w14:textId="77777777" w:rsidR="00F62089" w:rsidRPr="00F3602B" w:rsidRDefault="00A04328" w:rsidP="007D0AFD">
            <w:pPr>
              <w:tabs>
                <w:tab w:val="left" w:pos="708"/>
              </w:tabs>
              <w:spacing w:after="0"/>
              <w:ind w:left="-57" w:right="-57"/>
              <w:rPr>
                <w:szCs w:val="22"/>
              </w:rPr>
            </w:pPr>
            <w:r w:rsidRPr="00F3602B">
              <w:rPr>
                <w:szCs w:val="22"/>
              </w:rPr>
              <w:t>Метод естественного поля. Основы теории. Методика и техника проведения полевых работ. Обработка и интерпретация полевых наблюдений. Области применения метода.</w:t>
            </w:r>
          </w:p>
          <w:p w14:paraId="774C228D" w14:textId="77777777" w:rsidR="00F62089" w:rsidRPr="00F3602B" w:rsidRDefault="00A04328" w:rsidP="007D0AFD">
            <w:pPr>
              <w:tabs>
                <w:tab w:val="left" w:pos="708"/>
              </w:tabs>
              <w:spacing w:after="0"/>
              <w:ind w:left="-57" w:right="-57"/>
              <w:rPr>
                <w:szCs w:val="22"/>
              </w:rPr>
            </w:pPr>
            <w:r w:rsidRPr="00F3602B">
              <w:rPr>
                <w:szCs w:val="22"/>
              </w:rPr>
              <w:t>Метод вызванной поляризации. Основы теории. Методика и техника полевых работ. Обработка и интерпретация результатов измерений. Области применения метода.</w:t>
            </w:r>
          </w:p>
          <w:p w14:paraId="3ED6732F" w14:textId="77777777" w:rsidR="00F62089" w:rsidRPr="00F3602B" w:rsidRDefault="00A04328" w:rsidP="007D0AFD">
            <w:pPr>
              <w:tabs>
                <w:tab w:val="left" w:pos="708"/>
              </w:tabs>
              <w:spacing w:after="0"/>
              <w:ind w:left="-57" w:right="-57"/>
              <w:rPr>
                <w:szCs w:val="22"/>
              </w:rPr>
            </w:pPr>
            <w:r w:rsidRPr="00F3602B">
              <w:rPr>
                <w:szCs w:val="22"/>
              </w:rPr>
              <w:t>Метод частичного извлечения металлов. Сущность метода. Методика полевых и камеральных работ. Области применения метода. Контактный способ поляризационных работ. Сущность метода. Методики полевых и камеральных работ. Области применения метода.</w:t>
            </w:r>
          </w:p>
          <w:p w14:paraId="440DA492" w14:textId="29D31378" w:rsidR="00F62089" w:rsidRPr="00F3602B" w:rsidRDefault="00A04328" w:rsidP="007D0AFD">
            <w:pPr>
              <w:tabs>
                <w:tab w:val="left" w:pos="708"/>
              </w:tabs>
              <w:spacing w:after="0"/>
              <w:ind w:left="-57" w:right="-57"/>
              <w:rPr>
                <w:szCs w:val="22"/>
              </w:rPr>
            </w:pPr>
            <w:r w:rsidRPr="00F3602B">
              <w:rPr>
                <w:szCs w:val="22"/>
              </w:rPr>
              <w:t xml:space="preserve">Основы теории низкочастотных методов. Классификация низкочастотных методов: индуктивные методы (метод переходных процессов МПП), электромагнитные зондирования (частотные зондированияЧЗ, зондирование становлением поляЗС), магнитотеллурические методы (магнитотеллурическое зондированиеМТЗ). </w:t>
            </w:r>
          </w:p>
          <w:p w14:paraId="5A6F4E5A" w14:textId="77777777" w:rsidR="00F62089" w:rsidRPr="00F3602B" w:rsidRDefault="00A04328" w:rsidP="007D0AFD">
            <w:pPr>
              <w:tabs>
                <w:tab w:val="left" w:pos="708"/>
              </w:tabs>
              <w:spacing w:after="0"/>
              <w:ind w:left="-57" w:right="-57"/>
              <w:rPr>
                <w:szCs w:val="22"/>
              </w:rPr>
            </w:pPr>
            <w:r w:rsidRPr="00F3602B">
              <w:rPr>
                <w:szCs w:val="22"/>
              </w:rPr>
              <w:t>Метод переходных процессов. Сущность метода. Методика и техника работ. Обработка и интерпретация полевых материалов с применением ПЭВМ. Области применения МПП.</w:t>
            </w:r>
          </w:p>
          <w:p w14:paraId="7B1DC050" w14:textId="77777777" w:rsidR="00F62089" w:rsidRPr="00F3602B" w:rsidRDefault="00A04328" w:rsidP="007D0AFD">
            <w:pPr>
              <w:tabs>
                <w:tab w:val="left" w:pos="708"/>
              </w:tabs>
              <w:spacing w:after="0"/>
              <w:ind w:left="-57" w:right="-57"/>
              <w:rPr>
                <w:szCs w:val="22"/>
              </w:rPr>
            </w:pPr>
            <w:r w:rsidRPr="00F3602B">
              <w:rPr>
                <w:szCs w:val="22"/>
              </w:rPr>
              <w:lastRenderedPageBreak/>
              <w:t>Частотное зондирование. Зондирование становлением поля. Сущность методов. Методика и техника полевых работ. Обработка и интерпретация полевых материалов с применением ПЭВМ. Области применения методов.</w:t>
            </w:r>
          </w:p>
          <w:p w14:paraId="3F67B34D" w14:textId="77777777" w:rsidR="00F62089" w:rsidRPr="00F3602B" w:rsidRDefault="00A04328" w:rsidP="007D0AFD">
            <w:pPr>
              <w:tabs>
                <w:tab w:val="left" w:pos="708"/>
              </w:tabs>
              <w:spacing w:after="0"/>
              <w:ind w:left="-57" w:right="-57"/>
              <w:rPr>
                <w:szCs w:val="22"/>
              </w:rPr>
            </w:pPr>
            <w:r w:rsidRPr="00F3602B">
              <w:rPr>
                <w:szCs w:val="22"/>
              </w:rPr>
              <w:t>Магнитотеллурическое зондирование. Сущность метода. Методика и техника полевых работ. Обработка и интерпретация полевых материалов с применением ПЭВМ. Области применения МТЗ.</w:t>
            </w:r>
          </w:p>
          <w:p w14:paraId="08565CBB" w14:textId="77777777" w:rsidR="00F62089" w:rsidRPr="00F3602B" w:rsidRDefault="00A04328" w:rsidP="007D0AFD">
            <w:pPr>
              <w:tabs>
                <w:tab w:val="left" w:pos="708"/>
              </w:tabs>
              <w:spacing w:after="0"/>
              <w:ind w:left="-57" w:right="-57"/>
              <w:rPr>
                <w:szCs w:val="22"/>
              </w:rPr>
            </w:pPr>
            <w:r w:rsidRPr="00F3602B">
              <w:rPr>
                <w:szCs w:val="22"/>
              </w:rPr>
              <w:t>Особенности электромагнитных полей радиоволновых частот. Классификация радиоволновых методов: радиоволновое просвечивание (РП), радиоэлектромагнитное профилирование (РВЗ).</w:t>
            </w:r>
          </w:p>
          <w:p w14:paraId="7430178B" w14:textId="77777777" w:rsidR="00F62089" w:rsidRPr="00F3602B" w:rsidRDefault="00A04328" w:rsidP="007D0AFD">
            <w:pPr>
              <w:tabs>
                <w:tab w:val="left" w:pos="708"/>
              </w:tabs>
              <w:spacing w:after="0"/>
              <w:ind w:left="-57" w:right="-57"/>
              <w:rPr>
                <w:szCs w:val="22"/>
              </w:rPr>
            </w:pPr>
            <w:r w:rsidRPr="00F3602B">
              <w:rPr>
                <w:szCs w:val="22"/>
              </w:rPr>
              <w:t xml:space="preserve">Радиоволновое просвечивание (РП) и радиоволновое зондирование (РЗ). </w:t>
            </w:r>
          </w:p>
          <w:p w14:paraId="740436BD" w14:textId="77777777" w:rsidR="00F62089" w:rsidRPr="00F3602B" w:rsidRDefault="00A04328" w:rsidP="007D0AFD">
            <w:pPr>
              <w:tabs>
                <w:tab w:val="left" w:pos="708"/>
              </w:tabs>
              <w:spacing w:after="0"/>
              <w:ind w:left="-57" w:right="-57"/>
              <w:rPr>
                <w:szCs w:val="22"/>
              </w:rPr>
            </w:pPr>
            <w:r w:rsidRPr="00F3602B">
              <w:rPr>
                <w:szCs w:val="22"/>
              </w:rPr>
              <w:t>Методика и техника полевых работ. Обработка и интерпретация полевых материалов. Области применения РП и РЗ.</w:t>
            </w:r>
          </w:p>
          <w:p w14:paraId="60B4EB9E" w14:textId="77777777" w:rsidR="00F62089" w:rsidRPr="00F3602B" w:rsidRDefault="00A04328" w:rsidP="007D0AFD">
            <w:pPr>
              <w:tabs>
                <w:tab w:val="left" w:pos="708"/>
              </w:tabs>
              <w:spacing w:after="0"/>
              <w:ind w:left="-57" w:right="-57"/>
              <w:rPr>
                <w:szCs w:val="22"/>
              </w:rPr>
            </w:pPr>
            <w:r w:rsidRPr="00F3602B">
              <w:rPr>
                <w:szCs w:val="22"/>
              </w:rPr>
              <w:t xml:space="preserve">Радиоэлектромагнитное профилирование (радиокип). Методика и техника полевых работ. </w:t>
            </w:r>
          </w:p>
          <w:p w14:paraId="17BFE916" w14:textId="77777777" w:rsidR="00F62089" w:rsidRPr="00F3602B" w:rsidRDefault="00A04328" w:rsidP="007D0AFD">
            <w:pPr>
              <w:tabs>
                <w:tab w:val="left" w:pos="708"/>
              </w:tabs>
              <w:spacing w:after="0"/>
              <w:ind w:left="-57" w:right="-57"/>
              <w:rPr>
                <w:szCs w:val="22"/>
              </w:rPr>
            </w:pPr>
            <w:r w:rsidRPr="00F3602B">
              <w:rPr>
                <w:szCs w:val="22"/>
              </w:rPr>
              <w:t xml:space="preserve">Обработка и интерпретация полевых материалов. </w:t>
            </w:r>
          </w:p>
          <w:p w14:paraId="385DBEEB" w14:textId="77777777" w:rsidR="00F62089" w:rsidRPr="00F3602B" w:rsidRDefault="00A04328" w:rsidP="007D0AFD">
            <w:pPr>
              <w:spacing w:after="0"/>
              <w:ind w:left="-57" w:right="-57"/>
              <w:rPr>
                <w:szCs w:val="22"/>
              </w:rPr>
            </w:pPr>
            <w:r w:rsidRPr="00F3602B">
              <w:rPr>
                <w:szCs w:val="22"/>
              </w:rPr>
              <w:t>Области применения радиокип.</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2139C" w14:textId="77777777" w:rsidR="00F62089" w:rsidRPr="00F3602B" w:rsidRDefault="00A04328" w:rsidP="007D0AFD">
            <w:pPr>
              <w:spacing w:after="0"/>
              <w:ind w:left="-57" w:right="-57"/>
              <w:jc w:val="center"/>
              <w:rPr>
                <w:szCs w:val="22"/>
              </w:rPr>
            </w:pPr>
            <w:r w:rsidRPr="00F3602B">
              <w:rPr>
                <w:b/>
                <w:i/>
                <w:szCs w:val="22"/>
              </w:rPr>
              <w:lastRenderedPageBreak/>
              <w:t>24</w:t>
            </w:r>
          </w:p>
        </w:tc>
      </w:tr>
      <w:tr w:rsidR="00F62089" w:rsidRPr="00F3602B" w14:paraId="13272EE6"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A1C9AB"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C295AB" w14:textId="77777777" w:rsidR="00F62089" w:rsidRPr="00F3602B" w:rsidRDefault="00A04328" w:rsidP="007D0AFD">
            <w:pPr>
              <w:tabs>
                <w:tab w:val="left" w:pos="708"/>
              </w:tabs>
              <w:spacing w:after="0"/>
              <w:ind w:left="-57" w:right="-57"/>
              <w:rPr>
                <w:szCs w:val="22"/>
              </w:rPr>
            </w:pPr>
            <w:r w:rsidRPr="00F3602B">
              <w:rPr>
                <w:b/>
                <w:szCs w:val="22"/>
              </w:rPr>
              <w:t>В том числе практических занятий и лабораторных работ</w:t>
            </w:r>
            <w:r w:rsidRPr="00F3602B">
              <w:rPr>
                <w:b/>
                <w:i/>
                <w:szCs w:val="22"/>
              </w:rPr>
              <w:t xml:space="preserve">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46DDA" w14:textId="77777777" w:rsidR="00F62089" w:rsidRPr="00F3602B" w:rsidRDefault="00A04328" w:rsidP="007D0AFD">
            <w:pPr>
              <w:spacing w:after="0"/>
              <w:ind w:left="-57" w:right="-57"/>
              <w:jc w:val="center"/>
              <w:rPr>
                <w:szCs w:val="22"/>
              </w:rPr>
            </w:pPr>
            <w:r w:rsidRPr="00F3602B">
              <w:rPr>
                <w:b/>
                <w:i/>
                <w:szCs w:val="22"/>
              </w:rPr>
              <w:t>26</w:t>
            </w:r>
          </w:p>
        </w:tc>
      </w:tr>
      <w:tr w:rsidR="00F62089" w:rsidRPr="00F3602B" w14:paraId="06865049"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3EDF4E"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09A48D" w14:textId="77777777" w:rsidR="00F62089" w:rsidRPr="00F3602B" w:rsidRDefault="00A04328" w:rsidP="007D0AFD">
            <w:pPr>
              <w:spacing w:after="0"/>
              <w:ind w:left="-57" w:right="-57"/>
              <w:rPr>
                <w:szCs w:val="22"/>
              </w:rPr>
            </w:pPr>
            <w:r w:rsidRPr="00F3602B">
              <w:rPr>
                <w:szCs w:val="22"/>
              </w:rPr>
              <w:t>Построение карт типов кривых ВЭЗ.</w:t>
            </w:r>
          </w:p>
          <w:p w14:paraId="40FAA0AC" w14:textId="77777777" w:rsidR="00F62089" w:rsidRPr="00F3602B" w:rsidRDefault="00A04328" w:rsidP="007D0AFD">
            <w:pPr>
              <w:spacing w:after="0"/>
              <w:ind w:left="-57" w:right="-57"/>
              <w:rPr>
                <w:szCs w:val="22"/>
              </w:rPr>
            </w:pPr>
            <w:r w:rsidRPr="00F3602B">
              <w:rPr>
                <w:szCs w:val="22"/>
              </w:rPr>
              <w:t>Построение карт суммарной продольной проводимости.</w:t>
            </w:r>
          </w:p>
          <w:p w14:paraId="69F2AC17" w14:textId="77777777" w:rsidR="00F62089" w:rsidRPr="00F3602B" w:rsidRDefault="00A04328" w:rsidP="007D0AFD">
            <w:pPr>
              <w:tabs>
                <w:tab w:val="left" w:pos="708"/>
              </w:tabs>
              <w:spacing w:after="0"/>
              <w:ind w:left="-57" w:right="-57"/>
              <w:jc w:val="both"/>
              <w:rPr>
                <w:szCs w:val="22"/>
              </w:rPr>
            </w:pPr>
            <w:r w:rsidRPr="00F3602B">
              <w:rPr>
                <w:szCs w:val="22"/>
              </w:rPr>
              <w:t>Интерпретация двухслойных и трехслойных кривых ВЭЗ.</w:t>
            </w:r>
          </w:p>
          <w:p w14:paraId="1DC0E4BF" w14:textId="77777777" w:rsidR="00F62089" w:rsidRPr="00F3602B" w:rsidRDefault="00A04328" w:rsidP="007D0AFD">
            <w:pPr>
              <w:tabs>
                <w:tab w:val="left" w:pos="708"/>
              </w:tabs>
              <w:spacing w:after="0"/>
              <w:ind w:left="-57" w:right="-57"/>
              <w:jc w:val="both"/>
              <w:rPr>
                <w:szCs w:val="22"/>
              </w:rPr>
            </w:pPr>
            <w:r w:rsidRPr="00F3602B">
              <w:rPr>
                <w:szCs w:val="22"/>
              </w:rPr>
              <w:t xml:space="preserve">Изучение методики профилирования с симметричной установкой с двумя парами питающих электродов (СЭП) AAMNB. </w:t>
            </w:r>
          </w:p>
          <w:p w14:paraId="0C142691" w14:textId="77777777" w:rsidR="00F62089" w:rsidRPr="00F3602B" w:rsidRDefault="00A04328" w:rsidP="007D0AFD">
            <w:pPr>
              <w:tabs>
                <w:tab w:val="left" w:pos="708"/>
              </w:tabs>
              <w:spacing w:after="0"/>
              <w:ind w:left="-57" w:right="-57"/>
              <w:jc w:val="both"/>
              <w:rPr>
                <w:szCs w:val="22"/>
              </w:rPr>
            </w:pPr>
            <w:r w:rsidRPr="00F3602B">
              <w:rPr>
                <w:szCs w:val="22"/>
              </w:rPr>
              <w:t>Построение графиков электропрофилирования.</w:t>
            </w:r>
          </w:p>
          <w:p w14:paraId="7C183E79" w14:textId="77777777" w:rsidR="00F62089" w:rsidRPr="00F3602B" w:rsidRDefault="00A04328" w:rsidP="007D0AFD">
            <w:pPr>
              <w:tabs>
                <w:tab w:val="left" w:pos="708"/>
              </w:tabs>
              <w:spacing w:after="0"/>
              <w:ind w:left="-57" w:right="-57"/>
              <w:rPr>
                <w:szCs w:val="22"/>
              </w:rPr>
            </w:pPr>
            <w:r w:rsidRPr="00F3602B">
              <w:rPr>
                <w:szCs w:val="22"/>
              </w:rPr>
              <w:t>Построение карт-графиков кажущегося удельного сопротивления. Построение карт изоом.</w:t>
            </w:r>
          </w:p>
          <w:p w14:paraId="492191D5" w14:textId="77777777" w:rsidR="00F62089" w:rsidRPr="00F3602B" w:rsidRDefault="00A04328" w:rsidP="007D0AFD">
            <w:pPr>
              <w:pStyle w:val="WW8Num6z7"/>
              <w:tabs>
                <w:tab w:val="left" w:pos="708"/>
              </w:tabs>
              <w:spacing w:line="276" w:lineRule="auto"/>
              <w:ind w:left="-57" w:right="-57"/>
              <w:rPr>
                <w:sz w:val="22"/>
                <w:szCs w:val="22"/>
              </w:rPr>
            </w:pPr>
            <w:r w:rsidRPr="00F3602B">
              <w:rPr>
                <w:sz w:val="22"/>
                <w:szCs w:val="22"/>
              </w:rPr>
              <w:t>Обработка данных полевых наблюдений, полученных при работе способом градиента потенциала.</w:t>
            </w:r>
          </w:p>
          <w:p w14:paraId="27E4652F" w14:textId="77777777" w:rsidR="00F62089" w:rsidRPr="00F3602B" w:rsidRDefault="00A04328" w:rsidP="007D0AFD">
            <w:pPr>
              <w:pStyle w:val="WW8Num6z7"/>
              <w:tabs>
                <w:tab w:val="left" w:pos="708"/>
              </w:tabs>
              <w:spacing w:line="276" w:lineRule="auto"/>
              <w:ind w:left="-57" w:right="-57"/>
              <w:rPr>
                <w:sz w:val="22"/>
                <w:szCs w:val="22"/>
              </w:rPr>
            </w:pPr>
            <w:r w:rsidRPr="00F3602B">
              <w:rPr>
                <w:sz w:val="22"/>
                <w:szCs w:val="22"/>
              </w:rPr>
              <w:t>Геологическое истолкование графических материалов в методе ЕП.</w:t>
            </w:r>
          </w:p>
          <w:p w14:paraId="000A7686" w14:textId="77777777" w:rsidR="00F62089" w:rsidRPr="00F3602B" w:rsidRDefault="00A04328" w:rsidP="007D0AFD">
            <w:pPr>
              <w:tabs>
                <w:tab w:val="left" w:pos="708"/>
              </w:tabs>
              <w:spacing w:after="0"/>
              <w:ind w:left="-57" w:right="-57"/>
              <w:jc w:val="both"/>
              <w:rPr>
                <w:szCs w:val="22"/>
              </w:rPr>
            </w:pPr>
            <w:r w:rsidRPr="00F3602B">
              <w:rPr>
                <w:szCs w:val="22"/>
              </w:rPr>
              <w:t>Изучение порядка монтажа (демонтажа) установок для работы методом ВЭЗ-ВП, методом заряда на переменном токе.</w:t>
            </w:r>
          </w:p>
          <w:p w14:paraId="2C7199DE" w14:textId="77777777" w:rsidR="00F62089" w:rsidRPr="00F3602B" w:rsidRDefault="00A04328" w:rsidP="007D0AFD">
            <w:pPr>
              <w:tabs>
                <w:tab w:val="left" w:pos="708"/>
              </w:tabs>
              <w:spacing w:after="0"/>
              <w:ind w:left="-57" w:right="-57"/>
              <w:jc w:val="both"/>
              <w:rPr>
                <w:szCs w:val="22"/>
              </w:rPr>
            </w:pPr>
            <w:r w:rsidRPr="00F3602B">
              <w:rPr>
                <w:szCs w:val="22"/>
              </w:rPr>
              <w:t>Интерпретация кривых ВЭЗ по продольной проводимости(S).</w:t>
            </w:r>
          </w:p>
          <w:p w14:paraId="1D28B36B" w14:textId="77777777" w:rsidR="00F62089" w:rsidRPr="00F3602B" w:rsidRDefault="00A04328" w:rsidP="007D0AFD">
            <w:pPr>
              <w:tabs>
                <w:tab w:val="left" w:pos="708"/>
              </w:tabs>
              <w:spacing w:after="0"/>
              <w:ind w:left="-57" w:right="-57"/>
              <w:jc w:val="both"/>
              <w:rPr>
                <w:szCs w:val="22"/>
              </w:rPr>
            </w:pPr>
            <w:r w:rsidRPr="00F3602B">
              <w:rPr>
                <w:szCs w:val="22"/>
              </w:rPr>
              <w:t>Изучение методики полевых работ методом ВЭЗ с большими разносами.</w:t>
            </w:r>
          </w:p>
          <w:p w14:paraId="3D77C1D9" w14:textId="77777777" w:rsidR="00F62089" w:rsidRPr="00F3602B" w:rsidRDefault="00A04328" w:rsidP="007D0AFD">
            <w:pPr>
              <w:tabs>
                <w:tab w:val="left" w:pos="708"/>
              </w:tabs>
              <w:spacing w:after="0"/>
              <w:ind w:left="-57" w:right="-57"/>
              <w:jc w:val="both"/>
              <w:rPr>
                <w:szCs w:val="22"/>
              </w:rPr>
            </w:pPr>
            <w:r w:rsidRPr="00F3602B">
              <w:rPr>
                <w:szCs w:val="22"/>
              </w:rPr>
              <w:t>Построение разрезов ρ</w:t>
            </w:r>
            <w:r w:rsidRPr="00F3602B">
              <w:rPr>
                <w:szCs w:val="22"/>
                <w:vertAlign w:val="subscript"/>
              </w:rPr>
              <w:t>к.</w:t>
            </w:r>
          </w:p>
          <w:p w14:paraId="36548197" w14:textId="77777777" w:rsidR="00F62089" w:rsidRPr="00F3602B" w:rsidRDefault="00A04328" w:rsidP="007D0AFD">
            <w:pPr>
              <w:tabs>
                <w:tab w:val="left" w:pos="708"/>
              </w:tabs>
              <w:spacing w:after="0"/>
              <w:ind w:left="-57" w:right="-57"/>
              <w:jc w:val="both"/>
              <w:rPr>
                <w:szCs w:val="22"/>
              </w:rPr>
            </w:pPr>
            <w:r w:rsidRPr="00F3602B">
              <w:rPr>
                <w:szCs w:val="22"/>
              </w:rPr>
              <w:t>Обработка данных полевых наблюдений, полученных при работе способом градиента потенциала в методе заряда.</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C5CF0" w14:textId="77777777" w:rsidR="00F62089" w:rsidRPr="00F3602B" w:rsidRDefault="00A04328" w:rsidP="007D0AFD">
            <w:pPr>
              <w:spacing w:after="0"/>
              <w:ind w:left="-57" w:right="-57"/>
              <w:jc w:val="center"/>
              <w:rPr>
                <w:szCs w:val="22"/>
              </w:rPr>
            </w:pPr>
            <w:r w:rsidRPr="00F3602B">
              <w:rPr>
                <w:b/>
                <w:i/>
                <w:szCs w:val="22"/>
              </w:rPr>
              <w:t>26</w:t>
            </w:r>
          </w:p>
        </w:tc>
      </w:tr>
      <w:tr w:rsidR="00F62089" w:rsidRPr="00F3602B" w14:paraId="6CE1A34F"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C2C5FA" w14:textId="77777777" w:rsidR="00F62089" w:rsidRPr="00F3602B" w:rsidRDefault="00A04328" w:rsidP="007D0AFD">
            <w:pPr>
              <w:spacing w:after="0"/>
              <w:ind w:left="-57" w:right="-57"/>
              <w:rPr>
                <w:szCs w:val="22"/>
              </w:rPr>
            </w:pPr>
            <w:r w:rsidRPr="00F3602B">
              <w:rPr>
                <w:b/>
                <w:szCs w:val="22"/>
              </w:rPr>
              <w:t>Тема 1.4</w:t>
            </w:r>
          </w:p>
          <w:p w14:paraId="7031F045" w14:textId="77777777" w:rsidR="00F62089" w:rsidRPr="00F3602B" w:rsidRDefault="00A04328" w:rsidP="007D0AFD">
            <w:pPr>
              <w:spacing w:after="0"/>
              <w:ind w:left="-57" w:right="-57"/>
              <w:rPr>
                <w:szCs w:val="22"/>
              </w:rPr>
            </w:pPr>
            <w:r w:rsidRPr="00F3602B">
              <w:rPr>
                <w:b/>
                <w:szCs w:val="22"/>
              </w:rPr>
              <w:lastRenderedPageBreak/>
              <w:t>Радиометрия и ядерная геофизика</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DB68D9" w14:textId="77777777" w:rsidR="00F62089" w:rsidRPr="00F3602B" w:rsidRDefault="00A04328" w:rsidP="007D0AFD">
            <w:pPr>
              <w:spacing w:after="0"/>
              <w:ind w:left="-57" w:right="-57"/>
              <w:rPr>
                <w:szCs w:val="22"/>
              </w:rPr>
            </w:pPr>
            <w:r w:rsidRPr="00F3602B">
              <w:rPr>
                <w:b/>
                <w:szCs w:val="22"/>
              </w:rPr>
              <w:lastRenderedPageBreak/>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22851" w14:textId="77777777" w:rsidR="00F62089" w:rsidRPr="00F3602B" w:rsidRDefault="00A04328" w:rsidP="007D0AFD">
            <w:pPr>
              <w:spacing w:after="0"/>
              <w:ind w:left="-57" w:right="-57"/>
              <w:jc w:val="center"/>
              <w:rPr>
                <w:szCs w:val="22"/>
              </w:rPr>
            </w:pPr>
            <w:r w:rsidRPr="00F3602B">
              <w:rPr>
                <w:b/>
                <w:i/>
                <w:szCs w:val="22"/>
              </w:rPr>
              <w:t>20/10</w:t>
            </w:r>
          </w:p>
        </w:tc>
      </w:tr>
      <w:tr w:rsidR="00F62089" w:rsidRPr="00F3602B" w14:paraId="17FB3F77"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42FF84"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51417F" w14:textId="77777777" w:rsidR="00F62089" w:rsidRPr="00F3602B" w:rsidRDefault="00A04328" w:rsidP="007D0AFD">
            <w:pPr>
              <w:tabs>
                <w:tab w:val="left" w:pos="708"/>
              </w:tabs>
              <w:spacing w:after="0"/>
              <w:ind w:left="-57" w:right="-57"/>
              <w:rPr>
                <w:szCs w:val="22"/>
              </w:rPr>
            </w:pPr>
            <w:r w:rsidRPr="00F3602B">
              <w:rPr>
                <w:szCs w:val="22"/>
              </w:rPr>
              <w:t>Цели и задачи дисциплины. Роль и место радиометрических и ядерно-физических методов, применяемых при поисках и разведке месторождений полезных ископаемых. Исторические этапы развития радиометрии. Классификация радиоактивных методов геофизических исследований. Область применения радиометрических и ядерно-физических методов, их значение в создании минерально-сырьевой базы России.</w:t>
            </w:r>
          </w:p>
          <w:p w14:paraId="584A771B"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 xml:space="preserve">Изменение количества радиоактивного элемента во времени. Постоянная распада и период полураспада. Условия процесса накопления дочернего радиоактивного вещества. </w:t>
            </w:r>
          </w:p>
          <w:p w14:paraId="3BC83C12"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Виды радиоактивных равновесий. Активность нуклида в источнике.</w:t>
            </w:r>
          </w:p>
          <w:p w14:paraId="0BB562A6" w14:textId="5D03F5CB" w:rsidR="00F62089" w:rsidRPr="00F3602B" w:rsidRDefault="00A04328" w:rsidP="007D0AFD">
            <w:pPr>
              <w:tabs>
                <w:tab w:val="left" w:pos="708"/>
              </w:tabs>
              <w:spacing w:after="0"/>
              <w:ind w:left="-57" w:right="-57"/>
              <w:rPr>
                <w:szCs w:val="22"/>
              </w:rPr>
            </w:pPr>
            <w:r w:rsidRPr="00F3602B">
              <w:rPr>
                <w:szCs w:val="22"/>
              </w:rPr>
              <w:t>Различие в ионизирующем действии и проникающей способности альфа-, бетаи гамма-лучей. Энергетический спектр гамма-излучения. Виды взаимодействия излучений с веществом. Ослабление гаммаизлучения.</w:t>
            </w:r>
          </w:p>
          <w:p w14:paraId="48962131" w14:textId="77777777" w:rsidR="00F62089" w:rsidRPr="00F3602B" w:rsidRDefault="00A04328" w:rsidP="007D0AFD">
            <w:pPr>
              <w:tabs>
                <w:tab w:val="left" w:pos="708"/>
              </w:tabs>
              <w:ind w:left="-57" w:right="-57"/>
              <w:rPr>
                <w:szCs w:val="22"/>
              </w:rPr>
            </w:pPr>
            <w:r w:rsidRPr="00F3602B">
              <w:rPr>
                <w:szCs w:val="22"/>
              </w:rPr>
              <w:t xml:space="preserve">Концентрация радиоактивных элементов в земной коре. </w:t>
            </w:r>
          </w:p>
          <w:p w14:paraId="4284390E" w14:textId="77777777" w:rsidR="00F62089" w:rsidRPr="00F3602B" w:rsidRDefault="00A04328" w:rsidP="007D0AFD">
            <w:pPr>
              <w:tabs>
                <w:tab w:val="left" w:pos="708"/>
              </w:tabs>
              <w:ind w:left="-57" w:right="-57"/>
              <w:rPr>
                <w:szCs w:val="22"/>
              </w:rPr>
            </w:pPr>
            <w:r w:rsidRPr="00F3602B">
              <w:rPr>
                <w:szCs w:val="22"/>
              </w:rPr>
              <w:t xml:space="preserve">Гамма-излучение горных пород и руд. Газообразные продукты превращения изотопов радия. </w:t>
            </w:r>
          </w:p>
          <w:p w14:paraId="658DA946"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Способы определения абсолютного возраста геологических образований. Свинцовый и углеводородный способы определения возраста. Фотонейтронный метод, гамма-активационный анализ, ядерный гамма-резонансный метод, метод рассеянного гамма-излучения, флуоресцентный рентгенорадиометрический анализ.</w:t>
            </w:r>
          </w:p>
          <w:p w14:paraId="06A3BE72"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Наземная гамма-съёмки: поисковая и детальная. Этапы проведения детальной гамма-съёмки. Техника и методика проведения работ. Решаемые геологические задачи.</w:t>
            </w:r>
          </w:p>
          <w:p w14:paraId="52CDD0FD"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Ядерно-геофизические гамма-гамма методы, гамма-абсорбционные и другие активные ядерно-геофизические методы. Источники нейтронов, взаимодействие нейтронов с горными породами.</w:t>
            </w:r>
          </w:p>
          <w:p w14:paraId="3CD74EE1"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Стационарные и импульсные нейтронные методы.</w:t>
            </w:r>
          </w:p>
          <w:p w14:paraId="2AF9E6D4"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 xml:space="preserve">Нейтронный активационный метод. Гамма-нейтронный метод. </w:t>
            </w:r>
          </w:p>
          <w:p w14:paraId="50192BBB" w14:textId="77777777" w:rsidR="00F62089" w:rsidRPr="00F3602B" w:rsidRDefault="00A04328" w:rsidP="007D0AFD">
            <w:pPr>
              <w:spacing w:after="0"/>
              <w:ind w:left="-57" w:right="-57"/>
              <w:rPr>
                <w:szCs w:val="22"/>
              </w:rPr>
            </w:pPr>
            <w:r w:rsidRPr="00F3602B">
              <w:rPr>
                <w:szCs w:val="22"/>
              </w:rPr>
              <w:t>Решаемые геологические задачи.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F812B" w14:textId="77777777" w:rsidR="00F62089" w:rsidRPr="00F3602B" w:rsidRDefault="00A04328" w:rsidP="007D0AFD">
            <w:pPr>
              <w:spacing w:after="0"/>
              <w:ind w:left="-57" w:right="-57"/>
              <w:jc w:val="center"/>
              <w:rPr>
                <w:szCs w:val="22"/>
              </w:rPr>
            </w:pPr>
            <w:r w:rsidRPr="00F3602B">
              <w:rPr>
                <w:b/>
                <w:i/>
                <w:szCs w:val="22"/>
              </w:rPr>
              <w:t>10</w:t>
            </w:r>
          </w:p>
        </w:tc>
      </w:tr>
      <w:tr w:rsidR="00F62089" w:rsidRPr="00F3602B" w14:paraId="14E2B7B9"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BE80FD"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672BB2" w14:textId="77777777" w:rsidR="00F62089" w:rsidRPr="00F3602B" w:rsidRDefault="00A04328" w:rsidP="007D0AFD">
            <w:pPr>
              <w:spacing w:after="0"/>
              <w:ind w:left="-57" w:right="-57"/>
              <w:rPr>
                <w:szCs w:val="22"/>
              </w:rPr>
            </w:pPr>
            <w:r w:rsidRPr="00F3602B">
              <w:rPr>
                <w:b/>
                <w:szCs w:val="22"/>
              </w:rPr>
              <w:t>В том числе практических занятий и лабораторных работ</w:t>
            </w:r>
            <w:r w:rsidRPr="00F3602B">
              <w:rPr>
                <w:i/>
                <w:szCs w:val="22"/>
              </w:rPr>
              <w:t xml:space="preserve">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437F0" w14:textId="77777777" w:rsidR="00F62089" w:rsidRPr="00F3602B" w:rsidRDefault="00A04328" w:rsidP="007D0AFD">
            <w:pPr>
              <w:spacing w:after="0"/>
              <w:ind w:left="-57" w:right="-57"/>
              <w:jc w:val="center"/>
              <w:rPr>
                <w:szCs w:val="22"/>
              </w:rPr>
            </w:pPr>
            <w:r w:rsidRPr="00F3602B">
              <w:rPr>
                <w:b/>
                <w:i/>
                <w:szCs w:val="22"/>
              </w:rPr>
              <w:t>10</w:t>
            </w:r>
          </w:p>
        </w:tc>
      </w:tr>
      <w:tr w:rsidR="00F62089" w:rsidRPr="00F3602B" w14:paraId="69EAB99D"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AEFD43"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36D100"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Камеральная обработка пешеходной гамма-съёмки. Построение графиков распределения естественной радиоактивности.</w:t>
            </w:r>
          </w:p>
          <w:p w14:paraId="6DFCC8C9" w14:textId="77777777" w:rsidR="00F62089" w:rsidRPr="00F3602B" w:rsidRDefault="00A04328" w:rsidP="007D0AFD">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szCs w:val="22"/>
              </w:rPr>
            </w:pPr>
            <w:r w:rsidRPr="00F3602B">
              <w:rPr>
                <w:szCs w:val="22"/>
              </w:rPr>
              <w:t>Построение карт изолиний распределения естественной радиоактивности. Составление технико-экономического обоснования (ТЭО) к карте распределения естественной радиоактивности.</w:t>
            </w:r>
          </w:p>
          <w:p w14:paraId="15AFB46B" w14:textId="77777777" w:rsidR="00F62089" w:rsidRPr="00F3602B" w:rsidRDefault="00A04328" w:rsidP="007D0AFD">
            <w:pPr>
              <w:tabs>
                <w:tab w:val="left" w:pos="708"/>
              </w:tabs>
              <w:spacing w:after="0"/>
              <w:ind w:left="-57" w:right="-57"/>
              <w:rPr>
                <w:szCs w:val="22"/>
              </w:rPr>
            </w:pPr>
            <w:r w:rsidRPr="00F3602B">
              <w:rPr>
                <w:szCs w:val="22"/>
              </w:rPr>
              <w:t xml:space="preserve">Камеральная обработка результатов спектрометрической съёмки. </w:t>
            </w:r>
          </w:p>
          <w:p w14:paraId="10A927D8" w14:textId="77777777" w:rsidR="00F62089" w:rsidRPr="00F3602B" w:rsidRDefault="00A04328" w:rsidP="007D0AFD">
            <w:pPr>
              <w:tabs>
                <w:tab w:val="left" w:pos="708"/>
              </w:tabs>
              <w:spacing w:after="0"/>
              <w:ind w:left="-57" w:right="-57"/>
              <w:rPr>
                <w:szCs w:val="22"/>
              </w:rPr>
            </w:pPr>
            <w:r w:rsidRPr="00F3602B">
              <w:rPr>
                <w:szCs w:val="22"/>
              </w:rPr>
              <w:lastRenderedPageBreak/>
              <w:t>Обработка данных активационного анализа.</w:t>
            </w:r>
          </w:p>
          <w:p w14:paraId="446A3B12" w14:textId="77777777" w:rsidR="00F62089" w:rsidRPr="00F3602B" w:rsidRDefault="00A04328" w:rsidP="007D0AFD">
            <w:pPr>
              <w:tabs>
                <w:tab w:val="left" w:pos="708"/>
              </w:tabs>
              <w:spacing w:after="0"/>
              <w:ind w:left="-57" w:right="-57"/>
              <w:rPr>
                <w:szCs w:val="22"/>
              </w:rPr>
            </w:pPr>
            <w:r w:rsidRPr="00F3602B">
              <w:rPr>
                <w:szCs w:val="22"/>
              </w:rPr>
              <w:t>Камеральная обработка результатов эманационной съёмки. Построение карты-графиков эманационной съёмки. Составление технико-экономического обоснования (ТЭО).</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904D2" w14:textId="77777777" w:rsidR="00F62089" w:rsidRPr="00F3602B" w:rsidRDefault="00A04328" w:rsidP="007D0AFD">
            <w:pPr>
              <w:spacing w:after="0"/>
              <w:ind w:left="-57" w:right="-57"/>
              <w:jc w:val="center"/>
              <w:rPr>
                <w:szCs w:val="22"/>
              </w:rPr>
            </w:pPr>
            <w:r w:rsidRPr="00F3602B">
              <w:rPr>
                <w:b/>
                <w:i/>
                <w:szCs w:val="22"/>
              </w:rPr>
              <w:lastRenderedPageBreak/>
              <w:t>10</w:t>
            </w:r>
          </w:p>
        </w:tc>
      </w:tr>
      <w:tr w:rsidR="00F62089" w:rsidRPr="00F3602B" w14:paraId="04F79089"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DFA741" w14:textId="77777777" w:rsidR="00F62089" w:rsidRPr="00F3602B" w:rsidRDefault="00A04328" w:rsidP="007D0AFD">
            <w:pPr>
              <w:spacing w:after="0"/>
              <w:ind w:left="-57" w:right="-57"/>
              <w:rPr>
                <w:szCs w:val="22"/>
              </w:rPr>
            </w:pPr>
            <w:r w:rsidRPr="00F3602B">
              <w:rPr>
                <w:b/>
                <w:szCs w:val="22"/>
              </w:rPr>
              <w:lastRenderedPageBreak/>
              <w:t xml:space="preserve">Самостоятельная учебная работа при изучении раздела 1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0660B" w14:textId="77777777" w:rsidR="00F62089" w:rsidRPr="00F3602B" w:rsidRDefault="00A04328" w:rsidP="007D0AFD">
            <w:pPr>
              <w:spacing w:after="0"/>
              <w:ind w:left="-57" w:right="-57"/>
              <w:jc w:val="center"/>
              <w:rPr>
                <w:szCs w:val="22"/>
              </w:rPr>
            </w:pPr>
            <w:r w:rsidRPr="00F3602B">
              <w:rPr>
                <w:b/>
                <w:i/>
                <w:szCs w:val="22"/>
              </w:rPr>
              <w:t>*</w:t>
            </w:r>
          </w:p>
        </w:tc>
      </w:tr>
      <w:tr w:rsidR="00F62089" w:rsidRPr="00F3602B" w14:paraId="3BEF7814"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7097C3" w14:textId="77777777" w:rsidR="00F62089" w:rsidRPr="00F3602B" w:rsidRDefault="00A04328" w:rsidP="007D0AFD">
            <w:pPr>
              <w:spacing w:after="0"/>
              <w:ind w:left="-57" w:right="-57"/>
              <w:rPr>
                <w:szCs w:val="22"/>
              </w:rPr>
            </w:pPr>
            <w:r w:rsidRPr="00F3602B">
              <w:rPr>
                <w:b/>
                <w:szCs w:val="22"/>
              </w:rPr>
              <w:t>Раздел 2. Проведение сейсморазведочных работ</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ACBF7" w14:textId="77777777" w:rsidR="00F62089" w:rsidRPr="00F3602B" w:rsidRDefault="00A04328" w:rsidP="007D0AFD">
            <w:pPr>
              <w:spacing w:after="0"/>
              <w:ind w:left="-57" w:right="-57"/>
              <w:jc w:val="center"/>
              <w:rPr>
                <w:szCs w:val="22"/>
              </w:rPr>
            </w:pPr>
            <w:r w:rsidRPr="00F3602B">
              <w:rPr>
                <w:b/>
                <w:i/>
                <w:szCs w:val="22"/>
              </w:rPr>
              <w:t>150/72</w:t>
            </w:r>
          </w:p>
        </w:tc>
      </w:tr>
      <w:tr w:rsidR="00F62089" w:rsidRPr="00F3602B" w14:paraId="36FEFDC5"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DE7DB1" w14:textId="77777777" w:rsidR="00F62089" w:rsidRPr="00F3602B" w:rsidRDefault="00A04328" w:rsidP="007D0AFD">
            <w:pPr>
              <w:spacing w:after="0"/>
              <w:ind w:left="-57" w:right="-57"/>
              <w:rPr>
                <w:szCs w:val="22"/>
              </w:rPr>
            </w:pPr>
            <w:r w:rsidRPr="00F3602B">
              <w:rPr>
                <w:b/>
                <w:szCs w:val="22"/>
              </w:rPr>
              <w:t>Тема 2</w:t>
            </w:r>
            <w:r w:rsidRPr="00F3602B">
              <w:rPr>
                <w:b/>
                <w:caps/>
                <w:szCs w:val="22"/>
              </w:rPr>
              <w:t>.1</w:t>
            </w:r>
          </w:p>
          <w:p w14:paraId="2E88EBC2" w14:textId="77777777" w:rsidR="00F62089" w:rsidRPr="00F3602B" w:rsidRDefault="00A04328" w:rsidP="007D0AFD">
            <w:pPr>
              <w:spacing w:after="0"/>
              <w:ind w:left="-57" w:right="-57"/>
              <w:rPr>
                <w:szCs w:val="22"/>
              </w:rPr>
            </w:pPr>
            <w:r w:rsidRPr="00F3602B">
              <w:rPr>
                <w:b/>
                <w:szCs w:val="22"/>
              </w:rPr>
              <w:t>Физические и геологические основы сейсморазведки</w:t>
            </w:r>
          </w:p>
          <w:p w14:paraId="55C94013" w14:textId="77777777" w:rsidR="00F62089" w:rsidRPr="00F3602B" w:rsidRDefault="00F62089" w:rsidP="007D0AFD">
            <w:pPr>
              <w:spacing w:after="0"/>
              <w:ind w:left="-57" w:right="-57"/>
              <w:rPr>
                <w:b/>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AC0780" w14:textId="77777777" w:rsidR="00F62089" w:rsidRPr="00F3602B" w:rsidRDefault="00A04328" w:rsidP="007D0AFD">
            <w:pPr>
              <w:spacing w:after="0"/>
              <w:ind w:left="-57" w:right="-57"/>
              <w:rPr>
                <w:szCs w:val="22"/>
              </w:rPr>
            </w:pPr>
            <w:r w:rsidRPr="00F3602B">
              <w:rPr>
                <w:b/>
                <w:szCs w:val="22"/>
              </w:rPr>
              <w:t xml:space="preserve">Содержание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870DE" w14:textId="77777777" w:rsidR="00F62089" w:rsidRPr="00F3602B" w:rsidRDefault="00A04328" w:rsidP="007D0AFD">
            <w:pPr>
              <w:spacing w:after="0"/>
              <w:ind w:left="-57" w:right="-57"/>
              <w:jc w:val="center"/>
              <w:rPr>
                <w:szCs w:val="22"/>
              </w:rPr>
            </w:pPr>
            <w:r w:rsidRPr="00F3602B">
              <w:rPr>
                <w:b/>
                <w:i/>
                <w:szCs w:val="22"/>
              </w:rPr>
              <w:t>16/4</w:t>
            </w:r>
          </w:p>
        </w:tc>
      </w:tr>
      <w:tr w:rsidR="00F62089" w:rsidRPr="00F3602B" w14:paraId="29803A7F"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A31A0"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2EB6C4" w14:textId="77777777" w:rsidR="00F62089" w:rsidRPr="00F3602B" w:rsidRDefault="00A04328" w:rsidP="007D0AFD">
            <w:pPr>
              <w:spacing w:after="0"/>
              <w:ind w:left="-57" w:right="-57"/>
              <w:rPr>
                <w:szCs w:val="22"/>
              </w:rPr>
            </w:pPr>
            <w:r w:rsidRPr="00F3602B">
              <w:rPr>
                <w:szCs w:val="22"/>
              </w:rPr>
              <w:t>Некоторые вопросы теории упругих волн колебаний. Понятие о абсолютно упругой среде. Деформации. Напряжения. Закон Гука. Величины, характеризующие упругие свойства среды. Закон Гука применительно к реальным геологическим средам. Упругие волны. Образование сейсмических волн. Продольные и поперечные волны. Фронт волны. Форма и параметры упругих колебаний: амплитуда, период, частота, длина волны, волновое число. Понятие годографа. Виды годографов. Изохроны.</w:t>
            </w:r>
          </w:p>
          <w:p w14:paraId="05266FEC" w14:textId="77777777" w:rsidR="00F62089" w:rsidRPr="00F3602B" w:rsidRDefault="00A04328" w:rsidP="007D0AFD">
            <w:pPr>
              <w:spacing w:after="0"/>
              <w:ind w:left="-57" w:right="-57"/>
              <w:rPr>
                <w:szCs w:val="22"/>
              </w:rPr>
            </w:pPr>
            <w:r w:rsidRPr="00F3602B">
              <w:rPr>
                <w:szCs w:val="22"/>
              </w:rPr>
              <w:t>Типы и виды волн. Особенности их распространения в упругих средах. Монотипные и обменные волны. Поверхностные волны. Звуковая волна. Микросейсмы. Кратно отраженные волны. Образование отраженных, головных волн. Полезные волны и помехи. Спектральный состав колебаний. Соотношение годографов волн различных типов.</w:t>
            </w:r>
          </w:p>
          <w:p w14:paraId="2EA067CF" w14:textId="77777777" w:rsidR="00F62089" w:rsidRPr="00F3602B" w:rsidRDefault="00A04328" w:rsidP="007D0AFD">
            <w:pPr>
              <w:spacing w:after="0"/>
              <w:ind w:left="-57" w:right="-57"/>
              <w:rPr>
                <w:szCs w:val="22"/>
              </w:rPr>
            </w:pPr>
            <w:r w:rsidRPr="00F3602B">
              <w:rPr>
                <w:szCs w:val="22"/>
              </w:rPr>
              <w:t>Понятия и основы геометрической сейсмики. Основные принципы геометрической сейсмики. Отражение и преломление волн. Закон Снеллиуса. Коэффициент отражения. Полное внутреннее отражение. Граничная скорость. Кажущаяся скорость. Закон Бенндорфа. Истинная скорость.</w:t>
            </w:r>
          </w:p>
          <w:p w14:paraId="5ABB3715" w14:textId="52B2433E" w:rsidR="00F62089" w:rsidRPr="00F3602B" w:rsidRDefault="00A04328" w:rsidP="007D0AFD">
            <w:pPr>
              <w:spacing w:after="0"/>
              <w:ind w:left="-57" w:right="-57"/>
              <w:rPr>
                <w:szCs w:val="22"/>
              </w:rPr>
            </w:pPr>
            <w:r w:rsidRPr="00F3602B">
              <w:rPr>
                <w:szCs w:val="22"/>
              </w:rPr>
              <w:t>Геологические основы сейсморазведки. Скорость продольной и поперечной волны в горных породах, ее зависимость от плотности горных пород. Акустическая жесткость. Влияние условий среды на распространения</w:t>
            </w:r>
            <w:r w:rsidR="007D0AFD">
              <w:rPr>
                <w:szCs w:val="22"/>
              </w:rPr>
              <w:t xml:space="preserve"> </w:t>
            </w:r>
          </w:p>
          <w:p w14:paraId="5B3CF406" w14:textId="77777777" w:rsidR="00F62089" w:rsidRPr="00F3602B" w:rsidRDefault="00A04328" w:rsidP="007D0AFD">
            <w:pPr>
              <w:spacing w:after="0"/>
              <w:ind w:left="-57" w:right="-57"/>
              <w:rPr>
                <w:szCs w:val="22"/>
              </w:rPr>
            </w:pPr>
            <w:r w:rsidRPr="00F3602B">
              <w:rPr>
                <w:szCs w:val="22"/>
              </w:rPr>
              <w:t>волны. Зона малых скоростей. Поверхностные условия. Верхняя часть разреза. Глубинные условия.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A6A63" w14:textId="77777777" w:rsidR="00F62089" w:rsidRPr="00F3602B" w:rsidRDefault="00A04328" w:rsidP="007D0AFD">
            <w:pPr>
              <w:spacing w:after="0"/>
              <w:ind w:left="-57" w:right="-57"/>
              <w:jc w:val="center"/>
              <w:rPr>
                <w:szCs w:val="22"/>
              </w:rPr>
            </w:pPr>
            <w:r w:rsidRPr="00F3602B">
              <w:rPr>
                <w:b/>
                <w:i/>
                <w:szCs w:val="22"/>
              </w:rPr>
              <w:t>12</w:t>
            </w:r>
          </w:p>
        </w:tc>
      </w:tr>
      <w:tr w:rsidR="00F62089" w:rsidRPr="00F3602B" w14:paraId="07A870AF"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50EE82"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DAB8EF" w14:textId="77777777" w:rsidR="00F62089" w:rsidRPr="00F3602B" w:rsidRDefault="00A04328" w:rsidP="007D0AFD">
            <w:pPr>
              <w:spacing w:after="0"/>
              <w:ind w:left="-57" w:right="-57"/>
              <w:rPr>
                <w:szCs w:val="22"/>
              </w:rPr>
            </w:pPr>
            <w:r w:rsidRPr="00F3602B">
              <w:rPr>
                <w:b/>
                <w:szCs w:val="22"/>
              </w:rPr>
              <w:t xml:space="preserve">В том числе практических и лабораторных занятий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57C24" w14:textId="77777777" w:rsidR="00F62089" w:rsidRPr="00F3602B" w:rsidRDefault="00A04328" w:rsidP="007D0AFD">
            <w:pPr>
              <w:spacing w:after="0"/>
              <w:ind w:left="-57" w:right="-57"/>
              <w:jc w:val="center"/>
              <w:rPr>
                <w:szCs w:val="22"/>
              </w:rPr>
            </w:pPr>
            <w:r w:rsidRPr="00F3602B">
              <w:rPr>
                <w:b/>
                <w:i/>
                <w:szCs w:val="22"/>
              </w:rPr>
              <w:t>4</w:t>
            </w:r>
          </w:p>
        </w:tc>
      </w:tr>
      <w:tr w:rsidR="00F62089" w:rsidRPr="00F3602B" w14:paraId="31DC74C8"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F7A9F0"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3F3727" w14:textId="77777777" w:rsidR="00F62089" w:rsidRPr="00F3602B" w:rsidRDefault="00A04328" w:rsidP="007D0AFD">
            <w:pPr>
              <w:spacing w:after="0"/>
              <w:ind w:left="-57" w:right="-57"/>
              <w:rPr>
                <w:szCs w:val="22"/>
              </w:rPr>
            </w:pPr>
            <w:r w:rsidRPr="00F3602B">
              <w:rPr>
                <w:szCs w:val="22"/>
              </w:rPr>
              <w:t>Решение задач на определение скорости продольных и поперечных волн.</w:t>
            </w:r>
          </w:p>
          <w:p w14:paraId="27339A47" w14:textId="77777777" w:rsidR="00F62089" w:rsidRPr="00F3602B" w:rsidRDefault="00A04328" w:rsidP="007D0AFD">
            <w:pPr>
              <w:spacing w:after="0"/>
              <w:ind w:left="-57" w:right="-57"/>
              <w:rPr>
                <w:szCs w:val="22"/>
              </w:rPr>
            </w:pPr>
            <w:r w:rsidRPr="00F3602B">
              <w:rPr>
                <w:szCs w:val="22"/>
              </w:rPr>
              <w:t>Решение задач по построению изохрон, расчету длины волны, волнового числа, преломленного и критического углов.</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257BC" w14:textId="77777777" w:rsidR="00F62089" w:rsidRPr="00F3602B" w:rsidRDefault="00A04328" w:rsidP="007D0AFD">
            <w:pPr>
              <w:spacing w:after="0"/>
              <w:ind w:left="-57" w:right="-57"/>
              <w:jc w:val="center"/>
              <w:rPr>
                <w:szCs w:val="22"/>
              </w:rPr>
            </w:pPr>
            <w:r w:rsidRPr="00F3602B">
              <w:rPr>
                <w:b/>
                <w:i/>
                <w:szCs w:val="22"/>
              </w:rPr>
              <w:t>4</w:t>
            </w:r>
          </w:p>
        </w:tc>
      </w:tr>
      <w:tr w:rsidR="00F62089" w:rsidRPr="00F3602B" w14:paraId="7DC64C0A"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78D9F2" w14:textId="77777777" w:rsidR="00F62089" w:rsidRPr="00F3602B" w:rsidRDefault="00A04328" w:rsidP="007D0AFD">
            <w:pPr>
              <w:spacing w:after="0"/>
              <w:ind w:left="-57" w:right="-57"/>
              <w:rPr>
                <w:szCs w:val="22"/>
              </w:rPr>
            </w:pPr>
            <w:r w:rsidRPr="00F3602B">
              <w:rPr>
                <w:b/>
                <w:szCs w:val="22"/>
              </w:rPr>
              <w:t>Тема 2.2</w:t>
            </w:r>
          </w:p>
          <w:p w14:paraId="444E2016" w14:textId="77777777" w:rsidR="00F62089" w:rsidRPr="00F3602B" w:rsidRDefault="00A04328" w:rsidP="007D0AFD">
            <w:pPr>
              <w:spacing w:after="0"/>
              <w:ind w:left="-57" w:right="-57"/>
              <w:rPr>
                <w:szCs w:val="22"/>
              </w:rPr>
            </w:pPr>
            <w:r w:rsidRPr="00F3602B">
              <w:rPr>
                <w:b/>
                <w:szCs w:val="22"/>
              </w:rPr>
              <w:lastRenderedPageBreak/>
              <w:t>Методы сейсморазведки</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31B98C" w14:textId="77777777" w:rsidR="00F62089" w:rsidRPr="00F3602B" w:rsidRDefault="00A04328" w:rsidP="007D0AFD">
            <w:pPr>
              <w:spacing w:after="0"/>
              <w:ind w:left="-57" w:right="-57"/>
              <w:rPr>
                <w:szCs w:val="22"/>
              </w:rPr>
            </w:pPr>
            <w:r w:rsidRPr="00F3602B">
              <w:rPr>
                <w:b/>
                <w:szCs w:val="22"/>
              </w:rPr>
              <w:lastRenderedPageBreak/>
              <w:t xml:space="preserve">Содержание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7E344" w14:textId="77777777" w:rsidR="00F62089" w:rsidRPr="00F3602B" w:rsidRDefault="00A04328" w:rsidP="007D0AFD">
            <w:pPr>
              <w:spacing w:after="0"/>
              <w:ind w:left="-57" w:right="-57"/>
              <w:jc w:val="center"/>
              <w:rPr>
                <w:szCs w:val="22"/>
              </w:rPr>
            </w:pPr>
            <w:r w:rsidRPr="00F3602B">
              <w:rPr>
                <w:b/>
                <w:i/>
                <w:szCs w:val="22"/>
              </w:rPr>
              <w:t>26/16</w:t>
            </w:r>
          </w:p>
        </w:tc>
      </w:tr>
      <w:tr w:rsidR="00F62089" w:rsidRPr="00F3602B" w14:paraId="6743FCD0"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601F82"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A5A327" w14:textId="77777777" w:rsidR="00F62089" w:rsidRPr="00F3602B" w:rsidRDefault="00A04328" w:rsidP="007D0AFD">
            <w:pPr>
              <w:spacing w:after="0"/>
              <w:ind w:left="-57" w:right="-57"/>
              <w:rPr>
                <w:szCs w:val="22"/>
              </w:rPr>
            </w:pPr>
            <w:r w:rsidRPr="00F3602B">
              <w:rPr>
                <w:szCs w:val="22"/>
              </w:rPr>
              <w:t>Теория метода отраженных волн.</w:t>
            </w:r>
          </w:p>
          <w:p w14:paraId="7A7102B4" w14:textId="77777777" w:rsidR="00F62089" w:rsidRPr="00F3602B" w:rsidRDefault="00A04328" w:rsidP="007D0AFD">
            <w:pPr>
              <w:spacing w:after="0"/>
              <w:ind w:left="-57" w:right="-57"/>
              <w:rPr>
                <w:szCs w:val="22"/>
              </w:rPr>
            </w:pPr>
            <w:r w:rsidRPr="00F3602B">
              <w:rPr>
                <w:szCs w:val="22"/>
              </w:rPr>
              <w:lastRenderedPageBreak/>
              <w:t xml:space="preserve">Путь отраженной волны. Линейный годограф отраженной волны для одной плоской границы раздела (горизонтальной и наклонной). Особенности метода отраженных волн. Модификация общей глубинной точки. Годограф ОГТ. </w:t>
            </w:r>
          </w:p>
          <w:p w14:paraId="5C81B730" w14:textId="77777777" w:rsidR="00F62089" w:rsidRPr="00F3602B" w:rsidRDefault="00A04328" w:rsidP="007D0AFD">
            <w:pPr>
              <w:spacing w:after="0"/>
              <w:ind w:left="-57" w:right="-57"/>
              <w:rPr>
                <w:szCs w:val="22"/>
              </w:rPr>
            </w:pPr>
            <w:r w:rsidRPr="00F3602B">
              <w:rPr>
                <w:szCs w:val="22"/>
              </w:rPr>
              <w:t>Понятие о средней и эффективной скоростях, соотношение между ними.</w:t>
            </w:r>
          </w:p>
          <w:p w14:paraId="775D99C1" w14:textId="77777777" w:rsidR="00F62089" w:rsidRPr="00F3602B" w:rsidRDefault="00A04328" w:rsidP="007D0AFD">
            <w:pPr>
              <w:spacing w:after="0"/>
              <w:ind w:left="-57" w:right="-57"/>
              <w:rPr>
                <w:szCs w:val="22"/>
              </w:rPr>
            </w:pPr>
            <w:r w:rsidRPr="00F3602B">
              <w:rPr>
                <w:szCs w:val="22"/>
              </w:rPr>
              <w:t>Теория метода преломленных волн.</w:t>
            </w:r>
          </w:p>
          <w:p w14:paraId="5CE081D7" w14:textId="77777777" w:rsidR="00F62089" w:rsidRPr="00F3602B" w:rsidRDefault="00A04328" w:rsidP="007D0AFD">
            <w:pPr>
              <w:spacing w:after="0"/>
              <w:ind w:left="-57" w:right="-57"/>
              <w:rPr>
                <w:szCs w:val="22"/>
              </w:rPr>
            </w:pPr>
            <w:r w:rsidRPr="00F3602B">
              <w:rPr>
                <w:szCs w:val="22"/>
              </w:rPr>
              <w:t>Путь преломленной волны. Годограф прямой волны. Линейный годограф преломленной волны для одной плоской границы раздела (горизонтальной или наклонной). Определение граничной скорости. Преломление волны в многослойной среде. Метод преломленных волн. Годографы в случае вертикальной границы раздела слоев. Годографы в случаях бесконечного и конечного вертикальных сбросов. Встречные годографы. Нагоняющие годографы. Построение сводных годографов. Особенности метода преломленных волн.</w:t>
            </w:r>
          </w:p>
          <w:p w14:paraId="2BE1F158" w14:textId="77777777" w:rsidR="00F62089" w:rsidRPr="00F3602B" w:rsidRDefault="00A04328" w:rsidP="007D0AFD">
            <w:pPr>
              <w:spacing w:after="0"/>
              <w:ind w:left="-57" w:right="-57"/>
              <w:rPr>
                <w:szCs w:val="22"/>
              </w:rPr>
            </w:pPr>
            <w:r w:rsidRPr="00F3602B">
              <w:rPr>
                <w:szCs w:val="22"/>
              </w:rPr>
              <w:t>Другие методы сейсморазведки.</w:t>
            </w:r>
          </w:p>
          <w:p w14:paraId="15F48773" w14:textId="77777777" w:rsidR="00F62089" w:rsidRPr="00F3602B" w:rsidRDefault="00A04328" w:rsidP="007D0AFD">
            <w:pPr>
              <w:spacing w:after="0"/>
              <w:ind w:left="-57" w:right="-57"/>
              <w:rPr>
                <w:szCs w:val="22"/>
              </w:rPr>
            </w:pPr>
            <w:r w:rsidRPr="00F3602B">
              <w:rPr>
                <w:szCs w:val="22"/>
              </w:rPr>
              <w:t>Сейсмические исследования в скважинах (СК, МСК). Метод проходящих волн. Вертикальное сейсмическое профилирование (ВСП). Многоволновая сейсморазведка.</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D0F62" w14:textId="77777777" w:rsidR="00F62089" w:rsidRPr="00F3602B" w:rsidRDefault="00A04328" w:rsidP="007D0AFD">
            <w:pPr>
              <w:spacing w:after="0"/>
              <w:ind w:left="-57" w:right="-57"/>
              <w:jc w:val="center"/>
              <w:rPr>
                <w:szCs w:val="22"/>
              </w:rPr>
            </w:pPr>
            <w:r w:rsidRPr="00F3602B">
              <w:rPr>
                <w:b/>
                <w:i/>
                <w:szCs w:val="22"/>
              </w:rPr>
              <w:lastRenderedPageBreak/>
              <w:t>10</w:t>
            </w:r>
          </w:p>
        </w:tc>
      </w:tr>
      <w:tr w:rsidR="00F62089" w:rsidRPr="00F3602B" w14:paraId="492B12CC"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46AC14"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44400D" w14:textId="77777777" w:rsidR="00F62089" w:rsidRPr="00F3602B" w:rsidRDefault="00A04328" w:rsidP="007D0AFD">
            <w:pPr>
              <w:spacing w:after="0"/>
              <w:ind w:left="-57" w:right="-57"/>
              <w:rPr>
                <w:szCs w:val="22"/>
              </w:rPr>
            </w:pPr>
            <w:r w:rsidRPr="00F3602B">
              <w:rPr>
                <w:b/>
                <w:szCs w:val="22"/>
              </w:rPr>
              <w:t xml:space="preserve">В том числе практических и лабораторных занятий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A02D2" w14:textId="77777777" w:rsidR="00F62089" w:rsidRPr="00F3602B" w:rsidRDefault="00A04328" w:rsidP="007D0AFD">
            <w:pPr>
              <w:spacing w:after="0"/>
              <w:ind w:left="-57" w:right="-57"/>
              <w:jc w:val="center"/>
              <w:rPr>
                <w:szCs w:val="22"/>
              </w:rPr>
            </w:pPr>
            <w:r w:rsidRPr="00F3602B">
              <w:rPr>
                <w:b/>
                <w:i/>
                <w:szCs w:val="22"/>
              </w:rPr>
              <w:t>16</w:t>
            </w:r>
          </w:p>
        </w:tc>
      </w:tr>
      <w:tr w:rsidR="00F62089" w:rsidRPr="00F3602B" w14:paraId="47DBD25D"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7CF427"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AF400E" w14:textId="77777777" w:rsidR="00F62089" w:rsidRPr="00F3602B" w:rsidRDefault="00A04328" w:rsidP="007D0AFD">
            <w:pPr>
              <w:spacing w:after="0"/>
              <w:ind w:left="-57" w:right="-57"/>
              <w:rPr>
                <w:szCs w:val="22"/>
              </w:rPr>
            </w:pPr>
            <w:r w:rsidRPr="00F3602B">
              <w:rPr>
                <w:szCs w:val="22"/>
              </w:rPr>
              <w:t>Вывод уравнения линейного годографа отраженной волны для одной плоской границы раздела (горизонтальной и наклонной).</w:t>
            </w:r>
          </w:p>
          <w:p w14:paraId="1639224B" w14:textId="77777777" w:rsidR="00F62089" w:rsidRPr="00F3602B" w:rsidRDefault="00A04328" w:rsidP="007D0AFD">
            <w:pPr>
              <w:spacing w:after="0"/>
              <w:ind w:left="-57" w:right="-57"/>
              <w:rPr>
                <w:szCs w:val="22"/>
              </w:rPr>
            </w:pPr>
            <w:r w:rsidRPr="00F3602B">
              <w:rPr>
                <w:szCs w:val="22"/>
              </w:rPr>
              <w:t>Решение задач на вычисление и построение годографов отраженных волн.</w:t>
            </w:r>
          </w:p>
          <w:p w14:paraId="28E55C7B" w14:textId="77777777" w:rsidR="00F62089" w:rsidRPr="00F3602B" w:rsidRDefault="00A04328" w:rsidP="007D0AFD">
            <w:pPr>
              <w:spacing w:after="0"/>
              <w:ind w:left="-57" w:right="-57"/>
              <w:rPr>
                <w:szCs w:val="22"/>
              </w:rPr>
            </w:pPr>
            <w:r w:rsidRPr="00F3602B">
              <w:rPr>
                <w:szCs w:val="22"/>
              </w:rPr>
              <w:t>Решение задач на вычисление и построение годографов многократно-отраженных волн.</w:t>
            </w:r>
          </w:p>
          <w:p w14:paraId="0219AE3C" w14:textId="77777777" w:rsidR="00F62089" w:rsidRPr="00F3602B" w:rsidRDefault="00A04328" w:rsidP="007D0AFD">
            <w:pPr>
              <w:spacing w:after="0"/>
              <w:ind w:left="-57" w:right="-57"/>
              <w:rPr>
                <w:szCs w:val="22"/>
              </w:rPr>
            </w:pPr>
            <w:r w:rsidRPr="00F3602B">
              <w:rPr>
                <w:szCs w:val="22"/>
              </w:rPr>
              <w:t>Решение задач на вычисление и построение годографов ОГТ.</w:t>
            </w:r>
          </w:p>
          <w:p w14:paraId="2E3DD537" w14:textId="77777777" w:rsidR="00F62089" w:rsidRPr="00F3602B" w:rsidRDefault="00A04328" w:rsidP="007D0AFD">
            <w:pPr>
              <w:spacing w:after="0"/>
              <w:ind w:left="-57" w:right="-57"/>
              <w:rPr>
                <w:szCs w:val="22"/>
              </w:rPr>
            </w:pPr>
            <w:r w:rsidRPr="00F3602B">
              <w:rPr>
                <w:szCs w:val="22"/>
              </w:rPr>
              <w:t>Решение задач на определение эффективных скоростей.</w:t>
            </w:r>
          </w:p>
          <w:p w14:paraId="15297946" w14:textId="77777777" w:rsidR="00F62089" w:rsidRPr="00F3602B" w:rsidRDefault="00A04328" w:rsidP="007D0AFD">
            <w:pPr>
              <w:spacing w:after="0"/>
              <w:ind w:left="-57" w:right="-57"/>
              <w:rPr>
                <w:szCs w:val="22"/>
              </w:rPr>
            </w:pPr>
            <w:r w:rsidRPr="00F3602B">
              <w:rPr>
                <w:szCs w:val="22"/>
              </w:rPr>
              <w:t>Построение отражающей границы.</w:t>
            </w:r>
          </w:p>
          <w:p w14:paraId="731E382F" w14:textId="77777777" w:rsidR="00F62089" w:rsidRPr="00F3602B" w:rsidRDefault="00A04328" w:rsidP="007D0AFD">
            <w:pPr>
              <w:spacing w:after="0"/>
              <w:ind w:left="-57" w:right="-57"/>
              <w:rPr>
                <w:szCs w:val="22"/>
              </w:rPr>
            </w:pPr>
            <w:r w:rsidRPr="00F3602B">
              <w:rPr>
                <w:szCs w:val="22"/>
              </w:rPr>
              <w:t>Вывод линейного годографа преломлённой волны для одной плоской наклонной границы раздела.</w:t>
            </w:r>
          </w:p>
          <w:p w14:paraId="695E6765" w14:textId="77777777" w:rsidR="00F62089" w:rsidRPr="00F3602B" w:rsidRDefault="00A04328" w:rsidP="007D0AFD">
            <w:pPr>
              <w:spacing w:after="0"/>
              <w:ind w:left="-57" w:right="-57"/>
              <w:rPr>
                <w:szCs w:val="22"/>
              </w:rPr>
            </w:pPr>
            <w:r w:rsidRPr="00F3602B">
              <w:rPr>
                <w:szCs w:val="22"/>
              </w:rPr>
              <w:t>Решение задач на вычисление и построение годографов преломленных волн для многослойной среды.</w:t>
            </w:r>
          </w:p>
          <w:p w14:paraId="65B18580" w14:textId="77777777" w:rsidR="00F62089" w:rsidRPr="00F3602B" w:rsidRDefault="00A04328" w:rsidP="007D0AFD">
            <w:pPr>
              <w:spacing w:after="0"/>
              <w:ind w:left="-57" w:right="-57"/>
              <w:rPr>
                <w:szCs w:val="22"/>
              </w:rPr>
            </w:pPr>
            <w:r w:rsidRPr="00F3602B">
              <w:rPr>
                <w:szCs w:val="22"/>
              </w:rPr>
              <w:t>Решение задач по вычислению и построению годографов преломленных волн, вычислению кажущихся и граничных скоростей.</w:t>
            </w:r>
          </w:p>
          <w:p w14:paraId="665B6A59" w14:textId="77777777" w:rsidR="00F62089" w:rsidRPr="00F3602B" w:rsidRDefault="00A04328" w:rsidP="007D0AFD">
            <w:pPr>
              <w:spacing w:after="0"/>
              <w:ind w:left="-57" w:right="-57"/>
              <w:rPr>
                <w:szCs w:val="22"/>
              </w:rPr>
            </w:pPr>
            <w:r w:rsidRPr="00F3602B">
              <w:rPr>
                <w:szCs w:val="22"/>
              </w:rPr>
              <w:t>Построение преломляющей границы.</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BB2EB" w14:textId="77777777" w:rsidR="00F62089" w:rsidRPr="00F3602B" w:rsidRDefault="00A04328" w:rsidP="007D0AFD">
            <w:pPr>
              <w:spacing w:after="0"/>
              <w:ind w:left="-57" w:right="-57"/>
              <w:jc w:val="center"/>
              <w:rPr>
                <w:szCs w:val="22"/>
              </w:rPr>
            </w:pPr>
            <w:r w:rsidRPr="00F3602B">
              <w:rPr>
                <w:b/>
                <w:i/>
                <w:szCs w:val="22"/>
              </w:rPr>
              <w:t>16</w:t>
            </w:r>
          </w:p>
        </w:tc>
      </w:tr>
      <w:tr w:rsidR="00F62089" w:rsidRPr="00F3602B" w14:paraId="137E2040"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221054" w14:textId="77777777" w:rsidR="00F62089" w:rsidRPr="00F3602B" w:rsidRDefault="00A04328" w:rsidP="007D0AFD">
            <w:pPr>
              <w:spacing w:after="0"/>
              <w:ind w:left="-57" w:right="-57"/>
              <w:rPr>
                <w:szCs w:val="22"/>
              </w:rPr>
            </w:pPr>
            <w:r w:rsidRPr="00F3602B">
              <w:rPr>
                <w:b/>
                <w:szCs w:val="22"/>
              </w:rPr>
              <w:t>Тема 2</w:t>
            </w:r>
            <w:r w:rsidRPr="00F3602B">
              <w:rPr>
                <w:b/>
                <w:caps/>
                <w:szCs w:val="22"/>
              </w:rPr>
              <w:t>.3</w:t>
            </w:r>
          </w:p>
          <w:p w14:paraId="50D9387D" w14:textId="77777777" w:rsidR="00F62089" w:rsidRPr="00F3602B" w:rsidRDefault="00A04328" w:rsidP="007D0AFD">
            <w:pPr>
              <w:spacing w:after="0"/>
              <w:ind w:left="-57" w:right="-57"/>
              <w:rPr>
                <w:szCs w:val="22"/>
              </w:rPr>
            </w:pPr>
            <w:r w:rsidRPr="00F3602B">
              <w:rPr>
                <w:b/>
                <w:szCs w:val="22"/>
              </w:rPr>
              <w:t xml:space="preserve">Техника и методика полевых </w:t>
            </w:r>
            <w:r w:rsidRPr="00F3602B">
              <w:rPr>
                <w:b/>
                <w:szCs w:val="22"/>
              </w:rPr>
              <w:lastRenderedPageBreak/>
              <w:t>сейсморазведочных работ</w:t>
            </w:r>
          </w:p>
          <w:p w14:paraId="3858E24F" w14:textId="77777777" w:rsidR="00F62089" w:rsidRPr="00F3602B" w:rsidRDefault="00F62089" w:rsidP="007D0AFD">
            <w:pPr>
              <w:spacing w:after="0"/>
              <w:ind w:left="-57" w:right="-57"/>
              <w:rPr>
                <w:b/>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EED4CE" w14:textId="77777777" w:rsidR="00F62089" w:rsidRPr="00F3602B" w:rsidRDefault="00A04328" w:rsidP="007D0AFD">
            <w:pPr>
              <w:spacing w:after="0"/>
              <w:ind w:left="-57" w:right="-57"/>
              <w:rPr>
                <w:szCs w:val="22"/>
              </w:rPr>
            </w:pPr>
            <w:r w:rsidRPr="00F3602B">
              <w:rPr>
                <w:b/>
                <w:szCs w:val="22"/>
              </w:rPr>
              <w:lastRenderedPageBreak/>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6B017" w14:textId="77777777" w:rsidR="00F62089" w:rsidRPr="00F3602B" w:rsidRDefault="00A04328" w:rsidP="007D0AFD">
            <w:pPr>
              <w:spacing w:after="0"/>
              <w:ind w:left="-57" w:right="-57"/>
              <w:jc w:val="center"/>
              <w:rPr>
                <w:szCs w:val="22"/>
              </w:rPr>
            </w:pPr>
            <w:r w:rsidRPr="00F3602B">
              <w:rPr>
                <w:b/>
                <w:i/>
                <w:szCs w:val="22"/>
              </w:rPr>
              <w:t>44/28</w:t>
            </w:r>
          </w:p>
        </w:tc>
      </w:tr>
      <w:tr w:rsidR="00F62089" w:rsidRPr="00F3602B" w14:paraId="1494B580"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A7EC13"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1870EB" w14:textId="77777777" w:rsidR="00F62089" w:rsidRPr="00F3602B" w:rsidRDefault="00A04328" w:rsidP="007D0AFD">
            <w:pPr>
              <w:spacing w:after="0"/>
              <w:ind w:left="-57" w:right="-57"/>
              <w:rPr>
                <w:szCs w:val="22"/>
              </w:rPr>
            </w:pPr>
            <w:r w:rsidRPr="00F3602B">
              <w:rPr>
                <w:szCs w:val="22"/>
              </w:rPr>
              <w:t xml:space="preserve">Условия приёма колебаний. Основные задачи приёма колебаний. Обеспечение качественного приёма сейсмических волн. Влияние поверхностных сейсмогеологических условий на спектр </w:t>
            </w:r>
            <w:r w:rsidRPr="00F3602B">
              <w:rPr>
                <w:szCs w:val="22"/>
              </w:rPr>
              <w:lastRenderedPageBreak/>
              <w:t>принимаемых колебаний. Приём продольных и поперечных волн. Характеристика направленности первого рода. Условия установки сейсмоприёмников. Частотная фильтрация принимаемых колебаний. Задача селекции, реализация, эффекты применения.</w:t>
            </w:r>
          </w:p>
          <w:p w14:paraId="7DB09CF1" w14:textId="77777777" w:rsidR="00F62089" w:rsidRPr="00F3602B" w:rsidRDefault="00A04328" w:rsidP="007D0AFD">
            <w:pPr>
              <w:spacing w:after="0"/>
              <w:ind w:left="-57" w:right="-57"/>
              <w:rPr>
                <w:szCs w:val="22"/>
              </w:rPr>
            </w:pPr>
            <w:r w:rsidRPr="00F3602B">
              <w:rPr>
                <w:szCs w:val="22"/>
              </w:rPr>
              <w:t>Группирование приёмников. Факторы, определяющие возможности группирования приёмников; параметры группирования; их зависимость от параметров регистрируемых волн.</w:t>
            </w:r>
          </w:p>
          <w:p w14:paraId="7B81C4E1" w14:textId="77777777" w:rsidR="00F62089" w:rsidRPr="00F3602B" w:rsidRDefault="00A04328" w:rsidP="007D0AFD">
            <w:pPr>
              <w:spacing w:after="0"/>
              <w:ind w:left="-57" w:right="-57"/>
              <w:rPr>
                <w:szCs w:val="22"/>
              </w:rPr>
            </w:pPr>
            <w:r w:rsidRPr="00F3602B">
              <w:rPr>
                <w:szCs w:val="22"/>
              </w:rPr>
              <w:t>Характеристика направленности второго рода. Влияние чувствительности на эффективность приёма. Интерференционные системы в сейсморазведке. Эффекты группирования.</w:t>
            </w:r>
          </w:p>
          <w:p w14:paraId="3C6AEB57" w14:textId="77777777" w:rsidR="00F62089" w:rsidRPr="00F3602B" w:rsidRDefault="00A04328" w:rsidP="007D0AFD">
            <w:pPr>
              <w:spacing w:after="0"/>
              <w:ind w:left="-57" w:right="-57"/>
              <w:rPr>
                <w:szCs w:val="22"/>
              </w:rPr>
            </w:pPr>
            <w:r w:rsidRPr="00F3602B">
              <w:rPr>
                <w:szCs w:val="22"/>
              </w:rPr>
              <w:t>Группирование источников. Факторы, определяющие возможности группирования источников; параметры группирования; их зависимость от параметров регистрируемых волн.</w:t>
            </w:r>
          </w:p>
          <w:p w14:paraId="6CD34F54" w14:textId="77777777" w:rsidR="00F62089" w:rsidRPr="00F3602B" w:rsidRDefault="00A04328" w:rsidP="007D0AFD">
            <w:pPr>
              <w:spacing w:after="0"/>
              <w:ind w:left="-57" w:right="-57"/>
              <w:rPr>
                <w:szCs w:val="22"/>
              </w:rPr>
            </w:pPr>
            <w:r w:rsidRPr="00F3602B">
              <w:rPr>
                <w:szCs w:val="22"/>
              </w:rPr>
              <w:t>Характеристика направленности второго рода. Интерференционные системы в сейсморазведке. Эффекты группирования источников.</w:t>
            </w:r>
          </w:p>
          <w:p w14:paraId="01974AD9" w14:textId="77777777" w:rsidR="00F62089" w:rsidRPr="00F3602B" w:rsidRDefault="00A04328" w:rsidP="007D0AFD">
            <w:pPr>
              <w:spacing w:after="0"/>
              <w:ind w:left="-57" w:right="-57"/>
              <w:rPr>
                <w:szCs w:val="22"/>
              </w:rPr>
            </w:pPr>
            <w:r w:rsidRPr="00F3602B">
              <w:rPr>
                <w:szCs w:val="22"/>
              </w:rPr>
              <w:t>Системы наблюдений наземной сейсморазведки.</w:t>
            </w:r>
          </w:p>
          <w:p w14:paraId="241F07BA" w14:textId="77777777" w:rsidR="00F62089" w:rsidRPr="00F3602B" w:rsidRDefault="00A04328" w:rsidP="007D0AFD">
            <w:pPr>
              <w:spacing w:after="0"/>
              <w:ind w:left="-57" w:right="-57"/>
              <w:rPr>
                <w:szCs w:val="22"/>
              </w:rPr>
            </w:pPr>
            <w:r w:rsidRPr="00F3602B">
              <w:rPr>
                <w:szCs w:val="22"/>
              </w:rPr>
              <w:t>Общая характеристика систем наблюдений. Понятие о системе наблюдений. Общие требования к ней, принципы выбора системы наблюдений, параметры и факторы, определяющие систему наблюдений.</w:t>
            </w:r>
          </w:p>
          <w:p w14:paraId="55783A72" w14:textId="77777777" w:rsidR="00F62089" w:rsidRPr="00F3602B" w:rsidRDefault="00A04328" w:rsidP="007D0AFD">
            <w:pPr>
              <w:spacing w:after="0"/>
              <w:ind w:left="-57" w:right="-57"/>
              <w:rPr>
                <w:szCs w:val="22"/>
              </w:rPr>
            </w:pPr>
            <w:r w:rsidRPr="00F3602B">
              <w:rPr>
                <w:szCs w:val="22"/>
              </w:rPr>
              <w:t>Виды систем наблюдений. Принцип изображения системы наблюдений в плоскости годографов.</w:t>
            </w:r>
          </w:p>
          <w:p w14:paraId="0066FE86" w14:textId="77777777" w:rsidR="00F62089" w:rsidRPr="00F3602B" w:rsidRDefault="00A04328" w:rsidP="007D0AFD">
            <w:pPr>
              <w:spacing w:after="0"/>
              <w:ind w:left="-57" w:right="-57"/>
              <w:rPr>
                <w:szCs w:val="22"/>
              </w:rPr>
            </w:pPr>
            <w:r w:rsidRPr="00F3602B">
              <w:rPr>
                <w:szCs w:val="22"/>
              </w:rPr>
              <w:t>Профильные системы наблюдений в МОВ. Зоны прослеживания и участки прослеживания отражённых волн, принципы их определения и выбора. Сущность однократного и многократного профилирования. Линейные системы наблюдений в МОВ, Типы наземных линейных систем многократного перекрытия (СМП). Принципы построения схем систем наблюдений на обобщённой плоскости. Системы наблюдений в МОВ ОГТ-2D. Количественные и качественные характеристики систем. Принципы построения схем фланговых и встречных систем, центральных (симметричных и асимметричных) систем МОВ ОГТ-2D. Оптимизация параметров СМП для МОВ ОГТ-2D.</w:t>
            </w:r>
          </w:p>
          <w:p w14:paraId="0A3F010C" w14:textId="77777777" w:rsidR="00F62089" w:rsidRPr="00F3602B" w:rsidRDefault="00A04328" w:rsidP="007D0AFD">
            <w:pPr>
              <w:spacing w:after="0"/>
              <w:ind w:left="-57" w:right="-57"/>
              <w:rPr>
                <w:szCs w:val="22"/>
              </w:rPr>
            </w:pPr>
            <w:r w:rsidRPr="00F3602B">
              <w:rPr>
                <w:szCs w:val="22"/>
              </w:rPr>
              <w:t>Пространственные системы наблюдений в МОВ. Понятие пространственных систем наблюдений. Применение регулярных и нерегулярных площадных систем. Основные количественные и качественные характеристики систем МОВ ОГТ-3D. Понятия бин и блок. Площадная система наблюдений с перекрытием линий возбуждения или приёма на основе крестовой расстановки. Регулярные упрощённые площадные системы наблюдений. Нерегулярные пространственные системы наблюдений.</w:t>
            </w:r>
          </w:p>
          <w:p w14:paraId="2E17DCD7" w14:textId="77777777" w:rsidR="00F62089" w:rsidRPr="00F3602B" w:rsidRDefault="00A04328" w:rsidP="007D0AFD">
            <w:pPr>
              <w:spacing w:after="0"/>
              <w:ind w:left="-57" w:right="-57"/>
              <w:rPr>
                <w:szCs w:val="22"/>
              </w:rPr>
            </w:pPr>
            <w:r w:rsidRPr="00F3602B">
              <w:rPr>
                <w:szCs w:val="22"/>
              </w:rPr>
              <w:t>Системы наблюдений в МПВ. Полные и неполные корреляционные системы. Встречные и нагоняющие системы наблюдений. Выбор участка прослеживаемости преломлённых волн.</w:t>
            </w:r>
          </w:p>
          <w:p w14:paraId="647FDDCA" w14:textId="328632A9" w:rsidR="00F62089" w:rsidRPr="00F3602B" w:rsidRDefault="00A04328" w:rsidP="007D0AFD">
            <w:pPr>
              <w:spacing w:after="0"/>
              <w:ind w:left="-57" w:right="-57"/>
              <w:rPr>
                <w:szCs w:val="22"/>
              </w:rPr>
            </w:pPr>
            <w:r w:rsidRPr="00F3602B">
              <w:rPr>
                <w:szCs w:val="22"/>
              </w:rPr>
              <w:lastRenderedPageBreak/>
              <w:t>Системы сейсмозондирований. Простые и составные сейсмозондирования. Системы продольных и непродольных</w:t>
            </w:r>
            <w:r w:rsidR="007D0AFD">
              <w:rPr>
                <w:szCs w:val="22"/>
              </w:rPr>
              <w:t xml:space="preserve">  </w:t>
            </w:r>
            <w:r w:rsidRPr="00F3602B">
              <w:rPr>
                <w:szCs w:val="22"/>
              </w:rPr>
              <w:t xml:space="preserve"> профилей. Дуговые профили. Сейсмозондирования ОГТ.</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C7A18" w14:textId="77777777" w:rsidR="00F62089" w:rsidRPr="00F3602B" w:rsidRDefault="00A04328" w:rsidP="007D0AFD">
            <w:pPr>
              <w:spacing w:after="0"/>
              <w:ind w:left="-57" w:right="-57"/>
              <w:jc w:val="center"/>
              <w:rPr>
                <w:szCs w:val="22"/>
              </w:rPr>
            </w:pPr>
            <w:r w:rsidRPr="00F3602B">
              <w:rPr>
                <w:b/>
                <w:i/>
                <w:szCs w:val="22"/>
              </w:rPr>
              <w:lastRenderedPageBreak/>
              <w:t>16</w:t>
            </w:r>
          </w:p>
        </w:tc>
      </w:tr>
      <w:tr w:rsidR="00F62089" w:rsidRPr="00F3602B" w14:paraId="55F53746"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03AD9E"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285021" w14:textId="77777777" w:rsidR="00F62089" w:rsidRPr="00F3602B" w:rsidRDefault="00A04328" w:rsidP="007D0AFD">
            <w:pPr>
              <w:spacing w:after="0"/>
              <w:ind w:left="-57" w:right="-57"/>
              <w:rPr>
                <w:szCs w:val="22"/>
              </w:rPr>
            </w:pPr>
            <w:r w:rsidRPr="00F3602B">
              <w:rPr>
                <w:b/>
                <w:szCs w:val="22"/>
              </w:rPr>
              <w:t xml:space="preserve">В том числе практических и лабораторных занятий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6D1A4" w14:textId="77777777" w:rsidR="00F62089" w:rsidRPr="00F3602B" w:rsidRDefault="00A04328" w:rsidP="007D0AFD">
            <w:pPr>
              <w:spacing w:after="0"/>
              <w:ind w:left="-57" w:right="-57"/>
              <w:jc w:val="center"/>
              <w:rPr>
                <w:szCs w:val="22"/>
              </w:rPr>
            </w:pPr>
            <w:r w:rsidRPr="00F3602B">
              <w:rPr>
                <w:b/>
                <w:i/>
                <w:szCs w:val="22"/>
              </w:rPr>
              <w:t>28</w:t>
            </w:r>
          </w:p>
        </w:tc>
      </w:tr>
      <w:tr w:rsidR="00F62089" w:rsidRPr="00F3602B" w14:paraId="581CCBCC"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566933"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0E8B29" w14:textId="77777777" w:rsidR="00F62089" w:rsidRPr="00F3602B" w:rsidRDefault="00A04328" w:rsidP="007D0AFD">
            <w:pPr>
              <w:spacing w:after="0"/>
              <w:ind w:left="-57" w:right="-57"/>
              <w:jc w:val="both"/>
              <w:rPr>
                <w:szCs w:val="22"/>
              </w:rPr>
            </w:pPr>
            <w:r w:rsidRPr="00F3602B">
              <w:rPr>
                <w:szCs w:val="22"/>
              </w:rPr>
              <w:t>Решение задач на определение параметров группирования сейсмоприемников.</w:t>
            </w:r>
          </w:p>
          <w:p w14:paraId="31FDA898" w14:textId="77777777" w:rsidR="00F62089" w:rsidRPr="00F3602B" w:rsidRDefault="00A04328" w:rsidP="007D0AFD">
            <w:pPr>
              <w:spacing w:after="0"/>
              <w:ind w:left="-57" w:right="-57"/>
              <w:jc w:val="both"/>
              <w:rPr>
                <w:szCs w:val="22"/>
              </w:rPr>
            </w:pPr>
            <w:r w:rsidRPr="00F3602B">
              <w:rPr>
                <w:szCs w:val="22"/>
              </w:rPr>
              <w:t>Построение и анализ характеристик направленности групп сейсмоприемников.</w:t>
            </w:r>
          </w:p>
          <w:p w14:paraId="6B399D11" w14:textId="77777777" w:rsidR="00F62089" w:rsidRPr="00F3602B" w:rsidRDefault="00A04328" w:rsidP="007D0AFD">
            <w:pPr>
              <w:spacing w:after="0"/>
              <w:ind w:left="-57" w:right="-57"/>
              <w:jc w:val="both"/>
              <w:rPr>
                <w:szCs w:val="22"/>
              </w:rPr>
            </w:pPr>
            <w:r w:rsidRPr="00F3602B">
              <w:rPr>
                <w:szCs w:val="22"/>
              </w:rPr>
              <w:t>Решение задач по расчёту параметров групп невзрывных источников.</w:t>
            </w:r>
          </w:p>
          <w:p w14:paraId="1C4B8AD1" w14:textId="77777777" w:rsidR="00F62089" w:rsidRPr="00F3602B" w:rsidRDefault="00A04328" w:rsidP="007D0AFD">
            <w:pPr>
              <w:spacing w:after="0"/>
              <w:ind w:left="-57" w:right="-57"/>
              <w:jc w:val="both"/>
              <w:rPr>
                <w:szCs w:val="22"/>
              </w:rPr>
            </w:pPr>
            <w:r w:rsidRPr="00F3602B">
              <w:rPr>
                <w:szCs w:val="22"/>
              </w:rPr>
              <w:t>Построение и анализ характеристик направленности групп невзрывных источников.</w:t>
            </w:r>
          </w:p>
          <w:p w14:paraId="19192E4C" w14:textId="77777777" w:rsidR="00F62089" w:rsidRPr="00F3602B" w:rsidRDefault="00A04328" w:rsidP="007D0AFD">
            <w:pPr>
              <w:spacing w:after="0"/>
              <w:ind w:left="-57" w:right="-57"/>
              <w:jc w:val="both"/>
              <w:rPr>
                <w:szCs w:val="22"/>
              </w:rPr>
            </w:pPr>
            <w:r w:rsidRPr="00F3602B">
              <w:rPr>
                <w:szCs w:val="22"/>
              </w:rPr>
              <w:t>Расчет оптимизированных параметров линейного комплекса интерференционных СМП МОВ ОГТ-2D для различных сейсмогеологических условий.</w:t>
            </w:r>
          </w:p>
          <w:p w14:paraId="7611E030" w14:textId="77777777" w:rsidR="00F62089" w:rsidRPr="00F3602B" w:rsidRDefault="00A04328" w:rsidP="007D0AFD">
            <w:pPr>
              <w:spacing w:after="0"/>
              <w:ind w:left="-57" w:right="-57"/>
              <w:jc w:val="both"/>
              <w:rPr>
                <w:szCs w:val="22"/>
              </w:rPr>
            </w:pPr>
            <w:r w:rsidRPr="00F3602B">
              <w:rPr>
                <w:szCs w:val="22"/>
              </w:rPr>
              <w:t>Построение интерференционных СМП МОВ ОГТ-2D.</w:t>
            </w:r>
          </w:p>
          <w:p w14:paraId="26D295B0" w14:textId="77777777" w:rsidR="00F62089" w:rsidRPr="00F3602B" w:rsidRDefault="00A04328" w:rsidP="007D0AFD">
            <w:pPr>
              <w:spacing w:after="0"/>
              <w:ind w:left="-57" w:right="-57"/>
              <w:jc w:val="both"/>
              <w:rPr>
                <w:szCs w:val="22"/>
              </w:rPr>
            </w:pPr>
            <w:r w:rsidRPr="00F3602B">
              <w:rPr>
                <w:szCs w:val="22"/>
              </w:rPr>
              <w:t>Изображение оптимизированной системы наблюдений МОВ ОГТ-2D на обобщенной плоскости.</w:t>
            </w:r>
          </w:p>
          <w:p w14:paraId="77C54B57" w14:textId="77777777" w:rsidR="00F62089" w:rsidRPr="00F3602B" w:rsidRDefault="00A04328" w:rsidP="007D0AFD">
            <w:pPr>
              <w:spacing w:after="0"/>
              <w:ind w:left="-57" w:right="-57"/>
              <w:jc w:val="both"/>
              <w:rPr>
                <w:szCs w:val="22"/>
              </w:rPr>
            </w:pPr>
            <w:r w:rsidRPr="00F3602B">
              <w:rPr>
                <w:szCs w:val="22"/>
              </w:rPr>
              <w:t>Расчет параметров системы наблюдений МОВ ОГТ-3D для различных сейсмогеологических условий.</w:t>
            </w:r>
          </w:p>
          <w:p w14:paraId="66E8309B" w14:textId="77777777" w:rsidR="00F62089" w:rsidRPr="00F3602B" w:rsidRDefault="00A04328" w:rsidP="007D0AFD">
            <w:pPr>
              <w:spacing w:after="0"/>
              <w:ind w:left="-57" w:right="-57"/>
              <w:jc w:val="both"/>
              <w:rPr>
                <w:szCs w:val="22"/>
              </w:rPr>
            </w:pPr>
            <w:r w:rsidRPr="00F3602B">
              <w:rPr>
                <w:szCs w:val="22"/>
              </w:rPr>
              <w:t>Построение системы наблюдений МОВ ОГТ-3D типа «крест».</w:t>
            </w:r>
          </w:p>
          <w:p w14:paraId="749D88A4" w14:textId="77777777" w:rsidR="00F62089" w:rsidRPr="00F3602B" w:rsidRDefault="00A04328" w:rsidP="007D0AFD">
            <w:pPr>
              <w:spacing w:after="0"/>
              <w:ind w:left="-57" w:right="-57"/>
              <w:jc w:val="both"/>
              <w:rPr>
                <w:szCs w:val="22"/>
              </w:rPr>
            </w:pPr>
            <w:r w:rsidRPr="00F3602B">
              <w:rPr>
                <w:szCs w:val="22"/>
              </w:rPr>
              <w:t>Выбор типа корреляционной системы наблюдения для простого непрерывного прослеживания преломлённых волн.</w:t>
            </w:r>
          </w:p>
          <w:p w14:paraId="5A8FEFB7" w14:textId="77777777" w:rsidR="00F62089" w:rsidRPr="00F3602B" w:rsidRDefault="00A04328" w:rsidP="007D0AFD">
            <w:pPr>
              <w:spacing w:after="0"/>
              <w:ind w:left="-57" w:right="-57"/>
              <w:jc w:val="both"/>
              <w:rPr>
                <w:szCs w:val="22"/>
              </w:rPr>
            </w:pPr>
            <w:r w:rsidRPr="00F3602B">
              <w:rPr>
                <w:szCs w:val="22"/>
              </w:rPr>
              <w:t>Знакомство с программным комплексом по проектированию систем наблюдений.</w:t>
            </w:r>
          </w:p>
          <w:p w14:paraId="5EEC2E4C" w14:textId="77777777" w:rsidR="00F62089" w:rsidRPr="00F3602B" w:rsidRDefault="00A04328" w:rsidP="007D0AFD">
            <w:pPr>
              <w:spacing w:after="0"/>
              <w:ind w:left="-57" w:right="-57"/>
              <w:jc w:val="both"/>
              <w:rPr>
                <w:szCs w:val="22"/>
              </w:rPr>
            </w:pPr>
            <w:r w:rsidRPr="00F3602B">
              <w:rPr>
                <w:szCs w:val="22"/>
              </w:rPr>
              <w:t>Выполнение отработки запроектированной площади.</w:t>
            </w:r>
          </w:p>
          <w:p w14:paraId="25B90C40" w14:textId="77777777" w:rsidR="00F62089" w:rsidRPr="00F3602B" w:rsidRDefault="00A04328" w:rsidP="007D0AFD">
            <w:pPr>
              <w:spacing w:after="0"/>
              <w:ind w:left="-57" w:right="-57"/>
              <w:jc w:val="both"/>
              <w:rPr>
                <w:szCs w:val="22"/>
              </w:rPr>
            </w:pPr>
            <w:r w:rsidRPr="00F3602B">
              <w:rPr>
                <w:szCs w:val="22"/>
              </w:rPr>
              <w:t>Выполнение расчетов по отработанной площади.</w:t>
            </w:r>
          </w:p>
          <w:p w14:paraId="4717C9A4" w14:textId="77777777" w:rsidR="00F62089" w:rsidRPr="00F3602B" w:rsidRDefault="00A04328" w:rsidP="007D0AFD">
            <w:pPr>
              <w:spacing w:after="0"/>
              <w:ind w:left="-57" w:right="-57"/>
              <w:jc w:val="both"/>
              <w:rPr>
                <w:szCs w:val="22"/>
              </w:rPr>
            </w:pPr>
            <w:r w:rsidRPr="00F3602B">
              <w:rPr>
                <w:szCs w:val="22"/>
              </w:rPr>
              <w:t>Расчет и выведение статистических данных запланированной или отработанной площади.</w:t>
            </w:r>
          </w:p>
          <w:p w14:paraId="769F82F9" w14:textId="77777777" w:rsidR="00F62089" w:rsidRPr="00F3602B" w:rsidRDefault="00A04328" w:rsidP="007D0AFD">
            <w:pPr>
              <w:spacing w:after="0"/>
              <w:ind w:left="-57" w:right="-57"/>
              <w:jc w:val="both"/>
              <w:rPr>
                <w:szCs w:val="22"/>
              </w:rPr>
            </w:pPr>
            <w:r w:rsidRPr="00F3602B">
              <w:rPr>
                <w:szCs w:val="22"/>
              </w:rPr>
              <w:t>Создание SPS-файлов и загрузка топо-файлов.</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087F6" w14:textId="77777777" w:rsidR="00F62089" w:rsidRPr="00F3602B" w:rsidRDefault="00A04328" w:rsidP="007D0AFD">
            <w:pPr>
              <w:spacing w:after="0"/>
              <w:ind w:left="-57" w:right="-57"/>
              <w:jc w:val="center"/>
              <w:rPr>
                <w:szCs w:val="22"/>
              </w:rPr>
            </w:pPr>
            <w:r w:rsidRPr="00F3602B">
              <w:rPr>
                <w:b/>
                <w:i/>
                <w:szCs w:val="22"/>
              </w:rPr>
              <w:t>28</w:t>
            </w:r>
          </w:p>
        </w:tc>
      </w:tr>
      <w:tr w:rsidR="00F62089" w:rsidRPr="00F3602B" w14:paraId="36C22019"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C32C5F" w14:textId="77777777" w:rsidR="00F62089" w:rsidRPr="00F3602B" w:rsidRDefault="00A04328" w:rsidP="007D0AFD">
            <w:pPr>
              <w:spacing w:after="0"/>
              <w:ind w:left="-57" w:right="-57"/>
              <w:rPr>
                <w:szCs w:val="22"/>
              </w:rPr>
            </w:pPr>
            <w:r w:rsidRPr="00F3602B">
              <w:rPr>
                <w:b/>
                <w:szCs w:val="22"/>
              </w:rPr>
              <w:t>Тема 2.4</w:t>
            </w:r>
          </w:p>
          <w:p w14:paraId="518A1B7E" w14:textId="77777777" w:rsidR="00F62089" w:rsidRPr="00F3602B" w:rsidRDefault="00A04328" w:rsidP="007D0AFD">
            <w:pPr>
              <w:spacing w:after="0"/>
              <w:ind w:left="-57" w:right="-57"/>
              <w:rPr>
                <w:szCs w:val="22"/>
              </w:rPr>
            </w:pPr>
            <w:r w:rsidRPr="00F3602B">
              <w:rPr>
                <w:b/>
                <w:szCs w:val="22"/>
              </w:rPr>
              <w:t>Проектирование и организация сейсморазведочных работ</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4D8897" w14:textId="77777777" w:rsidR="00F62089" w:rsidRPr="00F3602B" w:rsidRDefault="00A04328" w:rsidP="007D0AFD">
            <w:pPr>
              <w:spacing w:after="0"/>
              <w:ind w:left="-57" w:right="-57"/>
              <w:jc w:val="both"/>
              <w:rPr>
                <w:szCs w:val="22"/>
              </w:rPr>
            </w:pPr>
            <w:r w:rsidRPr="00F3602B">
              <w:rPr>
                <w:b/>
                <w:szCs w:val="22"/>
              </w:rPr>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DDE33" w14:textId="77777777" w:rsidR="00F62089" w:rsidRPr="00F3602B" w:rsidRDefault="00A04328" w:rsidP="007D0AFD">
            <w:pPr>
              <w:spacing w:after="0"/>
              <w:ind w:left="-57" w:right="-57"/>
              <w:jc w:val="center"/>
              <w:rPr>
                <w:szCs w:val="22"/>
              </w:rPr>
            </w:pPr>
            <w:r w:rsidRPr="00F3602B">
              <w:rPr>
                <w:b/>
                <w:i/>
                <w:szCs w:val="22"/>
              </w:rPr>
              <w:t>18/0</w:t>
            </w:r>
          </w:p>
        </w:tc>
      </w:tr>
      <w:tr w:rsidR="00F62089" w:rsidRPr="00F3602B" w14:paraId="32E01A23"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562331"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90ECEA" w14:textId="77777777" w:rsidR="00F62089" w:rsidRPr="00F3602B" w:rsidRDefault="00A04328" w:rsidP="007D0AFD">
            <w:pPr>
              <w:spacing w:after="0"/>
              <w:ind w:left="-57" w:right="-57"/>
              <w:jc w:val="both"/>
              <w:rPr>
                <w:szCs w:val="22"/>
              </w:rPr>
            </w:pPr>
            <w:r w:rsidRPr="00F3602B">
              <w:rPr>
                <w:b/>
                <w:szCs w:val="22"/>
              </w:rPr>
              <w:t xml:space="preserve">Проектирование сейсморазведочных работ. </w:t>
            </w:r>
            <w:r w:rsidRPr="00F3602B">
              <w:rPr>
                <w:szCs w:val="22"/>
              </w:rPr>
              <w:t>Стадии сейсморазведочных работ: цель, сущность и ожидаемые результаты. Геологическое задание. Содержание разделов геологического задания.</w:t>
            </w:r>
          </w:p>
          <w:p w14:paraId="39DD85E1" w14:textId="77777777" w:rsidR="00F62089" w:rsidRPr="00F3602B" w:rsidRDefault="00A04328" w:rsidP="007D0AFD">
            <w:pPr>
              <w:spacing w:after="0"/>
              <w:ind w:left="-57" w:right="-57"/>
              <w:jc w:val="both"/>
              <w:rPr>
                <w:szCs w:val="22"/>
              </w:rPr>
            </w:pPr>
            <w:r w:rsidRPr="00F3602B">
              <w:rPr>
                <w:szCs w:val="22"/>
              </w:rPr>
              <w:t>Технический проект, его назначение, составные части, их содержание. Особенности разработки проекта ВСП.</w:t>
            </w:r>
          </w:p>
          <w:p w14:paraId="0265DD69" w14:textId="77777777" w:rsidR="00F62089" w:rsidRPr="00F3602B" w:rsidRDefault="00A04328" w:rsidP="007D0AFD">
            <w:pPr>
              <w:spacing w:after="0"/>
              <w:ind w:left="-57" w:right="-57"/>
              <w:jc w:val="both"/>
              <w:rPr>
                <w:szCs w:val="22"/>
              </w:rPr>
            </w:pPr>
            <w:r w:rsidRPr="00F3602B">
              <w:rPr>
                <w:b/>
                <w:szCs w:val="22"/>
              </w:rPr>
              <w:t xml:space="preserve">Организация сейсморазведочных работ. </w:t>
            </w:r>
            <w:r w:rsidRPr="00F3602B">
              <w:rPr>
                <w:szCs w:val="22"/>
              </w:rPr>
              <w:t>Регистрация и согласование сейсморазведочных работ. Периоды сейсморазведочных работ, их назначение, сущность, особенности.</w:t>
            </w:r>
          </w:p>
          <w:p w14:paraId="18EBC25D" w14:textId="77777777" w:rsidR="00F62089" w:rsidRPr="00F3602B" w:rsidRDefault="00A04328" w:rsidP="007D0AFD">
            <w:pPr>
              <w:spacing w:after="0"/>
              <w:ind w:left="-57" w:right="-57"/>
              <w:jc w:val="both"/>
              <w:rPr>
                <w:szCs w:val="22"/>
              </w:rPr>
            </w:pPr>
            <w:r w:rsidRPr="00F3602B">
              <w:rPr>
                <w:szCs w:val="22"/>
              </w:rPr>
              <w:t>Камеральный период. Организация предварительной и окончательной обработки сейсмических материалов. Отчётность сейсмической партии. Основные разделы отчёта. Рецензирование и защита отчёта.</w:t>
            </w:r>
          </w:p>
          <w:p w14:paraId="278C2CA0" w14:textId="77777777" w:rsidR="00F62089" w:rsidRPr="00F3602B" w:rsidRDefault="00A04328" w:rsidP="007D0AFD">
            <w:pPr>
              <w:spacing w:after="0"/>
              <w:ind w:left="-57" w:right="-57"/>
              <w:jc w:val="both"/>
              <w:rPr>
                <w:szCs w:val="22"/>
              </w:rPr>
            </w:pPr>
            <w:r w:rsidRPr="00F3602B">
              <w:rPr>
                <w:szCs w:val="22"/>
              </w:rPr>
              <w:lastRenderedPageBreak/>
              <w:t>Методика и технология полевых работ. Конвейерный способ ведения работ. Опытные работы. Методика и технология вспомогательных работ. Методика и технология профильных, площадных наземных сейсморазведочных работ.</w:t>
            </w:r>
          </w:p>
          <w:p w14:paraId="4798C181" w14:textId="77777777" w:rsidR="00F62089" w:rsidRPr="00F3602B" w:rsidRDefault="00A04328" w:rsidP="007D0AFD">
            <w:pPr>
              <w:spacing w:after="0"/>
              <w:ind w:left="-57" w:right="-57"/>
              <w:jc w:val="both"/>
              <w:rPr>
                <w:szCs w:val="22"/>
              </w:rPr>
            </w:pPr>
            <w:r w:rsidRPr="00F3602B">
              <w:rPr>
                <w:szCs w:val="22"/>
              </w:rPr>
              <w:t>Особые условия проведения сейсморазведочных работ.</w:t>
            </w:r>
          </w:p>
          <w:p w14:paraId="4A44415D" w14:textId="77777777" w:rsidR="00F62089" w:rsidRPr="00F3602B" w:rsidRDefault="00A04328" w:rsidP="007D0AFD">
            <w:pPr>
              <w:spacing w:after="0"/>
              <w:ind w:left="-57" w:right="-57"/>
              <w:jc w:val="both"/>
              <w:rPr>
                <w:szCs w:val="22"/>
              </w:rPr>
            </w:pPr>
            <w:r w:rsidRPr="00F3602B">
              <w:rPr>
                <w:szCs w:val="22"/>
              </w:rPr>
              <w:t>Методика и технология скважинных сейсморазведочных работ. Инженерная сейсморазведка. Рудная сейсморазведка.</w:t>
            </w:r>
          </w:p>
          <w:p w14:paraId="378C5BE9" w14:textId="77777777" w:rsidR="00F62089" w:rsidRPr="00F3602B" w:rsidRDefault="00A04328" w:rsidP="007D0AFD">
            <w:pPr>
              <w:spacing w:after="0"/>
              <w:ind w:left="-57" w:right="-57"/>
              <w:jc w:val="both"/>
              <w:rPr>
                <w:szCs w:val="22"/>
              </w:rPr>
            </w:pPr>
            <w:r w:rsidRPr="00F3602B">
              <w:rPr>
                <w:szCs w:val="22"/>
              </w:rPr>
              <w:t>Морская и речная сейсморазведка. Методика и технология морских сейсморазведочных работ МОВ ОГТ-2D МОВ ОГТ-3D, МОВ ОГТ-4D/4С. Глубинное сейсмическое зондирование.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ECC4B" w14:textId="77777777" w:rsidR="00F62089" w:rsidRPr="00F3602B" w:rsidRDefault="00A04328" w:rsidP="007D0AFD">
            <w:pPr>
              <w:spacing w:after="0"/>
              <w:ind w:left="-57" w:right="-57"/>
              <w:jc w:val="center"/>
              <w:rPr>
                <w:szCs w:val="22"/>
              </w:rPr>
            </w:pPr>
            <w:r w:rsidRPr="00F3602B">
              <w:rPr>
                <w:b/>
                <w:i/>
                <w:szCs w:val="22"/>
              </w:rPr>
              <w:lastRenderedPageBreak/>
              <w:t>18</w:t>
            </w:r>
          </w:p>
        </w:tc>
      </w:tr>
      <w:tr w:rsidR="00F62089" w:rsidRPr="00F3602B" w14:paraId="45A9F1F6"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576FBA" w14:textId="77777777" w:rsidR="00F62089" w:rsidRPr="00F3602B" w:rsidRDefault="00A04328" w:rsidP="007D0AFD">
            <w:pPr>
              <w:spacing w:after="0"/>
              <w:ind w:left="-57" w:right="-57"/>
              <w:rPr>
                <w:szCs w:val="22"/>
              </w:rPr>
            </w:pPr>
            <w:r w:rsidRPr="00F3602B">
              <w:rPr>
                <w:b/>
                <w:szCs w:val="22"/>
              </w:rPr>
              <w:lastRenderedPageBreak/>
              <w:t>Тема 2.5</w:t>
            </w:r>
          </w:p>
          <w:p w14:paraId="6766298E" w14:textId="77777777" w:rsidR="00F62089" w:rsidRPr="00F3602B" w:rsidRDefault="00A04328" w:rsidP="007D0AFD">
            <w:pPr>
              <w:spacing w:after="0"/>
              <w:ind w:left="-57" w:right="-57"/>
              <w:rPr>
                <w:szCs w:val="22"/>
              </w:rPr>
            </w:pPr>
            <w:r w:rsidRPr="00F3602B">
              <w:rPr>
                <w:b/>
                <w:szCs w:val="22"/>
              </w:rPr>
              <w:t>Обработка и интерпретация материалов сейсморазведки</w:t>
            </w:r>
          </w:p>
          <w:p w14:paraId="55551782" w14:textId="77777777" w:rsidR="00F62089" w:rsidRPr="00F3602B" w:rsidRDefault="00F62089" w:rsidP="007D0AFD">
            <w:pPr>
              <w:spacing w:after="0"/>
              <w:ind w:left="-57" w:right="-57"/>
              <w:rPr>
                <w:b/>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73B7C9" w14:textId="77777777" w:rsidR="00F62089" w:rsidRPr="00F3602B" w:rsidRDefault="00A04328" w:rsidP="007D0AFD">
            <w:pPr>
              <w:spacing w:after="0"/>
              <w:ind w:left="-57" w:right="-57"/>
              <w:jc w:val="both"/>
              <w:rPr>
                <w:szCs w:val="22"/>
              </w:rPr>
            </w:pPr>
            <w:r w:rsidRPr="00F3602B">
              <w:rPr>
                <w:b/>
                <w:szCs w:val="22"/>
              </w:rPr>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E6087" w14:textId="77777777" w:rsidR="00F62089" w:rsidRPr="00F3602B" w:rsidRDefault="00A04328" w:rsidP="007D0AFD">
            <w:pPr>
              <w:spacing w:after="0"/>
              <w:ind w:left="-57" w:right="-57"/>
              <w:jc w:val="center"/>
              <w:rPr>
                <w:szCs w:val="22"/>
              </w:rPr>
            </w:pPr>
            <w:r w:rsidRPr="00F3602B">
              <w:rPr>
                <w:b/>
                <w:i/>
                <w:szCs w:val="22"/>
              </w:rPr>
              <w:t>46/24</w:t>
            </w:r>
          </w:p>
        </w:tc>
      </w:tr>
      <w:tr w:rsidR="00F62089" w:rsidRPr="00F3602B" w14:paraId="2BB40C7F"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B438D2"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F48A95" w14:textId="77777777" w:rsidR="00F62089" w:rsidRPr="00F3602B" w:rsidRDefault="00A04328" w:rsidP="007D0AFD">
            <w:pPr>
              <w:spacing w:after="0"/>
              <w:ind w:left="-57" w:right="-57"/>
              <w:jc w:val="both"/>
              <w:rPr>
                <w:szCs w:val="22"/>
              </w:rPr>
            </w:pPr>
            <w:r w:rsidRPr="00F3602B">
              <w:rPr>
                <w:szCs w:val="22"/>
              </w:rPr>
              <w:t>Организация обработки полевых сейсмических наблюдений. Основные этапы обработки: начальная, первичная, оперативная, основная, их назначение. Оценка качества физических наблюдений по сейсмограммам воспроизведения.</w:t>
            </w:r>
          </w:p>
          <w:p w14:paraId="67755C1B" w14:textId="77777777" w:rsidR="00F62089" w:rsidRPr="00F3602B" w:rsidRDefault="00A04328" w:rsidP="007D0AFD">
            <w:pPr>
              <w:spacing w:after="0"/>
              <w:ind w:left="-57" w:right="-57"/>
              <w:jc w:val="both"/>
              <w:rPr>
                <w:szCs w:val="22"/>
              </w:rPr>
            </w:pPr>
            <w:r w:rsidRPr="00F3602B">
              <w:rPr>
                <w:szCs w:val="22"/>
              </w:rPr>
              <w:t>Подготовка полевых материалов к обработке на ЭВМ. Препроцессинг.</w:t>
            </w:r>
          </w:p>
          <w:p w14:paraId="1C5B59D1" w14:textId="77777777" w:rsidR="00F62089" w:rsidRPr="00F3602B" w:rsidRDefault="00A04328" w:rsidP="007D0AFD">
            <w:pPr>
              <w:spacing w:after="0"/>
              <w:ind w:left="-57" w:right="-57"/>
              <w:jc w:val="both"/>
              <w:rPr>
                <w:szCs w:val="22"/>
              </w:rPr>
            </w:pPr>
            <w:r w:rsidRPr="00F3602B">
              <w:rPr>
                <w:szCs w:val="22"/>
              </w:rPr>
              <w:t>Основные процедуры обработки. Понятие о статических поправках и способы их расчета и введения статических поправок (за зону малых скоростей, за рельеф, за точку возбуждения). Понятие о кинематических поправках и способы их определения. Коррекция наблюдаемых времён. Построение исправленных годографов. Фильтрация. Регулировка усиления. Определение скоростей. Обобщение скоростей.</w:t>
            </w:r>
          </w:p>
          <w:p w14:paraId="779170E0" w14:textId="77777777" w:rsidR="00F62089" w:rsidRPr="00F3602B" w:rsidRDefault="00A04328" w:rsidP="007D0AFD">
            <w:pPr>
              <w:spacing w:after="0"/>
              <w:ind w:left="-57" w:right="-57"/>
              <w:jc w:val="both"/>
              <w:rPr>
                <w:szCs w:val="22"/>
              </w:rPr>
            </w:pPr>
            <w:r w:rsidRPr="00F3602B">
              <w:rPr>
                <w:szCs w:val="22"/>
              </w:rPr>
              <w:t>Специальные процедуры обработки. Миграция сейсмических разрезов. Динамический анализ сейсмических записей. AVO-анализ. Процедуры ПГР.</w:t>
            </w:r>
          </w:p>
          <w:p w14:paraId="21A44C4B" w14:textId="77777777" w:rsidR="00F62089" w:rsidRPr="00F3602B" w:rsidRDefault="00A04328" w:rsidP="007D0AFD">
            <w:pPr>
              <w:tabs>
                <w:tab w:val="left" w:pos="5580"/>
              </w:tabs>
              <w:spacing w:after="0"/>
              <w:ind w:left="-57" w:right="-57"/>
              <w:jc w:val="both"/>
              <w:rPr>
                <w:szCs w:val="22"/>
              </w:rPr>
            </w:pPr>
            <w:r w:rsidRPr="00F3602B">
              <w:rPr>
                <w:szCs w:val="22"/>
              </w:rPr>
              <w:t>Интерпретация полевых материалов сейсморазведки. Корреляция сейсмических волн и анализ временных разрезов</w:t>
            </w:r>
          </w:p>
          <w:p w14:paraId="370FAA18" w14:textId="77777777" w:rsidR="00F62089" w:rsidRPr="00F3602B" w:rsidRDefault="00A04328" w:rsidP="007D0AFD">
            <w:pPr>
              <w:spacing w:after="0"/>
              <w:ind w:left="-57" w:right="-57"/>
              <w:jc w:val="both"/>
              <w:rPr>
                <w:szCs w:val="22"/>
              </w:rPr>
            </w:pPr>
            <w:r w:rsidRPr="00F3602B">
              <w:rPr>
                <w:szCs w:val="22"/>
              </w:rPr>
              <w:t>Задачи и этапы интерпретации. Общие принципы корреляции. Распознавание и особенности корреляции вол различных типов (отраженных, преломленных, рефрагированных, боковых, однократных, многократных и т.д.). Обнаружение разрывных нарушений и различных неоднородностей на временных разрезах. Анализ временных разрезов и волнового поля.</w:t>
            </w:r>
          </w:p>
          <w:p w14:paraId="6EFD342E" w14:textId="77777777" w:rsidR="00F62089" w:rsidRPr="00F3602B" w:rsidRDefault="00A04328" w:rsidP="007D0AFD">
            <w:pPr>
              <w:spacing w:after="0"/>
              <w:ind w:left="-57" w:right="-57"/>
              <w:jc w:val="both"/>
              <w:rPr>
                <w:szCs w:val="22"/>
              </w:rPr>
            </w:pPr>
            <w:r w:rsidRPr="00F3602B">
              <w:rPr>
                <w:szCs w:val="22"/>
              </w:rPr>
              <w:t>Графы обработки. Особенности обработки полевых материалов, получаемых невзрывными источниками (импульсными, вибрационными). Построение временных разрезов по результатам полевых наблюдений методикой общей глубинной точки (МОВ ОГТ), методом отраженных волн (МОВ), методом преломленных волн (МПВ), методом вертикального сейсмического профилирования (ВСП). Анализ скоростей.</w:t>
            </w:r>
          </w:p>
          <w:p w14:paraId="02C7C446" w14:textId="77777777" w:rsidR="00F62089" w:rsidRPr="00F3602B" w:rsidRDefault="00A04328" w:rsidP="007D0AFD">
            <w:pPr>
              <w:spacing w:after="0"/>
              <w:ind w:left="-57" w:right="-57"/>
              <w:jc w:val="both"/>
              <w:rPr>
                <w:szCs w:val="22"/>
              </w:rPr>
            </w:pPr>
            <w:r w:rsidRPr="00F3602B">
              <w:rPr>
                <w:szCs w:val="22"/>
              </w:rPr>
              <w:lastRenderedPageBreak/>
              <w:t>Сейсмостратиграфическая интерпретация. Анализ сейсмостратиграфических комплексов. Анализ динамики волновых полей. Сейсмофациальный анализ. Методика «яркого пятна». Прогнозирование геологического разреза.</w:t>
            </w:r>
          </w:p>
          <w:p w14:paraId="44C152C6" w14:textId="77777777" w:rsidR="00F62089" w:rsidRPr="00F3602B" w:rsidRDefault="00A04328" w:rsidP="007D0AFD">
            <w:pPr>
              <w:spacing w:after="0"/>
              <w:ind w:left="-57" w:right="-57"/>
              <w:jc w:val="both"/>
              <w:rPr>
                <w:szCs w:val="22"/>
              </w:rPr>
            </w:pPr>
            <w:r w:rsidRPr="00F3602B">
              <w:rPr>
                <w:szCs w:val="22"/>
              </w:rPr>
              <w:t>Организация обработки и геологической интерпретации сейсморазведочных данных.</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14941" w14:textId="77777777" w:rsidR="00F62089" w:rsidRPr="00F3602B" w:rsidRDefault="00A04328" w:rsidP="007D0AFD">
            <w:pPr>
              <w:spacing w:after="0"/>
              <w:ind w:left="-57" w:right="-57"/>
              <w:jc w:val="center"/>
              <w:rPr>
                <w:szCs w:val="22"/>
              </w:rPr>
            </w:pPr>
            <w:r w:rsidRPr="00F3602B">
              <w:rPr>
                <w:b/>
                <w:i/>
                <w:szCs w:val="22"/>
              </w:rPr>
              <w:lastRenderedPageBreak/>
              <w:t>22</w:t>
            </w:r>
          </w:p>
        </w:tc>
      </w:tr>
      <w:tr w:rsidR="00F62089" w:rsidRPr="00F3602B" w14:paraId="6A7F03CD"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501B5C"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366D3D" w14:textId="77777777" w:rsidR="00F62089" w:rsidRPr="00F3602B" w:rsidRDefault="00A04328" w:rsidP="007D0AFD">
            <w:pPr>
              <w:spacing w:after="0"/>
              <w:ind w:left="-57" w:right="-57"/>
              <w:jc w:val="both"/>
              <w:rPr>
                <w:szCs w:val="22"/>
              </w:rPr>
            </w:pPr>
            <w:r w:rsidRPr="00F3602B">
              <w:rPr>
                <w:b/>
                <w:szCs w:val="22"/>
              </w:rPr>
              <w:t xml:space="preserve">В том числе практических и лабораторных занятий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9AEAE" w14:textId="77777777" w:rsidR="00F62089" w:rsidRPr="00F3602B" w:rsidRDefault="00A04328" w:rsidP="007D0AFD">
            <w:pPr>
              <w:spacing w:after="0"/>
              <w:ind w:left="-57" w:right="-57"/>
              <w:jc w:val="center"/>
              <w:rPr>
                <w:szCs w:val="22"/>
              </w:rPr>
            </w:pPr>
            <w:r w:rsidRPr="00F3602B">
              <w:rPr>
                <w:b/>
                <w:i/>
                <w:szCs w:val="22"/>
              </w:rPr>
              <w:t>24</w:t>
            </w:r>
          </w:p>
        </w:tc>
      </w:tr>
      <w:tr w:rsidR="00F62089" w:rsidRPr="00F3602B" w14:paraId="2B35FC3B"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C1D153"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882EAD" w14:textId="77777777" w:rsidR="00F62089" w:rsidRPr="00F3602B" w:rsidRDefault="00A04328" w:rsidP="007D0AFD">
            <w:pPr>
              <w:spacing w:after="0"/>
              <w:rPr>
                <w:szCs w:val="22"/>
              </w:rPr>
            </w:pPr>
            <w:r w:rsidRPr="00F3602B">
              <w:rPr>
                <w:szCs w:val="22"/>
              </w:rPr>
              <w:t>Оценка качества полевых материалов.</w:t>
            </w:r>
          </w:p>
          <w:p w14:paraId="5E736E4D" w14:textId="77777777" w:rsidR="00F62089" w:rsidRPr="00F3602B" w:rsidRDefault="00A04328" w:rsidP="007D0AFD">
            <w:pPr>
              <w:spacing w:after="0"/>
              <w:rPr>
                <w:szCs w:val="22"/>
              </w:rPr>
            </w:pPr>
            <w:r w:rsidRPr="00F3602B">
              <w:rPr>
                <w:szCs w:val="22"/>
              </w:rPr>
              <w:t>Вычисление статических поправок в годографы отраженных волн.</w:t>
            </w:r>
          </w:p>
          <w:p w14:paraId="0D5B5671" w14:textId="77777777" w:rsidR="00F62089" w:rsidRPr="00F3602B" w:rsidRDefault="00A04328" w:rsidP="007D0AFD">
            <w:pPr>
              <w:spacing w:after="0"/>
              <w:rPr>
                <w:szCs w:val="22"/>
              </w:rPr>
            </w:pPr>
            <w:r w:rsidRPr="00F3602B">
              <w:rPr>
                <w:szCs w:val="22"/>
              </w:rPr>
              <w:t>Вычисление кинематических поправок. Составление исправленных годографов отраженных волн.</w:t>
            </w:r>
          </w:p>
          <w:p w14:paraId="040FF80F" w14:textId="77777777" w:rsidR="00F62089" w:rsidRPr="00F3602B" w:rsidRDefault="00A04328" w:rsidP="007D0AFD">
            <w:pPr>
              <w:spacing w:after="0"/>
              <w:rPr>
                <w:szCs w:val="22"/>
              </w:rPr>
            </w:pPr>
            <w:r w:rsidRPr="00F3602B">
              <w:rPr>
                <w:szCs w:val="22"/>
              </w:rPr>
              <w:t>Определение эффективной скорости по исправленным годографам.</w:t>
            </w:r>
          </w:p>
          <w:p w14:paraId="73AC041B" w14:textId="77777777" w:rsidR="00F62089" w:rsidRPr="00F3602B" w:rsidRDefault="00A04328" w:rsidP="007D0AFD">
            <w:pPr>
              <w:spacing w:after="0"/>
              <w:rPr>
                <w:szCs w:val="22"/>
              </w:rPr>
            </w:pPr>
            <w:r w:rsidRPr="00F3602B">
              <w:rPr>
                <w:szCs w:val="22"/>
              </w:rPr>
              <w:t>Решение задач на определение по данным МСК мощности ЗМС, расчет оптимальной глубины погружения заряда.</w:t>
            </w:r>
          </w:p>
          <w:p w14:paraId="2926638A" w14:textId="77777777" w:rsidR="00F62089" w:rsidRPr="00F3602B" w:rsidRDefault="00A04328" w:rsidP="007D0AFD">
            <w:pPr>
              <w:spacing w:after="0"/>
              <w:rPr>
                <w:szCs w:val="22"/>
              </w:rPr>
            </w:pPr>
            <w:r w:rsidRPr="00F3602B">
              <w:rPr>
                <w:szCs w:val="22"/>
              </w:rPr>
              <w:t>Обработка вертикального годографа.</w:t>
            </w:r>
          </w:p>
          <w:p w14:paraId="40C575FB" w14:textId="77777777" w:rsidR="00F62089" w:rsidRPr="00F3602B" w:rsidRDefault="00A04328" w:rsidP="007D0AFD">
            <w:pPr>
              <w:spacing w:after="0"/>
              <w:rPr>
                <w:szCs w:val="22"/>
              </w:rPr>
            </w:pPr>
            <w:r w:rsidRPr="00F3602B">
              <w:rPr>
                <w:szCs w:val="22"/>
              </w:rPr>
              <w:t>Корреляция отраженных волн на сейсмограммах и временных разрезах.</w:t>
            </w:r>
          </w:p>
          <w:p w14:paraId="724BF7A5" w14:textId="77777777" w:rsidR="00F62089" w:rsidRPr="00F3602B" w:rsidRDefault="00A04328" w:rsidP="007D0AFD">
            <w:pPr>
              <w:spacing w:after="0"/>
              <w:rPr>
                <w:szCs w:val="22"/>
              </w:rPr>
            </w:pPr>
            <w:r w:rsidRPr="00F3602B">
              <w:rPr>
                <w:szCs w:val="22"/>
              </w:rPr>
              <w:t>Выделение дифрагированных, боковых и многократно-отраженных волн.</w:t>
            </w:r>
          </w:p>
          <w:p w14:paraId="6768707F" w14:textId="77777777" w:rsidR="00F62089" w:rsidRPr="00F3602B" w:rsidRDefault="00A04328" w:rsidP="007D0AFD">
            <w:pPr>
              <w:spacing w:after="0"/>
              <w:rPr>
                <w:szCs w:val="22"/>
              </w:rPr>
            </w:pPr>
            <w:r w:rsidRPr="00F3602B">
              <w:rPr>
                <w:szCs w:val="22"/>
              </w:rPr>
              <w:t>Корреляция поверхностных и преломленных волн.</w:t>
            </w:r>
          </w:p>
          <w:p w14:paraId="2CB0A635" w14:textId="77777777" w:rsidR="00F62089" w:rsidRPr="00F3602B" w:rsidRDefault="00A04328" w:rsidP="007D0AFD">
            <w:pPr>
              <w:spacing w:after="0"/>
              <w:rPr>
                <w:szCs w:val="22"/>
              </w:rPr>
            </w:pPr>
            <w:r w:rsidRPr="00F3602B">
              <w:rPr>
                <w:szCs w:val="22"/>
              </w:rPr>
              <w:t>Определение скоростных характеристик разреза по сейсмическим данным метода преломленных волн.</w:t>
            </w:r>
          </w:p>
          <w:p w14:paraId="0FE51294" w14:textId="77777777" w:rsidR="00F62089" w:rsidRPr="00F3602B" w:rsidRDefault="00A04328" w:rsidP="007D0AFD">
            <w:pPr>
              <w:spacing w:after="0"/>
              <w:jc w:val="both"/>
              <w:rPr>
                <w:szCs w:val="22"/>
              </w:rPr>
            </w:pPr>
            <w:r w:rsidRPr="00F3602B">
              <w:rPr>
                <w:szCs w:val="22"/>
              </w:rPr>
              <w:t>Определение уровня грунтовых вод по сейсмическим данным метода преломленных волн.</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66AA4" w14:textId="77777777" w:rsidR="00F62089" w:rsidRPr="00F3602B" w:rsidRDefault="00A04328" w:rsidP="007D0AFD">
            <w:pPr>
              <w:spacing w:after="0"/>
              <w:ind w:left="-57" w:right="-57"/>
              <w:jc w:val="center"/>
              <w:rPr>
                <w:szCs w:val="22"/>
              </w:rPr>
            </w:pPr>
            <w:r w:rsidRPr="00F3602B">
              <w:rPr>
                <w:b/>
                <w:i/>
                <w:szCs w:val="22"/>
              </w:rPr>
              <w:t>24</w:t>
            </w:r>
          </w:p>
        </w:tc>
      </w:tr>
      <w:tr w:rsidR="00F62089" w:rsidRPr="00F3602B" w14:paraId="5E71135D"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1A376D" w14:textId="77777777" w:rsidR="00F62089" w:rsidRPr="00F3602B" w:rsidRDefault="00A04328" w:rsidP="007D0AFD">
            <w:pPr>
              <w:spacing w:after="0"/>
              <w:ind w:left="-57" w:right="-57"/>
              <w:rPr>
                <w:szCs w:val="22"/>
              </w:rPr>
            </w:pPr>
            <w:r w:rsidRPr="00F3602B">
              <w:rPr>
                <w:b/>
                <w:szCs w:val="22"/>
              </w:rPr>
              <w:t xml:space="preserve">Самостоятельная учебная работа при изучении раздела 2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D4230" w14:textId="77777777" w:rsidR="00F62089" w:rsidRPr="00F3602B" w:rsidRDefault="00F62089" w:rsidP="007D0AFD">
            <w:pPr>
              <w:spacing w:after="0"/>
              <w:ind w:left="-57" w:right="-57"/>
              <w:jc w:val="center"/>
              <w:rPr>
                <w:b/>
                <w:i/>
                <w:szCs w:val="22"/>
              </w:rPr>
            </w:pPr>
          </w:p>
        </w:tc>
      </w:tr>
      <w:tr w:rsidR="00F62089" w:rsidRPr="00F3602B" w14:paraId="02581E00"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00AE3A" w14:textId="77777777" w:rsidR="00F62089" w:rsidRPr="00F3602B" w:rsidRDefault="00A04328" w:rsidP="007D0AFD">
            <w:pPr>
              <w:spacing w:after="0"/>
              <w:rPr>
                <w:szCs w:val="22"/>
              </w:rPr>
            </w:pPr>
            <w:r w:rsidRPr="00F3602B">
              <w:rPr>
                <w:b/>
                <w:szCs w:val="22"/>
              </w:rPr>
              <w:t>Раздел 3. Проведение геофизических исследований в скважинах</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8BFF0" w14:textId="77777777" w:rsidR="00F62089" w:rsidRPr="00F3602B" w:rsidRDefault="00A04328" w:rsidP="007D0AFD">
            <w:pPr>
              <w:spacing w:after="0"/>
              <w:ind w:left="-57" w:right="-57"/>
              <w:jc w:val="center"/>
              <w:rPr>
                <w:szCs w:val="22"/>
              </w:rPr>
            </w:pPr>
            <w:r w:rsidRPr="00F3602B">
              <w:rPr>
                <w:b/>
                <w:i/>
                <w:szCs w:val="22"/>
              </w:rPr>
              <w:t>162/72</w:t>
            </w:r>
          </w:p>
        </w:tc>
      </w:tr>
      <w:tr w:rsidR="00F62089" w:rsidRPr="00F3602B" w14:paraId="1A605F41"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83A83E" w14:textId="77777777" w:rsidR="00F62089" w:rsidRPr="00F3602B" w:rsidRDefault="00A04328" w:rsidP="007D0AFD">
            <w:pPr>
              <w:spacing w:after="0"/>
              <w:rPr>
                <w:szCs w:val="22"/>
              </w:rPr>
            </w:pPr>
            <w:r w:rsidRPr="00F3602B">
              <w:rPr>
                <w:b/>
                <w:szCs w:val="22"/>
              </w:rPr>
              <w:t xml:space="preserve">Тема </w:t>
            </w:r>
            <w:r w:rsidRPr="00F3602B">
              <w:rPr>
                <w:b/>
                <w:spacing w:val="-12"/>
                <w:szCs w:val="22"/>
              </w:rPr>
              <w:t xml:space="preserve">3.1 </w:t>
            </w:r>
            <w:r w:rsidRPr="00F3602B">
              <w:rPr>
                <w:b/>
                <w:szCs w:val="22"/>
              </w:rPr>
              <w:t>Геофизические методы исследований в скважинах</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D9F585" w14:textId="77777777" w:rsidR="00F62089" w:rsidRPr="00F3602B" w:rsidRDefault="00A04328" w:rsidP="007D0AFD">
            <w:pPr>
              <w:spacing w:after="0"/>
              <w:rPr>
                <w:szCs w:val="22"/>
              </w:rPr>
            </w:pPr>
            <w:r w:rsidRPr="00F3602B">
              <w:rPr>
                <w:b/>
                <w:szCs w:val="22"/>
              </w:rPr>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CB31E" w14:textId="77777777" w:rsidR="00F62089" w:rsidRPr="00F3602B" w:rsidRDefault="00A04328" w:rsidP="007D0AFD">
            <w:pPr>
              <w:spacing w:after="0"/>
              <w:ind w:left="-57" w:right="-57"/>
              <w:jc w:val="center"/>
              <w:rPr>
                <w:szCs w:val="22"/>
              </w:rPr>
            </w:pPr>
            <w:r w:rsidRPr="00F3602B">
              <w:rPr>
                <w:b/>
                <w:i/>
                <w:szCs w:val="22"/>
              </w:rPr>
              <w:t>60/30</w:t>
            </w:r>
          </w:p>
        </w:tc>
      </w:tr>
      <w:tr w:rsidR="00F62089" w:rsidRPr="00F3602B" w14:paraId="02620CE7"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32F835"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6900EB" w14:textId="77777777" w:rsidR="00F62089" w:rsidRPr="00F3602B" w:rsidRDefault="00A04328" w:rsidP="007D0AFD">
            <w:pPr>
              <w:spacing w:after="0"/>
              <w:rPr>
                <w:szCs w:val="22"/>
              </w:rPr>
            </w:pPr>
            <w:r w:rsidRPr="00F3602B">
              <w:rPr>
                <w:b/>
                <w:szCs w:val="22"/>
              </w:rPr>
              <w:t>1. Электрические методы исследования скважин</w:t>
            </w:r>
          </w:p>
          <w:p w14:paraId="4B54EDFE" w14:textId="77777777" w:rsidR="00F62089" w:rsidRPr="00F3602B" w:rsidRDefault="00A04328" w:rsidP="007D0AFD">
            <w:pPr>
              <w:spacing w:after="0"/>
              <w:rPr>
                <w:szCs w:val="22"/>
              </w:rPr>
            </w:pPr>
            <w:r w:rsidRPr="00F3602B">
              <w:rPr>
                <w:szCs w:val="22"/>
              </w:rPr>
              <w:t>Введение. Значение геофизических исследований в комплексе работ по разведке и разработке нефтяных и газовых месторождений.</w:t>
            </w:r>
          </w:p>
          <w:p w14:paraId="143B1313" w14:textId="77777777" w:rsidR="00F62089" w:rsidRPr="00F3602B" w:rsidRDefault="00A04328" w:rsidP="007D0AFD">
            <w:pPr>
              <w:spacing w:after="0"/>
              <w:rPr>
                <w:szCs w:val="22"/>
              </w:rPr>
            </w:pPr>
            <w:r w:rsidRPr="00F3602B">
              <w:rPr>
                <w:szCs w:val="22"/>
              </w:rPr>
              <w:t>Основные направления и задачи ГМИС. Классификация методов ГМИС.</w:t>
            </w:r>
          </w:p>
          <w:p w14:paraId="395785A9" w14:textId="77777777" w:rsidR="00F62089" w:rsidRPr="00F3602B" w:rsidRDefault="00A04328" w:rsidP="007D0AFD">
            <w:pPr>
              <w:spacing w:after="0"/>
              <w:rPr>
                <w:szCs w:val="22"/>
              </w:rPr>
            </w:pPr>
            <w:r w:rsidRPr="00F3602B">
              <w:rPr>
                <w:szCs w:val="22"/>
              </w:rPr>
              <w:t>Характеристика объекта и методов исследования.</w:t>
            </w:r>
          </w:p>
          <w:p w14:paraId="6DAF825A" w14:textId="77777777" w:rsidR="00F62089" w:rsidRPr="00F3602B" w:rsidRDefault="00A04328" w:rsidP="007D0AFD">
            <w:pPr>
              <w:spacing w:after="0"/>
              <w:rPr>
                <w:szCs w:val="22"/>
              </w:rPr>
            </w:pPr>
            <w:r w:rsidRPr="00F3602B">
              <w:rPr>
                <w:szCs w:val="22"/>
              </w:rPr>
              <w:t xml:space="preserve">Понятие о каротаже скважин. Принцип измерения физических свойств пород. </w:t>
            </w:r>
          </w:p>
          <w:p w14:paraId="0128AE5C" w14:textId="77777777" w:rsidR="00F62089" w:rsidRPr="00F3602B" w:rsidRDefault="00A04328" w:rsidP="007D0AFD">
            <w:pPr>
              <w:spacing w:after="0"/>
              <w:rPr>
                <w:szCs w:val="22"/>
              </w:rPr>
            </w:pPr>
            <w:r w:rsidRPr="00F3602B">
              <w:rPr>
                <w:szCs w:val="22"/>
              </w:rPr>
              <w:t>Понятие о физических свойствах пород. Электрические, радиоактивные, упругие и другие свойства горных пород. Удельное электрическое сопротивление водных растворов солей и горных пород. Влияние на удельное сопротивление пород характера насыщения, пористости, температуры, минерализации пластовых вод и др. параметров.</w:t>
            </w:r>
          </w:p>
          <w:p w14:paraId="10B5B60C" w14:textId="77777777" w:rsidR="00F62089" w:rsidRPr="00F3602B" w:rsidRDefault="00A04328" w:rsidP="007D0AFD">
            <w:pPr>
              <w:spacing w:after="0"/>
              <w:rPr>
                <w:szCs w:val="22"/>
              </w:rPr>
            </w:pPr>
            <w:r w:rsidRPr="00F3602B">
              <w:rPr>
                <w:szCs w:val="22"/>
              </w:rPr>
              <w:lastRenderedPageBreak/>
              <w:t>Общие сведения об электрокаротаже. Классификация методов электрокаротажа.</w:t>
            </w:r>
          </w:p>
          <w:p w14:paraId="2615ADCC" w14:textId="28F84D6B" w:rsidR="00F62089" w:rsidRPr="00F3602B" w:rsidRDefault="00A04328" w:rsidP="007D0AFD">
            <w:pPr>
              <w:spacing w:after="0"/>
              <w:rPr>
                <w:szCs w:val="22"/>
              </w:rPr>
            </w:pPr>
            <w:r w:rsidRPr="00F3602B">
              <w:rPr>
                <w:szCs w:val="22"/>
              </w:rPr>
              <w:t>Физические основы потенциалов самопроизвольной поляризации. Диффузионные, диффузионноадсорбционные, окислительновосстановительные и фильтрационные потенциалы в скважине. Схема измерений потенциалов самопроизвольной поляризации. Использование кривых ПС. Помехи, искажающие кривую ПС и способы их устранения. Области применения и решаемые геологические задачи</w:t>
            </w:r>
          </w:p>
          <w:p w14:paraId="28B93C5F" w14:textId="0B6C9278" w:rsidR="00F62089" w:rsidRPr="00F3602B" w:rsidRDefault="00A04328" w:rsidP="007D0AFD">
            <w:pPr>
              <w:spacing w:after="0"/>
              <w:rPr>
                <w:szCs w:val="22"/>
              </w:rPr>
            </w:pPr>
            <w:r w:rsidRPr="00F3602B">
              <w:rPr>
                <w:szCs w:val="22"/>
              </w:rPr>
              <w:t>Каротаж сопротивления.</w:t>
            </w:r>
            <w:r w:rsidR="007D0AFD">
              <w:rPr>
                <w:szCs w:val="22"/>
              </w:rPr>
              <w:t xml:space="preserve"> </w:t>
            </w:r>
            <w:r w:rsidRPr="00F3602B">
              <w:rPr>
                <w:szCs w:val="22"/>
              </w:rPr>
              <w:t>Основные понятия о потенциале электрического поля. Электрическое поле точечного источника в однородной среде. Электрическое поле двух источников тока.</w:t>
            </w:r>
          </w:p>
          <w:p w14:paraId="654DCEC1" w14:textId="77777777" w:rsidR="00F62089" w:rsidRPr="00F3602B" w:rsidRDefault="00A04328" w:rsidP="007D0AFD">
            <w:pPr>
              <w:spacing w:after="0"/>
              <w:rPr>
                <w:szCs w:val="22"/>
              </w:rPr>
            </w:pPr>
            <w:r w:rsidRPr="00F3602B">
              <w:rPr>
                <w:szCs w:val="22"/>
              </w:rPr>
              <w:t>Схема измерения удельного электрического сопротивления пород. Зонды электрокаротажа. Типы каротажных зондов, их параметры. Кажущееся сопротивление пород.</w:t>
            </w:r>
          </w:p>
          <w:p w14:paraId="7501BA2F" w14:textId="77777777" w:rsidR="00F62089" w:rsidRPr="00F3602B" w:rsidRDefault="00A04328" w:rsidP="007D0AFD">
            <w:pPr>
              <w:spacing w:after="0"/>
              <w:rPr>
                <w:szCs w:val="22"/>
              </w:rPr>
            </w:pPr>
            <w:r w:rsidRPr="00F3602B">
              <w:rPr>
                <w:szCs w:val="22"/>
              </w:rPr>
              <w:t>Понятие стандартного каротажа. Области применения и решаемые геологические задачи.</w:t>
            </w:r>
          </w:p>
          <w:p w14:paraId="5E508D2A" w14:textId="77777777" w:rsidR="00F62089" w:rsidRPr="00F3602B" w:rsidRDefault="00A04328" w:rsidP="007D0AFD">
            <w:pPr>
              <w:spacing w:after="0"/>
              <w:rPr>
                <w:szCs w:val="22"/>
              </w:rPr>
            </w:pPr>
            <w:r w:rsidRPr="00F3602B">
              <w:rPr>
                <w:szCs w:val="22"/>
              </w:rPr>
              <w:t>Виды помех и их причины. Помехи при КС. Способы обнаружения и устранение помех.</w:t>
            </w:r>
          </w:p>
          <w:p w14:paraId="53447A45" w14:textId="77777777" w:rsidR="00F62089" w:rsidRPr="00F3602B" w:rsidRDefault="00A04328" w:rsidP="007D0AFD">
            <w:pPr>
              <w:spacing w:after="0"/>
              <w:rPr>
                <w:szCs w:val="22"/>
              </w:rPr>
            </w:pPr>
            <w:r w:rsidRPr="00F3602B">
              <w:rPr>
                <w:szCs w:val="22"/>
              </w:rPr>
              <w:t>Боковое каротажное зондирование. Области применения и решаемые геологические задачи.</w:t>
            </w:r>
          </w:p>
          <w:p w14:paraId="05138622" w14:textId="77777777" w:rsidR="00F62089" w:rsidRPr="00F3602B" w:rsidRDefault="00A04328" w:rsidP="007D0AFD">
            <w:pPr>
              <w:spacing w:after="0"/>
              <w:rPr>
                <w:szCs w:val="22"/>
              </w:rPr>
            </w:pPr>
            <w:r w:rsidRPr="00F3602B">
              <w:rPr>
                <w:szCs w:val="22"/>
              </w:rPr>
              <w:t>Микрокаротаж. Понятие о микроустановках, их типы. Необходимость применения микрометодов. Схема измерения микрозондами. Боковой микрокаротаж. Резистивиметрия. Схема измерения. Области применения и решаемые геологические задачи.</w:t>
            </w:r>
          </w:p>
          <w:p w14:paraId="590D6A64" w14:textId="58BED4D1" w:rsidR="00F62089" w:rsidRPr="00F3602B" w:rsidRDefault="00A04328" w:rsidP="007D0AFD">
            <w:pPr>
              <w:spacing w:after="0"/>
              <w:rPr>
                <w:szCs w:val="22"/>
              </w:rPr>
            </w:pPr>
            <w:r w:rsidRPr="00F3602B">
              <w:rPr>
                <w:szCs w:val="22"/>
              </w:rPr>
              <w:t>Боковой каротаж. Необходимость применения зонда с фокусировкой тока. Трехи многоэлектродные зонды бокового каротажа, их особенности, отличия. Схема измерения. Характеристика зондов.</w:t>
            </w:r>
          </w:p>
          <w:p w14:paraId="72B76653" w14:textId="77777777" w:rsidR="00F62089" w:rsidRPr="00F3602B" w:rsidRDefault="00A04328" w:rsidP="007D0AFD">
            <w:pPr>
              <w:spacing w:after="0"/>
              <w:rPr>
                <w:szCs w:val="22"/>
              </w:rPr>
            </w:pPr>
            <w:r w:rsidRPr="00F3602B">
              <w:rPr>
                <w:szCs w:val="22"/>
              </w:rPr>
              <w:t>Области применения и решаемые геологические задачи.</w:t>
            </w:r>
          </w:p>
          <w:p w14:paraId="00DD82DB" w14:textId="11EFB0F0" w:rsidR="00F62089" w:rsidRPr="00F3602B" w:rsidRDefault="00A04328" w:rsidP="007D0AFD">
            <w:pPr>
              <w:spacing w:after="0"/>
              <w:rPr>
                <w:szCs w:val="22"/>
              </w:rPr>
            </w:pPr>
            <w:r w:rsidRPr="00F3602B">
              <w:rPr>
                <w:szCs w:val="22"/>
              </w:rPr>
              <w:t>Физические основы индукционного каротажа. Необходимость применения индукционного каротажа. Зонды ИК, их параметры.</w:t>
            </w:r>
            <w:r w:rsidR="007D0AFD">
              <w:rPr>
                <w:szCs w:val="22"/>
              </w:rPr>
              <w:t xml:space="preserve"> </w:t>
            </w:r>
            <w:r w:rsidRPr="00F3602B">
              <w:rPr>
                <w:szCs w:val="22"/>
              </w:rPr>
              <w:t xml:space="preserve">Области применения и решаемые геологические задачи. </w:t>
            </w:r>
          </w:p>
          <w:p w14:paraId="4CF1B30C" w14:textId="77777777" w:rsidR="00F62089" w:rsidRPr="00F3602B" w:rsidRDefault="00A04328" w:rsidP="007D0AFD">
            <w:pPr>
              <w:spacing w:after="0"/>
              <w:rPr>
                <w:szCs w:val="22"/>
              </w:rPr>
            </w:pPr>
            <w:r w:rsidRPr="00F3602B">
              <w:rPr>
                <w:szCs w:val="22"/>
              </w:rPr>
              <w:t>Высокочастотное индукционное каротажное изопараметрическое зондирование. Схема измерения. Области применения и решаемые геологические задачи.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EA2A2" w14:textId="77777777" w:rsidR="00F62089" w:rsidRPr="00F3602B" w:rsidRDefault="00A04328" w:rsidP="007D0AFD">
            <w:pPr>
              <w:spacing w:after="0"/>
              <w:ind w:left="-57" w:right="-57"/>
              <w:jc w:val="center"/>
              <w:rPr>
                <w:szCs w:val="22"/>
              </w:rPr>
            </w:pPr>
            <w:r w:rsidRPr="00F3602B">
              <w:rPr>
                <w:b/>
                <w:i/>
                <w:szCs w:val="22"/>
              </w:rPr>
              <w:lastRenderedPageBreak/>
              <w:t>8</w:t>
            </w:r>
          </w:p>
        </w:tc>
      </w:tr>
      <w:tr w:rsidR="00F62089" w:rsidRPr="00F3602B" w14:paraId="685810B2"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95AAB3"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C25206" w14:textId="77777777" w:rsidR="00F62089" w:rsidRPr="00F3602B" w:rsidRDefault="00A04328" w:rsidP="007D0AFD">
            <w:pPr>
              <w:spacing w:after="0"/>
              <w:rPr>
                <w:szCs w:val="22"/>
              </w:rPr>
            </w:pPr>
            <w:r w:rsidRPr="00F3602B">
              <w:rPr>
                <w:b/>
                <w:szCs w:val="22"/>
              </w:rPr>
              <w:t>2. Радиоактивные методы исследования скважин</w:t>
            </w:r>
          </w:p>
          <w:p w14:paraId="57D1751A" w14:textId="0FD7F5EF" w:rsidR="00F62089" w:rsidRPr="00F3602B" w:rsidRDefault="00A04328" w:rsidP="007D0AFD">
            <w:pPr>
              <w:spacing w:after="0"/>
              <w:rPr>
                <w:szCs w:val="22"/>
              </w:rPr>
            </w:pPr>
            <w:r w:rsidRPr="00F3602B">
              <w:rPr>
                <w:szCs w:val="22"/>
              </w:rPr>
              <w:t>Общие сведения о радиоактивных методах исследования скважин.</w:t>
            </w:r>
            <w:r w:rsidR="007D0AFD">
              <w:rPr>
                <w:szCs w:val="22"/>
              </w:rPr>
              <w:t xml:space="preserve"> </w:t>
            </w:r>
            <w:r w:rsidRPr="00F3602B">
              <w:rPr>
                <w:szCs w:val="22"/>
              </w:rPr>
              <w:t xml:space="preserve">Физические основы радиокаротажа. Классификация методов радиокаротажа. Виды радиоактивных излучений. Понятие об эффективном сечении рассеяния и захвата. Единицы измерения радиоактивности. Понятие о гамма-излучении. Виды взаимодействия гамма-квантов с веществом. Содержание радиоактивных элементов в горной породе. </w:t>
            </w:r>
          </w:p>
          <w:p w14:paraId="19865B90" w14:textId="77777777" w:rsidR="00F62089" w:rsidRPr="00F3602B" w:rsidRDefault="00A04328" w:rsidP="007D0AFD">
            <w:pPr>
              <w:spacing w:after="0"/>
              <w:rPr>
                <w:szCs w:val="22"/>
              </w:rPr>
            </w:pPr>
            <w:r w:rsidRPr="00F3602B">
              <w:rPr>
                <w:szCs w:val="22"/>
              </w:rPr>
              <w:lastRenderedPageBreak/>
              <w:t>Физические основы гамма каротажа. Основы метода спектрального гамма-каротажа. Схемы измерения. Зонд ГК. Принцип регистрации гамма-квантов. Области применения и решаемые геологические задачи.</w:t>
            </w:r>
          </w:p>
          <w:p w14:paraId="5273531E" w14:textId="77777777" w:rsidR="00F62089" w:rsidRPr="00F3602B" w:rsidRDefault="00A04328" w:rsidP="007D0AFD">
            <w:pPr>
              <w:spacing w:after="0"/>
              <w:rPr>
                <w:szCs w:val="22"/>
              </w:rPr>
            </w:pPr>
            <w:r w:rsidRPr="00F3602B">
              <w:rPr>
                <w:szCs w:val="22"/>
              </w:rPr>
              <w:t>Методы рассеянного гамма излучения. Схема измерения. Области применения и решаемые геологические задачи.</w:t>
            </w:r>
          </w:p>
          <w:p w14:paraId="2D487B65" w14:textId="77777777" w:rsidR="00F62089" w:rsidRPr="00F3602B" w:rsidRDefault="00A04328" w:rsidP="007D0AFD">
            <w:pPr>
              <w:spacing w:after="0"/>
              <w:rPr>
                <w:szCs w:val="22"/>
              </w:rPr>
            </w:pPr>
            <w:r w:rsidRPr="00F3602B">
              <w:rPr>
                <w:szCs w:val="22"/>
              </w:rPr>
              <w:t>Плотностной гамма-гамма каротаж. Гамма-гамма каротаж по мягкой компоненте. Литоплотностной каротаж. Области применения и решаемые геологические задачи. Источники гамма-квантов.</w:t>
            </w:r>
          </w:p>
          <w:p w14:paraId="50B28ED5" w14:textId="77777777" w:rsidR="00F62089" w:rsidRPr="00F3602B" w:rsidRDefault="00A04328" w:rsidP="007D0AFD">
            <w:pPr>
              <w:spacing w:after="0"/>
              <w:rPr>
                <w:szCs w:val="22"/>
              </w:rPr>
            </w:pPr>
            <w:r w:rsidRPr="00F3602B">
              <w:rPr>
                <w:szCs w:val="22"/>
              </w:rPr>
              <w:t>Взаимодействие нейтронов с веществом. Нейтрон-нейтронный каротаж. Его виды. Области применения и решаемые геологические задачи.</w:t>
            </w:r>
          </w:p>
          <w:p w14:paraId="6D1E639C" w14:textId="77777777" w:rsidR="00F62089" w:rsidRPr="00F3602B" w:rsidRDefault="00A04328" w:rsidP="007D0AFD">
            <w:pPr>
              <w:spacing w:after="0"/>
              <w:rPr>
                <w:szCs w:val="22"/>
              </w:rPr>
            </w:pPr>
            <w:r w:rsidRPr="00F3602B">
              <w:rPr>
                <w:szCs w:val="22"/>
              </w:rPr>
              <w:t>Нейтронный гамма-каротаж. Области применения и решаемые геологические задачи. Источники нейтронов, их параметры.</w:t>
            </w:r>
          </w:p>
          <w:p w14:paraId="41E03688" w14:textId="77777777" w:rsidR="00F62089" w:rsidRPr="00F3602B" w:rsidRDefault="00A04328" w:rsidP="007D0AFD">
            <w:pPr>
              <w:spacing w:after="0"/>
              <w:rPr>
                <w:szCs w:val="22"/>
              </w:rPr>
            </w:pPr>
            <w:r w:rsidRPr="00F3602B">
              <w:rPr>
                <w:szCs w:val="22"/>
              </w:rPr>
              <w:t xml:space="preserve">Физические основы импульсного нейтрон-нейтронного каротажа и его разновидности. Принцип регистрации. Схема измерения. Области применения и решаемые геологические задачи. Импульсный генератор нейтронов, его параметры. </w:t>
            </w:r>
          </w:p>
          <w:p w14:paraId="5198D7BF" w14:textId="77777777" w:rsidR="00F62089" w:rsidRPr="00F3602B" w:rsidRDefault="00A04328" w:rsidP="007D0AFD">
            <w:pPr>
              <w:spacing w:after="0"/>
              <w:rPr>
                <w:szCs w:val="22"/>
              </w:rPr>
            </w:pPr>
            <w:r w:rsidRPr="00F3602B">
              <w:rPr>
                <w:szCs w:val="22"/>
              </w:rPr>
              <w:t>Физические основы импульсного нейтронного гамма-каротажа. (С/О каротаж). Принцип регистрации. Схема измерения. Области применения и решаемые геологические задачи.</w:t>
            </w:r>
          </w:p>
          <w:p w14:paraId="6F999A24" w14:textId="595C3CAE" w:rsidR="00F62089" w:rsidRPr="00F3602B" w:rsidRDefault="00A04328" w:rsidP="007D0AFD">
            <w:pPr>
              <w:spacing w:after="0"/>
              <w:rPr>
                <w:szCs w:val="22"/>
              </w:rPr>
            </w:pPr>
            <w:r w:rsidRPr="00F3602B">
              <w:rPr>
                <w:szCs w:val="22"/>
              </w:rPr>
              <w:t>Метод наведенной активности. Метод радиоактивных изотопов.</w:t>
            </w:r>
            <w:r w:rsidR="007D0AFD">
              <w:rPr>
                <w:szCs w:val="22"/>
              </w:rPr>
              <w:t xml:space="preserve"> </w:t>
            </w:r>
            <w:r w:rsidRPr="00F3602B">
              <w:rPr>
                <w:szCs w:val="22"/>
              </w:rPr>
              <w:t>Принцип регистрации. Схема измерения. Области применения и решаемые геологические задачи.</w:t>
            </w:r>
          </w:p>
          <w:p w14:paraId="72BB5C86" w14:textId="77777777" w:rsidR="00F62089" w:rsidRPr="00F3602B" w:rsidRDefault="00A04328" w:rsidP="007D0AFD">
            <w:pPr>
              <w:spacing w:after="0"/>
              <w:rPr>
                <w:szCs w:val="22"/>
              </w:rPr>
            </w:pPr>
            <w:r w:rsidRPr="00F3602B">
              <w:rPr>
                <w:szCs w:val="22"/>
              </w:rPr>
              <w:t>Понятие ядерно-магнитного каротажа. Принцип регистрации. Схема измерения. Области применения и решаемые геологические задачи.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96DDA" w14:textId="77777777" w:rsidR="00F62089" w:rsidRPr="00F3602B" w:rsidRDefault="00A04328" w:rsidP="007D0AFD">
            <w:pPr>
              <w:spacing w:after="0"/>
              <w:ind w:left="-57" w:right="-57"/>
              <w:jc w:val="center"/>
              <w:rPr>
                <w:szCs w:val="22"/>
              </w:rPr>
            </w:pPr>
            <w:r w:rsidRPr="00F3602B">
              <w:rPr>
                <w:b/>
                <w:i/>
                <w:szCs w:val="22"/>
              </w:rPr>
              <w:lastRenderedPageBreak/>
              <w:t>6</w:t>
            </w:r>
          </w:p>
        </w:tc>
      </w:tr>
      <w:tr w:rsidR="00F62089" w:rsidRPr="00F3602B" w14:paraId="4FEE446F"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8567F7"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F22667" w14:textId="77777777" w:rsidR="00F62089" w:rsidRPr="00F3602B" w:rsidRDefault="00A04328" w:rsidP="007D0AFD">
            <w:pPr>
              <w:spacing w:after="0"/>
              <w:rPr>
                <w:szCs w:val="22"/>
              </w:rPr>
            </w:pPr>
            <w:r w:rsidRPr="00F3602B">
              <w:rPr>
                <w:b/>
                <w:szCs w:val="22"/>
              </w:rPr>
              <w:t>3. Акустические методы исследования скважин</w:t>
            </w:r>
          </w:p>
          <w:p w14:paraId="19B815B0" w14:textId="77777777" w:rsidR="00F62089" w:rsidRPr="00F3602B" w:rsidRDefault="00A04328" w:rsidP="007D0AFD">
            <w:pPr>
              <w:spacing w:after="0"/>
              <w:rPr>
                <w:szCs w:val="22"/>
              </w:rPr>
            </w:pPr>
            <w:r w:rsidRPr="00F3602B">
              <w:rPr>
                <w:szCs w:val="22"/>
              </w:rPr>
              <w:t>Общие сведения об акустическом каротаже. Физические основы акустического каротажа. Понятие о деформации и ее виды. Процесс деформации среды при воздействии на нее внешней силы.</w:t>
            </w:r>
          </w:p>
          <w:p w14:paraId="4624B35D" w14:textId="77777777" w:rsidR="00F62089" w:rsidRPr="00F3602B" w:rsidRDefault="00A04328" w:rsidP="007D0AFD">
            <w:pPr>
              <w:spacing w:after="0"/>
              <w:rPr>
                <w:szCs w:val="22"/>
              </w:rPr>
            </w:pPr>
            <w:r w:rsidRPr="00F3602B">
              <w:rPr>
                <w:szCs w:val="22"/>
              </w:rPr>
              <w:t xml:space="preserve">Упругая волна. Типы волн. Параметры волн Основные характеристики волн. Поглощающие свойства окружающей среды. </w:t>
            </w:r>
          </w:p>
          <w:p w14:paraId="0901D9FE" w14:textId="77777777" w:rsidR="00F62089" w:rsidRPr="00F3602B" w:rsidRDefault="00A04328" w:rsidP="007D0AFD">
            <w:pPr>
              <w:spacing w:after="0"/>
              <w:rPr>
                <w:szCs w:val="22"/>
              </w:rPr>
            </w:pPr>
            <w:r w:rsidRPr="00F3602B">
              <w:rPr>
                <w:szCs w:val="22"/>
              </w:rPr>
              <w:t>Прохождение волн через границу раздела двух сред. Распространение упругих волн в скважинных условиях.</w:t>
            </w:r>
          </w:p>
          <w:p w14:paraId="2714ABA2" w14:textId="77777777" w:rsidR="00F62089" w:rsidRPr="00F3602B" w:rsidRDefault="00A04328" w:rsidP="007D0AFD">
            <w:pPr>
              <w:spacing w:after="0"/>
              <w:rPr>
                <w:szCs w:val="22"/>
              </w:rPr>
            </w:pPr>
            <w:r w:rsidRPr="00F3602B">
              <w:rPr>
                <w:szCs w:val="22"/>
              </w:rPr>
              <w:t>Основы акустического каротажа по скорости и по затуханию. Схемы измерения.</w:t>
            </w:r>
          </w:p>
          <w:p w14:paraId="5F092ED5" w14:textId="77777777" w:rsidR="00F62089" w:rsidRPr="00F3602B" w:rsidRDefault="00A04328" w:rsidP="007D0AFD">
            <w:pPr>
              <w:spacing w:after="0"/>
              <w:rPr>
                <w:szCs w:val="22"/>
              </w:rPr>
            </w:pPr>
            <w:r w:rsidRPr="00F3602B">
              <w:rPr>
                <w:szCs w:val="22"/>
              </w:rPr>
              <w:t>Типы акустических зондов и их параметры. Область применения акустического каротажа. Связь с характеристиками горных пород.</w:t>
            </w:r>
          </w:p>
          <w:p w14:paraId="7E567811" w14:textId="77777777" w:rsidR="00F62089" w:rsidRPr="00F3602B" w:rsidRDefault="00A04328" w:rsidP="007D0AFD">
            <w:pPr>
              <w:spacing w:after="0"/>
              <w:rPr>
                <w:szCs w:val="22"/>
              </w:rPr>
            </w:pPr>
            <w:r w:rsidRPr="00F3602B">
              <w:rPr>
                <w:szCs w:val="22"/>
              </w:rPr>
              <w:lastRenderedPageBreak/>
              <w:t>Метод широкополосной акустики. Решаемые задачи. Фазокорреляционные диаграммы. Акустический телевизор. Помехи при проведении акустического каротажа. Связь измеряемых параметров с характеристиками горных пород, коллекторскими свойствами. Область применения и решаемые геологические задачи.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92A72" w14:textId="77777777" w:rsidR="00F62089" w:rsidRPr="00F3602B" w:rsidRDefault="00A04328" w:rsidP="007D0AFD">
            <w:pPr>
              <w:spacing w:after="0"/>
              <w:ind w:left="-57" w:right="-57"/>
              <w:jc w:val="center"/>
              <w:rPr>
                <w:szCs w:val="22"/>
              </w:rPr>
            </w:pPr>
            <w:r w:rsidRPr="00F3602B">
              <w:rPr>
                <w:b/>
                <w:i/>
                <w:szCs w:val="22"/>
              </w:rPr>
              <w:lastRenderedPageBreak/>
              <w:t>4</w:t>
            </w:r>
          </w:p>
        </w:tc>
      </w:tr>
      <w:tr w:rsidR="00F62089" w:rsidRPr="00F3602B" w14:paraId="53EB3515"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C43B2F"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1F19EB" w14:textId="77777777" w:rsidR="00F62089" w:rsidRPr="00F3602B" w:rsidRDefault="00A04328" w:rsidP="007D0AFD">
            <w:pPr>
              <w:spacing w:after="0"/>
              <w:rPr>
                <w:szCs w:val="22"/>
              </w:rPr>
            </w:pPr>
            <w:r w:rsidRPr="00F3602B">
              <w:rPr>
                <w:b/>
                <w:szCs w:val="22"/>
              </w:rPr>
              <w:t>4. Другие виды исследования скважин</w:t>
            </w:r>
          </w:p>
          <w:p w14:paraId="6D322DC7" w14:textId="77777777" w:rsidR="00F62089" w:rsidRPr="00F3602B" w:rsidRDefault="00A04328" w:rsidP="007D0AFD">
            <w:pPr>
              <w:spacing w:after="0"/>
              <w:rPr>
                <w:szCs w:val="22"/>
              </w:rPr>
            </w:pPr>
            <w:r w:rsidRPr="00F3602B">
              <w:rPr>
                <w:szCs w:val="22"/>
              </w:rPr>
              <w:t xml:space="preserve">Тепловые свойства пород. Понятие о тепловых полях и их виды. </w:t>
            </w:r>
          </w:p>
          <w:p w14:paraId="3913213B" w14:textId="77777777" w:rsidR="00F62089" w:rsidRPr="00F3602B" w:rsidRDefault="00A04328" w:rsidP="007D0AFD">
            <w:pPr>
              <w:spacing w:after="0"/>
              <w:rPr>
                <w:szCs w:val="22"/>
              </w:rPr>
            </w:pPr>
            <w:r w:rsidRPr="00F3602B">
              <w:rPr>
                <w:szCs w:val="22"/>
              </w:rPr>
              <w:t>Измерение температуры в скважине. Геотермия. Область применения. Решаемые задачи.</w:t>
            </w:r>
          </w:p>
          <w:p w14:paraId="2DEEAAAD" w14:textId="77777777" w:rsidR="00F62089" w:rsidRPr="00F3602B" w:rsidRDefault="00A04328" w:rsidP="007D0AFD">
            <w:pPr>
              <w:spacing w:after="0"/>
              <w:rPr>
                <w:szCs w:val="22"/>
              </w:rPr>
            </w:pPr>
            <w:r w:rsidRPr="00F3602B">
              <w:rPr>
                <w:szCs w:val="22"/>
              </w:rPr>
              <w:t>Основные элементы, определяющие положение залегания пласта. Способы определения направления и угла падения пласта. Принцип работы пластового наклономера. Область применения, решаемые задачи.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68B4F" w14:textId="77777777" w:rsidR="00F62089" w:rsidRPr="00F3602B" w:rsidRDefault="00A04328" w:rsidP="007D0AFD">
            <w:pPr>
              <w:spacing w:after="0"/>
              <w:ind w:left="-57" w:right="-57"/>
              <w:jc w:val="center"/>
              <w:rPr>
                <w:szCs w:val="22"/>
              </w:rPr>
            </w:pPr>
            <w:r w:rsidRPr="00F3602B">
              <w:rPr>
                <w:b/>
                <w:i/>
                <w:szCs w:val="22"/>
              </w:rPr>
              <w:t>4</w:t>
            </w:r>
          </w:p>
        </w:tc>
      </w:tr>
      <w:tr w:rsidR="00F62089" w:rsidRPr="00F3602B" w14:paraId="775E4DE1"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60493D"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E65E22" w14:textId="77777777" w:rsidR="00F62089" w:rsidRPr="00F3602B" w:rsidRDefault="00A04328" w:rsidP="007D0AFD">
            <w:pPr>
              <w:spacing w:after="0"/>
              <w:rPr>
                <w:szCs w:val="22"/>
              </w:rPr>
            </w:pPr>
            <w:r w:rsidRPr="00F3602B">
              <w:rPr>
                <w:b/>
                <w:szCs w:val="22"/>
              </w:rPr>
              <w:t>5. Контроль за техническим состоянием скважин</w:t>
            </w:r>
          </w:p>
          <w:p w14:paraId="51B6284D" w14:textId="77777777" w:rsidR="00F62089" w:rsidRPr="00F3602B" w:rsidRDefault="00A04328" w:rsidP="007D0AFD">
            <w:pPr>
              <w:spacing w:after="0"/>
              <w:rPr>
                <w:szCs w:val="22"/>
              </w:rPr>
            </w:pPr>
            <w:r w:rsidRPr="00F3602B">
              <w:rPr>
                <w:szCs w:val="22"/>
              </w:rPr>
              <w:t>Методы и задачи контроля технического состояния скважин. Конструкция скважин и общие сведения о креплении скважин.</w:t>
            </w:r>
          </w:p>
          <w:p w14:paraId="5434F121" w14:textId="77777777" w:rsidR="00F62089" w:rsidRPr="00F3602B" w:rsidRDefault="00A04328" w:rsidP="007D0AFD">
            <w:pPr>
              <w:spacing w:after="0"/>
              <w:rPr>
                <w:szCs w:val="22"/>
              </w:rPr>
            </w:pPr>
            <w:r w:rsidRPr="00F3602B">
              <w:rPr>
                <w:szCs w:val="22"/>
              </w:rPr>
              <w:t>Метод кавернометрия и профилеметрии. Измерение диаметра и профиля скважины, акустические профилемеры, решаемые задачи.</w:t>
            </w:r>
          </w:p>
          <w:p w14:paraId="0E13730E" w14:textId="46E3E4B4" w:rsidR="00F62089" w:rsidRPr="00F3602B" w:rsidRDefault="00A04328" w:rsidP="007D0AFD">
            <w:pPr>
              <w:spacing w:after="0"/>
              <w:rPr>
                <w:szCs w:val="22"/>
              </w:rPr>
            </w:pPr>
            <w:r w:rsidRPr="00F3602B">
              <w:rPr>
                <w:szCs w:val="22"/>
              </w:rPr>
              <w:t>Искривление ствола скважины и их причины. Углы, определяющие скважину в пространстве.</w:t>
            </w:r>
            <w:r w:rsidR="007D0AFD">
              <w:rPr>
                <w:szCs w:val="22"/>
              </w:rPr>
              <w:t xml:space="preserve"> </w:t>
            </w:r>
            <w:r w:rsidRPr="00F3602B">
              <w:rPr>
                <w:szCs w:val="22"/>
              </w:rPr>
              <w:t>Методы определения положения скважины в пространстве, достоинства и недостатки существующих методов, принцип измерения. Основные погрешности. Типы инклинометров, их достоинства и недостатки.</w:t>
            </w:r>
          </w:p>
          <w:p w14:paraId="1B31A16D" w14:textId="64FC214B" w:rsidR="00F62089" w:rsidRPr="00F3602B" w:rsidRDefault="00A04328" w:rsidP="007D0AFD">
            <w:pPr>
              <w:spacing w:after="0"/>
              <w:rPr>
                <w:szCs w:val="22"/>
              </w:rPr>
            </w:pPr>
            <w:r w:rsidRPr="00F3602B">
              <w:rPr>
                <w:szCs w:val="22"/>
              </w:rPr>
              <w:t>Необходимость цементирования скважин. Признаки, характеризующие качество цементирования. Причины некачественного цементирования. Геофизические методы, применяемые для определения качества цементирования, их эффективность.</w:t>
            </w:r>
            <w:r w:rsidR="007D0AFD">
              <w:rPr>
                <w:szCs w:val="22"/>
              </w:rPr>
              <w:t xml:space="preserve"> </w:t>
            </w:r>
          </w:p>
          <w:p w14:paraId="5A0A950F" w14:textId="77777777" w:rsidR="00F62089" w:rsidRPr="00F3602B" w:rsidRDefault="00A04328" w:rsidP="007D0AFD">
            <w:pPr>
              <w:spacing w:after="0"/>
              <w:rPr>
                <w:szCs w:val="22"/>
              </w:rPr>
            </w:pPr>
            <w:r w:rsidRPr="00F3602B">
              <w:rPr>
                <w:szCs w:val="22"/>
              </w:rPr>
              <w:t>Радиоактивные методы исследования контроля качества цементирования, решаемые задачи. Типы используемой аппаратуры, их устройство и принцип работы.</w:t>
            </w:r>
          </w:p>
          <w:p w14:paraId="63053EB5" w14:textId="18FCA313" w:rsidR="00F62089" w:rsidRPr="00F3602B" w:rsidRDefault="00A04328" w:rsidP="007D0AFD">
            <w:pPr>
              <w:spacing w:after="0"/>
              <w:rPr>
                <w:szCs w:val="22"/>
              </w:rPr>
            </w:pPr>
            <w:r w:rsidRPr="00F3602B">
              <w:rPr>
                <w:szCs w:val="22"/>
              </w:rPr>
              <w:t>Акустические методы контроля качества цементирования скважин, решаемые задачи, используемая аппаратура.</w:t>
            </w:r>
            <w:r w:rsidR="007D0AFD">
              <w:rPr>
                <w:szCs w:val="22"/>
              </w:rPr>
              <w:t xml:space="preserve"> </w:t>
            </w:r>
            <w:r w:rsidRPr="00F3602B">
              <w:rPr>
                <w:szCs w:val="22"/>
              </w:rPr>
              <w:t>Принцип измерения. Акустический метод сканирующей цементометрии (АКЦ-СК)</w:t>
            </w:r>
          </w:p>
          <w:p w14:paraId="5B4392EC" w14:textId="77777777" w:rsidR="00F62089" w:rsidRPr="00F3602B" w:rsidRDefault="00A04328" w:rsidP="007D0AFD">
            <w:pPr>
              <w:spacing w:after="0"/>
              <w:rPr>
                <w:szCs w:val="22"/>
              </w:rPr>
            </w:pPr>
            <w:r w:rsidRPr="00F3602B">
              <w:rPr>
                <w:szCs w:val="22"/>
              </w:rPr>
              <w:t>Дополнительные методы для контроля технического состояния скважин. Интегральный гамма каротаж для «привязки» материалов исследований к разрезу скважины, локатор муфт</w:t>
            </w:r>
          </w:p>
          <w:p w14:paraId="4A685A86" w14:textId="7E36722A" w:rsidR="00F62089" w:rsidRPr="00F3602B" w:rsidRDefault="00A04328" w:rsidP="007D0AFD">
            <w:pPr>
              <w:spacing w:after="0"/>
              <w:rPr>
                <w:szCs w:val="22"/>
              </w:rPr>
            </w:pPr>
            <w:r w:rsidRPr="00F3602B">
              <w:rPr>
                <w:szCs w:val="22"/>
              </w:rPr>
              <w:t>Акустическая шумометрия для уточнения местоположения и характера заколонных перетоков.</w:t>
            </w:r>
            <w:r w:rsidR="007D0AFD">
              <w:rPr>
                <w:szCs w:val="22"/>
              </w:rPr>
              <w:t xml:space="preserve"> </w:t>
            </w:r>
            <w:r w:rsidRPr="00F3602B">
              <w:rPr>
                <w:szCs w:val="22"/>
              </w:rPr>
              <w:t>Трубная профилеметрия для измерения внутреннего диаметра обсадных колонн.</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5AB03" w14:textId="77777777" w:rsidR="00F62089" w:rsidRPr="00F3602B" w:rsidRDefault="00A04328" w:rsidP="007D0AFD">
            <w:pPr>
              <w:spacing w:after="0"/>
              <w:ind w:left="-57" w:right="-57"/>
              <w:jc w:val="center"/>
              <w:rPr>
                <w:szCs w:val="22"/>
              </w:rPr>
            </w:pPr>
            <w:r w:rsidRPr="00F3602B">
              <w:rPr>
                <w:b/>
                <w:i/>
                <w:szCs w:val="22"/>
              </w:rPr>
              <w:t>8</w:t>
            </w:r>
          </w:p>
        </w:tc>
      </w:tr>
      <w:tr w:rsidR="00F62089" w:rsidRPr="00F3602B" w14:paraId="62EF1CCB"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DEAEFD"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EC22A9" w14:textId="77777777" w:rsidR="00F62089" w:rsidRPr="00F3602B" w:rsidRDefault="00A04328" w:rsidP="007D0AFD">
            <w:pPr>
              <w:spacing w:after="0"/>
              <w:rPr>
                <w:szCs w:val="22"/>
              </w:rPr>
            </w:pPr>
            <w:r w:rsidRPr="00F3602B">
              <w:rPr>
                <w:b/>
                <w:szCs w:val="22"/>
              </w:rPr>
              <w:t>В том числе практических занятий и лабораторных работ</w:t>
            </w:r>
            <w:r w:rsidRPr="00F3602B">
              <w:rPr>
                <w:i/>
                <w:szCs w:val="22"/>
              </w:rPr>
              <w:t xml:space="preserve">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A85E2" w14:textId="77777777" w:rsidR="00F62089" w:rsidRPr="00F3602B" w:rsidRDefault="00A04328" w:rsidP="007D0AFD">
            <w:pPr>
              <w:spacing w:after="0"/>
              <w:ind w:left="-57" w:right="-57"/>
              <w:jc w:val="center"/>
              <w:rPr>
                <w:szCs w:val="22"/>
              </w:rPr>
            </w:pPr>
            <w:r w:rsidRPr="00F3602B">
              <w:rPr>
                <w:b/>
                <w:i/>
                <w:szCs w:val="22"/>
              </w:rPr>
              <w:t>30</w:t>
            </w:r>
          </w:p>
        </w:tc>
      </w:tr>
      <w:tr w:rsidR="00F62089" w:rsidRPr="00F3602B" w14:paraId="38A772C6"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3094F4"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CF1C20" w14:textId="77777777" w:rsidR="00F62089" w:rsidRPr="00F3602B" w:rsidRDefault="00A04328" w:rsidP="007D0AFD">
            <w:pPr>
              <w:spacing w:after="0"/>
              <w:rPr>
                <w:szCs w:val="22"/>
              </w:rPr>
            </w:pPr>
            <w:r w:rsidRPr="00F3602B">
              <w:rPr>
                <w:szCs w:val="22"/>
              </w:rPr>
              <w:t>Определение зависимости удельного сопротивления вещества от минерализации и температуры.</w:t>
            </w:r>
          </w:p>
          <w:p w14:paraId="1876B60B" w14:textId="77777777" w:rsidR="00F62089" w:rsidRPr="00F3602B" w:rsidRDefault="00A04328" w:rsidP="007D0AFD">
            <w:pPr>
              <w:spacing w:after="0"/>
              <w:rPr>
                <w:szCs w:val="22"/>
              </w:rPr>
            </w:pPr>
            <w:r w:rsidRPr="00F3602B">
              <w:rPr>
                <w:szCs w:val="22"/>
              </w:rPr>
              <w:t>Ознакомление с фактическими кривыми самопроизвольной поляризации пород. Определение амплитуды аномалии по диаграмме ПС. Определение искажений кривых ПС.</w:t>
            </w:r>
          </w:p>
          <w:p w14:paraId="1D32833D" w14:textId="77777777" w:rsidR="00F62089" w:rsidRPr="00F3602B" w:rsidRDefault="00A04328" w:rsidP="007D0AFD">
            <w:pPr>
              <w:spacing w:after="0"/>
              <w:rPr>
                <w:szCs w:val="22"/>
              </w:rPr>
            </w:pPr>
            <w:r w:rsidRPr="00F3602B">
              <w:rPr>
                <w:szCs w:val="22"/>
              </w:rPr>
              <w:t>Ознакомление с фактическими кривыми электрокаротажа. Определение типа и параметров зонда.</w:t>
            </w:r>
          </w:p>
          <w:p w14:paraId="35E17A53" w14:textId="77777777" w:rsidR="00F62089" w:rsidRPr="00F3602B" w:rsidRDefault="00A04328" w:rsidP="007D0AFD">
            <w:pPr>
              <w:spacing w:after="0"/>
              <w:rPr>
                <w:szCs w:val="22"/>
              </w:rPr>
            </w:pPr>
            <w:r w:rsidRPr="00F3602B">
              <w:rPr>
                <w:szCs w:val="22"/>
              </w:rPr>
              <w:t>Определение параметров зонда. Ознакомление с фактическими кривыми бокового каротажа.</w:t>
            </w:r>
          </w:p>
          <w:p w14:paraId="261EA0B7" w14:textId="77777777" w:rsidR="00F62089" w:rsidRPr="00F3602B" w:rsidRDefault="00A04328" w:rsidP="007D0AFD">
            <w:pPr>
              <w:spacing w:after="0"/>
              <w:rPr>
                <w:szCs w:val="22"/>
              </w:rPr>
            </w:pPr>
            <w:r w:rsidRPr="00F3602B">
              <w:rPr>
                <w:szCs w:val="22"/>
              </w:rPr>
              <w:t>Определение параметров микрозонда. Ознакомление с фактическими диаграммами, полученными с помощью микроустановок.</w:t>
            </w:r>
          </w:p>
          <w:p w14:paraId="000848CD" w14:textId="77777777" w:rsidR="00F62089" w:rsidRPr="00F3602B" w:rsidRDefault="00A04328" w:rsidP="007D0AFD">
            <w:pPr>
              <w:spacing w:after="0"/>
              <w:rPr>
                <w:szCs w:val="22"/>
              </w:rPr>
            </w:pPr>
            <w:r w:rsidRPr="00F3602B">
              <w:rPr>
                <w:szCs w:val="22"/>
              </w:rPr>
              <w:t>Определение параметров зонда</w:t>
            </w:r>
            <w:bookmarkStart w:id="173" w:name="OLE_LINK1"/>
            <w:bookmarkStart w:id="174" w:name="OLE_LINK2"/>
            <w:r w:rsidRPr="00F3602B">
              <w:rPr>
                <w:szCs w:val="22"/>
              </w:rPr>
              <w:t>. Ознакомление с фактическими кривыми индукционного каротажа</w:t>
            </w:r>
            <w:bookmarkEnd w:id="173"/>
            <w:bookmarkEnd w:id="174"/>
            <w:r w:rsidRPr="00F3602B">
              <w:rPr>
                <w:szCs w:val="22"/>
              </w:rPr>
              <w:t>.</w:t>
            </w:r>
          </w:p>
          <w:p w14:paraId="58DD9C6A" w14:textId="77777777" w:rsidR="00F62089" w:rsidRPr="00F3602B" w:rsidRDefault="00A04328" w:rsidP="007D0AFD">
            <w:pPr>
              <w:spacing w:after="0"/>
              <w:rPr>
                <w:szCs w:val="22"/>
              </w:rPr>
            </w:pPr>
            <w:r w:rsidRPr="00F3602B">
              <w:rPr>
                <w:szCs w:val="22"/>
              </w:rPr>
              <w:t>Определение величины полураспада по величине регистрируемой мощности гамма-излучения. Расчет для заданных условий величины дозы излучения.</w:t>
            </w:r>
          </w:p>
          <w:p w14:paraId="48C67456" w14:textId="45605ED5" w:rsidR="00F62089" w:rsidRPr="00F3602B" w:rsidRDefault="00A04328" w:rsidP="007D0AFD">
            <w:pPr>
              <w:spacing w:after="0"/>
              <w:rPr>
                <w:szCs w:val="22"/>
              </w:rPr>
            </w:pPr>
            <w:r w:rsidRPr="00F3602B">
              <w:rPr>
                <w:szCs w:val="22"/>
              </w:rPr>
              <w:t>Ознакомление с диаграммами спектрального гамма каротажа. Обработка спектров естественного гаммаизлучения.</w:t>
            </w:r>
          </w:p>
          <w:p w14:paraId="0069E8F4" w14:textId="77777777" w:rsidR="00F62089" w:rsidRPr="00F3602B" w:rsidRDefault="00A04328" w:rsidP="007D0AFD">
            <w:pPr>
              <w:spacing w:after="0"/>
              <w:rPr>
                <w:szCs w:val="22"/>
              </w:rPr>
            </w:pPr>
            <w:r w:rsidRPr="00F3602B">
              <w:rPr>
                <w:szCs w:val="22"/>
              </w:rPr>
              <w:t>Ознакомление с диаграммами нейтронного гамма каротажа. Литологическое расчленение по диаграммам радиокаротажа.</w:t>
            </w:r>
          </w:p>
          <w:p w14:paraId="7A1A86B8" w14:textId="77777777" w:rsidR="00F62089" w:rsidRPr="00F3602B" w:rsidRDefault="00A04328" w:rsidP="007D0AFD">
            <w:pPr>
              <w:spacing w:after="0"/>
              <w:rPr>
                <w:szCs w:val="22"/>
              </w:rPr>
            </w:pPr>
            <w:r w:rsidRPr="00F3602B">
              <w:rPr>
                <w:szCs w:val="22"/>
              </w:rPr>
              <w:t>Определение параметров зонда. Ознакомление с диаграммами акустического каротажа по скорости и затуханию.</w:t>
            </w:r>
          </w:p>
          <w:p w14:paraId="66AF35E2" w14:textId="77777777" w:rsidR="00F62089" w:rsidRPr="00F3602B" w:rsidRDefault="00A04328" w:rsidP="007D0AFD">
            <w:pPr>
              <w:spacing w:after="0"/>
              <w:rPr>
                <w:szCs w:val="22"/>
              </w:rPr>
            </w:pPr>
            <w:r w:rsidRPr="00F3602B">
              <w:rPr>
                <w:szCs w:val="22"/>
              </w:rPr>
              <w:t>Определение параметров упругих волн в акустическом каротаже с помощью программного обеспечения. Изучение влияния помех при проведении акустического каротажа.</w:t>
            </w:r>
          </w:p>
          <w:p w14:paraId="6AB2FCAF" w14:textId="77777777" w:rsidR="00F62089" w:rsidRPr="00F3602B" w:rsidRDefault="00A04328" w:rsidP="007D0AFD">
            <w:pPr>
              <w:spacing w:after="0"/>
              <w:rPr>
                <w:szCs w:val="22"/>
              </w:rPr>
            </w:pPr>
            <w:r w:rsidRPr="00F3602B">
              <w:rPr>
                <w:szCs w:val="22"/>
              </w:rPr>
              <w:t>Ознакомление с диаграммным материалом по термометрии. Определение геотермического градиента и геотермической ступени.</w:t>
            </w:r>
          </w:p>
          <w:p w14:paraId="6F94C0C1" w14:textId="77777777" w:rsidR="00F62089" w:rsidRPr="00F3602B" w:rsidRDefault="00A04328" w:rsidP="007D0AFD">
            <w:pPr>
              <w:spacing w:after="0"/>
              <w:rPr>
                <w:szCs w:val="22"/>
              </w:rPr>
            </w:pPr>
            <w:r w:rsidRPr="00F3602B">
              <w:rPr>
                <w:szCs w:val="22"/>
              </w:rPr>
              <w:t xml:space="preserve">Проверка работоспособности инклинометра. Работа с инклинометром в лабораторных условиях. Определение погрешности измерений инклинометра. </w:t>
            </w:r>
          </w:p>
          <w:p w14:paraId="38B39DA1" w14:textId="77777777" w:rsidR="00F62089" w:rsidRPr="00F3602B" w:rsidRDefault="00A04328" w:rsidP="007D0AFD">
            <w:pPr>
              <w:spacing w:after="0"/>
              <w:rPr>
                <w:szCs w:val="22"/>
              </w:rPr>
            </w:pPr>
            <w:r w:rsidRPr="00F3602B">
              <w:rPr>
                <w:szCs w:val="22"/>
              </w:rPr>
              <w:t>Обработка результатов измерений инклинометрии с помощью ЭВМ.</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30A85" w14:textId="77777777" w:rsidR="00F62089" w:rsidRPr="00F3602B" w:rsidRDefault="00A04328" w:rsidP="007D0AFD">
            <w:pPr>
              <w:spacing w:after="0"/>
              <w:ind w:left="-57" w:right="-57"/>
              <w:jc w:val="center"/>
              <w:rPr>
                <w:szCs w:val="22"/>
              </w:rPr>
            </w:pPr>
            <w:r w:rsidRPr="00F3602B">
              <w:rPr>
                <w:b/>
                <w:i/>
                <w:szCs w:val="22"/>
              </w:rPr>
              <w:t>30</w:t>
            </w:r>
          </w:p>
        </w:tc>
      </w:tr>
      <w:tr w:rsidR="00F62089" w:rsidRPr="00F3602B" w14:paraId="17718A26"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EAE356" w14:textId="77777777" w:rsidR="00F62089" w:rsidRPr="00F3602B" w:rsidRDefault="00A04328" w:rsidP="007D0AFD">
            <w:pPr>
              <w:spacing w:after="0"/>
              <w:rPr>
                <w:szCs w:val="22"/>
              </w:rPr>
            </w:pPr>
            <w:r w:rsidRPr="00F3602B">
              <w:rPr>
                <w:b/>
                <w:szCs w:val="22"/>
              </w:rPr>
              <w:t>Тема 3.2</w:t>
            </w:r>
          </w:p>
          <w:p w14:paraId="701FFFB4" w14:textId="77777777" w:rsidR="00F62089" w:rsidRPr="00F3602B" w:rsidRDefault="00A04328" w:rsidP="007D0AFD">
            <w:pPr>
              <w:spacing w:after="0"/>
              <w:rPr>
                <w:szCs w:val="22"/>
              </w:rPr>
            </w:pPr>
            <w:r w:rsidRPr="00F3602B">
              <w:rPr>
                <w:b/>
                <w:szCs w:val="22"/>
              </w:rPr>
              <w:t>Обработка и интерпретация результатов ГИС</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A195B4" w14:textId="77777777" w:rsidR="00F62089" w:rsidRPr="00F3602B" w:rsidRDefault="00A04328" w:rsidP="007D0AFD">
            <w:pPr>
              <w:spacing w:after="0"/>
              <w:rPr>
                <w:szCs w:val="22"/>
              </w:rPr>
            </w:pPr>
            <w:r w:rsidRPr="00F3602B">
              <w:rPr>
                <w:b/>
                <w:szCs w:val="22"/>
              </w:rPr>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8D0DD" w14:textId="77777777" w:rsidR="00F62089" w:rsidRPr="00F3602B" w:rsidRDefault="00A04328" w:rsidP="007D0AFD">
            <w:pPr>
              <w:spacing w:after="0"/>
              <w:ind w:left="-57" w:right="-57"/>
              <w:jc w:val="center"/>
              <w:rPr>
                <w:szCs w:val="22"/>
              </w:rPr>
            </w:pPr>
            <w:r w:rsidRPr="00F3602B">
              <w:rPr>
                <w:b/>
                <w:i/>
                <w:szCs w:val="22"/>
              </w:rPr>
              <w:t>62/30</w:t>
            </w:r>
          </w:p>
        </w:tc>
      </w:tr>
      <w:tr w:rsidR="00F62089" w:rsidRPr="00F3602B" w14:paraId="6853978A"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CDA1CD"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C5390C" w14:textId="77777777" w:rsidR="00F62089" w:rsidRPr="00F3602B" w:rsidRDefault="00A04328" w:rsidP="007D0AFD">
            <w:pPr>
              <w:spacing w:after="0"/>
              <w:rPr>
                <w:szCs w:val="22"/>
              </w:rPr>
            </w:pPr>
            <w:r w:rsidRPr="00F3602B">
              <w:rPr>
                <w:b/>
                <w:szCs w:val="22"/>
              </w:rPr>
              <w:t>1. Интерпретация результатов электрических методов каротажа</w:t>
            </w:r>
          </w:p>
          <w:p w14:paraId="092A59B4" w14:textId="77777777" w:rsidR="00F62089" w:rsidRPr="00F3602B" w:rsidRDefault="00A04328" w:rsidP="007D0AFD">
            <w:pPr>
              <w:spacing w:after="0"/>
              <w:rPr>
                <w:szCs w:val="22"/>
              </w:rPr>
            </w:pPr>
            <w:r w:rsidRPr="00F3602B">
              <w:rPr>
                <w:szCs w:val="22"/>
              </w:rPr>
              <w:t>Виды интерпретации: геофизическая, геологическая, качественная, количественная, индивидуальная, комплексная и обобщающая. Требования, предъявляемые к геофизическому материалу. Критерии оценки качества диаграмм.</w:t>
            </w:r>
          </w:p>
          <w:p w14:paraId="38C007C9" w14:textId="1D22E381" w:rsidR="00F62089" w:rsidRPr="00F3602B" w:rsidRDefault="00A04328" w:rsidP="007D0AFD">
            <w:pPr>
              <w:spacing w:after="0"/>
              <w:rPr>
                <w:szCs w:val="22"/>
              </w:rPr>
            </w:pPr>
            <w:r w:rsidRPr="00F3602B">
              <w:rPr>
                <w:szCs w:val="22"/>
              </w:rPr>
              <w:lastRenderedPageBreak/>
              <w:t>Кривые кажущегося сопротивления (КС) при пересечении трех-электродными градиенти потенциал-зондами границы раздела двух сред. Кривые КС в пластах различной мощности и сопротивления. Правила определения границ пластов. Задачи, решаемые в процессе интерпретации диаграмм КС.</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7891B" w14:textId="77777777" w:rsidR="00F62089" w:rsidRPr="00F3602B" w:rsidRDefault="00A04328" w:rsidP="007D0AFD">
            <w:pPr>
              <w:spacing w:after="0"/>
              <w:ind w:left="-57" w:right="-57"/>
              <w:jc w:val="center"/>
              <w:rPr>
                <w:szCs w:val="22"/>
              </w:rPr>
            </w:pPr>
            <w:r w:rsidRPr="00F3602B">
              <w:rPr>
                <w:b/>
                <w:i/>
                <w:szCs w:val="22"/>
              </w:rPr>
              <w:lastRenderedPageBreak/>
              <w:t>8</w:t>
            </w:r>
          </w:p>
        </w:tc>
      </w:tr>
      <w:tr w:rsidR="00F62089" w:rsidRPr="00F3602B" w14:paraId="5BFC8A80"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E974F4"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389D17" w14:textId="77777777" w:rsidR="00F62089" w:rsidRPr="00F3602B" w:rsidRDefault="00A04328" w:rsidP="007D0AFD">
            <w:pPr>
              <w:spacing w:after="0"/>
              <w:rPr>
                <w:szCs w:val="22"/>
              </w:rPr>
            </w:pPr>
            <w:r w:rsidRPr="00F3602B">
              <w:rPr>
                <w:szCs w:val="22"/>
              </w:rPr>
              <w:t>Качественная и количественная интерпретация диаграмм микро-каротажного зондирования (МКЗ)</w:t>
            </w:r>
            <w:r w:rsidRPr="00F3602B">
              <w:rPr>
                <w:spacing w:val="-1"/>
                <w:szCs w:val="22"/>
              </w:rPr>
              <w:t xml:space="preserve">. </w:t>
            </w:r>
            <w:r w:rsidRPr="00F3602B">
              <w:rPr>
                <w:szCs w:val="22"/>
              </w:rPr>
              <w:t>Форма кривых МКЗ. Правила определения границ пластов. Преимущества и ограничения метода.</w:t>
            </w:r>
          </w:p>
          <w:p w14:paraId="62EF5D23" w14:textId="77777777" w:rsidR="00F62089" w:rsidRPr="00F3602B" w:rsidRDefault="00A04328" w:rsidP="007D0AFD">
            <w:pPr>
              <w:spacing w:after="0"/>
              <w:rPr>
                <w:szCs w:val="22"/>
              </w:rPr>
            </w:pPr>
            <w:r w:rsidRPr="00F3602B">
              <w:rPr>
                <w:szCs w:val="22"/>
              </w:rPr>
              <w:t>Характер диаграмм бокового каротажа. Правила определения границ пластов. Факторы, оказывающие влияние на показания метода БК. Задачи, решаемые методом БК. Преимущества и ограничения метода. Методика интерпретации результатов исследования. Определение влияния скважины, мощности пласта, зоны проникновения.</w:t>
            </w:r>
          </w:p>
          <w:p w14:paraId="13D4E321" w14:textId="77777777" w:rsidR="00F62089" w:rsidRPr="00F3602B" w:rsidRDefault="00A04328" w:rsidP="007D0AFD">
            <w:pPr>
              <w:spacing w:after="0"/>
              <w:rPr>
                <w:szCs w:val="22"/>
              </w:rPr>
            </w:pPr>
            <w:r w:rsidRPr="00F3602B">
              <w:rPr>
                <w:szCs w:val="22"/>
              </w:rPr>
              <w:t>Кривые эффективной удельной электропроводимости индукционного каротажа (ИК). Форма кривой и правила определения границ пласта. Задачи, решаемые в процессе интерпретации диаграмм метода ИК. Ограничения и преимущества метода. Влияние скважины, ограниченной мощности пласта и зоны проникновения на показания кривых ИК.</w:t>
            </w:r>
          </w:p>
          <w:p w14:paraId="691A338A" w14:textId="2857342A" w:rsidR="00F62089" w:rsidRPr="00F3602B" w:rsidRDefault="00A04328" w:rsidP="007D0AFD">
            <w:pPr>
              <w:spacing w:after="0"/>
              <w:rPr>
                <w:szCs w:val="22"/>
              </w:rPr>
            </w:pPr>
            <w:r w:rsidRPr="00F3602B">
              <w:rPr>
                <w:szCs w:val="22"/>
              </w:rPr>
              <w:t xml:space="preserve">Задачи, решаемые в процессе интерпретации </w:t>
            </w:r>
            <w:r w:rsidRPr="00F3602B">
              <w:rPr>
                <w:szCs w:val="22"/>
                <w:highlight w:val="white"/>
              </w:rPr>
              <w:t>высокочастотного индукционного каротажного изопараметрического зондирования (</w:t>
            </w:r>
            <w:r w:rsidRPr="00F3602B">
              <w:rPr>
                <w:szCs w:val="22"/>
              </w:rPr>
              <w:t>ВИКИЗ). Типичные кривые зондирования методом ВИКИЗ. Факторы, влияющие на характер кривых. Литологическое расчленение разреза. Выделение коллекторов и оценка типа насыщения.</w:t>
            </w:r>
            <w:r w:rsidR="007D0AFD">
              <w:rPr>
                <w:szCs w:val="22"/>
              </w:rPr>
              <w:t xml:space="preserve"> </w:t>
            </w:r>
            <w:r w:rsidRPr="00F3602B">
              <w:rPr>
                <w:szCs w:val="22"/>
              </w:rPr>
              <w:t>Основы количественной интерпретации метода ВИКИЗ.</w:t>
            </w:r>
          </w:p>
          <w:p w14:paraId="2D382B12" w14:textId="77777777" w:rsidR="00F62089" w:rsidRPr="00F3602B" w:rsidRDefault="00A04328" w:rsidP="007D0AFD">
            <w:pPr>
              <w:spacing w:after="0"/>
              <w:rPr>
                <w:szCs w:val="22"/>
              </w:rPr>
            </w:pPr>
            <w:r w:rsidRPr="00F3602B">
              <w:rPr>
                <w:szCs w:val="22"/>
              </w:rPr>
              <w:t>Задачи, решаемые методом бокового каротажного зондирования (БКЗ). Повышающее и понижающее проникновение бурового раствора в пласт. Отсчет характерных значений кажущегося сопротивления диаграммам КС. Построение фактической кривой зондирования. Определение положения креста фактической кривой зондирования. Палетки, используемые в интерпретации кривых БКЗ. Типы фактических кривых зондирования. Интерпретация двухслойных и трехслойных кривых зондирования. Определение наличия, типа и размеров зоны проникновения</w:t>
            </w:r>
          </w:p>
          <w:p w14:paraId="5ED927A1" w14:textId="77777777" w:rsidR="00F62089" w:rsidRPr="00F3602B" w:rsidRDefault="00A04328" w:rsidP="007D0AFD">
            <w:pPr>
              <w:spacing w:after="0"/>
              <w:rPr>
                <w:szCs w:val="22"/>
              </w:rPr>
            </w:pPr>
            <w:r w:rsidRPr="00F3602B">
              <w:rPr>
                <w:szCs w:val="22"/>
              </w:rPr>
              <w:t>Прямая и обратная кривые метода собственных потенциалов (ПС), форма кривой ПС и правила определение границ. Определение положения условной нулевой линии – линии глин. Задачи решаемые в процессе интерпретации. Качественная и количественная интерпретация диаграмм ПС. Зависимость показаний ПС от электрических параметров разреза скважины, мощности пластов и глубины зоны проникновения.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24060" w14:textId="77777777" w:rsidR="00F62089" w:rsidRPr="00F3602B" w:rsidRDefault="00F62089" w:rsidP="007D0AFD">
            <w:pPr>
              <w:spacing w:after="0"/>
              <w:ind w:left="-57" w:right="-57"/>
              <w:jc w:val="center"/>
              <w:rPr>
                <w:b/>
                <w:i/>
                <w:szCs w:val="22"/>
              </w:rPr>
            </w:pPr>
          </w:p>
        </w:tc>
      </w:tr>
      <w:tr w:rsidR="00F62089" w:rsidRPr="00F3602B" w14:paraId="078347CF"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5A325C" w14:textId="77777777" w:rsidR="00F62089" w:rsidRPr="00F3602B" w:rsidRDefault="00F62089" w:rsidP="007D0AFD">
            <w:pPr>
              <w:rPr>
                <w:szCs w:val="22"/>
              </w:rPr>
            </w:pPr>
          </w:p>
        </w:tc>
        <w:tc>
          <w:tcPr>
            <w:tcW w:w="103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4AAF70" w14:textId="77777777" w:rsidR="00F62089" w:rsidRPr="00F3602B" w:rsidRDefault="00A04328" w:rsidP="007D0AFD">
            <w:pPr>
              <w:spacing w:after="0"/>
              <w:rPr>
                <w:szCs w:val="22"/>
              </w:rPr>
            </w:pPr>
            <w:r w:rsidRPr="00F3602B">
              <w:rPr>
                <w:b/>
                <w:szCs w:val="22"/>
              </w:rPr>
              <w:t>2. Интерпретация результатов исследования радиоактивными методами</w:t>
            </w:r>
          </w:p>
          <w:p w14:paraId="2139487D" w14:textId="77777777" w:rsidR="00F62089" w:rsidRPr="00F3602B" w:rsidRDefault="00A04328" w:rsidP="007D0AFD">
            <w:pPr>
              <w:spacing w:after="0"/>
              <w:rPr>
                <w:szCs w:val="22"/>
              </w:rPr>
            </w:pPr>
            <w:r w:rsidRPr="00F3602B">
              <w:rPr>
                <w:szCs w:val="22"/>
              </w:rPr>
              <w:lastRenderedPageBreak/>
              <w:t>Задачи решаемые в процессе интерпретации диаграмм гамма-каротажа (ГК). Факторы, оказывающие влияние на характер кривых ГК. Форма кривой и правила определения границ. Методика определения коэффициента глинистости по данным ГК.</w:t>
            </w:r>
          </w:p>
          <w:p w14:paraId="2D9EA400" w14:textId="77777777" w:rsidR="00F62089" w:rsidRPr="00F3602B" w:rsidRDefault="00A04328" w:rsidP="007D0AFD">
            <w:pPr>
              <w:spacing w:after="0"/>
              <w:rPr>
                <w:szCs w:val="22"/>
              </w:rPr>
            </w:pPr>
            <w:r w:rsidRPr="00F3602B">
              <w:rPr>
                <w:szCs w:val="22"/>
              </w:rPr>
              <w:t>Характер диаграмм НГК. Факторы, влияющие на форму кривых. Правила определения границ пластов. Зависимость показаний от водородосодержания пород. Задачи решаемые в процессе интерпретации метода НГК.</w:t>
            </w:r>
          </w:p>
          <w:p w14:paraId="3A065D81" w14:textId="77777777" w:rsidR="00F62089" w:rsidRPr="00F3602B" w:rsidRDefault="00A04328" w:rsidP="007D0AFD">
            <w:pPr>
              <w:spacing w:after="0"/>
              <w:rPr>
                <w:szCs w:val="22"/>
              </w:rPr>
            </w:pPr>
            <w:r w:rsidRPr="00F3602B">
              <w:rPr>
                <w:szCs w:val="22"/>
              </w:rPr>
              <w:t>Методика определение коэффициента пористости по данным НГК.</w:t>
            </w:r>
          </w:p>
          <w:p w14:paraId="213DFEF9" w14:textId="77777777" w:rsidR="00F62089" w:rsidRPr="00F3602B" w:rsidRDefault="00A04328" w:rsidP="007D0AFD">
            <w:pPr>
              <w:spacing w:after="0"/>
              <w:rPr>
                <w:szCs w:val="22"/>
              </w:rPr>
            </w:pPr>
            <w:r w:rsidRPr="00F3602B">
              <w:rPr>
                <w:szCs w:val="22"/>
              </w:rPr>
              <w:t xml:space="preserve">Характер диаграмм ГГК-П. Факторы, оказывающие влияние на форму кривых. Зависимость показаний от плотности пород, длины зонда, мощности источника гамма-излучения. </w:t>
            </w:r>
          </w:p>
          <w:p w14:paraId="626B5984" w14:textId="77777777" w:rsidR="00F62089" w:rsidRPr="00F3602B" w:rsidRDefault="00A04328" w:rsidP="007D0AFD">
            <w:pPr>
              <w:spacing w:after="0"/>
              <w:rPr>
                <w:szCs w:val="22"/>
              </w:rPr>
            </w:pPr>
            <w:r w:rsidRPr="00F3602B">
              <w:rPr>
                <w:szCs w:val="22"/>
              </w:rPr>
              <w:t>Методика определения коэффициента пористости.</w:t>
            </w:r>
          </w:p>
          <w:p w14:paraId="4B560C99" w14:textId="77777777" w:rsidR="00F62089" w:rsidRPr="00F3602B" w:rsidRDefault="00A04328" w:rsidP="007D0AFD">
            <w:pPr>
              <w:spacing w:after="0"/>
              <w:rPr>
                <w:szCs w:val="22"/>
              </w:rPr>
            </w:pPr>
            <w:r w:rsidRPr="00F3602B">
              <w:rPr>
                <w:szCs w:val="22"/>
              </w:rPr>
              <w:t>Характер диаграмм ННК-НТ. Задачи, решаемые при интерпретации ННК-НТ. Зависимость показаний метода от мощности пласта, длины зонда, водородосодержания и хлор-содержания пород, типа и свойств источника нейтронного излучения.</w:t>
            </w:r>
          </w:p>
          <w:p w14:paraId="3F2E15C9" w14:textId="225BF5E3" w:rsidR="00F62089" w:rsidRPr="00F3602B" w:rsidRDefault="00A04328" w:rsidP="007D0AFD">
            <w:pPr>
              <w:spacing w:after="0"/>
              <w:rPr>
                <w:szCs w:val="22"/>
              </w:rPr>
            </w:pPr>
            <w:r w:rsidRPr="00F3602B">
              <w:rPr>
                <w:szCs w:val="22"/>
              </w:rPr>
              <w:t>Петрофизические зависимости С/О каротажа.</w:t>
            </w:r>
            <w:r w:rsidR="007D0AFD">
              <w:rPr>
                <w:szCs w:val="22"/>
              </w:rPr>
              <w:t xml:space="preserve"> </w:t>
            </w:r>
            <w:r w:rsidRPr="00F3602B">
              <w:rPr>
                <w:szCs w:val="22"/>
              </w:rPr>
              <w:t>Методика обработки результатов измерения.</w:t>
            </w:r>
          </w:p>
          <w:p w14:paraId="66068F71" w14:textId="13F4A0E3" w:rsidR="00F62089" w:rsidRPr="00F3602B" w:rsidRDefault="00A04328" w:rsidP="007D0AFD">
            <w:pPr>
              <w:spacing w:after="0"/>
              <w:rPr>
                <w:szCs w:val="22"/>
              </w:rPr>
            </w:pPr>
            <w:r w:rsidRPr="00F3602B">
              <w:rPr>
                <w:spacing w:val="-3"/>
                <w:szCs w:val="22"/>
              </w:rPr>
              <w:t>Понятие о спектре гамма-излучения, характеристика реакции захвата тепловых нейтронов для основных породообразующих и некоторых малых элементов.</w:t>
            </w:r>
            <w:r w:rsidR="007D0AFD">
              <w:rPr>
                <w:spacing w:val="-3"/>
                <w:szCs w:val="22"/>
              </w:rPr>
              <w:t xml:space="preserve"> </w:t>
            </w:r>
            <w:r w:rsidRPr="00F3602B">
              <w:rPr>
                <w:spacing w:val="-3"/>
                <w:szCs w:val="22"/>
              </w:rPr>
              <w:t>Основные этапы и способы интерпретации показаний НГМ-С.</w:t>
            </w:r>
          </w:p>
        </w:tc>
        <w:tc>
          <w:tcPr>
            <w:tcW w:w="19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B9D092" w14:textId="77777777" w:rsidR="00F62089" w:rsidRPr="00F3602B" w:rsidRDefault="00A04328" w:rsidP="007D0AFD">
            <w:pPr>
              <w:spacing w:after="0"/>
              <w:ind w:left="-57" w:right="-57"/>
              <w:jc w:val="center"/>
              <w:rPr>
                <w:szCs w:val="22"/>
              </w:rPr>
            </w:pPr>
            <w:r w:rsidRPr="00F3602B">
              <w:rPr>
                <w:b/>
                <w:i/>
                <w:szCs w:val="22"/>
              </w:rPr>
              <w:lastRenderedPageBreak/>
              <w:t>6</w:t>
            </w:r>
          </w:p>
        </w:tc>
      </w:tr>
      <w:tr w:rsidR="00F62089" w:rsidRPr="00F3602B" w14:paraId="6A827942"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6690B6" w14:textId="77777777" w:rsidR="00F62089" w:rsidRPr="00F3602B" w:rsidRDefault="00F62089" w:rsidP="007D0AFD">
            <w:pPr>
              <w:rPr>
                <w:szCs w:val="22"/>
              </w:rPr>
            </w:pPr>
          </w:p>
        </w:tc>
        <w:tc>
          <w:tcPr>
            <w:tcW w:w="103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CA7F04" w14:textId="77777777" w:rsidR="00F62089" w:rsidRPr="00F3602B" w:rsidRDefault="00F62089" w:rsidP="007D0AFD">
            <w:pPr>
              <w:rPr>
                <w:szCs w:val="22"/>
              </w:rPr>
            </w:pPr>
          </w:p>
        </w:tc>
        <w:tc>
          <w:tcPr>
            <w:tcW w:w="195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7A1AE" w14:textId="77777777" w:rsidR="00F62089" w:rsidRPr="00F3602B" w:rsidRDefault="00F62089" w:rsidP="007D0AFD">
            <w:pPr>
              <w:spacing w:after="0"/>
              <w:ind w:left="-57" w:right="-57"/>
              <w:jc w:val="center"/>
              <w:rPr>
                <w:b/>
                <w:i/>
                <w:szCs w:val="22"/>
              </w:rPr>
            </w:pPr>
          </w:p>
        </w:tc>
      </w:tr>
      <w:tr w:rsidR="00F62089" w:rsidRPr="00F3602B" w14:paraId="08E6BD33"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72CC25"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0E61E3" w14:textId="77777777" w:rsidR="00F62089" w:rsidRPr="00F3602B" w:rsidRDefault="00A04328" w:rsidP="007D0AFD">
            <w:pPr>
              <w:spacing w:after="0"/>
              <w:rPr>
                <w:szCs w:val="22"/>
              </w:rPr>
            </w:pPr>
            <w:r w:rsidRPr="00F3602B">
              <w:rPr>
                <w:b/>
                <w:szCs w:val="22"/>
              </w:rPr>
              <w:t>3. Интерпретация результатов акустического каротажа</w:t>
            </w:r>
          </w:p>
          <w:p w14:paraId="6FCE0F03" w14:textId="441CF689" w:rsidR="00F62089" w:rsidRPr="00F3602B" w:rsidRDefault="00A04328" w:rsidP="007D0AFD">
            <w:pPr>
              <w:spacing w:after="0"/>
              <w:rPr>
                <w:szCs w:val="22"/>
              </w:rPr>
            </w:pPr>
            <w:r w:rsidRPr="00F3602B">
              <w:rPr>
                <w:szCs w:val="22"/>
              </w:rPr>
              <w:t>Диаграммы АК по скорости и затуханию. Влияние искажающих факторов на диаграммы АК. Методика интерпретации АК с целью определения коэффициента пористости.</w:t>
            </w:r>
            <w:r w:rsidR="007D0AFD">
              <w:rPr>
                <w:szCs w:val="22"/>
              </w:rPr>
              <w:t xml:space="preserve">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2E637" w14:textId="77777777" w:rsidR="00F62089" w:rsidRPr="00F3602B" w:rsidRDefault="00A04328" w:rsidP="007D0AFD">
            <w:pPr>
              <w:spacing w:after="0"/>
              <w:ind w:left="-57" w:right="-57"/>
              <w:jc w:val="center"/>
              <w:rPr>
                <w:szCs w:val="22"/>
              </w:rPr>
            </w:pPr>
            <w:r w:rsidRPr="00F3602B">
              <w:rPr>
                <w:b/>
                <w:i/>
                <w:szCs w:val="22"/>
              </w:rPr>
              <w:t>2</w:t>
            </w:r>
          </w:p>
        </w:tc>
      </w:tr>
      <w:tr w:rsidR="00F62089" w:rsidRPr="00F3602B" w14:paraId="4BE81DE3"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F5129D"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D7D6A5" w14:textId="77777777" w:rsidR="00F62089" w:rsidRPr="00F3602B" w:rsidRDefault="00A04328" w:rsidP="007D0AFD">
            <w:pPr>
              <w:spacing w:after="0"/>
              <w:rPr>
                <w:szCs w:val="22"/>
              </w:rPr>
            </w:pPr>
            <w:r w:rsidRPr="00F3602B">
              <w:rPr>
                <w:b/>
                <w:szCs w:val="22"/>
              </w:rPr>
              <w:t>4. Интерпретация результатов контроля технического состояния скважин</w:t>
            </w:r>
          </w:p>
          <w:p w14:paraId="3D5247F7" w14:textId="4E95D168" w:rsidR="00F62089" w:rsidRPr="00F3602B" w:rsidRDefault="00A04328" w:rsidP="007D0AFD">
            <w:pPr>
              <w:spacing w:after="0"/>
              <w:rPr>
                <w:szCs w:val="22"/>
              </w:rPr>
            </w:pPr>
            <w:r w:rsidRPr="00F3602B">
              <w:rPr>
                <w:szCs w:val="22"/>
              </w:rPr>
              <w:t>Интерпретация результатов исследования методом термометрии. Интерпретация геотермограмм локальных тепловых полей. Задачи, решаемые при интерпретации кривых температуры.</w:t>
            </w:r>
            <w:r w:rsidR="007D0AFD">
              <w:rPr>
                <w:szCs w:val="22"/>
              </w:rPr>
              <w:t xml:space="preserve"> </w:t>
            </w:r>
            <w:r w:rsidRPr="00F3602B">
              <w:rPr>
                <w:szCs w:val="22"/>
              </w:rPr>
              <w:t>Определение положения цементного кольца, негерметичности колонны, интервалов затрубной циркуляции.</w:t>
            </w:r>
          </w:p>
          <w:p w14:paraId="189FA846" w14:textId="77777777" w:rsidR="00F62089" w:rsidRPr="00F3602B" w:rsidRDefault="00A04328" w:rsidP="007D0AFD">
            <w:pPr>
              <w:spacing w:after="0"/>
              <w:rPr>
                <w:szCs w:val="22"/>
              </w:rPr>
            </w:pPr>
            <w:r w:rsidRPr="00F3602B">
              <w:rPr>
                <w:szCs w:val="22"/>
              </w:rPr>
              <w:t>Интерпретация результатов исследований методами кавернометрии и профилеметрии. Определение литологии пород по диаметру скважины.</w:t>
            </w:r>
          </w:p>
          <w:p w14:paraId="40073B3B" w14:textId="77777777" w:rsidR="00F62089" w:rsidRPr="00F3602B" w:rsidRDefault="00A04328" w:rsidP="007D0AFD">
            <w:pPr>
              <w:spacing w:after="0"/>
              <w:rPr>
                <w:szCs w:val="22"/>
              </w:rPr>
            </w:pPr>
            <w:r w:rsidRPr="00F3602B">
              <w:rPr>
                <w:szCs w:val="22"/>
              </w:rPr>
              <w:t>Обработка и интерпретация результатов цементометрии скважин. Оценка качества цементирования методами радиоактивных изотопов, ГГК-П и АКЦ, СГДТ.</w:t>
            </w:r>
          </w:p>
          <w:p w14:paraId="707809F1" w14:textId="77777777" w:rsidR="00F62089" w:rsidRPr="00F3602B" w:rsidRDefault="00A04328" w:rsidP="007D0AFD">
            <w:pPr>
              <w:spacing w:after="0"/>
              <w:rPr>
                <w:szCs w:val="22"/>
              </w:rPr>
            </w:pPr>
            <w:r w:rsidRPr="00F3602B">
              <w:rPr>
                <w:szCs w:val="22"/>
              </w:rPr>
              <w:t xml:space="preserve">Интерпретация результатов исследования методом инклинометрии. </w:t>
            </w:r>
            <w:r w:rsidRPr="00F3602B">
              <w:rPr>
                <w:spacing w:val="-4"/>
                <w:szCs w:val="22"/>
              </w:rPr>
              <w:t>Задачи, решаемые в процессе интерпретации.</w:t>
            </w:r>
          </w:p>
          <w:p w14:paraId="482255A4" w14:textId="77777777" w:rsidR="00F62089" w:rsidRPr="00F3602B" w:rsidRDefault="00A04328" w:rsidP="007D0AFD">
            <w:pPr>
              <w:spacing w:after="0"/>
              <w:rPr>
                <w:szCs w:val="22"/>
              </w:rPr>
            </w:pPr>
            <w:r w:rsidRPr="00F3602B">
              <w:rPr>
                <w:spacing w:val="-4"/>
                <w:szCs w:val="22"/>
              </w:rPr>
              <w:t>Методика построения горизонтальной и вертикальных проекций скважин.</w:t>
            </w:r>
          </w:p>
          <w:p w14:paraId="683C4E6A" w14:textId="77777777" w:rsidR="00F62089" w:rsidRPr="00F3602B" w:rsidRDefault="00A04328" w:rsidP="007D0AFD">
            <w:pPr>
              <w:spacing w:after="0"/>
              <w:rPr>
                <w:szCs w:val="22"/>
              </w:rPr>
            </w:pPr>
            <w:r w:rsidRPr="00F3602B">
              <w:rPr>
                <w:szCs w:val="22"/>
              </w:rPr>
              <w:lastRenderedPageBreak/>
              <w:t>Интерпретация результатов опробования пластов. Определение гидродинамических параметров пластов по данным испытаний. Отбор и исследование проб флюидов. Факторы, искажающие результаты испытания пластов.</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9308A" w14:textId="77777777" w:rsidR="00F62089" w:rsidRPr="00F3602B" w:rsidRDefault="00A04328" w:rsidP="007D0AFD">
            <w:pPr>
              <w:spacing w:after="0"/>
              <w:ind w:left="-57" w:right="-57"/>
              <w:jc w:val="center"/>
              <w:rPr>
                <w:szCs w:val="22"/>
              </w:rPr>
            </w:pPr>
            <w:r w:rsidRPr="00F3602B">
              <w:rPr>
                <w:b/>
                <w:i/>
                <w:szCs w:val="22"/>
              </w:rPr>
              <w:lastRenderedPageBreak/>
              <w:t>4</w:t>
            </w:r>
          </w:p>
        </w:tc>
      </w:tr>
      <w:tr w:rsidR="00F62089" w:rsidRPr="00F3602B" w14:paraId="5F0DE713"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CF5BC4" w14:textId="77777777" w:rsidR="00F62089" w:rsidRPr="00F3602B" w:rsidRDefault="00F62089" w:rsidP="007D0AFD">
            <w:pPr>
              <w:rPr>
                <w:szCs w:val="22"/>
              </w:rPr>
            </w:pPr>
          </w:p>
        </w:tc>
        <w:tc>
          <w:tcPr>
            <w:tcW w:w="103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0040ED" w14:textId="77777777" w:rsidR="00F62089" w:rsidRPr="00F3602B" w:rsidRDefault="00A04328" w:rsidP="007D0AFD">
            <w:pPr>
              <w:spacing w:after="0"/>
              <w:rPr>
                <w:szCs w:val="22"/>
              </w:rPr>
            </w:pPr>
            <w:r w:rsidRPr="00F3602B">
              <w:rPr>
                <w:b/>
                <w:szCs w:val="22"/>
              </w:rPr>
              <w:t>5. Интерпретация результатов контроля за разработкой месторождений</w:t>
            </w:r>
          </w:p>
          <w:p w14:paraId="0CC78BF5" w14:textId="77777777" w:rsidR="00F62089" w:rsidRPr="00F3602B" w:rsidRDefault="00A04328" w:rsidP="007D0AFD">
            <w:pPr>
              <w:spacing w:after="0"/>
              <w:rPr>
                <w:szCs w:val="22"/>
              </w:rPr>
            </w:pPr>
            <w:r w:rsidRPr="00F3602B">
              <w:rPr>
                <w:szCs w:val="22"/>
              </w:rPr>
              <w:t>Контроль за перемещением ВНК с помощью методов ИННК и КС. Определение положения ВНК в процессе эксплуатации месторождения. Зависимость показаний ИННК и КС от состава флюида, насыщающего пласт.</w:t>
            </w:r>
          </w:p>
          <w:p w14:paraId="5E50F0E5" w14:textId="77777777" w:rsidR="00F62089" w:rsidRPr="00F3602B" w:rsidRDefault="00A04328" w:rsidP="007D0AFD">
            <w:pPr>
              <w:spacing w:after="0"/>
              <w:rPr>
                <w:szCs w:val="22"/>
              </w:rPr>
            </w:pPr>
            <w:r w:rsidRPr="00F3602B">
              <w:rPr>
                <w:spacing w:val="-3"/>
                <w:szCs w:val="22"/>
              </w:rPr>
              <w:t>Определение профиля притока/приемистости по данным расходометрии (РД), высокочувствительной термометрии (ВТ) и скважинного термоиндикатора притока (СТИ). Понятие эффективной отдающей и принимающей мощности пласта. Правила определения эффективной мощности пласта по данным РД, ВТ и СТИ.</w:t>
            </w:r>
          </w:p>
          <w:p w14:paraId="6236788D" w14:textId="77777777" w:rsidR="00F62089" w:rsidRPr="00F3602B" w:rsidRDefault="00A04328" w:rsidP="007D0AFD">
            <w:pPr>
              <w:spacing w:after="0"/>
              <w:rPr>
                <w:szCs w:val="22"/>
              </w:rPr>
            </w:pPr>
            <w:r w:rsidRPr="00F3602B">
              <w:rPr>
                <w:spacing w:val="-3"/>
                <w:szCs w:val="22"/>
              </w:rPr>
              <w:t>Определение состава жидкости в стволе добывающей скважины методами влагометрии, манометрии и резистивиметрии. Необходимость определения уровня подъема жидкости в скважине и ее состава. Понятие водонефтяного раздела. Определение плотности жидкости по стволу скважины. Методика определения источника обводнения.</w:t>
            </w:r>
          </w:p>
        </w:tc>
        <w:tc>
          <w:tcPr>
            <w:tcW w:w="19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EBBA09F" w14:textId="77777777" w:rsidR="00F62089" w:rsidRPr="00F3602B" w:rsidRDefault="00A04328" w:rsidP="007D0AFD">
            <w:pPr>
              <w:spacing w:after="0"/>
              <w:ind w:left="-57" w:right="-57"/>
              <w:jc w:val="center"/>
              <w:rPr>
                <w:szCs w:val="22"/>
              </w:rPr>
            </w:pPr>
            <w:r w:rsidRPr="00F3602B">
              <w:rPr>
                <w:b/>
                <w:i/>
                <w:szCs w:val="22"/>
              </w:rPr>
              <w:t>4</w:t>
            </w:r>
          </w:p>
        </w:tc>
      </w:tr>
      <w:tr w:rsidR="00F62089" w:rsidRPr="00F3602B" w14:paraId="063028E3"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66B2A6" w14:textId="77777777" w:rsidR="00F62089" w:rsidRPr="00F3602B" w:rsidRDefault="00F62089" w:rsidP="007D0AFD">
            <w:pPr>
              <w:rPr>
                <w:szCs w:val="22"/>
              </w:rPr>
            </w:pPr>
          </w:p>
        </w:tc>
        <w:tc>
          <w:tcPr>
            <w:tcW w:w="103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E04F9E" w14:textId="77777777" w:rsidR="00F62089" w:rsidRPr="00F3602B" w:rsidRDefault="00F62089" w:rsidP="007D0AFD">
            <w:pPr>
              <w:rPr>
                <w:szCs w:val="22"/>
              </w:rPr>
            </w:pPr>
          </w:p>
        </w:tc>
        <w:tc>
          <w:tcPr>
            <w:tcW w:w="195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148D" w14:textId="77777777" w:rsidR="00F62089" w:rsidRPr="00F3602B" w:rsidRDefault="00F62089" w:rsidP="007D0AFD">
            <w:pPr>
              <w:spacing w:after="0"/>
              <w:ind w:left="-57" w:right="-57"/>
              <w:jc w:val="center"/>
              <w:rPr>
                <w:b/>
                <w:i/>
                <w:szCs w:val="22"/>
              </w:rPr>
            </w:pPr>
          </w:p>
        </w:tc>
      </w:tr>
      <w:tr w:rsidR="00F62089" w:rsidRPr="00F3602B" w14:paraId="7B0C2786"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9D40C5"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CA70CD" w14:textId="77777777" w:rsidR="00F62089" w:rsidRPr="00F3602B" w:rsidRDefault="00A04328" w:rsidP="007D0AFD">
            <w:pPr>
              <w:spacing w:after="0"/>
              <w:rPr>
                <w:szCs w:val="22"/>
              </w:rPr>
            </w:pPr>
            <w:r w:rsidRPr="00F3602B">
              <w:rPr>
                <w:b/>
                <w:szCs w:val="22"/>
              </w:rPr>
              <w:t>6. Комплексная интерпретация результатов исследования</w:t>
            </w:r>
          </w:p>
          <w:p w14:paraId="10563AE6" w14:textId="77777777" w:rsidR="00F62089" w:rsidRPr="00F3602B" w:rsidRDefault="00A04328" w:rsidP="007D0AFD">
            <w:pPr>
              <w:tabs>
                <w:tab w:val="left" w:pos="453"/>
              </w:tabs>
              <w:spacing w:after="0"/>
              <w:rPr>
                <w:szCs w:val="22"/>
              </w:rPr>
            </w:pPr>
            <w:r w:rsidRPr="00F3602B">
              <w:rPr>
                <w:szCs w:val="22"/>
              </w:rPr>
              <w:t>Литологическое расчленение разреза. Типы геологических разрезов их характеристика, виды комплексов ГИС применяемых для построения геологических разрезов. Методика построения разрезов.</w:t>
            </w:r>
          </w:p>
          <w:p w14:paraId="571E410A" w14:textId="77777777" w:rsidR="00F62089" w:rsidRPr="00F3602B" w:rsidRDefault="00A04328" w:rsidP="007D0AFD">
            <w:pPr>
              <w:spacing w:after="0"/>
              <w:rPr>
                <w:szCs w:val="22"/>
              </w:rPr>
            </w:pPr>
            <w:r w:rsidRPr="00F3602B">
              <w:rPr>
                <w:szCs w:val="22"/>
              </w:rPr>
              <w:t xml:space="preserve">Выделение пластов коллекторов и определение эффективной мощности. Геофизические критерии при выделении различных типов коллекторов. Их связь с критическими значениями пористости и проницаемости. </w:t>
            </w:r>
          </w:p>
          <w:p w14:paraId="3EB1F6A9" w14:textId="77777777" w:rsidR="00F62089" w:rsidRPr="00F3602B" w:rsidRDefault="00A04328" w:rsidP="007D0AFD">
            <w:pPr>
              <w:spacing w:after="0"/>
              <w:rPr>
                <w:szCs w:val="22"/>
              </w:rPr>
            </w:pPr>
            <w:r w:rsidRPr="00F3602B">
              <w:rPr>
                <w:szCs w:val="22"/>
              </w:rPr>
              <w:t>Оценка характера насыщения коллекторов.</w:t>
            </w:r>
          </w:p>
          <w:p w14:paraId="4C508145" w14:textId="365AF91B" w:rsidR="00F62089" w:rsidRPr="00F3602B" w:rsidRDefault="00A04328" w:rsidP="007D0AFD">
            <w:pPr>
              <w:spacing w:after="0"/>
              <w:rPr>
                <w:szCs w:val="22"/>
              </w:rPr>
            </w:pPr>
            <w:r w:rsidRPr="00F3602B">
              <w:rPr>
                <w:szCs w:val="22"/>
              </w:rPr>
              <w:t>Определение коллекторских свойств коэффициента пористости и проницаемости. Методы их определения по данным отдельных геофизических методов, их ограничения и недостатки. Остаточная и свободная вода в нефтеи газоносных коллекторах. Определение коэффициентов нефтегазонасыщености.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BFFAB" w14:textId="77777777" w:rsidR="00F62089" w:rsidRPr="00F3602B" w:rsidRDefault="00A04328" w:rsidP="007D0AFD">
            <w:pPr>
              <w:spacing w:after="0"/>
              <w:ind w:left="-57" w:right="-57"/>
              <w:jc w:val="center"/>
              <w:rPr>
                <w:szCs w:val="22"/>
              </w:rPr>
            </w:pPr>
            <w:r w:rsidRPr="00F3602B">
              <w:rPr>
                <w:b/>
                <w:i/>
                <w:szCs w:val="22"/>
              </w:rPr>
              <w:t>4</w:t>
            </w:r>
          </w:p>
        </w:tc>
      </w:tr>
      <w:tr w:rsidR="00F62089" w:rsidRPr="00F3602B" w14:paraId="271A6192"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5528CE"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0B3AAF" w14:textId="77777777" w:rsidR="00F62089" w:rsidRPr="00F3602B" w:rsidRDefault="00A04328" w:rsidP="007D0AFD">
            <w:pPr>
              <w:spacing w:after="0"/>
              <w:rPr>
                <w:szCs w:val="22"/>
              </w:rPr>
            </w:pPr>
            <w:r w:rsidRPr="00F3602B">
              <w:rPr>
                <w:b/>
                <w:szCs w:val="22"/>
              </w:rPr>
              <w:t>В том числе практических занятий и лабораторных работ</w:t>
            </w:r>
          </w:p>
          <w:p w14:paraId="6BD708DD" w14:textId="77777777" w:rsidR="00F62089" w:rsidRPr="00F3602B" w:rsidRDefault="00A04328" w:rsidP="007D0AFD">
            <w:pPr>
              <w:spacing w:after="0"/>
              <w:rPr>
                <w:szCs w:val="22"/>
              </w:rPr>
            </w:pPr>
            <w:r w:rsidRPr="00F3602B">
              <w:rPr>
                <w:spacing w:val="1"/>
                <w:szCs w:val="22"/>
              </w:rPr>
              <w:t>Оценка качества диаграмм.</w:t>
            </w:r>
          </w:p>
          <w:p w14:paraId="337BF674" w14:textId="77777777" w:rsidR="00F62089" w:rsidRPr="00F3602B" w:rsidRDefault="00A04328" w:rsidP="007D0AFD">
            <w:pPr>
              <w:spacing w:after="0"/>
              <w:rPr>
                <w:szCs w:val="22"/>
              </w:rPr>
            </w:pPr>
            <w:r w:rsidRPr="00F3602B">
              <w:rPr>
                <w:szCs w:val="22"/>
              </w:rPr>
              <w:t>Построение электрического разреза скважины. Определение удельного сопротивления пород по фактическим диаграммам КС.</w:t>
            </w:r>
          </w:p>
          <w:p w14:paraId="35AA96D5" w14:textId="77777777" w:rsidR="00F62089" w:rsidRPr="00F3602B" w:rsidRDefault="00A04328" w:rsidP="007D0AFD">
            <w:pPr>
              <w:spacing w:after="0"/>
              <w:rPr>
                <w:szCs w:val="22"/>
              </w:rPr>
            </w:pPr>
            <w:r w:rsidRPr="00F3602B">
              <w:rPr>
                <w:szCs w:val="22"/>
              </w:rPr>
              <w:lastRenderedPageBreak/>
              <w:t>Литологическое расчленение разреза по фактическому диаграммному материалу МКЗ. Выделение пластов-коллекторов. Определение толщины глинистой корки и сопротивления промытой части пласта.</w:t>
            </w:r>
          </w:p>
          <w:p w14:paraId="6C694949" w14:textId="77777777" w:rsidR="00F62089" w:rsidRPr="00F3602B" w:rsidRDefault="00A04328" w:rsidP="007D0AFD">
            <w:pPr>
              <w:spacing w:after="0"/>
              <w:rPr>
                <w:szCs w:val="22"/>
              </w:rPr>
            </w:pPr>
            <w:r w:rsidRPr="00F3602B">
              <w:rPr>
                <w:szCs w:val="22"/>
              </w:rPr>
              <w:t>Интерпретация фактических результатов исследования методом бокового каротажа. Определение истинного сопротивления пласта.</w:t>
            </w:r>
          </w:p>
          <w:p w14:paraId="1E2D628B" w14:textId="77777777" w:rsidR="00F62089" w:rsidRPr="00F3602B" w:rsidRDefault="00A04328" w:rsidP="007D0AFD">
            <w:pPr>
              <w:spacing w:after="0"/>
              <w:rPr>
                <w:szCs w:val="22"/>
              </w:rPr>
            </w:pPr>
            <w:r w:rsidRPr="00F3602B">
              <w:rPr>
                <w:szCs w:val="22"/>
              </w:rPr>
              <w:t>Интерпретация фактических диаграмм ИК. Оценка влияния на показания искажающих факторов. Определение истинной электропроводности пласта.</w:t>
            </w:r>
          </w:p>
          <w:p w14:paraId="4E2A2D10" w14:textId="77777777" w:rsidR="00F62089" w:rsidRPr="00F3602B" w:rsidRDefault="00A04328" w:rsidP="007D0AFD">
            <w:pPr>
              <w:spacing w:after="0"/>
              <w:rPr>
                <w:szCs w:val="22"/>
              </w:rPr>
            </w:pPr>
            <w:r w:rsidRPr="00F3602B">
              <w:rPr>
                <w:spacing w:val="-3"/>
                <w:szCs w:val="22"/>
              </w:rPr>
              <w:t>Построение электрического разреза по фактическим данным БКЗ.Отсчет характерных значений кажущегося сопротивления напротив продуктивного пласта.</w:t>
            </w:r>
          </w:p>
          <w:p w14:paraId="430F8BFD" w14:textId="77777777" w:rsidR="00F62089" w:rsidRPr="00F3602B" w:rsidRDefault="00A04328" w:rsidP="007D0AFD">
            <w:pPr>
              <w:spacing w:after="0"/>
              <w:rPr>
                <w:szCs w:val="22"/>
              </w:rPr>
            </w:pPr>
            <w:r w:rsidRPr="00F3602B">
              <w:rPr>
                <w:spacing w:val="-3"/>
                <w:szCs w:val="22"/>
              </w:rPr>
              <w:t>Построение фактической кривой зондирования. Определение положения креста фактической кривой зондирования. Определение наличия, типа и размеров зоны проникновения по палеткам БКЗ.</w:t>
            </w:r>
          </w:p>
          <w:p w14:paraId="467A4632" w14:textId="77777777" w:rsidR="00F62089" w:rsidRPr="00F3602B" w:rsidRDefault="00A04328" w:rsidP="007D0AFD">
            <w:pPr>
              <w:spacing w:after="0"/>
              <w:rPr>
                <w:szCs w:val="22"/>
              </w:rPr>
            </w:pPr>
            <w:r w:rsidRPr="00F3602B">
              <w:rPr>
                <w:spacing w:val="-3"/>
                <w:szCs w:val="22"/>
              </w:rPr>
              <w:t>Литологическое расчленение разреза по фактическим диаграммам ПС. Определение коэффициента пористости по данным метода ПС.</w:t>
            </w:r>
          </w:p>
          <w:p w14:paraId="5BE3CB79" w14:textId="77777777" w:rsidR="00F62089" w:rsidRPr="00F3602B" w:rsidRDefault="00A04328" w:rsidP="007D0AFD">
            <w:pPr>
              <w:spacing w:after="0"/>
              <w:rPr>
                <w:szCs w:val="22"/>
              </w:rPr>
            </w:pPr>
            <w:r w:rsidRPr="00F3602B">
              <w:rPr>
                <w:szCs w:val="22"/>
              </w:rPr>
              <w:t>Построение литологического разреза скважины по фактическому диаграммному материалу метода ГК. Расчет коэффициента глинистости продуктивного пласта.</w:t>
            </w:r>
          </w:p>
          <w:p w14:paraId="4D01BC98" w14:textId="77777777" w:rsidR="00F62089" w:rsidRPr="00F3602B" w:rsidRDefault="00A04328" w:rsidP="007D0AFD">
            <w:pPr>
              <w:spacing w:after="0"/>
              <w:rPr>
                <w:szCs w:val="22"/>
              </w:rPr>
            </w:pPr>
            <w:r w:rsidRPr="00F3602B">
              <w:rPr>
                <w:szCs w:val="22"/>
              </w:rPr>
              <w:t>Расчленение разреза по водородосодержанию. Определение коэффициента пористости пород по фактическим данным НГК.</w:t>
            </w:r>
          </w:p>
          <w:p w14:paraId="56ACF2AD" w14:textId="77777777" w:rsidR="00F62089" w:rsidRPr="00F3602B" w:rsidRDefault="00A04328" w:rsidP="007D0AFD">
            <w:pPr>
              <w:spacing w:after="0"/>
              <w:rPr>
                <w:szCs w:val="22"/>
              </w:rPr>
            </w:pPr>
            <w:r w:rsidRPr="00F3602B">
              <w:rPr>
                <w:szCs w:val="22"/>
              </w:rPr>
              <w:t>Определение плотности пород по фактическим данным ГГК-П.</w:t>
            </w:r>
          </w:p>
          <w:p w14:paraId="43E6C06C" w14:textId="77777777" w:rsidR="00F62089" w:rsidRPr="00F3602B" w:rsidRDefault="00A04328" w:rsidP="007D0AFD">
            <w:pPr>
              <w:spacing w:after="0"/>
              <w:rPr>
                <w:szCs w:val="22"/>
              </w:rPr>
            </w:pPr>
            <w:r w:rsidRPr="00F3602B">
              <w:rPr>
                <w:spacing w:val="-3"/>
                <w:szCs w:val="22"/>
              </w:rPr>
              <w:t>Расчленение разреза на пласты. Определение местоположения водонефтяного контакта.</w:t>
            </w:r>
          </w:p>
          <w:p w14:paraId="0670C674" w14:textId="77777777" w:rsidR="00F62089" w:rsidRPr="00F3602B" w:rsidRDefault="00A04328" w:rsidP="007D0AFD">
            <w:pPr>
              <w:spacing w:after="0"/>
              <w:rPr>
                <w:szCs w:val="22"/>
              </w:rPr>
            </w:pPr>
            <w:r w:rsidRPr="00F3602B">
              <w:rPr>
                <w:spacing w:val="-3"/>
                <w:szCs w:val="22"/>
              </w:rPr>
              <w:t>Определение коэффициента пористости.</w:t>
            </w:r>
          </w:p>
          <w:p w14:paraId="2F7A141A" w14:textId="77777777" w:rsidR="00F62089" w:rsidRPr="00F3602B" w:rsidRDefault="00A04328" w:rsidP="007D0AFD">
            <w:pPr>
              <w:spacing w:after="0"/>
              <w:rPr>
                <w:szCs w:val="22"/>
              </w:rPr>
            </w:pPr>
            <w:r w:rsidRPr="00F3602B">
              <w:rPr>
                <w:spacing w:val="-3"/>
                <w:szCs w:val="22"/>
              </w:rPr>
              <w:t>Интерпретация результатов С/О каротажа.</w:t>
            </w:r>
          </w:p>
          <w:p w14:paraId="7961F99E" w14:textId="77777777" w:rsidR="00F62089" w:rsidRPr="00F3602B" w:rsidRDefault="00A04328" w:rsidP="007D0AFD">
            <w:pPr>
              <w:spacing w:after="0"/>
              <w:rPr>
                <w:szCs w:val="22"/>
              </w:rPr>
            </w:pPr>
            <w:r w:rsidRPr="00F3602B">
              <w:rPr>
                <w:spacing w:val="-3"/>
                <w:szCs w:val="22"/>
              </w:rPr>
              <w:t>Определение коэффициента пористости пласта на основе фактического материала АК.</w:t>
            </w:r>
          </w:p>
          <w:p w14:paraId="3EB209E0" w14:textId="77777777" w:rsidR="00F62089" w:rsidRPr="00F3602B" w:rsidRDefault="00A04328" w:rsidP="007D0AFD">
            <w:pPr>
              <w:spacing w:after="0"/>
              <w:rPr>
                <w:szCs w:val="22"/>
              </w:rPr>
            </w:pPr>
            <w:r w:rsidRPr="00F3602B">
              <w:rPr>
                <w:spacing w:val="-3"/>
                <w:szCs w:val="22"/>
              </w:rPr>
              <w:t>Определение уровня подъема цемента на основе фактических данных термометрии.</w:t>
            </w:r>
          </w:p>
          <w:p w14:paraId="4F31AA5E" w14:textId="77777777" w:rsidR="00F62089" w:rsidRPr="00F3602B" w:rsidRDefault="00A04328" w:rsidP="007D0AFD">
            <w:pPr>
              <w:spacing w:after="0"/>
              <w:rPr>
                <w:szCs w:val="22"/>
              </w:rPr>
            </w:pPr>
            <w:r w:rsidRPr="00F3602B">
              <w:rPr>
                <w:spacing w:val="-2"/>
                <w:szCs w:val="22"/>
              </w:rPr>
              <w:t>Построение литологического разреза скважины по фактическим данным кавернометрии.</w:t>
            </w:r>
          </w:p>
          <w:p w14:paraId="3F61C9BD" w14:textId="77777777" w:rsidR="00F62089" w:rsidRPr="00F3602B" w:rsidRDefault="00A04328" w:rsidP="007D0AFD">
            <w:pPr>
              <w:spacing w:after="0"/>
              <w:rPr>
                <w:szCs w:val="22"/>
              </w:rPr>
            </w:pPr>
            <w:r w:rsidRPr="00F3602B">
              <w:rPr>
                <w:spacing w:val="-3"/>
                <w:szCs w:val="22"/>
              </w:rPr>
              <w:t>Оценка качества цементирования.</w:t>
            </w:r>
          </w:p>
          <w:p w14:paraId="25853F96" w14:textId="77777777" w:rsidR="00F62089" w:rsidRPr="00F3602B" w:rsidRDefault="00A04328" w:rsidP="007D0AFD">
            <w:pPr>
              <w:spacing w:after="0"/>
              <w:rPr>
                <w:szCs w:val="22"/>
              </w:rPr>
            </w:pPr>
            <w:r w:rsidRPr="00F3602B">
              <w:rPr>
                <w:spacing w:val="-3"/>
                <w:szCs w:val="22"/>
              </w:rPr>
              <w:t>Построение литологического разреза по комплексу данных ГИС</w:t>
            </w:r>
          </w:p>
          <w:p w14:paraId="03E534DD" w14:textId="77777777" w:rsidR="00F62089" w:rsidRPr="00F3602B" w:rsidRDefault="00A04328" w:rsidP="007D0AFD">
            <w:pPr>
              <w:tabs>
                <w:tab w:val="left" w:pos="423"/>
                <w:tab w:val="left" w:pos="633"/>
              </w:tabs>
              <w:spacing w:after="0"/>
              <w:rPr>
                <w:szCs w:val="22"/>
              </w:rPr>
            </w:pPr>
            <w:r w:rsidRPr="00F3602B">
              <w:rPr>
                <w:spacing w:val="-3"/>
                <w:szCs w:val="22"/>
              </w:rPr>
              <w:t xml:space="preserve">Определение продуктивных интервалов и оценка их насыщения по комплексу ГИС. </w:t>
            </w:r>
            <w:r w:rsidRPr="00F3602B">
              <w:rPr>
                <w:szCs w:val="22"/>
              </w:rPr>
              <w:t>Определение коэффициента глинистости пластов-коллекторов.</w:t>
            </w:r>
          </w:p>
          <w:p w14:paraId="0B29ADD2" w14:textId="77777777" w:rsidR="00F62089" w:rsidRPr="00F3602B" w:rsidRDefault="00A04328" w:rsidP="007D0AFD">
            <w:pPr>
              <w:spacing w:after="0"/>
              <w:rPr>
                <w:szCs w:val="22"/>
              </w:rPr>
            </w:pPr>
            <w:r w:rsidRPr="00F3602B">
              <w:rPr>
                <w:spacing w:val="-3"/>
                <w:szCs w:val="22"/>
              </w:rPr>
              <w:t>Определение коэффициента пористости по данным комплекса ГИС. Определение коэффициента проницаемости по данным комплекса ГИС.</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1938" w14:textId="77777777" w:rsidR="00F62089" w:rsidRPr="00F3602B" w:rsidRDefault="00A04328" w:rsidP="007D0AFD">
            <w:pPr>
              <w:spacing w:after="0"/>
              <w:ind w:left="-57" w:right="-57"/>
              <w:jc w:val="center"/>
              <w:rPr>
                <w:szCs w:val="22"/>
              </w:rPr>
            </w:pPr>
            <w:r w:rsidRPr="00F3602B">
              <w:rPr>
                <w:b/>
                <w:i/>
                <w:szCs w:val="22"/>
              </w:rPr>
              <w:lastRenderedPageBreak/>
              <w:t>32</w:t>
            </w:r>
          </w:p>
        </w:tc>
      </w:tr>
      <w:tr w:rsidR="00F62089" w:rsidRPr="00F3602B" w14:paraId="2B75A98E" w14:textId="77777777" w:rsidTr="003E2412">
        <w:trPr>
          <w:trHeight w:val="20"/>
        </w:trPr>
        <w:tc>
          <w:tcPr>
            <w:tcW w:w="24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1DEAEB" w14:textId="77777777" w:rsidR="00F62089" w:rsidRPr="00F3602B" w:rsidRDefault="00A04328" w:rsidP="007D0AFD">
            <w:pPr>
              <w:spacing w:after="0"/>
              <w:rPr>
                <w:szCs w:val="22"/>
              </w:rPr>
            </w:pPr>
            <w:r w:rsidRPr="00F3602B">
              <w:rPr>
                <w:b/>
                <w:szCs w:val="22"/>
              </w:rPr>
              <w:lastRenderedPageBreak/>
              <w:t>Тема 3.3</w:t>
            </w:r>
          </w:p>
          <w:p w14:paraId="28C9FAC9" w14:textId="77777777" w:rsidR="00F62089" w:rsidRPr="00F3602B" w:rsidRDefault="00A04328" w:rsidP="007D0AFD">
            <w:pPr>
              <w:spacing w:after="0"/>
              <w:rPr>
                <w:szCs w:val="22"/>
              </w:rPr>
            </w:pPr>
            <w:r w:rsidRPr="00F3602B">
              <w:rPr>
                <w:b/>
                <w:szCs w:val="22"/>
              </w:rPr>
              <w:lastRenderedPageBreak/>
              <w:t>Комплексирование геофизических исследований</w:t>
            </w: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A6BA72" w14:textId="77777777" w:rsidR="00F62089" w:rsidRPr="00F3602B" w:rsidRDefault="00A04328" w:rsidP="007D0AFD">
            <w:pPr>
              <w:spacing w:after="0"/>
              <w:rPr>
                <w:szCs w:val="22"/>
              </w:rPr>
            </w:pPr>
            <w:r w:rsidRPr="00F3602B">
              <w:rPr>
                <w:b/>
                <w:szCs w:val="22"/>
              </w:rPr>
              <w:lastRenderedPageBreak/>
              <w:t>Содержание</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BA7EC" w14:textId="77777777" w:rsidR="00F62089" w:rsidRPr="00F3602B" w:rsidRDefault="00A04328" w:rsidP="007D0AFD">
            <w:pPr>
              <w:spacing w:after="0"/>
              <w:ind w:left="-57" w:right="-57"/>
              <w:jc w:val="center"/>
              <w:rPr>
                <w:szCs w:val="22"/>
              </w:rPr>
            </w:pPr>
            <w:r w:rsidRPr="00F3602B">
              <w:rPr>
                <w:b/>
                <w:i/>
                <w:szCs w:val="22"/>
              </w:rPr>
              <w:t>40/10</w:t>
            </w:r>
          </w:p>
        </w:tc>
      </w:tr>
      <w:tr w:rsidR="00F62089" w:rsidRPr="00F3602B" w14:paraId="0953101B"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F6757E"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064981" w14:textId="6C98DDA5" w:rsidR="00F62089" w:rsidRPr="00F3602B" w:rsidRDefault="00A04328" w:rsidP="007D0AFD">
            <w:pPr>
              <w:pStyle w:val="WW8Num15z2"/>
              <w:tabs>
                <w:tab w:val="left" w:pos="708"/>
              </w:tabs>
              <w:spacing w:line="276" w:lineRule="auto"/>
              <w:rPr>
                <w:sz w:val="22"/>
                <w:szCs w:val="22"/>
              </w:rPr>
            </w:pPr>
            <w:r w:rsidRPr="00F3602B">
              <w:rPr>
                <w:sz w:val="22"/>
                <w:szCs w:val="22"/>
              </w:rPr>
              <w:t>Дифференциация физических свойств горных пород. Связи между различными параметрами физических свойств горных пород: скоростью и плотностью; электрическими и упругими свойствами; скоростью и промыслово-геофизическими параметрами; плотностью, электрическим сопротивлением и промыслово-геофизическими параметрами; плотностью и магнитной восприимчивостью; плотностью и электрическим сопротивлением. Геометрические параметры аномалеобразующих объектов. Влияние помех. Физико-геологическая модель (ФГМ). Основные принципы построения ФГМ. Нормальное геофизическое поле, аномалия, помехи.</w:t>
            </w:r>
            <w:r w:rsidR="007D0AFD">
              <w:rPr>
                <w:sz w:val="22"/>
                <w:szCs w:val="22"/>
              </w:rPr>
              <w:t xml:space="preserve"> </w:t>
            </w:r>
            <w:r w:rsidRPr="00F3602B">
              <w:rPr>
                <w:sz w:val="22"/>
                <w:szCs w:val="22"/>
              </w:rPr>
              <w:t xml:space="preserve">Разновидности геологических и промышленных помех. </w:t>
            </w:r>
          </w:p>
          <w:p w14:paraId="213E8E77" w14:textId="77777777" w:rsidR="00F62089" w:rsidRPr="00F3602B" w:rsidRDefault="00A04328" w:rsidP="007D0AFD">
            <w:pPr>
              <w:pStyle w:val="WW8Num15z2"/>
              <w:tabs>
                <w:tab w:val="left" w:pos="708"/>
              </w:tabs>
              <w:spacing w:line="276" w:lineRule="auto"/>
              <w:rPr>
                <w:sz w:val="22"/>
                <w:szCs w:val="22"/>
              </w:rPr>
            </w:pPr>
            <w:r w:rsidRPr="00F3602B">
              <w:rPr>
                <w:sz w:val="22"/>
                <w:szCs w:val="22"/>
              </w:rPr>
              <w:t>Рациональный геофизический комплекс. Принципы формирования рационального геофизического комплекса.</w:t>
            </w:r>
          </w:p>
          <w:p w14:paraId="77EC3256" w14:textId="77777777" w:rsidR="00F62089" w:rsidRPr="00F3602B" w:rsidRDefault="00A04328" w:rsidP="007D0AFD">
            <w:pPr>
              <w:spacing w:after="0"/>
              <w:rPr>
                <w:szCs w:val="22"/>
              </w:rPr>
            </w:pPr>
            <w:r w:rsidRPr="00F3602B">
              <w:rPr>
                <w:szCs w:val="22"/>
              </w:rPr>
              <w:t>Основные положения выбора рационального геофизического комплекса: включение геофизических методов, дающих разнородную информацию; соблюдение последовательности работ; подразделение методов на основные и детализационные; оптимальное чередование геологических, геохимических и горно-буровых средств геологической разведки; комплексирование по горизонтали, вертикали, многоцелевые исследования.</w:t>
            </w:r>
          </w:p>
          <w:p w14:paraId="3B53F58B" w14:textId="77777777" w:rsidR="00F62089" w:rsidRPr="00F3602B" w:rsidRDefault="00A04328" w:rsidP="007D0AFD">
            <w:pPr>
              <w:spacing w:after="0"/>
              <w:rPr>
                <w:szCs w:val="22"/>
              </w:rPr>
            </w:pPr>
            <w:r w:rsidRPr="00F3602B">
              <w:rPr>
                <w:szCs w:val="22"/>
              </w:rPr>
              <w:t>Общие сведения о геолого-технических условиях измерения и комплексах геофизических исследований.</w:t>
            </w:r>
          </w:p>
          <w:p w14:paraId="1EFFA958" w14:textId="77777777" w:rsidR="00F62089" w:rsidRPr="00F3602B" w:rsidRDefault="00A04328" w:rsidP="007D0AFD">
            <w:pPr>
              <w:spacing w:after="0"/>
              <w:rPr>
                <w:szCs w:val="22"/>
              </w:rPr>
            </w:pPr>
            <w:r w:rsidRPr="00F3602B">
              <w:rPr>
                <w:szCs w:val="22"/>
              </w:rPr>
              <w:t>Характеристика геолого-технических условий. Типы разрезов и их свойства.</w:t>
            </w:r>
          </w:p>
          <w:p w14:paraId="51105242" w14:textId="77777777" w:rsidR="00F62089" w:rsidRPr="00F3602B" w:rsidRDefault="00A04328" w:rsidP="007D0AFD">
            <w:pPr>
              <w:spacing w:after="0"/>
              <w:rPr>
                <w:szCs w:val="22"/>
              </w:rPr>
            </w:pPr>
            <w:r w:rsidRPr="00F3602B">
              <w:rPr>
                <w:szCs w:val="22"/>
              </w:rPr>
              <w:t>Комплексы измерений для различных геолого-технических условий и решаемых задач.</w:t>
            </w:r>
          </w:p>
          <w:p w14:paraId="7A309E24" w14:textId="77777777" w:rsidR="00F62089" w:rsidRPr="00F3602B" w:rsidRDefault="00A04328" w:rsidP="007D0AFD">
            <w:pPr>
              <w:spacing w:after="0"/>
              <w:rPr>
                <w:szCs w:val="22"/>
              </w:rPr>
            </w:pPr>
            <w:r w:rsidRPr="00F3602B">
              <w:rPr>
                <w:szCs w:val="22"/>
              </w:rPr>
              <w:t xml:space="preserve">Принципы формирования комплексов и их структура, методика выбора комплекса. </w:t>
            </w:r>
          </w:p>
          <w:p w14:paraId="362FC80F" w14:textId="77777777" w:rsidR="00F62089" w:rsidRPr="00F3602B" w:rsidRDefault="00A04328" w:rsidP="007D0AFD">
            <w:pPr>
              <w:spacing w:after="0"/>
              <w:rPr>
                <w:szCs w:val="22"/>
              </w:rPr>
            </w:pPr>
            <w:r w:rsidRPr="00F3602B">
              <w:rPr>
                <w:szCs w:val="22"/>
              </w:rPr>
              <w:t xml:space="preserve">Комплекс исследований, позволяющих решать геологические задачи с минимальными затратами. </w:t>
            </w:r>
          </w:p>
          <w:p w14:paraId="621AC063" w14:textId="77777777" w:rsidR="00F62089" w:rsidRPr="00F3602B" w:rsidRDefault="00A04328" w:rsidP="007D0AFD">
            <w:pPr>
              <w:spacing w:after="0"/>
              <w:rPr>
                <w:szCs w:val="22"/>
              </w:rPr>
            </w:pPr>
            <w:r w:rsidRPr="00F3602B">
              <w:rPr>
                <w:szCs w:val="22"/>
              </w:rPr>
              <w:t>Основные требования к технологии выполнения обязательных и дополнительных комплексов.</w:t>
            </w:r>
          </w:p>
          <w:p w14:paraId="3753871B" w14:textId="77777777" w:rsidR="00F62089" w:rsidRPr="00F3602B" w:rsidRDefault="00A04328" w:rsidP="007D0AFD">
            <w:pPr>
              <w:spacing w:after="0"/>
              <w:rPr>
                <w:szCs w:val="22"/>
              </w:rPr>
            </w:pPr>
            <w:r w:rsidRPr="00F3602B">
              <w:rPr>
                <w:szCs w:val="22"/>
              </w:rPr>
              <w:t>Комплексы измерений при контроле технического состояния скважин.</w:t>
            </w:r>
          </w:p>
          <w:p w14:paraId="1A72FB4A" w14:textId="77777777" w:rsidR="00F62089" w:rsidRPr="00F3602B" w:rsidRDefault="00A04328" w:rsidP="007D0AFD">
            <w:pPr>
              <w:spacing w:after="0"/>
              <w:rPr>
                <w:szCs w:val="22"/>
              </w:rPr>
            </w:pPr>
            <w:r w:rsidRPr="00F3602B">
              <w:rPr>
                <w:szCs w:val="22"/>
              </w:rPr>
              <w:t xml:space="preserve">Комплексные и комбинированные скважинные приборы. </w:t>
            </w:r>
          </w:p>
          <w:p w14:paraId="481F0F9D" w14:textId="77777777" w:rsidR="00F62089" w:rsidRPr="00F3602B" w:rsidRDefault="00A04328" w:rsidP="007D0AFD">
            <w:pPr>
              <w:spacing w:after="0"/>
              <w:rPr>
                <w:szCs w:val="22"/>
              </w:rPr>
            </w:pPr>
            <w:r w:rsidRPr="00F3602B">
              <w:rPr>
                <w:szCs w:val="22"/>
              </w:rPr>
              <w:t>Комплексная интерпретация материалов геофизических исследований на стадиях разведки подсчёта запасов и проектирования разработки.</w:t>
            </w:r>
          </w:p>
          <w:p w14:paraId="6AA6C9AF" w14:textId="77777777" w:rsidR="00F62089" w:rsidRPr="00F3602B" w:rsidRDefault="00A04328" w:rsidP="007D0AFD">
            <w:pPr>
              <w:spacing w:after="0"/>
              <w:rPr>
                <w:szCs w:val="22"/>
              </w:rPr>
            </w:pPr>
            <w:r w:rsidRPr="00F3602B">
              <w:rPr>
                <w:szCs w:val="22"/>
              </w:rPr>
              <w:t>Задачи, решаемые при комплексной геологической интерпретации. Построение профильных разрезов, структурных карт, карт равных мощностей. Построение геолого-геофизических разрезов. Построение литологических разрезов скважин, корреляция разреза.</w:t>
            </w:r>
          </w:p>
          <w:p w14:paraId="1B941BA3" w14:textId="10FF31E2" w:rsidR="00F62089" w:rsidRPr="00F3602B" w:rsidRDefault="00A04328" w:rsidP="007D0AFD">
            <w:pPr>
              <w:spacing w:after="0"/>
              <w:rPr>
                <w:szCs w:val="22"/>
              </w:rPr>
            </w:pPr>
            <w:r w:rsidRPr="00F3602B">
              <w:rPr>
                <w:szCs w:val="22"/>
              </w:rPr>
              <w:t>Оптимальный комплекс геофизических методов контроля за разработкой месторождений.</w:t>
            </w:r>
            <w:r w:rsidR="007D0AFD">
              <w:rPr>
                <w:szCs w:val="22"/>
              </w:rPr>
              <w:t xml:space="preserve"> </w:t>
            </w:r>
          </w:p>
          <w:p w14:paraId="1BF5069F" w14:textId="77777777" w:rsidR="00F62089" w:rsidRPr="00F3602B" w:rsidRDefault="00A04328" w:rsidP="007D0AFD">
            <w:pPr>
              <w:spacing w:after="0"/>
              <w:rPr>
                <w:szCs w:val="22"/>
              </w:rPr>
            </w:pPr>
            <w:r w:rsidRPr="00F3602B">
              <w:rPr>
                <w:szCs w:val="22"/>
              </w:rPr>
              <w:t>Типовой комплекс промыслово-геофизических исследований действующих скважин.</w:t>
            </w:r>
          </w:p>
          <w:p w14:paraId="220BC367" w14:textId="77777777" w:rsidR="00F62089" w:rsidRPr="00F3602B" w:rsidRDefault="00A04328" w:rsidP="007D0AFD">
            <w:pPr>
              <w:spacing w:after="0"/>
              <w:rPr>
                <w:szCs w:val="22"/>
              </w:rPr>
            </w:pPr>
            <w:r w:rsidRPr="00F3602B">
              <w:rPr>
                <w:szCs w:val="22"/>
              </w:rPr>
              <w:lastRenderedPageBreak/>
              <w:t>Состав типовых комплексов с учётом решаемых задач при контроле за разработкой месторождений. Основные и дополнительные методы, их особенности. Программы исследований скважин, их назначение и область применения.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3FE64" w14:textId="77777777" w:rsidR="00F62089" w:rsidRPr="00F3602B" w:rsidRDefault="00A04328" w:rsidP="007D0AFD">
            <w:pPr>
              <w:spacing w:after="0"/>
              <w:ind w:left="-57" w:right="-57"/>
              <w:jc w:val="center"/>
              <w:rPr>
                <w:szCs w:val="22"/>
              </w:rPr>
            </w:pPr>
            <w:r w:rsidRPr="00F3602B">
              <w:rPr>
                <w:b/>
                <w:i/>
                <w:szCs w:val="22"/>
              </w:rPr>
              <w:lastRenderedPageBreak/>
              <w:t>30</w:t>
            </w:r>
          </w:p>
        </w:tc>
      </w:tr>
      <w:tr w:rsidR="00F62089" w:rsidRPr="00F3602B" w14:paraId="253C2866"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9DA41D"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ADD13E" w14:textId="77777777" w:rsidR="00F62089" w:rsidRPr="00F3602B" w:rsidRDefault="00A04328" w:rsidP="007D0AFD">
            <w:pPr>
              <w:spacing w:after="0"/>
              <w:rPr>
                <w:szCs w:val="22"/>
              </w:rPr>
            </w:pPr>
            <w:r w:rsidRPr="00F3602B">
              <w:rPr>
                <w:b/>
                <w:szCs w:val="22"/>
              </w:rPr>
              <w:t>В том числе практических занятий и лабораторных работ</w:t>
            </w:r>
            <w:r w:rsidRPr="00F3602B">
              <w:rPr>
                <w:i/>
                <w:szCs w:val="22"/>
              </w:rPr>
              <w:t xml:space="preserve">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0EFCC" w14:textId="77777777" w:rsidR="00F62089" w:rsidRPr="00F3602B" w:rsidRDefault="00A04328" w:rsidP="007D0AFD">
            <w:pPr>
              <w:spacing w:after="0"/>
              <w:ind w:left="-57" w:right="-57"/>
              <w:jc w:val="center"/>
              <w:rPr>
                <w:szCs w:val="22"/>
              </w:rPr>
            </w:pPr>
            <w:r w:rsidRPr="00F3602B">
              <w:rPr>
                <w:b/>
                <w:i/>
                <w:szCs w:val="22"/>
              </w:rPr>
              <w:t>10</w:t>
            </w:r>
          </w:p>
        </w:tc>
      </w:tr>
      <w:tr w:rsidR="00F62089" w:rsidRPr="00F3602B" w14:paraId="2260027D" w14:textId="77777777" w:rsidTr="003E2412">
        <w:trPr>
          <w:trHeight w:val="20"/>
        </w:trPr>
        <w:tc>
          <w:tcPr>
            <w:tcW w:w="24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E688E1" w14:textId="77777777" w:rsidR="00F62089" w:rsidRPr="00F3602B" w:rsidRDefault="00F62089" w:rsidP="007D0AFD">
            <w:pPr>
              <w:rPr>
                <w:szCs w:val="22"/>
              </w:rPr>
            </w:pPr>
          </w:p>
        </w:tc>
        <w:tc>
          <w:tcPr>
            <w:tcW w:w="103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1DDF94" w14:textId="77777777" w:rsidR="00F62089" w:rsidRPr="00F3602B" w:rsidRDefault="00A04328" w:rsidP="007D0AFD">
            <w:pPr>
              <w:spacing w:after="0"/>
              <w:rPr>
                <w:szCs w:val="22"/>
              </w:rPr>
            </w:pPr>
            <w:r w:rsidRPr="00F3602B">
              <w:rPr>
                <w:szCs w:val="22"/>
              </w:rPr>
              <w:t>Выбор комплекса ГИС для изучения карбонатных разрезов.</w:t>
            </w:r>
          </w:p>
          <w:p w14:paraId="07170151" w14:textId="77777777" w:rsidR="00F62089" w:rsidRPr="00F3602B" w:rsidRDefault="00A04328" w:rsidP="007D0AFD">
            <w:pPr>
              <w:spacing w:after="0"/>
              <w:rPr>
                <w:szCs w:val="22"/>
              </w:rPr>
            </w:pPr>
            <w:r w:rsidRPr="00F3602B">
              <w:rPr>
                <w:szCs w:val="22"/>
              </w:rPr>
              <w:t>Выбор комплекса ГИС для изучения терригенных разрезов.</w:t>
            </w:r>
          </w:p>
          <w:p w14:paraId="189A3E05" w14:textId="77777777" w:rsidR="00F62089" w:rsidRPr="00F3602B" w:rsidRDefault="00A04328" w:rsidP="007D0AFD">
            <w:pPr>
              <w:spacing w:after="0"/>
              <w:rPr>
                <w:szCs w:val="22"/>
              </w:rPr>
            </w:pPr>
            <w:r w:rsidRPr="00F3602B">
              <w:rPr>
                <w:szCs w:val="22"/>
              </w:rPr>
              <w:t>Изучение состава комплекса исследований и их выбор для конкретных решаемых задач.</w:t>
            </w:r>
          </w:p>
          <w:p w14:paraId="704A0521" w14:textId="77777777" w:rsidR="00F62089" w:rsidRPr="00F3602B" w:rsidRDefault="00A04328" w:rsidP="007D0AFD">
            <w:pPr>
              <w:spacing w:after="0"/>
              <w:rPr>
                <w:szCs w:val="22"/>
              </w:rPr>
            </w:pPr>
            <w:r w:rsidRPr="00F3602B">
              <w:rPr>
                <w:szCs w:val="22"/>
              </w:rPr>
              <w:t>Выбор комплекса ГИС при решении задач с целью контроля за разработкой месторождений.</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3AF7C" w14:textId="77777777" w:rsidR="00F62089" w:rsidRPr="00F3602B" w:rsidRDefault="00A04328" w:rsidP="007D0AFD">
            <w:pPr>
              <w:spacing w:after="0"/>
              <w:ind w:left="-57" w:right="-57"/>
              <w:jc w:val="center"/>
              <w:rPr>
                <w:szCs w:val="22"/>
              </w:rPr>
            </w:pPr>
            <w:r w:rsidRPr="00F3602B">
              <w:rPr>
                <w:b/>
                <w:i/>
                <w:szCs w:val="22"/>
              </w:rPr>
              <w:t>10</w:t>
            </w:r>
          </w:p>
        </w:tc>
      </w:tr>
      <w:tr w:rsidR="00F62089" w:rsidRPr="00F3602B" w14:paraId="50021EA8"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4C321A" w14:textId="77777777" w:rsidR="00F62089" w:rsidRPr="00F3602B" w:rsidRDefault="00A04328" w:rsidP="007D0AFD">
            <w:pPr>
              <w:spacing w:after="0"/>
              <w:ind w:left="-57" w:right="-57"/>
              <w:rPr>
                <w:szCs w:val="22"/>
              </w:rPr>
            </w:pPr>
            <w:r w:rsidRPr="00F3602B">
              <w:rPr>
                <w:b/>
                <w:szCs w:val="22"/>
              </w:rPr>
              <w:t>Самостоятельная учебная работа при изучении раздела 3</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AEE3A" w14:textId="77777777" w:rsidR="00F62089" w:rsidRPr="00F3602B" w:rsidRDefault="00A04328" w:rsidP="007D0AFD">
            <w:pPr>
              <w:spacing w:after="0"/>
              <w:jc w:val="center"/>
              <w:rPr>
                <w:szCs w:val="22"/>
              </w:rPr>
            </w:pPr>
            <w:r w:rsidRPr="00F3602B">
              <w:rPr>
                <w:b/>
                <w:i/>
                <w:szCs w:val="22"/>
              </w:rPr>
              <w:t>*</w:t>
            </w:r>
          </w:p>
        </w:tc>
      </w:tr>
      <w:tr w:rsidR="00F62089" w:rsidRPr="00F3602B" w14:paraId="150C0E0F"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5EE8F8" w14:textId="77777777" w:rsidR="00F62089" w:rsidRPr="00F3602B" w:rsidRDefault="00A04328" w:rsidP="007D0AFD">
            <w:pPr>
              <w:spacing w:after="0"/>
              <w:ind w:left="-57" w:right="-57"/>
              <w:rPr>
                <w:szCs w:val="22"/>
              </w:rPr>
            </w:pPr>
            <w:r w:rsidRPr="00F3602B">
              <w:rPr>
                <w:b/>
                <w:szCs w:val="22"/>
              </w:rPr>
              <w:t>Учебная практика «Геологическая»</w:t>
            </w:r>
          </w:p>
          <w:p w14:paraId="601C7F68" w14:textId="77777777" w:rsidR="00F62089" w:rsidRPr="00F3602B" w:rsidRDefault="00A04328" w:rsidP="007D0AFD">
            <w:pPr>
              <w:spacing w:after="0"/>
              <w:ind w:left="-57" w:right="-57"/>
              <w:rPr>
                <w:szCs w:val="22"/>
              </w:rPr>
            </w:pPr>
            <w:r w:rsidRPr="00F3602B">
              <w:rPr>
                <w:b/>
                <w:szCs w:val="22"/>
              </w:rPr>
              <w:t xml:space="preserve">Виды работ </w:t>
            </w:r>
          </w:p>
          <w:p w14:paraId="4050A8CD" w14:textId="77777777" w:rsidR="00F62089" w:rsidRPr="00F3602B" w:rsidRDefault="00A04328" w:rsidP="007D0AFD">
            <w:pPr>
              <w:spacing w:after="0"/>
              <w:ind w:left="-57" w:right="-57"/>
              <w:rPr>
                <w:szCs w:val="22"/>
              </w:rPr>
            </w:pPr>
            <w:r w:rsidRPr="00F3602B">
              <w:rPr>
                <w:szCs w:val="22"/>
              </w:rPr>
              <w:t>1. Ведение маршрута с использованием горного компаса. Ориентирование на местности, замеры элементов залегания слоя. Ведение полевого дневника.</w:t>
            </w:r>
          </w:p>
          <w:p w14:paraId="71688927" w14:textId="77777777" w:rsidR="00F62089" w:rsidRPr="00F3602B" w:rsidRDefault="00A04328" w:rsidP="007D0AFD">
            <w:pPr>
              <w:spacing w:after="0"/>
              <w:ind w:left="-57" w:right="-57"/>
              <w:rPr>
                <w:szCs w:val="22"/>
              </w:rPr>
            </w:pPr>
            <w:r w:rsidRPr="00F3602B">
              <w:rPr>
                <w:szCs w:val="22"/>
              </w:rPr>
              <w:t>2. Изучение геологического разреза в районе практики. Описание обнажений, отбор образцов. Изучение процессов выветривания (физического, химического, органического).</w:t>
            </w:r>
          </w:p>
          <w:p w14:paraId="52627E59" w14:textId="77777777" w:rsidR="00F62089" w:rsidRPr="00F3602B" w:rsidRDefault="00A04328" w:rsidP="007D0AFD">
            <w:pPr>
              <w:spacing w:after="0"/>
              <w:ind w:left="-57" w:right="-57"/>
              <w:rPr>
                <w:szCs w:val="22"/>
              </w:rPr>
            </w:pPr>
            <w:r w:rsidRPr="00F3602B">
              <w:rPr>
                <w:szCs w:val="22"/>
              </w:rPr>
              <w:t>3. Описание обнажений, отбор образцов, изучение форм рельефа в районе практики, изучение геологической деятельности ветра, изучение процессов физического выветривания.</w:t>
            </w:r>
          </w:p>
          <w:p w14:paraId="27960CCD" w14:textId="77777777" w:rsidR="00F62089" w:rsidRPr="00F3602B" w:rsidRDefault="00A04328" w:rsidP="007D0AFD">
            <w:pPr>
              <w:spacing w:after="0"/>
              <w:ind w:left="-57" w:right="-57"/>
              <w:rPr>
                <w:szCs w:val="22"/>
              </w:rPr>
            </w:pPr>
            <w:r w:rsidRPr="00F3602B">
              <w:rPr>
                <w:szCs w:val="22"/>
              </w:rPr>
              <w:t>4. Изучение геологической деятельности поверхностных текучих вод, изучение речных террас и долин рек. Образование оврагов, описание обнажений на склонах оврагов.</w:t>
            </w:r>
          </w:p>
          <w:p w14:paraId="4275E09A" w14:textId="77777777" w:rsidR="00F62089" w:rsidRPr="00F3602B" w:rsidRDefault="00A04328" w:rsidP="007D0AFD">
            <w:pPr>
              <w:spacing w:after="0"/>
              <w:ind w:left="-57" w:right="-57"/>
              <w:rPr>
                <w:szCs w:val="22"/>
              </w:rPr>
            </w:pPr>
            <w:r w:rsidRPr="00F3602B">
              <w:rPr>
                <w:szCs w:val="22"/>
              </w:rPr>
              <w:t>5. Изучение геологической деятельности временных водных потоков, образование оврагов, их описание. Изучение подземных источников.</w:t>
            </w:r>
          </w:p>
          <w:p w14:paraId="3F363C67" w14:textId="77777777" w:rsidR="00F62089" w:rsidRPr="00F3602B" w:rsidRDefault="00A04328" w:rsidP="007D0AFD">
            <w:pPr>
              <w:spacing w:after="0"/>
              <w:ind w:left="-57" w:right="-57"/>
              <w:rPr>
                <w:szCs w:val="22"/>
              </w:rPr>
            </w:pPr>
            <w:r w:rsidRPr="00F3602B">
              <w:rPr>
                <w:szCs w:val="22"/>
              </w:rPr>
              <w:t>6. Составление сводного литолого-стратиграфического разреза отложений, вычерчивание планов геологических маршрутов, обзорных схем района практики и геологических профилей.</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807B3" w14:textId="77777777" w:rsidR="00F62089" w:rsidRPr="00F3602B" w:rsidRDefault="00A04328" w:rsidP="007D0AFD">
            <w:pPr>
              <w:spacing w:after="0"/>
              <w:jc w:val="center"/>
              <w:rPr>
                <w:szCs w:val="22"/>
              </w:rPr>
            </w:pPr>
            <w:r w:rsidRPr="00F3602B">
              <w:rPr>
                <w:b/>
                <w:i/>
                <w:szCs w:val="22"/>
              </w:rPr>
              <w:t>36</w:t>
            </w:r>
          </w:p>
        </w:tc>
      </w:tr>
      <w:tr w:rsidR="00F62089" w:rsidRPr="00F3602B" w14:paraId="62F195BA"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84197D" w14:textId="77777777" w:rsidR="00F62089" w:rsidRPr="00F3602B" w:rsidRDefault="00A04328" w:rsidP="007D0AFD">
            <w:pPr>
              <w:spacing w:after="0"/>
              <w:rPr>
                <w:szCs w:val="22"/>
              </w:rPr>
            </w:pPr>
            <w:r w:rsidRPr="00F3602B">
              <w:rPr>
                <w:b/>
                <w:szCs w:val="22"/>
              </w:rPr>
              <w:t xml:space="preserve">Учебная практика </w:t>
            </w:r>
            <w:r w:rsidRPr="00F3602B">
              <w:rPr>
                <w:b/>
                <w:i/>
                <w:szCs w:val="22"/>
              </w:rPr>
              <w:t>«</w:t>
            </w:r>
            <w:r w:rsidRPr="00F3602B">
              <w:rPr>
                <w:b/>
                <w:szCs w:val="22"/>
              </w:rPr>
              <w:t>Геофизическая»</w:t>
            </w:r>
          </w:p>
          <w:p w14:paraId="08D28131" w14:textId="77777777" w:rsidR="00F62089" w:rsidRPr="00F3602B" w:rsidRDefault="00A04328" w:rsidP="007D0AFD">
            <w:pPr>
              <w:spacing w:after="0"/>
              <w:rPr>
                <w:szCs w:val="22"/>
              </w:rPr>
            </w:pPr>
            <w:r w:rsidRPr="00F3602B">
              <w:rPr>
                <w:b/>
                <w:szCs w:val="22"/>
              </w:rPr>
              <w:t xml:space="preserve">Виды работ </w:t>
            </w:r>
          </w:p>
          <w:p w14:paraId="0EB2F1CC" w14:textId="77777777" w:rsidR="00F62089" w:rsidRPr="00F3602B" w:rsidRDefault="00A04328" w:rsidP="007D0AFD">
            <w:pPr>
              <w:spacing w:after="0"/>
              <w:rPr>
                <w:szCs w:val="22"/>
              </w:rPr>
            </w:pPr>
            <w:r w:rsidRPr="00F3602B">
              <w:rPr>
                <w:szCs w:val="22"/>
              </w:rPr>
              <w:t>1. Разбивка опорной и рядовой сети.</w:t>
            </w:r>
          </w:p>
          <w:p w14:paraId="01F2CD0B" w14:textId="77777777" w:rsidR="00F62089" w:rsidRPr="00F3602B" w:rsidRDefault="00A04328" w:rsidP="007D0AFD">
            <w:pPr>
              <w:spacing w:after="0"/>
              <w:rPr>
                <w:szCs w:val="22"/>
              </w:rPr>
            </w:pPr>
            <w:r w:rsidRPr="00F3602B">
              <w:rPr>
                <w:szCs w:val="22"/>
              </w:rPr>
              <w:t>2. Методика и техника проведения полевых работ на точке, профиле, участке.</w:t>
            </w:r>
          </w:p>
          <w:p w14:paraId="5AB0DFBC" w14:textId="77777777" w:rsidR="00F62089" w:rsidRPr="00F3602B" w:rsidRDefault="00A04328" w:rsidP="007D0A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F3602B">
              <w:rPr>
                <w:szCs w:val="22"/>
              </w:rPr>
              <w:t>3. Определение смещения «ноль-пункта». Определение интенсивности солнечносуточной вариации.</w:t>
            </w:r>
          </w:p>
          <w:p w14:paraId="4E8406BD" w14:textId="77777777" w:rsidR="00F62089" w:rsidRPr="00F3602B" w:rsidRDefault="00A04328" w:rsidP="007D0A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F3602B">
              <w:rPr>
                <w:szCs w:val="22"/>
              </w:rPr>
              <w:t>4. Проведение рядовой магниторазведочной съемки. Проведение контрольных измерений.</w:t>
            </w:r>
          </w:p>
          <w:p w14:paraId="3A037087" w14:textId="77777777" w:rsidR="00F62089" w:rsidRPr="00F3602B" w:rsidRDefault="00A04328" w:rsidP="007D0AFD">
            <w:pPr>
              <w:spacing w:after="0"/>
              <w:rPr>
                <w:szCs w:val="22"/>
              </w:rPr>
            </w:pPr>
            <w:r w:rsidRPr="00F3602B">
              <w:rPr>
                <w:szCs w:val="22"/>
              </w:rPr>
              <w:t>5. Определение смещения «ноль-пункта» гравиметра, чувствительности к наклону гравиметра и цены деления гравиметра.</w:t>
            </w:r>
          </w:p>
          <w:p w14:paraId="3100CC27" w14:textId="77777777" w:rsidR="00F62089" w:rsidRPr="00F3602B" w:rsidRDefault="00A04328" w:rsidP="007D0AFD">
            <w:pPr>
              <w:spacing w:after="0"/>
              <w:rPr>
                <w:szCs w:val="22"/>
              </w:rPr>
            </w:pPr>
            <w:r w:rsidRPr="00F3602B">
              <w:rPr>
                <w:szCs w:val="22"/>
              </w:rPr>
              <w:lastRenderedPageBreak/>
              <w:t>6. Рядовая съемка по замкнутому рейсу-галсу.</w:t>
            </w:r>
          </w:p>
          <w:p w14:paraId="06A4B73C" w14:textId="77777777" w:rsidR="00F62089" w:rsidRPr="00F3602B" w:rsidRDefault="00A04328" w:rsidP="007D0AFD">
            <w:pPr>
              <w:spacing w:after="0"/>
              <w:rPr>
                <w:szCs w:val="22"/>
              </w:rPr>
            </w:pPr>
            <w:r w:rsidRPr="00F3602B">
              <w:rPr>
                <w:szCs w:val="22"/>
              </w:rPr>
              <w:t>7. Камеральная обработка результатов магниторазведочной съёмки. Расчёт аномалии вертикальной составляющей напряженности магнитного поля.</w:t>
            </w:r>
          </w:p>
          <w:p w14:paraId="78161BB6" w14:textId="77777777" w:rsidR="00F62089" w:rsidRPr="00F3602B" w:rsidRDefault="00A04328" w:rsidP="007D0AFD">
            <w:pPr>
              <w:spacing w:after="0"/>
              <w:rPr>
                <w:szCs w:val="22"/>
              </w:rPr>
            </w:pPr>
            <w:r w:rsidRPr="00F3602B">
              <w:rPr>
                <w:szCs w:val="22"/>
              </w:rPr>
              <w:t>8. Построение карты-графиков изменения аномалии вертикальной составляющей напряженности магнитного поля по профилям. Интерпретация по способу Пятницкого.</w:t>
            </w:r>
          </w:p>
          <w:p w14:paraId="033207B0" w14:textId="77777777" w:rsidR="00F62089" w:rsidRPr="00F3602B" w:rsidRDefault="00A04328" w:rsidP="007D0AFD">
            <w:pPr>
              <w:spacing w:after="0"/>
              <w:rPr>
                <w:szCs w:val="22"/>
              </w:rPr>
            </w:pPr>
            <w:r w:rsidRPr="00F3602B">
              <w:rPr>
                <w:szCs w:val="22"/>
              </w:rPr>
              <w:t>9. Построение карты изодинам.</w:t>
            </w:r>
          </w:p>
          <w:p w14:paraId="315D9413" w14:textId="77777777" w:rsidR="00F62089" w:rsidRPr="00F3602B" w:rsidRDefault="00A04328" w:rsidP="007D0AFD">
            <w:pPr>
              <w:spacing w:after="0"/>
              <w:rPr>
                <w:szCs w:val="22"/>
              </w:rPr>
            </w:pPr>
            <w:r w:rsidRPr="00F3602B">
              <w:rPr>
                <w:szCs w:val="22"/>
              </w:rPr>
              <w:t>10. Составление заключения по карте-графиков изменения аномалии вертикальной составляющей напряженности магнитного поля по профилям о корте изодинам.</w:t>
            </w:r>
          </w:p>
          <w:p w14:paraId="6E066C07" w14:textId="77777777" w:rsidR="00F62089" w:rsidRPr="00F3602B" w:rsidRDefault="00A04328" w:rsidP="007D0AFD">
            <w:pPr>
              <w:pStyle w:val="affff0"/>
              <w:widowControl/>
              <w:spacing w:line="276" w:lineRule="auto"/>
              <w:rPr>
                <w:sz w:val="22"/>
                <w:szCs w:val="22"/>
              </w:rPr>
            </w:pPr>
            <w:r w:rsidRPr="00F3602B">
              <w:rPr>
                <w:sz w:val="22"/>
                <w:szCs w:val="22"/>
              </w:rPr>
              <w:t xml:space="preserve">11. Камеральная обработка результатов гравиметровой съемки. </w:t>
            </w:r>
          </w:p>
          <w:p w14:paraId="076B3232" w14:textId="77777777" w:rsidR="00F62089" w:rsidRPr="00F3602B" w:rsidRDefault="00A04328" w:rsidP="007D0AFD">
            <w:pPr>
              <w:spacing w:after="0"/>
              <w:rPr>
                <w:szCs w:val="22"/>
              </w:rPr>
            </w:pPr>
            <w:r w:rsidRPr="00F3602B">
              <w:rPr>
                <w:szCs w:val="22"/>
              </w:rPr>
              <w:t>12. Расчет аномалий Буге с учетом редукции Буге и Фая.</w:t>
            </w:r>
          </w:p>
          <w:p w14:paraId="36716023" w14:textId="5B134ECF" w:rsidR="00F62089" w:rsidRPr="00F3602B" w:rsidRDefault="00A04328" w:rsidP="007D0AFD">
            <w:pPr>
              <w:pStyle w:val="affff0"/>
              <w:widowControl/>
              <w:spacing w:line="276" w:lineRule="auto"/>
              <w:rPr>
                <w:sz w:val="22"/>
                <w:szCs w:val="22"/>
              </w:rPr>
            </w:pPr>
            <w:r w:rsidRPr="00F3602B">
              <w:rPr>
                <w:sz w:val="22"/>
                <w:szCs w:val="22"/>
              </w:rPr>
              <w:t xml:space="preserve">13. Построение картыграфиков изменения аномалий Буге по профилям. </w:t>
            </w:r>
          </w:p>
          <w:p w14:paraId="3681EC7E" w14:textId="77777777" w:rsidR="00F62089" w:rsidRPr="00F3602B" w:rsidRDefault="00A04328" w:rsidP="007D0AFD">
            <w:pPr>
              <w:spacing w:after="0"/>
              <w:rPr>
                <w:szCs w:val="22"/>
              </w:rPr>
            </w:pPr>
            <w:r w:rsidRPr="00F3602B">
              <w:rPr>
                <w:szCs w:val="22"/>
              </w:rPr>
              <w:t>14. Построение карты изоаномал Буге.</w:t>
            </w:r>
          </w:p>
          <w:p w14:paraId="315A6615" w14:textId="77777777" w:rsidR="00F62089" w:rsidRPr="00F3602B" w:rsidRDefault="00A04328" w:rsidP="007D0AFD">
            <w:pPr>
              <w:spacing w:after="0"/>
              <w:rPr>
                <w:szCs w:val="22"/>
              </w:rPr>
            </w:pPr>
            <w:r w:rsidRPr="00F3602B">
              <w:rPr>
                <w:szCs w:val="22"/>
              </w:rPr>
              <w:t>15. Качественная интерпретация результатов исследования гравиметровой съемки. Составление заключения (технико-экономического обоснования – ТЭО) по результатам исследования.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AF1F7" w14:textId="77777777" w:rsidR="00F62089" w:rsidRPr="00F3602B" w:rsidRDefault="00A04328" w:rsidP="007D0AFD">
            <w:pPr>
              <w:spacing w:after="0"/>
              <w:jc w:val="center"/>
              <w:rPr>
                <w:szCs w:val="22"/>
              </w:rPr>
            </w:pPr>
            <w:r w:rsidRPr="00F3602B">
              <w:rPr>
                <w:b/>
                <w:i/>
                <w:szCs w:val="22"/>
              </w:rPr>
              <w:lastRenderedPageBreak/>
              <w:t>108</w:t>
            </w:r>
          </w:p>
        </w:tc>
      </w:tr>
      <w:tr w:rsidR="00F62089" w:rsidRPr="00F3602B" w14:paraId="30A0B2B8"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09EA4B" w14:textId="77777777" w:rsidR="00F62089" w:rsidRPr="00F3602B" w:rsidRDefault="00A04328" w:rsidP="007D0AFD">
            <w:pPr>
              <w:spacing w:after="0"/>
              <w:rPr>
                <w:szCs w:val="22"/>
              </w:rPr>
            </w:pPr>
            <w:r w:rsidRPr="00F3602B">
              <w:rPr>
                <w:b/>
                <w:szCs w:val="22"/>
              </w:rPr>
              <w:lastRenderedPageBreak/>
              <w:t>Учебная практика «Обработка геофизических данных»</w:t>
            </w:r>
          </w:p>
          <w:p w14:paraId="3C6E2466" w14:textId="77777777" w:rsidR="00F62089" w:rsidRPr="00F3602B" w:rsidRDefault="00A04328" w:rsidP="007D0AFD">
            <w:pPr>
              <w:spacing w:after="0"/>
              <w:rPr>
                <w:szCs w:val="22"/>
              </w:rPr>
            </w:pPr>
            <w:r w:rsidRPr="00F3602B">
              <w:rPr>
                <w:b/>
                <w:szCs w:val="22"/>
              </w:rPr>
              <w:t xml:space="preserve">Виды работ </w:t>
            </w:r>
          </w:p>
          <w:p w14:paraId="68773F22" w14:textId="77777777" w:rsidR="00F62089" w:rsidRPr="00F3602B" w:rsidRDefault="00A04328" w:rsidP="007D0AFD">
            <w:pPr>
              <w:spacing w:after="0"/>
              <w:rPr>
                <w:szCs w:val="22"/>
              </w:rPr>
            </w:pPr>
            <w:r w:rsidRPr="00F3602B">
              <w:rPr>
                <w:szCs w:val="22"/>
              </w:rPr>
              <w:t>1. Обработка данных исследований в открытом стволе с помощью Интегрированной Системы ПРАЙМ.</w:t>
            </w:r>
          </w:p>
          <w:p w14:paraId="41BDF2A3" w14:textId="77777777" w:rsidR="00F62089" w:rsidRPr="00F3602B" w:rsidRDefault="00A04328" w:rsidP="007D0AFD">
            <w:pPr>
              <w:spacing w:after="0"/>
              <w:rPr>
                <w:szCs w:val="22"/>
              </w:rPr>
            </w:pPr>
            <w:r w:rsidRPr="00F3602B">
              <w:rPr>
                <w:szCs w:val="22"/>
              </w:rPr>
              <w:t>2. Обработка данных ГИС при контроле за разработкой месторождений.</w:t>
            </w:r>
          </w:p>
          <w:p w14:paraId="2F1237A6" w14:textId="77777777" w:rsidR="00F62089" w:rsidRPr="00F3602B" w:rsidRDefault="00A04328" w:rsidP="007D0AFD">
            <w:pPr>
              <w:spacing w:after="0"/>
              <w:rPr>
                <w:szCs w:val="22"/>
              </w:rPr>
            </w:pPr>
            <w:r w:rsidRPr="00F3602B">
              <w:rPr>
                <w:szCs w:val="22"/>
              </w:rPr>
              <w:t>3. Регистрация данных ГИС.</w:t>
            </w:r>
          </w:p>
          <w:p w14:paraId="68EDAC60" w14:textId="77777777" w:rsidR="00F62089" w:rsidRPr="00F3602B" w:rsidRDefault="00A04328" w:rsidP="007D0AFD">
            <w:pPr>
              <w:spacing w:after="0"/>
              <w:rPr>
                <w:szCs w:val="22"/>
              </w:rPr>
            </w:pPr>
            <w:r w:rsidRPr="00F3602B">
              <w:rPr>
                <w:szCs w:val="22"/>
              </w:rPr>
              <w:t xml:space="preserve">4. Обработка данных наземных наблюдений с помощью ПО </w:t>
            </w:r>
            <w:r w:rsidRPr="00F3602B">
              <w:rPr>
                <w:rStyle w:val="WW-2"/>
                <w:szCs w:val="22"/>
              </w:rPr>
              <w:t>Surfer</w:t>
            </w:r>
            <w:r w:rsidRPr="00F3602B">
              <w:rPr>
                <w:szCs w:val="22"/>
              </w:rPr>
              <w:t>.</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ACD40" w14:textId="77777777" w:rsidR="00F62089" w:rsidRPr="00F3602B" w:rsidRDefault="00A04328" w:rsidP="007D0AFD">
            <w:pPr>
              <w:spacing w:after="0"/>
              <w:jc w:val="center"/>
              <w:rPr>
                <w:szCs w:val="22"/>
              </w:rPr>
            </w:pPr>
            <w:r w:rsidRPr="00F3602B">
              <w:rPr>
                <w:b/>
                <w:i/>
                <w:szCs w:val="22"/>
              </w:rPr>
              <w:t>108</w:t>
            </w:r>
          </w:p>
        </w:tc>
      </w:tr>
      <w:tr w:rsidR="00F62089" w:rsidRPr="00F3602B" w14:paraId="73432E49"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F5059A" w14:textId="77777777" w:rsidR="00F62089" w:rsidRPr="00F3602B" w:rsidRDefault="00A04328" w:rsidP="007D0AFD">
            <w:pPr>
              <w:spacing w:after="0"/>
              <w:jc w:val="both"/>
              <w:rPr>
                <w:szCs w:val="22"/>
              </w:rPr>
            </w:pPr>
            <w:r w:rsidRPr="00F3602B">
              <w:rPr>
                <w:b/>
                <w:szCs w:val="22"/>
              </w:rPr>
              <w:t>Курсовой проект (выполнение курсового проекта по модулю является обязательным)</w:t>
            </w:r>
          </w:p>
          <w:p w14:paraId="15E4B23D" w14:textId="77777777" w:rsidR="00F62089" w:rsidRPr="00F3602B" w:rsidRDefault="00A04328" w:rsidP="007D0AFD">
            <w:pPr>
              <w:spacing w:after="0"/>
              <w:jc w:val="both"/>
              <w:rPr>
                <w:szCs w:val="22"/>
              </w:rPr>
            </w:pPr>
            <w:r w:rsidRPr="00F3602B">
              <w:rPr>
                <w:b/>
                <w:szCs w:val="22"/>
              </w:rPr>
              <w:t xml:space="preserve">Тематика курсовых проектов </w:t>
            </w:r>
          </w:p>
          <w:p w14:paraId="01967C5C" w14:textId="77777777" w:rsidR="00F62089" w:rsidRPr="00F3602B" w:rsidRDefault="00A04328" w:rsidP="007D0AFD">
            <w:pPr>
              <w:spacing w:after="0"/>
              <w:jc w:val="both"/>
              <w:rPr>
                <w:szCs w:val="22"/>
              </w:rPr>
            </w:pPr>
            <w:r w:rsidRPr="00F3602B">
              <w:rPr>
                <w:szCs w:val="22"/>
              </w:rPr>
              <w:t>1. Применение интерференционных систем при проведении сейсморазведочных работ МОВ ОГТ-3D на Чкаловском месторождении.</w:t>
            </w:r>
          </w:p>
          <w:p w14:paraId="052D7502" w14:textId="77777777" w:rsidR="00F62089" w:rsidRPr="00F3602B" w:rsidRDefault="00A04328" w:rsidP="007D0AFD">
            <w:pPr>
              <w:spacing w:after="0"/>
              <w:jc w:val="both"/>
              <w:rPr>
                <w:szCs w:val="22"/>
              </w:rPr>
            </w:pPr>
            <w:r w:rsidRPr="00F3602B">
              <w:rPr>
                <w:szCs w:val="22"/>
              </w:rPr>
              <w:t>2. Выбор технического обеспечения сейсморазведочной партии на проведение полевых работ МОВ ОГТ-3D на Южно-Ловинской площади.</w:t>
            </w:r>
          </w:p>
          <w:p w14:paraId="3BEE8390" w14:textId="77777777" w:rsidR="00F62089" w:rsidRPr="00F3602B" w:rsidRDefault="00A04328" w:rsidP="007D0AFD">
            <w:pPr>
              <w:spacing w:after="0"/>
              <w:jc w:val="both"/>
              <w:rPr>
                <w:szCs w:val="22"/>
              </w:rPr>
            </w:pPr>
            <w:r w:rsidRPr="00F3602B">
              <w:rPr>
                <w:szCs w:val="22"/>
              </w:rPr>
              <w:t>3. Проведение полевых сейсморазведочных работ МОВ ОГТ-3D на Северо-Елтышёвском лицензионном участке.</w:t>
            </w:r>
          </w:p>
          <w:p w14:paraId="483A10FC" w14:textId="77777777" w:rsidR="00F62089" w:rsidRPr="00F3602B" w:rsidRDefault="00A04328" w:rsidP="007D0AFD">
            <w:pPr>
              <w:spacing w:after="0"/>
              <w:jc w:val="both"/>
              <w:rPr>
                <w:szCs w:val="22"/>
              </w:rPr>
            </w:pPr>
            <w:r w:rsidRPr="00F3602B">
              <w:rPr>
                <w:szCs w:val="22"/>
              </w:rPr>
              <w:t>4. Проектирование полевых сейсморазведочных работ МОВ ОГТ 2Д в комплексе с магниторазведкой на Константиновской площади.</w:t>
            </w:r>
          </w:p>
          <w:p w14:paraId="76AA7866" w14:textId="77777777" w:rsidR="00F62089" w:rsidRPr="00F3602B" w:rsidRDefault="00A04328" w:rsidP="007D0AFD">
            <w:pPr>
              <w:spacing w:after="0"/>
              <w:jc w:val="both"/>
              <w:rPr>
                <w:szCs w:val="22"/>
              </w:rPr>
            </w:pPr>
            <w:r w:rsidRPr="00F3602B">
              <w:rPr>
                <w:szCs w:val="22"/>
              </w:rPr>
              <w:t xml:space="preserve">5. </w:t>
            </w:r>
            <w:r w:rsidRPr="00F3602B">
              <w:rPr>
                <w:spacing w:val="-3"/>
                <w:szCs w:val="22"/>
              </w:rPr>
              <w:t xml:space="preserve">Комплексирование геохимических и </w:t>
            </w:r>
            <w:r w:rsidRPr="00F3602B">
              <w:rPr>
                <w:szCs w:val="22"/>
              </w:rPr>
              <w:t>сейсморазведочных работ МОВ ОГТ-3D на Новокрасинской площади.</w:t>
            </w:r>
          </w:p>
          <w:p w14:paraId="04D9CDA1" w14:textId="77777777" w:rsidR="00F62089" w:rsidRPr="00F3602B" w:rsidRDefault="00A04328" w:rsidP="007D0AFD">
            <w:pPr>
              <w:spacing w:after="0"/>
              <w:jc w:val="both"/>
              <w:rPr>
                <w:szCs w:val="22"/>
              </w:rPr>
            </w:pPr>
            <w:r w:rsidRPr="00F3602B">
              <w:rPr>
                <w:szCs w:val="22"/>
              </w:rPr>
              <w:t>6. Применение вибрационных источников колебаний МОВ ОГТ-3D на Сунчелеевской площади Республики Татарстан.</w:t>
            </w:r>
          </w:p>
          <w:p w14:paraId="32B2549C" w14:textId="77777777" w:rsidR="00F62089" w:rsidRPr="00F3602B" w:rsidRDefault="00A04328" w:rsidP="007D0AFD">
            <w:pPr>
              <w:spacing w:after="0"/>
              <w:jc w:val="both"/>
              <w:rPr>
                <w:szCs w:val="22"/>
              </w:rPr>
            </w:pPr>
            <w:r w:rsidRPr="00F3602B">
              <w:rPr>
                <w:szCs w:val="22"/>
              </w:rPr>
              <w:t xml:space="preserve">7. Применение взрывных источников при проведении </w:t>
            </w:r>
            <w:r w:rsidRPr="00F3602B">
              <w:rPr>
                <w:spacing w:val="-3"/>
                <w:szCs w:val="22"/>
              </w:rPr>
              <w:t>сейсморазведочных работ на Кишинской площади.</w:t>
            </w:r>
          </w:p>
          <w:p w14:paraId="7E64A435" w14:textId="77777777" w:rsidR="00F62089" w:rsidRPr="00F3602B" w:rsidRDefault="00A04328" w:rsidP="007D0AFD">
            <w:pPr>
              <w:spacing w:after="0"/>
              <w:jc w:val="both"/>
              <w:rPr>
                <w:szCs w:val="22"/>
              </w:rPr>
            </w:pPr>
            <w:r w:rsidRPr="00F3602B">
              <w:rPr>
                <w:szCs w:val="22"/>
              </w:rPr>
              <w:lastRenderedPageBreak/>
              <w:t>8. Применение стандартного каротажа для литологического расчленения разрезов скважин и выделения коллекторов на Туймазинском месторождении.</w:t>
            </w:r>
          </w:p>
          <w:p w14:paraId="75FC86A7" w14:textId="77777777" w:rsidR="00F62089" w:rsidRPr="00F3602B" w:rsidRDefault="00A04328" w:rsidP="007D0AFD">
            <w:pPr>
              <w:spacing w:after="0"/>
              <w:jc w:val="both"/>
              <w:rPr>
                <w:szCs w:val="22"/>
              </w:rPr>
            </w:pPr>
            <w:r w:rsidRPr="00F3602B">
              <w:rPr>
                <w:szCs w:val="22"/>
              </w:rPr>
              <w:t>9. Методика проведения и оценка параметров пласта по данным микрозондирования.</w:t>
            </w:r>
          </w:p>
          <w:p w14:paraId="73C6A92E" w14:textId="77777777" w:rsidR="00F62089" w:rsidRPr="00F3602B" w:rsidRDefault="00A04328" w:rsidP="007D0AFD">
            <w:pPr>
              <w:spacing w:after="0" w:line="240" w:lineRule="auto"/>
            </w:pPr>
            <w:bookmarkStart w:id="175" w:name="__RefHeading___13"/>
            <w:bookmarkStart w:id="176" w:name="_Toc134716711"/>
            <w:bookmarkStart w:id="177" w:name="_Toc134716978"/>
            <w:bookmarkStart w:id="178" w:name="_Toc134778821"/>
            <w:bookmarkStart w:id="179" w:name="_Toc134778982"/>
            <w:bookmarkStart w:id="180" w:name="_Toc134780861"/>
            <w:bookmarkEnd w:id="175"/>
            <w:r w:rsidRPr="00F3602B">
              <w:t>10. Методика проведения геофизических исследований с целью определения качества цементирования прибором ЦМ.</w:t>
            </w:r>
            <w:bookmarkEnd w:id="176"/>
            <w:bookmarkEnd w:id="177"/>
            <w:bookmarkEnd w:id="178"/>
            <w:bookmarkEnd w:id="179"/>
            <w:bookmarkEnd w:id="180"/>
          </w:p>
          <w:p w14:paraId="275534EF" w14:textId="32D648AC" w:rsidR="00F62089" w:rsidRPr="00F3602B" w:rsidRDefault="00A04328" w:rsidP="007D0AFD">
            <w:pPr>
              <w:spacing w:after="0" w:line="240" w:lineRule="auto"/>
              <w:rPr>
                <w:szCs w:val="22"/>
              </w:rPr>
            </w:pPr>
            <w:r w:rsidRPr="00F3602B">
              <w:rPr>
                <w:szCs w:val="22"/>
              </w:rPr>
              <w:t>11. Применение спектрометрического гамма каротажа для детального изучения</w:t>
            </w:r>
            <w:r w:rsidR="007D0AFD">
              <w:rPr>
                <w:szCs w:val="22"/>
              </w:rPr>
              <w:t xml:space="preserve"> </w:t>
            </w:r>
            <w:r w:rsidRPr="00F3602B">
              <w:rPr>
                <w:szCs w:val="22"/>
              </w:rPr>
              <w:t xml:space="preserve"> литологического строения разреза скважины.</w:t>
            </w:r>
          </w:p>
          <w:p w14:paraId="0ADC8BF8" w14:textId="77777777" w:rsidR="00F62089" w:rsidRPr="00F3602B" w:rsidRDefault="00A04328" w:rsidP="007D0AFD">
            <w:pPr>
              <w:spacing w:after="0"/>
              <w:rPr>
                <w:szCs w:val="22"/>
              </w:rPr>
            </w:pPr>
            <w:r w:rsidRPr="00F3602B">
              <w:rPr>
                <w:szCs w:val="22"/>
              </w:rPr>
              <w:t>12. Методика проведения ядерно-магнитного каротажа с целью определения параметров пластов-коллекторов.</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26616" w14:textId="77777777" w:rsidR="00F62089" w:rsidRPr="00F3602B" w:rsidRDefault="00A04328" w:rsidP="007D0AFD">
            <w:pPr>
              <w:spacing w:after="0"/>
              <w:jc w:val="center"/>
              <w:rPr>
                <w:szCs w:val="22"/>
              </w:rPr>
            </w:pPr>
            <w:r w:rsidRPr="00F3602B">
              <w:rPr>
                <w:b/>
                <w:i/>
                <w:szCs w:val="22"/>
              </w:rPr>
              <w:lastRenderedPageBreak/>
              <w:t>20/0</w:t>
            </w:r>
          </w:p>
        </w:tc>
      </w:tr>
      <w:tr w:rsidR="00F62089" w:rsidRPr="00F3602B" w14:paraId="1A37B476"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538D9E" w14:textId="77777777" w:rsidR="00F62089" w:rsidRPr="00F3602B" w:rsidRDefault="00A04328" w:rsidP="007D0AFD">
            <w:pPr>
              <w:spacing w:after="0"/>
              <w:jc w:val="both"/>
              <w:rPr>
                <w:szCs w:val="22"/>
              </w:rPr>
            </w:pPr>
            <w:r w:rsidRPr="00F3602B">
              <w:rPr>
                <w:b/>
                <w:szCs w:val="22"/>
              </w:rPr>
              <w:lastRenderedPageBreak/>
              <w:t>Обязательные аудиторные учебные занятия по курсовому проекту (работе</w:t>
            </w:r>
            <w:r w:rsidRPr="00F3602B">
              <w:rPr>
                <w:i/>
                <w:szCs w:val="22"/>
              </w:rPr>
              <w:t xml:space="preserve">) </w:t>
            </w:r>
          </w:p>
          <w:p w14:paraId="676CE433" w14:textId="77777777" w:rsidR="00F62089" w:rsidRPr="00F3602B" w:rsidRDefault="00A04328" w:rsidP="007D0AFD">
            <w:pPr>
              <w:widowControl w:val="0"/>
              <w:spacing w:after="0"/>
              <w:contextualSpacing/>
              <w:jc w:val="both"/>
              <w:rPr>
                <w:szCs w:val="22"/>
              </w:rPr>
            </w:pPr>
            <w:r w:rsidRPr="00F3602B">
              <w:rPr>
                <w:szCs w:val="22"/>
              </w:rPr>
              <w:t>1. Консультации по вопросам содержания и последовательности выполнения курсового проекта.</w:t>
            </w:r>
          </w:p>
          <w:p w14:paraId="577B77D4" w14:textId="77777777" w:rsidR="00F62089" w:rsidRPr="00F3602B" w:rsidRDefault="00A04328" w:rsidP="007D0AFD">
            <w:pPr>
              <w:widowControl w:val="0"/>
              <w:spacing w:after="0"/>
              <w:contextualSpacing/>
              <w:jc w:val="both"/>
              <w:rPr>
                <w:szCs w:val="22"/>
              </w:rPr>
            </w:pPr>
            <w:r w:rsidRPr="00F3602B">
              <w:rPr>
                <w:szCs w:val="22"/>
              </w:rPr>
              <w:t>2. Консультации по разделам и темам курсового проекта в соответствии с установленным графиком.</w:t>
            </w:r>
          </w:p>
          <w:p w14:paraId="36B0F129" w14:textId="77777777" w:rsidR="00F62089" w:rsidRPr="00F3602B" w:rsidRDefault="00A04328" w:rsidP="007D0AFD">
            <w:pPr>
              <w:widowControl w:val="0"/>
              <w:spacing w:after="0"/>
              <w:contextualSpacing/>
              <w:jc w:val="both"/>
              <w:rPr>
                <w:szCs w:val="22"/>
              </w:rPr>
            </w:pPr>
            <w:r w:rsidRPr="00F3602B">
              <w:rPr>
                <w:szCs w:val="22"/>
              </w:rPr>
              <w:t>3. Обсуждение подборанной литературы; изучение источников информации по выбранной теме, проведение выборки нужных данных.</w:t>
            </w:r>
          </w:p>
          <w:p w14:paraId="3D207003" w14:textId="77777777" w:rsidR="00F62089" w:rsidRPr="00F3602B" w:rsidRDefault="00A04328" w:rsidP="007D0AFD">
            <w:pPr>
              <w:widowControl w:val="0"/>
              <w:spacing w:after="0"/>
              <w:contextualSpacing/>
              <w:jc w:val="both"/>
              <w:rPr>
                <w:szCs w:val="22"/>
              </w:rPr>
            </w:pPr>
            <w:r w:rsidRPr="00F3602B">
              <w:rPr>
                <w:szCs w:val="22"/>
              </w:rPr>
              <w:t>5. Изучение и анализ геолого-геофизической информации по данной площади (месторождению).</w:t>
            </w:r>
          </w:p>
          <w:p w14:paraId="2075ECD2" w14:textId="77777777" w:rsidR="00F62089" w:rsidRPr="00F3602B" w:rsidRDefault="00A04328" w:rsidP="007D0AFD">
            <w:pPr>
              <w:widowControl w:val="0"/>
              <w:spacing w:after="0"/>
              <w:contextualSpacing/>
              <w:jc w:val="both"/>
              <w:rPr>
                <w:szCs w:val="22"/>
              </w:rPr>
            </w:pPr>
            <w:r w:rsidRPr="00F3602B">
              <w:rPr>
                <w:szCs w:val="22"/>
              </w:rPr>
              <w:t>6. Выполнение расчетов по проектируемым работам.</w:t>
            </w:r>
          </w:p>
          <w:p w14:paraId="670B03F0" w14:textId="77777777" w:rsidR="00F62089" w:rsidRPr="00F3602B" w:rsidRDefault="00A04328" w:rsidP="007D0AFD">
            <w:pPr>
              <w:widowControl w:val="0"/>
              <w:spacing w:after="0"/>
              <w:contextualSpacing/>
              <w:jc w:val="both"/>
              <w:rPr>
                <w:szCs w:val="22"/>
              </w:rPr>
            </w:pPr>
            <w:r w:rsidRPr="00F3602B">
              <w:rPr>
                <w:szCs w:val="22"/>
              </w:rPr>
              <w:t>7. Составление графических приложений.</w:t>
            </w:r>
          </w:p>
          <w:p w14:paraId="2CA2EB40" w14:textId="77777777" w:rsidR="00F62089" w:rsidRPr="00F3602B" w:rsidRDefault="00A04328" w:rsidP="007D0AFD">
            <w:pPr>
              <w:widowControl w:val="0"/>
              <w:spacing w:after="0"/>
              <w:contextualSpacing/>
              <w:jc w:val="both"/>
              <w:rPr>
                <w:szCs w:val="22"/>
              </w:rPr>
            </w:pPr>
            <w:r w:rsidRPr="00F3602B">
              <w:rPr>
                <w:szCs w:val="22"/>
              </w:rPr>
              <w:t>8. Консультации в подготовке презентации и выступления на защите курсового проекта.</w:t>
            </w:r>
          </w:p>
          <w:p w14:paraId="0127C0A8" w14:textId="77777777" w:rsidR="00F62089" w:rsidRPr="00F3602B" w:rsidRDefault="00A04328" w:rsidP="007D0AFD">
            <w:pPr>
              <w:spacing w:after="0"/>
              <w:jc w:val="both"/>
              <w:rPr>
                <w:szCs w:val="22"/>
              </w:rPr>
            </w:pPr>
            <w:r w:rsidRPr="00F3602B">
              <w:rPr>
                <w:szCs w:val="22"/>
              </w:rPr>
              <w:t>9. Оформление курсового проекта по требованиям ПОО.</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6AEAA" w14:textId="77777777" w:rsidR="00F62089" w:rsidRPr="00F3602B" w:rsidRDefault="00A04328" w:rsidP="007D0AFD">
            <w:pPr>
              <w:spacing w:after="0"/>
              <w:jc w:val="center"/>
              <w:rPr>
                <w:szCs w:val="22"/>
              </w:rPr>
            </w:pPr>
            <w:r w:rsidRPr="00F3602B">
              <w:rPr>
                <w:b/>
                <w:i/>
                <w:szCs w:val="22"/>
              </w:rPr>
              <w:t>0/20</w:t>
            </w:r>
          </w:p>
        </w:tc>
      </w:tr>
      <w:tr w:rsidR="00F62089" w:rsidRPr="00F3602B" w14:paraId="7502C49F"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12C5E4" w14:textId="77777777" w:rsidR="00F62089" w:rsidRPr="00F3602B" w:rsidRDefault="00A04328" w:rsidP="007D0AFD">
            <w:pPr>
              <w:spacing w:after="0"/>
              <w:jc w:val="both"/>
              <w:rPr>
                <w:szCs w:val="22"/>
              </w:rPr>
            </w:pPr>
            <w:r w:rsidRPr="00F3602B">
              <w:rPr>
                <w:b/>
                <w:szCs w:val="22"/>
              </w:rPr>
              <w:t xml:space="preserve">Самостоятельная учебная работа обучающегося над курсовым проектом (указать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и т.д.)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EB06A" w14:textId="77777777" w:rsidR="00F62089" w:rsidRPr="00F3602B" w:rsidRDefault="00A04328" w:rsidP="007D0AFD">
            <w:pPr>
              <w:spacing w:after="0"/>
              <w:jc w:val="center"/>
              <w:rPr>
                <w:szCs w:val="22"/>
              </w:rPr>
            </w:pPr>
            <w:r w:rsidRPr="00F3602B">
              <w:rPr>
                <w:b/>
                <w:i/>
                <w:szCs w:val="22"/>
              </w:rPr>
              <w:t>*</w:t>
            </w:r>
          </w:p>
        </w:tc>
      </w:tr>
      <w:tr w:rsidR="00F62089" w:rsidRPr="00F3602B" w14:paraId="0A19ECCD" w14:textId="77777777" w:rsidTr="003E2412">
        <w:trPr>
          <w:trHeight w:val="20"/>
        </w:trPr>
        <w:tc>
          <w:tcPr>
            <w:tcW w:w="1275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3DFA2E" w14:textId="77777777" w:rsidR="00F62089" w:rsidRPr="00F3602B" w:rsidRDefault="00A04328" w:rsidP="007D0AFD">
            <w:pPr>
              <w:spacing w:after="0"/>
              <w:rPr>
                <w:szCs w:val="22"/>
              </w:rPr>
            </w:pPr>
            <w:r w:rsidRPr="00F3602B">
              <w:rPr>
                <w:b/>
                <w:szCs w:val="22"/>
              </w:rPr>
              <w:t>Всего</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37847" w14:textId="77777777" w:rsidR="00F62089" w:rsidRPr="00F3602B" w:rsidRDefault="00A04328" w:rsidP="007D0AFD">
            <w:pPr>
              <w:spacing w:after="0"/>
              <w:jc w:val="center"/>
              <w:rPr>
                <w:szCs w:val="22"/>
              </w:rPr>
            </w:pPr>
            <w:r w:rsidRPr="00F3602B">
              <w:rPr>
                <w:b/>
                <w:i/>
                <w:szCs w:val="22"/>
              </w:rPr>
              <w:t>726/488</w:t>
            </w:r>
          </w:p>
        </w:tc>
      </w:tr>
    </w:tbl>
    <w:p w14:paraId="1F9E2002" w14:textId="77777777" w:rsidR="00F62089" w:rsidRDefault="00F62089">
      <w:pPr>
        <w:sectPr w:rsidR="00F62089" w:rsidSect="007A33CA">
          <w:footerReference w:type="default" r:id="rId26"/>
          <w:pgSz w:w="16838" w:h="11906" w:orient="landscape"/>
          <w:pgMar w:top="851" w:right="1134" w:bottom="851" w:left="992" w:header="708" w:footer="283" w:gutter="0"/>
          <w:cols w:space="720"/>
          <w:docGrid w:linePitch="326"/>
        </w:sectPr>
      </w:pPr>
    </w:p>
    <w:p w14:paraId="103EB4A9" w14:textId="77777777" w:rsidR="00F62089" w:rsidRDefault="00A04328">
      <w:pPr>
        <w:spacing w:after="0"/>
        <w:jc w:val="center"/>
      </w:pPr>
      <w:r>
        <w:rPr>
          <w:b/>
        </w:rPr>
        <w:lastRenderedPageBreak/>
        <w:t>3. УСЛОВИЯ РЕАЛИЗАЦИИ ПРОФЕССИОНАЛЬНОГО МОДУЛЯ</w:t>
      </w:r>
    </w:p>
    <w:p w14:paraId="50A57941" w14:textId="77777777" w:rsidR="00F62089" w:rsidRDefault="00F62089">
      <w:pPr>
        <w:spacing w:after="0"/>
        <w:ind w:firstLine="709"/>
        <w:rPr>
          <w:b/>
        </w:rPr>
      </w:pPr>
    </w:p>
    <w:p w14:paraId="7729A5DA" w14:textId="77777777" w:rsidR="00F62089" w:rsidRDefault="00A04328">
      <w:pPr>
        <w:spacing w:after="0"/>
        <w:ind w:firstLine="709"/>
      </w:pPr>
      <w:r>
        <w:rPr>
          <w:b/>
        </w:rPr>
        <w:t>3.1. Для реализации программы профессионального модуля должны быть предусмотрены следующие специальные помещения:</w:t>
      </w:r>
    </w:p>
    <w:p w14:paraId="13CC83F9" w14:textId="15A27E31" w:rsidR="00F62089" w:rsidRDefault="00A04328">
      <w:pPr>
        <w:spacing w:after="0"/>
        <w:ind w:firstLine="709"/>
        <w:jc w:val="both"/>
      </w:pPr>
      <w:r>
        <w:t>Лаборатории «Наземных геофизических методов разведки»</w:t>
      </w:r>
      <w:r>
        <w:rPr>
          <w:i/>
        </w:rPr>
        <w:t>, «</w:t>
      </w:r>
      <w:r>
        <w:t>Геофизических методов исследования скважин», «Сейсморазведки»,</w:t>
      </w:r>
      <w:r>
        <w:rPr>
          <w:i/>
        </w:rPr>
        <w:t xml:space="preserve"> </w:t>
      </w:r>
      <w:r>
        <w:t>оснащенные в соответствии с п. 6.1.2.</w:t>
      </w:r>
      <w:r w:rsidR="00CD2D50">
        <w:t>3</w:t>
      </w:r>
      <w:r>
        <w:t xml:space="preserve"> Примерной рабочей программы по 21.02.11 Геофизические методы поисков и разведки месторождений полезных ископаемых.</w:t>
      </w:r>
    </w:p>
    <w:p w14:paraId="27EFB0F7" w14:textId="4D58095F" w:rsidR="00F62089" w:rsidRDefault="00A04328">
      <w:pPr>
        <w:spacing w:after="0"/>
        <w:ind w:firstLine="709"/>
        <w:jc w:val="both"/>
      </w:pPr>
      <w:r>
        <w:t>Мастерская по ремонту и настройке геофизической аппаратуры</w:t>
      </w:r>
      <w:r>
        <w:rPr>
          <w:i/>
        </w:rPr>
        <w:t xml:space="preserve">, </w:t>
      </w:r>
      <w:r>
        <w:t>оснаще</w:t>
      </w:r>
      <w:r w:rsidR="00CD2D50">
        <w:t>нная в соответствии с п. 6.1.2.4</w:t>
      </w:r>
      <w:r>
        <w:t xml:space="preserve"> Примерной рабочей программы по специальности 21.02.11 Геофизические методы поисков и разведки месторождений полезных ископаемых.</w:t>
      </w:r>
    </w:p>
    <w:p w14:paraId="3164AE7A" w14:textId="51940AA1" w:rsidR="00F62089" w:rsidRDefault="00A04328">
      <w:pPr>
        <w:spacing w:after="0"/>
        <w:ind w:firstLine="709"/>
        <w:jc w:val="both"/>
      </w:pPr>
      <w:r>
        <w:t>Оснащенные базы пра</w:t>
      </w:r>
      <w:r w:rsidR="00CD2D50">
        <w:t>ктики в соответствии с п 6.1.2.5</w:t>
      </w:r>
      <w:r>
        <w:t xml:space="preserve"> примерной рабочей программы по специальности 21.02.11 Геофизические методы поисков и разведки месторождений полезных ископаемых.</w:t>
      </w:r>
    </w:p>
    <w:p w14:paraId="7E864161" w14:textId="77777777" w:rsidR="00F62089" w:rsidRDefault="00F62089">
      <w:pPr>
        <w:spacing w:after="0"/>
        <w:ind w:firstLine="709"/>
        <w:jc w:val="both"/>
        <w:rPr>
          <w:i/>
        </w:rPr>
      </w:pPr>
    </w:p>
    <w:p w14:paraId="7F8715E1" w14:textId="77777777" w:rsidR="00F62089" w:rsidRDefault="00A04328">
      <w:pPr>
        <w:spacing w:after="0"/>
        <w:ind w:firstLine="709"/>
      </w:pPr>
      <w:r>
        <w:rPr>
          <w:b/>
        </w:rPr>
        <w:t>3.2. Информационное обеспечение реализации программы</w:t>
      </w:r>
    </w:p>
    <w:p w14:paraId="7C5F4B73" w14:textId="77777777" w:rsidR="00F62089" w:rsidRDefault="00A04328">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DE7E93" w14:textId="77777777" w:rsidR="00F62089" w:rsidRDefault="00F62089">
      <w:pPr>
        <w:spacing w:after="0"/>
        <w:ind w:firstLine="709"/>
        <w:contextualSpacing/>
      </w:pPr>
    </w:p>
    <w:p w14:paraId="68AABAB8" w14:textId="77777777" w:rsidR="00F62089" w:rsidRPr="00F3602B" w:rsidRDefault="00A04328">
      <w:pPr>
        <w:spacing w:after="0"/>
        <w:ind w:firstLine="709"/>
        <w:contextualSpacing/>
        <w:rPr>
          <w:szCs w:val="24"/>
        </w:rPr>
      </w:pPr>
      <w:r w:rsidRPr="00F3602B">
        <w:rPr>
          <w:b/>
          <w:szCs w:val="24"/>
        </w:rPr>
        <w:t>3.2.1. Основные печатные и электронные издания</w:t>
      </w:r>
    </w:p>
    <w:p w14:paraId="78CA25A4" w14:textId="0767DF6D" w:rsidR="00F62089" w:rsidRPr="00F3602B" w:rsidRDefault="00A04328">
      <w:pPr>
        <w:spacing w:after="0"/>
        <w:ind w:firstLine="709"/>
        <w:contextualSpacing/>
        <w:jc w:val="both"/>
        <w:rPr>
          <w:szCs w:val="24"/>
        </w:rPr>
      </w:pPr>
      <w:r w:rsidRPr="00F3602B">
        <w:rPr>
          <w:szCs w:val="24"/>
        </w:rPr>
        <w:t>1. Геофизические исследования скважин на нефтегазовых месторождениях: учебное пособие/ А. А. Ладенко, О. В. Савенок. – Москва; Вологда: Инфра-Инженерия, 2021. – 260 с.</w:t>
      </w:r>
      <w:r w:rsidR="007D0AFD">
        <w:rPr>
          <w:szCs w:val="24"/>
        </w:rPr>
        <w:t xml:space="preserve"> </w:t>
      </w:r>
      <w:hyperlink r:id="rId27" w:anchor="6" w:history="1">
        <w:r w:rsidRPr="00F3602B">
          <w:rPr>
            <w:szCs w:val="24"/>
          </w:rPr>
          <w:t>https://reader.lanbook.com/book/192555#6</w:t>
        </w:r>
      </w:hyperlink>
    </w:p>
    <w:p w14:paraId="3C0CCE92" w14:textId="2D9F75B5" w:rsidR="00F62089" w:rsidRPr="00F3602B" w:rsidRDefault="00CD2D50">
      <w:pPr>
        <w:spacing w:after="0"/>
        <w:ind w:firstLine="709"/>
        <w:contextualSpacing/>
        <w:jc w:val="both"/>
        <w:rPr>
          <w:szCs w:val="24"/>
        </w:rPr>
      </w:pPr>
      <w:r>
        <w:rPr>
          <w:szCs w:val="24"/>
        </w:rPr>
        <w:t>2</w:t>
      </w:r>
      <w:r w:rsidR="00A04328" w:rsidRPr="00F3602B">
        <w:rPr>
          <w:szCs w:val="24"/>
        </w:rPr>
        <w:t xml:space="preserve">. Дистанционные методы при геофизических исследованиях: учебное пособие: / авт.-сост. А. Н. Соловицкий; Кемеровский государственный университет. – Электрон.дан. (объем 2,05 Мб). – Кемерово, 2020. </w:t>
      </w:r>
      <w:hyperlink r:id="rId28" w:anchor="2" w:history="1">
        <w:r w:rsidR="00A04328" w:rsidRPr="00F3602B">
          <w:rPr>
            <w:szCs w:val="24"/>
          </w:rPr>
          <w:t>https://reader.lanbook.com/book/173536#2</w:t>
        </w:r>
      </w:hyperlink>
    </w:p>
    <w:p w14:paraId="525D9646" w14:textId="68D65541" w:rsidR="00F62089" w:rsidRPr="00F3602B" w:rsidRDefault="00CD2D50">
      <w:pPr>
        <w:spacing w:after="0"/>
        <w:ind w:firstLine="709"/>
        <w:contextualSpacing/>
        <w:jc w:val="both"/>
        <w:rPr>
          <w:szCs w:val="24"/>
        </w:rPr>
      </w:pPr>
      <w:r>
        <w:rPr>
          <w:szCs w:val="24"/>
        </w:rPr>
        <w:t>3</w:t>
      </w:r>
      <w:r w:rsidR="00A04328" w:rsidRPr="00F3602B">
        <w:rPr>
          <w:szCs w:val="24"/>
        </w:rPr>
        <w:t xml:space="preserve">. Обработка и интерпретация данных сейсморазведки: учебное пособие / В.Г. Гайнанов. — Дубна: Гос. ун-т «Дубна», 2020. — 170 [2] с. </w:t>
      </w:r>
      <w:hyperlink r:id="rId29" w:anchor="2" w:history="1">
        <w:r w:rsidR="00A04328" w:rsidRPr="00F3602B">
          <w:rPr>
            <w:szCs w:val="24"/>
          </w:rPr>
          <w:t>https://reader.lanbook.com/book/154478#2</w:t>
        </w:r>
      </w:hyperlink>
    </w:p>
    <w:p w14:paraId="6B5AD019" w14:textId="7D611232" w:rsidR="00F62089" w:rsidRPr="00F3602B" w:rsidRDefault="00CD2D50">
      <w:pPr>
        <w:spacing w:after="0"/>
        <w:ind w:firstLine="709"/>
        <w:contextualSpacing/>
        <w:jc w:val="both"/>
        <w:rPr>
          <w:i/>
          <w:szCs w:val="24"/>
        </w:rPr>
      </w:pPr>
      <w:r>
        <w:rPr>
          <w:szCs w:val="24"/>
        </w:rPr>
        <w:t>4</w:t>
      </w:r>
      <w:r w:rsidR="00A04328" w:rsidRPr="00F3602B">
        <w:rPr>
          <w:szCs w:val="24"/>
        </w:rPr>
        <w:t xml:space="preserve">. Основы геофизических методов исследования нефтяных и газовых скважин: учебное пособие/ Б. Б. Квеско, Н. Г. Квеско, В. П. Меркулов. –2-е издание, доп. Москва; Вологда: Инфра-Инженерия, 2020. – 228 с. </w:t>
      </w:r>
      <w:hyperlink r:id="rId30" w:history="1">
        <w:r w:rsidR="00A04328" w:rsidRPr="00F3602B">
          <w:rPr>
            <w:szCs w:val="24"/>
          </w:rPr>
          <w:t>https://e.lanbook.com/book/148407</w:t>
        </w:r>
      </w:hyperlink>
    </w:p>
    <w:p w14:paraId="15EE32AA" w14:textId="77777777" w:rsidR="00F62089" w:rsidRPr="00F3602B" w:rsidRDefault="00F62089">
      <w:pPr>
        <w:spacing w:after="0"/>
        <w:ind w:firstLine="709"/>
        <w:jc w:val="both"/>
        <w:rPr>
          <w:i/>
          <w:szCs w:val="24"/>
        </w:rPr>
      </w:pPr>
    </w:p>
    <w:p w14:paraId="6E1A66AB" w14:textId="77777777" w:rsidR="00F62089" w:rsidRDefault="00A04328">
      <w:pPr>
        <w:spacing w:after="0"/>
        <w:ind w:firstLine="709"/>
        <w:contextualSpacing/>
      </w:pPr>
      <w:r>
        <w:rPr>
          <w:b/>
        </w:rPr>
        <w:t>3.2.2. Дополнительные источники</w:t>
      </w:r>
      <w:r>
        <w:t xml:space="preserve"> </w:t>
      </w:r>
    </w:p>
    <w:p w14:paraId="05E18FD5" w14:textId="77777777" w:rsidR="00F62089" w:rsidRDefault="00A04328" w:rsidP="00F3602B">
      <w:pPr>
        <w:spacing w:after="0"/>
        <w:ind w:firstLine="709"/>
        <w:contextualSpacing/>
        <w:jc w:val="both"/>
      </w:pPr>
      <w:r>
        <w:t xml:space="preserve">1. Журавлев Г. И. Бурение и геофизические исследования скважин: учебное пособие для вузов / Г. И. Журавлев, А. Г. Журавлев, А. О. Серебряков. — 3-е изд., стер. — Санкт-Петербург: Лань, 2021. — 344 с.: ил. — Текст: непосредственный. </w:t>
      </w:r>
      <w:hyperlink r:id="rId31" w:anchor="2" w:history="1">
        <w:r>
          <w:t>https://reader.lanbook.com/book/158955#2</w:t>
        </w:r>
      </w:hyperlink>
    </w:p>
    <w:p w14:paraId="6EB4598A" w14:textId="24B8AB5C" w:rsidR="00F62089" w:rsidRDefault="00C97788" w:rsidP="00F3602B">
      <w:pPr>
        <w:spacing w:after="0"/>
        <w:ind w:firstLine="709"/>
        <w:contextualSpacing/>
        <w:jc w:val="both"/>
        <w:rPr>
          <w:b/>
        </w:rPr>
      </w:pPr>
      <w:r>
        <w:t>2</w:t>
      </w:r>
      <w:r w:rsidR="00A04328">
        <w:t>. В.И. Костицын, В.К.</w:t>
      </w:r>
      <w:r w:rsidR="007D0AFD">
        <w:t xml:space="preserve"> </w:t>
      </w:r>
      <w:r w:rsidR="00A04328">
        <w:t xml:space="preserve">Хмелевской – Геофизика. Пермский государственный национальный исследовательский университет – Пермь, 2018. 428 с. </w:t>
      </w:r>
      <w:hyperlink r:id="rId32" w:history="1">
        <w:r w:rsidR="00A04328">
          <w:t>http://geology.psu.ru/wp-content/uploads/2018/06/Kostitsyn-Hmelevskoj_GEOFIZIKA_-uchebnik.pdf</w:t>
        </w:r>
      </w:hyperlink>
    </w:p>
    <w:p w14:paraId="1C1F7BB8" w14:textId="69CD44BB" w:rsidR="00F62089" w:rsidRDefault="00C97788" w:rsidP="00F3602B">
      <w:pPr>
        <w:spacing w:after="0"/>
        <w:ind w:firstLine="709"/>
        <w:contextualSpacing/>
        <w:jc w:val="both"/>
      </w:pPr>
      <w:r>
        <w:rPr>
          <w:highlight w:val="white"/>
        </w:rPr>
        <w:t>3</w:t>
      </w:r>
      <w:r w:rsidR="00A04328">
        <w:rPr>
          <w:highlight w:val="white"/>
        </w:rPr>
        <w:t>. Федеральные нормы и правила в области промышленной безопасности "Правила безопасности при производстве, хранении и применении взрывчатых материалов промышленного назначения"</w:t>
      </w:r>
      <w:r w:rsidR="00A04328">
        <w:t>. Утверждены приказом Федеральной службы по экологическому,</w:t>
      </w:r>
      <w:r w:rsidR="007D0AFD">
        <w:t xml:space="preserve"> </w:t>
      </w:r>
      <w:r w:rsidR="00A04328">
        <w:t>технологическому и атомному надзору от 3 декабря 2020 года N 494.</w:t>
      </w:r>
    </w:p>
    <w:p w14:paraId="7ED9FCA4" w14:textId="61E00DA0" w:rsidR="00F62089" w:rsidRDefault="007D0AFD" w:rsidP="003E2412">
      <w:pPr>
        <w:spacing w:after="0"/>
        <w:ind w:firstLine="709"/>
        <w:contextualSpacing/>
        <w:jc w:val="both"/>
      </w:pPr>
      <w:r>
        <w:t xml:space="preserve">  </w:t>
      </w:r>
      <w:r w:rsidR="00C97788">
        <w:t>4</w:t>
      </w:r>
      <w:r w:rsidR="00A04328">
        <w:t>.</w:t>
      </w:r>
      <w:r w:rsidR="00A04328">
        <w:rPr>
          <w:b/>
        </w:rPr>
        <w:t xml:space="preserve"> </w:t>
      </w:r>
      <w:r w:rsidR="00A04328">
        <w:t>Геофизические технологии. Научно-технический журнал.</w:t>
      </w:r>
    </w:p>
    <w:p w14:paraId="4F910D1B" w14:textId="14DB5053" w:rsidR="00CD2D50" w:rsidRDefault="005D1FA2" w:rsidP="003E2412">
      <w:pPr>
        <w:spacing w:after="0"/>
        <w:ind w:firstLine="709"/>
        <w:contextualSpacing/>
        <w:jc w:val="both"/>
      </w:pPr>
      <w:hyperlink r:id="rId33" w:anchor="2" w:history="1">
        <w:r w:rsidR="00CD2D50" w:rsidRPr="00F3602B">
          <w:rPr>
            <w:szCs w:val="24"/>
          </w:rPr>
          <w:t>https://reader.lanbook.com/book/155099#2</w:t>
        </w:r>
      </w:hyperlink>
    </w:p>
    <w:p w14:paraId="0BBE17D7" w14:textId="77777777" w:rsidR="00F62089" w:rsidRDefault="00F62089">
      <w:pPr>
        <w:spacing w:after="0"/>
        <w:ind w:firstLine="709"/>
        <w:contextualSpacing/>
        <w:rPr>
          <w:i/>
        </w:rPr>
      </w:pPr>
    </w:p>
    <w:p w14:paraId="16A55B1D" w14:textId="77777777" w:rsidR="00F62089" w:rsidRDefault="00A04328">
      <w:pPr>
        <w:spacing w:after="0"/>
        <w:jc w:val="center"/>
      </w:pPr>
      <w:r>
        <w:rPr>
          <w:b/>
        </w:rPr>
        <w:t>4. КОНТРОЛЬ И ОЦЕНКА РЕЗУЛЬТАТОВ ОСВОЕНИЯ</w:t>
      </w:r>
      <w:r>
        <w:t xml:space="preserve"> </w:t>
      </w:r>
      <w:r>
        <w:br/>
      </w:r>
      <w:r>
        <w:rPr>
          <w:b/>
        </w:rPr>
        <w:t>ПРОФЕССИОНАЛЬНОГО МОДУЛЯ</w:t>
      </w:r>
    </w:p>
    <w:p w14:paraId="60A5305D" w14:textId="77777777" w:rsidR="00F62089" w:rsidRDefault="00F62089">
      <w:pPr>
        <w:spacing w:after="0"/>
        <w:jc w:val="center"/>
        <w:rPr>
          <w:b/>
        </w:rPr>
      </w:pPr>
    </w:p>
    <w:tbl>
      <w:tblPr>
        <w:tblW w:w="9243" w:type="dxa"/>
        <w:tblInd w:w="108" w:type="dxa"/>
        <w:tblLayout w:type="fixed"/>
        <w:tblLook w:val="04A0" w:firstRow="1" w:lastRow="0" w:firstColumn="1" w:lastColumn="0" w:noHBand="0" w:noVBand="1"/>
      </w:tblPr>
      <w:tblGrid>
        <w:gridCol w:w="3573"/>
        <w:gridCol w:w="3685"/>
        <w:gridCol w:w="1985"/>
      </w:tblGrid>
      <w:tr w:rsidR="00F62089" w14:paraId="7FED554F" w14:textId="77777777" w:rsidTr="0042102D">
        <w:trPr>
          <w:trHeight w:val="1098"/>
        </w:trPr>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3D4EE8" w14:textId="77777777" w:rsidR="00F62089" w:rsidRPr="00F3602B" w:rsidRDefault="00A04328">
            <w:pPr>
              <w:spacing w:after="0"/>
              <w:jc w:val="center"/>
              <w:rPr>
                <w:bCs/>
              </w:rPr>
            </w:pPr>
            <w:r w:rsidRPr="00F3602B">
              <w:rPr>
                <w:bCs/>
              </w:rPr>
              <w:t>Код и наименование профессиональных и общих компетенций, формируемых в рамках модуля</w:t>
            </w:r>
            <w:r w:rsidRPr="00F3602B">
              <w:rPr>
                <w:bCs/>
                <w:i/>
                <w:vertAlign w:val="superscript"/>
              </w:rPr>
              <w:footnoteReference w:id="13"/>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08DC12" w14:textId="77777777" w:rsidR="00F62089" w:rsidRPr="00F3602B" w:rsidRDefault="00A04328">
            <w:pPr>
              <w:spacing w:after="0"/>
              <w:jc w:val="center"/>
              <w:rPr>
                <w:bCs/>
              </w:rPr>
            </w:pPr>
            <w:r w:rsidRPr="00F3602B">
              <w:rPr>
                <w:bCs/>
              </w:rPr>
              <w:t>Критерии оценки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F6472" w14:textId="77777777" w:rsidR="00F62089" w:rsidRPr="00F3602B" w:rsidRDefault="00A04328">
            <w:pPr>
              <w:spacing w:after="0"/>
              <w:jc w:val="center"/>
              <w:rPr>
                <w:bCs/>
              </w:rPr>
            </w:pPr>
            <w:r w:rsidRPr="00F3602B">
              <w:rPr>
                <w:bCs/>
              </w:rPr>
              <w:t>Методы оценки</w:t>
            </w:r>
          </w:p>
        </w:tc>
      </w:tr>
      <w:tr w:rsidR="00F62089" w14:paraId="6C2640D5"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EEA71E" w14:textId="77777777" w:rsidR="00F62089" w:rsidRDefault="00A04328">
            <w:pPr>
              <w:spacing w:after="0"/>
              <w:ind w:left="-57" w:right="-57"/>
            </w:pPr>
            <w:r>
              <w:t>ОК 01. Выбирать способы решения задач профессиональной деятельности применительно к различным контекстам</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8E07A2" w14:textId="77777777" w:rsidR="00F62089" w:rsidRDefault="00A04328">
            <w:pPr>
              <w:spacing w:after="0"/>
              <w:jc w:val="both"/>
            </w:pPr>
            <w:r>
              <w:t>– обоснованность постановки цели, выбора и применения методов и способов решения профессиональных задач;</w:t>
            </w:r>
          </w:p>
          <w:p w14:paraId="47C7B49B" w14:textId="77777777" w:rsidR="00F62089" w:rsidRDefault="00A04328">
            <w:pPr>
              <w:spacing w:after="0"/>
              <w:jc w:val="both"/>
            </w:pPr>
            <w:r>
              <w:t>– адекватная оценка и самооценка эффективности и качества выполнения профессиональных задач</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8795" w14:textId="77777777" w:rsidR="00F62089" w:rsidRDefault="00A04328">
            <w:pPr>
              <w:spacing w:after="0"/>
            </w:pPr>
            <w:r>
              <w:t>Экспертная оценка по результатам наблюдения за деятельностью студента в процессе освоения ПМ, в т.ч. при выполнении работ учебной практики</w:t>
            </w:r>
          </w:p>
        </w:tc>
      </w:tr>
      <w:tr w:rsidR="00F62089" w14:paraId="746293F9"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922631" w14:textId="77777777" w:rsidR="00F62089" w:rsidRDefault="00A04328">
            <w:pPr>
              <w:spacing w:after="0"/>
              <w:ind w:left="-57" w:right="-57"/>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CFCE31" w14:textId="77777777" w:rsidR="00F62089" w:rsidRDefault="00A04328">
            <w:pPr>
              <w:spacing w:after="0"/>
              <w:jc w:val="both"/>
            </w:pPr>
            <w:r>
              <w:t xml:space="preserve">– оперативность поиска и использования информации, необходимой для качественного выполнения профессиональных задач, </w:t>
            </w:r>
          </w:p>
          <w:p w14:paraId="3E25DD9B" w14:textId="77777777" w:rsidR="00F62089" w:rsidRDefault="00A04328">
            <w:pPr>
              <w:spacing w:after="0"/>
              <w:jc w:val="both"/>
            </w:pPr>
            <w:r>
              <w:t>– широта использования различных источников информации, включая электронные</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58CD" w14:textId="77777777" w:rsidR="00F62089" w:rsidRDefault="00F62089"/>
        </w:tc>
      </w:tr>
      <w:tr w:rsidR="00F62089" w14:paraId="4B5CC834"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D3C00E" w14:textId="77777777" w:rsidR="00F62089" w:rsidRDefault="00A04328">
            <w:pPr>
              <w:spacing w:after="0"/>
              <w:ind w:left="-57" w:right="-57"/>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7B91A8" w14:textId="77777777" w:rsidR="00F62089" w:rsidRDefault="00A04328">
            <w:pPr>
              <w:spacing w:after="0"/>
              <w:jc w:val="both"/>
            </w:pPr>
            <w:r>
              <w:t>– демонстрация ответственности за принятые решения</w:t>
            </w:r>
          </w:p>
          <w:p w14:paraId="018FB932" w14:textId="77777777" w:rsidR="00F62089" w:rsidRDefault="00A04328">
            <w:pPr>
              <w:spacing w:after="0"/>
              <w:jc w:val="both"/>
            </w:pPr>
            <w:r>
              <w:t>– обоснованность самоанализа и коррекция результатов собственной работы</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05A81" w14:textId="77777777" w:rsidR="00F62089" w:rsidRDefault="00F62089"/>
        </w:tc>
      </w:tr>
      <w:tr w:rsidR="00F62089" w14:paraId="1D626334"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7940DA" w14:textId="77777777" w:rsidR="00F62089" w:rsidRDefault="00A04328">
            <w:pPr>
              <w:spacing w:after="0"/>
              <w:ind w:left="-57" w:right="-57"/>
            </w:pPr>
            <w:r>
              <w:lastRenderedPageBreak/>
              <w:t>ОК 04. Эффективно взаимодействовать и работать в коллективе и команде</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B9C123" w14:textId="77777777" w:rsidR="00F62089" w:rsidRDefault="00A04328">
            <w:pPr>
              <w:spacing w:after="0"/>
              <w:jc w:val="both"/>
            </w:pPr>
            <w:r>
              <w:t>– 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14:paraId="683342AA" w14:textId="77777777" w:rsidR="00F62089" w:rsidRDefault="00A04328">
            <w:pPr>
              <w:spacing w:after="0"/>
              <w:jc w:val="both"/>
            </w:pPr>
            <w:r>
              <w:t>– четкое выполнение обязанностей при работе в команде и/или выполнении задания в группе;</w:t>
            </w:r>
          </w:p>
          <w:p w14:paraId="119163A1" w14:textId="77777777" w:rsidR="00F62089" w:rsidRDefault="00A04328">
            <w:pPr>
              <w:spacing w:after="0"/>
              <w:jc w:val="both"/>
            </w:pPr>
            <w:r>
              <w:t>– соблюдение норм профессиональной этики при работе в команде;</w:t>
            </w:r>
          </w:p>
          <w:p w14:paraId="11A7D23C" w14:textId="77777777" w:rsidR="00F62089" w:rsidRDefault="00A04328">
            <w:pPr>
              <w:spacing w:after="0"/>
              <w:jc w:val="both"/>
            </w:pPr>
            <w: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90ADB" w14:textId="77777777" w:rsidR="00F62089" w:rsidRDefault="00A04328">
            <w:pPr>
              <w:spacing w:after="0"/>
            </w:pPr>
            <w:r>
              <w:t>Экспертная оценка по результатам наблюдения за деятельностью студента в процессе освоения ПМ, в т.ч. при выполнении работ учебной практики</w:t>
            </w:r>
          </w:p>
        </w:tc>
      </w:tr>
      <w:tr w:rsidR="00F62089" w14:paraId="60B069F7"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848E3E" w14:textId="77777777" w:rsidR="00F62089" w:rsidRDefault="00A04328">
            <w:pPr>
              <w:spacing w:after="0"/>
              <w:ind w:left="-57" w:right="-57"/>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51BDE3" w14:textId="77777777" w:rsidR="00F62089" w:rsidRDefault="00A04328">
            <w:pPr>
              <w:spacing w:after="0"/>
              <w:jc w:val="both"/>
            </w:pPr>
            <w:r>
              <w:t>– грамотность устной и письменной речи,</w:t>
            </w:r>
          </w:p>
          <w:p w14:paraId="64EE6D60" w14:textId="77777777" w:rsidR="00F62089" w:rsidRDefault="00A04328">
            <w:pPr>
              <w:spacing w:after="0"/>
              <w:jc w:val="both"/>
            </w:pPr>
            <w:r>
              <w:t>– ясность формулирования и изложения мыслей;</w:t>
            </w:r>
          </w:p>
          <w:p w14:paraId="29E6F9C2" w14:textId="77777777" w:rsidR="00F62089" w:rsidRDefault="00A04328">
            <w:pPr>
              <w:spacing w:after="0"/>
              <w:ind w:left="-57" w:right="-57"/>
            </w:pPr>
            <w:r>
              <w:t>– проявление толерантности в рабочем коллективе</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840F3" w14:textId="77777777" w:rsidR="00F62089" w:rsidRDefault="00F62089"/>
        </w:tc>
      </w:tr>
      <w:tr w:rsidR="00F62089" w14:paraId="38C71695"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DE11B4" w14:textId="77777777" w:rsidR="00F62089" w:rsidRDefault="00A04328">
            <w:pPr>
              <w:spacing w:after="0"/>
              <w:ind w:left="-57" w:right="-57"/>
            </w:pPr>
            <w:r>
              <w:t>ОК 06. Проявлять гражданско-патриотическую позицию, демонстрировать осознанное поведение на российских духовно-нравственных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5A1296" w14:textId="77777777" w:rsidR="00F62089" w:rsidRDefault="00A04328">
            <w:pPr>
              <w:tabs>
                <w:tab w:val="left" w:pos="252"/>
              </w:tabs>
              <w:spacing w:after="0"/>
            </w:pPr>
            <w:r>
              <w:t>– описывать значимость своей специальности</w:t>
            </w:r>
          </w:p>
          <w:p w14:paraId="6E87E96B" w14:textId="77777777" w:rsidR="00F62089" w:rsidRDefault="00F62089">
            <w:pPr>
              <w:spacing w:after="0"/>
              <w:ind w:left="-57" w:right="-57"/>
              <w:rPr>
                <w:i/>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2A168" w14:textId="77777777" w:rsidR="00F62089" w:rsidRDefault="00F62089"/>
        </w:tc>
      </w:tr>
      <w:tr w:rsidR="00F62089" w14:paraId="1CAEFB2F"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BA1916" w14:textId="77777777" w:rsidR="00F62089" w:rsidRDefault="00A04328">
            <w:pPr>
              <w:spacing w:after="0"/>
              <w:ind w:left="-57" w:right="-57"/>
            </w:pPr>
            <w: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lastRenderedPageBreak/>
              <w:t>действовать в чрезвычайных ситуациях</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613B5C" w14:textId="77777777" w:rsidR="00F62089" w:rsidRDefault="00A04328">
            <w:pPr>
              <w:spacing w:after="0"/>
              <w:jc w:val="both"/>
            </w:pPr>
            <w:r>
              <w:lastRenderedPageBreak/>
              <w:t xml:space="preserve">– соблюдать нормы экологической безопасности; </w:t>
            </w:r>
          </w:p>
          <w:p w14:paraId="7B2EEE24" w14:textId="77777777" w:rsidR="00F62089" w:rsidRDefault="00A04328">
            <w:pPr>
              <w:spacing w:after="0"/>
              <w:ind w:left="-57" w:right="-57"/>
            </w:pPr>
            <w:r>
              <w:t>– применение направлений ресурсосбережения в рамках профессиональной деятельности по специальности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2E459" w14:textId="77777777" w:rsidR="00F62089" w:rsidRDefault="00F62089"/>
        </w:tc>
      </w:tr>
      <w:tr w:rsidR="00F62089" w14:paraId="38BC6E36"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E6ED2C" w14:textId="77777777" w:rsidR="00F62089" w:rsidRDefault="00A04328">
            <w:pPr>
              <w:spacing w:after="0"/>
              <w:ind w:left="-57" w:right="-57"/>
            </w:pPr>
            <w: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25AC8A" w14:textId="77777777" w:rsidR="00F62089" w:rsidRDefault="00A04328">
            <w:pPr>
              <w:tabs>
                <w:tab w:val="left" w:pos="252"/>
              </w:tabs>
              <w:spacing w:after="0"/>
            </w:pPr>
            <w:r>
              <w:t>– использование физкультурно-оздоровительной деятельности для укрепления здоровья, достижения жизненных и профессиональных целей;</w:t>
            </w:r>
          </w:p>
          <w:p w14:paraId="15591835" w14:textId="77777777" w:rsidR="00F62089" w:rsidRDefault="00A04328">
            <w:pPr>
              <w:tabs>
                <w:tab w:val="left" w:pos="252"/>
              </w:tabs>
              <w:spacing w:after="0"/>
            </w:pPr>
            <w:r>
              <w:t xml:space="preserve">– применение рациональных приемов двигательных функций в профессиональной деятельности; </w:t>
            </w:r>
          </w:p>
          <w:p w14:paraId="16025637" w14:textId="77777777" w:rsidR="00F62089" w:rsidRDefault="00A04328">
            <w:pPr>
              <w:spacing w:after="0"/>
              <w:ind w:left="-57" w:right="-57"/>
            </w:pPr>
            <w:r>
              <w:t>– пользоваться средствами профилактики перенапряжения характерными для данной специальности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22EDB" w14:textId="77777777" w:rsidR="00F62089" w:rsidRDefault="00F62089"/>
        </w:tc>
      </w:tr>
      <w:tr w:rsidR="00F62089" w14:paraId="2118597A"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DCE1C3" w14:textId="77777777" w:rsidR="00F62089" w:rsidRDefault="00A04328">
            <w:pPr>
              <w:spacing w:after="0"/>
              <w:ind w:left="-57" w:right="-57"/>
            </w:pPr>
            <w:r>
              <w:t>ОК 09. Пользоваться профессиональной документацией на государственном и иностранном языках</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CDCF01" w14:textId="77777777" w:rsidR="00F62089" w:rsidRDefault="00A04328">
            <w:pPr>
              <w:spacing w:after="0"/>
              <w:ind w:left="-57" w:right="-57"/>
            </w:pPr>
            <w:r>
              <w:t>-использование в профессиональной деятельности необходимой технической документации, в том числе на иностранных языках.</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B390C" w14:textId="77777777" w:rsidR="00F62089" w:rsidRDefault="00F62089"/>
        </w:tc>
      </w:tr>
      <w:tr w:rsidR="00F62089" w14:paraId="3FAF5057"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2D682D" w14:textId="77777777" w:rsidR="00F62089" w:rsidRDefault="00A04328">
            <w:pPr>
              <w:spacing w:after="0"/>
              <w:ind w:left="-57" w:right="-57"/>
            </w:pPr>
            <w:r>
              <w:t>ПК 2.1 Выполнять технические работы по регистрации, обработке и интерпретации наземных геофизических данных</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024B6E" w14:textId="77777777" w:rsidR="00F62089" w:rsidRDefault="00A04328">
            <w:pPr>
              <w:spacing w:after="0"/>
              <w:jc w:val="both"/>
            </w:pPr>
            <w:r>
              <w:t>-регистрация заданного геофизического метода выполнена качественно;</w:t>
            </w:r>
          </w:p>
          <w:p w14:paraId="4614A6EF" w14:textId="77777777" w:rsidR="00F62089" w:rsidRDefault="00A04328">
            <w:pPr>
              <w:spacing w:after="0"/>
            </w:pPr>
            <w:r>
              <w:t>-комплекс методов исследований и последовательность этапов обработки для решения поставленной задачи выбраны правильно.</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4EEED" w14:textId="77777777" w:rsidR="00F62089" w:rsidRDefault="00A04328">
            <w:pPr>
              <w:spacing w:after="0"/>
            </w:pPr>
            <w:r>
              <w:t>Оценка</w:t>
            </w:r>
          </w:p>
          <w:p w14:paraId="525EB43E" w14:textId="77777777" w:rsidR="00F62089" w:rsidRDefault="00A04328">
            <w:pPr>
              <w:spacing w:after="0"/>
            </w:pPr>
            <w:r>
              <w:t>– защиты практических работ;</w:t>
            </w:r>
          </w:p>
          <w:p w14:paraId="16358691" w14:textId="77777777" w:rsidR="00F62089" w:rsidRDefault="00A04328">
            <w:pPr>
              <w:spacing w:after="0"/>
            </w:pPr>
            <w:r>
              <w:t>– контрольных работ по темам МДК;</w:t>
            </w:r>
          </w:p>
          <w:p w14:paraId="1E782C90" w14:textId="77777777" w:rsidR="00F62089" w:rsidRDefault="00A04328">
            <w:pPr>
              <w:spacing w:after="0"/>
            </w:pPr>
            <w:r>
              <w:t xml:space="preserve">– выполнения тестовых заданий по темам МДК. </w:t>
            </w:r>
          </w:p>
          <w:p w14:paraId="03525985" w14:textId="77777777" w:rsidR="00F62089" w:rsidRDefault="00A04328">
            <w:pPr>
              <w:spacing w:after="0"/>
            </w:pPr>
            <w:r>
              <w:t xml:space="preserve">– результатов выполнения практических работ во время учебной и производственной практики, </w:t>
            </w:r>
          </w:p>
          <w:p w14:paraId="0941088E" w14:textId="77777777" w:rsidR="00F62089" w:rsidRDefault="00A04328">
            <w:pPr>
              <w:spacing w:after="0"/>
            </w:pPr>
            <w:r>
              <w:t xml:space="preserve">– экзамен по МДК, </w:t>
            </w:r>
          </w:p>
          <w:p w14:paraId="1EF1DCC6" w14:textId="65152E11" w:rsidR="00F62089" w:rsidRDefault="00A04328">
            <w:pPr>
              <w:spacing w:after="0"/>
            </w:pPr>
            <w:r>
              <w:t>экзамен по модулю.</w:t>
            </w:r>
          </w:p>
        </w:tc>
      </w:tr>
      <w:tr w:rsidR="00F62089" w14:paraId="62F7E115"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AA01F1" w14:textId="77777777" w:rsidR="00F62089" w:rsidRDefault="00A04328">
            <w:pPr>
              <w:spacing w:after="0"/>
              <w:ind w:left="-57" w:right="-57"/>
            </w:pPr>
            <w:r>
              <w:t>ПК 2.2 Осуществлять документационное обеспечение работ по обработке и интерпретации наземных и скважинных геофизических данных</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196519" w14:textId="78953D34" w:rsidR="00F62089" w:rsidRDefault="00A04328">
            <w:pPr>
              <w:spacing w:after="0"/>
              <w:jc w:val="both"/>
            </w:pPr>
            <w:r>
              <w:t>документация для заданного вида исследования оформлена в полном объеме и в соответствии с предъявляемыми требованиями.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8552A" w14:textId="77777777" w:rsidR="00F62089" w:rsidRDefault="00F62089"/>
        </w:tc>
      </w:tr>
      <w:tr w:rsidR="00F62089" w14:paraId="6FF22462" w14:textId="77777777" w:rsidTr="0042102D">
        <w:tc>
          <w:tcPr>
            <w:tcW w:w="35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82BEA4" w14:textId="77777777" w:rsidR="00F62089" w:rsidRDefault="00A04328">
            <w:pPr>
              <w:spacing w:after="0"/>
              <w:ind w:left="-57" w:right="-57"/>
            </w:pPr>
            <w:r>
              <w:t>ПК 2.3 Осуществлять обработку и интерпретацию наземных и скважинных геофизических данных</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D87583" w14:textId="1059FDD6" w:rsidR="00F62089" w:rsidRDefault="00A04328">
            <w:pPr>
              <w:spacing w:after="0"/>
              <w:jc w:val="both"/>
            </w:pPr>
            <w:r>
              <w:t>предварительная обработка и оценка качества результатов исследований выполнены качественно и в полном объеме;</w:t>
            </w:r>
          </w:p>
          <w:p w14:paraId="5F211DEC" w14:textId="676BBDA7" w:rsidR="00F62089" w:rsidRDefault="00A04328">
            <w:pPr>
              <w:spacing w:after="0"/>
              <w:jc w:val="both"/>
            </w:pPr>
            <w:r>
              <w:t>карты, диаграммы и графики по исходным данным построены корректно.</w:t>
            </w:r>
          </w:p>
          <w:p w14:paraId="1485BFD4" w14:textId="77777777" w:rsidR="00F62089" w:rsidRDefault="00F62089">
            <w:pPr>
              <w:spacing w:after="0"/>
              <w:rPr>
                <w:i/>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CDA5D" w14:textId="77777777" w:rsidR="00F62089" w:rsidRDefault="00F62089"/>
        </w:tc>
      </w:tr>
    </w:tbl>
    <w:p w14:paraId="376AB472" w14:textId="77777777" w:rsidR="00F62089" w:rsidRDefault="00F62089">
      <w:pPr>
        <w:spacing w:after="0"/>
      </w:pPr>
    </w:p>
    <w:p w14:paraId="4D5FE9DF" w14:textId="77777777" w:rsidR="00551B8C" w:rsidRDefault="00551B8C" w:rsidP="00551B8C">
      <w:pPr>
        <w:pStyle w:val="affffffffffff0"/>
        <w:jc w:val="right"/>
        <w:rPr>
          <w:rFonts w:ascii="Times New Roman" w:hAnsi="Times New Roman"/>
          <w:b/>
          <w:bCs/>
        </w:rPr>
      </w:pPr>
      <w:bookmarkStart w:id="181" w:name="__RefHeading___Toc118879354"/>
      <w:bookmarkEnd w:id="181"/>
    </w:p>
    <w:p w14:paraId="4191E8E8" w14:textId="77777777" w:rsidR="00551B8C" w:rsidRDefault="00551B8C" w:rsidP="00551B8C">
      <w:pPr>
        <w:pStyle w:val="affffffffffff0"/>
        <w:jc w:val="right"/>
        <w:rPr>
          <w:rFonts w:ascii="Times New Roman" w:hAnsi="Times New Roman"/>
          <w:b/>
          <w:bCs/>
        </w:rPr>
      </w:pPr>
    </w:p>
    <w:p w14:paraId="20530508" w14:textId="77777777" w:rsidR="00003B2A" w:rsidRDefault="00003B2A" w:rsidP="00551B8C">
      <w:pPr>
        <w:pStyle w:val="affffffffffff0"/>
        <w:jc w:val="right"/>
        <w:rPr>
          <w:rFonts w:ascii="Times New Roman" w:hAnsi="Times New Roman"/>
          <w:b/>
          <w:bCs/>
        </w:rPr>
        <w:sectPr w:rsidR="00003B2A" w:rsidSect="007A33CA">
          <w:footerReference w:type="default" r:id="rId34"/>
          <w:pgSz w:w="11906" w:h="16838"/>
          <w:pgMar w:top="1134" w:right="851" w:bottom="992" w:left="1701" w:header="708" w:footer="113" w:gutter="0"/>
          <w:cols w:space="720"/>
          <w:docGrid w:linePitch="326"/>
        </w:sectPr>
      </w:pPr>
    </w:p>
    <w:p w14:paraId="1399422C" w14:textId="7898FDF1" w:rsidR="00F62089" w:rsidRPr="00551B8C" w:rsidRDefault="00A04328" w:rsidP="00003B2A">
      <w:pPr>
        <w:pStyle w:val="afffffffffffff6"/>
        <w:jc w:val="right"/>
      </w:pPr>
      <w:bookmarkStart w:id="182" w:name="_Toc134781809"/>
      <w:bookmarkStart w:id="183" w:name="_Toc148631353"/>
      <w:r w:rsidRPr="00551B8C">
        <w:lastRenderedPageBreak/>
        <w:t>Приложение 1.3</w:t>
      </w:r>
      <w:bookmarkEnd w:id="182"/>
      <w:bookmarkEnd w:id="183"/>
    </w:p>
    <w:p w14:paraId="798C53C5" w14:textId="77777777" w:rsidR="00F62089" w:rsidRPr="00F3602B" w:rsidRDefault="00A04328">
      <w:pPr>
        <w:spacing w:after="0"/>
        <w:jc w:val="right"/>
        <w:rPr>
          <w:szCs w:val="24"/>
        </w:rPr>
      </w:pPr>
      <w:r w:rsidRPr="00F3602B">
        <w:rPr>
          <w:b/>
          <w:szCs w:val="24"/>
        </w:rPr>
        <w:t>к ПОП по</w:t>
      </w:r>
      <w:r w:rsidRPr="00F3602B">
        <w:rPr>
          <w:szCs w:val="24"/>
        </w:rPr>
        <w:t xml:space="preserve"> </w:t>
      </w:r>
      <w:r w:rsidRPr="00F3602B">
        <w:rPr>
          <w:b/>
          <w:szCs w:val="24"/>
        </w:rPr>
        <w:t xml:space="preserve">специальности </w:t>
      </w:r>
    </w:p>
    <w:p w14:paraId="177698D7" w14:textId="77777777" w:rsidR="00F62089" w:rsidRPr="00F3602B" w:rsidRDefault="00A04328">
      <w:pPr>
        <w:spacing w:after="0"/>
        <w:jc w:val="right"/>
        <w:rPr>
          <w:szCs w:val="24"/>
        </w:rPr>
      </w:pPr>
      <w:r w:rsidRPr="00F3602B">
        <w:rPr>
          <w:b/>
          <w:szCs w:val="24"/>
        </w:rPr>
        <w:t xml:space="preserve">21.02.11 Геофизические методы поисков и разведки </w:t>
      </w:r>
    </w:p>
    <w:p w14:paraId="3BD235B7" w14:textId="77777777" w:rsidR="00F62089" w:rsidRPr="00F3602B" w:rsidRDefault="00A04328">
      <w:pPr>
        <w:spacing w:after="0"/>
        <w:jc w:val="right"/>
        <w:rPr>
          <w:szCs w:val="24"/>
        </w:rPr>
      </w:pPr>
      <w:r w:rsidRPr="00F3602B">
        <w:rPr>
          <w:b/>
          <w:szCs w:val="24"/>
        </w:rPr>
        <w:t>месторождений полезных ископаемых</w:t>
      </w:r>
    </w:p>
    <w:p w14:paraId="0A637D82" w14:textId="77777777" w:rsidR="00F62089" w:rsidRDefault="00F62089">
      <w:pPr>
        <w:jc w:val="center"/>
        <w:rPr>
          <w:b/>
          <w:i/>
        </w:rPr>
      </w:pPr>
    </w:p>
    <w:p w14:paraId="25D29768" w14:textId="77777777" w:rsidR="00F62089" w:rsidRDefault="00F62089">
      <w:pPr>
        <w:jc w:val="center"/>
        <w:rPr>
          <w:b/>
          <w:i/>
        </w:rPr>
      </w:pPr>
    </w:p>
    <w:p w14:paraId="1B072695" w14:textId="77777777" w:rsidR="00F62089" w:rsidRDefault="00F62089">
      <w:pPr>
        <w:jc w:val="center"/>
        <w:rPr>
          <w:b/>
          <w:i/>
        </w:rPr>
      </w:pPr>
    </w:p>
    <w:p w14:paraId="7C5FE5A3" w14:textId="77777777" w:rsidR="00F62089" w:rsidRDefault="00F62089">
      <w:pPr>
        <w:jc w:val="center"/>
        <w:rPr>
          <w:b/>
          <w:i/>
        </w:rPr>
      </w:pPr>
    </w:p>
    <w:p w14:paraId="05F9914F" w14:textId="77777777" w:rsidR="00F62089" w:rsidRDefault="00F62089">
      <w:pPr>
        <w:jc w:val="center"/>
        <w:rPr>
          <w:b/>
          <w:i/>
        </w:rPr>
      </w:pPr>
    </w:p>
    <w:p w14:paraId="5248372D" w14:textId="77777777" w:rsidR="00F62089" w:rsidRDefault="00F62089">
      <w:pPr>
        <w:jc w:val="center"/>
        <w:rPr>
          <w:b/>
          <w:i/>
        </w:rPr>
      </w:pPr>
    </w:p>
    <w:p w14:paraId="37798B05" w14:textId="77777777" w:rsidR="00F62089" w:rsidRPr="00551B8C" w:rsidRDefault="00A04328" w:rsidP="00003B2A">
      <w:pPr>
        <w:pStyle w:val="afffffffffffff6"/>
      </w:pPr>
      <w:bookmarkStart w:id="184" w:name="_Toc134781810"/>
      <w:bookmarkStart w:id="185" w:name="_Toc148631354"/>
      <w:r w:rsidRPr="00551B8C">
        <w:t>ПРИМЕРНАЯ РАБОЧАЯ ПРОГРАММА ПРОФЕССИОНАЛЬНОГО МОДУЛЯ</w:t>
      </w:r>
      <w:bookmarkEnd w:id="184"/>
      <w:bookmarkEnd w:id="185"/>
    </w:p>
    <w:p w14:paraId="4CD71835" w14:textId="253B8892" w:rsidR="00F62089" w:rsidRPr="00551B8C" w:rsidRDefault="00551B8C" w:rsidP="00003B2A">
      <w:pPr>
        <w:pStyle w:val="afffffffffffff6"/>
      </w:pPr>
      <w:bookmarkStart w:id="186" w:name="_Toc134781811"/>
      <w:bookmarkStart w:id="187" w:name="_Toc148631355"/>
      <w:r w:rsidRPr="00551B8C">
        <w:t>ПМ.03 ОРГАНИЗАЦИЯ ГЕОФИЗИЧЕСКИХ РАБОТ</w:t>
      </w:r>
      <w:bookmarkEnd w:id="186"/>
      <w:bookmarkEnd w:id="187"/>
    </w:p>
    <w:p w14:paraId="72C8777A" w14:textId="43ADD902" w:rsidR="00F62089" w:rsidRPr="00551B8C" w:rsidRDefault="00551B8C" w:rsidP="00003B2A">
      <w:pPr>
        <w:pStyle w:val="afffffffffffff6"/>
      </w:pPr>
      <w:bookmarkStart w:id="188" w:name="_Toc148631356"/>
      <w:r w:rsidRPr="00551B8C">
        <w:t>В НЕФТЕГАЗОВОЙ ОТРАСЛИ</w:t>
      </w:r>
      <w:bookmarkEnd w:id="188"/>
    </w:p>
    <w:p w14:paraId="0F9C7570" w14:textId="77777777" w:rsidR="00F62089" w:rsidRDefault="00F62089">
      <w:pPr>
        <w:jc w:val="center"/>
        <w:rPr>
          <w:b/>
          <w:i/>
          <w:caps/>
        </w:rPr>
      </w:pPr>
    </w:p>
    <w:p w14:paraId="005215BE" w14:textId="77777777" w:rsidR="00F62089" w:rsidRDefault="00F62089">
      <w:pPr>
        <w:jc w:val="center"/>
        <w:rPr>
          <w:b/>
          <w:i/>
        </w:rPr>
      </w:pPr>
    </w:p>
    <w:p w14:paraId="6818DB82" w14:textId="77777777" w:rsidR="00F62089" w:rsidRDefault="00F62089">
      <w:pPr>
        <w:jc w:val="center"/>
        <w:rPr>
          <w:b/>
          <w:i/>
        </w:rPr>
      </w:pPr>
    </w:p>
    <w:p w14:paraId="1CAA00FE" w14:textId="77777777" w:rsidR="00F62089" w:rsidRDefault="00F62089">
      <w:pPr>
        <w:jc w:val="center"/>
        <w:rPr>
          <w:b/>
          <w:i/>
        </w:rPr>
      </w:pPr>
    </w:p>
    <w:p w14:paraId="40F4CE50" w14:textId="77777777" w:rsidR="00F62089" w:rsidRDefault="00F62089">
      <w:pPr>
        <w:jc w:val="center"/>
        <w:rPr>
          <w:b/>
          <w:i/>
        </w:rPr>
      </w:pPr>
    </w:p>
    <w:p w14:paraId="0A9BBC31" w14:textId="77777777" w:rsidR="00F62089" w:rsidRDefault="00F62089">
      <w:pPr>
        <w:jc w:val="center"/>
        <w:rPr>
          <w:b/>
          <w:i/>
        </w:rPr>
      </w:pPr>
    </w:p>
    <w:p w14:paraId="138F5136" w14:textId="77777777" w:rsidR="00F62089" w:rsidRDefault="00F62089">
      <w:pPr>
        <w:jc w:val="center"/>
        <w:rPr>
          <w:b/>
          <w:i/>
        </w:rPr>
      </w:pPr>
    </w:p>
    <w:p w14:paraId="7C2B3AF0" w14:textId="77777777" w:rsidR="00F62089" w:rsidRDefault="00F62089">
      <w:pPr>
        <w:jc w:val="center"/>
        <w:rPr>
          <w:b/>
          <w:i/>
        </w:rPr>
      </w:pPr>
    </w:p>
    <w:p w14:paraId="2180FD7A" w14:textId="77777777" w:rsidR="00F62089" w:rsidRDefault="00F62089">
      <w:pPr>
        <w:jc w:val="center"/>
        <w:rPr>
          <w:b/>
          <w:i/>
        </w:rPr>
      </w:pPr>
    </w:p>
    <w:p w14:paraId="6C89078F" w14:textId="77777777" w:rsidR="00F62089" w:rsidRDefault="00F62089">
      <w:pPr>
        <w:jc w:val="center"/>
        <w:rPr>
          <w:b/>
          <w:i/>
        </w:rPr>
      </w:pPr>
    </w:p>
    <w:p w14:paraId="5FF3FBC6" w14:textId="77777777" w:rsidR="00F62089" w:rsidRDefault="00F62089">
      <w:pPr>
        <w:jc w:val="center"/>
        <w:rPr>
          <w:b/>
          <w:i/>
        </w:rPr>
      </w:pPr>
    </w:p>
    <w:p w14:paraId="2E0EBA77" w14:textId="77777777" w:rsidR="00F62089" w:rsidRDefault="00F62089">
      <w:pPr>
        <w:jc w:val="center"/>
        <w:rPr>
          <w:b/>
          <w:i/>
        </w:rPr>
      </w:pPr>
    </w:p>
    <w:p w14:paraId="0614316A" w14:textId="77777777" w:rsidR="00F62089" w:rsidRDefault="00F62089">
      <w:pPr>
        <w:jc w:val="center"/>
        <w:rPr>
          <w:b/>
          <w:i/>
        </w:rPr>
      </w:pPr>
    </w:p>
    <w:p w14:paraId="4FB85C3D" w14:textId="77777777" w:rsidR="00F62089" w:rsidRDefault="00F62089">
      <w:pPr>
        <w:jc w:val="center"/>
        <w:rPr>
          <w:b/>
          <w:i/>
        </w:rPr>
      </w:pPr>
    </w:p>
    <w:p w14:paraId="6EB77ADB" w14:textId="77777777" w:rsidR="00F62089" w:rsidRPr="00F3602B" w:rsidRDefault="00F62089">
      <w:pPr>
        <w:jc w:val="center"/>
        <w:rPr>
          <w:b/>
          <w:iCs/>
        </w:rPr>
      </w:pPr>
    </w:p>
    <w:p w14:paraId="0FF11694" w14:textId="723F2A5B" w:rsidR="00F62089" w:rsidRPr="00F3602B" w:rsidRDefault="00A04328">
      <w:pPr>
        <w:jc w:val="center"/>
        <w:rPr>
          <w:iCs/>
        </w:rPr>
      </w:pPr>
      <w:r w:rsidRPr="00F3602B">
        <w:rPr>
          <w:b/>
          <w:iCs/>
        </w:rPr>
        <w:t>202</w:t>
      </w:r>
      <w:r w:rsidR="00F3602B">
        <w:rPr>
          <w:b/>
          <w:iCs/>
        </w:rPr>
        <w:t xml:space="preserve">3 </w:t>
      </w:r>
      <w:r w:rsidRPr="00F3602B">
        <w:rPr>
          <w:b/>
          <w:iCs/>
        </w:rPr>
        <w:t>г.</w:t>
      </w:r>
    </w:p>
    <w:p w14:paraId="2EFBD859" w14:textId="77777777" w:rsidR="00F62089" w:rsidRPr="00F3602B" w:rsidRDefault="00F62089">
      <w:pPr>
        <w:rPr>
          <w:iCs/>
        </w:rPr>
        <w:sectPr w:rsidR="00F62089" w:rsidRPr="00F3602B" w:rsidSect="007A33CA">
          <w:pgSz w:w="11906" w:h="16838"/>
          <w:pgMar w:top="1134" w:right="851" w:bottom="992" w:left="1418" w:header="708" w:footer="170" w:gutter="0"/>
          <w:cols w:space="720"/>
          <w:docGrid w:linePitch="326"/>
        </w:sectPr>
      </w:pPr>
    </w:p>
    <w:p w14:paraId="0EA7AB19" w14:textId="77777777" w:rsidR="00F62089" w:rsidRPr="00F3602B" w:rsidRDefault="00A04328">
      <w:pPr>
        <w:jc w:val="center"/>
        <w:rPr>
          <w:iCs/>
        </w:rPr>
      </w:pPr>
      <w:r w:rsidRPr="00F3602B">
        <w:rPr>
          <w:b/>
          <w:iCs/>
        </w:rPr>
        <w:lastRenderedPageBreak/>
        <w:t>СОДЕРЖАНИЕ</w:t>
      </w:r>
    </w:p>
    <w:p w14:paraId="515B8C9D" w14:textId="77777777" w:rsidR="00F62089" w:rsidRDefault="00F62089">
      <w:pPr>
        <w:rPr>
          <w:b/>
          <w:i/>
        </w:rPr>
      </w:pPr>
    </w:p>
    <w:tbl>
      <w:tblPr>
        <w:tblW w:w="0" w:type="auto"/>
        <w:tblLayout w:type="fixed"/>
        <w:tblLook w:val="04A0" w:firstRow="1" w:lastRow="0" w:firstColumn="1" w:lastColumn="0" w:noHBand="0" w:noVBand="1"/>
      </w:tblPr>
      <w:tblGrid>
        <w:gridCol w:w="7501"/>
        <w:gridCol w:w="1854"/>
      </w:tblGrid>
      <w:tr w:rsidR="00F62089" w14:paraId="49DF1E03" w14:textId="77777777">
        <w:tc>
          <w:tcPr>
            <w:tcW w:w="7501" w:type="dxa"/>
            <w:shd w:val="clear" w:color="auto" w:fill="auto"/>
            <w:tcMar>
              <w:top w:w="0" w:type="dxa"/>
              <w:left w:w="108" w:type="dxa"/>
              <w:bottom w:w="0" w:type="dxa"/>
              <w:right w:w="108" w:type="dxa"/>
            </w:tcMar>
          </w:tcPr>
          <w:p w14:paraId="402E3528" w14:textId="77777777" w:rsidR="00F62089" w:rsidRDefault="00A04328">
            <w:pPr>
              <w:numPr>
                <w:ilvl w:val="0"/>
                <w:numId w:val="6"/>
              </w:numPr>
            </w:pPr>
            <w:r>
              <w:rPr>
                <w:b/>
              </w:rPr>
              <w:t>ОБЩАЯ ХАРАКТЕРИСТИКА ПРИМЕРНОЙ РАБОЧЕЙ ПРОГРАММЫ ПРОФЕССИОНАЛЬНОГО МОДУЛЯ</w:t>
            </w:r>
          </w:p>
        </w:tc>
        <w:tc>
          <w:tcPr>
            <w:tcW w:w="1854" w:type="dxa"/>
            <w:shd w:val="clear" w:color="auto" w:fill="auto"/>
            <w:tcMar>
              <w:top w:w="0" w:type="dxa"/>
              <w:left w:w="108" w:type="dxa"/>
              <w:bottom w:w="0" w:type="dxa"/>
              <w:right w:w="108" w:type="dxa"/>
            </w:tcMar>
          </w:tcPr>
          <w:p w14:paraId="47BA1C5E" w14:textId="77777777" w:rsidR="00F62089" w:rsidRDefault="00F62089">
            <w:pPr>
              <w:rPr>
                <w:b/>
              </w:rPr>
            </w:pPr>
          </w:p>
        </w:tc>
      </w:tr>
      <w:tr w:rsidR="00F62089" w14:paraId="1CD3AA37" w14:textId="77777777">
        <w:tc>
          <w:tcPr>
            <w:tcW w:w="7501" w:type="dxa"/>
            <w:shd w:val="clear" w:color="auto" w:fill="auto"/>
            <w:tcMar>
              <w:top w:w="0" w:type="dxa"/>
              <w:left w:w="108" w:type="dxa"/>
              <w:bottom w:w="0" w:type="dxa"/>
              <w:right w:w="108" w:type="dxa"/>
            </w:tcMar>
          </w:tcPr>
          <w:p w14:paraId="0F8F2718" w14:textId="77777777" w:rsidR="00F62089" w:rsidRDefault="00A04328">
            <w:pPr>
              <w:numPr>
                <w:ilvl w:val="0"/>
                <w:numId w:val="6"/>
              </w:numPr>
            </w:pPr>
            <w:r>
              <w:rPr>
                <w:b/>
              </w:rPr>
              <w:t>СТРУКТУРА И СОДЕРЖАНИЕ ПРОФЕССИОНАЛЬНОГО МОДУЛЯ</w:t>
            </w:r>
          </w:p>
          <w:p w14:paraId="01DB7A92" w14:textId="77777777" w:rsidR="00F62089" w:rsidRDefault="00A04328">
            <w:pPr>
              <w:numPr>
                <w:ilvl w:val="0"/>
                <w:numId w:val="6"/>
              </w:numPr>
            </w:pPr>
            <w:r>
              <w:rPr>
                <w:b/>
              </w:rPr>
              <w:t>УСЛОВИЯ РЕАЛИЗАЦИИ ПРОФЕССИОНАЛЬНОГО МОДУЛЯ</w:t>
            </w:r>
          </w:p>
        </w:tc>
        <w:tc>
          <w:tcPr>
            <w:tcW w:w="1854" w:type="dxa"/>
            <w:shd w:val="clear" w:color="auto" w:fill="auto"/>
            <w:tcMar>
              <w:top w:w="0" w:type="dxa"/>
              <w:left w:w="108" w:type="dxa"/>
              <w:bottom w:w="0" w:type="dxa"/>
              <w:right w:w="108" w:type="dxa"/>
            </w:tcMar>
          </w:tcPr>
          <w:p w14:paraId="5BF9E504" w14:textId="77777777" w:rsidR="00F62089" w:rsidRDefault="00F62089">
            <w:pPr>
              <w:ind w:left="644"/>
              <w:rPr>
                <w:b/>
              </w:rPr>
            </w:pPr>
          </w:p>
        </w:tc>
      </w:tr>
      <w:tr w:rsidR="00F62089" w14:paraId="07412134" w14:textId="77777777">
        <w:tc>
          <w:tcPr>
            <w:tcW w:w="7501" w:type="dxa"/>
            <w:shd w:val="clear" w:color="auto" w:fill="auto"/>
            <w:tcMar>
              <w:top w:w="0" w:type="dxa"/>
              <w:left w:w="108" w:type="dxa"/>
              <w:bottom w:w="0" w:type="dxa"/>
              <w:right w:w="108" w:type="dxa"/>
            </w:tcMar>
          </w:tcPr>
          <w:p w14:paraId="7F35CFB3" w14:textId="77777777" w:rsidR="00F62089" w:rsidRDefault="00A04328">
            <w:pPr>
              <w:numPr>
                <w:ilvl w:val="0"/>
                <w:numId w:val="6"/>
              </w:numPr>
            </w:pPr>
            <w:r>
              <w:rPr>
                <w:b/>
              </w:rPr>
              <w:t>КОНТРОЛЬ И ОЦЕНКА РЕЗУЛЬТАТОВ ОСВОЕНИЯ ПРОФЕССИОНАЛЬНОГО МОДУЛЯ</w:t>
            </w:r>
          </w:p>
          <w:p w14:paraId="4E6E106B" w14:textId="77777777" w:rsidR="00F62089" w:rsidRDefault="00F62089">
            <w:pPr>
              <w:rPr>
                <w:b/>
              </w:rPr>
            </w:pPr>
          </w:p>
        </w:tc>
        <w:tc>
          <w:tcPr>
            <w:tcW w:w="1854" w:type="dxa"/>
            <w:shd w:val="clear" w:color="auto" w:fill="auto"/>
            <w:tcMar>
              <w:top w:w="0" w:type="dxa"/>
              <w:left w:w="108" w:type="dxa"/>
              <w:bottom w:w="0" w:type="dxa"/>
              <w:right w:w="108" w:type="dxa"/>
            </w:tcMar>
          </w:tcPr>
          <w:p w14:paraId="6F78C597" w14:textId="77777777" w:rsidR="00F62089" w:rsidRDefault="00F62089">
            <w:pPr>
              <w:rPr>
                <w:b/>
              </w:rPr>
            </w:pPr>
          </w:p>
        </w:tc>
      </w:tr>
    </w:tbl>
    <w:p w14:paraId="68A3785E" w14:textId="77777777" w:rsidR="00F62089" w:rsidRDefault="00F62089">
      <w:pPr>
        <w:sectPr w:rsidR="00F62089" w:rsidSect="007A33CA">
          <w:footerReference w:type="default" r:id="rId35"/>
          <w:pgSz w:w="11906" w:h="16838"/>
          <w:pgMar w:top="1134" w:right="851" w:bottom="992" w:left="1418" w:header="708" w:footer="227" w:gutter="0"/>
          <w:cols w:space="720"/>
          <w:docGrid w:linePitch="326"/>
        </w:sectPr>
      </w:pPr>
    </w:p>
    <w:p w14:paraId="5666440D" w14:textId="730F3BA1" w:rsidR="00F62089" w:rsidRDefault="00A04328" w:rsidP="00AC106E">
      <w:pPr>
        <w:pStyle w:val="affffffffff5"/>
        <w:numPr>
          <w:ilvl w:val="0"/>
          <w:numId w:val="29"/>
        </w:numPr>
        <w:spacing w:after="0"/>
        <w:ind w:left="567" w:firstLine="0"/>
        <w:jc w:val="center"/>
      </w:pPr>
      <w:r w:rsidRPr="00F3602B">
        <w:rPr>
          <w:b/>
        </w:rPr>
        <w:lastRenderedPageBreak/>
        <w:t>ОБЩАЯ ХАРАКТЕРИСТИКА ПРИМЕРНОЙ РАБОЧЕЙ ПРОГРАММЫ</w:t>
      </w:r>
      <w:r w:rsidR="00F3602B">
        <w:rPr>
          <w:b/>
        </w:rPr>
        <w:t xml:space="preserve"> </w:t>
      </w:r>
      <w:r w:rsidRPr="00F3602B">
        <w:rPr>
          <w:b/>
        </w:rPr>
        <w:t xml:space="preserve">ПРОФЕССИОНАЛЬНОГО МОДУЛЯ </w:t>
      </w:r>
      <w:r w:rsidR="00F3602B">
        <w:rPr>
          <w:b/>
        </w:rPr>
        <w:br/>
      </w:r>
      <w:r w:rsidRPr="00F3602B">
        <w:rPr>
          <w:b/>
          <w:caps/>
        </w:rPr>
        <w:t>ПМ.03 Организация</w:t>
      </w:r>
      <w:r w:rsidR="00F3602B" w:rsidRPr="00F3602B">
        <w:rPr>
          <w:b/>
          <w:caps/>
        </w:rPr>
        <w:t xml:space="preserve"> </w:t>
      </w:r>
      <w:r w:rsidRPr="00F3602B">
        <w:rPr>
          <w:b/>
          <w:caps/>
        </w:rPr>
        <w:t>геофизических работ в нефтегазовой отрасли</w:t>
      </w:r>
    </w:p>
    <w:p w14:paraId="2C4D8C54" w14:textId="77777777" w:rsidR="00F62089" w:rsidRDefault="00F62089">
      <w:pPr>
        <w:spacing w:after="0"/>
        <w:ind w:firstLine="709"/>
        <w:rPr>
          <w:b/>
          <w:caps/>
          <w:sz w:val="16"/>
        </w:rPr>
      </w:pPr>
    </w:p>
    <w:p w14:paraId="360D31AE" w14:textId="77777777" w:rsidR="00F62089" w:rsidRDefault="00A04328">
      <w:pPr>
        <w:spacing w:after="0"/>
        <w:ind w:firstLine="709"/>
      </w:pPr>
      <w:r>
        <w:rPr>
          <w:b/>
        </w:rPr>
        <w:t xml:space="preserve">1.1. Цель и планируемые результаты освоения профессионального модуля </w:t>
      </w:r>
    </w:p>
    <w:p w14:paraId="3337BEC6" w14:textId="77777777" w:rsidR="00F62089" w:rsidRDefault="00A04328" w:rsidP="00126B8D">
      <w:pPr>
        <w:spacing w:after="0"/>
        <w:ind w:firstLine="709"/>
        <w:jc w:val="both"/>
      </w:pPr>
      <w:r>
        <w:t>В результате изучения профессионального модуля обучающийся должен освоить основной вид деятельности Организация геофизических работ в нефтегазовой отрасли</w:t>
      </w:r>
      <w:r>
        <w:rPr>
          <w:i/>
        </w:rPr>
        <w:t xml:space="preserve"> </w:t>
      </w:r>
      <w:r>
        <w:t>и соответствующие ему общие и профессиональные компетенции:</w:t>
      </w:r>
    </w:p>
    <w:p w14:paraId="7C9E6E3E" w14:textId="77777777" w:rsidR="00F62089" w:rsidRPr="00F3602B" w:rsidRDefault="00A04328" w:rsidP="00126B8D">
      <w:pPr>
        <w:spacing w:after="0"/>
        <w:ind w:firstLine="709"/>
        <w:jc w:val="both"/>
        <w:rPr>
          <w:szCs w:val="24"/>
        </w:rPr>
      </w:pPr>
      <w:r w:rsidRPr="00F3602B">
        <w:rPr>
          <w:szCs w:val="24"/>
        </w:rPr>
        <w:t>1.1.1 Перечень общих компетенций</w:t>
      </w:r>
    </w:p>
    <w:tbl>
      <w:tblPr>
        <w:tblW w:w="9356" w:type="dxa"/>
        <w:tblInd w:w="-5" w:type="dxa"/>
        <w:tblLayout w:type="fixed"/>
        <w:tblLook w:val="04A0" w:firstRow="1" w:lastRow="0" w:firstColumn="1" w:lastColumn="0" w:noHBand="0" w:noVBand="1"/>
      </w:tblPr>
      <w:tblGrid>
        <w:gridCol w:w="959"/>
        <w:gridCol w:w="8397"/>
      </w:tblGrid>
      <w:tr w:rsidR="00F62089" w14:paraId="7E636E8E" w14:textId="77777777" w:rsidTr="00CD2D50">
        <w:trPr>
          <w:trHeight w:val="128"/>
        </w:trPr>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F84931" w14:textId="77777777" w:rsidR="00F62089" w:rsidRDefault="00A04328" w:rsidP="00126B8D">
            <w:pPr>
              <w:spacing w:after="0"/>
            </w:pPr>
            <w:r>
              <w:rPr>
                <w:b/>
              </w:rPr>
              <w:t>Код</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CC2A1" w14:textId="77777777" w:rsidR="00F62089" w:rsidRDefault="00A04328" w:rsidP="00126B8D">
            <w:pPr>
              <w:spacing w:after="0"/>
              <w:jc w:val="center"/>
            </w:pPr>
            <w:r>
              <w:rPr>
                <w:b/>
              </w:rPr>
              <w:t>Наименование общих компетенций</w:t>
            </w:r>
          </w:p>
        </w:tc>
      </w:tr>
      <w:tr w:rsidR="00F62089" w14:paraId="544AE17F" w14:textId="77777777" w:rsidTr="00CD2D50">
        <w:trPr>
          <w:trHeight w:val="327"/>
        </w:trPr>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953625" w14:textId="77777777" w:rsidR="00F62089" w:rsidRDefault="00A04328" w:rsidP="00126B8D">
            <w:pPr>
              <w:spacing w:after="0"/>
            </w:pPr>
            <w:r>
              <w:rPr>
                <w:b/>
              </w:rPr>
              <w:t>ОК 01</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B0D52" w14:textId="77777777" w:rsidR="00F62089" w:rsidRDefault="00A04328" w:rsidP="00126B8D">
            <w:pPr>
              <w:spacing w:after="0"/>
              <w:ind w:left="-57" w:right="-57"/>
              <w:jc w:val="both"/>
            </w:pPr>
            <w:r>
              <w:t>Выбирать способы решения задач профессиональной деятельности применительно к различным контекстам</w:t>
            </w:r>
          </w:p>
        </w:tc>
      </w:tr>
      <w:tr w:rsidR="00F62089" w14:paraId="3314AFED"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B9B5C1" w14:textId="77777777" w:rsidR="00F62089" w:rsidRDefault="00A04328" w:rsidP="00126B8D">
            <w:pPr>
              <w:spacing w:after="0"/>
            </w:pPr>
            <w:r>
              <w:rPr>
                <w:b/>
              </w:rPr>
              <w:t>ОК 02</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E872E" w14:textId="77777777" w:rsidR="00F62089" w:rsidRDefault="00A04328" w:rsidP="00126B8D">
            <w:pPr>
              <w:spacing w:after="0"/>
              <w:ind w:left="-57" w:right="-57"/>
              <w:jc w:val="both"/>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62089" w14:paraId="664F2E02"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ADE420" w14:textId="77777777" w:rsidR="00F62089" w:rsidRDefault="00A04328" w:rsidP="00126B8D">
            <w:pPr>
              <w:spacing w:after="0"/>
            </w:pPr>
            <w:r>
              <w:rPr>
                <w:b/>
              </w:rPr>
              <w:t>ОК 03</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6EFA" w14:textId="77777777" w:rsidR="00F62089" w:rsidRDefault="00A04328" w:rsidP="00126B8D">
            <w:pPr>
              <w:spacing w:after="0"/>
              <w:ind w:left="-57" w:right="-57"/>
              <w:jc w:val="both"/>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F62089" w14:paraId="31259231" w14:textId="77777777" w:rsidTr="00CD2D50">
        <w:trPr>
          <w:trHeight w:val="47"/>
        </w:trPr>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A4DD9E" w14:textId="77777777" w:rsidR="00F62089" w:rsidRDefault="00A04328" w:rsidP="00126B8D">
            <w:pPr>
              <w:spacing w:after="0"/>
            </w:pPr>
            <w:r>
              <w:rPr>
                <w:b/>
              </w:rPr>
              <w:t>ОК 04</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B689" w14:textId="77777777" w:rsidR="00F62089" w:rsidRDefault="00A04328" w:rsidP="00126B8D">
            <w:pPr>
              <w:spacing w:after="0"/>
              <w:ind w:left="-57" w:right="-57"/>
              <w:jc w:val="both"/>
            </w:pPr>
            <w:r>
              <w:t>Эффективно взаимодействовать и работать в коллективе и команде</w:t>
            </w:r>
          </w:p>
        </w:tc>
      </w:tr>
      <w:tr w:rsidR="00F62089" w14:paraId="3562B5D3"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663559" w14:textId="77777777" w:rsidR="00F62089" w:rsidRDefault="00A04328" w:rsidP="00126B8D">
            <w:pPr>
              <w:spacing w:after="0"/>
            </w:pPr>
            <w:r>
              <w:rPr>
                <w:b/>
              </w:rPr>
              <w:t>ОК 05</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95F1D" w14:textId="77777777" w:rsidR="00F62089" w:rsidRDefault="00A04328" w:rsidP="00126B8D">
            <w:pPr>
              <w:spacing w:after="0"/>
              <w:ind w:left="-57" w:right="-57"/>
              <w:jc w:val="both"/>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62089" w14:paraId="10B7A7B2"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E634C6" w14:textId="77777777" w:rsidR="00F62089" w:rsidRDefault="00A04328" w:rsidP="00126B8D">
            <w:pPr>
              <w:spacing w:after="0"/>
            </w:pPr>
            <w:r>
              <w:rPr>
                <w:b/>
              </w:rPr>
              <w:t>ОК 06</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35097" w14:textId="77777777" w:rsidR="00F62089" w:rsidRDefault="00A04328" w:rsidP="00126B8D">
            <w:pPr>
              <w:spacing w:after="0"/>
              <w:ind w:left="-57" w:right="-57"/>
              <w:jc w:val="both"/>
            </w:pPr>
            <w: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62089" w14:paraId="33313F8C"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A90E49" w14:textId="77777777" w:rsidR="00F62089" w:rsidRDefault="00A04328" w:rsidP="00126B8D">
            <w:pPr>
              <w:spacing w:after="0"/>
            </w:pPr>
            <w:r>
              <w:rPr>
                <w:b/>
              </w:rPr>
              <w:t>ОК 07</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5F052" w14:textId="77777777" w:rsidR="00F62089" w:rsidRDefault="00A04328" w:rsidP="00126B8D">
            <w:pPr>
              <w:spacing w:after="0"/>
              <w:ind w:left="-57" w:right="-57"/>
              <w:jc w:val="both"/>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62089" w14:paraId="6548AF67"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5FBBD3" w14:textId="77777777" w:rsidR="00F62089" w:rsidRDefault="00A04328" w:rsidP="00126B8D">
            <w:pPr>
              <w:spacing w:after="0"/>
            </w:pPr>
            <w:r>
              <w:rPr>
                <w:b/>
              </w:rPr>
              <w:t>ОК 08</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53897" w14:textId="77777777" w:rsidR="00F62089" w:rsidRDefault="00A04328" w:rsidP="00126B8D">
            <w:pPr>
              <w:spacing w:after="0"/>
              <w:ind w:left="-57" w:right="-57"/>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62089" w14:paraId="2482D993"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7DE540" w14:textId="77777777" w:rsidR="00F62089" w:rsidRDefault="00A04328" w:rsidP="00126B8D">
            <w:pPr>
              <w:spacing w:after="0"/>
            </w:pPr>
            <w:r>
              <w:rPr>
                <w:b/>
              </w:rPr>
              <w:t>ОК 09</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09221" w14:textId="77777777" w:rsidR="00F62089" w:rsidRDefault="00A04328" w:rsidP="00126B8D">
            <w:pPr>
              <w:spacing w:after="0"/>
              <w:ind w:left="-57" w:right="-57"/>
              <w:jc w:val="both"/>
            </w:pPr>
            <w:r>
              <w:t>Пользоваться профессиональной документацией на государственном и иностранном языках.</w:t>
            </w:r>
          </w:p>
        </w:tc>
      </w:tr>
    </w:tbl>
    <w:p w14:paraId="79C19865" w14:textId="77777777" w:rsidR="00CD2D50" w:rsidRDefault="00CD2D50" w:rsidP="00126B8D">
      <w:pPr>
        <w:spacing w:after="0"/>
        <w:ind w:firstLine="709"/>
        <w:rPr>
          <w:szCs w:val="24"/>
        </w:rPr>
      </w:pPr>
    </w:p>
    <w:p w14:paraId="4AE1B139" w14:textId="31007628" w:rsidR="00F62089" w:rsidRPr="003036C7" w:rsidRDefault="00A04328" w:rsidP="00126B8D">
      <w:pPr>
        <w:spacing w:after="0"/>
        <w:ind w:firstLine="709"/>
        <w:rPr>
          <w:szCs w:val="24"/>
        </w:rPr>
      </w:pPr>
      <w:r w:rsidRPr="003036C7">
        <w:rPr>
          <w:szCs w:val="24"/>
        </w:rPr>
        <w:t xml:space="preserve">1.1.2. Перечень профессиональных компетенций </w:t>
      </w:r>
    </w:p>
    <w:tbl>
      <w:tblPr>
        <w:tblW w:w="9356" w:type="dxa"/>
        <w:tblInd w:w="-5" w:type="dxa"/>
        <w:tblLayout w:type="fixed"/>
        <w:tblLook w:val="04A0" w:firstRow="1" w:lastRow="0" w:firstColumn="1" w:lastColumn="0" w:noHBand="0" w:noVBand="1"/>
      </w:tblPr>
      <w:tblGrid>
        <w:gridCol w:w="959"/>
        <w:gridCol w:w="8397"/>
      </w:tblGrid>
      <w:tr w:rsidR="00F62089" w:rsidRPr="003036C7" w14:paraId="63173D39"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58A2DC" w14:textId="77777777" w:rsidR="00F62089" w:rsidRPr="003036C7" w:rsidRDefault="00A04328" w:rsidP="00126B8D">
            <w:pPr>
              <w:spacing w:after="0"/>
            </w:pPr>
            <w:r w:rsidRPr="003036C7">
              <w:rPr>
                <w:b/>
              </w:rPr>
              <w:t>Код</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CB2E2" w14:textId="77777777" w:rsidR="00F62089" w:rsidRPr="003036C7" w:rsidRDefault="00A04328" w:rsidP="00126B8D">
            <w:pPr>
              <w:spacing w:after="0"/>
            </w:pPr>
            <w:r w:rsidRPr="003036C7">
              <w:rPr>
                <w:b/>
              </w:rPr>
              <w:t>Наименование видов деятельности и профессиональных компетенций</w:t>
            </w:r>
          </w:p>
        </w:tc>
      </w:tr>
      <w:tr w:rsidR="00F62089" w:rsidRPr="003036C7" w14:paraId="3FB7E9F4"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94AB98" w14:textId="77777777" w:rsidR="00F62089" w:rsidRPr="003036C7" w:rsidRDefault="00A04328" w:rsidP="00126B8D">
            <w:pPr>
              <w:spacing w:after="0"/>
            </w:pPr>
            <w:r w:rsidRPr="003036C7">
              <w:rPr>
                <w:b/>
              </w:rPr>
              <w:t>ВД 3</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7B1AD" w14:textId="77777777" w:rsidR="00F62089" w:rsidRPr="003036C7" w:rsidRDefault="00A04328" w:rsidP="00126B8D">
            <w:pPr>
              <w:spacing w:after="0"/>
            </w:pPr>
            <w:r w:rsidRPr="003036C7">
              <w:t>Организация геофизических работ в нефтегазовой отрасли</w:t>
            </w:r>
          </w:p>
        </w:tc>
      </w:tr>
      <w:tr w:rsidR="00F62089" w:rsidRPr="003036C7" w14:paraId="312C9D19" w14:textId="77777777" w:rsidTr="00CD2D50">
        <w:trPr>
          <w:trHeight w:val="47"/>
        </w:trPr>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9700A6" w14:textId="77777777" w:rsidR="00F62089" w:rsidRPr="003036C7" w:rsidRDefault="00A04328" w:rsidP="00126B8D">
            <w:pPr>
              <w:spacing w:after="0"/>
            </w:pPr>
            <w:r w:rsidRPr="003036C7">
              <w:rPr>
                <w:b/>
              </w:rPr>
              <w:t>ПК 3.1</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08CF6" w14:textId="77777777" w:rsidR="00F62089" w:rsidRPr="003036C7" w:rsidRDefault="00A04328" w:rsidP="00126B8D">
            <w:pPr>
              <w:widowControl w:val="0"/>
              <w:spacing w:after="0"/>
              <w:jc w:val="both"/>
            </w:pPr>
            <w:r w:rsidRPr="003036C7">
              <w:t xml:space="preserve">Организовывать работу структурного подразделения </w:t>
            </w:r>
          </w:p>
        </w:tc>
      </w:tr>
      <w:tr w:rsidR="00F62089" w:rsidRPr="003036C7" w14:paraId="115C484B"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9398EF" w14:textId="77777777" w:rsidR="00F62089" w:rsidRPr="003036C7" w:rsidRDefault="00A04328" w:rsidP="00126B8D">
            <w:pPr>
              <w:spacing w:after="0"/>
            </w:pPr>
            <w:r w:rsidRPr="003036C7">
              <w:rPr>
                <w:b/>
              </w:rPr>
              <w:t>ПК 3.2</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EBBEE" w14:textId="77777777" w:rsidR="00F62089" w:rsidRPr="003036C7" w:rsidRDefault="00A04328" w:rsidP="00126B8D">
            <w:pPr>
              <w:widowControl w:val="0"/>
              <w:spacing w:after="0"/>
              <w:jc w:val="both"/>
            </w:pPr>
            <w:r w:rsidRPr="003036C7">
              <w:t>Контролировать качество при производстве геофизических работ</w:t>
            </w:r>
          </w:p>
        </w:tc>
      </w:tr>
      <w:tr w:rsidR="00F62089" w:rsidRPr="003036C7" w14:paraId="266ACFB8"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4E2CE1" w14:textId="77777777" w:rsidR="00F62089" w:rsidRPr="003036C7" w:rsidRDefault="00A04328" w:rsidP="00126B8D">
            <w:pPr>
              <w:spacing w:after="0"/>
            </w:pPr>
            <w:r w:rsidRPr="003036C7">
              <w:rPr>
                <w:b/>
              </w:rPr>
              <w:t>ПК 3.3</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C8016" w14:textId="77777777" w:rsidR="00F62089" w:rsidRPr="003036C7" w:rsidRDefault="00A04328" w:rsidP="00126B8D">
            <w:pPr>
              <w:widowControl w:val="0"/>
              <w:spacing w:after="0"/>
              <w:jc w:val="both"/>
            </w:pPr>
            <w:r w:rsidRPr="003036C7">
              <w:t>Контролировать и анализировать процесс и результаты деятельности персонала</w:t>
            </w:r>
          </w:p>
        </w:tc>
      </w:tr>
      <w:tr w:rsidR="00F62089" w:rsidRPr="003036C7" w14:paraId="228FD5E4" w14:textId="77777777" w:rsidTr="00CD2D50">
        <w:tc>
          <w:tcPr>
            <w:tcW w:w="9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AF85E8" w14:textId="77777777" w:rsidR="00F62089" w:rsidRPr="003036C7" w:rsidRDefault="00A04328" w:rsidP="00126B8D">
            <w:pPr>
              <w:spacing w:after="0"/>
            </w:pPr>
            <w:r w:rsidRPr="003036C7">
              <w:rPr>
                <w:b/>
              </w:rPr>
              <w:t>ПК 3.4</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0FABB" w14:textId="77777777" w:rsidR="00F62089" w:rsidRPr="003036C7" w:rsidRDefault="00A04328" w:rsidP="00126B8D">
            <w:pPr>
              <w:spacing w:after="0"/>
            </w:pPr>
            <w:r w:rsidRPr="003036C7">
              <w:t>Обеспечивать безопасное проведение работ</w:t>
            </w:r>
          </w:p>
        </w:tc>
      </w:tr>
    </w:tbl>
    <w:p w14:paraId="030D4C45" w14:textId="132B90CA" w:rsidR="00F62089" w:rsidRPr="003036C7" w:rsidRDefault="00A04328">
      <w:pPr>
        <w:spacing w:after="0" w:line="240" w:lineRule="auto"/>
        <w:ind w:firstLine="709"/>
        <w:rPr>
          <w:szCs w:val="22"/>
        </w:rPr>
      </w:pPr>
      <w:r w:rsidRPr="003036C7">
        <w:rPr>
          <w:szCs w:val="22"/>
        </w:rPr>
        <w:lastRenderedPageBreak/>
        <w:t>1.1.3. В результате освоения профессионального модуля обучающийся должен:</w:t>
      </w:r>
    </w:p>
    <w:tbl>
      <w:tblPr>
        <w:tblW w:w="9214" w:type="dxa"/>
        <w:tblInd w:w="-5" w:type="dxa"/>
        <w:tblLayout w:type="fixed"/>
        <w:tblLook w:val="04A0" w:firstRow="1" w:lastRow="0" w:firstColumn="1" w:lastColumn="0" w:noHBand="0" w:noVBand="1"/>
      </w:tblPr>
      <w:tblGrid>
        <w:gridCol w:w="1560"/>
        <w:gridCol w:w="7654"/>
      </w:tblGrid>
      <w:tr w:rsidR="00F62089" w14:paraId="51816283" w14:textId="77777777" w:rsidTr="00CD2D50">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33AEA3" w14:textId="77777777" w:rsidR="00F62089" w:rsidRDefault="00A04328">
            <w:pPr>
              <w:spacing w:after="0" w:line="240" w:lineRule="auto"/>
              <w:ind w:left="-57" w:right="-57"/>
            </w:pPr>
            <w:r>
              <w:rPr>
                <w:b/>
              </w:rPr>
              <w:t>Владеть навыками</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6634" w14:textId="2B579160" w:rsidR="00F62089" w:rsidRDefault="00A04328">
            <w:pPr>
              <w:widowControl w:val="0"/>
              <w:spacing w:after="0" w:line="240" w:lineRule="auto"/>
            </w:pPr>
            <w:r>
              <w:t>организации работы структурного подразделения для реализации производственной деятельности;</w:t>
            </w:r>
          </w:p>
          <w:p w14:paraId="4EC0B234" w14:textId="5970E451" w:rsidR="00F62089" w:rsidRDefault="00A04328">
            <w:pPr>
              <w:widowControl w:val="0"/>
              <w:spacing w:after="0" w:line="240" w:lineRule="auto"/>
            </w:pPr>
            <w:r>
              <w:t>анализа и оценки качества и экономической эффективности работ, выполняемых структурным подразделением.</w:t>
            </w:r>
          </w:p>
        </w:tc>
      </w:tr>
      <w:tr w:rsidR="00F62089" w14:paraId="41C32F57" w14:textId="77777777" w:rsidTr="00CD2D50">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AD0B76" w14:textId="77777777" w:rsidR="00F62089" w:rsidRDefault="00A04328">
            <w:pPr>
              <w:spacing w:after="0" w:line="240" w:lineRule="auto"/>
            </w:pPr>
            <w:r>
              <w:rPr>
                <w:b/>
              </w:rPr>
              <w:t>Уметь</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D9FD5" w14:textId="5AF3EC76" w:rsidR="00F62089" w:rsidRDefault="00A04328">
            <w:pPr>
              <w:widowControl w:val="0"/>
              <w:spacing w:after="0" w:line="240" w:lineRule="auto"/>
              <w:jc w:val="both"/>
            </w:pPr>
            <w:r>
              <w:t xml:space="preserve">рационально планировать свои доходы и расходы; </w:t>
            </w:r>
          </w:p>
          <w:p w14:paraId="020992DD" w14:textId="5AC3606E" w:rsidR="00F62089" w:rsidRDefault="00A04328">
            <w:pPr>
              <w:widowControl w:val="0"/>
              <w:spacing w:after="0" w:line="240" w:lineRule="auto"/>
              <w:jc w:val="both"/>
            </w:pPr>
            <w: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4453CBA7" w14:textId="14573594" w:rsidR="00F62089" w:rsidRDefault="00A04328">
            <w:pPr>
              <w:widowControl w:val="0"/>
              <w:spacing w:after="0" w:line="240" w:lineRule="auto"/>
              <w:jc w:val="both"/>
            </w:pPr>
            <w: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5DB89551" w14:textId="70AF2B88" w:rsidR="00F62089" w:rsidRDefault="00A04328">
            <w:pPr>
              <w:widowControl w:val="0"/>
              <w:spacing w:after="0" w:line="240" w:lineRule="auto"/>
              <w:jc w:val="both"/>
            </w:pPr>
            <w:r>
              <w:t>планировать и анализировать семейный бюджет и личный финансовый план;</w:t>
            </w:r>
          </w:p>
          <w:p w14:paraId="0D45387E" w14:textId="0B25E62A" w:rsidR="00F62089" w:rsidRDefault="00A04328">
            <w:pPr>
              <w:widowControl w:val="0"/>
              <w:spacing w:after="0" w:line="240" w:lineRule="auto"/>
              <w:jc w:val="both"/>
            </w:pPr>
            <w:r>
              <w:t>находить и использовать необходимую экономическую информацию;</w:t>
            </w:r>
          </w:p>
          <w:p w14:paraId="3394FB1D" w14:textId="47FB8025" w:rsidR="00F62089" w:rsidRDefault="00A04328">
            <w:pPr>
              <w:widowControl w:val="0"/>
              <w:spacing w:after="0" w:line="240" w:lineRule="auto"/>
              <w:jc w:val="both"/>
            </w:pPr>
            <w:r>
              <w:t>определять состав материальных, трудовых и финансовых ресурсов организации;</w:t>
            </w:r>
          </w:p>
          <w:p w14:paraId="757249FE" w14:textId="166FEFB3" w:rsidR="00F62089" w:rsidRDefault="00A04328">
            <w:pPr>
              <w:widowControl w:val="0"/>
              <w:spacing w:after="0" w:line="240" w:lineRule="auto"/>
              <w:jc w:val="both"/>
            </w:pPr>
            <w:r>
              <w:t>рассчитывать основные технико-экономические показатели деятельности подразделения (организации);</w:t>
            </w:r>
          </w:p>
          <w:p w14:paraId="3C8D99E6" w14:textId="5F4B5ADA" w:rsidR="00F62089" w:rsidRDefault="00A04328">
            <w:pPr>
              <w:widowControl w:val="0"/>
              <w:spacing w:after="0" w:line="240" w:lineRule="auto"/>
              <w:jc w:val="both"/>
            </w:pPr>
            <w:r>
              <w:t xml:space="preserve">планировать работу структурного подразделения; </w:t>
            </w:r>
          </w:p>
          <w:p w14:paraId="1F55D384" w14:textId="68E93935" w:rsidR="00F62089" w:rsidRDefault="00A04328">
            <w:pPr>
              <w:widowControl w:val="0"/>
              <w:spacing w:after="0" w:line="240" w:lineRule="auto"/>
              <w:jc w:val="both"/>
            </w:pPr>
            <w:r>
              <w:t>организовывать работу персонала;</w:t>
            </w:r>
          </w:p>
          <w:p w14:paraId="3AA022F4" w14:textId="56448231" w:rsidR="00F62089" w:rsidRDefault="00A04328">
            <w:pPr>
              <w:widowControl w:val="0"/>
              <w:spacing w:after="0" w:line="240" w:lineRule="auto"/>
              <w:jc w:val="both"/>
            </w:pPr>
            <w:r>
              <w:t>составлять и оформлять техническую и отчетную документацию с применением информационно-компьютерных технологий;</w:t>
            </w:r>
          </w:p>
          <w:p w14:paraId="2C69C6BB" w14:textId="1D4366C6" w:rsidR="00F62089" w:rsidRDefault="00A04328">
            <w:pPr>
              <w:widowControl w:val="0"/>
              <w:spacing w:after="0" w:line="240" w:lineRule="auto"/>
              <w:jc w:val="both"/>
            </w:pPr>
            <w:r>
              <w:t>контролировать соблюдение техники безопасности на производственном участке;</w:t>
            </w:r>
          </w:p>
          <w:p w14:paraId="70F9B079" w14:textId="3DCA6CA8" w:rsidR="00F62089" w:rsidRDefault="00A04328">
            <w:pPr>
              <w:widowControl w:val="0"/>
              <w:spacing w:after="0" w:line="240" w:lineRule="auto"/>
              <w:jc w:val="both"/>
            </w:pPr>
            <w:r>
              <w:t xml:space="preserve">пользоваться актуальной нормативно-правовой базой; </w:t>
            </w:r>
          </w:p>
          <w:p w14:paraId="35F4092B" w14:textId="19B741C0" w:rsidR="00F62089" w:rsidRDefault="00A04328">
            <w:pPr>
              <w:widowControl w:val="0"/>
              <w:spacing w:after="0" w:line="240" w:lineRule="auto"/>
              <w:jc w:val="both"/>
            </w:pPr>
            <w:r>
              <w:t xml:space="preserve">анализировать и структурировать проблемы организации промышленной безопасности; </w:t>
            </w:r>
          </w:p>
          <w:p w14:paraId="6E109028" w14:textId="266218A0" w:rsidR="00F62089" w:rsidRDefault="00A04328">
            <w:pPr>
              <w:widowControl w:val="0"/>
              <w:spacing w:after="0" w:line="240" w:lineRule="auto"/>
              <w:jc w:val="both"/>
            </w:pPr>
            <w:r>
              <w:t>определять аварийную ситуацию,</w:t>
            </w:r>
          </w:p>
          <w:p w14:paraId="0C77510F" w14:textId="1C577C9B" w:rsidR="00F62089" w:rsidRDefault="00A04328">
            <w:pPr>
              <w:widowControl w:val="0"/>
              <w:spacing w:after="0" w:line="240" w:lineRule="auto"/>
              <w:jc w:val="both"/>
            </w:pPr>
            <w:r>
              <w:t>разрабатывать декларацию промышленной безопасности и проводить её экспертизу;</w:t>
            </w:r>
          </w:p>
          <w:p w14:paraId="586D701C" w14:textId="63540EEA" w:rsidR="00F62089" w:rsidRDefault="00A04328">
            <w:pPr>
              <w:widowControl w:val="0"/>
              <w:spacing w:after="0" w:line="240" w:lineRule="auto"/>
              <w:jc w:val="both"/>
            </w:pPr>
            <w:r>
              <w:t>расследовать причины аварий и инцидентов;</w:t>
            </w:r>
          </w:p>
          <w:p w14:paraId="7972BCD5" w14:textId="2ACD0139" w:rsidR="00F62089" w:rsidRDefault="00A04328">
            <w:pPr>
              <w:widowControl w:val="0"/>
              <w:spacing w:after="0" w:line="240" w:lineRule="auto"/>
              <w:jc w:val="both"/>
            </w:pPr>
            <w:r>
              <w:t>оценивать риск на конкретном объекте.</w:t>
            </w:r>
          </w:p>
        </w:tc>
      </w:tr>
      <w:tr w:rsidR="00F62089" w14:paraId="36D40301" w14:textId="77777777" w:rsidTr="00CD2D50">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FBEF19" w14:textId="77777777" w:rsidR="00F62089" w:rsidRDefault="00A04328">
            <w:pPr>
              <w:spacing w:after="0" w:line="240" w:lineRule="auto"/>
            </w:pPr>
            <w:r>
              <w:rPr>
                <w:b/>
              </w:rPr>
              <w:t>Знать</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091C3" w14:textId="15B4B5DC" w:rsidR="00F62089" w:rsidRDefault="00A04328">
            <w:pPr>
              <w:spacing w:after="0" w:line="228" w:lineRule="auto"/>
              <w:jc w:val="both"/>
            </w:pPr>
            <w:bookmarkStart w:id="189" w:name="_Hlk85211552"/>
            <w:r>
              <w:t>основные понятия финансовой грамотности и основные законодательные акты, регламентирующие ее вопросы;</w:t>
            </w:r>
          </w:p>
          <w:p w14:paraId="71B4AD18" w14:textId="50B17DB5" w:rsidR="00F62089" w:rsidRDefault="00A04328">
            <w:pPr>
              <w:spacing w:after="0" w:line="228" w:lineRule="auto"/>
              <w:jc w:val="both"/>
            </w:pPr>
            <w:r>
              <w:t>устройство банковской системы, основные виды банков и их операций; сущность понятий «депозит» и «кредит», их виды и принципы;</w:t>
            </w:r>
          </w:p>
          <w:p w14:paraId="3B6167F5" w14:textId="443058DA" w:rsidR="00F62089" w:rsidRDefault="00A04328">
            <w:pPr>
              <w:spacing w:after="0" w:line="228" w:lineRule="auto"/>
              <w:jc w:val="both"/>
            </w:pPr>
            <w:r>
              <w:t>устройство налоговой системы, виды налогообложения физических лиц;</w:t>
            </w:r>
          </w:p>
          <w:p w14:paraId="22DDEDC2" w14:textId="0DCD83B5" w:rsidR="00F62089" w:rsidRDefault="00A04328">
            <w:pPr>
              <w:spacing w:after="0" w:line="228" w:lineRule="auto"/>
              <w:jc w:val="both"/>
            </w:pPr>
            <w:r>
              <w:t>признаки финансового мошенничества;</w:t>
            </w:r>
          </w:p>
          <w:p w14:paraId="36F6F774" w14:textId="2042686F" w:rsidR="00F62089" w:rsidRDefault="00A04328">
            <w:pPr>
              <w:spacing w:after="0" w:line="228" w:lineRule="auto"/>
              <w:jc w:val="both"/>
            </w:pPr>
            <w:r>
              <w:t>основные виды ценных бумаг и их доходность;</w:t>
            </w:r>
          </w:p>
          <w:p w14:paraId="3B7FFE06" w14:textId="2EAD2E36" w:rsidR="00F62089" w:rsidRDefault="00A04328">
            <w:pPr>
              <w:spacing w:after="0" w:line="228" w:lineRule="auto"/>
              <w:jc w:val="both"/>
            </w:pPr>
            <w:r>
              <w:t>классификацию инвестиций, основные разделы бизнес-плана;</w:t>
            </w:r>
          </w:p>
          <w:p w14:paraId="384100B3" w14:textId="44D296D2" w:rsidR="00F62089" w:rsidRDefault="00A04328">
            <w:pPr>
              <w:spacing w:after="0" w:line="228" w:lineRule="auto"/>
              <w:jc w:val="both"/>
            </w:pPr>
            <w:r>
              <w:t>виды страхования;</w:t>
            </w:r>
          </w:p>
          <w:p w14:paraId="30C4A8AC" w14:textId="5DF0E1E2" w:rsidR="00F62089" w:rsidRDefault="00A04328">
            <w:pPr>
              <w:spacing w:after="0" w:line="228" w:lineRule="auto"/>
              <w:jc w:val="both"/>
            </w:pPr>
            <w:r>
              <w:t>виды пенсий, способы увеличения пенсий</w:t>
            </w:r>
            <w:bookmarkEnd w:id="189"/>
            <w:r>
              <w:t>;</w:t>
            </w:r>
          </w:p>
          <w:p w14:paraId="03879991" w14:textId="79F62232" w:rsidR="00F62089" w:rsidRDefault="00A04328">
            <w:pPr>
              <w:spacing w:after="0" w:line="228" w:lineRule="auto"/>
              <w:jc w:val="both"/>
            </w:pPr>
            <w:r>
              <w:t>действующие законы и иные нормативные правовые акты, регулирующие производственно-хозяйственную деятельность;</w:t>
            </w:r>
          </w:p>
          <w:p w14:paraId="041B034E" w14:textId="728AD777" w:rsidR="00F62089" w:rsidRDefault="00A04328">
            <w:pPr>
              <w:widowControl w:val="0"/>
              <w:spacing w:after="0" w:line="228" w:lineRule="auto"/>
              <w:jc w:val="both"/>
            </w:pPr>
            <w:r>
              <w:t>состав материальных, трудовых и финансовых ресурсов организации, показатели их эффективного использования;</w:t>
            </w:r>
          </w:p>
          <w:p w14:paraId="1B5A8095" w14:textId="5378E172" w:rsidR="00F62089" w:rsidRDefault="00A04328">
            <w:pPr>
              <w:widowControl w:val="0"/>
              <w:spacing w:after="0" w:line="228" w:lineRule="auto"/>
              <w:jc w:val="both"/>
            </w:pPr>
            <w:r>
              <w:t>методы управления основными и оборотными средствами и оценки эффективности их использования;</w:t>
            </w:r>
          </w:p>
          <w:p w14:paraId="7A03A546" w14:textId="5F6DBDEF" w:rsidR="00F62089" w:rsidRDefault="00A04328">
            <w:pPr>
              <w:widowControl w:val="0"/>
              <w:spacing w:after="0" w:line="228" w:lineRule="auto"/>
              <w:jc w:val="both"/>
            </w:pPr>
            <w:r>
              <w:t>механизмы ценообразования на продукцию (услуги), формы оплаты труда в современных условиях;</w:t>
            </w:r>
          </w:p>
          <w:p w14:paraId="78E863C4" w14:textId="101C6CC4" w:rsidR="00F62089" w:rsidRDefault="00A04328">
            <w:pPr>
              <w:widowControl w:val="0"/>
              <w:spacing w:after="0" w:line="228" w:lineRule="auto"/>
              <w:jc w:val="both"/>
            </w:pPr>
            <w:r>
              <w:t>формы организации и оплаты труда;</w:t>
            </w:r>
          </w:p>
          <w:p w14:paraId="0648416E" w14:textId="2D85671B" w:rsidR="00F62089" w:rsidRDefault="00A04328">
            <w:pPr>
              <w:widowControl w:val="0"/>
              <w:spacing w:after="0" w:line="228" w:lineRule="auto"/>
              <w:jc w:val="both"/>
            </w:pPr>
            <w:r>
              <w:lastRenderedPageBreak/>
              <w:t>основные технико-экономические показатели деятельности организации;</w:t>
            </w:r>
          </w:p>
          <w:p w14:paraId="1D02C9BE" w14:textId="71D150B8" w:rsidR="00F62089" w:rsidRDefault="00A04328">
            <w:pPr>
              <w:widowControl w:val="0"/>
              <w:spacing w:after="0" w:line="228" w:lineRule="auto"/>
              <w:jc w:val="both"/>
            </w:pPr>
            <w:r>
              <w:t xml:space="preserve">цели и задачи управления организациями различных организационно-правовых форм; </w:t>
            </w:r>
          </w:p>
          <w:p w14:paraId="0F023B05" w14:textId="0612A1DA" w:rsidR="00F62089" w:rsidRDefault="00A04328">
            <w:pPr>
              <w:widowControl w:val="0"/>
              <w:spacing w:after="0" w:line="228" w:lineRule="auto"/>
              <w:jc w:val="both"/>
            </w:pPr>
            <w:r>
              <w:t xml:space="preserve">внутреннюю и внешнюю среду организации; </w:t>
            </w:r>
          </w:p>
          <w:p w14:paraId="639EDCBF" w14:textId="13D7D72E" w:rsidR="00F62089" w:rsidRDefault="00A04328">
            <w:pPr>
              <w:widowControl w:val="0"/>
              <w:spacing w:after="0" w:line="228" w:lineRule="auto"/>
              <w:jc w:val="both"/>
            </w:pPr>
            <w:r>
              <w:t xml:space="preserve">функции менеджмента; </w:t>
            </w:r>
          </w:p>
          <w:p w14:paraId="6087727D" w14:textId="5A66AEEA" w:rsidR="00F62089" w:rsidRDefault="00A04328">
            <w:pPr>
              <w:widowControl w:val="0"/>
              <w:spacing w:after="0" w:line="228" w:lineRule="auto"/>
              <w:jc w:val="both"/>
            </w:pPr>
            <w:r>
              <w:t xml:space="preserve">систему мотивации труда; </w:t>
            </w:r>
          </w:p>
          <w:p w14:paraId="473FFCDA" w14:textId="3051317B" w:rsidR="00F62089" w:rsidRDefault="00A04328">
            <w:pPr>
              <w:widowControl w:val="0"/>
              <w:spacing w:after="0" w:line="228" w:lineRule="auto"/>
              <w:jc w:val="both"/>
            </w:pPr>
            <w:r>
              <w:t>основы теории принятия решений;</w:t>
            </w:r>
          </w:p>
          <w:p w14:paraId="7CD4100F" w14:textId="35E419CB" w:rsidR="00F62089" w:rsidRDefault="00A04328">
            <w:pPr>
              <w:widowControl w:val="0"/>
              <w:spacing w:after="0" w:line="228" w:lineRule="auto"/>
              <w:jc w:val="both"/>
            </w:pPr>
            <w:r>
              <w:t xml:space="preserve">психологию менеджмента; </w:t>
            </w:r>
          </w:p>
          <w:p w14:paraId="6E78F99F" w14:textId="0ABE5FFC" w:rsidR="00F62089" w:rsidRDefault="00A04328">
            <w:pPr>
              <w:widowControl w:val="0"/>
              <w:spacing w:after="0" w:line="228" w:lineRule="auto"/>
              <w:jc w:val="both"/>
            </w:pPr>
            <w:r>
              <w:t xml:space="preserve">управление конфликтами; </w:t>
            </w:r>
          </w:p>
          <w:p w14:paraId="320D3170" w14:textId="4474F4DA" w:rsidR="00F62089" w:rsidRDefault="00A04328">
            <w:pPr>
              <w:widowControl w:val="0"/>
              <w:spacing w:after="0" w:line="228" w:lineRule="auto"/>
              <w:jc w:val="both"/>
            </w:pPr>
            <w:r>
              <w:t>этику делового общения;</w:t>
            </w:r>
          </w:p>
          <w:p w14:paraId="3F2E6616" w14:textId="55E232C6" w:rsidR="00F62089" w:rsidRDefault="00A04328">
            <w:pPr>
              <w:widowControl w:val="0"/>
              <w:spacing w:after="0" w:line="228" w:lineRule="auto"/>
              <w:jc w:val="both"/>
            </w:pPr>
            <w:r>
              <w:t>особенности менеджмента в области профессиональной деятельности;</w:t>
            </w:r>
          </w:p>
          <w:p w14:paraId="720F3002" w14:textId="61C2BF21" w:rsidR="00F62089" w:rsidRDefault="00A04328">
            <w:pPr>
              <w:widowControl w:val="0"/>
              <w:spacing w:after="0" w:line="228" w:lineRule="auto"/>
              <w:jc w:val="both"/>
            </w:pPr>
            <w:r>
              <w:t>систему государственного регулирования промышленной безопасности и охраны недр, законодательные акты в области промышленной безопасности;</w:t>
            </w:r>
          </w:p>
          <w:p w14:paraId="4BB1AAA5" w14:textId="072B2FBB" w:rsidR="00F62089" w:rsidRDefault="00A04328">
            <w:pPr>
              <w:widowControl w:val="0"/>
              <w:spacing w:after="0" w:line="228" w:lineRule="auto"/>
              <w:jc w:val="both"/>
            </w:pPr>
            <w:r>
              <w:t xml:space="preserve">общие требования промышленной безопасности в отношении опасных производственных объектов; </w:t>
            </w:r>
          </w:p>
          <w:p w14:paraId="79EC67C3" w14:textId="1ED2CB23" w:rsidR="00F62089" w:rsidRDefault="00A04328">
            <w:pPr>
              <w:widowControl w:val="0"/>
              <w:spacing w:after="0" w:line="228" w:lineRule="auto"/>
              <w:jc w:val="both"/>
            </w:pPr>
            <w:r>
              <w:t>обязанности организаций в обеспечении промышленной безопасности;</w:t>
            </w:r>
          </w:p>
          <w:p w14:paraId="7D558C49" w14:textId="17C7CC05" w:rsidR="00F62089" w:rsidRDefault="00A04328">
            <w:pPr>
              <w:widowControl w:val="0"/>
              <w:spacing w:after="0" w:line="228" w:lineRule="auto"/>
              <w:jc w:val="both"/>
            </w:pPr>
            <w:r>
              <w:t>основные аспекты лицензирования, декларирования и экспертизы опасных производственных объектов;</w:t>
            </w:r>
          </w:p>
          <w:p w14:paraId="55F3D4D0" w14:textId="66EA882C" w:rsidR="00F62089" w:rsidRDefault="00A04328">
            <w:pPr>
              <w:widowControl w:val="0"/>
              <w:spacing w:after="0" w:line="228" w:lineRule="auto"/>
              <w:jc w:val="both"/>
            </w:pPr>
            <w:r>
              <w:t>основные функции и полномочия органов государственного надзора и контроля за соблюдением требований промышленной безопасности;</w:t>
            </w:r>
          </w:p>
          <w:p w14:paraId="063818FE" w14:textId="4E76EE34" w:rsidR="00F62089" w:rsidRDefault="00A04328">
            <w:pPr>
              <w:widowControl w:val="0"/>
              <w:spacing w:after="0" w:line="228" w:lineRule="auto"/>
              <w:jc w:val="both"/>
            </w:pPr>
            <w:r>
              <w:t>методы снижения риска аварийности на опасных производственных объектах;</w:t>
            </w:r>
          </w:p>
          <w:p w14:paraId="31236B31" w14:textId="439D2226" w:rsidR="00F62089" w:rsidRDefault="00A04328">
            <w:pPr>
              <w:widowControl w:val="0"/>
              <w:spacing w:after="0" w:line="228" w:lineRule="auto"/>
              <w:jc w:val="both"/>
            </w:pPr>
            <w:r>
              <w:t>особенности обеспечения безопасности на геофизическом предприятии.</w:t>
            </w:r>
          </w:p>
        </w:tc>
      </w:tr>
    </w:tbl>
    <w:p w14:paraId="049A4673" w14:textId="77777777" w:rsidR="003036C7" w:rsidRDefault="003036C7" w:rsidP="003036C7">
      <w:pPr>
        <w:tabs>
          <w:tab w:val="left" w:pos="8940"/>
        </w:tabs>
        <w:spacing w:after="0" w:line="240" w:lineRule="auto"/>
        <w:rPr>
          <w:b/>
          <w:sz w:val="8"/>
        </w:rPr>
      </w:pPr>
      <w:r>
        <w:rPr>
          <w:b/>
          <w:sz w:val="8"/>
        </w:rPr>
        <w:lastRenderedPageBreak/>
        <w:tab/>
      </w:r>
    </w:p>
    <w:p w14:paraId="20BE5521" w14:textId="77777777" w:rsidR="003036C7" w:rsidRDefault="003036C7" w:rsidP="003036C7">
      <w:pPr>
        <w:tabs>
          <w:tab w:val="left" w:pos="8940"/>
        </w:tabs>
        <w:spacing w:after="0" w:line="240" w:lineRule="auto"/>
        <w:rPr>
          <w:b/>
          <w:sz w:val="8"/>
        </w:rPr>
      </w:pPr>
    </w:p>
    <w:p w14:paraId="3DD00976" w14:textId="33E3F8A7" w:rsidR="00F62089" w:rsidRDefault="00A04328" w:rsidP="003036C7">
      <w:pPr>
        <w:tabs>
          <w:tab w:val="left" w:pos="8940"/>
        </w:tabs>
        <w:spacing w:after="0" w:line="240" w:lineRule="auto"/>
        <w:ind w:firstLine="567"/>
      </w:pPr>
      <w:r>
        <w:rPr>
          <w:b/>
        </w:rPr>
        <w:t>1.2. Количество часов, отводимое на освоение профессионального модуля</w:t>
      </w:r>
    </w:p>
    <w:p w14:paraId="7107C6A9" w14:textId="77777777" w:rsidR="00F62089" w:rsidRDefault="00A04328">
      <w:pPr>
        <w:spacing w:after="0" w:line="240" w:lineRule="auto"/>
      </w:pPr>
      <w:r>
        <w:t xml:space="preserve">Всего часов – </w:t>
      </w:r>
      <w:r>
        <w:rPr>
          <w:u w:val="single"/>
        </w:rPr>
        <w:t>196:</w:t>
      </w:r>
    </w:p>
    <w:p w14:paraId="525D3695" w14:textId="77777777" w:rsidR="00F62089" w:rsidRDefault="00A04328">
      <w:pPr>
        <w:spacing w:after="0" w:line="240" w:lineRule="auto"/>
        <w:ind w:firstLine="708"/>
      </w:pPr>
      <w:r>
        <w:t>в том числе в форме практической подготовки – 114 часов,</w:t>
      </w:r>
    </w:p>
    <w:p w14:paraId="5D03CF43" w14:textId="77777777" w:rsidR="00F62089" w:rsidRDefault="00A04328">
      <w:pPr>
        <w:spacing w:after="0" w:line="240" w:lineRule="auto"/>
      </w:pPr>
      <w:r>
        <w:t>Из них на освоение МДК – 160 часов,</w:t>
      </w:r>
    </w:p>
    <w:p w14:paraId="76333513" w14:textId="77777777" w:rsidR="00F62089" w:rsidRDefault="00A04328">
      <w:pPr>
        <w:spacing w:after="0" w:line="240" w:lineRule="auto"/>
        <w:ind w:firstLine="708"/>
      </w:pPr>
      <w:r>
        <w:t>в том числе самостоятельная работа -</w:t>
      </w:r>
      <w:r>
        <w:rPr>
          <w:i/>
        </w:rPr>
        <w:t>__________</w:t>
      </w:r>
      <w:r>
        <w:t xml:space="preserve"> часов</w:t>
      </w:r>
      <w:r>
        <w:rPr>
          <w:i/>
        </w:rPr>
        <w:t xml:space="preserve"> </w:t>
      </w:r>
    </w:p>
    <w:p w14:paraId="2587FDC9" w14:textId="77777777" w:rsidR="00F62089" w:rsidRDefault="00A04328">
      <w:pPr>
        <w:spacing w:after="0" w:line="240" w:lineRule="auto"/>
      </w:pPr>
      <w:r>
        <w:t>практики, в том числе учебная ___________ часов</w:t>
      </w:r>
    </w:p>
    <w:p w14:paraId="6D1FC070" w14:textId="70CFC353" w:rsidR="00F62089" w:rsidRDefault="007D0AFD">
      <w:pPr>
        <w:spacing w:after="0" w:line="240" w:lineRule="auto"/>
        <w:ind w:left="1416" w:firstLine="708"/>
      </w:pPr>
      <w:r>
        <w:t xml:space="preserve"> </w:t>
      </w:r>
      <w:r w:rsidR="00A04328">
        <w:t xml:space="preserve"> производственная – 36 ч.</w:t>
      </w:r>
    </w:p>
    <w:p w14:paraId="76268045" w14:textId="77777777" w:rsidR="00F62089" w:rsidRDefault="00A04328">
      <w:pPr>
        <w:spacing w:after="0" w:line="240" w:lineRule="auto"/>
      </w:pPr>
      <w:r>
        <w:t>Промежуточная аттестация</w:t>
      </w:r>
      <w:r>
        <w:rPr>
          <w:i/>
        </w:rPr>
        <w:t xml:space="preserve"> ______.</w:t>
      </w:r>
    </w:p>
    <w:p w14:paraId="3E13D35F" w14:textId="77777777" w:rsidR="00F62089" w:rsidRDefault="00F62089">
      <w:pPr>
        <w:sectPr w:rsidR="00F62089" w:rsidSect="007A33CA">
          <w:footerReference w:type="default" r:id="rId36"/>
          <w:pgSz w:w="11906" w:h="16838"/>
          <w:pgMar w:top="1134" w:right="851" w:bottom="765" w:left="1701" w:header="708" w:footer="227" w:gutter="0"/>
          <w:cols w:space="720"/>
          <w:docGrid w:linePitch="326"/>
        </w:sectPr>
      </w:pPr>
    </w:p>
    <w:p w14:paraId="19A0CA8A" w14:textId="77777777" w:rsidR="00F62089" w:rsidRDefault="00A04328">
      <w:pPr>
        <w:spacing w:after="0"/>
        <w:ind w:firstLine="709"/>
        <w:jc w:val="both"/>
      </w:pPr>
      <w:r>
        <w:rPr>
          <w:b/>
          <w:caps/>
        </w:rPr>
        <w:lastRenderedPageBreak/>
        <w:t>2. Структура и содержание профессионального модуля</w:t>
      </w:r>
    </w:p>
    <w:p w14:paraId="4886E09B" w14:textId="77777777" w:rsidR="00F62089" w:rsidRDefault="00A04328">
      <w:pPr>
        <w:spacing w:after="0"/>
        <w:ind w:firstLine="709"/>
      </w:pPr>
      <w:r>
        <w:rPr>
          <w:b/>
        </w:rPr>
        <w:t xml:space="preserve">2.1. Структура профессионального модуля </w:t>
      </w:r>
    </w:p>
    <w:tbl>
      <w:tblPr>
        <w:tblW w:w="0" w:type="auto"/>
        <w:tblInd w:w="-5" w:type="dxa"/>
        <w:tblLayout w:type="fixed"/>
        <w:tblLook w:val="04A0" w:firstRow="1" w:lastRow="0" w:firstColumn="1" w:lastColumn="0" w:noHBand="0" w:noVBand="1"/>
      </w:tblPr>
      <w:tblGrid>
        <w:gridCol w:w="1705"/>
        <w:gridCol w:w="3110"/>
        <w:gridCol w:w="1136"/>
        <w:gridCol w:w="726"/>
        <w:gridCol w:w="681"/>
        <w:gridCol w:w="1515"/>
        <w:gridCol w:w="1254"/>
        <w:gridCol w:w="1250"/>
        <w:gridCol w:w="981"/>
        <w:gridCol w:w="22"/>
        <w:gridCol w:w="868"/>
        <w:gridCol w:w="1759"/>
      </w:tblGrid>
      <w:tr w:rsidR="00F62089" w:rsidRPr="003036C7" w14:paraId="2E9BC84C" w14:textId="77777777">
        <w:trPr>
          <w:trHeight w:val="200"/>
        </w:trPr>
        <w:tc>
          <w:tcPr>
            <w:tcW w:w="170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63774B" w14:textId="51976358" w:rsidR="00F62089" w:rsidRPr="003036C7" w:rsidRDefault="00A04328">
            <w:pPr>
              <w:spacing w:after="0" w:line="240" w:lineRule="auto"/>
              <w:ind w:left="-57" w:right="-57"/>
              <w:jc w:val="center"/>
              <w:rPr>
                <w:szCs w:val="22"/>
              </w:rPr>
            </w:pPr>
            <w:r w:rsidRPr="003036C7">
              <w:rPr>
                <w:szCs w:val="22"/>
              </w:rPr>
              <w:t xml:space="preserve">Коды </w:t>
            </w:r>
            <w:r w:rsidR="00CD2D50" w:rsidRPr="003036C7">
              <w:rPr>
                <w:szCs w:val="22"/>
              </w:rPr>
              <w:t>профессиональных</w:t>
            </w:r>
            <w:r w:rsidRPr="003036C7">
              <w:rPr>
                <w:szCs w:val="22"/>
              </w:rPr>
              <w:t xml:space="preserve"> общих компетенций</w:t>
            </w:r>
          </w:p>
        </w:tc>
        <w:tc>
          <w:tcPr>
            <w:tcW w:w="31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E4620B" w14:textId="77777777" w:rsidR="00F62089" w:rsidRPr="003036C7" w:rsidRDefault="00A04328">
            <w:pPr>
              <w:spacing w:after="0" w:line="240" w:lineRule="auto"/>
              <w:ind w:left="-57" w:right="-57"/>
              <w:jc w:val="center"/>
              <w:rPr>
                <w:szCs w:val="22"/>
              </w:rPr>
            </w:pPr>
            <w:r w:rsidRPr="003036C7">
              <w:rPr>
                <w:szCs w:val="22"/>
              </w:rPr>
              <w:t>Наименования разделов профессионального модуля</w:t>
            </w:r>
          </w:p>
        </w:tc>
        <w:tc>
          <w:tcPr>
            <w:tcW w:w="11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0F922C1F" w14:textId="77777777" w:rsidR="00F62089" w:rsidRPr="003036C7" w:rsidRDefault="00A04328">
            <w:pPr>
              <w:spacing w:after="0" w:line="240" w:lineRule="auto"/>
              <w:ind w:left="113" w:right="113"/>
              <w:jc w:val="center"/>
              <w:rPr>
                <w:szCs w:val="22"/>
              </w:rPr>
            </w:pPr>
            <w:r w:rsidRPr="003036C7">
              <w:rPr>
                <w:szCs w:val="22"/>
              </w:rPr>
              <w:t>Всего, час.</w:t>
            </w:r>
          </w:p>
        </w:tc>
        <w:tc>
          <w:tcPr>
            <w:tcW w:w="72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5B358EE" w14:textId="77777777" w:rsidR="00F62089" w:rsidRPr="003036C7" w:rsidRDefault="00A04328">
            <w:pPr>
              <w:spacing w:after="0" w:line="240" w:lineRule="auto"/>
              <w:ind w:left="113" w:right="113"/>
              <w:jc w:val="center"/>
              <w:rPr>
                <w:szCs w:val="22"/>
              </w:rPr>
            </w:pPr>
            <w:r w:rsidRPr="003036C7">
              <w:rPr>
                <w:szCs w:val="22"/>
              </w:rPr>
              <w:t>в т.ч. в форме практической подготовки</w:t>
            </w:r>
          </w:p>
        </w:tc>
        <w:tc>
          <w:tcPr>
            <w:tcW w:w="832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7A116" w14:textId="309AD179" w:rsidR="00F62089" w:rsidRPr="003036C7" w:rsidRDefault="00A04328">
            <w:pPr>
              <w:spacing w:after="0" w:line="240" w:lineRule="auto"/>
              <w:jc w:val="center"/>
              <w:rPr>
                <w:szCs w:val="22"/>
              </w:rPr>
            </w:pPr>
            <w:r w:rsidRPr="003036C7">
              <w:rPr>
                <w:szCs w:val="22"/>
              </w:rPr>
              <w:t>Объем профессионального модуля, ак</w:t>
            </w:r>
            <w:r w:rsidR="00CD2D50">
              <w:rPr>
                <w:szCs w:val="22"/>
              </w:rPr>
              <w:t>ад</w:t>
            </w:r>
            <w:r w:rsidRPr="003036C7">
              <w:rPr>
                <w:szCs w:val="22"/>
              </w:rPr>
              <w:t>. ч</w:t>
            </w:r>
          </w:p>
        </w:tc>
      </w:tr>
      <w:tr w:rsidR="00F62089" w:rsidRPr="003036C7" w14:paraId="5129A188" w14:textId="77777777">
        <w:trPr>
          <w:trHeight w:val="58"/>
        </w:trPr>
        <w:tc>
          <w:tcPr>
            <w:tcW w:w="17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5FD677" w14:textId="77777777" w:rsidR="00F62089" w:rsidRPr="003036C7" w:rsidRDefault="00F62089">
            <w:pPr>
              <w:rPr>
                <w:szCs w:val="22"/>
              </w:rPr>
            </w:pPr>
          </w:p>
        </w:tc>
        <w:tc>
          <w:tcPr>
            <w:tcW w:w="31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B35850" w14:textId="77777777" w:rsidR="00F62089" w:rsidRPr="003036C7" w:rsidRDefault="00F62089">
            <w:pPr>
              <w:rPr>
                <w:szCs w:val="22"/>
              </w:rPr>
            </w:pPr>
          </w:p>
        </w:tc>
        <w:tc>
          <w:tcPr>
            <w:tcW w:w="11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74FE108" w14:textId="77777777" w:rsidR="00F62089" w:rsidRPr="003036C7" w:rsidRDefault="00F62089">
            <w:pPr>
              <w:rPr>
                <w:szCs w:val="22"/>
              </w:rPr>
            </w:pPr>
          </w:p>
        </w:tc>
        <w:tc>
          <w:tcPr>
            <w:tcW w:w="72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E78E64A" w14:textId="77777777" w:rsidR="00F62089" w:rsidRPr="003036C7" w:rsidRDefault="00F62089">
            <w:pPr>
              <w:rPr>
                <w:szCs w:val="22"/>
              </w:rPr>
            </w:pPr>
          </w:p>
        </w:tc>
        <w:tc>
          <w:tcPr>
            <w:tcW w:w="5679"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27A4C8" w14:textId="77777777" w:rsidR="00F62089" w:rsidRPr="003036C7" w:rsidRDefault="00A04328">
            <w:pPr>
              <w:spacing w:after="0" w:line="240" w:lineRule="auto"/>
              <w:jc w:val="center"/>
              <w:rPr>
                <w:szCs w:val="22"/>
              </w:rPr>
            </w:pPr>
            <w:r w:rsidRPr="003036C7">
              <w:rPr>
                <w:szCs w:val="22"/>
              </w:rPr>
              <w:t>Обучение по МДК</w:t>
            </w:r>
          </w:p>
        </w:tc>
        <w:tc>
          <w:tcPr>
            <w:tcW w:w="264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98F42" w14:textId="77777777" w:rsidR="00F62089" w:rsidRPr="003036C7" w:rsidRDefault="00A04328">
            <w:pPr>
              <w:spacing w:after="0" w:line="240" w:lineRule="auto"/>
              <w:jc w:val="center"/>
              <w:rPr>
                <w:szCs w:val="22"/>
              </w:rPr>
            </w:pPr>
            <w:r w:rsidRPr="003036C7">
              <w:rPr>
                <w:szCs w:val="22"/>
              </w:rPr>
              <w:t>Практики</w:t>
            </w:r>
          </w:p>
        </w:tc>
      </w:tr>
      <w:tr w:rsidR="00F62089" w:rsidRPr="003036C7" w14:paraId="42A27239" w14:textId="77777777">
        <w:tc>
          <w:tcPr>
            <w:tcW w:w="17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26ADFB" w14:textId="77777777" w:rsidR="00F62089" w:rsidRPr="003036C7" w:rsidRDefault="00F62089">
            <w:pPr>
              <w:rPr>
                <w:szCs w:val="22"/>
              </w:rPr>
            </w:pPr>
          </w:p>
        </w:tc>
        <w:tc>
          <w:tcPr>
            <w:tcW w:w="31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ED4C46" w14:textId="77777777" w:rsidR="00F62089" w:rsidRPr="003036C7" w:rsidRDefault="00F62089">
            <w:pPr>
              <w:rPr>
                <w:szCs w:val="22"/>
              </w:rPr>
            </w:pPr>
          </w:p>
        </w:tc>
        <w:tc>
          <w:tcPr>
            <w:tcW w:w="11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5940E51" w14:textId="77777777" w:rsidR="00F62089" w:rsidRPr="003036C7" w:rsidRDefault="00F62089">
            <w:pPr>
              <w:rPr>
                <w:szCs w:val="22"/>
              </w:rPr>
            </w:pPr>
          </w:p>
        </w:tc>
        <w:tc>
          <w:tcPr>
            <w:tcW w:w="72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7BF6210C" w14:textId="77777777" w:rsidR="00F62089" w:rsidRPr="003036C7" w:rsidRDefault="00F62089">
            <w:pPr>
              <w:rPr>
                <w:szCs w:val="22"/>
              </w:rPr>
            </w:pPr>
          </w:p>
        </w:tc>
        <w:tc>
          <w:tcPr>
            <w:tcW w:w="68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5ED195" w14:textId="77777777" w:rsidR="00F62089" w:rsidRPr="003036C7" w:rsidRDefault="00A04328">
            <w:pPr>
              <w:spacing w:after="0" w:line="240" w:lineRule="auto"/>
              <w:jc w:val="center"/>
              <w:rPr>
                <w:szCs w:val="22"/>
              </w:rPr>
            </w:pPr>
            <w:r w:rsidRPr="003036C7">
              <w:rPr>
                <w:szCs w:val="22"/>
              </w:rPr>
              <w:t>Все-го</w:t>
            </w:r>
          </w:p>
          <w:p w14:paraId="4C9AFD4C" w14:textId="77777777" w:rsidR="00F62089" w:rsidRPr="003036C7" w:rsidRDefault="00F62089">
            <w:pPr>
              <w:spacing w:after="0" w:line="240" w:lineRule="auto"/>
              <w:jc w:val="center"/>
              <w:rPr>
                <w:szCs w:val="22"/>
              </w:rPr>
            </w:pPr>
          </w:p>
        </w:tc>
        <w:tc>
          <w:tcPr>
            <w:tcW w:w="4998"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F420FA" w14:textId="77777777" w:rsidR="00F62089" w:rsidRPr="003036C7" w:rsidRDefault="00A04328">
            <w:pPr>
              <w:spacing w:after="0" w:line="240" w:lineRule="auto"/>
              <w:jc w:val="center"/>
              <w:rPr>
                <w:szCs w:val="22"/>
              </w:rPr>
            </w:pPr>
            <w:r w:rsidRPr="003036C7">
              <w:rPr>
                <w:szCs w:val="22"/>
              </w:rPr>
              <w:t>В том числе</w:t>
            </w:r>
          </w:p>
        </w:tc>
        <w:tc>
          <w:tcPr>
            <w:tcW w:w="264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204E3" w14:textId="77777777" w:rsidR="00F62089" w:rsidRPr="003036C7" w:rsidRDefault="00F62089">
            <w:pPr>
              <w:rPr>
                <w:szCs w:val="22"/>
              </w:rPr>
            </w:pPr>
          </w:p>
        </w:tc>
      </w:tr>
      <w:tr w:rsidR="00F62089" w:rsidRPr="003036C7" w14:paraId="79E6D999" w14:textId="77777777">
        <w:trPr>
          <w:trHeight w:val="1131"/>
        </w:trPr>
        <w:tc>
          <w:tcPr>
            <w:tcW w:w="170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04D4EA" w14:textId="77777777" w:rsidR="00F62089" w:rsidRPr="003036C7" w:rsidRDefault="00F62089">
            <w:pPr>
              <w:rPr>
                <w:szCs w:val="22"/>
              </w:rPr>
            </w:pPr>
          </w:p>
        </w:tc>
        <w:tc>
          <w:tcPr>
            <w:tcW w:w="31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68F789" w14:textId="77777777" w:rsidR="00F62089" w:rsidRPr="003036C7" w:rsidRDefault="00F62089">
            <w:pPr>
              <w:rPr>
                <w:szCs w:val="22"/>
              </w:rPr>
            </w:pPr>
          </w:p>
        </w:tc>
        <w:tc>
          <w:tcPr>
            <w:tcW w:w="11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6EED3D93" w14:textId="77777777" w:rsidR="00F62089" w:rsidRPr="003036C7" w:rsidRDefault="00F62089">
            <w:pPr>
              <w:rPr>
                <w:szCs w:val="22"/>
              </w:rPr>
            </w:pPr>
          </w:p>
        </w:tc>
        <w:tc>
          <w:tcPr>
            <w:tcW w:w="72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E602585" w14:textId="77777777" w:rsidR="00F62089" w:rsidRPr="003036C7" w:rsidRDefault="00F62089">
            <w:pPr>
              <w:rPr>
                <w:szCs w:val="22"/>
              </w:rPr>
            </w:pPr>
          </w:p>
        </w:tc>
        <w:tc>
          <w:tcPr>
            <w:tcW w:w="68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8C0F32" w14:textId="77777777" w:rsidR="00F62089" w:rsidRPr="003036C7" w:rsidRDefault="00F62089">
            <w:pPr>
              <w:rPr>
                <w:szCs w:val="22"/>
              </w:rPr>
            </w:pPr>
          </w:p>
        </w:tc>
        <w:tc>
          <w:tcPr>
            <w:tcW w:w="1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2FCDA0" w14:textId="77777777" w:rsidR="00F62089" w:rsidRPr="003036C7" w:rsidRDefault="00A04328">
            <w:pPr>
              <w:spacing w:after="0" w:line="240" w:lineRule="auto"/>
              <w:ind w:left="-57" w:right="-57"/>
              <w:jc w:val="center"/>
              <w:rPr>
                <w:szCs w:val="22"/>
              </w:rPr>
            </w:pPr>
            <w:r w:rsidRPr="003036C7">
              <w:rPr>
                <w:szCs w:val="22"/>
              </w:rPr>
              <w:t>Лабораторных и практических занятий</w:t>
            </w:r>
          </w:p>
          <w:p w14:paraId="6DF05282" w14:textId="77777777" w:rsidR="00F62089" w:rsidRPr="003036C7" w:rsidRDefault="00F62089">
            <w:pPr>
              <w:spacing w:after="0" w:line="240" w:lineRule="auto"/>
              <w:ind w:left="-57" w:right="-57"/>
              <w:jc w:val="center"/>
              <w:rPr>
                <w:szCs w:val="22"/>
              </w:rPr>
            </w:pPr>
          </w:p>
          <w:p w14:paraId="379A27D5" w14:textId="77777777" w:rsidR="00F62089" w:rsidRPr="003036C7" w:rsidRDefault="00F62089">
            <w:pPr>
              <w:spacing w:after="0" w:line="240" w:lineRule="auto"/>
              <w:ind w:left="-57" w:right="-57"/>
              <w:jc w:val="center"/>
              <w:rPr>
                <w:i/>
                <w:szCs w:val="22"/>
              </w:rPr>
            </w:pPr>
          </w:p>
        </w:tc>
        <w:tc>
          <w:tcPr>
            <w:tcW w:w="12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6F1B8" w14:textId="77777777" w:rsidR="00F62089" w:rsidRPr="003036C7" w:rsidRDefault="00A04328">
            <w:pPr>
              <w:spacing w:after="0" w:line="240" w:lineRule="auto"/>
              <w:ind w:left="-57" w:right="-57"/>
              <w:jc w:val="center"/>
              <w:rPr>
                <w:szCs w:val="22"/>
              </w:rPr>
            </w:pPr>
            <w:r w:rsidRPr="003036C7">
              <w:rPr>
                <w:szCs w:val="22"/>
              </w:rPr>
              <w:t>Курсовых работ (проектов)</w:t>
            </w:r>
          </w:p>
          <w:p w14:paraId="2FA3E36E" w14:textId="77777777" w:rsidR="00F62089" w:rsidRPr="003036C7" w:rsidRDefault="00F62089">
            <w:pPr>
              <w:spacing w:after="0" w:line="240" w:lineRule="auto"/>
              <w:jc w:val="center"/>
              <w:rPr>
                <w:szCs w:val="22"/>
              </w:rPr>
            </w:pP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58C6A8" w14:textId="77777777" w:rsidR="00F62089" w:rsidRPr="003036C7" w:rsidRDefault="00A04328">
            <w:pPr>
              <w:spacing w:after="0" w:line="240" w:lineRule="auto"/>
              <w:ind w:left="-57" w:right="-57"/>
              <w:jc w:val="center"/>
              <w:rPr>
                <w:szCs w:val="22"/>
              </w:rPr>
            </w:pPr>
            <w:r w:rsidRPr="003036C7">
              <w:rPr>
                <w:szCs w:val="22"/>
              </w:rPr>
              <w:t>Самостоятельная работа</w:t>
            </w:r>
            <w:r w:rsidRPr="003036C7">
              <w:rPr>
                <w:rStyle w:val="WW8Num28z60"/>
                <w:i/>
                <w:szCs w:val="22"/>
                <w:vertAlign w:val="superscript"/>
              </w:rPr>
              <w:footnoteReference w:id="14"/>
            </w:r>
          </w:p>
        </w:tc>
        <w:tc>
          <w:tcPr>
            <w:tcW w:w="9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btLr"/>
            <w:vAlign w:val="center"/>
          </w:tcPr>
          <w:p w14:paraId="11C9F0C1" w14:textId="77777777" w:rsidR="00F62089" w:rsidRPr="003036C7" w:rsidRDefault="00A04328">
            <w:pPr>
              <w:spacing w:after="0" w:line="240" w:lineRule="auto"/>
              <w:ind w:left="-57" w:right="-57"/>
              <w:jc w:val="center"/>
              <w:rPr>
                <w:szCs w:val="22"/>
              </w:rPr>
            </w:pPr>
            <w:r w:rsidRPr="003036C7">
              <w:rPr>
                <w:szCs w:val="22"/>
              </w:rPr>
              <w:t>Промежу-</w:t>
            </w:r>
          </w:p>
          <w:p w14:paraId="0B25C7CD" w14:textId="77777777" w:rsidR="00F62089" w:rsidRPr="003036C7" w:rsidRDefault="00A04328">
            <w:pPr>
              <w:spacing w:after="0" w:line="240" w:lineRule="auto"/>
              <w:ind w:left="-57" w:right="-57"/>
              <w:jc w:val="center"/>
              <w:rPr>
                <w:szCs w:val="22"/>
              </w:rPr>
            </w:pPr>
            <w:r w:rsidRPr="003036C7">
              <w:rPr>
                <w:szCs w:val="22"/>
              </w:rPr>
              <w:t>точная аттестация</w:t>
            </w:r>
          </w:p>
        </w:tc>
        <w:tc>
          <w:tcPr>
            <w:tcW w:w="8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6EB2FA" w14:textId="77777777" w:rsidR="00F62089" w:rsidRPr="003036C7" w:rsidRDefault="00A04328">
            <w:pPr>
              <w:spacing w:after="0" w:line="240" w:lineRule="auto"/>
              <w:ind w:left="-57" w:right="-57"/>
              <w:jc w:val="center"/>
              <w:rPr>
                <w:szCs w:val="22"/>
              </w:rPr>
            </w:pPr>
            <w:r w:rsidRPr="003036C7">
              <w:rPr>
                <w:szCs w:val="22"/>
              </w:rPr>
              <w:t>Учебная</w:t>
            </w:r>
          </w:p>
          <w:p w14:paraId="08D500CF" w14:textId="77777777" w:rsidR="00F62089" w:rsidRPr="003036C7" w:rsidRDefault="00F62089">
            <w:pPr>
              <w:spacing w:after="0" w:line="240" w:lineRule="auto"/>
              <w:ind w:left="-57" w:right="-57"/>
              <w:jc w:val="center"/>
              <w:rPr>
                <w:i/>
                <w:szCs w:val="22"/>
              </w:rPr>
            </w:pP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CAC76" w14:textId="77777777" w:rsidR="00F62089" w:rsidRPr="003036C7" w:rsidRDefault="00A04328">
            <w:pPr>
              <w:spacing w:after="0" w:line="240" w:lineRule="auto"/>
              <w:ind w:left="-57" w:right="-57"/>
              <w:jc w:val="center"/>
              <w:rPr>
                <w:szCs w:val="22"/>
              </w:rPr>
            </w:pPr>
            <w:r w:rsidRPr="003036C7">
              <w:rPr>
                <w:szCs w:val="22"/>
              </w:rPr>
              <w:t>Производственная</w:t>
            </w:r>
          </w:p>
          <w:p w14:paraId="25C10B9A" w14:textId="77777777" w:rsidR="00F62089" w:rsidRPr="003036C7" w:rsidRDefault="00F62089">
            <w:pPr>
              <w:spacing w:after="0" w:line="240" w:lineRule="auto"/>
              <w:ind w:left="-57" w:right="-57"/>
              <w:jc w:val="center"/>
              <w:rPr>
                <w:i/>
                <w:szCs w:val="22"/>
              </w:rPr>
            </w:pPr>
          </w:p>
        </w:tc>
      </w:tr>
      <w:tr w:rsidR="00F62089" w:rsidRPr="003036C7" w14:paraId="1B10790E" w14:textId="77777777">
        <w:trPr>
          <w:trHeight w:val="415"/>
        </w:trPr>
        <w:tc>
          <w:tcPr>
            <w:tcW w:w="17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36CDCD" w14:textId="77777777" w:rsidR="00F62089" w:rsidRPr="003036C7" w:rsidRDefault="00A04328">
            <w:pPr>
              <w:spacing w:after="0" w:line="240" w:lineRule="auto"/>
              <w:jc w:val="center"/>
              <w:rPr>
                <w:szCs w:val="22"/>
              </w:rPr>
            </w:pPr>
            <w:r w:rsidRPr="003036C7">
              <w:rPr>
                <w:i/>
                <w:szCs w:val="22"/>
              </w:rPr>
              <w:t>1</w:t>
            </w:r>
          </w:p>
        </w:tc>
        <w:tc>
          <w:tcPr>
            <w:tcW w:w="31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81F7D4" w14:textId="77777777" w:rsidR="00F62089" w:rsidRPr="003036C7" w:rsidRDefault="00A04328">
            <w:pPr>
              <w:spacing w:after="0" w:line="240" w:lineRule="auto"/>
              <w:jc w:val="center"/>
              <w:rPr>
                <w:szCs w:val="22"/>
              </w:rPr>
            </w:pPr>
            <w:r w:rsidRPr="003036C7">
              <w:rPr>
                <w:i/>
                <w:szCs w:val="22"/>
              </w:rPr>
              <w:t>2</w:t>
            </w:r>
          </w:p>
        </w:tc>
        <w:tc>
          <w:tcPr>
            <w:tcW w:w="11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0D6F5B" w14:textId="77777777" w:rsidR="00F62089" w:rsidRPr="003036C7" w:rsidRDefault="00A04328">
            <w:pPr>
              <w:spacing w:after="0" w:line="240" w:lineRule="auto"/>
              <w:jc w:val="center"/>
              <w:rPr>
                <w:szCs w:val="22"/>
              </w:rPr>
            </w:pPr>
            <w:r w:rsidRPr="003036C7">
              <w:rPr>
                <w:i/>
                <w:szCs w:val="22"/>
              </w:rPr>
              <w:t>3</w:t>
            </w:r>
          </w:p>
        </w:tc>
        <w:tc>
          <w:tcPr>
            <w:tcW w:w="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75F31E" w14:textId="77777777" w:rsidR="00F62089" w:rsidRPr="003036C7" w:rsidRDefault="00A04328">
            <w:pPr>
              <w:spacing w:after="0" w:line="240" w:lineRule="auto"/>
              <w:jc w:val="center"/>
              <w:rPr>
                <w:szCs w:val="22"/>
              </w:rPr>
            </w:pPr>
            <w:r w:rsidRPr="003036C7">
              <w:rPr>
                <w:i/>
                <w:szCs w:val="22"/>
              </w:rPr>
              <w:t>4</w:t>
            </w:r>
          </w:p>
        </w:tc>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FC7F71" w14:textId="77777777" w:rsidR="00F62089" w:rsidRPr="003036C7" w:rsidRDefault="00A04328">
            <w:pPr>
              <w:spacing w:after="0" w:line="240" w:lineRule="auto"/>
              <w:jc w:val="center"/>
              <w:rPr>
                <w:szCs w:val="22"/>
              </w:rPr>
            </w:pPr>
            <w:r w:rsidRPr="003036C7">
              <w:rPr>
                <w:i/>
                <w:szCs w:val="22"/>
              </w:rPr>
              <w:t>5</w:t>
            </w:r>
          </w:p>
        </w:tc>
        <w:tc>
          <w:tcPr>
            <w:tcW w:w="1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B1FF12" w14:textId="77777777" w:rsidR="00F62089" w:rsidRPr="003036C7" w:rsidRDefault="00A04328">
            <w:pPr>
              <w:spacing w:after="0" w:line="240" w:lineRule="auto"/>
              <w:jc w:val="center"/>
              <w:rPr>
                <w:szCs w:val="22"/>
              </w:rPr>
            </w:pPr>
            <w:r w:rsidRPr="003036C7">
              <w:rPr>
                <w:i/>
                <w:szCs w:val="22"/>
              </w:rPr>
              <w:t>6</w:t>
            </w:r>
          </w:p>
        </w:tc>
        <w:tc>
          <w:tcPr>
            <w:tcW w:w="12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933A65" w14:textId="77777777" w:rsidR="00F62089" w:rsidRPr="003036C7" w:rsidRDefault="00A04328">
            <w:pPr>
              <w:spacing w:after="0" w:line="240" w:lineRule="auto"/>
              <w:jc w:val="center"/>
              <w:rPr>
                <w:szCs w:val="22"/>
              </w:rPr>
            </w:pPr>
            <w:r w:rsidRPr="003036C7">
              <w:rPr>
                <w:i/>
                <w:szCs w:val="22"/>
              </w:rPr>
              <w:t>7</w:t>
            </w: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33FAE6" w14:textId="77777777" w:rsidR="00F62089" w:rsidRPr="003036C7" w:rsidRDefault="00A04328">
            <w:pPr>
              <w:spacing w:after="0" w:line="240" w:lineRule="auto"/>
              <w:jc w:val="center"/>
              <w:rPr>
                <w:szCs w:val="22"/>
              </w:rPr>
            </w:pPr>
            <w:r w:rsidRPr="003036C7">
              <w:rPr>
                <w:i/>
                <w:szCs w:val="22"/>
              </w:rPr>
              <w:t>8</w:t>
            </w:r>
          </w:p>
        </w:tc>
        <w:tc>
          <w:tcPr>
            <w:tcW w:w="9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2D2AF7" w14:textId="77777777" w:rsidR="00F62089" w:rsidRPr="003036C7" w:rsidRDefault="00A04328">
            <w:pPr>
              <w:spacing w:after="0" w:line="240" w:lineRule="auto"/>
              <w:jc w:val="center"/>
              <w:rPr>
                <w:szCs w:val="22"/>
              </w:rPr>
            </w:pPr>
            <w:r w:rsidRPr="003036C7">
              <w:rPr>
                <w:i/>
                <w:szCs w:val="22"/>
              </w:rPr>
              <w:t>9</w:t>
            </w:r>
          </w:p>
        </w:tc>
        <w:tc>
          <w:tcPr>
            <w:tcW w:w="8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D5FE4D" w14:textId="77777777" w:rsidR="00F62089" w:rsidRPr="003036C7" w:rsidRDefault="00A04328">
            <w:pPr>
              <w:spacing w:after="0" w:line="240" w:lineRule="auto"/>
              <w:jc w:val="center"/>
              <w:rPr>
                <w:szCs w:val="22"/>
              </w:rPr>
            </w:pPr>
            <w:r w:rsidRPr="003036C7">
              <w:rPr>
                <w:i/>
                <w:szCs w:val="22"/>
              </w:rPr>
              <w:t>10</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9AF21" w14:textId="77777777" w:rsidR="00F62089" w:rsidRPr="003036C7" w:rsidRDefault="00A04328">
            <w:pPr>
              <w:spacing w:after="0" w:line="240" w:lineRule="auto"/>
              <w:jc w:val="center"/>
              <w:rPr>
                <w:szCs w:val="22"/>
              </w:rPr>
            </w:pPr>
            <w:r w:rsidRPr="003036C7">
              <w:rPr>
                <w:i/>
                <w:szCs w:val="22"/>
              </w:rPr>
              <w:t>11</w:t>
            </w:r>
          </w:p>
        </w:tc>
      </w:tr>
      <w:tr w:rsidR="00F62089" w:rsidRPr="003036C7" w14:paraId="22F5BD8B" w14:textId="77777777">
        <w:tc>
          <w:tcPr>
            <w:tcW w:w="17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00CF7F" w14:textId="77777777" w:rsidR="00F62089" w:rsidRPr="003036C7" w:rsidRDefault="00A04328">
            <w:pPr>
              <w:spacing w:after="0" w:line="240" w:lineRule="auto"/>
              <w:rPr>
                <w:szCs w:val="22"/>
              </w:rPr>
            </w:pPr>
            <w:r w:rsidRPr="003036C7">
              <w:rPr>
                <w:szCs w:val="22"/>
              </w:rPr>
              <w:t xml:space="preserve">ПК 3.3 </w:t>
            </w:r>
          </w:p>
          <w:p w14:paraId="54252AEE" w14:textId="77777777" w:rsidR="00F62089" w:rsidRPr="003036C7" w:rsidRDefault="00A04328">
            <w:pPr>
              <w:spacing w:after="0" w:line="240" w:lineRule="auto"/>
              <w:rPr>
                <w:szCs w:val="22"/>
              </w:rPr>
            </w:pPr>
            <w:r w:rsidRPr="003036C7">
              <w:rPr>
                <w:szCs w:val="22"/>
              </w:rPr>
              <w:t>ОК 01-09</w:t>
            </w:r>
          </w:p>
          <w:p w14:paraId="30ECC69A" w14:textId="77777777" w:rsidR="00F62089" w:rsidRPr="003036C7" w:rsidRDefault="00F62089">
            <w:pPr>
              <w:spacing w:after="0" w:line="240" w:lineRule="auto"/>
              <w:rPr>
                <w:szCs w:val="22"/>
              </w:rPr>
            </w:pPr>
          </w:p>
        </w:tc>
        <w:tc>
          <w:tcPr>
            <w:tcW w:w="31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8BC922" w14:textId="77777777" w:rsidR="00F62089" w:rsidRPr="003036C7" w:rsidRDefault="00A04328">
            <w:pPr>
              <w:spacing w:after="0" w:line="240" w:lineRule="auto"/>
              <w:rPr>
                <w:szCs w:val="22"/>
              </w:rPr>
            </w:pPr>
            <w:r w:rsidRPr="003036C7">
              <w:rPr>
                <w:b/>
                <w:szCs w:val="22"/>
              </w:rPr>
              <w:t>Раздел 1. Организация, контроль и анализ структурного подразделения</w:t>
            </w:r>
          </w:p>
          <w:p w14:paraId="3BAFBFE5" w14:textId="77777777" w:rsidR="00F62089" w:rsidRPr="003036C7" w:rsidRDefault="00F62089">
            <w:pPr>
              <w:spacing w:after="0" w:line="240" w:lineRule="auto"/>
              <w:rPr>
                <w:b/>
                <w:szCs w:val="22"/>
              </w:rPr>
            </w:pPr>
          </w:p>
        </w:tc>
        <w:tc>
          <w:tcPr>
            <w:tcW w:w="11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6183EA" w14:textId="77777777" w:rsidR="00F62089" w:rsidRPr="003036C7" w:rsidRDefault="00A04328">
            <w:pPr>
              <w:spacing w:after="0" w:line="240" w:lineRule="auto"/>
              <w:jc w:val="center"/>
              <w:rPr>
                <w:szCs w:val="22"/>
              </w:rPr>
            </w:pPr>
            <w:r w:rsidRPr="003036C7">
              <w:rPr>
                <w:b/>
                <w:szCs w:val="22"/>
              </w:rPr>
              <w:t>124</w:t>
            </w:r>
          </w:p>
        </w:tc>
        <w:tc>
          <w:tcPr>
            <w:tcW w:w="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0E8C0A" w14:textId="77777777" w:rsidR="00F62089" w:rsidRPr="003036C7" w:rsidRDefault="00A04328">
            <w:pPr>
              <w:spacing w:after="0" w:line="240" w:lineRule="auto"/>
              <w:jc w:val="center"/>
              <w:rPr>
                <w:szCs w:val="22"/>
              </w:rPr>
            </w:pPr>
            <w:r w:rsidRPr="003036C7">
              <w:rPr>
                <w:szCs w:val="22"/>
              </w:rPr>
              <w:t>62</w:t>
            </w:r>
          </w:p>
        </w:tc>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1F21EB" w14:textId="77777777" w:rsidR="00F62089" w:rsidRPr="003036C7" w:rsidRDefault="00A04328">
            <w:pPr>
              <w:spacing w:after="0" w:line="240" w:lineRule="auto"/>
              <w:jc w:val="center"/>
              <w:rPr>
                <w:szCs w:val="22"/>
              </w:rPr>
            </w:pPr>
            <w:r w:rsidRPr="003036C7">
              <w:rPr>
                <w:b/>
                <w:szCs w:val="22"/>
              </w:rPr>
              <w:t>124</w:t>
            </w:r>
          </w:p>
        </w:tc>
        <w:tc>
          <w:tcPr>
            <w:tcW w:w="1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64F663" w14:textId="77777777" w:rsidR="00F62089" w:rsidRPr="003036C7" w:rsidRDefault="00A04328">
            <w:pPr>
              <w:spacing w:after="0" w:line="240" w:lineRule="auto"/>
              <w:jc w:val="center"/>
              <w:rPr>
                <w:szCs w:val="22"/>
              </w:rPr>
            </w:pPr>
            <w:r w:rsidRPr="003036C7">
              <w:rPr>
                <w:szCs w:val="22"/>
              </w:rPr>
              <w:t>46</w:t>
            </w:r>
          </w:p>
        </w:tc>
        <w:tc>
          <w:tcPr>
            <w:tcW w:w="12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4CE86B" w14:textId="77777777" w:rsidR="00F62089" w:rsidRPr="003036C7" w:rsidRDefault="00A04328">
            <w:pPr>
              <w:spacing w:after="0" w:line="240" w:lineRule="auto"/>
              <w:jc w:val="center"/>
              <w:rPr>
                <w:szCs w:val="22"/>
              </w:rPr>
            </w:pPr>
            <w:r w:rsidRPr="003036C7">
              <w:rPr>
                <w:szCs w:val="22"/>
              </w:rPr>
              <w:t>16</w:t>
            </w: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7D158C" w14:textId="77777777" w:rsidR="00F62089" w:rsidRPr="003036C7" w:rsidRDefault="00A04328">
            <w:pPr>
              <w:spacing w:after="0" w:line="240" w:lineRule="auto"/>
              <w:jc w:val="center"/>
              <w:rPr>
                <w:szCs w:val="22"/>
              </w:rPr>
            </w:pPr>
            <w:r w:rsidRPr="003036C7">
              <w:rPr>
                <w:szCs w:val="22"/>
              </w:rPr>
              <w:t>-</w:t>
            </w:r>
          </w:p>
        </w:tc>
        <w:tc>
          <w:tcPr>
            <w:tcW w:w="98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B04E53" w14:textId="77777777" w:rsidR="00F62089" w:rsidRPr="003036C7" w:rsidRDefault="00A04328">
            <w:pPr>
              <w:spacing w:after="0" w:line="240" w:lineRule="auto"/>
              <w:jc w:val="center"/>
              <w:rPr>
                <w:szCs w:val="22"/>
              </w:rPr>
            </w:pPr>
            <w:r w:rsidRPr="003036C7">
              <w:rPr>
                <w:szCs w:val="22"/>
              </w:rPr>
              <w:t>**</w:t>
            </w:r>
          </w:p>
        </w:tc>
        <w:tc>
          <w:tcPr>
            <w:tcW w:w="8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B999A9" w14:textId="77777777" w:rsidR="00F62089" w:rsidRPr="003036C7" w:rsidRDefault="00A04328">
            <w:pPr>
              <w:spacing w:after="0" w:line="240" w:lineRule="auto"/>
              <w:jc w:val="center"/>
              <w:rPr>
                <w:szCs w:val="22"/>
              </w:rPr>
            </w:pPr>
            <w:r w:rsidRPr="003036C7">
              <w:rPr>
                <w:b/>
                <w:szCs w:val="22"/>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8BFE0" w14:textId="77777777" w:rsidR="00F62089" w:rsidRPr="003036C7" w:rsidRDefault="00A04328">
            <w:pPr>
              <w:spacing w:after="0" w:line="240" w:lineRule="auto"/>
              <w:jc w:val="center"/>
              <w:rPr>
                <w:szCs w:val="22"/>
              </w:rPr>
            </w:pPr>
            <w:r w:rsidRPr="003036C7">
              <w:rPr>
                <w:b/>
                <w:szCs w:val="22"/>
              </w:rPr>
              <w:t>-</w:t>
            </w:r>
          </w:p>
        </w:tc>
      </w:tr>
      <w:tr w:rsidR="00F62089" w:rsidRPr="003036C7" w14:paraId="5B1BAABA" w14:textId="77777777">
        <w:trPr>
          <w:trHeight w:val="314"/>
        </w:trPr>
        <w:tc>
          <w:tcPr>
            <w:tcW w:w="17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75526D" w14:textId="77777777" w:rsidR="00F62089" w:rsidRPr="003036C7" w:rsidRDefault="00A04328">
            <w:pPr>
              <w:spacing w:after="0" w:line="240" w:lineRule="auto"/>
              <w:rPr>
                <w:szCs w:val="22"/>
              </w:rPr>
            </w:pPr>
            <w:r w:rsidRPr="003036C7">
              <w:rPr>
                <w:szCs w:val="22"/>
              </w:rPr>
              <w:t>ПК 3.1, 3.2, 3.4</w:t>
            </w:r>
          </w:p>
          <w:p w14:paraId="57E80862" w14:textId="77777777" w:rsidR="00F62089" w:rsidRPr="003036C7" w:rsidRDefault="00A04328">
            <w:pPr>
              <w:spacing w:after="0" w:line="240" w:lineRule="auto"/>
              <w:rPr>
                <w:szCs w:val="22"/>
              </w:rPr>
            </w:pPr>
            <w:r w:rsidRPr="003036C7">
              <w:rPr>
                <w:szCs w:val="22"/>
              </w:rPr>
              <w:t>ОК 01-09</w:t>
            </w:r>
          </w:p>
          <w:p w14:paraId="7B968598" w14:textId="77777777" w:rsidR="00F62089" w:rsidRPr="003036C7" w:rsidRDefault="00F62089">
            <w:pPr>
              <w:spacing w:after="0" w:line="240" w:lineRule="auto"/>
              <w:rPr>
                <w:szCs w:val="22"/>
              </w:rPr>
            </w:pPr>
          </w:p>
        </w:tc>
        <w:tc>
          <w:tcPr>
            <w:tcW w:w="31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900AEF" w14:textId="77777777" w:rsidR="00F62089" w:rsidRPr="003036C7" w:rsidRDefault="00A04328">
            <w:pPr>
              <w:spacing w:after="0" w:line="240" w:lineRule="auto"/>
              <w:rPr>
                <w:szCs w:val="22"/>
              </w:rPr>
            </w:pPr>
            <w:r w:rsidRPr="003036C7">
              <w:rPr>
                <w:b/>
                <w:szCs w:val="22"/>
              </w:rPr>
              <w:t>Раздел 2. Контроль безопасности геофизических работ</w:t>
            </w:r>
          </w:p>
          <w:p w14:paraId="29005043" w14:textId="77777777" w:rsidR="00F62089" w:rsidRPr="003036C7" w:rsidRDefault="00F62089">
            <w:pPr>
              <w:spacing w:after="0" w:line="240" w:lineRule="auto"/>
              <w:rPr>
                <w:b/>
                <w:szCs w:val="22"/>
              </w:rPr>
            </w:pPr>
          </w:p>
        </w:tc>
        <w:tc>
          <w:tcPr>
            <w:tcW w:w="11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13E13A" w14:textId="77777777" w:rsidR="00F62089" w:rsidRPr="003036C7" w:rsidRDefault="00A04328">
            <w:pPr>
              <w:spacing w:after="0" w:line="240" w:lineRule="auto"/>
              <w:jc w:val="center"/>
              <w:rPr>
                <w:szCs w:val="22"/>
              </w:rPr>
            </w:pPr>
            <w:r w:rsidRPr="003036C7">
              <w:rPr>
                <w:b/>
                <w:szCs w:val="22"/>
              </w:rPr>
              <w:t>36</w:t>
            </w:r>
          </w:p>
        </w:tc>
        <w:tc>
          <w:tcPr>
            <w:tcW w:w="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B41B19" w14:textId="77777777" w:rsidR="00F62089" w:rsidRPr="003036C7" w:rsidRDefault="00A04328">
            <w:pPr>
              <w:spacing w:after="0" w:line="240" w:lineRule="auto"/>
              <w:jc w:val="center"/>
              <w:rPr>
                <w:szCs w:val="22"/>
              </w:rPr>
            </w:pPr>
            <w:r w:rsidRPr="003036C7">
              <w:rPr>
                <w:szCs w:val="22"/>
              </w:rPr>
              <w:t>16</w:t>
            </w:r>
          </w:p>
        </w:tc>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8094A8" w14:textId="77777777" w:rsidR="00F62089" w:rsidRPr="003036C7" w:rsidRDefault="00A04328">
            <w:pPr>
              <w:spacing w:after="0" w:line="240" w:lineRule="auto"/>
              <w:jc w:val="center"/>
              <w:rPr>
                <w:szCs w:val="22"/>
              </w:rPr>
            </w:pPr>
            <w:r w:rsidRPr="003036C7">
              <w:rPr>
                <w:b/>
                <w:szCs w:val="22"/>
              </w:rPr>
              <w:t>36</w:t>
            </w:r>
          </w:p>
        </w:tc>
        <w:tc>
          <w:tcPr>
            <w:tcW w:w="1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D3AD33" w14:textId="77777777" w:rsidR="00F62089" w:rsidRPr="003036C7" w:rsidRDefault="00A04328">
            <w:pPr>
              <w:spacing w:after="0" w:line="240" w:lineRule="auto"/>
              <w:jc w:val="center"/>
              <w:rPr>
                <w:szCs w:val="22"/>
              </w:rPr>
            </w:pPr>
            <w:r w:rsidRPr="003036C7">
              <w:rPr>
                <w:szCs w:val="22"/>
              </w:rPr>
              <w:t>16</w:t>
            </w:r>
          </w:p>
        </w:tc>
        <w:tc>
          <w:tcPr>
            <w:tcW w:w="12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A851E5" w14:textId="77777777" w:rsidR="00F62089" w:rsidRPr="003036C7" w:rsidRDefault="00A04328">
            <w:pPr>
              <w:spacing w:after="0" w:line="240" w:lineRule="auto"/>
              <w:jc w:val="center"/>
              <w:rPr>
                <w:szCs w:val="22"/>
              </w:rPr>
            </w:pPr>
            <w:r w:rsidRPr="003036C7">
              <w:rPr>
                <w:szCs w:val="22"/>
              </w:rPr>
              <w:t>-</w:t>
            </w: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5AAC43" w14:textId="77777777" w:rsidR="00F62089" w:rsidRPr="003036C7" w:rsidRDefault="00A04328">
            <w:pPr>
              <w:spacing w:after="0" w:line="240" w:lineRule="auto"/>
              <w:jc w:val="center"/>
              <w:rPr>
                <w:szCs w:val="22"/>
              </w:rPr>
            </w:pPr>
            <w:r w:rsidRPr="003036C7">
              <w:rPr>
                <w:szCs w:val="22"/>
              </w:rPr>
              <w:t>-</w:t>
            </w:r>
          </w:p>
        </w:tc>
        <w:tc>
          <w:tcPr>
            <w:tcW w:w="98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8F59A8" w14:textId="77777777" w:rsidR="00F62089" w:rsidRPr="003036C7" w:rsidRDefault="00F62089">
            <w:pPr>
              <w:rPr>
                <w:szCs w:val="22"/>
              </w:rPr>
            </w:pPr>
          </w:p>
        </w:tc>
        <w:tc>
          <w:tcPr>
            <w:tcW w:w="8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6F81A2" w14:textId="77777777" w:rsidR="00F62089" w:rsidRPr="003036C7" w:rsidRDefault="00A04328">
            <w:pPr>
              <w:spacing w:after="0" w:line="240" w:lineRule="auto"/>
              <w:jc w:val="center"/>
              <w:rPr>
                <w:szCs w:val="22"/>
              </w:rPr>
            </w:pPr>
            <w:r w:rsidRPr="003036C7">
              <w:rPr>
                <w:b/>
                <w:szCs w:val="22"/>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D0A94" w14:textId="77777777" w:rsidR="00F62089" w:rsidRPr="003036C7" w:rsidRDefault="00A04328">
            <w:pPr>
              <w:spacing w:after="0" w:line="240" w:lineRule="auto"/>
              <w:jc w:val="center"/>
              <w:rPr>
                <w:szCs w:val="22"/>
              </w:rPr>
            </w:pPr>
            <w:r w:rsidRPr="003036C7">
              <w:rPr>
                <w:b/>
                <w:szCs w:val="22"/>
              </w:rPr>
              <w:t>-</w:t>
            </w:r>
          </w:p>
        </w:tc>
      </w:tr>
      <w:tr w:rsidR="00F62089" w:rsidRPr="003036C7" w14:paraId="57305A7B" w14:textId="77777777">
        <w:tc>
          <w:tcPr>
            <w:tcW w:w="17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718F0A" w14:textId="26AA8BE0" w:rsidR="00F62089" w:rsidRPr="003036C7" w:rsidRDefault="00A04328">
            <w:pPr>
              <w:spacing w:after="0" w:line="240" w:lineRule="auto"/>
              <w:rPr>
                <w:szCs w:val="22"/>
              </w:rPr>
            </w:pPr>
            <w:r w:rsidRPr="003036C7">
              <w:rPr>
                <w:szCs w:val="22"/>
              </w:rPr>
              <w:t>ПК 3.1 3.4</w:t>
            </w:r>
          </w:p>
          <w:p w14:paraId="52895AEF" w14:textId="77777777" w:rsidR="00F62089" w:rsidRPr="003036C7" w:rsidRDefault="00A04328">
            <w:pPr>
              <w:spacing w:after="0" w:line="240" w:lineRule="auto"/>
              <w:rPr>
                <w:szCs w:val="22"/>
              </w:rPr>
            </w:pPr>
            <w:r w:rsidRPr="003036C7">
              <w:rPr>
                <w:szCs w:val="22"/>
              </w:rPr>
              <w:t>ОК 01-09</w:t>
            </w:r>
          </w:p>
          <w:p w14:paraId="7A7256AA" w14:textId="77777777" w:rsidR="00F62089" w:rsidRPr="003036C7" w:rsidRDefault="00F62089">
            <w:pPr>
              <w:spacing w:after="0" w:line="240" w:lineRule="auto"/>
              <w:rPr>
                <w:szCs w:val="22"/>
              </w:rPr>
            </w:pPr>
          </w:p>
        </w:tc>
        <w:tc>
          <w:tcPr>
            <w:tcW w:w="31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73C1C7" w14:textId="77777777" w:rsidR="00F62089" w:rsidRPr="003036C7" w:rsidRDefault="00A04328">
            <w:pPr>
              <w:spacing w:after="0" w:line="240" w:lineRule="auto"/>
              <w:rPr>
                <w:szCs w:val="22"/>
              </w:rPr>
            </w:pPr>
            <w:r w:rsidRPr="003036C7">
              <w:rPr>
                <w:b/>
                <w:szCs w:val="22"/>
              </w:rPr>
              <w:t xml:space="preserve">ПП.03.01 Производственная практика (по профилю специальности), часов </w:t>
            </w:r>
          </w:p>
        </w:tc>
        <w:tc>
          <w:tcPr>
            <w:tcW w:w="11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DDB93F" w14:textId="77777777" w:rsidR="00F62089" w:rsidRPr="003036C7" w:rsidRDefault="00A04328">
            <w:pPr>
              <w:spacing w:after="0" w:line="240" w:lineRule="auto"/>
              <w:jc w:val="center"/>
              <w:rPr>
                <w:szCs w:val="22"/>
              </w:rPr>
            </w:pPr>
            <w:r w:rsidRPr="003036C7">
              <w:rPr>
                <w:b/>
                <w:szCs w:val="22"/>
              </w:rPr>
              <w:t>36</w:t>
            </w:r>
          </w:p>
          <w:p w14:paraId="63188A70" w14:textId="77777777" w:rsidR="00F62089" w:rsidRPr="003036C7" w:rsidRDefault="00F62089">
            <w:pPr>
              <w:spacing w:after="0" w:line="240" w:lineRule="auto"/>
              <w:jc w:val="center"/>
              <w:rPr>
                <w:b/>
                <w:i/>
                <w:szCs w:val="22"/>
              </w:rPr>
            </w:pPr>
          </w:p>
        </w:tc>
        <w:tc>
          <w:tcPr>
            <w:tcW w:w="726"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3F83E1C0" w14:textId="77777777" w:rsidR="00F62089" w:rsidRPr="003036C7" w:rsidRDefault="00A04328">
            <w:pPr>
              <w:spacing w:after="0" w:line="240" w:lineRule="auto"/>
              <w:jc w:val="center"/>
              <w:rPr>
                <w:szCs w:val="22"/>
              </w:rPr>
            </w:pPr>
            <w:r w:rsidRPr="003036C7">
              <w:rPr>
                <w:b/>
                <w:i/>
                <w:szCs w:val="22"/>
              </w:rPr>
              <w:t>36</w:t>
            </w:r>
          </w:p>
        </w:tc>
        <w:tc>
          <w:tcPr>
            <w:tcW w:w="681"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41784E47" w14:textId="77777777" w:rsidR="00F62089" w:rsidRPr="003036C7" w:rsidRDefault="00F62089">
            <w:pPr>
              <w:spacing w:after="0" w:line="240" w:lineRule="auto"/>
              <w:jc w:val="center"/>
              <w:rPr>
                <w:b/>
                <w:i/>
                <w:szCs w:val="22"/>
              </w:rPr>
            </w:pPr>
          </w:p>
        </w:tc>
        <w:tc>
          <w:tcPr>
            <w:tcW w:w="1515"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3F5FD73B" w14:textId="77777777" w:rsidR="00F62089" w:rsidRPr="003036C7" w:rsidRDefault="00F62089">
            <w:pPr>
              <w:spacing w:after="0" w:line="240" w:lineRule="auto"/>
              <w:jc w:val="center"/>
              <w:rPr>
                <w:b/>
                <w:i/>
                <w:szCs w:val="22"/>
              </w:rPr>
            </w:pPr>
          </w:p>
        </w:tc>
        <w:tc>
          <w:tcPr>
            <w:tcW w:w="1254"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5AD0B950" w14:textId="77777777" w:rsidR="00F62089" w:rsidRPr="003036C7" w:rsidRDefault="00F62089">
            <w:pPr>
              <w:spacing w:after="0" w:line="240" w:lineRule="auto"/>
              <w:jc w:val="center"/>
              <w:rPr>
                <w:b/>
                <w:i/>
                <w:szCs w:val="22"/>
              </w:rPr>
            </w:pPr>
          </w:p>
        </w:tc>
        <w:tc>
          <w:tcPr>
            <w:tcW w:w="1250"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14622BD3" w14:textId="77777777" w:rsidR="00F62089" w:rsidRPr="003036C7" w:rsidRDefault="00F62089">
            <w:pPr>
              <w:spacing w:after="0" w:line="240" w:lineRule="auto"/>
              <w:jc w:val="center"/>
              <w:rPr>
                <w:i/>
                <w:szCs w:val="22"/>
              </w:rPr>
            </w:pPr>
          </w:p>
        </w:tc>
        <w:tc>
          <w:tcPr>
            <w:tcW w:w="981"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1537F780" w14:textId="77777777" w:rsidR="00F62089" w:rsidRPr="003036C7" w:rsidRDefault="00F62089">
            <w:pPr>
              <w:spacing w:after="0" w:line="240" w:lineRule="auto"/>
              <w:jc w:val="center"/>
              <w:rPr>
                <w:i/>
                <w:szCs w:val="22"/>
              </w:rPr>
            </w:pPr>
          </w:p>
        </w:tc>
        <w:tc>
          <w:tcPr>
            <w:tcW w:w="890" w:type="dxa"/>
            <w:gridSpan w:val="2"/>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1F1EA5AB" w14:textId="77777777" w:rsidR="00F62089" w:rsidRPr="003036C7" w:rsidRDefault="00F62089">
            <w:pPr>
              <w:spacing w:after="0" w:line="240" w:lineRule="auto"/>
              <w:jc w:val="center"/>
              <w:rPr>
                <w:i/>
                <w:szCs w:val="22"/>
              </w:rPr>
            </w:pP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657D" w14:textId="77777777" w:rsidR="00F62089" w:rsidRPr="003036C7" w:rsidRDefault="00A04328">
            <w:pPr>
              <w:spacing w:after="0" w:line="240" w:lineRule="auto"/>
              <w:jc w:val="center"/>
              <w:rPr>
                <w:szCs w:val="22"/>
              </w:rPr>
            </w:pPr>
            <w:r w:rsidRPr="003036C7">
              <w:rPr>
                <w:b/>
                <w:szCs w:val="22"/>
              </w:rPr>
              <w:t>36</w:t>
            </w:r>
          </w:p>
        </w:tc>
      </w:tr>
      <w:tr w:rsidR="00F62089" w:rsidRPr="003036C7" w14:paraId="6A1EF05D" w14:textId="77777777">
        <w:tc>
          <w:tcPr>
            <w:tcW w:w="17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0BF413" w14:textId="77777777" w:rsidR="00F62089" w:rsidRPr="003036C7" w:rsidRDefault="00F62089">
            <w:pPr>
              <w:spacing w:after="0" w:line="240" w:lineRule="auto"/>
              <w:rPr>
                <w:i/>
                <w:color w:val="C00000"/>
                <w:szCs w:val="22"/>
              </w:rPr>
            </w:pPr>
          </w:p>
        </w:tc>
        <w:tc>
          <w:tcPr>
            <w:tcW w:w="31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9F8379" w14:textId="77777777" w:rsidR="00F62089" w:rsidRPr="003036C7" w:rsidRDefault="00A04328">
            <w:pPr>
              <w:spacing w:after="0" w:line="240" w:lineRule="auto"/>
              <w:rPr>
                <w:szCs w:val="22"/>
              </w:rPr>
            </w:pPr>
            <w:r w:rsidRPr="003036C7">
              <w:rPr>
                <w:szCs w:val="22"/>
              </w:rPr>
              <w:t>Промежуточная аттестация</w:t>
            </w:r>
          </w:p>
        </w:tc>
        <w:tc>
          <w:tcPr>
            <w:tcW w:w="11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839B7E" w14:textId="77777777" w:rsidR="00F62089" w:rsidRPr="003036C7" w:rsidRDefault="00A04328">
            <w:pPr>
              <w:spacing w:after="0" w:line="240" w:lineRule="auto"/>
              <w:jc w:val="center"/>
              <w:rPr>
                <w:szCs w:val="22"/>
              </w:rPr>
            </w:pPr>
            <w:r w:rsidRPr="003036C7">
              <w:rPr>
                <w:b/>
                <w:szCs w:val="22"/>
              </w:rPr>
              <w:t>**</w:t>
            </w:r>
          </w:p>
        </w:tc>
        <w:tc>
          <w:tcPr>
            <w:tcW w:w="726"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23F0DEC8" w14:textId="77777777" w:rsidR="00F62089" w:rsidRPr="003036C7" w:rsidRDefault="00F62089">
            <w:pPr>
              <w:spacing w:after="0" w:line="240" w:lineRule="auto"/>
              <w:jc w:val="center"/>
              <w:rPr>
                <w:b/>
                <w:i/>
                <w:szCs w:val="22"/>
              </w:rPr>
            </w:pPr>
          </w:p>
        </w:tc>
        <w:tc>
          <w:tcPr>
            <w:tcW w:w="681"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6A9F665C" w14:textId="77777777" w:rsidR="00F62089" w:rsidRPr="003036C7" w:rsidRDefault="00F62089">
            <w:pPr>
              <w:spacing w:after="0" w:line="240" w:lineRule="auto"/>
              <w:jc w:val="center"/>
              <w:rPr>
                <w:i/>
                <w:szCs w:val="22"/>
              </w:rPr>
            </w:pPr>
          </w:p>
        </w:tc>
        <w:tc>
          <w:tcPr>
            <w:tcW w:w="1515"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0026D11C" w14:textId="77777777" w:rsidR="00F62089" w:rsidRPr="003036C7" w:rsidRDefault="00F62089">
            <w:pPr>
              <w:spacing w:after="0" w:line="240" w:lineRule="auto"/>
              <w:jc w:val="center"/>
              <w:rPr>
                <w:i/>
                <w:szCs w:val="22"/>
              </w:rPr>
            </w:pPr>
          </w:p>
        </w:tc>
        <w:tc>
          <w:tcPr>
            <w:tcW w:w="1254"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6C30D20C" w14:textId="77777777" w:rsidR="00F62089" w:rsidRPr="003036C7" w:rsidRDefault="00F62089">
            <w:pPr>
              <w:spacing w:after="0" w:line="240" w:lineRule="auto"/>
              <w:jc w:val="center"/>
              <w:rPr>
                <w:i/>
                <w:szCs w:val="22"/>
              </w:rPr>
            </w:pPr>
          </w:p>
        </w:tc>
        <w:tc>
          <w:tcPr>
            <w:tcW w:w="1250"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27F6FD04" w14:textId="77777777" w:rsidR="00F62089" w:rsidRPr="003036C7" w:rsidRDefault="00F62089">
            <w:pPr>
              <w:spacing w:after="0" w:line="240" w:lineRule="auto"/>
              <w:jc w:val="center"/>
              <w:rPr>
                <w:i/>
                <w:szCs w:val="22"/>
              </w:rPr>
            </w:pPr>
          </w:p>
        </w:tc>
        <w:tc>
          <w:tcPr>
            <w:tcW w:w="981" w:type="dxa"/>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49553E78" w14:textId="77777777" w:rsidR="00F62089" w:rsidRPr="003036C7" w:rsidRDefault="00F62089">
            <w:pPr>
              <w:spacing w:after="0" w:line="240" w:lineRule="auto"/>
              <w:jc w:val="center"/>
              <w:rPr>
                <w:i/>
                <w:szCs w:val="22"/>
              </w:rPr>
            </w:pPr>
          </w:p>
        </w:tc>
        <w:tc>
          <w:tcPr>
            <w:tcW w:w="890" w:type="dxa"/>
            <w:gridSpan w:val="2"/>
            <w:tcBorders>
              <w:top w:val="single" w:sz="4" w:space="0" w:color="000000"/>
              <w:left w:val="single" w:sz="4" w:space="0" w:color="000000"/>
              <w:bottom w:val="single" w:sz="4" w:space="0" w:color="000000"/>
            </w:tcBorders>
            <w:shd w:val="clear" w:color="auto" w:fill="C0C0C0"/>
            <w:tcMar>
              <w:top w:w="0" w:type="dxa"/>
              <w:left w:w="108" w:type="dxa"/>
              <w:bottom w:w="0" w:type="dxa"/>
              <w:right w:w="108" w:type="dxa"/>
            </w:tcMar>
          </w:tcPr>
          <w:p w14:paraId="664A6E63" w14:textId="77777777" w:rsidR="00F62089" w:rsidRPr="003036C7" w:rsidRDefault="00F62089">
            <w:pPr>
              <w:spacing w:after="0" w:line="240" w:lineRule="auto"/>
              <w:jc w:val="center"/>
              <w:rPr>
                <w:i/>
                <w:szCs w:val="22"/>
              </w:rPr>
            </w:pP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9C247" w14:textId="77777777" w:rsidR="00F62089" w:rsidRPr="003036C7" w:rsidRDefault="00A04328">
            <w:pPr>
              <w:spacing w:after="0" w:line="240" w:lineRule="auto"/>
              <w:jc w:val="center"/>
              <w:rPr>
                <w:szCs w:val="22"/>
              </w:rPr>
            </w:pPr>
            <w:r w:rsidRPr="003036C7">
              <w:rPr>
                <w:szCs w:val="22"/>
              </w:rPr>
              <w:t>**</w:t>
            </w:r>
          </w:p>
        </w:tc>
      </w:tr>
      <w:tr w:rsidR="00F62089" w:rsidRPr="003036C7" w14:paraId="3086392B" w14:textId="77777777">
        <w:trPr>
          <w:trHeight w:val="259"/>
        </w:trPr>
        <w:tc>
          <w:tcPr>
            <w:tcW w:w="17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F80011" w14:textId="77777777" w:rsidR="00F62089" w:rsidRPr="003036C7" w:rsidRDefault="00F62089">
            <w:pPr>
              <w:spacing w:after="0" w:line="240" w:lineRule="auto"/>
              <w:rPr>
                <w:b/>
                <w:i/>
                <w:szCs w:val="22"/>
              </w:rPr>
            </w:pPr>
          </w:p>
        </w:tc>
        <w:tc>
          <w:tcPr>
            <w:tcW w:w="31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2775AD" w14:textId="77777777" w:rsidR="00F62089" w:rsidRPr="003036C7" w:rsidRDefault="00A04328">
            <w:pPr>
              <w:spacing w:after="0" w:line="240" w:lineRule="auto"/>
              <w:rPr>
                <w:szCs w:val="22"/>
              </w:rPr>
            </w:pPr>
            <w:r w:rsidRPr="003036C7">
              <w:rPr>
                <w:b/>
                <w:szCs w:val="22"/>
              </w:rPr>
              <w:t>Всего:</w:t>
            </w:r>
          </w:p>
        </w:tc>
        <w:tc>
          <w:tcPr>
            <w:tcW w:w="11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DA3E19" w14:textId="77777777" w:rsidR="00F62089" w:rsidRPr="003036C7" w:rsidRDefault="00A04328">
            <w:pPr>
              <w:spacing w:after="0" w:line="240" w:lineRule="auto"/>
              <w:jc w:val="center"/>
              <w:rPr>
                <w:szCs w:val="22"/>
              </w:rPr>
            </w:pPr>
            <w:r w:rsidRPr="003036C7">
              <w:rPr>
                <w:b/>
                <w:szCs w:val="22"/>
              </w:rPr>
              <w:t>196</w:t>
            </w:r>
          </w:p>
        </w:tc>
        <w:tc>
          <w:tcPr>
            <w:tcW w:w="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8D0D2A" w14:textId="77777777" w:rsidR="00F62089" w:rsidRPr="003036C7" w:rsidRDefault="00A04328">
            <w:pPr>
              <w:spacing w:after="0" w:line="240" w:lineRule="auto"/>
              <w:jc w:val="center"/>
              <w:rPr>
                <w:szCs w:val="22"/>
              </w:rPr>
            </w:pPr>
            <w:r w:rsidRPr="003036C7">
              <w:rPr>
                <w:b/>
                <w:szCs w:val="22"/>
              </w:rPr>
              <w:t>114</w:t>
            </w:r>
          </w:p>
        </w:tc>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3ED40E" w14:textId="77777777" w:rsidR="00F62089" w:rsidRPr="003036C7" w:rsidRDefault="00A04328">
            <w:pPr>
              <w:spacing w:after="0" w:line="240" w:lineRule="auto"/>
              <w:jc w:val="center"/>
              <w:rPr>
                <w:szCs w:val="22"/>
              </w:rPr>
            </w:pPr>
            <w:r w:rsidRPr="003036C7">
              <w:rPr>
                <w:b/>
                <w:szCs w:val="22"/>
              </w:rPr>
              <w:t>160</w:t>
            </w:r>
          </w:p>
        </w:tc>
        <w:tc>
          <w:tcPr>
            <w:tcW w:w="15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5A0815" w14:textId="77777777" w:rsidR="00F62089" w:rsidRPr="003036C7" w:rsidRDefault="00A04328">
            <w:pPr>
              <w:spacing w:after="0" w:line="240" w:lineRule="auto"/>
              <w:jc w:val="center"/>
              <w:rPr>
                <w:szCs w:val="22"/>
              </w:rPr>
            </w:pPr>
            <w:r w:rsidRPr="003036C7">
              <w:rPr>
                <w:b/>
                <w:szCs w:val="22"/>
              </w:rPr>
              <w:t>62</w:t>
            </w:r>
          </w:p>
        </w:tc>
        <w:tc>
          <w:tcPr>
            <w:tcW w:w="12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F4F627" w14:textId="77777777" w:rsidR="00F62089" w:rsidRPr="003036C7" w:rsidRDefault="00A04328">
            <w:pPr>
              <w:spacing w:after="0" w:line="240" w:lineRule="auto"/>
              <w:jc w:val="center"/>
              <w:rPr>
                <w:szCs w:val="22"/>
              </w:rPr>
            </w:pPr>
            <w:r w:rsidRPr="003036C7">
              <w:rPr>
                <w:b/>
                <w:szCs w:val="22"/>
              </w:rPr>
              <w:t>16</w:t>
            </w: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941EEB" w14:textId="77777777" w:rsidR="00F62089" w:rsidRPr="003036C7" w:rsidRDefault="00A04328">
            <w:pPr>
              <w:spacing w:after="0" w:line="240" w:lineRule="auto"/>
              <w:jc w:val="center"/>
              <w:rPr>
                <w:szCs w:val="22"/>
              </w:rPr>
            </w:pPr>
            <w:r w:rsidRPr="003036C7">
              <w:rPr>
                <w:b/>
                <w:i/>
                <w:szCs w:val="22"/>
              </w:rPr>
              <w:t>-</w:t>
            </w:r>
          </w:p>
        </w:tc>
        <w:tc>
          <w:tcPr>
            <w:tcW w:w="100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72F4D0" w14:textId="77777777" w:rsidR="00F62089" w:rsidRPr="003036C7" w:rsidRDefault="00A04328">
            <w:pPr>
              <w:spacing w:after="0" w:line="240" w:lineRule="auto"/>
              <w:jc w:val="center"/>
              <w:rPr>
                <w:szCs w:val="22"/>
              </w:rPr>
            </w:pPr>
            <w:r w:rsidRPr="003036C7">
              <w:rPr>
                <w:b/>
                <w:i/>
                <w:szCs w:val="22"/>
                <w:vertAlign w:val="superscript"/>
              </w:rPr>
              <w:t>**</w:t>
            </w:r>
          </w:p>
        </w:tc>
        <w:tc>
          <w:tcPr>
            <w:tcW w:w="8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26A86D" w14:textId="77777777" w:rsidR="00F62089" w:rsidRPr="003036C7" w:rsidRDefault="00A04328">
            <w:pPr>
              <w:spacing w:after="0" w:line="240" w:lineRule="auto"/>
              <w:jc w:val="center"/>
              <w:rPr>
                <w:szCs w:val="22"/>
              </w:rPr>
            </w:pPr>
            <w:r w:rsidRPr="003036C7">
              <w:rPr>
                <w:b/>
                <w:i/>
                <w:szCs w:val="22"/>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847C6" w14:textId="77777777" w:rsidR="00F62089" w:rsidRPr="003036C7" w:rsidRDefault="00A04328">
            <w:pPr>
              <w:spacing w:after="0" w:line="240" w:lineRule="auto"/>
              <w:jc w:val="center"/>
              <w:rPr>
                <w:szCs w:val="22"/>
              </w:rPr>
            </w:pPr>
            <w:r w:rsidRPr="003036C7">
              <w:rPr>
                <w:b/>
                <w:i/>
                <w:szCs w:val="22"/>
              </w:rPr>
              <w:t>36</w:t>
            </w:r>
          </w:p>
        </w:tc>
      </w:tr>
    </w:tbl>
    <w:p w14:paraId="284BEFFA" w14:textId="77777777" w:rsidR="00F62089" w:rsidRPr="003036C7" w:rsidRDefault="00A04328">
      <w:pPr>
        <w:pageBreakBefore/>
        <w:ind w:left="851"/>
        <w:rPr>
          <w:b/>
          <w:bCs/>
          <w:szCs w:val="24"/>
        </w:rPr>
      </w:pPr>
      <w:r w:rsidRPr="003036C7">
        <w:rPr>
          <w:b/>
          <w:bCs/>
          <w:szCs w:val="24"/>
        </w:rPr>
        <w:lastRenderedPageBreak/>
        <w:t>2.2. Тематический план и содержание профессионального модуля (ПМ)</w:t>
      </w:r>
    </w:p>
    <w:tbl>
      <w:tblPr>
        <w:tblW w:w="0" w:type="auto"/>
        <w:tblInd w:w="-5" w:type="dxa"/>
        <w:tblLayout w:type="fixed"/>
        <w:tblLook w:val="04A0" w:firstRow="1" w:lastRow="0" w:firstColumn="1" w:lastColumn="0" w:noHBand="0" w:noVBand="1"/>
      </w:tblPr>
      <w:tblGrid>
        <w:gridCol w:w="1920"/>
        <w:gridCol w:w="838"/>
        <w:gridCol w:w="9912"/>
        <w:gridCol w:w="2042"/>
      </w:tblGrid>
      <w:tr w:rsidR="00F62089" w:rsidRPr="003036C7" w14:paraId="0A618AD5" w14:textId="77777777">
        <w:trPr>
          <w:trHeight w:val="1460"/>
        </w:trPr>
        <w:tc>
          <w:tcPr>
            <w:tcW w:w="275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421CFF" w14:textId="77777777" w:rsidR="00F62089" w:rsidRPr="003036C7" w:rsidRDefault="00A04328">
            <w:pPr>
              <w:jc w:val="center"/>
              <w:rPr>
                <w:szCs w:val="22"/>
              </w:rPr>
            </w:pPr>
            <w:r w:rsidRPr="003036C7">
              <w:rPr>
                <w:b/>
                <w:szCs w:val="22"/>
              </w:rPr>
              <w:t>Наименование разделов и тем профессионального модуля (ПМ), междисциплинарных курсов (МДК)</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5F0793" w14:textId="77777777" w:rsidR="00F62089" w:rsidRPr="003036C7" w:rsidRDefault="00A04328">
            <w:pPr>
              <w:spacing w:after="0" w:line="240" w:lineRule="auto"/>
              <w:jc w:val="center"/>
              <w:rPr>
                <w:szCs w:val="22"/>
              </w:rPr>
            </w:pPr>
            <w:r w:rsidRPr="003036C7">
              <w:rPr>
                <w:b/>
                <w:szCs w:val="22"/>
              </w:rPr>
              <w:t>Содержание учебного материала,</w:t>
            </w:r>
          </w:p>
          <w:p w14:paraId="13B2814D" w14:textId="77777777" w:rsidR="00F62089" w:rsidRPr="003036C7" w:rsidRDefault="00A04328">
            <w:pPr>
              <w:spacing w:after="0" w:line="240" w:lineRule="auto"/>
              <w:jc w:val="center"/>
              <w:rPr>
                <w:szCs w:val="22"/>
              </w:rPr>
            </w:pPr>
            <w:r w:rsidRPr="003036C7">
              <w:rPr>
                <w:b/>
                <w:szCs w:val="22"/>
              </w:rPr>
              <w:t xml:space="preserve">лабораторные работы и практические занятия, самостоятельная учебная работа обучающихся, курсовая работа (проект) </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713DB" w14:textId="4762363C" w:rsidR="00F62089" w:rsidRPr="003036C7" w:rsidRDefault="00A04328">
            <w:pPr>
              <w:spacing w:after="0"/>
              <w:jc w:val="center"/>
              <w:rPr>
                <w:szCs w:val="22"/>
              </w:rPr>
            </w:pPr>
            <w:r w:rsidRPr="003036C7">
              <w:rPr>
                <w:b/>
                <w:szCs w:val="22"/>
              </w:rPr>
              <w:t>Объем, ак</w:t>
            </w:r>
            <w:r w:rsidR="00CD2D50">
              <w:rPr>
                <w:b/>
                <w:szCs w:val="22"/>
              </w:rPr>
              <w:t>ад</w:t>
            </w:r>
            <w:r w:rsidRPr="003036C7">
              <w:rPr>
                <w:b/>
                <w:szCs w:val="22"/>
              </w:rPr>
              <w:t>. ч / в том числе в форме практической подготовки, ак</w:t>
            </w:r>
            <w:r w:rsidR="00CD2D50">
              <w:rPr>
                <w:b/>
                <w:szCs w:val="22"/>
              </w:rPr>
              <w:t>ад</w:t>
            </w:r>
            <w:r w:rsidRPr="003036C7">
              <w:rPr>
                <w:b/>
                <w:szCs w:val="22"/>
              </w:rPr>
              <w:t>. ч</w:t>
            </w:r>
          </w:p>
        </w:tc>
      </w:tr>
      <w:tr w:rsidR="00F62089" w:rsidRPr="003036C7" w14:paraId="4E2EE5B4" w14:textId="77777777">
        <w:trPr>
          <w:trHeight w:val="231"/>
        </w:trPr>
        <w:tc>
          <w:tcPr>
            <w:tcW w:w="275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17D1CA" w14:textId="77777777" w:rsidR="00F62089" w:rsidRPr="003036C7" w:rsidRDefault="00A04328">
            <w:pPr>
              <w:spacing w:after="0"/>
              <w:jc w:val="center"/>
              <w:rPr>
                <w:szCs w:val="22"/>
              </w:rPr>
            </w:pPr>
            <w:r w:rsidRPr="003036C7">
              <w:rPr>
                <w:b/>
                <w:szCs w:val="22"/>
              </w:rPr>
              <w:t>1</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D80601" w14:textId="77777777" w:rsidR="00F62089" w:rsidRPr="003036C7" w:rsidRDefault="00A04328">
            <w:pPr>
              <w:spacing w:after="0"/>
              <w:jc w:val="center"/>
              <w:rPr>
                <w:szCs w:val="22"/>
              </w:rPr>
            </w:pPr>
            <w:r w:rsidRPr="003036C7">
              <w:rPr>
                <w:b/>
                <w:szCs w:val="22"/>
              </w:rPr>
              <w:t>2</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B231C" w14:textId="77777777" w:rsidR="00F62089" w:rsidRPr="003036C7" w:rsidRDefault="00A04328">
            <w:pPr>
              <w:spacing w:after="0"/>
              <w:jc w:val="center"/>
              <w:rPr>
                <w:szCs w:val="22"/>
              </w:rPr>
            </w:pPr>
            <w:r w:rsidRPr="003036C7">
              <w:rPr>
                <w:b/>
                <w:szCs w:val="22"/>
              </w:rPr>
              <w:t>3</w:t>
            </w:r>
          </w:p>
        </w:tc>
      </w:tr>
      <w:tr w:rsidR="00F62089" w:rsidRPr="003036C7" w14:paraId="3BEF708A" w14:textId="77777777">
        <w:trPr>
          <w:trHeight w:val="231"/>
        </w:trPr>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2EFFE1" w14:textId="77777777" w:rsidR="00F62089" w:rsidRPr="003036C7" w:rsidRDefault="00A04328">
            <w:pPr>
              <w:spacing w:after="0"/>
              <w:rPr>
                <w:szCs w:val="22"/>
              </w:rPr>
            </w:pPr>
            <w:r w:rsidRPr="003036C7">
              <w:rPr>
                <w:b/>
                <w:szCs w:val="22"/>
              </w:rPr>
              <w:t>МДК.03.01 Основы организации геофизических работ в нефтегазовой отрасли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B649B" w14:textId="77777777" w:rsidR="00F62089" w:rsidRPr="003036C7" w:rsidRDefault="00F62089">
            <w:pPr>
              <w:spacing w:after="0"/>
              <w:jc w:val="center"/>
              <w:rPr>
                <w:b/>
                <w:szCs w:val="22"/>
              </w:rPr>
            </w:pPr>
          </w:p>
        </w:tc>
      </w:tr>
      <w:tr w:rsidR="00F62089" w:rsidRPr="003036C7" w14:paraId="1BED0B21" w14:textId="77777777">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BD3CFD" w14:textId="77777777" w:rsidR="00F62089" w:rsidRPr="003036C7" w:rsidRDefault="00A04328">
            <w:pPr>
              <w:spacing w:after="0"/>
              <w:rPr>
                <w:szCs w:val="22"/>
              </w:rPr>
            </w:pPr>
            <w:r w:rsidRPr="003036C7">
              <w:rPr>
                <w:b/>
                <w:szCs w:val="22"/>
              </w:rPr>
              <w:t>Раздел 1. Организация, контроль и анализ структурного подразделения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9B477" w14:textId="77777777" w:rsidR="00F62089" w:rsidRPr="003036C7" w:rsidRDefault="00A04328">
            <w:pPr>
              <w:spacing w:after="0"/>
              <w:jc w:val="center"/>
              <w:rPr>
                <w:szCs w:val="22"/>
              </w:rPr>
            </w:pPr>
            <w:r w:rsidRPr="003036C7">
              <w:rPr>
                <w:b/>
                <w:szCs w:val="22"/>
              </w:rPr>
              <w:t>124/62</w:t>
            </w:r>
          </w:p>
        </w:tc>
      </w:tr>
      <w:tr w:rsidR="00F62089" w:rsidRPr="003036C7" w14:paraId="4AF17588" w14:textId="77777777">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D0B8EB" w14:textId="77777777" w:rsidR="00F62089" w:rsidRPr="003036C7" w:rsidRDefault="00A04328">
            <w:pPr>
              <w:spacing w:after="0"/>
              <w:rPr>
                <w:szCs w:val="22"/>
              </w:rPr>
            </w:pPr>
            <w:r w:rsidRPr="003036C7">
              <w:rPr>
                <w:b/>
                <w:szCs w:val="22"/>
              </w:rPr>
              <w:t>Тема 03.01.01 Основы финансовой грамотности и экономики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2F799" w14:textId="77777777" w:rsidR="00F62089" w:rsidRPr="003036C7" w:rsidRDefault="00A04328">
            <w:pPr>
              <w:spacing w:after="0"/>
              <w:jc w:val="center"/>
              <w:rPr>
                <w:szCs w:val="22"/>
              </w:rPr>
            </w:pPr>
            <w:r w:rsidRPr="003036C7">
              <w:rPr>
                <w:b/>
                <w:szCs w:val="22"/>
              </w:rPr>
              <w:t>64/30</w:t>
            </w:r>
          </w:p>
        </w:tc>
      </w:tr>
      <w:tr w:rsidR="00F62089" w:rsidRPr="003036C7" w14:paraId="2A688967" w14:textId="77777777">
        <w:trPr>
          <w:trHeight w:val="231"/>
        </w:trPr>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36D127" w14:textId="77777777" w:rsidR="00F62089" w:rsidRPr="003036C7" w:rsidRDefault="00A04328">
            <w:pPr>
              <w:rPr>
                <w:szCs w:val="22"/>
              </w:rPr>
            </w:pPr>
            <w:r w:rsidRPr="003036C7">
              <w:rPr>
                <w:b/>
                <w:szCs w:val="22"/>
              </w:rPr>
              <w:t>1. Роль и значение финансовой грамотности при принятии стратегических решений в условиях ограниченности ресурсов</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028A7A" w14:textId="77777777" w:rsidR="00F62089" w:rsidRPr="003036C7" w:rsidRDefault="00A04328">
            <w:pPr>
              <w:spacing w:after="0"/>
              <w:rPr>
                <w:szCs w:val="22"/>
              </w:rPr>
            </w:pPr>
            <w:r w:rsidRPr="003036C7">
              <w:rPr>
                <w:b/>
                <w:szCs w:val="22"/>
              </w:rPr>
              <w:t>Содержание учебного материала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744D5" w14:textId="77777777" w:rsidR="00F62089" w:rsidRPr="003036C7" w:rsidRDefault="00A04328">
            <w:pPr>
              <w:spacing w:after="0"/>
              <w:jc w:val="center"/>
              <w:rPr>
                <w:szCs w:val="22"/>
              </w:rPr>
            </w:pPr>
            <w:r w:rsidRPr="003036C7">
              <w:rPr>
                <w:b/>
                <w:szCs w:val="22"/>
              </w:rPr>
              <w:t>6/4</w:t>
            </w:r>
          </w:p>
        </w:tc>
      </w:tr>
      <w:tr w:rsidR="00F62089" w:rsidRPr="003036C7" w14:paraId="7B244E63"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6C0F16"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8B6A3A" w14:textId="77777777" w:rsidR="00F62089" w:rsidRPr="003036C7" w:rsidRDefault="00A04328">
            <w:pPr>
              <w:spacing w:after="0"/>
              <w:rPr>
                <w:szCs w:val="22"/>
              </w:rPr>
            </w:pPr>
            <w:r w:rsidRPr="003036C7">
              <w:rPr>
                <w:b/>
                <w:szCs w:val="22"/>
              </w:rPr>
              <w:t>1.1. Сущность финансовой грамотности населения, ее цели и задачи</w:t>
            </w:r>
          </w:p>
          <w:p w14:paraId="1A77057E" w14:textId="77777777" w:rsidR="00F62089" w:rsidRPr="003036C7" w:rsidRDefault="00A04328">
            <w:pPr>
              <w:spacing w:after="0"/>
              <w:rPr>
                <w:szCs w:val="22"/>
              </w:rPr>
            </w:pPr>
            <w:r w:rsidRPr="003036C7">
              <w:rPr>
                <w:szCs w:val="22"/>
              </w:rP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631A851E" w14:textId="77777777" w:rsidR="00F62089" w:rsidRPr="003036C7" w:rsidRDefault="00A04328">
            <w:pPr>
              <w:spacing w:after="0"/>
              <w:rPr>
                <w:szCs w:val="22"/>
              </w:rPr>
            </w:pPr>
            <w:r w:rsidRPr="003036C7">
              <w:rPr>
                <w:szCs w:val="22"/>
              </w:rPr>
              <w:t>Ограниченность ресурсов и проблема их выбора. Понятие планирования и его виды: краткосрочное, среднесрочное и долгосрочное. SWOT – анализ</w:t>
            </w:r>
          </w:p>
          <w:p w14:paraId="0B71C1A5" w14:textId="77777777" w:rsidR="00F62089" w:rsidRPr="003036C7" w:rsidRDefault="00A04328">
            <w:pPr>
              <w:spacing w:after="0"/>
              <w:rPr>
                <w:szCs w:val="22"/>
              </w:rPr>
            </w:pPr>
            <w:r w:rsidRPr="003036C7">
              <w:rPr>
                <w:szCs w:val="22"/>
              </w:rPr>
              <w:t>Основные законодательные акты, регламентирующие вопросы финансовой грамотности в Российской Федерации. Международный опыт повышения уровня финансовой грамотности населения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E8014" w14:textId="77777777" w:rsidR="00F62089" w:rsidRPr="003036C7" w:rsidRDefault="00A04328">
            <w:pPr>
              <w:jc w:val="center"/>
              <w:rPr>
                <w:szCs w:val="22"/>
              </w:rPr>
            </w:pPr>
            <w:r w:rsidRPr="003036C7">
              <w:rPr>
                <w:b/>
                <w:szCs w:val="22"/>
              </w:rPr>
              <w:t>2</w:t>
            </w:r>
          </w:p>
        </w:tc>
      </w:tr>
      <w:tr w:rsidR="00F62089" w:rsidRPr="003036C7" w14:paraId="3C2906DE"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E024FA"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F74BC9" w14:textId="77777777" w:rsidR="00F62089" w:rsidRPr="003036C7" w:rsidRDefault="00A04328">
            <w:pPr>
              <w:spacing w:after="0" w:line="240" w:lineRule="auto"/>
              <w:ind w:right="-1"/>
              <w:jc w:val="both"/>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32402" w14:textId="77777777" w:rsidR="00F62089" w:rsidRPr="003036C7" w:rsidRDefault="00F62089">
            <w:pPr>
              <w:spacing w:after="0" w:line="240" w:lineRule="auto"/>
              <w:ind w:right="-1"/>
              <w:jc w:val="center"/>
              <w:rPr>
                <w:b/>
                <w:i/>
                <w:szCs w:val="22"/>
              </w:rPr>
            </w:pPr>
          </w:p>
        </w:tc>
      </w:tr>
      <w:tr w:rsidR="00F62089" w:rsidRPr="003036C7" w14:paraId="11BE42BF"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F93796"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4FD638A1" w14:textId="77777777" w:rsidR="00F62089" w:rsidRPr="003036C7" w:rsidRDefault="00A04328">
            <w:pPr>
              <w:spacing w:after="0" w:line="240" w:lineRule="auto"/>
              <w:ind w:right="-1"/>
              <w:jc w:val="both"/>
              <w:rPr>
                <w:szCs w:val="22"/>
              </w:rPr>
            </w:pPr>
            <w:r w:rsidRPr="003036C7">
              <w:rPr>
                <w:b/>
                <w:szCs w:val="22"/>
              </w:rPr>
              <w:t>Практическое занятие № 1.</w:t>
            </w:r>
            <w:r w:rsidRPr="003036C7">
              <w:rPr>
                <w:szCs w:val="22"/>
              </w:rPr>
              <w:t xml:space="preserve"> Проведение SWOT – анализа при принятии решения поступления в среднее профессиональное заведение</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748BC" w14:textId="77777777" w:rsidR="00F62089" w:rsidRPr="003036C7" w:rsidRDefault="00A04328">
            <w:pPr>
              <w:spacing w:after="0" w:line="240" w:lineRule="auto"/>
              <w:ind w:right="-1"/>
              <w:jc w:val="center"/>
              <w:rPr>
                <w:szCs w:val="22"/>
              </w:rPr>
            </w:pPr>
            <w:r w:rsidRPr="003036C7">
              <w:rPr>
                <w:szCs w:val="22"/>
              </w:rPr>
              <w:t>2</w:t>
            </w:r>
          </w:p>
        </w:tc>
      </w:tr>
      <w:tr w:rsidR="00F62089" w:rsidRPr="003036C7" w14:paraId="5DCF68BF"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1342D2" w14:textId="77777777" w:rsidR="00F62089" w:rsidRPr="003036C7" w:rsidRDefault="00A04328">
            <w:pPr>
              <w:rPr>
                <w:szCs w:val="22"/>
              </w:rPr>
            </w:pPr>
            <w:r w:rsidRPr="003036C7">
              <w:rPr>
                <w:b/>
                <w:szCs w:val="22"/>
              </w:rPr>
              <w:t>2. Место России в международной банковской системе</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F75D4A" w14:textId="77777777" w:rsidR="00F62089" w:rsidRPr="003036C7" w:rsidRDefault="00A04328">
            <w:pPr>
              <w:spacing w:after="0" w:line="240" w:lineRule="auto"/>
              <w:ind w:right="-1"/>
              <w:jc w:val="both"/>
              <w:rPr>
                <w:szCs w:val="22"/>
              </w:rPr>
            </w:pPr>
            <w:r w:rsidRPr="003036C7">
              <w:rPr>
                <w:b/>
                <w:szCs w:val="22"/>
              </w:rPr>
              <w:t xml:space="preserve">Содержание учебного материала </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2A20B" w14:textId="77777777" w:rsidR="00F62089" w:rsidRPr="003036C7" w:rsidRDefault="00A04328">
            <w:pPr>
              <w:spacing w:after="0" w:line="240" w:lineRule="auto"/>
              <w:ind w:right="-1"/>
              <w:jc w:val="center"/>
              <w:rPr>
                <w:szCs w:val="22"/>
              </w:rPr>
            </w:pPr>
            <w:r w:rsidRPr="003036C7">
              <w:rPr>
                <w:b/>
                <w:szCs w:val="22"/>
              </w:rPr>
              <w:t>8/4</w:t>
            </w:r>
          </w:p>
        </w:tc>
      </w:tr>
      <w:tr w:rsidR="00F62089" w:rsidRPr="003036C7" w14:paraId="07278AFE"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F23ED3"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6123E3" w14:textId="77777777" w:rsidR="00F62089" w:rsidRPr="003036C7" w:rsidRDefault="00A04328">
            <w:pPr>
              <w:spacing w:after="0"/>
              <w:ind w:right="-1"/>
              <w:jc w:val="both"/>
              <w:rPr>
                <w:szCs w:val="22"/>
              </w:rPr>
            </w:pPr>
            <w:r w:rsidRPr="003036C7">
              <w:rPr>
                <w:b/>
                <w:szCs w:val="22"/>
              </w:rPr>
              <w:t xml:space="preserve">2.1. Депозит и его виды. </w:t>
            </w:r>
            <w:r w:rsidRPr="003036C7">
              <w:rPr>
                <w:szCs w:val="22"/>
              </w:rPr>
              <w:t>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A5910" w14:textId="77777777" w:rsidR="00F62089" w:rsidRPr="003036C7" w:rsidRDefault="00A04328">
            <w:pPr>
              <w:spacing w:after="0" w:line="240" w:lineRule="auto"/>
              <w:ind w:right="-1"/>
              <w:jc w:val="center"/>
              <w:rPr>
                <w:szCs w:val="22"/>
              </w:rPr>
            </w:pPr>
            <w:r w:rsidRPr="003036C7">
              <w:rPr>
                <w:szCs w:val="22"/>
              </w:rPr>
              <w:t>4</w:t>
            </w:r>
          </w:p>
        </w:tc>
      </w:tr>
      <w:tr w:rsidR="00F62089" w:rsidRPr="003036C7" w14:paraId="17037C5F"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0BDB6A"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ED1A45" w14:textId="77777777" w:rsidR="00F62089" w:rsidRPr="003036C7" w:rsidRDefault="00A04328">
            <w:pPr>
              <w:spacing w:after="0"/>
              <w:ind w:right="-1"/>
              <w:jc w:val="both"/>
              <w:rPr>
                <w:szCs w:val="22"/>
              </w:rPr>
            </w:pPr>
            <w:r w:rsidRPr="003036C7">
              <w:rPr>
                <w:b/>
                <w:szCs w:val="22"/>
              </w:rPr>
              <w:t>2.2. Кредит и его виды.</w:t>
            </w:r>
            <w:r w:rsidRPr="003036C7">
              <w:rPr>
                <w:szCs w:val="22"/>
              </w:rPr>
              <w:t xml:space="preserve">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59BB6" w14:textId="77777777" w:rsidR="00F62089" w:rsidRPr="003036C7" w:rsidRDefault="00F62089">
            <w:pPr>
              <w:rPr>
                <w:szCs w:val="22"/>
              </w:rPr>
            </w:pPr>
          </w:p>
        </w:tc>
      </w:tr>
      <w:tr w:rsidR="00F62089" w:rsidRPr="003036C7" w14:paraId="3F5D0EC5"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C70786"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7896AB" w14:textId="77777777" w:rsidR="00F62089" w:rsidRPr="003036C7" w:rsidRDefault="00A04328">
            <w:pPr>
              <w:spacing w:after="0"/>
              <w:ind w:right="-1"/>
              <w:jc w:val="both"/>
              <w:rPr>
                <w:szCs w:val="22"/>
              </w:rPr>
            </w:pPr>
            <w:r w:rsidRPr="003036C7">
              <w:rPr>
                <w:b/>
                <w:szCs w:val="22"/>
              </w:rPr>
              <w:t>2.3. Расчетно-кассовые операции и их значение.</w:t>
            </w:r>
            <w:r w:rsidRPr="003036C7">
              <w:rPr>
                <w:szCs w:val="22"/>
              </w:rPr>
              <w:t xml:space="preserve">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8E2AE" w14:textId="77777777" w:rsidR="00F62089" w:rsidRPr="003036C7" w:rsidRDefault="00F62089">
            <w:pPr>
              <w:rPr>
                <w:szCs w:val="22"/>
              </w:rPr>
            </w:pPr>
          </w:p>
        </w:tc>
      </w:tr>
      <w:tr w:rsidR="00F62089" w:rsidRPr="003036C7" w14:paraId="13F3F252"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0C6212"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1B49D2" w14:textId="77777777" w:rsidR="00F62089" w:rsidRPr="003036C7" w:rsidRDefault="00A04328">
            <w:pPr>
              <w:spacing w:after="0" w:line="240" w:lineRule="auto"/>
              <w:ind w:right="-1"/>
              <w:jc w:val="both"/>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BCBBC" w14:textId="77777777" w:rsidR="00F62089" w:rsidRPr="003036C7" w:rsidRDefault="00F62089">
            <w:pPr>
              <w:spacing w:after="0" w:line="240" w:lineRule="auto"/>
              <w:ind w:right="-1"/>
              <w:jc w:val="center"/>
              <w:rPr>
                <w:b/>
                <w:szCs w:val="22"/>
              </w:rPr>
            </w:pPr>
          </w:p>
        </w:tc>
      </w:tr>
      <w:tr w:rsidR="00F62089" w:rsidRPr="003036C7" w14:paraId="51BD51AC"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A3F38E"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C3582A" w14:textId="77777777" w:rsidR="00F62089" w:rsidRPr="003036C7" w:rsidRDefault="00A04328">
            <w:pPr>
              <w:spacing w:after="0" w:line="240" w:lineRule="auto"/>
              <w:ind w:right="-1"/>
              <w:jc w:val="both"/>
              <w:rPr>
                <w:szCs w:val="22"/>
              </w:rPr>
            </w:pPr>
            <w:r w:rsidRPr="003036C7">
              <w:rPr>
                <w:b/>
                <w:szCs w:val="22"/>
              </w:rPr>
              <w:t>Практическое занятие № 2.</w:t>
            </w:r>
            <w:r w:rsidRPr="003036C7">
              <w:rPr>
                <w:szCs w:val="22"/>
              </w:rPr>
              <w:t xml:space="preserve"> Решение кейса «Выявление целесообразности кредитования в банке на основе расчета аннуитетных платежей»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A2B55" w14:textId="77777777" w:rsidR="00F62089" w:rsidRPr="003036C7" w:rsidRDefault="00A04328">
            <w:pPr>
              <w:spacing w:after="0" w:line="240" w:lineRule="auto"/>
              <w:ind w:right="-1"/>
              <w:jc w:val="center"/>
              <w:rPr>
                <w:szCs w:val="22"/>
              </w:rPr>
            </w:pPr>
            <w:r w:rsidRPr="003036C7">
              <w:rPr>
                <w:szCs w:val="22"/>
              </w:rPr>
              <w:t>2</w:t>
            </w:r>
          </w:p>
          <w:p w14:paraId="1FFD4142" w14:textId="77777777" w:rsidR="00F62089" w:rsidRPr="003036C7" w:rsidRDefault="00F62089">
            <w:pPr>
              <w:spacing w:after="0" w:line="240" w:lineRule="auto"/>
              <w:ind w:right="-1"/>
              <w:jc w:val="center"/>
              <w:rPr>
                <w:szCs w:val="22"/>
              </w:rPr>
            </w:pPr>
          </w:p>
        </w:tc>
      </w:tr>
      <w:tr w:rsidR="00F62089" w:rsidRPr="003036C7" w14:paraId="3D6EE74F"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F32560"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18EDB150" w14:textId="77777777" w:rsidR="00F62089" w:rsidRPr="003036C7" w:rsidRDefault="00A04328">
            <w:pPr>
              <w:spacing w:after="0" w:line="240" w:lineRule="auto"/>
              <w:ind w:right="-1"/>
              <w:jc w:val="both"/>
              <w:rPr>
                <w:szCs w:val="22"/>
              </w:rPr>
            </w:pPr>
            <w:r w:rsidRPr="003036C7">
              <w:rPr>
                <w:b/>
                <w:szCs w:val="22"/>
              </w:rPr>
              <w:t>Практическое занятие № 3.</w:t>
            </w:r>
            <w:r w:rsidRPr="003036C7">
              <w:rPr>
                <w:szCs w:val="22"/>
              </w:rPr>
              <w:t xml:space="preserve"> Деловая игра «Как не стать жертвой финансового мошенника» </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810F1" w14:textId="77777777" w:rsidR="00F62089" w:rsidRPr="003036C7" w:rsidRDefault="00A04328">
            <w:pPr>
              <w:spacing w:after="0" w:line="240" w:lineRule="auto"/>
              <w:ind w:right="-1"/>
              <w:jc w:val="center"/>
              <w:rPr>
                <w:szCs w:val="22"/>
              </w:rPr>
            </w:pPr>
            <w:r w:rsidRPr="003036C7">
              <w:rPr>
                <w:szCs w:val="22"/>
              </w:rPr>
              <w:t>2</w:t>
            </w:r>
          </w:p>
        </w:tc>
      </w:tr>
      <w:tr w:rsidR="00F62089" w:rsidRPr="003036C7" w14:paraId="637106BB"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ACA1FB" w14:textId="77777777" w:rsidR="00F62089" w:rsidRPr="003036C7" w:rsidRDefault="00A04328">
            <w:pPr>
              <w:rPr>
                <w:szCs w:val="22"/>
              </w:rPr>
            </w:pPr>
            <w:r w:rsidRPr="003036C7">
              <w:rPr>
                <w:b/>
                <w:szCs w:val="22"/>
              </w:rPr>
              <w:t>3. Налоговая система Российской Федерации</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CF03B0" w14:textId="77777777" w:rsidR="00F62089" w:rsidRPr="003036C7" w:rsidRDefault="00A04328">
            <w:pPr>
              <w:spacing w:after="0"/>
              <w:rPr>
                <w:szCs w:val="22"/>
              </w:rPr>
            </w:pPr>
            <w:r w:rsidRPr="003036C7">
              <w:rPr>
                <w:b/>
                <w:szCs w:val="22"/>
              </w:rPr>
              <w:t>Содержание учебного материала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D20D4" w14:textId="77777777" w:rsidR="00F62089" w:rsidRPr="003036C7" w:rsidRDefault="00A04328">
            <w:pPr>
              <w:spacing w:after="0"/>
              <w:jc w:val="center"/>
              <w:rPr>
                <w:szCs w:val="22"/>
              </w:rPr>
            </w:pPr>
            <w:r w:rsidRPr="003036C7">
              <w:rPr>
                <w:b/>
                <w:szCs w:val="22"/>
              </w:rPr>
              <w:t>2/-</w:t>
            </w:r>
          </w:p>
        </w:tc>
      </w:tr>
      <w:tr w:rsidR="00F62089" w:rsidRPr="003036C7" w14:paraId="1B76B120"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1C2A1A"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87C5B8" w14:textId="77777777" w:rsidR="00F62089" w:rsidRPr="003036C7" w:rsidRDefault="00A04328">
            <w:pPr>
              <w:spacing w:after="0"/>
              <w:rPr>
                <w:szCs w:val="22"/>
              </w:rPr>
            </w:pPr>
            <w:r w:rsidRPr="003036C7">
              <w:rPr>
                <w:b/>
                <w:szCs w:val="22"/>
              </w:rPr>
              <w:t>3.1. Система налогообложения физических лиц</w:t>
            </w:r>
          </w:p>
          <w:p w14:paraId="2CB8E602" w14:textId="77777777" w:rsidR="00F62089" w:rsidRPr="003036C7" w:rsidRDefault="00A04328">
            <w:pPr>
              <w:spacing w:after="0"/>
              <w:rPr>
                <w:szCs w:val="22"/>
              </w:rPr>
            </w:pPr>
            <w:r w:rsidRPr="003036C7">
              <w:rPr>
                <w:szCs w:val="22"/>
              </w:rPr>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CB41E" w14:textId="77777777" w:rsidR="00F62089" w:rsidRPr="003036C7" w:rsidRDefault="00A04328">
            <w:pPr>
              <w:jc w:val="center"/>
              <w:rPr>
                <w:szCs w:val="22"/>
              </w:rPr>
            </w:pPr>
            <w:r w:rsidRPr="003036C7">
              <w:rPr>
                <w:szCs w:val="22"/>
              </w:rPr>
              <w:t>2</w:t>
            </w:r>
          </w:p>
        </w:tc>
      </w:tr>
      <w:tr w:rsidR="00F62089" w:rsidRPr="003036C7" w14:paraId="7CF209CD"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75E461"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C72937" w14:textId="77777777" w:rsidR="00F62089" w:rsidRPr="003036C7" w:rsidRDefault="00A04328">
            <w:pPr>
              <w:spacing w:after="0" w:line="240" w:lineRule="auto"/>
              <w:ind w:right="-1"/>
              <w:jc w:val="both"/>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503DE" w14:textId="77777777" w:rsidR="00F62089" w:rsidRPr="003036C7" w:rsidRDefault="00A04328">
            <w:pPr>
              <w:spacing w:after="0" w:line="240" w:lineRule="auto"/>
              <w:ind w:right="-1"/>
              <w:jc w:val="center"/>
              <w:rPr>
                <w:szCs w:val="22"/>
              </w:rPr>
            </w:pPr>
            <w:r w:rsidRPr="003036C7">
              <w:rPr>
                <w:szCs w:val="22"/>
              </w:rPr>
              <w:t>-</w:t>
            </w:r>
          </w:p>
        </w:tc>
      </w:tr>
      <w:tr w:rsidR="00F62089" w:rsidRPr="003036C7" w14:paraId="11B61677"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6EF97A" w14:textId="77777777" w:rsidR="00F62089" w:rsidRPr="003036C7" w:rsidRDefault="00A04328">
            <w:pPr>
              <w:rPr>
                <w:szCs w:val="22"/>
              </w:rPr>
            </w:pPr>
            <w:r w:rsidRPr="003036C7">
              <w:rPr>
                <w:b/>
                <w:szCs w:val="22"/>
              </w:rPr>
              <w:t>4. Инвестиции: формирование стратегии инвестирования и инструменты для ее реализации</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65AED5" w14:textId="77777777" w:rsidR="00F62089" w:rsidRPr="003036C7" w:rsidRDefault="00A04328">
            <w:pPr>
              <w:spacing w:after="0" w:line="240" w:lineRule="auto"/>
              <w:ind w:right="-1"/>
              <w:jc w:val="both"/>
              <w:rPr>
                <w:szCs w:val="22"/>
              </w:rPr>
            </w:pPr>
            <w:r w:rsidRPr="003036C7">
              <w:rPr>
                <w:b/>
                <w:szCs w:val="22"/>
              </w:rPr>
              <w:t>Содержание учебного материала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128C6" w14:textId="77777777" w:rsidR="00F62089" w:rsidRPr="003036C7" w:rsidRDefault="00A04328">
            <w:pPr>
              <w:spacing w:after="0" w:line="240" w:lineRule="auto"/>
              <w:ind w:right="-1"/>
              <w:jc w:val="center"/>
              <w:rPr>
                <w:szCs w:val="22"/>
              </w:rPr>
            </w:pPr>
            <w:r w:rsidRPr="003036C7">
              <w:rPr>
                <w:b/>
                <w:szCs w:val="22"/>
              </w:rPr>
              <w:t>12/8</w:t>
            </w:r>
          </w:p>
        </w:tc>
      </w:tr>
      <w:tr w:rsidR="00F62089" w:rsidRPr="003036C7" w14:paraId="2AE088E7"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888151"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D5A8BD" w14:textId="77777777" w:rsidR="00F62089" w:rsidRPr="003036C7" w:rsidRDefault="00A04328">
            <w:pPr>
              <w:spacing w:after="0"/>
              <w:rPr>
                <w:szCs w:val="22"/>
              </w:rPr>
            </w:pPr>
            <w:r w:rsidRPr="003036C7">
              <w:rPr>
                <w:b/>
                <w:szCs w:val="22"/>
              </w:rPr>
              <w:t>4.1. Формирование стратегии инвестирования</w:t>
            </w:r>
          </w:p>
          <w:p w14:paraId="6BB729DB" w14:textId="77777777" w:rsidR="00F62089" w:rsidRPr="003036C7" w:rsidRDefault="00A04328">
            <w:pPr>
              <w:spacing w:after="0"/>
              <w:rPr>
                <w:szCs w:val="22"/>
              </w:rPr>
            </w:pPr>
            <w:r w:rsidRPr="003036C7">
              <w:rPr>
                <w:szCs w:val="22"/>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DB689" w14:textId="77777777" w:rsidR="00F62089" w:rsidRPr="003036C7" w:rsidRDefault="00A04328">
            <w:pPr>
              <w:jc w:val="center"/>
              <w:rPr>
                <w:szCs w:val="22"/>
              </w:rPr>
            </w:pPr>
            <w:r w:rsidRPr="003036C7">
              <w:rPr>
                <w:b/>
                <w:szCs w:val="22"/>
              </w:rPr>
              <w:t>1</w:t>
            </w:r>
          </w:p>
        </w:tc>
      </w:tr>
      <w:tr w:rsidR="00F62089" w:rsidRPr="003036C7" w14:paraId="0FA8FA06"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F0C563"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D114AB" w14:textId="77777777" w:rsidR="00F62089" w:rsidRPr="003036C7" w:rsidRDefault="00A04328">
            <w:pPr>
              <w:spacing w:after="0" w:line="240" w:lineRule="auto"/>
              <w:ind w:right="-1"/>
              <w:jc w:val="both"/>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2DCB0" w14:textId="77777777" w:rsidR="00F62089" w:rsidRPr="003036C7" w:rsidRDefault="00F62089">
            <w:pPr>
              <w:spacing w:after="0" w:line="240" w:lineRule="auto"/>
              <w:ind w:right="-1"/>
              <w:jc w:val="center"/>
              <w:rPr>
                <w:b/>
                <w:i/>
                <w:szCs w:val="22"/>
              </w:rPr>
            </w:pPr>
          </w:p>
        </w:tc>
      </w:tr>
      <w:tr w:rsidR="00F62089" w:rsidRPr="003036C7" w14:paraId="1D13E7AC"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8C607D"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5E90FA" w14:textId="77777777" w:rsidR="00F62089" w:rsidRPr="003036C7" w:rsidRDefault="00A04328">
            <w:pPr>
              <w:spacing w:after="0" w:line="240" w:lineRule="auto"/>
              <w:ind w:right="-1"/>
              <w:jc w:val="both"/>
              <w:rPr>
                <w:szCs w:val="22"/>
              </w:rPr>
            </w:pPr>
            <w:r w:rsidRPr="003036C7">
              <w:rPr>
                <w:b/>
                <w:szCs w:val="22"/>
              </w:rPr>
              <w:t>Практическое занятие № 4.</w:t>
            </w:r>
            <w:r w:rsidRPr="003036C7">
              <w:rPr>
                <w:szCs w:val="22"/>
              </w:rPr>
              <w:t xml:space="preserve"> Решение кейса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C7A12" w14:textId="77777777" w:rsidR="00F62089" w:rsidRPr="003036C7" w:rsidRDefault="00A04328">
            <w:pPr>
              <w:spacing w:after="0" w:line="240" w:lineRule="auto"/>
              <w:ind w:right="-1"/>
              <w:jc w:val="center"/>
              <w:rPr>
                <w:szCs w:val="22"/>
              </w:rPr>
            </w:pPr>
            <w:r w:rsidRPr="003036C7">
              <w:rPr>
                <w:szCs w:val="22"/>
              </w:rPr>
              <w:t>2</w:t>
            </w:r>
          </w:p>
        </w:tc>
      </w:tr>
      <w:tr w:rsidR="00F62089" w:rsidRPr="003036C7" w14:paraId="38867934"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AB70E0"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160E7B" w14:textId="77777777" w:rsidR="00F62089" w:rsidRPr="003036C7" w:rsidRDefault="00A04328">
            <w:pPr>
              <w:spacing w:after="0" w:line="240" w:lineRule="auto"/>
              <w:ind w:right="-1"/>
              <w:jc w:val="both"/>
              <w:rPr>
                <w:szCs w:val="22"/>
              </w:rPr>
            </w:pPr>
            <w:r w:rsidRPr="003036C7">
              <w:rPr>
                <w:b/>
                <w:szCs w:val="22"/>
              </w:rPr>
              <w:t>4.2. Виды ценных бумаг и производных финансовых инструментов</w:t>
            </w:r>
          </w:p>
          <w:p w14:paraId="5C3634A3" w14:textId="77777777" w:rsidR="00F62089" w:rsidRPr="003036C7" w:rsidRDefault="00A04328">
            <w:pPr>
              <w:spacing w:after="0" w:line="240" w:lineRule="auto"/>
              <w:ind w:right="-1"/>
              <w:jc w:val="both"/>
              <w:rPr>
                <w:szCs w:val="22"/>
              </w:rPr>
            </w:pPr>
            <w:r w:rsidRPr="003036C7">
              <w:rPr>
                <w:szCs w:val="22"/>
              </w:rPr>
              <w:t>Виды ценных бумаг: акции, облигации, векселя. Производные финансовые инструменты: фьючерс, опцион. Понятие доходности ценных бумаг</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E34A6" w14:textId="77777777" w:rsidR="00F62089" w:rsidRPr="003036C7" w:rsidRDefault="00A04328">
            <w:pPr>
              <w:jc w:val="center"/>
              <w:rPr>
                <w:szCs w:val="22"/>
              </w:rPr>
            </w:pPr>
            <w:r w:rsidRPr="003036C7">
              <w:rPr>
                <w:b/>
                <w:szCs w:val="22"/>
              </w:rPr>
              <w:t>1</w:t>
            </w:r>
          </w:p>
        </w:tc>
      </w:tr>
      <w:tr w:rsidR="00F62089" w:rsidRPr="003036C7" w14:paraId="7B3D8D10"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E4A2E0"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491CD3" w14:textId="77777777" w:rsidR="00F62089" w:rsidRPr="003036C7" w:rsidRDefault="00A04328">
            <w:pPr>
              <w:spacing w:after="0" w:line="240" w:lineRule="auto"/>
              <w:ind w:right="-1"/>
              <w:jc w:val="both"/>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3C65C" w14:textId="77777777" w:rsidR="00F62089" w:rsidRPr="003036C7" w:rsidRDefault="00F62089">
            <w:pPr>
              <w:spacing w:after="0" w:line="240" w:lineRule="auto"/>
              <w:ind w:right="-1"/>
              <w:jc w:val="center"/>
              <w:rPr>
                <w:b/>
                <w:szCs w:val="22"/>
              </w:rPr>
            </w:pPr>
          </w:p>
        </w:tc>
      </w:tr>
      <w:tr w:rsidR="00F62089" w:rsidRPr="003036C7" w14:paraId="7E479283"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599042"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FFE7C1" w14:textId="77777777" w:rsidR="00F62089" w:rsidRPr="003036C7" w:rsidRDefault="00A04328">
            <w:pPr>
              <w:spacing w:after="0" w:line="240" w:lineRule="auto"/>
              <w:ind w:right="-1"/>
              <w:jc w:val="both"/>
              <w:rPr>
                <w:szCs w:val="22"/>
              </w:rPr>
            </w:pPr>
            <w:r w:rsidRPr="003036C7">
              <w:rPr>
                <w:b/>
                <w:szCs w:val="22"/>
              </w:rPr>
              <w:t>Практическое занятие № 5.</w:t>
            </w:r>
            <w:r w:rsidRPr="003036C7">
              <w:rPr>
                <w:szCs w:val="22"/>
              </w:rPr>
              <w:t xml:space="preserve"> Решение кейса «Финансист. Покупка ценных бумаг и формирование инвестиционного портфеля»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9E4B" w14:textId="77777777" w:rsidR="00F62089" w:rsidRPr="003036C7" w:rsidRDefault="00A04328">
            <w:pPr>
              <w:spacing w:after="0" w:line="240" w:lineRule="auto"/>
              <w:ind w:right="-1"/>
              <w:jc w:val="center"/>
              <w:rPr>
                <w:szCs w:val="22"/>
              </w:rPr>
            </w:pPr>
            <w:r w:rsidRPr="003036C7">
              <w:rPr>
                <w:szCs w:val="22"/>
              </w:rPr>
              <w:t>2</w:t>
            </w:r>
          </w:p>
        </w:tc>
      </w:tr>
      <w:tr w:rsidR="00F62089" w:rsidRPr="003036C7" w14:paraId="4C86D12F"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CCA1C1"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662DD3" w14:textId="77777777" w:rsidR="00F62089" w:rsidRPr="003036C7" w:rsidRDefault="00A04328">
            <w:pPr>
              <w:spacing w:after="0" w:line="240" w:lineRule="auto"/>
              <w:ind w:right="-1"/>
              <w:jc w:val="both"/>
              <w:rPr>
                <w:szCs w:val="22"/>
              </w:rPr>
            </w:pPr>
            <w:r w:rsidRPr="003036C7">
              <w:rPr>
                <w:b/>
                <w:szCs w:val="22"/>
              </w:rPr>
              <w:t>4.3. Способы принятия финансовых решений</w:t>
            </w:r>
          </w:p>
          <w:p w14:paraId="65F8C0C8" w14:textId="77777777" w:rsidR="00F62089" w:rsidRPr="003036C7" w:rsidRDefault="00A04328">
            <w:pPr>
              <w:spacing w:after="0" w:line="240" w:lineRule="auto"/>
              <w:ind w:right="-1"/>
              <w:jc w:val="both"/>
              <w:rPr>
                <w:szCs w:val="22"/>
              </w:rPr>
            </w:pPr>
            <w:r w:rsidRPr="003036C7">
              <w:rPr>
                <w:szCs w:val="22"/>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89D4A" w14:textId="77777777" w:rsidR="00F62089" w:rsidRPr="003036C7" w:rsidRDefault="00A04328">
            <w:pPr>
              <w:jc w:val="center"/>
              <w:rPr>
                <w:szCs w:val="22"/>
              </w:rPr>
            </w:pPr>
            <w:r w:rsidRPr="003036C7">
              <w:rPr>
                <w:b/>
                <w:szCs w:val="22"/>
              </w:rPr>
              <w:t>2</w:t>
            </w:r>
          </w:p>
        </w:tc>
      </w:tr>
      <w:tr w:rsidR="00F62089" w:rsidRPr="003036C7" w14:paraId="52B87B2E"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13E5D8"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656D47" w14:textId="77777777" w:rsidR="00F62089" w:rsidRPr="003036C7" w:rsidRDefault="00A04328">
            <w:pPr>
              <w:spacing w:after="0" w:line="240" w:lineRule="auto"/>
              <w:ind w:right="-1"/>
              <w:jc w:val="both"/>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E2684" w14:textId="77777777" w:rsidR="00F62089" w:rsidRPr="003036C7" w:rsidRDefault="00F62089">
            <w:pPr>
              <w:spacing w:after="0" w:line="240" w:lineRule="auto"/>
              <w:ind w:right="-1"/>
              <w:jc w:val="center"/>
              <w:rPr>
                <w:b/>
                <w:szCs w:val="22"/>
              </w:rPr>
            </w:pPr>
          </w:p>
        </w:tc>
      </w:tr>
      <w:tr w:rsidR="00F62089" w:rsidRPr="003036C7" w14:paraId="34422084"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5A7CC4"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7111A4" w14:textId="77777777" w:rsidR="00F62089" w:rsidRPr="003036C7" w:rsidRDefault="00A04328">
            <w:pPr>
              <w:spacing w:after="0" w:line="240" w:lineRule="auto"/>
              <w:ind w:right="-1"/>
              <w:jc w:val="both"/>
              <w:rPr>
                <w:szCs w:val="22"/>
              </w:rPr>
            </w:pPr>
            <w:r w:rsidRPr="003036C7">
              <w:rPr>
                <w:b/>
                <w:szCs w:val="22"/>
              </w:rPr>
              <w:t>Практическое занятие № 6.</w:t>
            </w:r>
            <w:r w:rsidRPr="003036C7">
              <w:rPr>
                <w:szCs w:val="22"/>
              </w:rPr>
              <w:t xml:space="preserve"> Составление личного бюджета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EA163" w14:textId="77777777" w:rsidR="00F62089" w:rsidRPr="003036C7" w:rsidRDefault="00A04328">
            <w:pPr>
              <w:spacing w:after="0" w:line="240" w:lineRule="auto"/>
              <w:ind w:right="-1"/>
              <w:jc w:val="center"/>
              <w:rPr>
                <w:szCs w:val="22"/>
              </w:rPr>
            </w:pPr>
            <w:r w:rsidRPr="003036C7">
              <w:rPr>
                <w:szCs w:val="22"/>
              </w:rPr>
              <w:t>2</w:t>
            </w:r>
          </w:p>
        </w:tc>
      </w:tr>
      <w:tr w:rsidR="00F62089" w:rsidRPr="003036C7" w14:paraId="7C17CC5C"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E641B7"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0773FA8D" w14:textId="77777777" w:rsidR="00F62089" w:rsidRPr="003036C7" w:rsidRDefault="00A04328">
            <w:pPr>
              <w:spacing w:after="0" w:line="240" w:lineRule="auto"/>
              <w:ind w:right="-1"/>
              <w:jc w:val="both"/>
              <w:rPr>
                <w:szCs w:val="22"/>
              </w:rPr>
            </w:pPr>
            <w:r w:rsidRPr="003036C7">
              <w:rPr>
                <w:b/>
                <w:szCs w:val="22"/>
              </w:rPr>
              <w:t>Практическое занятие № 7.</w:t>
            </w:r>
            <w:r w:rsidRPr="003036C7">
              <w:rPr>
                <w:szCs w:val="22"/>
              </w:rPr>
              <w:t xml:space="preserve"> Деловая игра «Разработка бизнес-идеи и ее финансово-экономическое обоснование»</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FAA60" w14:textId="77777777" w:rsidR="00F62089" w:rsidRPr="003036C7" w:rsidRDefault="00A04328">
            <w:pPr>
              <w:spacing w:after="0" w:line="240" w:lineRule="auto"/>
              <w:ind w:right="-1"/>
              <w:jc w:val="center"/>
              <w:rPr>
                <w:szCs w:val="22"/>
              </w:rPr>
            </w:pPr>
            <w:r w:rsidRPr="003036C7">
              <w:rPr>
                <w:szCs w:val="22"/>
              </w:rPr>
              <w:t>2</w:t>
            </w:r>
          </w:p>
        </w:tc>
      </w:tr>
      <w:tr w:rsidR="00F62089" w:rsidRPr="003036C7" w14:paraId="681E5EEA"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07DB0F" w14:textId="77777777" w:rsidR="00F62089" w:rsidRPr="003036C7" w:rsidRDefault="00A04328">
            <w:pPr>
              <w:rPr>
                <w:szCs w:val="22"/>
              </w:rPr>
            </w:pPr>
            <w:r w:rsidRPr="003036C7">
              <w:rPr>
                <w:b/>
                <w:szCs w:val="22"/>
              </w:rPr>
              <w:t>5. Страхование</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6BAF2F" w14:textId="77777777" w:rsidR="00F62089" w:rsidRPr="003036C7" w:rsidRDefault="00A04328">
            <w:pPr>
              <w:spacing w:after="0"/>
              <w:rPr>
                <w:szCs w:val="22"/>
              </w:rPr>
            </w:pPr>
            <w:r w:rsidRPr="003036C7">
              <w:rPr>
                <w:b/>
                <w:szCs w:val="22"/>
              </w:rPr>
              <w:t>Содержание учебного материала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C64A8" w14:textId="77777777" w:rsidR="00F62089" w:rsidRPr="003036C7" w:rsidRDefault="00A04328">
            <w:pPr>
              <w:spacing w:after="0"/>
              <w:jc w:val="center"/>
              <w:rPr>
                <w:szCs w:val="22"/>
              </w:rPr>
            </w:pPr>
            <w:r w:rsidRPr="003036C7">
              <w:rPr>
                <w:b/>
                <w:szCs w:val="22"/>
              </w:rPr>
              <w:t>4/2</w:t>
            </w:r>
          </w:p>
        </w:tc>
      </w:tr>
      <w:tr w:rsidR="00F62089" w:rsidRPr="003036C7" w14:paraId="229C604B"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2C27B3"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FBDF0F" w14:textId="77777777" w:rsidR="00F62089" w:rsidRPr="003036C7" w:rsidRDefault="00A04328">
            <w:pPr>
              <w:spacing w:after="0" w:line="240" w:lineRule="auto"/>
              <w:rPr>
                <w:szCs w:val="22"/>
              </w:rPr>
            </w:pPr>
            <w:r w:rsidRPr="003036C7">
              <w:rPr>
                <w:b/>
                <w:szCs w:val="22"/>
              </w:rPr>
              <w:t>5.1. Структура страхового рынка в Российской Федерации и виды страховых услуг</w:t>
            </w:r>
          </w:p>
          <w:p w14:paraId="21A924FB" w14:textId="77777777" w:rsidR="00F62089" w:rsidRPr="003036C7" w:rsidRDefault="00A04328">
            <w:pPr>
              <w:spacing w:after="0" w:line="240" w:lineRule="auto"/>
              <w:rPr>
                <w:szCs w:val="22"/>
              </w:rPr>
            </w:pPr>
            <w:r w:rsidRPr="003036C7">
              <w:rPr>
                <w:szCs w:val="22"/>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C858D" w14:textId="77777777" w:rsidR="00F62089" w:rsidRPr="003036C7" w:rsidRDefault="00A04328">
            <w:pPr>
              <w:jc w:val="center"/>
              <w:rPr>
                <w:szCs w:val="22"/>
              </w:rPr>
            </w:pPr>
            <w:r w:rsidRPr="003036C7">
              <w:rPr>
                <w:b/>
                <w:szCs w:val="22"/>
              </w:rPr>
              <w:t>1</w:t>
            </w:r>
          </w:p>
        </w:tc>
      </w:tr>
      <w:tr w:rsidR="00F62089" w:rsidRPr="003036C7" w14:paraId="55458813"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26F0A4"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EAA3C9" w14:textId="77777777" w:rsidR="00F62089" w:rsidRPr="003036C7" w:rsidRDefault="00A04328">
            <w:pPr>
              <w:spacing w:after="0" w:line="240" w:lineRule="auto"/>
              <w:rPr>
                <w:szCs w:val="22"/>
              </w:rPr>
            </w:pPr>
            <w:r w:rsidRPr="003036C7">
              <w:rPr>
                <w:b/>
                <w:szCs w:val="22"/>
              </w:rPr>
              <w:t>5.2. Пенсионное страхование как форма социальной защиты населения</w:t>
            </w:r>
          </w:p>
          <w:p w14:paraId="789A388C" w14:textId="77777777" w:rsidR="00F62089" w:rsidRPr="003036C7" w:rsidRDefault="00A04328">
            <w:pPr>
              <w:spacing w:after="0" w:line="240" w:lineRule="auto"/>
              <w:rPr>
                <w:szCs w:val="22"/>
              </w:rPr>
            </w:pPr>
            <w:r w:rsidRPr="003036C7">
              <w:rPr>
                <w:szCs w:val="22"/>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84D97" w14:textId="77777777" w:rsidR="00F62089" w:rsidRPr="003036C7" w:rsidRDefault="00A04328">
            <w:pPr>
              <w:jc w:val="center"/>
              <w:rPr>
                <w:szCs w:val="22"/>
              </w:rPr>
            </w:pPr>
            <w:r w:rsidRPr="003036C7">
              <w:rPr>
                <w:b/>
                <w:szCs w:val="22"/>
              </w:rPr>
              <w:t>1</w:t>
            </w:r>
          </w:p>
        </w:tc>
      </w:tr>
      <w:tr w:rsidR="00F62089" w:rsidRPr="003036C7" w14:paraId="39B93563"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822228"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654FE5" w14:textId="77777777" w:rsidR="00F62089" w:rsidRPr="003036C7" w:rsidRDefault="00A04328">
            <w:pPr>
              <w:spacing w:after="0" w:line="240" w:lineRule="auto"/>
              <w:ind w:right="-1"/>
              <w:jc w:val="both"/>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6C53A" w14:textId="77777777" w:rsidR="00F62089" w:rsidRPr="003036C7" w:rsidRDefault="00F62089">
            <w:pPr>
              <w:spacing w:after="0" w:line="240" w:lineRule="auto"/>
              <w:ind w:right="-1"/>
              <w:jc w:val="center"/>
              <w:rPr>
                <w:b/>
                <w:i/>
                <w:szCs w:val="22"/>
              </w:rPr>
            </w:pPr>
          </w:p>
        </w:tc>
      </w:tr>
      <w:tr w:rsidR="00F62089" w:rsidRPr="003036C7" w14:paraId="55393095"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41DF6C"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24FE83" w14:textId="77777777" w:rsidR="00F62089" w:rsidRPr="003036C7" w:rsidRDefault="00A04328">
            <w:pPr>
              <w:spacing w:after="0" w:line="240" w:lineRule="auto"/>
              <w:ind w:right="-1"/>
              <w:jc w:val="both"/>
              <w:rPr>
                <w:szCs w:val="22"/>
              </w:rPr>
            </w:pPr>
            <w:r w:rsidRPr="003036C7">
              <w:rPr>
                <w:b/>
                <w:szCs w:val="22"/>
              </w:rPr>
              <w:t>Практическое занятие №</w:t>
            </w:r>
            <w:r w:rsidRPr="003036C7">
              <w:rPr>
                <w:szCs w:val="22"/>
              </w:rPr>
              <w:t xml:space="preserve"> 8. Деловая игра «Заключение договора страхования автомобиля»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4BDFB" w14:textId="77777777" w:rsidR="00F62089" w:rsidRPr="003036C7" w:rsidRDefault="00A04328">
            <w:pPr>
              <w:spacing w:after="0" w:line="240" w:lineRule="auto"/>
              <w:ind w:right="-1"/>
              <w:jc w:val="center"/>
              <w:rPr>
                <w:szCs w:val="22"/>
              </w:rPr>
            </w:pPr>
            <w:r w:rsidRPr="003036C7">
              <w:rPr>
                <w:szCs w:val="22"/>
              </w:rPr>
              <w:t>2</w:t>
            </w:r>
          </w:p>
        </w:tc>
      </w:tr>
      <w:tr w:rsidR="00F62089" w:rsidRPr="003036C7" w14:paraId="7C73CA24"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099B46" w14:textId="77777777" w:rsidR="00F62089" w:rsidRPr="003036C7" w:rsidRDefault="00A04328">
            <w:pPr>
              <w:spacing w:after="0"/>
              <w:rPr>
                <w:szCs w:val="22"/>
              </w:rPr>
            </w:pPr>
            <w:r w:rsidRPr="003036C7">
              <w:rPr>
                <w:b/>
                <w:szCs w:val="22"/>
              </w:rPr>
              <w:t>6. Организация (предприятие) как хозяйствующий субъект в рыночной экономике.</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96896C" w14:textId="77777777" w:rsidR="00F62089" w:rsidRPr="003036C7" w:rsidRDefault="00A04328">
            <w:pPr>
              <w:rPr>
                <w:szCs w:val="22"/>
              </w:rPr>
            </w:pPr>
            <w:r w:rsidRPr="003036C7">
              <w:rPr>
                <w:b/>
                <w:szCs w:val="22"/>
              </w:rPr>
              <w:t>Содержание учебного материала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2C888" w14:textId="77777777" w:rsidR="00F62089" w:rsidRPr="003036C7" w:rsidRDefault="00A04328">
            <w:pPr>
              <w:jc w:val="center"/>
              <w:rPr>
                <w:szCs w:val="22"/>
              </w:rPr>
            </w:pPr>
            <w:r w:rsidRPr="003036C7">
              <w:rPr>
                <w:b/>
                <w:szCs w:val="22"/>
              </w:rPr>
              <w:t>2/-</w:t>
            </w:r>
          </w:p>
        </w:tc>
      </w:tr>
      <w:tr w:rsidR="00F62089" w:rsidRPr="003036C7" w14:paraId="6A8D990F"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1EC4E3"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73EB0B" w14:textId="77777777" w:rsidR="00F62089" w:rsidRPr="003036C7" w:rsidRDefault="00A04328">
            <w:pPr>
              <w:spacing w:after="0"/>
              <w:rPr>
                <w:szCs w:val="22"/>
              </w:rPr>
            </w:pPr>
            <w:r w:rsidRPr="003036C7">
              <w:rPr>
                <w:b/>
                <w:szCs w:val="22"/>
              </w:rPr>
              <w:t>6.1. Организация (предприятие) как хозяйствующий субъект в рыночной экономике</w:t>
            </w:r>
          </w:p>
          <w:p w14:paraId="3E0CCFC7" w14:textId="77777777" w:rsidR="00F62089" w:rsidRPr="003036C7" w:rsidRDefault="00A04328">
            <w:pPr>
              <w:spacing w:after="0"/>
              <w:rPr>
                <w:szCs w:val="22"/>
              </w:rPr>
            </w:pPr>
            <w:r w:rsidRPr="003036C7">
              <w:rPr>
                <w:szCs w:val="22"/>
              </w:rPr>
              <w:t>Организация (предприятие): цель деятельности, основные экономические характеристики геофизических предприятий. Организационно-правовые формы организаций.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BCEEA" w14:textId="77777777" w:rsidR="00F62089" w:rsidRPr="003036C7" w:rsidRDefault="00A04328">
            <w:pPr>
              <w:jc w:val="center"/>
              <w:rPr>
                <w:szCs w:val="22"/>
              </w:rPr>
            </w:pPr>
            <w:r w:rsidRPr="003036C7">
              <w:rPr>
                <w:b/>
                <w:szCs w:val="22"/>
              </w:rPr>
              <w:t>2</w:t>
            </w:r>
          </w:p>
        </w:tc>
      </w:tr>
      <w:tr w:rsidR="00F62089" w:rsidRPr="003036C7" w14:paraId="46A755EC"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35BB2D" w14:textId="77777777" w:rsidR="00F62089" w:rsidRPr="003036C7" w:rsidRDefault="00A04328">
            <w:pPr>
              <w:rPr>
                <w:szCs w:val="22"/>
              </w:rPr>
            </w:pPr>
            <w:r w:rsidRPr="003036C7">
              <w:rPr>
                <w:b/>
                <w:szCs w:val="22"/>
              </w:rPr>
              <w:t>7. Экономические ресурсы организации (предприятия).</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5A8850" w14:textId="77777777" w:rsidR="00F62089" w:rsidRPr="003036C7" w:rsidRDefault="00A04328">
            <w:pPr>
              <w:spacing w:after="0"/>
              <w:rPr>
                <w:szCs w:val="22"/>
              </w:rPr>
            </w:pPr>
            <w:r w:rsidRPr="003036C7">
              <w:rPr>
                <w:b/>
                <w:szCs w:val="22"/>
              </w:rPr>
              <w:t>Содержание учебного материала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C2C2B" w14:textId="77777777" w:rsidR="00F62089" w:rsidRPr="003036C7" w:rsidRDefault="00F62089">
            <w:pPr>
              <w:spacing w:after="0"/>
              <w:jc w:val="center"/>
              <w:rPr>
                <w:b/>
                <w:szCs w:val="22"/>
              </w:rPr>
            </w:pPr>
          </w:p>
        </w:tc>
      </w:tr>
      <w:tr w:rsidR="00F62089" w:rsidRPr="003036C7" w14:paraId="6F2BC094"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981295"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0D9B6C" w14:textId="77777777" w:rsidR="00F62089" w:rsidRPr="003036C7" w:rsidRDefault="00A04328">
            <w:pPr>
              <w:spacing w:after="0" w:line="240" w:lineRule="auto"/>
              <w:jc w:val="both"/>
              <w:rPr>
                <w:szCs w:val="22"/>
              </w:rPr>
            </w:pPr>
            <w:r w:rsidRPr="003036C7">
              <w:rPr>
                <w:b/>
                <w:szCs w:val="22"/>
              </w:rPr>
              <w:t>7.1. Управление основными и оборотными средствами организации</w:t>
            </w:r>
          </w:p>
          <w:p w14:paraId="5210480A" w14:textId="77777777" w:rsidR="00F62089" w:rsidRPr="003036C7" w:rsidRDefault="00A04328">
            <w:pPr>
              <w:spacing w:after="0" w:line="240" w:lineRule="auto"/>
              <w:jc w:val="both"/>
              <w:rPr>
                <w:szCs w:val="22"/>
              </w:rPr>
            </w:pPr>
            <w:r w:rsidRPr="003036C7">
              <w:rPr>
                <w:spacing w:val="10"/>
                <w:szCs w:val="22"/>
              </w:rPr>
              <w:t>Экономическая сущность, состав и классификация основных средств. Износ и амортизация основных средств. Показатели и пути улучшения использования основных средств.</w:t>
            </w:r>
          </w:p>
          <w:p w14:paraId="55A87E40" w14:textId="77777777" w:rsidR="00F62089" w:rsidRPr="003036C7" w:rsidRDefault="00A04328">
            <w:pPr>
              <w:spacing w:after="0"/>
              <w:rPr>
                <w:szCs w:val="22"/>
              </w:rPr>
            </w:pPr>
            <w:r w:rsidRPr="003036C7">
              <w:rPr>
                <w:spacing w:val="10"/>
                <w:szCs w:val="22"/>
              </w:rPr>
              <w:lastRenderedPageBreak/>
              <w:t>Экономическая сущность, состав и структура оборотных средств. Нормируемые и ненормируемые оборотные средства. Источники формирования оборотных средств. Определение потребности в оборотных средствах. Показатели использования оборотных средств. Значение и пути снижения материалоемкости продукции.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03631" w14:textId="77777777" w:rsidR="00F62089" w:rsidRPr="003036C7" w:rsidRDefault="00A04328">
            <w:pPr>
              <w:jc w:val="center"/>
              <w:rPr>
                <w:szCs w:val="22"/>
              </w:rPr>
            </w:pPr>
            <w:r w:rsidRPr="003036C7">
              <w:rPr>
                <w:b/>
                <w:szCs w:val="22"/>
              </w:rPr>
              <w:lastRenderedPageBreak/>
              <w:t>4</w:t>
            </w:r>
          </w:p>
        </w:tc>
      </w:tr>
      <w:tr w:rsidR="00F62089" w:rsidRPr="003036C7" w14:paraId="6424002E"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87D23E"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9984B2" w14:textId="77777777" w:rsidR="00F62089" w:rsidRPr="003036C7" w:rsidRDefault="00A04328">
            <w:pPr>
              <w:spacing w:after="0"/>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450FD" w14:textId="77777777" w:rsidR="00F62089" w:rsidRPr="003036C7" w:rsidRDefault="00F62089">
            <w:pPr>
              <w:spacing w:after="0"/>
              <w:jc w:val="center"/>
              <w:rPr>
                <w:b/>
                <w:szCs w:val="22"/>
              </w:rPr>
            </w:pPr>
          </w:p>
        </w:tc>
      </w:tr>
      <w:tr w:rsidR="00F62089" w:rsidRPr="003036C7" w14:paraId="3AB41142"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27DD45"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6083E0" w14:textId="77777777" w:rsidR="00F62089" w:rsidRPr="003036C7" w:rsidRDefault="00A04328">
            <w:pPr>
              <w:spacing w:after="0" w:line="240" w:lineRule="auto"/>
              <w:jc w:val="both"/>
              <w:rPr>
                <w:szCs w:val="22"/>
              </w:rPr>
            </w:pPr>
            <w:r w:rsidRPr="003036C7">
              <w:rPr>
                <w:b/>
                <w:szCs w:val="22"/>
              </w:rPr>
              <w:t>Практическое занятие № 9</w:t>
            </w:r>
            <w:r w:rsidRPr="003036C7">
              <w:rPr>
                <w:szCs w:val="22"/>
              </w:rPr>
              <w:t>. Расчет показателей использования основных средств.</w:t>
            </w:r>
          </w:p>
          <w:p w14:paraId="49AFD9C1" w14:textId="77777777" w:rsidR="00F62089" w:rsidRPr="003036C7" w:rsidRDefault="00A04328">
            <w:pPr>
              <w:spacing w:after="0"/>
              <w:rPr>
                <w:szCs w:val="22"/>
              </w:rPr>
            </w:pPr>
            <w:r w:rsidRPr="003036C7">
              <w:rPr>
                <w:b/>
                <w:szCs w:val="22"/>
              </w:rPr>
              <w:t>Практическое занятие № 10</w:t>
            </w:r>
            <w:r w:rsidRPr="003036C7">
              <w:rPr>
                <w:szCs w:val="22"/>
              </w:rPr>
              <w:t>. Расчет показателей использования оборотных фондов и оборотных средств.</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18F7C" w14:textId="77777777" w:rsidR="00F62089" w:rsidRPr="003036C7" w:rsidRDefault="00A04328">
            <w:pPr>
              <w:jc w:val="center"/>
              <w:rPr>
                <w:szCs w:val="22"/>
              </w:rPr>
            </w:pPr>
            <w:r w:rsidRPr="003036C7">
              <w:rPr>
                <w:b/>
                <w:szCs w:val="22"/>
              </w:rPr>
              <w:t>2</w:t>
            </w:r>
          </w:p>
          <w:p w14:paraId="402A881A" w14:textId="77777777" w:rsidR="00F62089" w:rsidRPr="003036C7" w:rsidRDefault="00A04328">
            <w:pPr>
              <w:spacing w:after="0"/>
              <w:jc w:val="center"/>
              <w:rPr>
                <w:szCs w:val="22"/>
              </w:rPr>
            </w:pPr>
            <w:r w:rsidRPr="003036C7">
              <w:rPr>
                <w:b/>
                <w:szCs w:val="22"/>
              </w:rPr>
              <w:t>2</w:t>
            </w:r>
          </w:p>
        </w:tc>
      </w:tr>
      <w:tr w:rsidR="00F62089" w:rsidRPr="003036C7" w14:paraId="026E80F8"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06D337"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E1AE57" w14:textId="77777777" w:rsidR="00F62089" w:rsidRPr="003036C7" w:rsidRDefault="00A04328">
            <w:pPr>
              <w:spacing w:after="0" w:line="240" w:lineRule="auto"/>
              <w:jc w:val="both"/>
              <w:rPr>
                <w:szCs w:val="22"/>
              </w:rPr>
            </w:pPr>
            <w:r w:rsidRPr="003036C7">
              <w:rPr>
                <w:b/>
                <w:szCs w:val="22"/>
              </w:rPr>
              <w:t>7.2. Ценообразование в условиях рыночной экономики</w:t>
            </w:r>
          </w:p>
          <w:p w14:paraId="3DE9EC6A" w14:textId="77777777" w:rsidR="00F62089" w:rsidRPr="003036C7" w:rsidRDefault="00A04328">
            <w:pPr>
              <w:spacing w:after="0" w:line="240" w:lineRule="auto"/>
              <w:jc w:val="both"/>
              <w:rPr>
                <w:szCs w:val="22"/>
              </w:rPr>
            </w:pPr>
            <w:r w:rsidRPr="003036C7">
              <w:rPr>
                <w:szCs w:val="22"/>
              </w:rPr>
              <w:t>Понятие о себестоимости продукции, работ и услуг. Состав и структура затрат по экономическим элементам и по статьям калькуляции. Факторы и пути снижения себестоимости.</w:t>
            </w:r>
          </w:p>
          <w:p w14:paraId="521F69CF" w14:textId="77777777" w:rsidR="00F62089" w:rsidRPr="003036C7" w:rsidRDefault="00A04328">
            <w:pPr>
              <w:spacing w:after="0" w:line="240" w:lineRule="auto"/>
              <w:jc w:val="both"/>
              <w:rPr>
                <w:szCs w:val="22"/>
              </w:rPr>
            </w:pPr>
            <w:r w:rsidRPr="003036C7">
              <w:rPr>
                <w:szCs w:val="22"/>
              </w:rPr>
              <w:t>Сущность и функции цены как экономической категории. Классификация цен. Факторы, влияющие на уровень цен. Особенности формирования расценок на геофизические работы.</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B1919" w14:textId="77777777" w:rsidR="00F62089" w:rsidRPr="003036C7" w:rsidRDefault="00A04328">
            <w:pPr>
              <w:jc w:val="center"/>
              <w:rPr>
                <w:szCs w:val="22"/>
              </w:rPr>
            </w:pPr>
            <w:r w:rsidRPr="003036C7">
              <w:rPr>
                <w:b/>
                <w:szCs w:val="22"/>
              </w:rPr>
              <w:t>4</w:t>
            </w:r>
          </w:p>
        </w:tc>
      </w:tr>
      <w:tr w:rsidR="00F62089" w:rsidRPr="003036C7" w14:paraId="72A3F344"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565600"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2E28C6" w14:textId="77777777" w:rsidR="00F62089" w:rsidRPr="003036C7" w:rsidRDefault="00A04328">
            <w:pPr>
              <w:spacing w:after="0"/>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F1E8E" w14:textId="77777777" w:rsidR="00F62089" w:rsidRPr="003036C7" w:rsidRDefault="00F62089">
            <w:pPr>
              <w:spacing w:after="0"/>
              <w:jc w:val="center"/>
              <w:rPr>
                <w:b/>
                <w:szCs w:val="22"/>
              </w:rPr>
            </w:pPr>
          </w:p>
        </w:tc>
      </w:tr>
      <w:tr w:rsidR="00F62089" w:rsidRPr="003036C7" w14:paraId="0D571F96"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B87510"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6F95F1" w14:textId="77777777" w:rsidR="00F62089" w:rsidRPr="003036C7" w:rsidRDefault="00A04328">
            <w:pPr>
              <w:spacing w:after="0"/>
              <w:rPr>
                <w:szCs w:val="22"/>
              </w:rPr>
            </w:pPr>
            <w:r w:rsidRPr="003036C7">
              <w:rPr>
                <w:b/>
                <w:szCs w:val="22"/>
              </w:rPr>
              <w:t>Практическое занятие № 11</w:t>
            </w:r>
            <w:r w:rsidRPr="003036C7">
              <w:rPr>
                <w:szCs w:val="22"/>
              </w:rPr>
              <w:t>. Составление калькуляции изделия, сметы затрат.</w:t>
            </w:r>
          </w:p>
          <w:p w14:paraId="7CD8220D" w14:textId="77777777" w:rsidR="00F62089" w:rsidRPr="003036C7" w:rsidRDefault="00A04328">
            <w:pPr>
              <w:spacing w:after="0"/>
              <w:rPr>
                <w:szCs w:val="22"/>
              </w:rPr>
            </w:pPr>
            <w:r w:rsidRPr="003036C7">
              <w:rPr>
                <w:b/>
                <w:szCs w:val="22"/>
              </w:rPr>
              <w:t>Практическое занятие № 12</w:t>
            </w:r>
            <w:r w:rsidRPr="003036C7">
              <w:rPr>
                <w:szCs w:val="22"/>
              </w:rPr>
              <w:t>. Определение цены и стоимости товара.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F5552" w14:textId="77777777" w:rsidR="00F62089" w:rsidRPr="003036C7" w:rsidRDefault="00A04328">
            <w:pPr>
              <w:spacing w:after="0"/>
              <w:jc w:val="center"/>
              <w:rPr>
                <w:szCs w:val="22"/>
              </w:rPr>
            </w:pPr>
            <w:r w:rsidRPr="003036C7">
              <w:rPr>
                <w:b/>
                <w:szCs w:val="22"/>
              </w:rPr>
              <w:t>2</w:t>
            </w:r>
          </w:p>
          <w:p w14:paraId="1D98E35D" w14:textId="77777777" w:rsidR="00F62089" w:rsidRPr="003036C7" w:rsidRDefault="00A04328">
            <w:pPr>
              <w:spacing w:after="0"/>
              <w:jc w:val="center"/>
              <w:rPr>
                <w:szCs w:val="22"/>
              </w:rPr>
            </w:pPr>
            <w:r w:rsidRPr="003036C7">
              <w:rPr>
                <w:b/>
                <w:szCs w:val="22"/>
              </w:rPr>
              <w:t>2</w:t>
            </w:r>
          </w:p>
        </w:tc>
      </w:tr>
      <w:tr w:rsidR="00F62089" w:rsidRPr="003036C7" w14:paraId="0108F772"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6364D4"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2000B8" w14:textId="77777777" w:rsidR="00F62089" w:rsidRPr="003036C7" w:rsidRDefault="00A04328">
            <w:pPr>
              <w:spacing w:after="0"/>
              <w:rPr>
                <w:szCs w:val="22"/>
              </w:rPr>
            </w:pPr>
            <w:r w:rsidRPr="003036C7">
              <w:rPr>
                <w:b/>
                <w:szCs w:val="22"/>
              </w:rPr>
              <w:t>7.3. Организация оплаты труда на предприятии</w:t>
            </w:r>
          </w:p>
          <w:p w14:paraId="58C8554E" w14:textId="77777777" w:rsidR="00F62089" w:rsidRPr="003036C7" w:rsidRDefault="00A04328">
            <w:pPr>
              <w:spacing w:after="0"/>
              <w:rPr>
                <w:szCs w:val="22"/>
              </w:rPr>
            </w:pPr>
            <w:r w:rsidRPr="003036C7">
              <w:rPr>
                <w:szCs w:val="22"/>
              </w:rPr>
              <w:t>Производственный персонал организации (предприятия). Планирование численности и состава персонала. Баланс рабочего времени работника (бюджет рабочего времени).</w:t>
            </w:r>
          </w:p>
          <w:p w14:paraId="187D6F99" w14:textId="77777777" w:rsidR="00F62089" w:rsidRPr="003036C7" w:rsidRDefault="00A04328">
            <w:pPr>
              <w:spacing w:after="0"/>
              <w:rPr>
                <w:szCs w:val="22"/>
              </w:rPr>
            </w:pPr>
            <w:r w:rsidRPr="003036C7">
              <w:rPr>
                <w:szCs w:val="22"/>
              </w:rPr>
              <w:t>Производительность труда. Факторы и резервы роста производительности труда.</w:t>
            </w:r>
          </w:p>
          <w:p w14:paraId="1F2F0764" w14:textId="77777777" w:rsidR="00F62089" w:rsidRPr="003036C7" w:rsidRDefault="00A04328">
            <w:pPr>
              <w:spacing w:after="0"/>
              <w:rPr>
                <w:szCs w:val="22"/>
              </w:rPr>
            </w:pPr>
            <w:r w:rsidRPr="003036C7">
              <w:rPr>
                <w:szCs w:val="22"/>
              </w:rPr>
              <w:t>Нормирование труда в организации (предприятии): цели и задачи. Основные виды норм затрат труда. Сущность заработной платы, принципы и методы ее начисления и планирования. Формы и системы заработной платы.</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B53C1" w14:textId="77777777" w:rsidR="00F62089" w:rsidRPr="003036C7" w:rsidRDefault="00A04328">
            <w:pPr>
              <w:jc w:val="center"/>
              <w:rPr>
                <w:szCs w:val="22"/>
              </w:rPr>
            </w:pPr>
            <w:r w:rsidRPr="003036C7">
              <w:rPr>
                <w:b/>
                <w:szCs w:val="22"/>
              </w:rPr>
              <w:t>6</w:t>
            </w:r>
          </w:p>
        </w:tc>
      </w:tr>
      <w:tr w:rsidR="00F62089" w:rsidRPr="003036C7" w14:paraId="2A2181C6"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098C35"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54A526" w14:textId="77777777" w:rsidR="00F62089" w:rsidRPr="003036C7" w:rsidRDefault="00A04328">
            <w:pPr>
              <w:spacing w:after="0"/>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06437" w14:textId="77777777" w:rsidR="00F62089" w:rsidRPr="003036C7" w:rsidRDefault="00F62089">
            <w:pPr>
              <w:spacing w:after="0"/>
              <w:jc w:val="center"/>
              <w:rPr>
                <w:b/>
                <w:szCs w:val="22"/>
              </w:rPr>
            </w:pPr>
          </w:p>
        </w:tc>
      </w:tr>
      <w:tr w:rsidR="00F62089" w:rsidRPr="003036C7" w14:paraId="2B8B1D03"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7C6311"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F170B8" w14:textId="77777777" w:rsidR="00F62089" w:rsidRPr="003036C7" w:rsidRDefault="00A04328">
            <w:pPr>
              <w:spacing w:after="0"/>
              <w:rPr>
                <w:szCs w:val="22"/>
              </w:rPr>
            </w:pPr>
            <w:r w:rsidRPr="003036C7">
              <w:rPr>
                <w:b/>
                <w:szCs w:val="22"/>
              </w:rPr>
              <w:t>Практическое занятие № 13</w:t>
            </w:r>
            <w:r w:rsidRPr="003036C7">
              <w:rPr>
                <w:szCs w:val="22"/>
              </w:rPr>
              <w:t>. Расчет бюджета рабочего времени работников.</w:t>
            </w:r>
          </w:p>
          <w:p w14:paraId="417E321D" w14:textId="77777777" w:rsidR="00F62089" w:rsidRPr="003036C7" w:rsidRDefault="00A04328">
            <w:pPr>
              <w:spacing w:after="0"/>
              <w:rPr>
                <w:szCs w:val="22"/>
              </w:rPr>
            </w:pPr>
            <w:r w:rsidRPr="003036C7">
              <w:rPr>
                <w:b/>
                <w:szCs w:val="22"/>
              </w:rPr>
              <w:t>Практическое занятие № 14</w:t>
            </w:r>
            <w:r w:rsidRPr="003036C7">
              <w:rPr>
                <w:szCs w:val="22"/>
              </w:rPr>
              <w:t>. Расчет заработной платы различных категорий работников.</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55243" w14:textId="77777777" w:rsidR="00F62089" w:rsidRPr="003036C7" w:rsidRDefault="00A04328">
            <w:pPr>
              <w:spacing w:after="0"/>
              <w:jc w:val="center"/>
              <w:rPr>
                <w:szCs w:val="22"/>
              </w:rPr>
            </w:pPr>
            <w:r w:rsidRPr="003036C7">
              <w:rPr>
                <w:b/>
                <w:szCs w:val="22"/>
              </w:rPr>
              <w:t>2</w:t>
            </w:r>
          </w:p>
          <w:p w14:paraId="61419201" w14:textId="77777777" w:rsidR="00F62089" w:rsidRPr="003036C7" w:rsidRDefault="00A04328">
            <w:pPr>
              <w:spacing w:after="0"/>
              <w:jc w:val="center"/>
              <w:rPr>
                <w:szCs w:val="22"/>
              </w:rPr>
            </w:pPr>
            <w:r w:rsidRPr="003036C7">
              <w:rPr>
                <w:b/>
                <w:szCs w:val="22"/>
              </w:rPr>
              <w:t>2</w:t>
            </w:r>
          </w:p>
        </w:tc>
      </w:tr>
      <w:tr w:rsidR="00F62089" w:rsidRPr="003036C7" w14:paraId="5E25B8D8"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E4BE1B" w14:textId="77777777" w:rsidR="00F62089" w:rsidRPr="003036C7" w:rsidRDefault="00A04328">
            <w:pPr>
              <w:rPr>
                <w:szCs w:val="22"/>
              </w:rPr>
            </w:pPr>
            <w:r w:rsidRPr="003036C7">
              <w:rPr>
                <w:b/>
                <w:szCs w:val="22"/>
              </w:rPr>
              <w:t xml:space="preserve">8. Расчет основных технико-экономических </w:t>
            </w:r>
            <w:r w:rsidRPr="003036C7">
              <w:rPr>
                <w:b/>
                <w:szCs w:val="22"/>
              </w:rPr>
              <w:lastRenderedPageBreak/>
              <w:t>показателей предприятия</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5DC642" w14:textId="77777777" w:rsidR="00F62089" w:rsidRPr="003036C7" w:rsidRDefault="00A04328">
            <w:pPr>
              <w:spacing w:after="0"/>
              <w:rPr>
                <w:szCs w:val="22"/>
              </w:rPr>
            </w:pPr>
            <w:r w:rsidRPr="003036C7">
              <w:rPr>
                <w:b/>
                <w:szCs w:val="22"/>
              </w:rPr>
              <w:lastRenderedPageBreak/>
              <w:t>Содержание учебного материала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BB182" w14:textId="77777777" w:rsidR="00F62089" w:rsidRPr="003036C7" w:rsidRDefault="00A04328">
            <w:pPr>
              <w:spacing w:after="0"/>
              <w:jc w:val="center"/>
              <w:rPr>
                <w:szCs w:val="22"/>
              </w:rPr>
            </w:pPr>
            <w:r w:rsidRPr="003036C7">
              <w:rPr>
                <w:b/>
                <w:szCs w:val="22"/>
              </w:rPr>
              <w:t>4/2</w:t>
            </w:r>
          </w:p>
        </w:tc>
      </w:tr>
      <w:tr w:rsidR="00F62089" w:rsidRPr="003036C7" w14:paraId="58A6DADC"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311088"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5417FC" w14:textId="77777777" w:rsidR="00F62089" w:rsidRPr="003036C7" w:rsidRDefault="00A04328">
            <w:pPr>
              <w:spacing w:after="0"/>
              <w:rPr>
                <w:szCs w:val="22"/>
              </w:rPr>
            </w:pPr>
            <w:r w:rsidRPr="003036C7">
              <w:rPr>
                <w:b/>
                <w:szCs w:val="22"/>
              </w:rPr>
              <w:t>8.1. Расчет основных технико-экономических показателей предприятия</w:t>
            </w:r>
          </w:p>
          <w:p w14:paraId="5E28EB92" w14:textId="77777777" w:rsidR="00F62089" w:rsidRPr="003036C7" w:rsidRDefault="00A04328">
            <w:pPr>
              <w:spacing w:after="0" w:line="240" w:lineRule="auto"/>
              <w:jc w:val="both"/>
              <w:rPr>
                <w:szCs w:val="22"/>
              </w:rPr>
            </w:pPr>
            <w:r w:rsidRPr="003036C7">
              <w:rPr>
                <w:spacing w:val="10"/>
                <w:szCs w:val="22"/>
              </w:rPr>
              <w:t>Показатели по производству: натуральные и стоимостные.</w:t>
            </w:r>
          </w:p>
          <w:p w14:paraId="62E235C0" w14:textId="77777777" w:rsidR="00F62089" w:rsidRPr="003036C7" w:rsidRDefault="00A04328">
            <w:pPr>
              <w:spacing w:after="0"/>
              <w:rPr>
                <w:szCs w:val="22"/>
              </w:rPr>
            </w:pPr>
            <w:r w:rsidRPr="003036C7">
              <w:rPr>
                <w:spacing w:val="10"/>
                <w:szCs w:val="22"/>
              </w:rPr>
              <w:t>Показатели использования материальных, трудовых и финансовых ресурсов.</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4EE4E" w14:textId="77777777" w:rsidR="00F62089" w:rsidRPr="003036C7" w:rsidRDefault="00A04328">
            <w:pPr>
              <w:spacing w:after="0"/>
              <w:jc w:val="center"/>
              <w:rPr>
                <w:szCs w:val="22"/>
              </w:rPr>
            </w:pPr>
            <w:r w:rsidRPr="003036C7">
              <w:rPr>
                <w:b/>
                <w:szCs w:val="22"/>
              </w:rPr>
              <w:t>2</w:t>
            </w:r>
          </w:p>
        </w:tc>
      </w:tr>
      <w:tr w:rsidR="00F62089" w:rsidRPr="003036C7" w14:paraId="20FA98AE"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27106D"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ADEBA8" w14:textId="77777777" w:rsidR="00F62089" w:rsidRPr="003036C7" w:rsidRDefault="00A04328">
            <w:pPr>
              <w:spacing w:after="0"/>
              <w:rPr>
                <w:szCs w:val="22"/>
              </w:rPr>
            </w:pPr>
            <w:r w:rsidRPr="003036C7">
              <w:rPr>
                <w:b/>
                <w:szCs w:val="22"/>
              </w:rPr>
              <w:t>В том числе практических занятий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65F80" w14:textId="77777777" w:rsidR="00F62089" w:rsidRPr="003036C7" w:rsidRDefault="00F62089">
            <w:pPr>
              <w:spacing w:after="0"/>
              <w:jc w:val="center"/>
              <w:rPr>
                <w:b/>
                <w:szCs w:val="22"/>
              </w:rPr>
            </w:pPr>
          </w:p>
        </w:tc>
      </w:tr>
      <w:tr w:rsidR="00F62089" w:rsidRPr="003036C7" w14:paraId="3525D168"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C00342" w14:textId="77777777" w:rsidR="00F62089" w:rsidRPr="003036C7" w:rsidRDefault="00F62089">
            <w:pPr>
              <w:rPr>
                <w:szCs w:val="22"/>
              </w:rPr>
            </w:pPr>
          </w:p>
        </w:tc>
        <w:tc>
          <w:tcPr>
            <w:tcW w:w="9912" w:type="dxa"/>
            <w:tcBorders>
              <w:top w:val="single" w:sz="4" w:space="0" w:color="000000"/>
              <w:left w:val="single" w:sz="4" w:space="0" w:color="000000"/>
              <w:bottom w:val="single" w:sz="12" w:space="0" w:color="000000"/>
            </w:tcBorders>
            <w:shd w:val="clear" w:color="auto" w:fill="auto"/>
            <w:tcMar>
              <w:top w:w="0" w:type="dxa"/>
              <w:left w:w="108" w:type="dxa"/>
              <w:bottom w:w="0" w:type="dxa"/>
              <w:right w:w="108" w:type="dxa"/>
            </w:tcMar>
          </w:tcPr>
          <w:p w14:paraId="0949CFB9" w14:textId="77777777" w:rsidR="00F62089" w:rsidRPr="003036C7" w:rsidRDefault="00A04328">
            <w:pPr>
              <w:spacing w:after="0"/>
              <w:rPr>
                <w:szCs w:val="22"/>
              </w:rPr>
            </w:pPr>
            <w:r w:rsidRPr="003036C7">
              <w:rPr>
                <w:b/>
                <w:szCs w:val="22"/>
              </w:rPr>
              <w:t>Практическое занятие № 15</w:t>
            </w:r>
            <w:r w:rsidRPr="003036C7">
              <w:rPr>
                <w:szCs w:val="22"/>
              </w:rPr>
              <w:t>. Расчет основных технико-экономических показателей предприятия</w:t>
            </w:r>
          </w:p>
        </w:tc>
        <w:tc>
          <w:tcPr>
            <w:tcW w:w="204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FB2B064" w14:textId="77777777" w:rsidR="00F62089" w:rsidRPr="003036C7" w:rsidRDefault="00A04328">
            <w:pPr>
              <w:spacing w:after="0"/>
              <w:jc w:val="center"/>
              <w:rPr>
                <w:szCs w:val="22"/>
              </w:rPr>
            </w:pPr>
            <w:r w:rsidRPr="003036C7">
              <w:rPr>
                <w:b/>
                <w:szCs w:val="22"/>
              </w:rPr>
              <w:t>2</w:t>
            </w:r>
          </w:p>
        </w:tc>
      </w:tr>
      <w:tr w:rsidR="00F62089" w:rsidRPr="003036C7" w14:paraId="192A1AC0" w14:textId="77777777">
        <w:trPr>
          <w:trHeight w:val="38"/>
        </w:trPr>
        <w:tc>
          <w:tcPr>
            <w:tcW w:w="12670" w:type="dxa"/>
            <w:gridSpan w:val="3"/>
            <w:tcBorders>
              <w:top w:val="single" w:sz="12" w:space="0" w:color="000000"/>
              <w:left w:val="single" w:sz="4" w:space="0" w:color="000000"/>
              <w:bottom w:val="single" w:sz="4" w:space="0" w:color="000000"/>
            </w:tcBorders>
            <w:shd w:val="clear" w:color="auto" w:fill="auto"/>
            <w:tcMar>
              <w:top w:w="0" w:type="dxa"/>
              <w:left w:w="108" w:type="dxa"/>
              <w:bottom w:w="0" w:type="dxa"/>
              <w:right w:w="108" w:type="dxa"/>
            </w:tcMar>
          </w:tcPr>
          <w:p w14:paraId="06DF5DF9" w14:textId="77777777" w:rsidR="00F62089" w:rsidRPr="003036C7" w:rsidRDefault="00A04328">
            <w:pPr>
              <w:spacing w:after="0"/>
              <w:rPr>
                <w:szCs w:val="22"/>
              </w:rPr>
            </w:pPr>
            <w:r w:rsidRPr="003036C7">
              <w:rPr>
                <w:b/>
                <w:szCs w:val="22"/>
              </w:rPr>
              <w:lastRenderedPageBreak/>
              <w:t>Тема 03.01.02 Основы организации и управления на геофизическом предприятии</w:t>
            </w:r>
          </w:p>
        </w:tc>
        <w:tc>
          <w:tcPr>
            <w:tcW w:w="204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4CF1B" w14:textId="77777777" w:rsidR="00F62089" w:rsidRPr="003036C7" w:rsidRDefault="00A04328">
            <w:pPr>
              <w:spacing w:after="0"/>
              <w:jc w:val="center"/>
              <w:rPr>
                <w:szCs w:val="22"/>
              </w:rPr>
            </w:pPr>
            <w:r w:rsidRPr="003036C7">
              <w:rPr>
                <w:b/>
                <w:szCs w:val="22"/>
              </w:rPr>
              <w:t>44/16</w:t>
            </w:r>
          </w:p>
        </w:tc>
      </w:tr>
      <w:tr w:rsidR="00F62089" w:rsidRPr="003036C7" w14:paraId="4CF7A66C" w14:textId="77777777">
        <w:trPr>
          <w:trHeight w:val="38"/>
        </w:trPr>
        <w:tc>
          <w:tcPr>
            <w:tcW w:w="2758" w:type="dxa"/>
            <w:gridSpan w:val="2"/>
            <w:tcBorders>
              <w:top w:val="single" w:sz="12" w:space="0" w:color="000000"/>
              <w:left w:val="single" w:sz="4" w:space="0" w:color="000000"/>
              <w:bottom w:val="single" w:sz="4" w:space="0" w:color="000000"/>
            </w:tcBorders>
            <w:shd w:val="clear" w:color="auto" w:fill="auto"/>
            <w:tcMar>
              <w:top w:w="0" w:type="dxa"/>
              <w:left w:w="108" w:type="dxa"/>
              <w:bottom w:w="0" w:type="dxa"/>
              <w:right w:w="108" w:type="dxa"/>
            </w:tcMar>
          </w:tcPr>
          <w:p w14:paraId="7F50E65A" w14:textId="77777777" w:rsidR="00F62089" w:rsidRPr="003036C7" w:rsidRDefault="00F62089">
            <w:pPr>
              <w:spacing w:after="0"/>
              <w:rPr>
                <w:b/>
                <w:szCs w:val="22"/>
              </w:rPr>
            </w:pPr>
          </w:p>
        </w:tc>
        <w:tc>
          <w:tcPr>
            <w:tcW w:w="9912" w:type="dxa"/>
            <w:tcBorders>
              <w:top w:val="single" w:sz="12" w:space="0" w:color="000000"/>
              <w:left w:val="single" w:sz="4" w:space="0" w:color="000000"/>
              <w:bottom w:val="single" w:sz="4" w:space="0" w:color="000000"/>
            </w:tcBorders>
            <w:shd w:val="clear" w:color="auto" w:fill="auto"/>
            <w:tcMar>
              <w:top w:w="0" w:type="dxa"/>
              <w:left w:w="108" w:type="dxa"/>
              <w:bottom w:w="0" w:type="dxa"/>
              <w:right w:w="108" w:type="dxa"/>
            </w:tcMar>
          </w:tcPr>
          <w:p w14:paraId="5DA20A26" w14:textId="77777777" w:rsidR="00F62089" w:rsidRPr="003036C7" w:rsidRDefault="00A04328">
            <w:pPr>
              <w:spacing w:after="0"/>
              <w:rPr>
                <w:szCs w:val="22"/>
              </w:rPr>
            </w:pPr>
            <w:r w:rsidRPr="003036C7">
              <w:rPr>
                <w:b/>
                <w:szCs w:val="22"/>
              </w:rPr>
              <w:t>Содержание учебного материала</w:t>
            </w:r>
          </w:p>
        </w:tc>
        <w:tc>
          <w:tcPr>
            <w:tcW w:w="204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C2C99" w14:textId="77777777" w:rsidR="00F62089" w:rsidRPr="003036C7" w:rsidRDefault="00F62089">
            <w:pPr>
              <w:spacing w:after="0"/>
              <w:jc w:val="center"/>
              <w:rPr>
                <w:b/>
                <w:szCs w:val="22"/>
              </w:rPr>
            </w:pPr>
          </w:p>
        </w:tc>
      </w:tr>
      <w:tr w:rsidR="00F62089" w:rsidRPr="003036C7" w14:paraId="6495BA11" w14:textId="77777777">
        <w:trPr>
          <w:trHeight w:val="1080"/>
        </w:trPr>
        <w:tc>
          <w:tcPr>
            <w:tcW w:w="275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B869F4" w14:textId="28693559" w:rsidR="00F62089" w:rsidRPr="003036C7" w:rsidRDefault="00A04328">
            <w:pPr>
              <w:spacing w:after="0"/>
              <w:rPr>
                <w:szCs w:val="22"/>
              </w:rPr>
            </w:pPr>
            <w:r w:rsidRPr="003036C7">
              <w:rPr>
                <w:b/>
                <w:szCs w:val="22"/>
              </w:rPr>
              <w:t>1.</w:t>
            </w:r>
            <w:r w:rsidR="007D0AFD">
              <w:rPr>
                <w:b/>
                <w:szCs w:val="22"/>
              </w:rPr>
              <w:t xml:space="preserve"> </w:t>
            </w:r>
            <w:r w:rsidRPr="003036C7">
              <w:rPr>
                <w:b/>
                <w:szCs w:val="22"/>
              </w:rPr>
              <w:t>Цели и задачи управления организациями различных организационно-правовых форм</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C5A4FB" w14:textId="46674E32" w:rsidR="00F62089" w:rsidRPr="003036C7" w:rsidRDefault="00A04328">
            <w:pPr>
              <w:spacing w:after="0"/>
              <w:rPr>
                <w:szCs w:val="22"/>
              </w:rPr>
            </w:pPr>
            <w:r w:rsidRPr="003036C7">
              <w:rPr>
                <w:spacing w:val="-3"/>
                <w:szCs w:val="22"/>
              </w:rPr>
              <w:t>Понятие менеджмента.</w:t>
            </w:r>
            <w:r w:rsidR="007D0AFD">
              <w:rPr>
                <w:spacing w:val="-3"/>
                <w:szCs w:val="22"/>
              </w:rPr>
              <w:t xml:space="preserve"> </w:t>
            </w:r>
            <w:r w:rsidRPr="003036C7">
              <w:rPr>
                <w:spacing w:val="-3"/>
                <w:szCs w:val="22"/>
              </w:rPr>
              <w:t>Менеджмент как особый вид профессиональной деятельности. Цели и задачи управления организациями. Особенности управления организациями различных организационно-правовых форм.</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72E3E" w14:textId="77777777" w:rsidR="00F62089" w:rsidRPr="003036C7" w:rsidRDefault="00A04328">
            <w:pPr>
              <w:rPr>
                <w:szCs w:val="22"/>
              </w:rPr>
            </w:pPr>
            <w:r w:rsidRPr="003036C7">
              <w:rPr>
                <w:b/>
                <w:szCs w:val="22"/>
              </w:rPr>
              <w:t>2</w:t>
            </w:r>
          </w:p>
        </w:tc>
      </w:tr>
      <w:tr w:rsidR="00F62089" w:rsidRPr="003036C7" w14:paraId="2C7EC46E"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100B32" w14:textId="318CCC8F" w:rsidR="00F62089" w:rsidRPr="003036C7" w:rsidRDefault="00A04328">
            <w:pPr>
              <w:spacing w:after="0"/>
              <w:rPr>
                <w:szCs w:val="22"/>
              </w:rPr>
            </w:pPr>
            <w:r w:rsidRPr="003036C7">
              <w:rPr>
                <w:b/>
                <w:szCs w:val="22"/>
              </w:rPr>
              <w:t>2.</w:t>
            </w:r>
            <w:r w:rsidR="007D0AFD">
              <w:rPr>
                <w:b/>
                <w:szCs w:val="22"/>
              </w:rPr>
              <w:t xml:space="preserve"> </w:t>
            </w:r>
            <w:r w:rsidRPr="003036C7">
              <w:rPr>
                <w:b/>
                <w:spacing w:val="-3"/>
                <w:szCs w:val="22"/>
              </w:rPr>
              <w:t>Внутренняя и внешняя среда организации</w:t>
            </w:r>
          </w:p>
          <w:p w14:paraId="058A6205" w14:textId="77777777" w:rsidR="00F62089" w:rsidRPr="003036C7" w:rsidRDefault="00F62089">
            <w:pPr>
              <w:spacing w:after="0"/>
              <w:rPr>
                <w:b/>
                <w:spacing w:val="-3"/>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DF2007" w14:textId="08B12584" w:rsidR="00F62089" w:rsidRPr="003036C7" w:rsidRDefault="00A04328">
            <w:pPr>
              <w:spacing w:after="0"/>
              <w:rPr>
                <w:szCs w:val="22"/>
              </w:rPr>
            </w:pPr>
            <w:r w:rsidRPr="003036C7">
              <w:rPr>
                <w:spacing w:val="-3"/>
                <w:szCs w:val="22"/>
              </w:rPr>
              <w:t>Организация как объект менеджмента.</w:t>
            </w:r>
            <w:r w:rsidR="007D0AFD">
              <w:rPr>
                <w:spacing w:val="-3"/>
                <w:szCs w:val="22"/>
              </w:rPr>
              <w:t xml:space="preserve"> </w:t>
            </w:r>
            <w:r w:rsidRPr="003036C7">
              <w:rPr>
                <w:spacing w:val="-3"/>
                <w:szCs w:val="22"/>
              </w:rPr>
              <w:t>Внешняя среда организации.</w:t>
            </w:r>
            <w:r w:rsidR="007D0AFD">
              <w:rPr>
                <w:spacing w:val="-3"/>
                <w:szCs w:val="22"/>
              </w:rPr>
              <w:t xml:space="preserve"> </w:t>
            </w:r>
            <w:r w:rsidRPr="003036C7">
              <w:rPr>
                <w:spacing w:val="-3"/>
                <w:szCs w:val="22"/>
              </w:rPr>
              <w:t>Среда прямого и косвенного воздействия. Внутренняя среда организации.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C6797" w14:textId="77777777" w:rsidR="00F62089" w:rsidRPr="003036C7" w:rsidRDefault="00A04328">
            <w:pPr>
              <w:spacing w:after="0"/>
              <w:rPr>
                <w:szCs w:val="22"/>
              </w:rPr>
            </w:pPr>
            <w:r w:rsidRPr="003036C7">
              <w:rPr>
                <w:b/>
                <w:szCs w:val="22"/>
              </w:rPr>
              <w:t>4/2</w:t>
            </w:r>
          </w:p>
        </w:tc>
      </w:tr>
      <w:tr w:rsidR="00F62089" w:rsidRPr="003036C7" w14:paraId="5454D20C"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4268C2"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B9A82E" w14:textId="77777777" w:rsidR="00F62089" w:rsidRPr="003036C7" w:rsidRDefault="00A04328">
            <w:pPr>
              <w:spacing w:after="0"/>
              <w:jc w:val="both"/>
              <w:rPr>
                <w:szCs w:val="22"/>
              </w:rPr>
            </w:pPr>
            <w:r w:rsidRPr="003036C7">
              <w:rPr>
                <w:b/>
                <w:spacing w:val="-3"/>
                <w:szCs w:val="22"/>
              </w:rPr>
              <w:t>Практическое занятие № 1</w:t>
            </w:r>
          </w:p>
          <w:p w14:paraId="4975AE0C" w14:textId="77777777" w:rsidR="00F62089" w:rsidRPr="003036C7" w:rsidRDefault="00A04328">
            <w:pPr>
              <w:spacing w:after="0"/>
              <w:jc w:val="both"/>
              <w:rPr>
                <w:szCs w:val="22"/>
              </w:rPr>
            </w:pPr>
            <w:r w:rsidRPr="003036C7">
              <w:rPr>
                <w:spacing w:val="-3"/>
                <w:szCs w:val="22"/>
              </w:rPr>
              <w:t>Определение влияния факторов внешней среды на деятельность организации.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2EB2F" w14:textId="77777777" w:rsidR="00F62089" w:rsidRPr="003036C7" w:rsidRDefault="00F62089">
            <w:pPr>
              <w:spacing w:after="0"/>
              <w:rPr>
                <w:b/>
                <w:szCs w:val="22"/>
              </w:rPr>
            </w:pPr>
          </w:p>
          <w:p w14:paraId="7F254855" w14:textId="77777777" w:rsidR="00F62089" w:rsidRPr="003036C7" w:rsidRDefault="00A04328">
            <w:pPr>
              <w:spacing w:after="0"/>
              <w:jc w:val="center"/>
              <w:rPr>
                <w:szCs w:val="22"/>
              </w:rPr>
            </w:pPr>
            <w:r w:rsidRPr="003036C7">
              <w:rPr>
                <w:szCs w:val="22"/>
              </w:rPr>
              <w:t>2</w:t>
            </w:r>
          </w:p>
        </w:tc>
      </w:tr>
      <w:tr w:rsidR="00F62089" w:rsidRPr="003036C7" w14:paraId="029FEA95"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0B0939" w14:textId="7ED246C9" w:rsidR="00F62089" w:rsidRPr="003036C7" w:rsidRDefault="00A04328">
            <w:pPr>
              <w:spacing w:after="0"/>
              <w:rPr>
                <w:szCs w:val="22"/>
              </w:rPr>
            </w:pPr>
            <w:r w:rsidRPr="003036C7">
              <w:rPr>
                <w:b/>
                <w:szCs w:val="22"/>
              </w:rPr>
              <w:t>3.</w:t>
            </w:r>
            <w:r w:rsidR="007D0AFD">
              <w:rPr>
                <w:b/>
                <w:szCs w:val="22"/>
              </w:rPr>
              <w:t xml:space="preserve"> </w:t>
            </w:r>
            <w:r w:rsidRPr="003036C7">
              <w:rPr>
                <w:b/>
                <w:spacing w:val="-3"/>
                <w:szCs w:val="22"/>
              </w:rPr>
              <w:t>Функции менеджмента</w:t>
            </w:r>
          </w:p>
          <w:p w14:paraId="236DBB02" w14:textId="77777777" w:rsidR="00F62089" w:rsidRPr="003036C7" w:rsidRDefault="00F62089">
            <w:pPr>
              <w:spacing w:after="0"/>
              <w:rPr>
                <w:b/>
                <w:spacing w:val="-3"/>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ABF366" w14:textId="77777777" w:rsidR="00F62089" w:rsidRPr="003036C7" w:rsidRDefault="00A04328">
            <w:pPr>
              <w:spacing w:after="0"/>
              <w:rPr>
                <w:szCs w:val="22"/>
              </w:rPr>
            </w:pPr>
            <w:r w:rsidRPr="003036C7">
              <w:rPr>
                <w:szCs w:val="22"/>
              </w:rPr>
              <w:t>Функции менеджмента. Цикл менеджмента – основы управленческой деятельности. Взаимосвязь и взаимообусловленность функций управленческого цикла.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56852" w14:textId="77777777" w:rsidR="00F62089" w:rsidRPr="003036C7" w:rsidRDefault="00A04328">
            <w:pPr>
              <w:spacing w:after="0"/>
              <w:rPr>
                <w:szCs w:val="22"/>
              </w:rPr>
            </w:pPr>
            <w:r w:rsidRPr="003036C7">
              <w:rPr>
                <w:b/>
                <w:szCs w:val="22"/>
              </w:rPr>
              <w:t>6/2</w:t>
            </w:r>
          </w:p>
        </w:tc>
      </w:tr>
      <w:tr w:rsidR="00F62089" w:rsidRPr="003036C7" w14:paraId="6AF477C9"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F712F8"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9FA0D1" w14:textId="77777777" w:rsidR="00F62089" w:rsidRPr="003036C7" w:rsidRDefault="00A04328">
            <w:pPr>
              <w:spacing w:after="0"/>
              <w:jc w:val="both"/>
              <w:rPr>
                <w:szCs w:val="22"/>
              </w:rPr>
            </w:pPr>
            <w:r w:rsidRPr="003036C7">
              <w:rPr>
                <w:b/>
                <w:spacing w:val="-3"/>
                <w:szCs w:val="22"/>
              </w:rPr>
              <w:t>Практические занятия № 2</w:t>
            </w:r>
          </w:p>
          <w:p w14:paraId="66E951E8" w14:textId="77777777" w:rsidR="00F62089" w:rsidRPr="003036C7" w:rsidRDefault="00A04328">
            <w:pPr>
              <w:spacing w:after="0"/>
              <w:jc w:val="both"/>
              <w:rPr>
                <w:szCs w:val="22"/>
              </w:rPr>
            </w:pPr>
            <w:r w:rsidRPr="003036C7">
              <w:rPr>
                <w:spacing w:val="-3"/>
                <w:szCs w:val="22"/>
              </w:rPr>
              <w:t>Упражнения по составлению заданной структуры организации</w:t>
            </w:r>
          </w:p>
          <w:p w14:paraId="1FF82546" w14:textId="77777777" w:rsidR="00F62089" w:rsidRPr="003036C7" w:rsidRDefault="00A04328">
            <w:pPr>
              <w:spacing w:after="0"/>
              <w:jc w:val="both"/>
              <w:rPr>
                <w:szCs w:val="22"/>
              </w:rPr>
            </w:pPr>
            <w:r w:rsidRPr="003036C7">
              <w:rPr>
                <w:spacing w:val="-3"/>
                <w:szCs w:val="22"/>
              </w:rPr>
              <w:t>Составление схемы организации контроля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AA8CD" w14:textId="77777777" w:rsidR="00F62089" w:rsidRPr="003036C7" w:rsidRDefault="00F62089">
            <w:pPr>
              <w:spacing w:after="0"/>
              <w:rPr>
                <w:b/>
                <w:szCs w:val="22"/>
              </w:rPr>
            </w:pPr>
          </w:p>
          <w:p w14:paraId="4CEA870E" w14:textId="77777777" w:rsidR="00F62089" w:rsidRPr="003036C7" w:rsidRDefault="00A04328">
            <w:pPr>
              <w:spacing w:after="0"/>
              <w:jc w:val="center"/>
              <w:rPr>
                <w:szCs w:val="22"/>
              </w:rPr>
            </w:pPr>
            <w:r w:rsidRPr="003036C7">
              <w:rPr>
                <w:szCs w:val="22"/>
              </w:rPr>
              <w:t>1</w:t>
            </w:r>
          </w:p>
          <w:p w14:paraId="5C4C01F8" w14:textId="77777777" w:rsidR="00F62089" w:rsidRPr="003036C7" w:rsidRDefault="00A04328">
            <w:pPr>
              <w:spacing w:after="0"/>
              <w:jc w:val="center"/>
              <w:rPr>
                <w:szCs w:val="22"/>
              </w:rPr>
            </w:pPr>
            <w:r w:rsidRPr="003036C7">
              <w:rPr>
                <w:szCs w:val="22"/>
              </w:rPr>
              <w:t>1</w:t>
            </w:r>
          </w:p>
        </w:tc>
      </w:tr>
      <w:tr w:rsidR="00F62089" w:rsidRPr="003036C7" w14:paraId="2F5D3CEF"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A43B0D" w14:textId="77777777" w:rsidR="00F62089" w:rsidRPr="003036C7" w:rsidRDefault="00A04328">
            <w:pPr>
              <w:spacing w:after="0"/>
              <w:rPr>
                <w:szCs w:val="22"/>
              </w:rPr>
            </w:pPr>
            <w:r w:rsidRPr="003036C7">
              <w:rPr>
                <w:b/>
                <w:szCs w:val="22"/>
              </w:rPr>
              <w:t xml:space="preserve">4. </w:t>
            </w:r>
            <w:r w:rsidRPr="003036C7">
              <w:rPr>
                <w:b/>
                <w:spacing w:val="-3"/>
                <w:szCs w:val="22"/>
              </w:rPr>
              <w:t>Система мотивации труда</w:t>
            </w:r>
          </w:p>
          <w:p w14:paraId="1A7A4442" w14:textId="77777777" w:rsidR="00F62089" w:rsidRPr="003036C7" w:rsidRDefault="00F62089">
            <w:pPr>
              <w:spacing w:after="0"/>
              <w:rPr>
                <w:b/>
                <w:spacing w:val="-3"/>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9945FB" w14:textId="77777777" w:rsidR="00F62089" w:rsidRPr="003036C7" w:rsidRDefault="00A04328">
            <w:pPr>
              <w:spacing w:after="0"/>
              <w:jc w:val="both"/>
              <w:rPr>
                <w:szCs w:val="22"/>
              </w:rPr>
            </w:pPr>
            <w:r w:rsidRPr="003036C7">
              <w:rPr>
                <w:spacing w:val="-3"/>
                <w:szCs w:val="22"/>
              </w:rPr>
              <w:t>Мотивация и критерии мотивации труда. Индивидуальная и групповая мотивации. Ступени мотивации. Правила работы с группой. Мотивация и иерархия потребностей. Первичные и вторичные потребности. Потребности и мотивационное поведение. Процессуальные теории мотивации. Сущность делегирования. Правила и принципы делегирования.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E9C42" w14:textId="77777777" w:rsidR="00F62089" w:rsidRPr="003036C7" w:rsidRDefault="00A04328">
            <w:pPr>
              <w:spacing w:after="0"/>
              <w:rPr>
                <w:szCs w:val="22"/>
              </w:rPr>
            </w:pPr>
            <w:r w:rsidRPr="003036C7">
              <w:rPr>
                <w:b/>
                <w:szCs w:val="22"/>
              </w:rPr>
              <w:t>6/2</w:t>
            </w:r>
          </w:p>
        </w:tc>
      </w:tr>
      <w:tr w:rsidR="00F62089" w:rsidRPr="003036C7" w14:paraId="26FECF56"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F77611"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792A76" w14:textId="77777777" w:rsidR="00F62089" w:rsidRPr="003036C7" w:rsidRDefault="00A04328">
            <w:pPr>
              <w:spacing w:after="0"/>
              <w:jc w:val="both"/>
              <w:rPr>
                <w:szCs w:val="22"/>
              </w:rPr>
            </w:pPr>
            <w:r w:rsidRPr="003036C7">
              <w:rPr>
                <w:b/>
                <w:spacing w:val="-3"/>
                <w:szCs w:val="22"/>
              </w:rPr>
              <w:t>Практическое занятие № 3</w:t>
            </w:r>
          </w:p>
          <w:p w14:paraId="095EEB3B" w14:textId="77777777" w:rsidR="00F62089" w:rsidRPr="003036C7" w:rsidRDefault="00A04328">
            <w:pPr>
              <w:spacing w:after="0"/>
              <w:jc w:val="both"/>
              <w:rPr>
                <w:szCs w:val="22"/>
              </w:rPr>
            </w:pPr>
            <w:r w:rsidRPr="003036C7">
              <w:rPr>
                <w:spacing w:val="-3"/>
                <w:szCs w:val="22"/>
              </w:rPr>
              <w:t>Упражнения по выбору оптимального метода управления в конкретной ситуации.</w:t>
            </w:r>
          </w:p>
          <w:p w14:paraId="1972DB60" w14:textId="77777777" w:rsidR="00F62089" w:rsidRPr="003036C7" w:rsidRDefault="00A04328">
            <w:pPr>
              <w:spacing w:after="0"/>
              <w:jc w:val="both"/>
              <w:rPr>
                <w:szCs w:val="22"/>
              </w:rPr>
            </w:pPr>
            <w:r w:rsidRPr="003036C7">
              <w:rPr>
                <w:szCs w:val="22"/>
              </w:rPr>
              <w:t>Делегирование полномочий и распределение ответственности.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6BA67" w14:textId="77777777" w:rsidR="00F62089" w:rsidRPr="003036C7" w:rsidRDefault="00F62089">
            <w:pPr>
              <w:spacing w:after="0"/>
              <w:rPr>
                <w:b/>
                <w:szCs w:val="22"/>
              </w:rPr>
            </w:pPr>
          </w:p>
          <w:p w14:paraId="2839FB07" w14:textId="77777777" w:rsidR="00F62089" w:rsidRPr="003036C7" w:rsidRDefault="00A04328">
            <w:pPr>
              <w:spacing w:after="0"/>
              <w:jc w:val="center"/>
              <w:rPr>
                <w:szCs w:val="22"/>
              </w:rPr>
            </w:pPr>
            <w:r w:rsidRPr="003036C7">
              <w:rPr>
                <w:szCs w:val="22"/>
              </w:rPr>
              <w:t>1</w:t>
            </w:r>
          </w:p>
          <w:p w14:paraId="53600DD0" w14:textId="77777777" w:rsidR="00F62089" w:rsidRPr="003036C7" w:rsidRDefault="00A04328">
            <w:pPr>
              <w:spacing w:after="0"/>
              <w:jc w:val="center"/>
              <w:rPr>
                <w:szCs w:val="22"/>
              </w:rPr>
            </w:pPr>
            <w:r w:rsidRPr="003036C7">
              <w:rPr>
                <w:szCs w:val="22"/>
              </w:rPr>
              <w:t>1</w:t>
            </w:r>
          </w:p>
        </w:tc>
      </w:tr>
      <w:tr w:rsidR="00F62089" w:rsidRPr="003036C7" w14:paraId="0654AEF6" w14:textId="77777777">
        <w:tc>
          <w:tcPr>
            <w:tcW w:w="2758" w:type="dxa"/>
            <w:gridSpan w:val="2"/>
            <w:tcBorders>
              <w:top w:val="single" w:sz="4" w:space="0" w:color="000000"/>
              <w:left w:val="single" w:sz="4" w:space="0" w:color="000000"/>
            </w:tcBorders>
            <w:shd w:val="clear" w:color="auto" w:fill="auto"/>
            <w:tcMar>
              <w:top w:w="0" w:type="dxa"/>
              <w:left w:w="108" w:type="dxa"/>
              <w:bottom w:w="0" w:type="dxa"/>
              <w:right w:w="108" w:type="dxa"/>
            </w:tcMar>
          </w:tcPr>
          <w:p w14:paraId="1864E9DD" w14:textId="77777777" w:rsidR="00F62089" w:rsidRPr="003036C7" w:rsidRDefault="00A04328">
            <w:pPr>
              <w:spacing w:after="0"/>
              <w:rPr>
                <w:szCs w:val="22"/>
              </w:rPr>
            </w:pPr>
            <w:r w:rsidRPr="003036C7">
              <w:rPr>
                <w:b/>
                <w:spacing w:val="-3"/>
                <w:szCs w:val="22"/>
              </w:rPr>
              <w:t>5. Основы теории управленческих решений</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6C9208" w14:textId="77777777" w:rsidR="00F62089" w:rsidRPr="003036C7"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3036C7">
              <w:rPr>
                <w:spacing w:val="-3"/>
                <w:szCs w:val="22"/>
              </w:rPr>
              <w:t>Типы решений, требования, предъявляемые к ним. Виды решений.</w:t>
            </w:r>
          </w:p>
          <w:p w14:paraId="4A2B3970" w14:textId="77777777" w:rsidR="00F62089" w:rsidRPr="003036C7" w:rsidRDefault="00A04328">
            <w:pPr>
              <w:spacing w:after="0"/>
              <w:jc w:val="both"/>
              <w:rPr>
                <w:szCs w:val="22"/>
              </w:rPr>
            </w:pPr>
            <w:r w:rsidRPr="003036C7">
              <w:rPr>
                <w:spacing w:val="-3"/>
                <w:szCs w:val="22"/>
              </w:rPr>
              <w:t>Уровни и этапы принятия решений. Модели и методы принятия решений.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75354" w14:textId="77777777" w:rsidR="00F62089" w:rsidRPr="003036C7" w:rsidRDefault="00A04328">
            <w:pPr>
              <w:spacing w:after="0"/>
              <w:rPr>
                <w:szCs w:val="22"/>
              </w:rPr>
            </w:pPr>
            <w:r w:rsidRPr="003036C7">
              <w:rPr>
                <w:b/>
                <w:szCs w:val="22"/>
              </w:rPr>
              <w:t>4/2</w:t>
            </w:r>
          </w:p>
        </w:tc>
      </w:tr>
      <w:tr w:rsidR="00F62089" w:rsidRPr="003036C7" w14:paraId="534FBE73" w14:textId="77777777">
        <w:tc>
          <w:tcPr>
            <w:tcW w:w="2758"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79C8C724" w14:textId="77777777" w:rsidR="00F62089" w:rsidRPr="003036C7" w:rsidRDefault="00F62089">
            <w:pPr>
              <w:spacing w:after="0"/>
              <w:rPr>
                <w:b/>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8C9DA0" w14:textId="77777777" w:rsidR="00F62089" w:rsidRPr="003036C7" w:rsidRDefault="00A04328">
            <w:pPr>
              <w:spacing w:after="0"/>
              <w:jc w:val="both"/>
              <w:rPr>
                <w:szCs w:val="22"/>
              </w:rPr>
            </w:pPr>
            <w:r w:rsidRPr="003036C7">
              <w:rPr>
                <w:b/>
                <w:spacing w:val="-3"/>
                <w:szCs w:val="22"/>
              </w:rPr>
              <w:t>Практическое занятие № 4</w:t>
            </w:r>
          </w:p>
          <w:p w14:paraId="7B87CC2D" w14:textId="77777777" w:rsidR="00F62089" w:rsidRPr="003036C7" w:rsidRDefault="00A04328">
            <w:pPr>
              <w:spacing w:after="0"/>
              <w:jc w:val="both"/>
              <w:rPr>
                <w:szCs w:val="22"/>
              </w:rPr>
            </w:pPr>
            <w:r w:rsidRPr="003036C7">
              <w:rPr>
                <w:spacing w:val="-3"/>
                <w:szCs w:val="22"/>
              </w:rPr>
              <w:lastRenderedPageBreak/>
              <w:t>Упражнения по выбору вариантов управленческих решений в конкретных ситуациях.</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DE60" w14:textId="77777777" w:rsidR="00F62089" w:rsidRPr="003036C7" w:rsidRDefault="00A04328">
            <w:pPr>
              <w:spacing w:after="0"/>
              <w:rPr>
                <w:szCs w:val="22"/>
              </w:rPr>
            </w:pPr>
            <w:r w:rsidRPr="003036C7">
              <w:rPr>
                <w:szCs w:val="22"/>
              </w:rPr>
              <w:lastRenderedPageBreak/>
              <w:t>2</w:t>
            </w:r>
          </w:p>
        </w:tc>
      </w:tr>
      <w:tr w:rsidR="00F62089" w:rsidRPr="003036C7" w14:paraId="20AC915D" w14:textId="77777777">
        <w:tc>
          <w:tcPr>
            <w:tcW w:w="275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4A16BF" w14:textId="77777777" w:rsidR="00F62089" w:rsidRPr="003036C7" w:rsidRDefault="00A04328">
            <w:pPr>
              <w:spacing w:after="0"/>
              <w:rPr>
                <w:szCs w:val="22"/>
              </w:rPr>
            </w:pPr>
            <w:r w:rsidRPr="003036C7">
              <w:rPr>
                <w:b/>
                <w:szCs w:val="22"/>
              </w:rPr>
              <w:lastRenderedPageBreak/>
              <w:t xml:space="preserve">6. </w:t>
            </w:r>
            <w:r w:rsidRPr="003036C7">
              <w:rPr>
                <w:b/>
                <w:spacing w:val="-3"/>
                <w:szCs w:val="22"/>
              </w:rPr>
              <w:t>Психология менеджмента</w:t>
            </w:r>
          </w:p>
          <w:p w14:paraId="76577679" w14:textId="77777777" w:rsidR="00F62089" w:rsidRPr="003036C7" w:rsidRDefault="00F62089">
            <w:pPr>
              <w:spacing w:after="0"/>
              <w:rPr>
                <w:b/>
                <w:spacing w:val="-3"/>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68FF0A" w14:textId="68F8AE48" w:rsidR="00F62089" w:rsidRPr="003036C7"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3036C7">
              <w:rPr>
                <w:spacing w:val="-3"/>
                <w:szCs w:val="22"/>
              </w:rPr>
              <w:t>Понятие о психике. Личность и ее структура. Индивидуально-типологические особенности личности. Психологические аспекты малых групп и коллективов: классификация и стадии развития групп, формальные и неформальные группы.</w:t>
            </w:r>
            <w:r w:rsidR="007D0AFD">
              <w:rPr>
                <w:spacing w:val="-3"/>
                <w:szCs w:val="22"/>
              </w:rPr>
              <w:t xml:space="preserve"> </w:t>
            </w:r>
            <w:r w:rsidRPr="003036C7">
              <w:rPr>
                <w:spacing w:val="-3"/>
                <w:szCs w:val="22"/>
              </w:rPr>
              <w:t xml:space="preserve">Социально-психологический климат в коллективе. </w:t>
            </w:r>
          </w:p>
          <w:p w14:paraId="1B0CD882" w14:textId="77777777" w:rsidR="00F62089" w:rsidRPr="003036C7" w:rsidRDefault="00A04328">
            <w:pPr>
              <w:spacing w:after="0"/>
              <w:jc w:val="both"/>
              <w:rPr>
                <w:szCs w:val="22"/>
              </w:rPr>
            </w:pPr>
            <w:r w:rsidRPr="003036C7">
              <w:rPr>
                <w:spacing w:val="-3"/>
                <w:szCs w:val="22"/>
              </w:rPr>
              <w:t>Понятие имиджа, его составные компоненты.</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BDB4" w14:textId="77777777" w:rsidR="00F62089" w:rsidRPr="003036C7" w:rsidRDefault="00A04328">
            <w:pPr>
              <w:spacing w:after="0"/>
              <w:rPr>
                <w:szCs w:val="22"/>
              </w:rPr>
            </w:pPr>
            <w:r w:rsidRPr="003036C7">
              <w:rPr>
                <w:b/>
                <w:szCs w:val="22"/>
              </w:rPr>
              <w:t>2</w:t>
            </w:r>
          </w:p>
        </w:tc>
      </w:tr>
      <w:tr w:rsidR="00F62089" w:rsidRPr="003036C7" w14:paraId="7405FF3D"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5150A3" w14:textId="77777777" w:rsidR="00F62089" w:rsidRPr="003036C7" w:rsidRDefault="00A04328">
            <w:pPr>
              <w:spacing w:after="0"/>
              <w:rPr>
                <w:szCs w:val="22"/>
              </w:rPr>
            </w:pPr>
            <w:r w:rsidRPr="003036C7">
              <w:rPr>
                <w:b/>
                <w:spacing w:val="-3"/>
                <w:szCs w:val="22"/>
              </w:rPr>
              <w:t>7. Управление конфликтами</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8F4B5E" w14:textId="77777777" w:rsidR="00F62089" w:rsidRPr="003036C7" w:rsidRDefault="00A04328">
            <w:pPr>
              <w:spacing w:after="0"/>
              <w:jc w:val="both"/>
              <w:rPr>
                <w:szCs w:val="22"/>
              </w:rPr>
            </w:pPr>
            <w:r w:rsidRPr="003036C7">
              <w:rPr>
                <w:spacing w:val="-3"/>
                <w:szCs w:val="22"/>
              </w:rPr>
              <w:t>Конфликты в коллективе как органическая составляющая жизни организации. Сущность и классификация конфликтов. Причины возникновения конфликтов. Стадии развития конфликта. Типичные конфликтные ситуации. Правила поведения в конфликте. Методы управления конфликтами. Последствия конфликтов: функциональные и дисфункциональные.</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B19F0" w14:textId="77777777" w:rsidR="00F62089" w:rsidRPr="003036C7" w:rsidRDefault="00F62089">
            <w:pPr>
              <w:spacing w:after="0"/>
              <w:rPr>
                <w:b/>
                <w:szCs w:val="22"/>
              </w:rPr>
            </w:pPr>
          </w:p>
          <w:p w14:paraId="2D2EB5ED" w14:textId="77777777" w:rsidR="00F62089" w:rsidRPr="003036C7" w:rsidRDefault="00A04328">
            <w:pPr>
              <w:spacing w:after="0"/>
              <w:jc w:val="center"/>
              <w:rPr>
                <w:szCs w:val="22"/>
              </w:rPr>
            </w:pPr>
            <w:r w:rsidRPr="003036C7">
              <w:rPr>
                <w:b/>
                <w:szCs w:val="22"/>
              </w:rPr>
              <w:t>4/2</w:t>
            </w:r>
          </w:p>
        </w:tc>
      </w:tr>
      <w:tr w:rsidR="00F62089" w:rsidRPr="003036C7" w14:paraId="7708DC03"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1DC591"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310FA4" w14:textId="77777777" w:rsidR="00F62089" w:rsidRPr="003036C7" w:rsidRDefault="00A04328">
            <w:pPr>
              <w:spacing w:after="0"/>
              <w:jc w:val="both"/>
              <w:rPr>
                <w:szCs w:val="22"/>
              </w:rPr>
            </w:pPr>
            <w:r w:rsidRPr="003036C7">
              <w:rPr>
                <w:b/>
                <w:spacing w:val="-3"/>
                <w:szCs w:val="22"/>
              </w:rPr>
              <w:t>Практическое занятие № 5</w:t>
            </w:r>
          </w:p>
          <w:p w14:paraId="2F31B064" w14:textId="77777777" w:rsidR="00F62089" w:rsidRPr="003036C7" w:rsidRDefault="00A04328">
            <w:pPr>
              <w:spacing w:after="0"/>
              <w:jc w:val="both"/>
              <w:rPr>
                <w:szCs w:val="22"/>
              </w:rPr>
            </w:pPr>
            <w:r w:rsidRPr="003036C7">
              <w:rPr>
                <w:spacing w:val="-3"/>
                <w:szCs w:val="22"/>
              </w:rPr>
              <w:t>Решение заданной конфликтной ситуации.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8AD72" w14:textId="77777777" w:rsidR="00F62089" w:rsidRPr="003036C7" w:rsidRDefault="00F62089">
            <w:pPr>
              <w:spacing w:after="0"/>
              <w:rPr>
                <w:b/>
                <w:szCs w:val="22"/>
              </w:rPr>
            </w:pPr>
          </w:p>
          <w:p w14:paraId="1F32B2FA" w14:textId="77777777" w:rsidR="00F62089" w:rsidRPr="003036C7" w:rsidRDefault="00A04328">
            <w:pPr>
              <w:spacing w:after="0"/>
              <w:rPr>
                <w:szCs w:val="22"/>
              </w:rPr>
            </w:pPr>
            <w:r w:rsidRPr="003036C7">
              <w:rPr>
                <w:szCs w:val="22"/>
              </w:rPr>
              <w:t>2</w:t>
            </w:r>
          </w:p>
        </w:tc>
      </w:tr>
      <w:tr w:rsidR="00F62089" w:rsidRPr="003036C7" w14:paraId="447145A4" w14:textId="77777777">
        <w:tc>
          <w:tcPr>
            <w:tcW w:w="275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ED4BF6" w14:textId="77777777" w:rsidR="00F62089" w:rsidRPr="003036C7"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3036C7">
              <w:rPr>
                <w:b/>
                <w:spacing w:val="-3"/>
                <w:szCs w:val="22"/>
              </w:rPr>
              <w:t>8. Этика делового общения</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87F35D" w14:textId="77777777" w:rsidR="00F62089" w:rsidRPr="003036C7" w:rsidRDefault="00A04328">
            <w:pPr>
              <w:spacing w:after="0"/>
              <w:jc w:val="both"/>
              <w:rPr>
                <w:szCs w:val="22"/>
              </w:rPr>
            </w:pPr>
            <w:r w:rsidRPr="003036C7">
              <w:rPr>
                <w:spacing w:val="-3"/>
                <w:szCs w:val="22"/>
              </w:rPr>
              <w:t>Деловое общение, его характеристики. Виды делового общения. Особенности делового общения. Фазы делового общения.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FE5D6" w14:textId="77777777" w:rsidR="00F62089" w:rsidRPr="003036C7" w:rsidRDefault="00A04328">
            <w:pPr>
              <w:spacing w:after="0"/>
              <w:rPr>
                <w:szCs w:val="22"/>
              </w:rPr>
            </w:pPr>
            <w:r w:rsidRPr="003036C7">
              <w:rPr>
                <w:b/>
                <w:szCs w:val="22"/>
              </w:rPr>
              <w:t>4</w:t>
            </w:r>
          </w:p>
        </w:tc>
      </w:tr>
      <w:tr w:rsidR="00F62089" w:rsidRPr="003036C7" w14:paraId="56040C43" w14:textId="77777777">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898B01" w14:textId="77777777" w:rsidR="00F62089" w:rsidRPr="003036C7" w:rsidRDefault="00A04328">
            <w:pPr>
              <w:spacing w:after="0"/>
              <w:rPr>
                <w:szCs w:val="22"/>
              </w:rPr>
            </w:pPr>
            <w:r w:rsidRPr="003036C7">
              <w:rPr>
                <w:b/>
                <w:szCs w:val="22"/>
              </w:rPr>
              <w:t xml:space="preserve">9. </w:t>
            </w:r>
            <w:r w:rsidRPr="003036C7">
              <w:rPr>
                <w:b/>
                <w:spacing w:val="-3"/>
                <w:szCs w:val="22"/>
              </w:rPr>
              <w:t>Особенности менеджмента в области профессиональной деятельности</w:t>
            </w:r>
          </w:p>
          <w:p w14:paraId="5FA68AD1" w14:textId="77777777" w:rsidR="00F62089" w:rsidRPr="003036C7" w:rsidRDefault="00F62089">
            <w:pPr>
              <w:spacing w:after="0"/>
              <w:rPr>
                <w:b/>
                <w:spacing w:val="-3"/>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284B85" w14:textId="77777777" w:rsidR="00F62089" w:rsidRPr="003036C7"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3036C7">
              <w:rPr>
                <w:spacing w:val="-3"/>
                <w:szCs w:val="22"/>
              </w:rPr>
              <w:t xml:space="preserve">Понятие руководства, власти и лидерства. </w:t>
            </w:r>
          </w:p>
          <w:p w14:paraId="0BE5EDC2" w14:textId="77777777" w:rsidR="00F62089" w:rsidRPr="003036C7"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3036C7">
              <w:rPr>
                <w:spacing w:val="-3"/>
                <w:szCs w:val="22"/>
              </w:rPr>
              <w:t>Планирование работы менеджера. Затраты и потери рабочего времени. Основные направления улучшения использования времени. Организация рабочего дня, рабочей недели, рабочего места. Улучшение условия и режима работы. Рабочее место руководителя, его эргономические характеристики.</w:t>
            </w:r>
          </w:p>
          <w:p w14:paraId="0EDEE70C" w14:textId="77777777" w:rsidR="00F62089" w:rsidRPr="003036C7"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3036C7">
              <w:rPr>
                <w:spacing w:val="-3"/>
                <w:szCs w:val="22"/>
              </w:rPr>
              <w:t>Стили управления и факторы его формирования. «Решетка менеджмента». Связь стиля управления и ситуации.</w:t>
            </w:r>
          </w:p>
          <w:p w14:paraId="18527A59" w14:textId="77777777" w:rsidR="00F62089" w:rsidRPr="003036C7"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3036C7">
              <w:rPr>
                <w:spacing w:val="-3"/>
                <w:szCs w:val="22"/>
              </w:rPr>
              <w:t>Методы оценки эффективности управления.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C6AA5" w14:textId="77777777" w:rsidR="00F62089" w:rsidRPr="003036C7" w:rsidRDefault="00A04328">
            <w:pPr>
              <w:spacing w:after="0"/>
              <w:rPr>
                <w:szCs w:val="22"/>
              </w:rPr>
            </w:pPr>
            <w:r w:rsidRPr="003036C7">
              <w:rPr>
                <w:b/>
                <w:szCs w:val="22"/>
              </w:rPr>
              <w:t>4/2</w:t>
            </w:r>
          </w:p>
        </w:tc>
      </w:tr>
      <w:tr w:rsidR="00F62089" w:rsidRPr="003036C7" w14:paraId="3E3BBCB2"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575BC0"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67C6CA" w14:textId="77777777" w:rsidR="00F62089" w:rsidRPr="003036C7" w:rsidRDefault="00A04328">
            <w:pPr>
              <w:spacing w:after="0"/>
              <w:jc w:val="both"/>
              <w:rPr>
                <w:szCs w:val="22"/>
              </w:rPr>
            </w:pPr>
            <w:r w:rsidRPr="003036C7">
              <w:rPr>
                <w:b/>
                <w:spacing w:val="-3"/>
                <w:szCs w:val="22"/>
              </w:rPr>
              <w:t>Практические занятия №6</w:t>
            </w:r>
          </w:p>
          <w:p w14:paraId="66421EE7" w14:textId="77777777" w:rsidR="00F62089" w:rsidRPr="003036C7" w:rsidRDefault="00A04328">
            <w:pPr>
              <w:spacing w:after="0"/>
              <w:jc w:val="both"/>
              <w:rPr>
                <w:szCs w:val="22"/>
              </w:rPr>
            </w:pPr>
            <w:r w:rsidRPr="003036C7">
              <w:rPr>
                <w:spacing w:val="-3"/>
                <w:szCs w:val="22"/>
              </w:rPr>
              <w:t>Определение стиля управления по «Решетке менеджмента».</w:t>
            </w:r>
          </w:p>
          <w:p w14:paraId="11A876DC" w14:textId="77777777" w:rsidR="00F62089" w:rsidRPr="003036C7" w:rsidRDefault="00A04328">
            <w:pPr>
              <w:spacing w:after="0"/>
              <w:rPr>
                <w:szCs w:val="22"/>
              </w:rPr>
            </w:pPr>
            <w:r w:rsidRPr="003036C7">
              <w:rPr>
                <w:szCs w:val="22"/>
              </w:rPr>
              <w:t>Составление плана организации личной работы руководителя.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4A1D4" w14:textId="77777777" w:rsidR="00F62089" w:rsidRPr="003036C7" w:rsidRDefault="00F62089">
            <w:pPr>
              <w:spacing w:after="0"/>
              <w:jc w:val="center"/>
              <w:rPr>
                <w:b/>
                <w:szCs w:val="22"/>
              </w:rPr>
            </w:pPr>
          </w:p>
          <w:p w14:paraId="0C20F592" w14:textId="77777777" w:rsidR="00F62089" w:rsidRPr="003036C7" w:rsidRDefault="00A04328">
            <w:pPr>
              <w:spacing w:after="0"/>
              <w:jc w:val="center"/>
              <w:rPr>
                <w:szCs w:val="22"/>
              </w:rPr>
            </w:pPr>
            <w:r w:rsidRPr="003036C7">
              <w:rPr>
                <w:szCs w:val="22"/>
              </w:rPr>
              <w:t>1</w:t>
            </w:r>
          </w:p>
          <w:p w14:paraId="67799450" w14:textId="77777777" w:rsidR="00F62089" w:rsidRPr="003036C7" w:rsidRDefault="00A04328">
            <w:pPr>
              <w:spacing w:after="0"/>
              <w:rPr>
                <w:szCs w:val="22"/>
              </w:rPr>
            </w:pPr>
            <w:r w:rsidRPr="003036C7">
              <w:rPr>
                <w:szCs w:val="22"/>
              </w:rPr>
              <w:t>1</w:t>
            </w:r>
          </w:p>
        </w:tc>
      </w:tr>
      <w:tr w:rsidR="00F62089" w:rsidRPr="003036C7" w14:paraId="3C75DFD1" w14:textId="77777777">
        <w:trPr>
          <w:trHeight w:val="592"/>
        </w:trPr>
        <w:tc>
          <w:tcPr>
            <w:tcW w:w="275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C2C744" w14:textId="77777777" w:rsidR="00F62089" w:rsidRPr="003036C7" w:rsidRDefault="00A04328">
            <w:pPr>
              <w:spacing w:after="0"/>
              <w:rPr>
                <w:szCs w:val="22"/>
              </w:rPr>
            </w:pPr>
            <w:r w:rsidRPr="003036C7">
              <w:rPr>
                <w:b/>
                <w:spacing w:val="-3"/>
                <w:szCs w:val="22"/>
              </w:rPr>
              <w:t>10. Организация проведения геофизических работ</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6343F0" w14:textId="77777777" w:rsidR="00F62089" w:rsidRPr="003036C7" w:rsidRDefault="00A04328">
            <w:pPr>
              <w:spacing w:after="0"/>
              <w:jc w:val="both"/>
              <w:rPr>
                <w:szCs w:val="22"/>
              </w:rPr>
            </w:pPr>
            <w:r w:rsidRPr="003036C7">
              <w:rPr>
                <w:spacing w:val="-3"/>
                <w:szCs w:val="22"/>
              </w:rPr>
              <w:t>Планирование, организация и контроль качества проведения геофизических работ.</w:t>
            </w:r>
          </w:p>
          <w:p w14:paraId="6E32058F" w14:textId="77777777" w:rsidR="00F62089" w:rsidRPr="003036C7" w:rsidRDefault="00A04328">
            <w:pPr>
              <w:spacing w:after="0"/>
              <w:rPr>
                <w:szCs w:val="22"/>
              </w:rPr>
            </w:pPr>
            <w:r w:rsidRPr="003036C7">
              <w:rPr>
                <w:szCs w:val="22"/>
              </w:rPr>
              <w:t xml:space="preserve">Организация работы геофизической партии. </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C21B5" w14:textId="77777777" w:rsidR="00F62089" w:rsidRPr="003036C7" w:rsidRDefault="00A04328">
            <w:pPr>
              <w:spacing w:after="0"/>
              <w:jc w:val="center"/>
              <w:rPr>
                <w:szCs w:val="22"/>
              </w:rPr>
            </w:pPr>
            <w:r w:rsidRPr="003036C7">
              <w:rPr>
                <w:b/>
                <w:szCs w:val="22"/>
              </w:rPr>
              <w:t>6/4</w:t>
            </w:r>
          </w:p>
        </w:tc>
      </w:tr>
      <w:tr w:rsidR="00F62089" w:rsidRPr="003036C7" w14:paraId="31896C2B" w14:textId="77777777">
        <w:tc>
          <w:tcPr>
            <w:tcW w:w="275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181E35" w14:textId="77777777" w:rsidR="00F62089" w:rsidRPr="003036C7" w:rsidRDefault="00F62089">
            <w:pPr>
              <w:rPr>
                <w:szCs w:val="22"/>
              </w:rPr>
            </w:pP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4BA374" w14:textId="77777777" w:rsidR="00F62089" w:rsidRPr="003036C7" w:rsidRDefault="00A04328">
            <w:pPr>
              <w:spacing w:after="0"/>
              <w:jc w:val="both"/>
              <w:rPr>
                <w:szCs w:val="22"/>
              </w:rPr>
            </w:pPr>
            <w:r w:rsidRPr="003036C7">
              <w:rPr>
                <w:b/>
                <w:spacing w:val="-3"/>
                <w:szCs w:val="22"/>
              </w:rPr>
              <w:t>Практическое занятие № 7</w:t>
            </w:r>
          </w:p>
          <w:p w14:paraId="21CA8EEE" w14:textId="77777777" w:rsidR="00F62089" w:rsidRPr="003036C7" w:rsidRDefault="00A04328">
            <w:pPr>
              <w:spacing w:after="0"/>
              <w:rPr>
                <w:szCs w:val="22"/>
              </w:rPr>
            </w:pPr>
            <w:r w:rsidRPr="003036C7">
              <w:rPr>
                <w:szCs w:val="22"/>
              </w:rPr>
              <w:t>Расчет стоимости проведения ГИС в скважине</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A089D" w14:textId="77777777" w:rsidR="00F62089" w:rsidRPr="003036C7" w:rsidRDefault="00A04328">
            <w:pPr>
              <w:spacing w:after="0"/>
              <w:jc w:val="center"/>
              <w:rPr>
                <w:szCs w:val="22"/>
              </w:rPr>
            </w:pPr>
            <w:r w:rsidRPr="003036C7">
              <w:rPr>
                <w:szCs w:val="22"/>
              </w:rPr>
              <w:t>4</w:t>
            </w:r>
          </w:p>
        </w:tc>
      </w:tr>
      <w:tr w:rsidR="00F62089" w:rsidRPr="003036C7" w14:paraId="123FDA6A" w14:textId="77777777">
        <w:tc>
          <w:tcPr>
            <w:tcW w:w="275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076E4A" w14:textId="77777777" w:rsidR="00F62089" w:rsidRPr="003036C7" w:rsidRDefault="00A04328">
            <w:pPr>
              <w:spacing w:after="0"/>
              <w:rPr>
                <w:szCs w:val="22"/>
              </w:rPr>
            </w:pPr>
            <w:r w:rsidRPr="003036C7">
              <w:rPr>
                <w:b/>
                <w:spacing w:val="-3"/>
                <w:szCs w:val="22"/>
              </w:rPr>
              <w:t xml:space="preserve">11. Технико-экономический анализ </w:t>
            </w:r>
            <w:r w:rsidRPr="003036C7">
              <w:rPr>
                <w:b/>
                <w:spacing w:val="-3"/>
                <w:szCs w:val="22"/>
              </w:rPr>
              <w:lastRenderedPageBreak/>
              <w:t>деятельности геофизического предприятия</w:t>
            </w:r>
          </w:p>
        </w:tc>
        <w:tc>
          <w:tcPr>
            <w:tcW w:w="9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1EB6FE" w14:textId="77777777" w:rsidR="00F62089" w:rsidRPr="003036C7" w:rsidRDefault="00A04328">
            <w:pPr>
              <w:spacing w:after="0"/>
              <w:rPr>
                <w:szCs w:val="22"/>
              </w:rPr>
            </w:pPr>
            <w:r w:rsidRPr="003036C7">
              <w:rPr>
                <w:szCs w:val="22"/>
              </w:rPr>
              <w:lastRenderedPageBreak/>
              <w:t>Основные технико-экономические показатели деятельности предприятий отрасли.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F0B44" w14:textId="77777777" w:rsidR="00F62089" w:rsidRPr="003036C7" w:rsidRDefault="00A04328">
            <w:pPr>
              <w:spacing w:after="0"/>
              <w:jc w:val="center"/>
              <w:rPr>
                <w:szCs w:val="22"/>
              </w:rPr>
            </w:pPr>
            <w:r w:rsidRPr="003036C7">
              <w:rPr>
                <w:b/>
                <w:szCs w:val="22"/>
              </w:rPr>
              <w:t>2</w:t>
            </w:r>
          </w:p>
        </w:tc>
      </w:tr>
      <w:tr w:rsidR="00F62089" w:rsidRPr="003036C7" w14:paraId="7FF1F3C5" w14:textId="77777777">
        <w:tc>
          <w:tcPr>
            <w:tcW w:w="12670" w:type="dxa"/>
            <w:gridSpan w:val="3"/>
            <w:tcBorders>
              <w:top w:val="single" w:sz="12" w:space="0" w:color="000000"/>
              <w:left w:val="single" w:sz="4" w:space="0" w:color="000000"/>
              <w:bottom w:val="single" w:sz="4" w:space="0" w:color="000000"/>
            </w:tcBorders>
            <w:shd w:val="clear" w:color="auto" w:fill="auto"/>
            <w:tcMar>
              <w:top w:w="0" w:type="dxa"/>
              <w:left w:w="108" w:type="dxa"/>
              <w:bottom w:w="0" w:type="dxa"/>
              <w:right w:w="108" w:type="dxa"/>
            </w:tcMar>
          </w:tcPr>
          <w:p w14:paraId="36AADC84" w14:textId="77777777" w:rsidR="00F62089" w:rsidRPr="003036C7" w:rsidRDefault="00A04328">
            <w:pPr>
              <w:spacing w:after="0" w:line="240" w:lineRule="auto"/>
              <w:rPr>
                <w:szCs w:val="22"/>
              </w:rPr>
            </w:pPr>
            <w:r w:rsidRPr="003036C7">
              <w:rPr>
                <w:b/>
                <w:szCs w:val="22"/>
              </w:rPr>
              <w:lastRenderedPageBreak/>
              <w:t>Раздел 2. Контроль безопасности геофизических работ</w:t>
            </w:r>
          </w:p>
        </w:tc>
        <w:tc>
          <w:tcPr>
            <w:tcW w:w="204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A7CC8" w14:textId="77777777" w:rsidR="00F62089" w:rsidRPr="003036C7" w:rsidRDefault="00A04328">
            <w:pPr>
              <w:spacing w:after="0" w:line="240" w:lineRule="auto"/>
              <w:jc w:val="center"/>
              <w:rPr>
                <w:szCs w:val="22"/>
              </w:rPr>
            </w:pPr>
            <w:r w:rsidRPr="003036C7">
              <w:rPr>
                <w:b/>
                <w:szCs w:val="22"/>
              </w:rPr>
              <w:t xml:space="preserve">36/16 </w:t>
            </w:r>
          </w:p>
        </w:tc>
      </w:tr>
      <w:tr w:rsidR="00F62089" w:rsidRPr="003036C7" w14:paraId="13ABDC59" w14:textId="77777777">
        <w:trPr>
          <w:trHeight w:val="263"/>
        </w:trPr>
        <w:tc>
          <w:tcPr>
            <w:tcW w:w="192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21DB16" w14:textId="77777777" w:rsidR="00F62089" w:rsidRPr="003036C7" w:rsidRDefault="00A04328">
            <w:pPr>
              <w:spacing w:line="240" w:lineRule="auto"/>
              <w:rPr>
                <w:szCs w:val="22"/>
              </w:rPr>
            </w:pPr>
            <w:r w:rsidRPr="003036C7">
              <w:rPr>
                <w:b/>
                <w:szCs w:val="22"/>
              </w:rPr>
              <w:t xml:space="preserve">Тема 03.02.01. Промышленная безопасность </w:t>
            </w: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DE7AB0" w14:textId="77777777" w:rsidR="00F62089" w:rsidRPr="003036C7" w:rsidRDefault="00A04328">
            <w:pPr>
              <w:spacing w:after="0" w:line="240" w:lineRule="auto"/>
              <w:rPr>
                <w:szCs w:val="22"/>
              </w:rPr>
            </w:pPr>
            <w:r w:rsidRPr="003036C7">
              <w:rPr>
                <w:b/>
                <w:szCs w:val="22"/>
              </w:rPr>
              <w:t>Содержание</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58569" w14:textId="77777777" w:rsidR="00F62089" w:rsidRPr="003036C7" w:rsidRDefault="00F62089">
            <w:pPr>
              <w:spacing w:after="0" w:line="240" w:lineRule="auto"/>
              <w:jc w:val="center"/>
              <w:rPr>
                <w:b/>
                <w:szCs w:val="22"/>
                <w:highlight w:val="green"/>
              </w:rPr>
            </w:pPr>
          </w:p>
        </w:tc>
      </w:tr>
      <w:tr w:rsidR="00F62089" w:rsidRPr="003036C7" w14:paraId="2620319E" w14:textId="77777777">
        <w:trPr>
          <w:trHeight w:val="50"/>
        </w:trPr>
        <w:tc>
          <w:tcPr>
            <w:tcW w:w="19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30F595"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4A3842" w14:textId="77777777" w:rsidR="00F62089" w:rsidRPr="003036C7" w:rsidRDefault="00A04328">
            <w:pPr>
              <w:spacing w:after="0" w:line="240" w:lineRule="auto"/>
              <w:jc w:val="both"/>
              <w:rPr>
                <w:szCs w:val="22"/>
              </w:rPr>
            </w:pPr>
            <w:r w:rsidRPr="003036C7">
              <w:rPr>
                <w:b/>
                <w:szCs w:val="22"/>
              </w:rPr>
              <w:t>1. Система государственного регулирования промышленной безопасности и охраны труда.</w:t>
            </w:r>
          </w:p>
          <w:p w14:paraId="625D21BA" w14:textId="77777777" w:rsidR="00F62089" w:rsidRPr="003036C7" w:rsidRDefault="00A04328">
            <w:pPr>
              <w:spacing w:after="0" w:line="240" w:lineRule="auto"/>
              <w:jc w:val="both"/>
              <w:rPr>
                <w:szCs w:val="22"/>
              </w:rPr>
            </w:pPr>
            <w:r w:rsidRPr="003036C7">
              <w:rPr>
                <w:szCs w:val="22"/>
              </w:rPr>
              <w:t xml:space="preserve"> Федеральный закон «О промышленной безопасности опасных производственных объектов». Федеральный надзор в области промышленной безопасности. Задачи и функции Федерального горного и промышленного надзора России (Госгортехнадзора России). Принципы осуществления государственного регулирования. Разрешительные, контрольные и надзорные функции. Права и полномочия должностных лиц надзорных органов.</w:t>
            </w:r>
          </w:p>
          <w:p w14:paraId="29E3D009" w14:textId="77777777" w:rsidR="00F62089" w:rsidRPr="003036C7" w:rsidRDefault="00A04328">
            <w:pPr>
              <w:spacing w:after="0" w:line="240" w:lineRule="auto"/>
              <w:jc w:val="both"/>
              <w:rPr>
                <w:szCs w:val="22"/>
              </w:rPr>
            </w:pPr>
            <w:r w:rsidRPr="003036C7">
              <w:rPr>
                <w:szCs w:val="22"/>
              </w:rPr>
              <w:t>Ответственность организаций за нарушение требований промышленной безопасности</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BF97" w14:textId="77777777" w:rsidR="00F62089" w:rsidRPr="003036C7" w:rsidRDefault="00A04328">
            <w:pPr>
              <w:jc w:val="center"/>
              <w:rPr>
                <w:szCs w:val="22"/>
              </w:rPr>
            </w:pPr>
            <w:r w:rsidRPr="003036C7">
              <w:rPr>
                <w:b/>
                <w:szCs w:val="22"/>
              </w:rPr>
              <w:t>6/4</w:t>
            </w:r>
          </w:p>
          <w:p w14:paraId="4EB2C0EC" w14:textId="77777777" w:rsidR="00F62089" w:rsidRPr="003036C7" w:rsidRDefault="00F62089">
            <w:pPr>
              <w:jc w:val="center"/>
              <w:rPr>
                <w:szCs w:val="22"/>
              </w:rPr>
            </w:pPr>
          </w:p>
          <w:p w14:paraId="3A9FF8FF" w14:textId="77777777" w:rsidR="00F62089" w:rsidRPr="003036C7" w:rsidRDefault="00F62089">
            <w:pPr>
              <w:jc w:val="center"/>
              <w:rPr>
                <w:szCs w:val="22"/>
              </w:rPr>
            </w:pPr>
          </w:p>
        </w:tc>
      </w:tr>
      <w:tr w:rsidR="00F62089" w:rsidRPr="003036C7" w14:paraId="7F1AACA2" w14:textId="77777777">
        <w:tc>
          <w:tcPr>
            <w:tcW w:w="19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1C5237"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8ADD53" w14:textId="77777777" w:rsidR="00F62089" w:rsidRPr="003036C7" w:rsidRDefault="00A04328">
            <w:pPr>
              <w:spacing w:after="0" w:line="240" w:lineRule="auto"/>
              <w:rPr>
                <w:szCs w:val="22"/>
              </w:rPr>
            </w:pPr>
            <w:r w:rsidRPr="003036C7">
              <w:rPr>
                <w:b/>
                <w:szCs w:val="22"/>
              </w:rPr>
              <w:t>В том числе практических занятий и лабораторных работ</w:t>
            </w:r>
          </w:p>
          <w:p w14:paraId="5B598EB8" w14:textId="77777777" w:rsidR="00F62089" w:rsidRPr="003036C7" w:rsidRDefault="00A04328">
            <w:pPr>
              <w:spacing w:after="0" w:line="240" w:lineRule="auto"/>
              <w:rPr>
                <w:szCs w:val="22"/>
              </w:rPr>
            </w:pPr>
            <w:r w:rsidRPr="003036C7">
              <w:rPr>
                <w:b/>
                <w:szCs w:val="22"/>
              </w:rPr>
              <w:t>Практическое занятие № 1</w:t>
            </w:r>
          </w:p>
          <w:p w14:paraId="15C51352" w14:textId="77777777" w:rsidR="00F62089" w:rsidRPr="003036C7" w:rsidRDefault="00A04328">
            <w:pPr>
              <w:spacing w:after="0" w:line="240" w:lineRule="auto"/>
              <w:rPr>
                <w:szCs w:val="22"/>
              </w:rPr>
            </w:pPr>
            <w:r w:rsidRPr="003036C7">
              <w:rPr>
                <w:szCs w:val="22"/>
              </w:rPr>
              <w:t>Аннотация нормативных правовых актов по промышленной безопасности</w:t>
            </w:r>
          </w:p>
          <w:p w14:paraId="4482E889" w14:textId="77777777" w:rsidR="00F62089" w:rsidRPr="003036C7" w:rsidRDefault="00A04328">
            <w:pPr>
              <w:spacing w:after="0" w:line="240" w:lineRule="auto"/>
              <w:rPr>
                <w:szCs w:val="22"/>
              </w:rPr>
            </w:pPr>
            <w:r w:rsidRPr="003036C7">
              <w:rPr>
                <w:b/>
                <w:szCs w:val="22"/>
              </w:rPr>
              <w:t>Практическое занятие № 2</w:t>
            </w:r>
          </w:p>
          <w:p w14:paraId="6D1FAF00" w14:textId="77777777" w:rsidR="00F62089" w:rsidRPr="003036C7" w:rsidRDefault="00A04328">
            <w:pPr>
              <w:spacing w:after="0" w:line="240" w:lineRule="auto"/>
              <w:jc w:val="both"/>
              <w:rPr>
                <w:szCs w:val="22"/>
              </w:rPr>
            </w:pPr>
            <w:r w:rsidRPr="003036C7">
              <w:rPr>
                <w:szCs w:val="22"/>
              </w:rPr>
              <w:t>Оформление предписания инженера по охране труда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8E08" w14:textId="77777777" w:rsidR="00F62089" w:rsidRPr="003036C7" w:rsidRDefault="00A04328">
            <w:pPr>
              <w:jc w:val="center"/>
              <w:rPr>
                <w:szCs w:val="22"/>
              </w:rPr>
            </w:pPr>
            <w:r w:rsidRPr="003036C7">
              <w:rPr>
                <w:szCs w:val="22"/>
              </w:rPr>
              <w:t>4</w:t>
            </w:r>
          </w:p>
        </w:tc>
      </w:tr>
      <w:tr w:rsidR="00F62089" w:rsidRPr="003036C7" w14:paraId="14028B0E" w14:textId="77777777">
        <w:tc>
          <w:tcPr>
            <w:tcW w:w="19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5DBA10"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B7D15A" w14:textId="77777777" w:rsidR="00F62089" w:rsidRPr="003036C7" w:rsidRDefault="00A04328">
            <w:pPr>
              <w:spacing w:after="0"/>
              <w:jc w:val="both"/>
              <w:rPr>
                <w:szCs w:val="22"/>
              </w:rPr>
            </w:pPr>
            <w:r w:rsidRPr="003036C7">
              <w:rPr>
                <w:b/>
                <w:szCs w:val="22"/>
              </w:rPr>
              <w:t>2. Регистрация опасных производственных объектов</w:t>
            </w:r>
          </w:p>
          <w:p w14:paraId="59E745DB" w14:textId="5A5A4CEA" w:rsidR="00F62089" w:rsidRPr="003036C7" w:rsidRDefault="00A04328">
            <w:pPr>
              <w:spacing w:after="0" w:line="240" w:lineRule="auto"/>
              <w:jc w:val="both"/>
              <w:rPr>
                <w:szCs w:val="22"/>
              </w:rPr>
            </w:pPr>
            <w:r w:rsidRPr="003036C7">
              <w:rPr>
                <w:szCs w:val="22"/>
              </w:rPr>
              <w:t>Критерии отнесения объектов к категории опасных производственных объектов. Методические рекомендации по идентификации опасных производственных объектов. Правила регистрации объектов в государственном реестре опасных производственных объектов. Положение о регистрации</w:t>
            </w:r>
            <w:r w:rsidR="007D0AFD">
              <w:rPr>
                <w:szCs w:val="22"/>
              </w:rPr>
              <w:t xml:space="preserve"> </w:t>
            </w:r>
            <w:r w:rsidRPr="003036C7">
              <w:rPr>
                <w:szCs w:val="22"/>
              </w:rPr>
              <w:t>объектов</w:t>
            </w:r>
            <w:r w:rsidR="007D0AFD">
              <w:rPr>
                <w:szCs w:val="22"/>
              </w:rPr>
              <w:t xml:space="preserve"> </w:t>
            </w:r>
            <w:r w:rsidRPr="003036C7">
              <w:rPr>
                <w:szCs w:val="22"/>
              </w:rPr>
              <w:t>в государственном реестре опасных производственных объектов и ведении государственного реестра.</w:t>
            </w:r>
            <w:r w:rsidR="007D0AFD">
              <w:rPr>
                <w:szCs w:val="22"/>
              </w:rPr>
              <w:t xml:space="preserve">   </w:t>
            </w:r>
            <w:r w:rsidRPr="003036C7">
              <w:rPr>
                <w:szCs w:val="22"/>
              </w:rPr>
              <w:t xml:space="preserve"> </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FCC6F" w14:textId="77777777" w:rsidR="00F62089" w:rsidRPr="003036C7" w:rsidRDefault="00A04328">
            <w:pPr>
              <w:jc w:val="center"/>
              <w:rPr>
                <w:szCs w:val="22"/>
              </w:rPr>
            </w:pPr>
            <w:r w:rsidRPr="003036C7">
              <w:rPr>
                <w:b/>
                <w:szCs w:val="22"/>
              </w:rPr>
              <w:t>6/2</w:t>
            </w:r>
          </w:p>
        </w:tc>
      </w:tr>
      <w:tr w:rsidR="00F62089" w:rsidRPr="003036C7" w14:paraId="0C9F1336" w14:textId="77777777">
        <w:tc>
          <w:tcPr>
            <w:tcW w:w="19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9D4B90"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68A4FB" w14:textId="77777777" w:rsidR="00F62089" w:rsidRPr="003036C7" w:rsidRDefault="00A04328">
            <w:pPr>
              <w:spacing w:after="0" w:line="240" w:lineRule="auto"/>
              <w:rPr>
                <w:szCs w:val="22"/>
              </w:rPr>
            </w:pPr>
            <w:r w:rsidRPr="003036C7">
              <w:rPr>
                <w:b/>
                <w:szCs w:val="22"/>
              </w:rPr>
              <w:t xml:space="preserve">В том числе практических занятий и лабораторных работ </w:t>
            </w:r>
          </w:p>
          <w:p w14:paraId="628E30EF" w14:textId="77777777" w:rsidR="00F62089" w:rsidRPr="003036C7" w:rsidRDefault="00A04328">
            <w:pPr>
              <w:spacing w:after="0" w:line="240" w:lineRule="auto"/>
              <w:rPr>
                <w:szCs w:val="22"/>
              </w:rPr>
            </w:pPr>
            <w:r w:rsidRPr="003036C7">
              <w:rPr>
                <w:b/>
                <w:szCs w:val="22"/>
              </w:rPr>
              <w:t>Практическое занятие № 3</w:t>
            </w:r>
          </w:p>
          <w:p w14:paraId="03F8357E" w14:textId="77777777" w:rsidR="00F62089" w:rsidRPr="003036C7" w:rsidRDefault="00A04328">
            <w:pPr>
              <w:spacing w:after="0" w:line="240" w:lineRule="auto"/>
              <w:rPr>
                <w:szCs w:val="22"/>
              </w:rPr>
            </w:pPr>
            <w:r w:rsidRPr="003036C7">
              <w:rPr>
                <w:szCs w:val="22"/>
              </w:rPr>
              <w:t>Методика статистического метода анализа производственного травматизма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8CF21" w14:textId="77777777" w:rsidR="00F62089" w:rsidRPr="003036C7" w:rsidRDefault="00A04328">
            <w:pPr>
              <w:jc w:val="center"/>
              <w:rPr>
                <w:szCs w:val="22"/>
              </w:rPr>
            </w:pPr>
            <w:r w:rsidRPr="003036C7">
              <w:rPr>
                <w:szCs w:val="22"/>
              </w:rPr>
              <w:t>2</w:t>
            </w:r>
          </w:p>
        </w:tc>
      </w:tr>
      <w:tr w:rsidR="00F62089" w:rsidRPr="003036C7" w14:paraId="4470A5D2" w14:textId="77777777">
        <w:trPr>
          <w:trHeight w:val="418"/>
        </w:trPr>
        <w:tc>
          <w:tcPr>
            <w:tcW w:w="19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B0B983"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9A797" w14:textId="77777777" w:rsidR="00F62089" w:rsidRPr="003036C7" w:rsidRDefault="00A04328">
            <w:pPr>
              <w:spacing w:after="0" w:line="240" w:lineRule="auto"/>
              <w:jc w:val="both"/>
              <w:rPr>
                <w:szCs w:val="22"/>
              </w:rPr>
            </w:pPr>
            <w:r w:rsidRPr="003036C7">
              <w:rPr>
                <w:b/>
                <w:szCs w:val="22"/>
              </w:rPr>
              <w:t>3.</w:t>
            </w:r>
            <w:r w:rsidRPr="003036C7">
              <w:rPr>
                <w:szCs w:val="22"/>
              </w:rPr>
              <w:t xml:space="preserve"> </w:t>
            </w:r>
            <w:r w:rsidRPr="003036C7">
              <w:rPr>
                <w:b/>
                <w:szCs w:val="22"/>
              </w:rPr>
              <w:t>Лицензирование в области промышленной безопасности</w:t>
            </w:r>
          </w:p>
          <w:p w14:paraId="462F0CE5" w14:textId="77777777" w:rsidR="00F62089" w:rsidRPr="003036C7" w:rsidRDefault="00A04328">
            <w:pPr>
              <w:widowControl w:val="0"/>
              <w:spacing w:after="0" w:line="240" w:lineRule="auto"/>
              <w:jc w:val="both"/>
              <w:rPr>
                <w:szCs w:val="22"/>
              </w:rPr>
            </w:pPr>
            <w:r w:rsidRPr="003036C7">
              <w:rPr>
                <w:szCs w:val="22"/>
              </w:rPr>
              <w:t>Федеральный закон «О лицензировании отдельных видов деятельности». Организационно-правовые основы лицензирования в системе Федерального горного и промышленного надзора России. Виды деятельности, на проведение которых выдается специальное разрешение (лицензия) органами Госгортехнадзора России. Порядок и условия выдачи лицензии. Порядок контроля условий действия лицензий и применение санкций.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E7A25" w14:textId="77777777" w:rsidR="00F62089" w:rsidRPr="003036C7" w:rsidRDefault="00A04328">
            <w:pPr>
              <w:jc w:val="center"/>
              <w:rPr>
                <w:szCs w:val="22"/>
              </w:rPr>
            </w:pPr>
            <w:r w:rsidRPr="003036C7">
              <w:rPr>
                <w:b/>
                <w:szCs w:val="22"/>
              </w:rPr>
              <w:t>4</w:t>
            </w:r>
          </w:p>
        </w:tc>
      </w:tr>
      <w:tr w:rsidR="00F62089" w:rsidRPr="003036C7" w14:paraId="762B9D75" w14:textId="77777777">
        <w:trPr>
          <w:trHeight w:val="800"/>
        </w:trPr>
        <w:tc>
          <w:tcPr>
            <w:tcW w:w="19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9654F6"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463BE2" w14:textId="77777777" w:rsidR="00F62089" w:rsidRPr="003036C7" w:rsidRDefault="00A04328">
            <w:pPr>
              <w:spacing w:after="0" w:line="240" w:lineRule="auto"/>
              <w:jc w:val="both"/>
              <w:rPr>
                <w:szCs w:val="22"/>
              </w:rPr>
            </w:pPr>
            <w:r w:rsidRPr="003036C7">
              <w:rPr>
                <w:b/>
                <w:szCs w:val="22"/>
              </w:rPr>
              <w:t>4. Сертификация. Требования к техническим устройствам, применяемым на опасном производственном объекте</w:t>
            </w:r>
          </w:p>
          <w:p w14:paraId="2B7410C3" w14:textId="77777777" w:rsidR="00F62089" w:rsidRPr="003036C7" w:rsidRDefault="00A04328">
            <w:pPr>
              <w:spacing w:after="0" w:line="240" w:lineRule="auto"/>
              <w:ind w:left="33"/>
              <w:jc w:val="both"/>
              <w:rPr>
                <w:szCs w:val="22"/>
              </w:rPr>
            </w:pPr>
            <w:r w:rsidRPr="003036C7">
              <w:rPr>
                <w:szCs w:val="22"/>
              </w:rPr>
              <w:t xml:space="preserve">Понятие сертификация. Обязательная сертификация продукции и услуг. Обязательная сертификация оборудования. Условия ввоза импортируемой продукции. Государственный контроль и надзор за </w:t>
            </w:r>
            <w:r w:rsidRPr="003036C7">
              <w:rPr>
                <w:szCs w:val="22"/>
              </w:rPr>
              <w:lastRenderedPageBreak/>
              <w:t>соблюдением правил обязательной сертификации за сертифицированной продукцией. Порядок согласования документов на разработку (проектирование), испытание опытных образцов (партий) оборудования и серийный выпуск нового отечественного оборудования. Порядок согласования технических заданий, проведение эксплуатационных испытаний. Оформление разрешений на применение оборудования. Сертификация производства на соответствие требованиям охраны труда.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3E381" w14:textId="77777777" w:rsidR="00F62089" w:rsidRPr="003036C7" w:rsidRDefault="00A04328">
            <w:pPr>
              <w:jc w:val="center"/>
              <w:rPr>
                <w:szCs w:val="22"/>
              </w:rPr>
            </w:pPr>
            <w:r w:rsidRPr="003036C7">
              <w:rPr>
                <w:b/>
                <w:szCs w:val="22"/>
              </w:rPr>
              <w:lastRenderedPageBreak/>
              <w:t>6/4</w:t>
            </w:r>
          </w:p>
        </w:tc>
      </w:tr>
      <w:tr w:rsidR="00F62089" w:rsidRPr="003036C7" w14:paraId="2FBD7D8D" w14:textId="77777777">
        <w:tc>
          <w:tcPr>
            <w:tcW w:w="19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448A4B"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1A7A0B3B" w14:textId="77777777" w:rsidR="00F62089" w:rsidRPr="003036C7" w:rsidRDefault="00A04328">
            <w:pPr>
              <w:spacing w:after="0" w:line="240" w:lineRule="auto"/>
              <w:rPr>
                <w:szCs w:val="22"/>
              </w:rPr>
            </w:pPr>
            <w:r w:rsidRPr="003036C7">
              <w:rPr>
                <w:b/>
                <w:szCs w:val="22"/>
              </w:rPr>
              <w:t xml:space="preserve">В том числе практических занятий и лабораторных работ </w:t>
            </w:r>
          </w:p>
          <w:p w14:paraId="570DA1D0" w14:textId="77777777" w:rsidR="00F62089" w:rsidRPr="003036C7" w:rsidRDefault="00A04328">
            <w:pPr>
              <w:spacing w:after="0" w:line="240" w:lineRule="auto"/>
              <w:rPr>
                <w:szCs w:val="22"/>
              </w:rPr>
            </w:pPr>
            <w:r w:rsidRPr="003036C7">
              <w:rPr>
                <w:b/>
                <w:szCs w:val="22"/>
              </w:rPr>
              <w:t>Практическое занятие № 4</w:t>
            </w:r>
          </w:p>
          <w:p w14:paraId="41058F11" w14:textId="77777777" w:rsidR="00F62089" w:rsidRPr="003036C7" w:rsidRDefault="00A04328">
            <w:pPr>
              <w:spacing w:after="0" w:line="240" w:lineRule="auto"/>
              <w:rPr>
                <w:szCs w:val="22"/>
              </w:rPr>
            </w:pPr>
            <w:r w:rsidRPr="003036C7">
              <w:rPr>
                <w:szCs w:val="22"/>
              </w:rPr>
              <w:t>Составление инструкции по безопасности труда</w:t>
            </w:r>
          </w:p>
          <w:p w14:paraId="0D4E453D" w14:textId="77777777" w:rsidR="00F62089" w:rsidRPr="003036C7" w:rsidRDefault="00A04328">
            <w:pPr>
              <w:spacing w:after="0" w:line="240" w:lineRule="auto"/>
              <w:rPr>
                <w:szCs w:val="22"/>
              </w:rPr>
            </w:pPr>
            <w:r w:rsidRPr="003036C7">
              <w:rPr>
                <w:b/>
                <w:szCs w:val="22"/>
              </w:rPr>
              <w:t>Практическое занятие № 5</w:t>
            </w:r>
          </w:p>
          <w:p w14:paraId="0EC2E245" w14:textId="77777777" w:rsidR="00F62089" w:rsidRPr="003036C7" w:rsidRDefault="00A04328">
            <w:pPr>
              <w:spacing w:after="0" w:line="240" w:lineRule="auto"/>
              <w:rPr>
                <w:szCs w:val="22"/>
              </w:rPr>
            </w:pPr>
            <w:r w:rsidRPr="003036C7">
              <w:rPr>
                <w:szCs w:val="22"/>
              </w:rPr>
              <w:t>Категорирование объектов повышенной опасности по риску</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F31E1" w14:textId="77777777" w:rsidR="00F62089" w:rsidRPr="003036C7" w:rsidRDefault="00F62089">
            <w:pPr>
              <w:jc w:val="center"/>
              <w:rPr>
                <w:b/>
                <w:szCs w:val="22"/>
              </w:rPr>
            </w:pPr>
          </w:p>
          <w:p w14:paraId="75D96325" w14:textId="77777777" w:rsidR="00F62089" w:rsidRPr="003036C7" w:rsidRDefault="00A04328">
            <w:pPr>
              <w:jc w:val="center"/>
              <w:rPr>
                <w:szCs w:val="22"/>
              </w:rPr>
            </w:pPr>
            <w:r w:rsidRPr="003036C7">
              <w:rPr>
                <w:szCs w:val="22"/>
              </w:rPr>
              <w:t>4</w:t>
            </w:r>
          </w:p>
        </w:tc>
      </w:tr>
      <w:tr w:rsidR="00F62089" w:rsidRPr="003036C7" w14:paraId="385C257E" w14:textId="77777777">
        <w:tc>
          <w:tcPr>
            <w:tcW w:w="1920" w:type="dxa"/>
            <w:tcBorders>
              <w:left w:val="single" w:sz="4" w:space="0" w:color="000000"/>
            </w:tcBorders>
            <w:shd w:val="clear" w:color="auto" w:fill="auto"/>
            <w:tcMar>
              <w:top w:w="0" w:type="dxa"/>
              <w:left w:w="108" w:type="dxa"/>
              <w:bottom w:w="0" w:type="dxa"/>
              <w:right w:w="108" w:type="dxa"/>
            </w:tcMar>
          </w:tcPr>
          <w:p w14:paraId="13864E7C" w14:textId="77777777" w:rsidR="00F62089" w:rsidRPr="003036C7" w:rsidRDefault="00F62089">
            <w:pPr>
              <w:spacing w:line="240" w:lineRule="auto"/>
              <w:rPr>
                <w:b/>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7DB0BB" w14:textId="77777777" w:rsidR="00F62089" w:rsidRPr="003036C7" w:rsidRDefault="00A04328">
            <w:pPr>
              <w:spacing w:after="0"/>
              <w:jc w:val="both"/>
              <w:rPr>
                <w:szCs w:val="22"/>
              </w:rPr>
            </w:pPr>
            <w:r w:rsidRPr="003036C7">
              <w:rPr>
                <w:b/>
                <w:szCs w:val="22"/>
              </w:rPr>
              <w:t>5. Производственный контроль за соблюдением требований промышленной безопасности и охраны труда</w:t>
            </w:r>
          </w:p>
          <w:p w14:paraId="4AF1CCED" w14:textId="77777777" w:rsidR="00F62089" w:rsidRPr="003036C7" w:rsidRDefault="00A04328">
            <w:pPr>
              <w:spacing w:after="0" w:line="240" w:lineRule="auto"/>
              <w:jc w:val="both"/>
              <w:rPr>
                <w:szCs w:val="22"/>
              </w:rPr>
            </w:pPr>
            <w:r w:rsidRPr="003036C7">
              <w:rPr>
                <w:szCs w:val="22"/>
              </w:rPr>
              <w:t>Правила организации и осуществления производственного контроля за соблюдением требований промышленной безопасности на опасном производственном объекте. Обязанности руководителей технических служб на предприятии в организации производственного контроля. Задачи и функции специалистов технических служб в осуществлении производственного контроля.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F7584" w14:textId="77777777" w:rsidR="00F62089" w:rsidRPr="003036C7" w:rsidRDefault="00A04328">
            <w:pPr>
              <w:jc w:val="center"/>
              <w:rPr>
                <w:szCs w:val="22"/>
              </w:rPr>
            </w:pPr>
            <w:r w:rsidRPr="003036C7">
              <w:rPr>
                <w:b/>
                <w:szCs w:val="22"/>
              </w:rPr>
              <w:t>6/2</w:t>
            </w:r>
          </w:p>
        </w:tc>
      </w:tr>
      <w:tr w:rsidR="00F62089" w:rsidRPr="003036C7" w14:paraId="2F7963C8" w14:textId="77777777">
        <w:tc>
          <w:tcPr>
            <w:tcW w:w="1920"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421712C3" w14:textId="77777777" w:rsidR="00F62089" w:rsidRPr="003036C7" w:rsidRDefault="00F62089">
            <w:pPr>
              <w:spacing w:line="240" w:lineRule="auto"/>
              <w:rPr>
                <w:b/>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37A154" w14:textId="77777777" w:rsidR="00F62089" w:rsidRPr="003036C7" w:rsidRDefault="00A04328">
            <w:pPr>
              <w:spacing w:after="0" w:line="240" w:lineRule="auto"/>
              <w:rPr>
                <w:szCs w:val="22"/>
              </w:rPr>
            </w:pPr>
            <w:r w:rsidRPr="003036C7">
              <w:rPr>
                <w:b/>
                <w:szCs w:val="22"/>
              </w:rPr>
              <w:t>В том числе практических занятий и лабораторных работ</w:t>
            </w:r>
          </w:p>
          <w:p w14:paraId="1334C8DE" w14:textId="77777777" w:rsidR="00F62089" w:rsidRPr="003036C7" w:rsidRDefault="00A04328">
            <w:pPr>
              <w:spacing w:after="0" w:line="240" w:lineRule="auto"/>
              <w:rPr>
                <w:szCs w:val="22"/>
              </w:rPr>
            </w:pPr>
            <w:r w:rsidRPr="003036C7">
              <w:rPr>
                <w:b/>
                <w:szCs w:val="22"/>
              </w:rPr>
              <w:t>Практическое занятие № 6</w:t>
            </w:r>
          </w:p>
          <w:p w14:paraId="6B0AACB6" w14:textId="77777777" w:rsidR="00F62089" w:rsidRPr="003036C7" w:rsidRDefault="00A04328">
            <w:pPr>
              <w:spacing w:after="0" w:line="240" w:lineRule="auto"/>
              <w:rPr>
                <w:szCs w:val="22"/>
              </w:rPr>
            </w:pPr>
            <w:r w:rsidRPr="003036C7">
              <w:rPr>
                <w:szCs w:val="22"/>
              </w:rPr>
              <w:t>Аттестация рабочих мест по условиям труда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0A793" w14:textId="77777777" w:rsidR="00F62089" w:rsidRPr="003036C7" w:rsidRDefault="00A04328">
            <w:pPr>
              <w:jc w:val="center"/>
              <w:rPr>
                <w:szCs w:val="22"/>
              </w:rPr>
            </w:pPr>
            <w:r w:rsidRPr="003036C7">
              <w:rPr>
                <w:szCs w:val="22"/>
              </w:rPr>
              <w:t>2</w:t>
            </w:r>
          </w:p>
        </w:tc>
      </w:tr>
      <w:tr w:rsidR="00F62089" w:rsidRPr="003036C7" w14:paraId="6C4F30EC" w14:textId="77777777">
        <w:tc>
          <w:tcPr>
            <w:tcW w:w="1920" w:type="dxa"/>
            <w:vMerge/>
            <w:tcBorders>
              <w:left w:val="single" w:sz="4" w:space="0" w:color="000000"/>
              <w:bottom w:val="single" w:sz="4" w:space="0" w:color="000000"/>
            </w:tcBorders>
            <w:shd w:val="clear" w:color="auto" w:fill="auto"/>
            <w:tcMar>
              <w:top w:w="0" w:type="dxa"/>
              <w:left w:w="108" w:type="dxa"/>
              <w:bottom w:w="0" w:type="dxa"/>
              <w:right w:w="108" w:type="dxa"/>
            </w:tcMar>
          </w:tcPr>
          <w:p w14:paraId="5EF5BE08"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881299" w14:textId="77777777" w:rsidR="00F62089" w:rsidRPr="003036C7" w:rsidRDefault="00A04328">
            <w:pPr>
              <w:spacing w:after="0" w:line="240" w:lineRule="auto"/>
              <w:jc w:val="both"/>
              <w:rPr>
                <w:szCs w:val="22"/>
              </w:rPr>
            </w:pPr>
            <w:r w:rsidRPr="003036C7">
              <w:rPr>
                <w:b/>
                <w:szCs w:val="22"/>
              </w:rPr>
              <w:t>6. Порядок расследования причин аварий на производстве</w:t>
            </w:r>
          </w:p>
          <w:p w14:paraId="433E3B51" w14:textId="77777777" w:rsidR="00F62089" w:rsidRPr="003036C7" w:rsidRDefault="00A04328">
            <w:pPr>
              <w:spacing w:after="0" w:line="240" w:lineRule="auto"/>
              <w:rPr>
                <w:szCs w:val="22"/>
              </w:rPr>
            </w:pPr>
            <w:r w:rsidRPr="003036C7">
              <w:rPr>
                <w:szCs w:val="22"/>
              </w:rPr>
              <w:t>Классификация аварий. Порядок расследования аварий. Техническое расследование и учет аварий, не повлекших за собой несчастных случаев. Производственный травматизм.</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740F" w14:textId="77777777" w:rsidR="00F62089" w:rsidRPr="003036C7" w:rsidRDefault="00A04328">
            <w:pPr>
              <w:jc w:val="center"/>
              <w:rPr>
                <w:szCs w:val="22"/>
              </w:rPr>
            </w:pPr>
            <w:r w:rsidRPr="003036C7">
              <w:rPr>
                <w:b/>
                <w:szCs w:val="22"/>
              </w:rPr>
              <w:t>6/4</w:t>
            </w:r>
          </w:p>
        </w:tc>
      </w:tr>
      <w:tr w:rsidR="00F62089" w:rsidRPr="003036C7" w14:paraId="230F225C" w14:textId="77777777">
        <w:tc>
          <w:tcPr>
            <w:tcW w:w="1920" w:type="dxa"/>
            <w:vMerge/>
            <w:tcBorders>
              <w:left w:val="single" w:sz="4" w:space="0" w:color="000000"/>
              <w:bottom w:val="single" w:sz="4" w:space="0" w:color="000000"/>
            </w:tcBorders>
            <w:shd w:val="clear" w:color="auto" w:fill="auto"/>
            <w:tcMar>
              <w:top w:w="0" w:type="dxa"/>
              <w:left w:w="108" w:type="dxa"/>
              <w:bottom w:w="0" w:type="dxa"/>
              <w:right w:w="108" w:type="dxa"/>
            </w:tcMar>
          </w:tcPr>
          <w:p w14:paraId="3514C6E5"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1F0E16" w14:textId="77777777" w:rsidR="00F62089" w:rsidRPr="003036C7" w:rsidRDefault="00A04328">
            <w:pPr>
              <w:spacing w:after="0" w:line="240" w:lineRule="auto"/>
              <w:rPr>
                <w:szCs w:val="22"/>
              </w:rPr>
            </w:pPr>
            <w:r w:rsidRPr="003036C7">
              <w:rPr>
                <w:b/>
                <w:szCs w:val="22"/>
              </w:rPr>
              <w:t>В том числе практических занятий и лабораторных работ</w:t>
            </w:r>
          </w:p>
          <w:p w14:paraId="376C6C76" w14:textId="77777777" w:rsidR="00F62089" w:rsidRPr="003036C7" w:rsidRDefault="00A04328">
            <w:pPr>
              <w:spacing w:after="0" w:line="240" w:lineRule="auto"/>
              <w:rPr>
                <w:szCs w:val="22"/>
              </w:rPr>
            </w:pPr>
            <w:r w:rsidRPr="003036C7">
              <w:rPr>
                <w:b/>
                <w:szCs w:val="22"/>
              </w:rPr>
              <w:t>Практическое занятие № 7</w:t>
            </w:r>
          </w:p>
          <w:p w14:paraId="5589B81E" w14:textId="77777777" w:rsidR="00F62089" w:rsidRPr="003036C7" w:rsidRDefault="00A04328">
            <w:pPr>
              <w:spacing w:after="0" w:line="240" w:lineRule="auto"/>
              <w:rPr>
                <w:szCs w:val="22"/>
              </w:rPr>
            </w:pPr>
            <w:r w:rsidRPr="003036C7">
              <w:rPr>
                <w:szCs w:val="22"/>
              </w:rPr>
              <w:t>Составление плана ликвидации аварии при проведении геофизических работ</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93B28" w14:textId="77777777" w:rsidR="00F62089" w:rsidRPr="003036C7" w:rsidRDefault="00A04328">
            <w:pPr>
              <w:jc w:val="center"/>
              <w:rPr>
                <w:szCs w:val="22"/>
              </w:rPr>
            </w:pPr>
            <w:r w:rsidRPr="003036C7">
              <w:rPr>
                <w:szCs w:val="22"/>
              </w:rPr>
              <w:t>4</w:t>
            </w:r>
          </w:p>
        </w:tc>
      </w:tr>
      <w:tr w:rsidR="00F62089" w:rsidRPr="003036C7" w14:paraId="252B3801" w14:textId="77777777">
        <w:tc>
          <w:tcPr>
            <w:tcW w:w="1920" w:type="dxa"/>
            <w:vMerge/>
            <w:tcBorders>
              <w:left w:val="single" w:sz="4" w:space="0" w:color="000000"/>
              <w:bottom w:val="single" w:sz="4" w:space="0" w:color="000000"/>
            </w:tcBorders>
            <w:shd w:val="clear" w:color="auto" w:fill="auto"/>
            <w:tcMar>
              <w:top w:w="0" w:type="dxa"/>
              <w:left w:w="108" w:type="dxa"/>
              <w:bottom w:w="0" w:type="dxa"/>
              <w:right w:w="108" w:type="dxa"/>
            </w:tcMar>
          </w:tcPr>
          <w:p w14:paraId="16A5D913" w14:textId="77777777" w:rsidR="00F62089" w:rsidRPr="003036C7" w:rsidRDefault="00F62089">
            <w:pPr>
              <w:rPr>
                <w:szCs w:val="22"/>
              </w:rPr>
            </w:pPr>
          </w:p>
        </w:tc>
        <w:tc>
          <w:tcPr>
            <w:tcW w:w="107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856379" w14:textId="77777777" w:rsidR="00F62089" w:rsidRPr="003036C7" w:rsidRDefault="00A04328">
            <w:pPr>
              <w:spacing w:after="0"/>
              <w:jc w:val="both"/>
              <w:rPr>
                <w:szCs w:val="22"/>
              </w:rPr>
            </w:pPr>
            <w:r w:rsidRPr="003036C7">
              <w:rPr>
                <w:b/>
                <w:szCs w:val="22"/>
              </w:rPr>
              <w:t xml:space="preserve">7. </w:t>
            </w:r>
            <w:r w:rsidRPr="003036C7">
              <w:rPr>
                <w:b/>
                <w:spacing w:val="-4"/>
                <w:szCs w:val="22"/>
              </w:rPr>
              <w:t>Экспертиза промышленной безопасности, государственная экспертиза условий труда. Другие виды экспертиз. Декларирование промышленной безопасности. Анализ опасностей и риска</w:t>
            </w:r>
          </w:p>
          <w:p w14:paraId="5F46144A" w14:textId="77777777" w:rsidR="00F62089" w:rsidRPr="003036C7" w:rsidRDefault="00A04328">
            <w:pPr>
              <w:spacing w:after="0" w:line="240" w:lineRule="auto"/>
              <w:jc w:val="both"/>
              <w:rPr>
                <w:szCs w:val="22"/>
              </w:rPr>
            </w:pPr>
            <w:r w:rsidRPr="003036C7">
              <w:rPr>
                <w:szCs w:val="22"/>
              </w:rPr>
              <w:t>Объекты экспертизы. Виды экспертизы. Правила проведения экспертизы промышленной безопасности. Система аккредитации экспертных организаций. Цель, принципы и порядок осуществления экспертизы. Заключения экспертизы.</w:t>
            </w:r>
          </w:p>
          <w:p w14:paraId="1E853420" w14:textId="77777777" w:rsidR="00F62089" w:rsidRPr="003036C7" w:rsidRDefault="00A04328">
            <w:pPr>
              <w:spacing w:after="0" w:line="240" w:lineRule="auto"/>
              <w:rPr>
                <w:szCs w:val="22"/>
              </w:rPr>
            </w:pPr>
            <w:r w:rsidRPr="003036C7">
              <w:rPr>
                <w:szCs w:val="22"/>
              </w:rPr>
              <w:t>Принципы и цели декларирования промышленной безопасности. Нормативно-правовая основа декларирования безопасности. Порядок отнесения промышленных объектов к объектам, для которых декларирование является обязательным.</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D6FE9" w14:textId="77777777" w:rsidR="00F62089" w:rsidRPr="003036C7" w:rsidRDefault="00A04328">
            <w:pPr>
              <w:jc w:val="center"/>
              <w:rPr>
                <w:szCs w:val="22"/>
              </w:rPr>
            </w:pPr>
            <w:r w:rsidRPr="003036C7">
              <w:rPr>
                <w:b/>
                <w:szCs w:val="22"/>
              </w:rPr>
              <w:t>2</w:t>
            </w:r>
          </w:p>
        </w:tc>
      </w:tr>
      <w:tr w:rsidR="00F62089" w:rsidRPr="003036C7" w14:paraId="6B37F2E9" w14:textId="77777777">
        <w:trPr>
          <w:trHeight w:val="189"/>
        </w:trPr>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1049AC" w14:textId="77777777" w:rsidR="00F62089" w:rsidRPr="003036C7" w:rsidRDefault="00A04328">
            <w:pPr>
              <w:spacing w:after="0" w:line="240" w:lineRule="auto"/>
              <w:rPr>
                <w:szCs w:val="22"/>
              </w:rPr>
            </w:pPr>
            <w:r w:rsidRPr="003036C7">
              <w:rPr>
                <w:b/>
                <w:szCs w:val="22"/>
              </w:rPr>
              <w:t xml:space="preserve">Примерная тематика самостоятельной учебной работы </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EDA7" w14:textId="77777777" w:rsidR="00F62089" w:rsidRPr="003036C7" w:rsidRDefault="00A04328">
            <w:pPr>
              <w:spacing w:after="0"/>
              <w:jc w:val="center"/>
              <w:rPr>
                <w:szCs w:val="22"/>
              </w:rPr>
            </w:pPr>
            <w:r w:rsidRPr="003036C7">
              <w:rPr>
                <w:b/>
                <w:i/>
                <w:szCs w:val="22"/>
              </w:rPr>
              <w:t>*</w:t>
            </w:r>
          </w:p>
        </w:tc>
      </w:tr>
      <w:tr w:rsidR="00F62089" w:rsidRPr="003036C7" w14:paraId="15ADA717" w14:textId="77777777">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6ECD47" w14:textId="77777777" w:rsidR="00F62089" w:rsidRPr="003036C7" w:rsidRDefault="00A04328">
            <w:pPr>
              <w:spacing w:after="0" w:line="240" w:lineRule="auto"/>
              <w:jc w:val="both"/>
              <w:rPr>
                <w:szCs w:val="22"/>
              </w:rPr>
            </w:pPr>
            <w:r w:rsidRPr="003036C7">
              <w:rPr>
                <w:b/>
                <w:szCs w:val="22"/>
              </w:rPr>
              <w:lastRenderedPageBreak/>
              <w:t xml:space="preserve">Курсовая работа </w:t>
            </w:r>
            <w:r w:rsidRPr="003036C7">
              <w:rPr>
                <w:b/>
                <w:i/>
                <w:szCs w:val="22"/>
              </w:rPr>
              <w:t>(для специальностей СПО</w:t>
            </w:r>
            <w:r w:rsidRPr="003036C7">
              <w:rPr>
                <w:i/>
                <w:szCs w:val="22"/>
              </w:rPr>
              <w:t>)</w:t>
            </w:r>
          </w:p>
          <w:p w14:paraId="21C607B8" w14:textId="77777777" w:rsidR="00F62089" w:rsidRPr="003036C7" w:rsidRDefault="00A04328">
            <w:pPr>
              <w:spacing w:after="0" w:line="240" w:lineRule="auto"/>
              <w:jc w:val="both"/>
              <w:rPr>
                <w:szCs w:val="22"/>
              </w:rPr>
            </w:pPr>
            <w:r w:rsidRPr="003036C7">
              <w:rPr>
                <w:b/>
                <w:szCs w:val="22"/>
              </w:rPr>
              <w:t>Курсовой работа по модулю является обязательной и включает типовые практические вопросы и задания, проблемные задания, направленные на оценку и определение уровня сформированности профессиональных компетенций. Индивидуальные задания носят компетентностноориентированный, практический комплексный характер, приближенный к ситуациям профессиональной деятельности.</w:t>
            </w:r>
          </w:p>
          <w:p w14:paraId="4522D90A" w14:textId="77777777" w:rsidR="00F62089" w:rsidRPr="003036C7" w:rsidRDefault="00A04328">
            <w:pPr>
              <w:spacing w:after="0" w:line="240" w:lineRule="auto"/>
              <w:jc w:val="both"/>
              <w:rPr>
                <w:szCs w:val="22"/>
              </w:rPr>
            </w:pPr>
            <w:r w:rsidRPr="003036C7">
              <w:rPr>
                <w:b/>
                <w:szCs w:val="22"/>
              </w:rPr>
              <w:t xml:space="preserve">Тематика курсовых работ </w:t>
            </w:r>
          </w:p>
          <w:p w14:paraId="64ED1B23" w14:textId="058CD245" w:rsidR="00F62089" w:rsidRPr="003036C7" w:rsidRDefault="00A04328">
            <w:pPr>
              <w:spacing w:after="0" w:line="240" w:lineRule="auto"/>
              <w:jc w:val="both"/>
              <w:rPr>
                <w:szCs w:val="22"/>
              </w:rPr>
            </w:pPr>
            <w:r w:rsidRPr="003036C7">
              <w:rPr>
                <w:b/>
                <w:szCs w:val="22"/>
              </w:rPr>
              <w:t>1.</w:t>
            </w:r>
            <w:r w:rsidR="007D0AFD">
              <w:rPr>
                <w:b/>
                <w:szCs w:val="22"/>
              </w:rPr>
              <w:t xml:space="preserve"> </w:t>
            </w:r>
            <w:r w:rsidRPr="003036C7">
              <w:rPr>
                <w:b/>
                <w:szCs w:val="22"/>
              </w:rPr>
              <w:t>Расчет стоимости проведения ГИС методом (___) в условиях (</w:t>
            </w:r>
            <w:r w:rsidRPr="003036C7">
              <w:rPr>
                <w:i/>
                <w:szCs w:val="22"/>
                <w:u w:val="single"/>
              </w:rPr>
              <w:t>наименование предприятия</w:t>
            </w:r>
            <w:r w:rsidRPr="003036C7">
              <w:rPr>
                <w:b/>
                <w:i/>
                <w:szCs w:val="22"/>
                <w:u w:val="single"/>
              </w:rPr>
              <w:t>)</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70AFE" w14:textId="77777777" w:rsidR="00F62089" w:rsidRPr="003036C7" w:rsidRDefault="00A04328">
            <w:pPr>
              <w:jc w:val="center"/>
              <w:rPr>
                <w:szCs w:val="22"/>
              </w:rPr>
            </w:pPr>
            <w:r w:rsidRPr="003036C7">
              <w:rPr>
                <w:b/>
                <w:i/>
                <w:szCs w:val="22"/>
              </w:rPr>
              <w:t>*</w:t>
            </w:r>
          </w:p>
        </w:tc>
      </w:tr>
      <w:tr w:rsidR="00F62089" w:rsidRPr="003036C7" w14:paraId="45FE8A6A" w14:textId="77777777">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EFD7BA" w14:textId="77777777" w:rsidR="00F62089" w:rsidRPr="003036C7" w:rsidRDefault="00A04328">
            <w:pPr>
              <w:spacing w:after="0" w:line="240" w:lineRule="auto"/>
              <w:jc w:val="both"/>
              <w:rPr>
                <w:szCs w:val="22"/>
              </w:rPr>
            </w:pPr>
            <w:r w:rsidRPr="003036C7">
              <w:rPr>
                <w:b/>
                <w:szCs w:val="22"/>
              </w:rPr>
              <w:t>Обязательные аудиторные учебные занятия по курсовой работе</w:t>
            </w:r>
            <w:r w:rsidRPr="003036C7">
              <w:rPr>
                <w:i/>
                <w:szCs w:val="22"/>
              </w:rPr>
              <w:t xml:space="preserve"> </w:t>
            </w:r>
          </w:p>
          <w:p w14:paraId="2933C128" w14:textId="601578F7" w:rsidR="00F62089" w:rsidRPr="003036C7" w:rsidRDefault="00A04328">
            <w:pPr>
              <w:spacing w:after="0" w:line="240" w:lineRule="auto"/>
              <w:jc w:val="both"/>
              <w:rPr>
                <w:szCs w:val="22"/>
              </w:rPr>
            </w:pPr>
            <w:r w:rsidRPr="003036C7">
              <w:rPr>
                <w:b/>
                <w:szCs w:val="22"/>
              </w:rPr>
              <w:t>1.</w:t>
            </w:r>
            <w:r w:rsidR="007D0AFD">
              <w:rPr>
                <w:b/>
                <w:szCs w:val="22"/>
              </w:rPr>
              <w:t xml:space="preserve"> </w:t>
            </w:r>
            <w:r w:rsidRPr="003036C7">
              <w:rPr>
                <w:b/>
                <w:szCs w:val="22"/>
              </w:rPr>
              <w:t>Консультации по этапам выполнения курсовой работы по подгруппам.</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5D30E" w14:textId="77777777" w:rsidR="00F62089" w:rsidRPr="003036C7" w:rsidRDefault="00A04328">
            <w:pPr>
              <w:jc w:val="center"/>
              <w:rPr>
                <w:szCs w:val="22"/>
              </w:rPr>
            </w:pPr>
            <w:r w:rsidRPr="003036C7">
              <w:rPr>
                <w:b/>
                <w:i/>
                <w:szCs w:val="22"/>
              </w:rPr>
              <w:t>16</w:t>
            </w:r>
          </w:p>
        </w:tc>
      </w:tr>
      <w:tr w:rsidR="00F62089" w:rsidRPr="003036C7" w14:paraId="6C098B41" w14:textId="77777777">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10E58A" w14:textId="77777777" w:rsidR="00F62089" w:rsidRPr="003036C7" w:rsidRDefault="00A04328">
            <w:pPr>
              <w:spacing w:after="0" w:line="240" w:lineRule="auto"/>
              <w:jc w:val="both"/>
              <w:rPr>
                <w:szCs w:val="22"/>
              </w:rPr>
            </w:pPr>
            <w:r w:rsidRPr="003036C7">
              <w:rPr>
                <w:b/>
                <w:szCs w:val="22"/>
              </w:rPr>
              <w:t>Самостоятельная учебная работа обучающегося над курсовой работой.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2C198" w14:textId="77777777" w:rsidR="00F62089" w:rsidRPr="003036C7" w:rsidRDefault="00A04328">
            <w:pPr>
              <w:spacing w:after="0"/>
              <w:jc w:val="center"/>
              <w:rPr>
                <w:szCs w:val="22"/>
              </w:rPr>
            </w:pPr>
            <w:r w:rsidRPr="003036C7">
              <w:rPr>
                <w:b/>
                <w:i/>
                <w:szCs w:val="22"/>
              </w:rPr>
              <w:t>*</w:t>
            </w:r>
          </w:p>
        </w:tc>
      </w:tr>
      <w:tr w:rsidR="00F62089" w:rsidRPr="003036C7" w14:paraId="7BD282B6" w14:textId="77777777">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302ECE" w14:textId="77777777" w:rsidR="00F62089" w:rsidRPr="003036C7" w:rsidRDefault="00A04328">
            <w:pPr>
              <w:spacing w:after="0" w:line="240" w:lineRule="auto"/>
              <w:jc w:val="both"/>
              <w:rPr>
                <w:szCs w:val="22"/>
              </w:rPr>
            </w:pPr>
            <w:r w:rsidRPr="003036C7">
              <w:rPr>
                <w:b/>
                <w:szCs w:val="22"/>
              </w:rPr>
              <w:t>Производственная практика (если предусмотрена итоговая (концентрированная) практика)</w:t>
            </w:r>
          </w:p>
          <w:p w14:paraId="648067C8" w14:textId="77777777" w:rsidR="00F62089" w:rsidRPr="003036C7" w:rsidRDefault="00A04328">
            <w:pPr>
              <w:spacing w:after="0" w:line="240" w:lineRule="auto"/>
              <w:jc w:val="both"/>
              <w:rPr>
                <w:szCs w:val="22"/>
              </w:rPr>
            </w:pPr>
            <w:r w:rsidRPr="003036C7">
              <w:rPr>
                <w:b/>
                <w:szCs w:val="22"/>
              </w:rPr>
              <w:t xml:space="preserve">Виды работ: </w:t>
            </w:r>
          </w:p>
          <w:p w14:paraId="2D1A406B" w14:textId="77C4DD53" w:rsidR="00F62089" w:rsidRPr="003036C7" w:rsidRDefault="00A04328">
            <w:pPr>
              <w:spacing w:after="0" w:line="240" w:lineRule="auto"/>
              <w:rPr>
                <w:szCs w:val="22"/>
              </w:rPr>
            </w:pPr>
            <w:r w:rsidRPr="003036C7">
              <w:rPr>
                <w:szCs w:val="22"/>
              </w:rPr>
              <w:t>изучение организации проведения геофизических работ;</w:t>
            </w:r>
          </w:p>
          <w:p w14:paraId="63261DC3" w14:textId="566BA7E5" w:rsidR="00F62089" w:rsidRPr="003036C7" w:rsidRDefault="00A04328">
            <w:pPr>
              <w:spacing w:after="0" w:line="240" w:lineRule="auto"/>
              <w:rPr>
                <w:szCs w:val="22"/>
              </w:rPr>
            </w:pPr>
            <w:r w:rsidRPr="003036C7">
              <w:rPr>
                <w:szCs w:val="22"/>
              </w:rPr>
              <w:t>изучение рациональных приемов организации и планирования работы геофизической партии/отряда;</w:t>
            </w:r>
          </w:p>
          <w:p w14:paraId="4850BA53" w14:textId="7B14E803" w:rsidR="00F62089" w:rsidRPr="003036C7" w:rsidRDefault="00A04328">
            <w:pPr>
              <w:spacing w:after="0" w:line="240" w:lineRule="auto"/>
              <w:rPr>
                <w:szCs w:val="22"/>
              </w:rPr>
            </w:pPr>
            <w:r w:rsidRPr="003036C7">
              <w:rPr>
                <w:szCs w:val="22"/>
              </w:rPr>
              <w:t>оформление первичных документов;</w:t>
            </w:r>
          </w:p>
          <w:p w14:paraId="5C08DEFD" w14:textId="6C15A38A" w:rsidR="00F62089" w:rsidRPr="003036C7" w:rsidRDefault="00A04328">
            <w:pPr>
              <w:spacing w:after="0" w:line="240" w:lineRule="auto"/>
              <w:rPr>
                <w:szCs w:val="22"/>
              </w:rPr>
            </w:pPr>
            <w:r w:rsidRPr="003036C7">
              <w:rPr>
                <w:szCs w:val="22"/>
              </w:rPr>
              <w:t>оценка результатов производственной деятельности подразделения;</w:t>
            </w:r>
          </w:p>
          <w:p w14:paraId="5B5F6BC5" w14:textId="152FC711" w:rsidR="00F62089" w:rsidRPr="003036C7" w:rsidRDefault="00A04328">
            <w:pPr>
              <w:spacing w:after="0" w:line="240" w:lineRule="auto"/>
              <w:rPr>
                <w:szCs w:val="22"/>
              </w:rPr>
            </w:pPr>
            <w:r w:rsidRPr="003036C7">
              <w:rPr>
                <w:szCs w:val="22"/>
              </w:rPr>
              <w:t>контроль соблюдения технологических процессов;</w:t>
            </w:r>
          </w:p>
          <w:p w14:paraId="76B658ED" w14:textId="64F49A3C" w:rsidR="00F62089" w:rsidRPr="003036C7" w:rsidRDefault="00A04328">
            <w:pPr>
              <w:spacing w:after="0" w:line="240" w:lineRule="auto"/>
              <w:rPr>
                <w:szCs w:val="22"/>
              </w:rPr>
            </w:pPr>
            <w:r w:rsidRPr="003036C7">
              <w:rPr>
                <w:szCs w:val="22"/>
              </w:rPr>
              <w:t>оценка подготовки производства и обеспечения рациональной расстановки рабочих;</w:t>
            </w:r>
          </w:p>
          <w:p w14:paraId="4C7E7FAC" w14:textId="16CDDF71" w:rsidR="00F62089" w:rsidRPr="003036C7" w:rsidRDefault="00A04328">
            <w:pPr>
              <w:spacing w:after="0" w:line="240" w:lineRule="auto"/>
              <w:rPr>
                <w:szCs w:val="22"/>
              </w:rPr>
            </w:pPr>
            <w:r w:rsidRPr="003036C7">
              <w:rPr>
                <w:szCs w:val="22"/>
              </w:rPr>
              <w:t>изучение и выбор рациональных методов и этапов проверки качества выполненных работ;</w:t>
            </w:r>
          </w:p>
          <w:p w14:paraId="2BF4C1D4" w14:textId="7301BE40" w:rsidR="00F62089" w:rsidRPr="003036C7" w:rsidRDefault="00A04328">
            <w:pPr>
              <w:spacing w:after="0" w:line="240" w:lineRule="auto"/>
              <w:rPr>
                <w:szCs w:val="22"/>
              </w:rPr>
            </w:pPr>
            <w:r w:rsidRPr="003036C7">
              <w:rPr>
                <w:szCs w:val="22"/>
              </w:rPr>
              <w:t>выполнение расчетов по принятой методологии основных показателей производственной деятельности;</w:t>
            </w:r>
          </w:p>
          <w:p w14:paraId="67BC9B69" w14:textId="24EC930A" w:rsidR="00F62089" w:rsidRPr="003036C7" w:rsidRDefault="00A04328">
            <w:pPr>
              <w:spacing w:after="0" w:line="240" w:lineRule="auto"/>
              <w:rPr>
                <w:szCs w:val="22"/>
              </w:rPr>
            </w:pPr>
            <w:r w:rsidRPr="003036C7">
              <w:rPr>
                <w:szCs w:val="22"/>
              </w:rPr>
              <w:t>изучение информационных систем и программ, применяемых на предприятии;</w:t>
            </w:r>
          </w:p>
          <w:p w14:paraId="49A2EA3A" w14:textId="22D1AECA" w:rsidR="00F62089" w:rsidRPr="003036C7" w:rsidRDefault="00A04328">
            <w:pPr>
              <w:spacing w:after="0" w:line="240" w:lineRule="auto"/>
              <w:rPr>
                <w:szCs w:val="22"/>
              </w:rPr>
            </w:pPr>
            <w:r w:rsidRPr="003036C7">
              <w:rPr>
                <w:szCs w:val="22"/>
              </w:rPr>
              <w:t>работа в качестве дублера начальника геофизической партии/отряда;</w:t>
            </w:r>
          </w:p>
          <w:p w14:paraId="0A00A02B" w14:textId="612B5226" w:rsidR="00F62089" w:rsidRPr="003036C7" w:rsidRDefault="00A04328">
            <w:pPr>
              <w:spacing w:after="0" w:line="240" w:lineRule="auto"/>
              <w:jc w:val="both"/>
              <w:rPr>
                <w:szCs w:val="22"/>
              </w:rPr>
            </w:pPr>
            <w:r w:rsidRPr="003036C7">
              <w:rPr>
                <w:szCs w:val="22"/>
              </w:rPr>
              <w:t>сбор данных для курсового проектирования.</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5714" w14:textId="77777777" w:rsidR="00F62089" w:rsidRPr="003036C7" w:rsidRDefault="00A04328">
            <w:pPr>
              <w:jc w:val="center"/>
              <w:rPr>
                <w:szCs w:val="22"/>
              </w:rPr>
            </w:pPr>
            <w:r w:rsidRPr="003036C7">
              <w:rPr>
                <w:b/>
                <w:i/>
                <w:szCs w:val="22"/>
              </w:rPr>
              <w:t>36</w:t>
            </w:r>
          </w:p>
        </w:tc>
      </w:tr>
      <w:tr w:rsidR="00F62089" w:rsidRPr="003036C7" w14:paraId="25638F8A" w14:textId="77777777">
        <w:tc>
          <w:tcPr>
            <w:tcW w:w="12670"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ED8843" w14:textId="77777777" w:rsidR="00F62089" w:rsidRPr="003036C7" w:rsidRDefault="00A04328">
            <w:pPr>
              <w:spacing w:after="0"/>
              <w:rPr>
                <w:szCs w:val="22"/>
              </w:rPr>
            </w:pPr>
            <w:r w:rsidRPr="003036C7">
              <w:rPr>
                <w:b/>
                <w:szCs w:val="22"/>
              </w:rPr>
              <w:t>Всего</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14DD5" w14:textId="77777777" w:rsidR="00F62089" w:rsidRPr="003036C7" w:rsidRDefault="00A04328">
            <w:pPr>
              <w:spacing w:after="0"/>
              <w:jc w:val="center"/>
              <w:rPr>
                <w:szCs w:val="22"/>
              </w:rPr>
            </w:pPr>
            <w:r w:rsidRPr="003036C7">
              <w:rPr>
                <w:b/>
                <w:i/>
                <w:szCs w:val="22"/>
              </w:rPr>
              <w:t>196/114</w:t>
            </w:r>
          </w:p>
        </w:tc>
      </w:tr>
    </w:tbl>
    <w:p w14:paraId="77866C95" w14:textId="77777777" w:rsidR="00F62089" w:rsidRDefault="00F62089">
      <w:pPr>
        <w:sectPr w:rsidR="00F62089" w:rsidSect="007A33CA">
          <w:footerReference w:type="default" r:id="rId37"/>
          <w:pgSz w:w="16838" w:h="11906" w:orient="landscape"/>
          <w:pgMar w:top="851" w:right="1134" w:bottom="851" w:left="992" w:header="708" w:footer="57" w:gutter="0"/>
          <w:cols w:space="720"/>
          <w:docGrid w:linePitch="326"/>
        </w:sectPr>
      </w:pPr>
    </w:p>
    <w:p w14:paraId="7B008CF5" w14:textId="77777777" w:rsidR="00F62089" w:rsidRDefault="00A04328">
      <w:pPr>
        <w:spacing w:after="0"/>
        <w:ind w:firstLine="709"/>
        <w:jc w:val="center"/>
      </w:pPr>
      <w:r>
        <w:rPr>
          <w:b/>
        </w:rPr>
        <w:lastRenderedPageBreak/>
        <w:t>3. УСЛОВИЯ РЕАЛИЗАЦИИ ПРОФЕССИОНАЛЬНОГО МОДУЛЯ</w:t>
      </w:r>
    </w:p>
    <w:p w14:paraId="5F2C8485" w14:textId="77777777" w:rsidR="00F62089" w:rsidRDefault="00F62089">
      <w:pPr>
        <w:spacing w:after="0"/>
        <w:ind w:firstLine="709"/>
        <w:rPr>
          <w:b/>
          <w:sz w:val="16"/>
        </w:rPr>
      </w:pPr>
    </w:p>
    <w:p w14:paraId="49E4C359" w14:textId="7D5055F5" w:rsidR="00F62089" w:rsidRDefault="00A04328" w:rsidP="0041313F">
      <w:pPr>
        <w:spacing w:after="0"/>
        <w:ind w:firstLine="709"/>
        <w:rPr>
          <w:b/>
        </w:rPr>
      </w:pPr>
      <w:r>
        <w:rPr>
          <w:b/>
        </w:rPr>
        <w:t>3.1. Для реализации программы профессионального модуля должны быть предусмотрены следующие специальные помещения:</w:t>
      </w:r>
    </w:p>
    <w:p w14:paraId="6C496B40" w14:textId="709B7C2F" w:rsidR="00CD2D50" w:rsidRPr="00866EA1" w:rsidRDefault="00CD2D50" w:rsidP="0041313F">
      <w:pPr>
        <w:suppressAutoHyphens/>
        <w:spacing w:after="0"/>
        <w:ind w:firstLine="709"/>
        <w:rPr>
          <w:bCs/>
          <w:szCs w:val="24"/>
        </w:rPr>
      </w:pPr>
      <w:bookmarkStart w:id="190" w:name="_Hlk136441723"/>
      <w:bookmarkStart w:id="191" w:name="_Hlk136447244"/>
      <w:r w:rsidRPr="00866EA1">
        <w:rPr>
          <w:bCs/>
          <w:szCs w:val="24"/>
        </w:rPr>
        <w:t>Кабинет</w:t>
      </w:r>
      <w:r>
        <w:rPr>
          <w:bCs/>
          <w:szCs w:val="24"/>
        </w:rPr>
        <w:t>ы</w:t>
      </w:r>
      <w:r w:rsidRPr="00866EA1">
        <w:rPr>
          <w:bCs/>
          <w:i/>
          <w:szCs w:val="24"/>
        </w:rPr>
        <w:t xml:space="preserve"> </w:t>
      </w:r>
      <w:r>
        <w:rPr>
          <w:bCs/>
          <w:i/>
          <w:szCs w:val="24"/>
        </w:rPr>
        <w:t>«</w:t>
      </w:r>
      <w:r>
        <w:t>Основ организации и управления»,</w:t>
      </w:r>
      <w:r w:rsidRPr="00CD2D50">
        <w:t xml:space="preserve"> </w:t>
      </w:r>
      <w:r>
        <w:t>«Охраны труда</w:t>
      </w:r>
      <w:r>
        <w:rPr>
          <w:bCs/>
          <w:i/>
          <w:szCs w:val="24"/>
        </w:rPr>
        <w:t>»</w:t>
      </w:r>
      <w:r w:rsidRPr="00866EA1">
        <w:rPr>
          <w:bCs/>
          <w:szCs w:val="24"/>
        </w:rPr>
        <w:t xml:space="preserve"> </w:t>
      </w:r>
      <w:r w:rsidRPr="00866EA1">
        <w:rPr>
          <w:bCs/>
          <w:iCs/>
          <w:szCs w:val="24"/>
        </w:rPr>
        <w:t xml:space="preserve">в соответствии с п. 6.1.2.1 примерной образовательной программы по </w:t>
      </w:r>
      <w:r w:rsidRPr="0093267C">
        <w:rPr>
          <w:bCs/>
          <w:szCs w:val="24"/>
        </w:rPr>
        <w:t xml:space="preserve">специальности. </w:t>
      </w:r>
    </w:p>
    <w:bookmarkEnd w:id="190"/>
    <w:bookmarkEnd w:id="191"/>
    <w:p w14:paraId="6E428D9D" w14:textId="722B7EEF" w:rsidR="0093267C" w:rsidRPr="00866EA1" w:rsidRDefault="0093267C" w:rsidP="0041313F">
      <w:pPr>
        <w:suppressAutoHyphens/>
        <w:spacing w:after="0"/>
        <w:ind w:firstLine="709"/>
        <w:jc w:val="both"/>
        <w:rPr>
          <w:bCs/>
          <w:i/>
          <w:szCs w:val="24"/>
        </w:rPr>
      </w:pPr>
      <w:r w:rsidRPr="00866EA1">
        <w:rPr>
          <w:bCs/>
          <w:szCs w:val="24"/>
        </w:rPr>
        <w:t>Оснащенные базы практики в соответствии с п 6.1.2.</w:t>
      </w:r>
      <w:r w:rsidRPr="00864032">
        <w:rPr>
          <w:bCs/>
          <w:i/>
          <w:iCs/>
          <w:szCs w:val="24"/>
        </w:rPr>
        <w:t>5</w:t>
      </w:r>
      <w:r w:rsidRPr="00866EA1">
        <w:rPr>
          <w:bCs/>
          <w:szCs w:val="24"/>
        </w:rPr>
        <w:t xml:space="preserve"> </w:t>
      </w:r>
      <w:r w:rsidRPr="00866EA1">
        <w:rPr>
          <w:bCs/>
          <w:iCs/>
          <w:szCs w:val="24"/>
        </w:rPr>
        <w:t xml:space="preserve">примерной образовательной программы </w:t>
      </w:r>
      <w:r w:rsidRPr="00866EA1">
        <w:rPr>
          <w:bCs/>
          <w:szCs w:val="24"/>
        </w:rPr>
        <w:t xml:space="preserve">по </w:t>
      </w:r>
      <w:r w:rsidRPr="0093267C">
        <w:rPr>
          <w:bCs/>
          <w:iCs/>
          <w:szCs w:val="24"/>
        </w:rPr>
        <w:t>специальности</w:t>
      </w:r>
      <w:r w:rsidRPr="0093267C">
        <w:rPr>
          <w:bCs/>
          <w:szCs w:val="24"/>
        </w:rPr>
        <w:t>.</w:t>
      </w:r>
    </w:p>
    <w:p w14:paraId="1F583A1F" w14:textId="1FEBA797" w:rsidR="00F62089" w:rsidRDefault="00F62089" w:rsidP="0041313F">
      <w:pPr>
        <w:spacing w:after="0"/>
        <w:ind w:firstLine="709"/>
        <w:jc w:val="both"/>
      </w:pPr>
    </w:p>
    <w:p w14:paraId="0861490D" w14:textId="77777777" w:rsidR="00F62089" w:rsidRDefault="00A04328" w:rsidP="0041313F">
      <w:pPr>
        <w:spacing w:after="0"/>
        <w:ind w:firstLine="709"/>
      </w:pPr>
      <w:r>
        <w:rPr>
          <w:b/>
        </w:rPr>
        <w:t>3.2. Информационное обеспечение реализации программы</w:t>
      </w:r>
    </w:p>
    <w:p w14:paraId="173C3491" w14:textId="77777777" w:rsidR="00F62089" w:rsidRDefault="00A04328" w:rsidP="0041313F">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27E1B2C" w14:textId="77777777" w:rsidR="00126B8D" w:rsidRDefault="00126B8D" w:rsidP="0041313F">
      <w:pPr>
        <w:spacing w:after="0"/>
        <w:ind w:firstLine="709"/>
        <w:contextualSpacing/>
        <w:rPr>
          <w:b/>
        </w:rPr>
      </w:pPr>
    </w:p>
    <w:p w14:paraId="1265D341" w14:textId="2501D611" w:rsidR="00F62089" w:rsidRDefault="00A04328" w:rsidP="0041313F">
      <w:pPr>
        <w:spacing w:after="0"/>
        <w:ind w:firstLine="709"/>
        <w:contextualSpacing/>
      </w:pPr>
      <w:r>
        <w:rPr>
          <w:b/>
        </w:rPr>
        <w:t>3.2.1. Основные печатные издания</w:t>
      </w:r>
    </w:p>
    <w:p w14:paraId="67661517" w14:textId="5F1445AC" w:rsidR="00F62089" w:rsidRDefault="00A04328" w:rsidP="0041313F">
      <w:pPr>
        <w:spacing w:after="0"/>
        <w:ind w:firstLine="567"/>
        <w:contextualSpacing/>
        <w:jc w:val="both"/>
      </w:pPr>
      <w:r>
        <w:t>1. Жданова, А.О. Финансовая грамотность: материалы для обучающихся /</w:t>
      </w:r>
      <w:r w:rsidR="007D0AFD">
        <w:t xml:space="preserve"> </w:t>
      </w:r>
      <w:r>
        <w:t xml:space="preserve"> А.О. Жданова, Е.В. Савицкая. Москва: ВАКО, 2020. 400 с. – (Учимся разумному финансовому поведению). ISBN 978-5-408-04500-6. – Текст: непосредственный.</w:t>
      </w:r>
    </w:p>
    <w:p w14:paraId="090623F1" w14:textId="3A53CAC4" w:rsidR="00F62089" w:rsidRDefault="0093267C" w:rsidP="0041313F">
      <w:pPr>
        <w:spacing w:after="0"/>
        <w:ind w:firstLine="567"/>
        <w:jc w:val="both"/>
      </w:pPr>
      <w:r>
        <w:t>2</w:t>
      </w:r>
      <w:r w:rsidR="00A04328">
        <w:t>. Федеральные нормы и правила в области промышленной безопасности «Правила безопасности в нефтяной в нефтяной и газовой промышленности». Серия 08. Выпуск 19 . – 3-е изд., испр.</w:t>
      </w:r>
      <w:r w:rsidR="007D0AFD">
        <w:t xml:space="preserve"> </w:t>
      </w:r>
      <w:r w:rsidR="00A04328">
        <w:t>и доп. – М.: ЗАО НТЦ ПБ, 2020</w:t>
      </w:r>
    </w:p>
    <w:p w14:paraId="7738B209" w14:textId="77777777" w:rsidR="00F62089" w:rsidRDefault="00F62089" w:rsidP="0041313F">
      <w:pPr>
        <w:spacing w:after="0"/>
        <w:ind w:firstLine="567"/>
        <w:jc w:val="both"/>
        <w:rPr>
          <w:sz w:val="16"/>
        </w:rPr>
      </w:pPr>
    </w:p>
    <w:p w14:paraId="55130C50" w14:textId="77777777" w:rsidR="00F62089" w:rsidRDefault="00A04328" w:rsidP="0041313F">
      <w:pPr>
        <w:spacing w:after="0"/>
        <w:ind w:firstLine="709"/>
        <w:contextualSpacing/>
      </w:pPr>
      <w:r>
        <w:rPr>
          <w:b/>
        </w:rPr>
        <w:t>3.2.2. Основные электронные издания</w:t>
      </w:r>
    </w:p>
    <w:p w14:paraId="56CC3B71" w14:textId="4EBBD0AC" w:rsidR="00F62089" w:rsidRPr="003036C7" w:rsidRDefault="00A04328" w:rsidP="0041313F">
      <w:pPr>
        <w:spacing w:after="0"/>
        <w:ind w:firstLine="567"/>
        <w:jc w:val="both"/>
        <w:rPr>
          <w:szCs w:val="24"/>
        </w:rPr>
      </w:pPr>
      <w:r w:rsidRPr="003036C7">
        <w:rPr>
          <w:szCs w:val="24"/>
        </w:rPr>
        <w:t xml:space="preserve">1. Балашов А.П. Менеджмент. Учебное пособие. Вузовский учебник. 272с. 2020г. / Москва/ Среднее профессиональное образование </w:t>
      </w:r>
      <w:hyperlink r:id="rId38" w:history="1">
        <w:r w:rsidRPr="003036C7">
          <w:rPr>
            <w:color w:val="0000FF"/>
            <w:szCs w:val="24"/>
            <w:u w:val="single"/>
          </w:rPr>
          <w:t>https://znanium.com/catalog/document?id=362896</w:t>
        </w:r>
      </w:hyperlink>
    </w:p>
    <w:p w14:paraId="74114AD8" w14:textId="164142AF" w:rsidR="00F62089" w:rsidRPr="003036C7" w:rsidRDefault="00A04328" w:rsidP="0041313F">
      <w:pPr>
        <w:spacing w:after="0"/>
        <w:ind w:firstLine="567"/>
        <w:jc w:val="both"/>
        <w:rPr>
          <w:szCs w:val="24"/>
        </w:rPr>
      </w:pPr>
      <w:r w:rsidRPr="003036C7">
        <w:rPr>
          <w:szCs w:val="24"/>
        </w:rPr>
        <w:t xml:space="preserve">2. Экономика отрасли. Учебное пособие. ИНФРА-М. 145с. 2020г. Басовский Л.Е./ Москва/Среднее профессиональное образование </w:t>
      </w:r>
      <w:hyperlink r:id="rId39" w:history="1">
        <w:r w:rsidRPr="003036C7">
          <w:rPr>
            <w:color w:val="0000FF"/>
            <w:szCs w:val="24"/>
            <w:u w:val="single"/>
          </w:rPr>
          <w:t>http://znanium.com/catalog/document?id=363079</w:t>
        </w:r>
      </w:hyperlink>
    </w:p>
    <w:p w14:paraId="504F694D" w14:textId="7186DF50" w:rsidR="00F62089" w:rsidRPr="003036C7" w:rsidRDefault="0093267C" w:rsidP="0041313F">
      <w:pPr>
        <w:spacing w:after="0"/>
        <w:ind w:firstLine="567"/>
        <w:contextualSpacing/>
        <w:jc w:val="both"/>
        <w:rPr>
          <w:szCs w:val="24"/>
        </w:rPr>
      </w:pPr>
      <w:r>
        <w:rPr>
          <w:szCs w:val="24"/>
        </w:rPr>
        <w:t>3</w:t>
      </w:r>
      <w:r w:rsidR="00A04328" w:rsidRPr="003036C7">
        <w:rPr>
          <w:szCs w:val="24"/>
        </w:rPr>
        <w:t xml:space="preserve">. Основы финансовой грамотности: учебное пособие / В.А. Кальней, М.Р. Рогулина, Т.В. Овсянникова [и др.] ; под общ. ред. В.А. Кальней. — Москва : ИНФРА-М, 2022. — 248 с. — (Среднее профессиональное образование) </w:t>
      </w:r>
      <w:hyperlink r:id="rId40" w:history="1">
        <w:r w:rsidR="00A04328" w:rsidRPr="003036C7">
          <w:rPr>
            <w:color w:val="0563C1"/>
            <w:szCs w:val="24"/>
            <w:u w:val="single"/>
          </w:rPr>
          <w:t>https://znanium.com/read?id=386026</w:t>
        </w:r>
      </w:hyperlink>
    </w:p>
    <w:p w14:paraId="1187963A" w14:textId="197820BB" w:rsidR="00F62089" w:rsidRPr="003036C7" w:rsidRDefault="0093267C" w:rsidP="0041313F">
      <w:pPr>
        <w:spacing w:after="0"/>
        <w:ind w:firstLine="567"/>
        <w:contextualSpacing/>
        <w:jc w:val="both"/>
        <w:rPr>
          <w:szCs w:val="24"/>
        </w:rPr>
      </w:pPr>
      <w:r>
        <w:rPr>
          <w:szCs w:val="24"/>
        </w:rPr>
        <w:t>4</w:t>
      </w:r>
      <w:r w:rsidR="00A04328" w:rsidRPr="003036C7">
        <w:rPr>
          <w:szCs w:val="24"/>
        </w:rPr>
        <w:t xml:space="preserve">. Финансовая грамотность: учебник / Ю. Р. Туманян, О. А. Ищенко-Падукова, А. Н. Козлов, И. В. Мовчан, С. А. Писанка, 3. В. Прокопенко ; Южный федеральный университет. -Ростов-на-Дону ; Таганрог : Издательство Южного федерального университета, 2020. 212 с. </w:t>
      </w:r>
      <w:hyperlink r:id="rId41" w:history="1">
        <w:r w:rsidR="00A04328" w:rsidRPr="003036C7">
          <w:rPr>
            <w:color w:val="0563C1"/>
            <w:szCs w:val="24"/>
            <w:u w:val="single"/>
          </w:rPr>
          <w:t>https://znanium.com/read?id=375039</w:t>
        </w:r>
      </w:hyperlink>
    </w:p>
    <w:p w14:paraId="199AEE16" w14:textId="784D39F5" w:rsidR="00F62089" w:rsidRPr="003036C7" w:rsidRDefault="0093267C" w:rsidP="0041313F">
      <w:pPr>
        <w:spacing w:after="0"/>
        <w:ind w:firstLine="567"/>
        <w:contextualSpacing/>
        <w:jc w:val="both"/>
        <w:rPr>
          <w:szCs w:val="24"/>
        </w:rPr>
      </w:pPr>
      <w:r>
        <w:rPr>
          <w:szCs w:val="24"/>
        </w:rPr>
        <w:t>5</w:t>
      </w:r>
      <w:r w:rsidR="00A04328" w:rsidRPr="003036C7">
        <w:rPr>
          <w:szCs w:val="24"/>
        </w:rPr>
        <w:t xml:space="preserve">. Экономический факультет МГУ : [сайт]. – 2021. URL: </w:t>
      </w:r>
      <w:hyperlink r:id="rId42" w:history="1">
        <w:r w:rsidR="00A04328" w:rsidRPr="003036C7">
          <w:rPr>
            <w:color w:val="0563C1"/>
            <w:szCs w:val="24"/>
            <w:u w:val="single"/>
          </w:rPr>
          <w:t>https://finuch.ru/</w:t>
        </w:r>
      </w:hyperlink>
      <w:r w:rsidR="00A04328" w:rsidRPr="003036C7">
        <w:rPr>
          <w:szCs w:val="24"/>
        </w:rPr>
        <w:t>(дата обращения: 27.07.2021). Текст : электронный.</w:t>
      </w:r>
    </w:p>
    <w:p w14:paraId="62817BF5" w14:textId="77777777" w:rsidR="00F62089" w:rsidRDefault="00F62089" w:rsidP="0041313F">
      <w:pPr>
        <w:spacing w:after="0"/>
        <w:ind w:firstLine="567"/>
        <w:contextualSpacing/>
        <w:jc w:val="both"/>
        <w:rPr>
          <w:sz w:val="16"/>
        </w:rPr>
      </w:pPr>
    </w:p>
    <w:p w14:paraId="1C7D4790" w14:textId="7AD3844D" w:rsidR="00F62089" w:rsidRDefault="00A04328" w:rsidP="0041313F">
      <w:pPr>
        <w:spacing w:after="0"/>
        <w:ind w:firstLine="709"/>
        <w:contextualSpacing/>
      </w:pPr>
      <w:r>
        <w:rPr>
          <w:b/>
        </w:rPr>
        <w:t xml:space="preserve">3.2.3. Дополнительные источники </w:t>
      </w:r>
    </w:p>
    <w:p w14:paraId="0D2F25D3" w14:textId="77777777" w:rsidR="00F62089" w:rsidRDefault="00A04328" w:rsidP="0041313F">
      <w:pPr>
        <w:spacing w:after="0"/>
        <w:ind w:firstLine="567"/>
        <w:jc w:val="both"/>
      </w:pPr>
      <w:r>
        <w:t xml:space="preserve">1. Экономические ресурсы в сети Интернет [Электронный ресурс]. – Режим доступа: </w:t>
      </w:r>
      <w:hyperlink r:id="rId43" w:history="1">
        <w:r>
          <w:rPr>
            <w:color w:val="0000FF"/>
            <w:u w:val="single"/>
          </w:rPr>
          <w:t>http://www.nlr.ru/lawcenter/econom/</w:t>
        </w:r>
      </w:hyperlink>
    </w:p>
    <w:p w14:paraId="64CAC034" w14:textId="77777777" w:rsidR="00F62089" w:rsidRDefault="00A04328" w:rsidP="0041313F">
      <w:pPr>
        <w:spacing w:after="0"/>
        <w:ind w:firstLine="567"/>
        <w:jc w:val="both"/>
      </w:pPr>
      <w:r>
        <w:lastRenderedPageBreak/>
        <w:t xml:space="preserve">2. Психология общения: конфликты и гармония [Электронный ресурс]. – Режим доступа: </w:t>
      </w:r>
      <w:hyperlink r:id="rId44" w:history="1">
        <w:r>
          <w:rPr>
            <w:color w:val="0000FF"/>
            <w:u w:val="single"/>
          </w:rPr>
          <w:t>www.progressman.ru</w:t>
        </w:r>
      </w:hyperlink>
      <w:r>
        <w:t xml:space="preserve"> </w:t>
      </w:r>
    </w:p>
    <w:p w14:paraId="513C7FB4" w14:textId="77777777" w:rsidR="00F62089" w:rsidRDefault="00A04328" w:rsidP="0041313F">
      <w:pPr>
        <w:spacing w:after="0"/>
        <w:ind w:firstLine="567"/>
        <w:jc w:val="both"/>
      </w:pPr>
      <w:r>
        <w:t xml:space="preserve">3. Психология общения: социальные коммуникации [Электронный ресурс]. – Режим доступа: </w:t>
      </w:r>
      <w:hyperlink r:id="rId45" w:history="1">
        <w:r>
          <w:rPr>
            <w:color w:val="0000FF"/>
            <w:u w:val="single"/>
          </w:rPr>
          <w:t>www.nauchenie.narod.ru</w:t>
        </w:r>
      </w:hyperlink>
    </w:p>
    <w:p w14:paraId="18FBFD0D" w14:textId="1B9E887B" w:rsidR="00F62089" w:rsidRDefault="00A04328" w:rsidP="0041313F">
      <w:pPr>
        <w:spacing w:after="0"/>
        <w:ind w:firstLine="567"/>
        <w:jc w:val="both"/>
      </w:pPr>
      <w:r>
        <w:t>4. Электронный ресурс «Глоссарий». Форма доступа:</w:t>
      </w:r>
      <w:r w:rsidR="007D0AFD">
        <w:t xml:space="preserve"> </w:t>
      </w:r>
      <w:r>
        <w:t xml:space="preserve"> </w:t>
      </w:r>
      <w:hyperlink r:id="rId46" w:history="1">
        <w:r>
          <w:rPr>
            <w:color w:val="0000FF"/>
            <w:u w:val="single"/>
          </w:rPr>
          <w:t>www.glossary.ru</w:t>
        </w:r>
      </w:hyperlink>
    </w:p>
    <w:p w14:paraId="16279B57" w14:textId="492377FA" w:rsidR="00F62089" w:rsidRDefault="00A04328" w:rsidP="0041313F">
      <w:pPr>
        <w:spacing w:after="0"/>
        <w:ind w:firstLine="567"/>
        <w:jc w:val="both"/>
      </w:pPr>
      <w:r>
        <w:t>5. Электронный ресурс «Официальный сайт Федеральной службы государственной статистики». Форма доступа:</w:t>
      </w:r>
      <w:r w:rsidR="007D0AFD">
        <w:t xml:space="preserve"> </w:t>
      </w:r>
      <w:hyperlink r:id="rId47" w:history="1">
        <w:r>
          <w:rPr>
            <w:color w:val="0000FF"/>
            <w:u w:val="single"/>
          </w:rPr>
          <w:t>www.gks.ru</w:t>
        </w:r>
      </w:hyperlink>
    </w:p>
    <w:p w14:paraId="087F1441" w14:textId="5887E97F" w:rsidR="00F62089" w:rsidRDefault="00A04328" w:rsidP="0041313F">
      <w:pPr>
        <w:widowControl w:val="0"/>
        <w:spacing w:after="0"/>
        <w:ind w:firstLine="567"/>
        <w:jc w:val="both"/>
      </w:pPr>
      <w:r>
        <w:t>6. Электронный ресурс «Консультант Плюс»</w:t>
      </w:r>
      <w:r w:rsidR="007D0AFD">
        <w:t xml:space="preserve"> </w:t>
      </w:r>
      <w:hyperlink r:id="rId48" w:history="1">
        <w:r>
          <w:rPr>
            <w:color w:val="0000FF"/>
            <w:u w:val="single"/>
          </w:rPr>
          <w:t>www.consultant.ru</w:t>
        </w:r>
      </w:hyperlink>
    </w:p>
    <w:p w14:paraId="0E38A535" w14:textId="64C7D562" w:rsidR="00F62089" w:rsidRDefault="00A04328" w:rsidP="0041313F">
      <w:pPr>
        <w:spacing w:after="0"/>
        <w:ind w:firstLine="567"/>
        <w:jc w:val="both"/>
        <w:rPr>
          <w:u w:val="single"/>
        </w:rPr>
      </w:pPr>
      <w:r>
        <w:t>7. Электронный ресурс «Публичная интернет-библиотека. Специализация: отечественная периодика». Форма доступа:</w:t>
      </w:r>
      <w:r w:rsidR="007D0AFD">
        <w:t xml:space="preserve"> </w:t>
      </w:r>
      <w:hyperlink r:id="rId49" w:history="1">
        <w:r>
          <w:rPr>
            <w:color w:val="0000FF"/>
            <w:u w:val="single"/>
          </w:rPr>
          <w:t>www.public.ru</w:t>
        </w:r>
      </w:hyperlink>
    </w:p>
    <w:p w14:paraId="2E26A072" w14:textId="596F1631" w:rsidR="00F62089" w:rsidRDefault="00A04328" w:rsidP="0041313F">
      <w:pPr>
        <w:spacing w:after="0"/>
        <w:ind w:firstLine="567"/>
        <w:jc w:val="both"/>
      </w:pPr>
      <w:r>
        <w:rPr>
          <w:u w:val="single"/>
        </w:rPr>
        <w:t>8.</w:t>
      </w:r>
      <w:r>
        <w:rPr>
          <w:color w:val="0000FF"/>
          <w:u w:val="single"/>
        </w:rPr>
        <w:t xml:space="preserve"> </w:t>
      </w:r>
      <w:hyperlink r:id="rId50" w:history="1">
        <w:r>
          <w:rPr>
            <w:color w:val="0000FF"/>
            <w:u w:val="single"/>
          </w:rPr>
          <w:t>http://digital-edu.ru/fcior/139/1284</w:t>
        </w:r>
      </w:hyperlink>
      <w:r>
        <w:t xml:space="preserve"> Федеральный образовательный портал "Экономика. Социология. Менеджмент."</w:t>
      </w:r>
    </w:p>
    <w:p w14:paraId="1AE6061D" w14:textId="15B33F61" w:rsidR="00F62089" w:rsidRDefault="00A04328" w:rsidP="0041313F">
      <w:pPr>
        <w:spacing w:after="0"/>
        <w:ind w:firstLine="567"/>
        <w:jc w:val="both"/>
      </w:pPr>
      <w:r>
        <w:t xml:space="preserve">9. </w:t>
      </w:r>
      <w:hyperlink r:id="rId51" w:history="1">
        <w:r>
          <w:rPr>
            <w:color w:val="0000FF"/>
            <w:u w:val="single"/>
          </w:rPr>
          <w:t>http://finsuccess.ru/servisy/test_na_finansovuyu_gramotnost/</w:t>
        </w:r>
      </w:hyperlink>
      <w:r>
        <w:t xml:space="preserve"> Тест на финансовую грамотность</w:t>
      </w:r>
    </w:p>
    <w:p w14:paraId="05855211" w14:textId="18931D18" w:rsidR="00F62089" w:rsidRDefault="00A04328" w:rsidP="0041313F">
      <w:pPr>
        <w:spacing w:after="0"/>
        <w:ind w:firstLine="567"/>
        <w:jc w:val="both"/>
      </w:pPr>
      <w:r>
        <w:t xml:space="preserve">10. </w:t>
      </w:r>
      <w:hyperlink r:id="rId52" w:history="1">
        <w:r>
          <w:rPr>
            <w:color w:val="0000FF"/>
            <w:u w:val="single"/>
          </w:rPr>
          <w:t>http://finsuccess.ru/servisy/finansovye_kalkulyatory/</w:t>
        </w:r>
      </w:hyperlink>
      <w:r>
        <w:t xml:space="preserve"> Финансовые калькуляторы онлайн</w:t>
      </w:r>
    </w:p>
    <w:p w14:paraId="66AA0D3F" w14:textId="5ECFE5AD" w:rsidR="00F62089" w:rsidRDefault="00A04328" w:rsidP="0041313F">
      <w:pPr>
        <w:spacing w:after="0"/>
        <w:ind w:firstLine="567"/>
        <w:jc w:val="both"/>
      </w:pPr>
      <w:r>
        <w:t xml:space="preserve">11. </w:t>
      </w:r>
      <w:hyperlink r:id="rId53" w:history="1">
        <w:r>
          <w:rPr>
            <w:color w:val="0000FF"/>
            <w:u w:val="single"/>
          </w:rPr>
          <w:t>http://nlr.ru/lawcenter/econom/</w:t>
        </w:r>
      </w:hyperlink>
      <w:r>
        <w:t xml:space="preserve"> Экономические ресурсы в сети Интернет</w:t>
      </w:r>
    </w:p>
    <w:p w14:paraId="24CB1722" w14:textId="68AB1462" w:rsidR="00F62089" w:rsidRDefault="00A04328" w:rsidP="0041313F">
      <w:pPr>
        <w:spacing w:after="0"/>
        <w:ind w:firstLine="567"/>
        <w:jc w:val="both"/>
      </w:pPr>
      <w:r>
        <w:t xml:space="preserve">12. Центральный банк России: [сайт]. – 2021. URL: </w:t>
      </w:r>
      <w:hyperlink r:id="rId54" w:history="1">
        <w:r>
          <w:t>https://fincult.info/</w:t>
        </w:r>
      </w:hyperlink>
    </w:p>
    <w:p w14:paraId="1E4346C0" w14:textId="77777777" w:rsidR="00F62089" w:rsidRDefault="00A04328" w:rsidP="0041313F">
      <w:pPr>
        <w:spacing w:after="0"/>
        <w:ind w:firstLine="567"/>
        <w:jc w:val="both"/>
      </w:pPr>
      <w:r>
        <w:t xml:space="preserve">13. Федеральной службы государственной статистики (Росстат): официальный сайт. – Москва, 2021 – URL: </w:t>
      </w:r>
      <w:hyperlink r:id="rId55" w:history="1">
        <w:r>
          <w:t>http://www.gks.ru</w:t>
        </w:r>
      </w:hyperlink>
    </w:p>
    <w:p w14:paraId="15FDED99" w14:textId="77777777" w:rsidR="00F62089" w:rsidRDefault="00A04328" w:rsidP="0041313F">
      <w:pPr>
        <w:spacing w:after="0"/>
        <w:ind w:firstLine="567"/>
        <w:jc w:val="both"/>
      </w:pPr>
      <w:r>
        <w:t xml:space="preserve">14. Рейтинговое агентство Эксперт : [сайт]. – Москва, 2021 – URL: </w:t>
      </w:r>
      <w:hyperlink r:id="rId56" w:history="1">
        <w:r>
          <w:t>http://www.raexpert.ru</w:t>
        </w:r>
      </w:hyperlink>
    </w:p>
    <w:p w14:paraId="4990C2C0" w14:textId="0639DB15" w:rsidR="00F62089" w:rsidRDefault="00A04328" w:rsidP="0041313F">
      <w:pPr>
        <w:spacing w:after="0"/>
        <w:ind w:firstLine="567"/>
        <w:jc w:val="both"/>
      </w:pPr>
      <w:r>
        <w:t xml:space="preserve">15. СПАРК – Система профессионального анализа рынков и компаний : [сайт]. – Москва,2021 URL: </w:t>
      </w:r>
      <w:hyperlink r:id="rId57" w:history="1">
        <w:r>
          <w:rPr>
            <w:color w:val="0563C1"/>
            <w:u w:val="single"/>
          </w:rPr>
          <w:t>http://www.spark-interfax.ru</w:t>
        </w:r>
      </w:hyperlink>
    </w:p>
    <w:p w14:paraId="518C141E" w14:textId="7496622F" w:rsidR="00F62089" w:rsidRDefault="00A04328" w:rsidP="0041313F">
      <w:pPr>
        <w:spacing w:after="0"/>
        <w:ind w:firstLine="567"/>
        <w:jc w:val="both"/>
      </w:pPr>
      <w:r>
        <w:t xml:space="preserve">16. Московская биржа : официальный сайт. – Москва, 2021 </w:t>
      </w:r>
      <w:bookmarkStart w:id="192" w:name="_Hlk78738085"/>
      <w:r>
        <w:t xml:space="preserve">URL: </w:t>
      </w:r>
      <w:bookmarkEnd w:id="192"/>
      <w:r>
        <w:t>moex.com</w:t>
      </w:r>
    </w:p>
    <w:p w14:paraId="05ECB0F9" w14:textId="77777777" w:rsidR="00F62089" w:rsidRDefault="00A04328" w:rsidP="0041313F">
      <w:pPr>
        <w:spacing w:after="0"/>
        <w:ind w:firstLine="567"/>
        <w:jc w:val="both"/>
      </w:pPr>
      <w:r>
        <w:t>17. Инвестиционный интернет-портал Investfunds : [сайт]. – Москва, 2021, URL: https://investfunds.ru/ (дата обращения: 27.07.2021). – Текст : электронный.</w:t>
      </w:r>
    </w:p>
    <w:p w14:paraId="644DED6A" w14:textId="77777777" w:rsidR="00F62089" w:rsidRDefault="00A04328" w:rsidP="0041313F">
      <w:pPr>
        <w:spacing w:after="0"/>
        <w:ind w:firstLine="567"/>
        <w:jc w:val="both"/>
        <w:rPr>
          <w:b/>
        </w:rPr>
      </w:pPr>
      <w:r>
        <w:t xml:space="preserve">18. Дамодаран А. Инвестиционная оценка: Инструменты и методы оценки любых активов / Асват Дамодаран ; Пер. с англ. — 11-е изд., перераб. и доп. — М. : Альпина Паблишер, 2021. — 1316 с. </w:t>
      </w:r>
      <w:hyperlink r:id="rId58" w:history="1">
        <w:r>
          <w:rPr>
            <w:color w:val="0563C1"/>
            <w:u w:val="single"/>
          </w:rPr>
          <w:t>https://znanium.com/read?id=385876</w:t>
        </w:r>
      </w:hyperlink>
    </w:p>
    <w:p w14:paraId="1C99D4C0" w14:textId="77777777" w:rsidR="00F62089" w:rsidRDefault="00F62089" w:rsidP="0041313F">
      <w:pPr>
        <w:spacing w:after="0"/>
        <w:ind w:firstLine="709"/>
        <w:contextualSpacing/>
        <w:rPr>
          <w:b/>
        </w:rPr>
      </w:pPr>
    </w:p>
    <w:p w14:paraId="54838A0A" w14:textId="77777777" w:rsidR="00F62089" w:rsidRPr="003036C7" w:rsidRDefault="00A04328">
      <w:pPr>
        <w:jc w:val="center"/>
        <w:rPr>
          <w:b/>
          <w:bCs/>
          <w:szCs w:val="22"/>
        </w:rPr>
      </w:pPr>
      <w:r w:rsidRPr="003036C7">
        <w:rPr>
          <w:b/>
          <w:bCs/>
          <w:szCs w:val="22"/>
        </w:rPr>
        <w:t xml:space="preserve">4. КОНТРОЛЬ И ОЦЕНКА РЕЗУЛЬТАТОВ ОСВОЕНИЯ </w:t>
      </w:r>
      <w:r w:rsidRPr="003036C7">
        <w:rPr>
          <w:b/>
          <w:bCs/>
          <w:szCs w:val="22"/>
        </w:rPr>
        <w:br/>
        <w:t>ПРОФЕССИОНАЛЬНОГО МОДУЛЯ</w:t>
      </w:r>
    </w:p>
    <w:tbl>
      <w:tblPr>
        <w:tblW w:w="9532" w:type="dxa"/>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5"/>
        <w:gridCol w:w="4094"/>
        <w:gridCol w:w="2383"/>
      </w:tblGrid>
      <w:tr w:rsidR="00F62089" w:rsidRPr="003036C7" w14:paraId="28BFBD39" w14:textId="77777777" w:rsidTr="00126B8D">
        <w:trPr>
          <w:trHeight w:val="1098"/>
        </w:trPr>
        <w:tc>
          <w:tcPr>
            <w:tcW w:w="3055" w:type="dxa"/>
            <w:shd w:val="clear" w:color="auto" w:fill="auto"/>
            <w:tcMar>
              <w:top w:w="0" w:type="dxa"/>
              <w:left w:w="108" w:type="dxa"/>
              <w:bottom w:w="0" w:type="dxa"/>
              <w:right w:w="108" w:type="dxa"/>
            </w:tcMar>
            <w:vAlign w:val="center"/>
          </w:tcPr>
          <w:p w14:paraId="555375A0" w14:textId="77777777" w:rsidR="00F62089" w:rsidRPr="003036C7" w:rsidRDefault="00A04328">
            <w:pPr>
              <w:spacing w:after="0"/>
              <w:jc w:val="center"/>
              <w:rPr>
                <w:szCs w:val="22"/>
              </w:rPr>
            </w:pPr>
            <w:r w:rsidRPr="003036C7">
              <w:rPr>
                <w:szCs w:val="22"/>
              </w:rPr>
              <w:t>Код и наименование профессиональных и общих компетенций, формируемых в рамках модуля</w:t>
            </w:r>
          </w:p>
        </w:tc>
        <w:tc>
          <w:tcPr>
            <w:tcW w:w="4094" w:type="dxa"/>
            <w:shd w:val="clear" w:color="auto" w:fill="auto"/>
            <w:tcMar>
              <w:top w:w="0" w:type="dxa"/>
              <w:left w:w="108" w:type="dxa"/>
              <w:bottom w:w="0" w:type="dxa"/>
              <w:right w:w="108" w:type="dxa"/>
            </w:tcMar>
            <w:vAlign w:val="center"/>
          </w:tcPr>
          <w:p w14:paraId="7DD46CB6" w14:textId="77777777" w:rsidR="00F62089" w:rsidRPr="003036C7" w:rsidRDefault="00A04328">
            <w:pPr>
              <w:spacing w:after="0"/>
              <w:jc w:val="center"/>
              <w:rPr>
                <w:szCs w:val="22"/>
              </w:rPr>
            </w:pPr>
            <w:r w:rsidRPr="003036C7">
              <w:rPr>
                <w:szCs w:val="22"/>
              </w:rPr>
              <w:t>Критерии оценки</w:t>
            </w:r>
          </w:p>
        </w:tc>
        <w:tc>
          <w:tcPr>
            <w:tcW w:w="2383" w:type="dxa"/>
            <w:shd w:val="clear" w:color="auto" w:fill="auto"/>
            <w:tcMar>
              <w:top w:w="0" w:type="dxa"/>
              <w:left w:w="108" w:type="dxa"/>
              <w:bottom w:w="0" w:type="dxa"/>
              <w:right w:w="108" w:type="dxa"/>
            </w:tcMar>
            <w:vAlign w:val="center"/>
          </w:tcPr>
          <w:p w14:paraId="595B9068" w14:textId="77777777" w:rsidR="00F62089" w:rsidRPr="003036C7" w:rsidRDefault="00A04328">
            <w:pPr>
              <w:spacing w:after="0"/>
              <w:jc w:val="center"/>
              <w:rPr>
                <w:szCs w:val="22"/>
              </w:rPr>
            </w:pPr>
            <w:r w:rsidRPr="003036C7">
              <w:rPr>
                <w:szCs w:val="22"/>
              </w:rPr>
              <w:t>Методы оценки</w:t>
            </w:r>
          </w:p>
        </w:tc>
      </w:tr>
      <w:tr w:rsidR="00F62089" w:rsidRPr="003036C7" w14:paraId="425758FC" w14:textId="77777777" w:rsidTr="00126B8D">
        <w:tc>
          <w:tcPr>
            <w:tcW w:w="3055" w:type="dxa"/>
            <w:shd w:val="clear" w:color="auto" w:fill="auto"/>
            <w:tcMar>
              <w:top w:w="0" w:type="dxa"/>
              <w:left w:w="108" w:type="dxa"/>
              <w:bottom w:w="0" w:type="dxa"/>
              <w:right w:w="108" w:type="dxa"/>
            </w:tcMar>
          </w:tcPr>
          <w:p w14:paraId="5ECB0C92" w14:textId="77777777" w:rsidR="00F62089" w:rsidRPr="003036C7" w:rsidRDefault="00A04328">
            <w:pPr>
              <w:widowControl w:val="0"/>
              <w:spacing w:after="0" w:line="240" w:lineRule="auto"/>
              <w:jc w:val="both"/>
              <w:rPr>
                <w:szCs w:val="22"/>
              </w:rPr>
            </w:pPr>
            <w:r w:rsidRPr="003036C7">
              <w:rPr>
                <w:szCs w:val="22"/>
              </w:rPr>
              <w:t xml:space="preserve">ПК 3.1. Организовывать работу структурного подразделения </w:t>
            </w:r>
          </w:p>
        </w:tc>
        <w:tc>
          <w:tcPr>
            <w:tcW w:w="4094" w:type="dxa"/>
            <w:shd w:val="clear" w:color="auto" w:fill="auto"/>
            <w:tcMar>
              <w:top w:w="0" w:type="dxa"/>
              <w:left w:w="108" w:type="dxa"/>
              <w:bottom w:w="0" w:type="dxa"/>
              <w:right w:w="108" w:type="dxa"/>
            </w:tcMar>
          </w:tcPr>
          <w:p w14:paraId="2EAE2737" w14:textId="586E58BF" w:rsidR="00F62089" w:rsidRPr="003036C7" w:rsidRDefault="00A04328">
            <w:pPr>
              <w:widowControl w:val="0"/>
              <w:spacing w:after="0"/>
              <w:jc w:val="both"/>
              <w:rPr>
                <w:szCs w:val="22"/>
              </w:rPr>
            </w:pPr>
            <w:r w:rsidRPr="003036C7">
              <w:rPr>
                <w:szCs w:val="22"/>
              </w:rPr>
              <w:t>Техническая и отчетная документация оформлена в соответствии с требованиями;</w:t>
            </w:r>
          </w:p>
          <w:p w14:paraId="6A232B37" w14:textId="1C4F80E3" w:rsidR="00F62089" w:rsidRPr="003036C7" w:rsidRDefault="00A04328">
            <w:pPr>
              <w:widowControl w:val="0"/>
              <w:spacing w:after="0"/>
              <w:jc w:val="both"/>
              <w:rPr>
                <w:szCs w:val="22"/>
              </w:rPr>
            </w:pPr>
            <w:r w:rsidRPr="003036C7">
              <w:rPr>
                <w:szCs w:val="22"/>
              </w:rPr>
              <w:t xml:space="preserve">План работы структурного подразделения составлен в соответствии с заданием с учетом рационального использования </w:t>
            </w:r>
            <w:r w:rsidRPr="003036C7">
              <w:rPr>
                <w:szCs w:val="22"/>
              </w:rPr>
              <w:lastRenderedPageBreak/>
              <w:t xml:space="preserve">рабочего времени </w:t>
            </w:r>
          </w:p>
          <w:p w14:paraId="623DCCB2" w14:textId="311054B7" w:rsidR="00F62089" w:rsidRPr="003036C7" w:rsidRDefault="00A04328">
            <w:pPr>
              <w:widowControl w:val="0"/>
              <w:spacing w:after="0"/>
              <w:jc w:val="both"/>
              <w:rPr>
                <w:szCs w:val="22"/>
              </w:rPr>
            </w:pPr>
            <w:r w:rsidRPr="003036C7">
              <w:rPr>
                <w:szCs w:val="22"/>
              </w:rPr>
              <w:t xml:space="preserve">Полномочия в структурном подразделении распределены в соответствии с должностными обязанностями </w:t>
            </w:r>
          </w:p>
          <w:p w14:paraId="77E2C232" w14:textId="5A8EB88F" w:rsidR="00F62089" w:rsidRPr="003036C7" w:rsidRDefault="00A04328">
            <w:pPr>
              <w:widowControl w:val="0"/>
              <w:spacing w:after="0"/>
              <w:jc w:val="both"/>
              <w:rPr>
                <w:szCs w:val="22"/>
              </w:rPr>
            </w:pPr>
            <w:r w:rsidRPr="003036C7">
              <w:rPr>
                <w:szCs w:val="22"/>
              </w:rPr>
              <w:t>аргументированность оценки требований действующих законодательных и нормативных актов, регулирующих производственно-хозяйственную деятельность с учетом требований производственной ситуации</w:t>
            </w:r>
          </w:p>
        </w:tc>
        <w:tc>
          <w:tcPr>
            <w:tcW w:w="2383" w:type="dxa"/>
            <w:shd w:val="clear" w:color="auto" w:fill="auto"/>
            <w:tcMar>
              <w:top w:w="0" w:type="dxa"/>
              <w:left w:w="108" w:type="dxa"/>
              <w:bottom w:w="0" w:type="dxa"/>
              <w:right w:w="108" w:type="dxa"/>
            </w:tcMar>
          </w:tcPr>
          <w:p w14:paraId="5140E9D4" w14:textId="77777777" w:rsidR="00F62089" w:rsidRPr="003036C7" w:rsidRDefault="00A04328" w:rsidP="0042102D">
            <w:pPr>
              <w:spacing w:line="240" w:lineRule="auto"/>
              <w:jc w:val="both"/>
              <w:rPr>
                <w:szCs w:val="22"/>
              </w:rPr>
            </w:pPr>
            <w:r w:rsidRPr="003036C7">
              <w:rPr>
                <w:szCs w:val="22"/>
              </w:rPr>
              <w:lastRenderedPageBreak/>
              <w:t xml:space="preserve">Оценка деятельности обучающегося в процессе освоения образовательной программы на практических занятиях, при </w:t>
            </w:r>
            <w:r w:rsidRPr="003036C7">
              <w:rPr>
                <w:szCs w:val="22"/>
              </w:rPr>
              <w:lastRenderedPageBreak/>
              <w:t>выполнении работ по учебной и производственной практике</w:t>
            </w:r>
          </w:p>
        </w:tc>
      </w:tr>
      <w:tr w:rsidR="00F62089" w:rsidRPr="003036C7" w14:paraId="68CDCFAF" w14:textId="77777777" w:rsidTr="00126B8D">
        <w:tc>
          <w:tcPr>
            <w:tcW w:w="3055" w:type="dxa"/>
            <w:shd w:val="clear" w:color="auto" w:fill="auto"/>
            <w:tcMar>
              <w:top w:w="0" w:type="dxa"/>
              <w:left w:w="108" w:type="dxa"/>
              <w:bottom w:w="0" w:type="dxa"/>
              <w:right w:w="108" w:type="dxa"/>
            </w:tcMar>
          </w:tcPr>
          <w:p w14:paraId="2BFD95C3" w14:textId="77777777" w:rsidR="00F62089" w:rsidRPr="003036C7" w:rsidRDefault="00A04328">
            <w:pPr>
              <w:widowControl w:val="0"/>
              <w:spacing w:after="0" w:line="240" w:lineRule="auto"/>
              <w:jc w:val="both"/>
              <w:rPr>
                <w:szCs w:val="22"/>
              </w:rPr>
            </w:pPr>
            <w:r w:rsidRPr="003036C7">
              <w:rPr>
                <w:szCs w:val="22"/>
              </w:rPr>
              <w:lastRenderedPageBreak/>
              <w:t>ПК 3.2. Контролировать качество при производстве геофизических работ</w:t>
            </w:r>
          </w:p>
        </w:tc>
        <w:tc>
          <w:tcPr>
            <w:tcW w:w="4094" w:type="dxa"/>
            <w:shd w:val="clear" w:color="auto" w:fill="auto"/>
            <w:tcMar>
              <w:top w:w="0" w:type="dxa"/>
              <w:left w:w="108" w:type="dxa"/>
              <w:bottom w:w="0" w:type="dxa"/>
              <w:right w:w="108" w:type="dxa"/>
            </w:tcMar>
          </w:tcPr>
          <w:p w14:paraId="3A6727FE" w14:textId="21702222" w:rsidR="00F62089" w:rsidRPr="003036C7" w:rsidRDefault="00A04328">
            <w:pPr>
              <w:spacing w:after="0"/>
              <w:jc w:val="both"/>
              <w:rPr>
                <w:szCs w:val="22"/>
              </w:rPr>
            </w:pPr>
            <w:r w:rsidRPr="003036C7">
              <w:rPr>
                <w:szCs w:val="22"/>
              </w:rPr>
              <w:t>Обоснованность выбора методов контроля и</w:t>
            </w:r>
            <w:r w:rsidR="007D0AFD">
              <w:rPr>
                <w:szCs w:val="22"/>
              </w:rPr>
              <w:t xml:space="preserve"> </w:t>
            </w:r>
            <w:r w:rsidRPr="003036C7">
              <w:rPr>
                <w:szCs w:val="22"/>
              </w:rPr>
              <w:t>оценки качества работ, выполняемых структурным подразделением;</w:t>
            </w:r>
          </w:p>
          <w:p w14:paraId="2276000F" w14:textId="514DE92B" w:rsidR="00F62089" w:rsidRPr="003036C7" w:rsidRDefault="00A04328">
            <w:pPr>
              <w:widowControl w:val="0"/>
              <w:spacing w:after="0"/>
              <w:jc w:val="both"/>
              <w:rPr>
                <w:szCs w:val="22"/>
              </w:rPr>
            </w:pPr>
            <w:r w:rsidRPr="003036C7">
              <w:rPr>
                <w:szCs w:val="22"/>
              </w:rPr>
              <w:t>Последовательность проведения технологической подготовки производства соответствует требованиям промышленной безопасности;</w:t>
            </w:r>
          </w:p>
          <w:p w14:paraId="23ED0F8D" w14:textId="02310AE9" w:rsidR="00F62089" w:rsidRPr="003036C7" w:rsidRDefault="00A04328">
            <w:pPr>
              <w:spacing w:after="0"/>
              <w:jc w:val="both"/>
              <w:rPr>
                <w:szCs w:val="22"/>
              </w:rPr>
            </w:pPr>
            <w:r w:rsidRPr="003036C7">
              <w:rPr>
                <w:szCs w:val="22"/>
              </w:rPr>
              <w:t>Соблюдение последовательности этапов</w:t>
            </w:r>
            <w:r w:rsidR="007D0AFD">
              <w:rPr>
                <w:szCs w:val="22"/>
              </w:rPr>
              <w:t xml:space="preserve"> </w:t>
            </w:r>
            <w:r w:rsidRPr="003036C7">
              <w:rPr>
                <w:szCs w:val="22"/>
              </w:rPr>
              <w:t>контроля технологического процесса на производственном участке в соответствии с требованиями промышленной безопасности</w:t>
            </w:r>
          </w:p>
        </w:tc>
        <w:tc>
          <w:tcPr>
            <w:tcW w:w="2383" w:type="dxa"/>
            <w:shd w:val="clear" w:color="auto" w:fill="auto"/>
            <w:tcMar>
              <w:top w:w="0" w:type="dxa"/>
              <w:left w:w="108" w:type="dxa"/>
              <w:bottom w:w="0" w:type="dxa"/>
              <w:right w:w="108" w:type="dxa"/>
            </w:tcMar>
          </w:tcPr>
          <w:p w14:paraId="587A4E5E" w14:textId="77777777" w:rsidR="00F62089" w:rsidRPr="003036C7" w:rsidRDefault="00A04328">
            <w:pPr>
              <w:spacing w:after="0" w:line="240" w:lineRule="auto"/>
              <w:jc w:val="both"/>
              <w:rPr>
                <w:szCs w:val="22"/>
              </w:rPr>
            </w:pPr>
            <w:r w:rsidRPr="003036C7">
              <w:rPr>
                <w:szCs w:val="22"/>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p w14:paraId="671D4430" w14:textId="77777777" w:rsidR="00F62089" w:rsidRPr="003036C7" w:rsidRDefault="00F62089">
            <w:pPr>
              <w:spacing w:line="240" w:lineRule="auto"/>
              <w:rPr>
                <w:i/>
                <w:szCs w:val="22"/>
              </w:rPr>
            </w:pPr>
          </w:p>
        </w:tc>
      </w:tr>
      <w:tr w:rsidR="00F62089" w:rsidRPr="003036C7" w14:paraId="750E4A30" w14:textId="77777777" w:rsidTr="00126B8D">
        <w:trPr>
          <w:trHeight w:val="1562"/>
        </w:trPr>
        <w:tc>
          <w:tcPr>
            <w:tcW w:w="3055" w:type="dxa"/>
            <w:shd w:val="clear" w:color="auto" w:fill="auto"/>
            <w:tcMar>
              <w:top w:w="0" w:type="dxa"/>
              <w:left w:w="108" w:type="dxa"/>
              <w:bottom w:w="0" w:type="dxa"/>
              <w:right w:w="108" w:type="dxa"/>
            </w:tcMar>
          </w:tcPr>
          <w:p w14:paraId="3AA55C25" w14:textId="77777777" w:rsidR="00F62089" w:rsidRPr="003036C7" w:rsidRDefault="00A04328">
            <w:pPr>
              <w:widowControl w:val="0"/>
              <w:spacing w:after="0" w:line="240" w:lineRule="auto"/>
              <w:jc w:val="both"/>
              <w:rPr>
                <w:szCs w:val="22"/>
              </w:rPr>
            </w:pPr>
            <w:r w:rsidRPr="003036C7">
              <w:rPr>
                <w:szCs w:val="22"/>
              </w:rPr>
              <w:t>ПК 3.3. Контролировать и анализировать процесс и результаты деятельности персонала</w:t>
            </w:r>
          </w:p>
        </w:tc>
        <w:tc>
          <w:tcPr>
            <w:tcW w:w="4094" w:type="dxa"/>
            <w:shd w:val="clear" w:color="auto" w:fill="auto"/>
            <w:tcMar>
              <w:top w:w="0" w:type="dxa"/>
              <w:left w:w="108" w:type="dxa"/>
              <w:bottom w:w="0" w:type="dxa"/>
              <w:right w:w="108" w:type="dxa"/>
            </w:tcMar>
          </w:tcPr>
          <w:p w14:paraId="74CCBCAC" w14:textId="02A71732" w:rsidR="00F62089" w:rsidRPr="003036C7" w:rsidRDefault="00A04328">
            <w:pPr>
              <w:widowControl w:val="0"/>
              <w:spacing w:after="0"/>
              <w:jc w:val="both"/>
              <w:rPr>
                <w:szCs w:val="22"/>
              </w:rPr>
            </w:pPr>
            <w:r w:rsidRPr="003036C7">
              <w:rPr>
                <w:szCs w:val="22"/>
              </w:rPr>
              <w:t>Анализ и оценка экономической эффективности работ, выполняемых структурным подразделением произведены в соответствии с изученными методами;</w:t>
            </w:r>
          </w:p>
          <w:p w14:paraId="6D6F0C64" w14:textId="5F318A17" w:rsidR="00F62089" w:rsidRPr="003036C7" w:rsidRDefault="00A04328">
            <w:pPr>
              <w:widowControl w:val="0"/>
              <w:spacing w:after="0"/>
              <w:jc w:val="both"/>
              <w:rPr>
                <w:szCs w:val="22"/>
              </w:rPr>
            </w:pPr>
            <w:r w:rsidRPr="003036C7">
              <w:rPr>
                <w:szCs w:val="22"/>
              </w:rPr>
              <w:t>Техническая и отчетная документация оформлена верно с применением ИКТ.</w:t>
            </w:r>
          </w:p>
        </w:tc>
        <w:tc>
          <w:tcPr>
            <w:tcW w:w="2383" w:type="dxa"/>
            <w:shd w:val="clear" w:color="auto" w:fill="auto"/>
            <w:tcMar>
              <w:top w:w="0" w:type="dxa"/>
              <w:left w:w="108" w:type="dxa"/>
              <w:bottom w:w="0" w:type="dxa"/>
              <w:right w:w="108" w:type="dxa"/>
            </w:tcMar>
          </w:tcPr>
          <w:p w14:paraId="583B468C" w14:textId="77777777" w:rsidR="00F62089" w:rsidRPr="003036C7" w:rsidRDefault="00A04328">
            <w:pPr>
              <w:spacing w:after="0" w:line="240" w:lineRule="auto"/>
              <w:jc w:val="both"/>
              <w:rPr>
                <w:szCs w:val="22"/>
              </w:rPr>
            </w:pPr>
            <w:r w:rsidRPr="003036C7">
              <w:rPr>
                <w:szCs w:val="22"/>
              </w:rPr>
              <w:t>Оценка деятельности обучающегося в процессе освоения образовательной программы на практических занятиях, при выполнении работ по учебной производственной практике</w:t>
            </w:r>
          </w:p>
        </w:tc>
      </w:tr>
      <w:tr w:rsidR="00F62089" w:rsidRPr="003036C7" w14:paraId="30635F1B" w14:textId="77777777" w:rsidTr="00126B8D">
        <w:tc>
          <w:tcPr>
            <w:tcW w:w="3055" w:type="dxa"/>
            <w:shd w:val="clear" w:color="auto" w:fill="auto"/>
            <w:tcMar>
              <w:top w:w="0" w:type="dxa"/>
              <w:left w:w="108" w:type="dxa"/>
              <w:bottom w:w="0" w:type="dxa"/>
              <w:right w:w="108" w:type="dxa"/>
            </w:tcMar>
          </w:tcPr>
          <w:p w14:paraId="404111C4" w14:textId="77777777" w:rsidR="00F62089" w:rsidRPr="003036C7" w:rsidRDefault="00A04328">
            <w:pPr>
              <w:spacing w:after="0" w:line="240" w:lineRule="auto"/>
              <w:rPr>
                <w:szCs w:val="22"/>
              </w:rPr>
            </w:pPr>
            <w:r w:rsidRPr="003036C7">
              <w:rPr>
                <w:szCs w:val="22"/>
              </w:rPr>
              <w:t>ПК 3.4. Обеспечивать безопасное проведение работ</w:t>
            </w:r>
          </w:p>
        </w:tc>
        <w:tc>
          <w:tcPr>
            <w:tcW w:w="4094" w:type="dxa"/>
            <w:shd w:val="clear" w:color="auto" w:fill="auto"/>
            <w:tcMar>
              <w:top w:w="0" w:type="dxa"/>
              <w:left w:w="108" w:type="dxa"/>
              <w:bottom w:w="0" w:type="dxa"/>
              <w:right w:w="108" w:type="dxa"/>
            </w:tcMar>
          </w:tcPr>
          <w:p w14:paraId="1B536FA3" w14:textId="0A8B85A7" w:rsidR="00F62089" w:rsidRPr="003036C7" w:rsidRDefault="00A04328">
            <w:pPr>
              <w:spacing w:after="0"/>
              <w:jc w:val="both"/>
              <w:rPr>
                <w:szCs w:val="22"/>
              </w:rPr>
            </w:pPr>
            <w:r w:rsidRPr="003036C7">
              <w:rPr>
                <w:szCs w:val="22"/>
              </w:rPr>
              <w:t>Обеспечение соответствия рабочих мест санитарным нормам и требованиям к безопасному выполнению работ;</w:t>
            </w:r>
          </w:p>
          <w:p w14:paraId="6AEE751D" w14:textId="2593145D" w:rsidR="00F62089" w:rsidRPr="003036C7" w:rsidRDefault="00A04328">
            <w:pPr>
              <w:widowControl w:val="0"/>
              <w:spacing w:after="0"/>
              <w:rPr>
                <w:szCs w:val="22"/>
              </w:rPr>
            </w:pPr>
            <w:r w:rsidRPr="003036C7">
              <w:rPr>
                <w:szCs w:val="22"/>
              </w:rPr>
              <w:t xml:space="preserve"> Производственный инструктаж рабочих проведен в соответствии с требованиями промышленной безопасности;</w:t>
            </w:r>
          </w:p>
          <w:p w14:paraId="590FBC84" w14:textId="1680EC36" w:rsidR="00F62089" w:rsidRPr="003036C7" w:rsidRDefault="00A04328">
            <w:pPr>
              <w:widowControl w:val="0"/>
              <w:spacing w:after="0"/>
              <w:rPr>
                <w:szCs w:val="22"/>
              </w:rPr>
            </w:pPr>
            <w:r w:rsidRPr="003036C7">
              <w:rPr>
                <w:szCs w:val="22"/>
              </w:rPr>
              <w:lastRenderedPageBreak/>
              <w:t>Соблюдение правил техники безопасности, приемов безопасного труда при работе с геофизической аппаратурой и приборами;</w:t>
            </w:r>
          </w:p>
          <w:p w14:paraId="4BBFEBD8" w14:textId="6AF27E79" w:rsidR="00F62089" w:rsidRPr="003036C7" w:rsidRDefault="00A04328">
            <w:pPr>
              <w:widowControl w:val="0"/>
              <w:spacing w:after="0"/>
              <w:rPr>
                <w:szCs w:val="22"/>
              </w:rPr>
            </w:pPr>
            <w:r w:rsidRPr="003036C7">
              <w:rPr>
                <w:szCs w:val="22"/>
              </w:rPr>
              <w:t>Соответствие методов и этапов контроля правилам техники безопасности на производственном участке.</w:t>
            </w:r>
          </w:p>
        </w:tc>
        <w:tc>
          <w:tcPr>
            <w:tcW w:w="2383" w:type="dxa"/>
            <w:shd w:val="clear" w:color="auto" w:fill="auto"/>
            <w:tcMar>
              <w:top w:w="0" w:type="dxa"/>
              <w:left w:w="108" w:type="dxa"/>
              <w:bottom w:w="0" w:type="dxa"/>
              <w:right w:w="108" w:type="dxa"/>
            </w:tcMar>
          </w:tcPr>
          <w:p w14:paraId="1CC799C8" w14:textId="77777777" w:rsidR="00F62089" w:rsidRPr="003036C7" w:rsidRDefault="00A04328">
            <w:pPr>
              <w:spacing w:after="0" w:line="240" w:lineRule="auto"/>
              <w:jc w:val="both"/>
              <w:rPr>
                <w:szCs w:val="22"/>
              </w:rPr>
            </w:pPr>
            <w:r w:rsidRPr="003036C7">
              <w:rPr>
                <w:szCs w:val="22"/>
              </w:rPr>
              <w:lastRenderedPageBreak/>
              <w:t xml:space="preserve">Оценка деятельности обучающегося в процессе освоения образовательной программы на практических занятиях, при выполнении работ </w:t>
            </w:r>
            <w:r w:rsidRPr="003036C7">
              <w:rPr>
                <w:szCs w:val="22"/>
              </w:rPr>
              <w:lastRenderedPageBreak/>
              <w:t>по учебной и производственной практике</w:t>
            </w:r>
          </w:p>
        </w:tc>
      </w:tr>
      <w:tr w:rsidR="00126B8D" w:rsidRPr="003036C7" w14:paraId="023F2DF4" w14:textId="77777777" w:rsidTr="00126B8D">
        <w:tc>
          <w:tcPr>
            <w:tcW w:w="3055" w:type="dxa"/>
            <w:shd w:val="clear" w:color="auto" w:fill="auto"/>
            <w:tcMar>
              <w:top w:w="0" w:type="dxa"/>
              <w:left w:w="108" w:type="dxa"/>
              <w:bottom w:w="0" w:type="dxa"/>
              <w:right w:w="108" w:type="dxa"/>
            </w:tcMar>
          </w:tcPr>
          <w:p w14:paraId="6F44534A" w14:textId="77777777" w:rsidR="00126B8D" w:rsidRPr="003036C7" w:rsidRDefault="00126B8D">
            <w:pPr>
              <w:tabs>
                <w:tab w:val="left" w:pos="2835"/>
              </w:tabs>
              <w:spacing w:after="0" w:line="240" w:lineRule="auto"/>
              <w:jc w:val="both"/>
              <w:rPr>
                <w:szCs w:val="22"/>
              </w:rPr>
            </w:pPr>
            <w:r w:rsidRPr="003036C7">
              <w:rPr>
                <w:szCs w:val="22"/>
              </w:rPr>
              <w:lastRenderedPageBreak/>
              <w:t>ОК 01. Выбирать способы решения задач профессиональной деятельности применительно к различным контекстам;</w:t>
            </w:r>
          </w:p>
        </w:tc>
        <w:tc>
          <w:tcPr>
            <w:tcW w:w="4094" w:type="dxa"/>
            <w:shd w:val="clear" w:color="auto" w:fill="auto"/>
            <w:tcMar>
              <w:top w:w="0" w:type="dxa"/>
              <w:left w:w="108" w:type="dxa"/>
              <w:bottom w:w="0" w:type="dxa"/>
              <w:right w:w="108" w:type="dxa"/>
            </w:tcMar>
          </w:tcPr>
          <w:p w14:paraId="2B3C3ED6" w14:textId="77777777" w:rsidR="00126B8D" w:rsidRPr="003036C7" w:rsidRDefault="00126B8D">
            <w:pPr>
              <w:numPr>
                <w:ilvl w:val="0"/>
                <w:numId w:val="7"/>
              </w:numPr>
              <w:tabs>
                <w:tab w:val="left" w:pos="252"/>
              </w:tabs>
              <w:spacing w:after="0" w:line="240" w:lineRule="auto"/>
              <w:rPr>
                <w:szCs w:val="22"/>
              </w:rPr>
            </w:pPr>
            <w:r w:rsidRPr="003036C7">
              <w:rPr>
                <w:szCs w:val="22"/>
              </w:rPr>
              <w:t>обоснованность постановки цели, выбора и применения методов и способов решения профессиональных задач;</w:t>
            </w:r>
          </w:p>
          <w:p w14:paraId="41436272" w14:textId="73EAE443" w:rsidR="00126B8D" w:rsidRPr="003036C7" w:rsidRDefault="00126B8D">
            <w:pPr>
              <w:spacing w:after="0" w:line="240" w:lineRule="auto"/>
              <w:rPr>
                <w:szCs w:val="22"/>
              </w:rPr>
            </w:pPr>
            <w:r w:rsidRPr="003036C7">
              <w:rPr>
                <w:szCs w:val="22"/>
              </w:rPr>
              <w:t>адекватная оценка и самооценка эффективности и качества выполнения профессиональных задач</w:t>
            </w:r>
          </w:p>
        </w:tc>
        <w:tc>
          <w:tcPr>
            <w:tcW w:w="2383" w:type="dxa"/>
            <w:vMerge w:val="restart"/>
            <w:shd w:val="clear" w:color="auto" w:fill="auto"/>
            <w:tcMar>
              <w:top w:w="0" w:type="dxa"/>
              <w:left w:w="108" w:type="dxa"/>
              <w:bottom w:w="0" w:type="dxa"/>
              <w:right w:w="108" w:type="dxa"/>
            </w:tcMar>
          </w:tcPr>
          <w:p w14:paraId="51248CED" w14:textId="77777777" w:rsidR="00126B8D" w:rsidRPr="003036C7" w:rsidRDefault="00126B8D">
            <w:pPr>
              <w:spacing w:line="240" w:lineRule="auto"/>
              <w:rPr>
                <w:szCs w:val="22"/>
              </w:rPr>
            </w:pPr>
            <w:r w:rsidRPr="003036C7">
              <w:rPr>
                <w:szCs w:val="22"/>
              </w:rPr>
              <w:t>Экспертное наблюдение выполнения практических и самостоятельных работ, отзывы руководителей от предприятия по итогам производственной практики</w:t>
            </w:r>
          </w:p>
        </w:tc>
      </w:tr>
      <w:tr w:rsidR="00126B8D" w:rsidRPr="003036C7" w14:paraId="7B2E08E4" w14:textId="77777777" w:rsidTr="00126B8D">
        <w:tc>
          <w:tcPr>
            <w:tcW w:w="3055" w:type="dxa"/>
            <w:shd w:val="clear" w:color="auto" w:fill="auto"/>
            <w:tcMar>
              <w:top w:w="0" w:type="dxa"/>
              <w:left w:w="108" w:type="dxa"/>
              <w:bottom w:w="0" w:type="dxa"/>
              <w:right w:w="108" w:type="dxa"/>
            </w:tcMar>
          </w:tcPr>
          <w:p w14:paraId="4CD2928D" w14:textId="77777777" w:rsidR="00126B8D" w:rsidRPr="003036C7" w:rsidRDefault="00126B8D">
            <w:pPr>
              <w:tabs>
                <w:tab w:val="left" w:pos="2835"/>
              </w:tabs>
              <w:spacing w:after="0" w:line="240" w:lineRule="auto"/>
              <w:jc w:val="both"/>
              <w:rPr>
                <w:szCs w:val="22"/>
              </w:rPr>
            </w:pPr>
            <w:r w:rsidRPr="003036C7">
              <w:rPr>
                <w:szCs w:val="2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4" w:type="dxa"/>
            <w:shd w:val="clear" w:color="auto" w:fill="auto"/>
            <w:tcMar>
              <w:top w:w="0" w:type="dxa"/>
              <w:left w:w="108" w:type="dxa"/>
              <w:bottom w:w="0" w:type="dxa"/>
              <w:right w:w="108" w:type="dxa"/>
            </w:tcMar>
          </w:tcPr>
          <w:p w14:paraId="454D0BCF" w14:textId="1543C55F" w:rsidR="00126B8D" w:rsidRPr="003036C7" w:rsidRDefault="00126B8D">
            <w:pPr>
              <w:spacing w:after="0" w:line="240" w:lineRule="auto"/>
              <w:rPr>
                <w:szCs w:val="22"/>
              </w:rPr>
            </w:pPr>
            <w:r w:rsidRPr="003036C7">
              <w:rPr>
                <w:szCs w:val="22"/>
              </w:rPr>
              <w:t>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83" w:type="dxa"/>
            <w:vMerge/>
            <w:shd w:val="clear" w:color="auto" w:fill="auto"/>
            <w:tcMar>
              <w:top w:w="0" w:type="dxa"/>
              <w:left w:w="108" w:type="dxa"/>
              <w:bottom w:w="0" w:type="dxa"/>
              <w:right w:w="108" w:type="dxa"/>
            </w:tcMar>
          </w:tcPr>
          <w:p w14:paraId="37CAD3D9" w14:textId="77777777" w:rsidR="00126B8D" w:rsidRPr="003036C7" w:rsidRDefault="00126B8D">
            <w:pPr>
              <w:rPr>
                <w:szCs w:val="22"/>
              </w:rPr>
            </w:pPr>
          </w:p>
        </w:tc>
      </w:tr>
      <w:tr w:rsidR="00126B8D" w:rsidRPr="003036C7" w14:paraId="4D695400" w14:textId="77777777" w:rsidTr="00126B8D">
        <w:tc>
          <w:tcPr>
            <w:tcW w:w="3055" w:type="dxa"/>
            <w:shd w:val="clear" w:color="auto" w:fill="auto"/>
            <w:tcMar>
              <w:top w:w="0" w:type="dxa"/>
              <w:left w:w="108" w:type="dxa"/>
              <w:bottom w:w="0" w:type="dxa"/>
              <w:right w:w="108" w:type="dxa"/>
            </w:tcMar>
          </w:tcPr>
          <w:p w14:paraId="30180399" w14:textId="6CD4D80A" w:rsidR="00126B8D" w:rsidRPr="003036C7" w:rsidRDefault="00126B8D">
            <w:pPr>
              <w:tabs>
                <w:tab w:val="left" w:pos="2835"/>
              </w:tabs>
              <w:spacing w:after="0" w:line="240" w:lineRule="auto"/>
              <w:jc w:val="both"/>
              <w:rPr>
                <w:szCs w:val="22"/>
              </w:rPr>
            </w:pPr>
            <w:r w:rsidRPr="003036C7">
              <w:rPr>
                <w:szCs w:val="22"/>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тправовой и</w:t>
            </w:r>
            <w:r>
              <w:rPr>
                <w:szCs w:val="22"/>
              </w:rPr>
              <w:t xml:space="preserve"> </w:t>
            </w:r>
            <w:r w:rsidRPr="003036C7">
              <w:rPr>
                <w:szCs w:val="22"/>
              </w:rPr>
              <w:t>финансовой грамотности в различных жизненных ситуациях;</w:t>
            </w:r>
          </w:p>
        </w:tc>
        <w:tc>
          <w:tcPr>
            <w:tcW w:w="4094" w:type="dxa"/>
            <w:shd w:val="clear" w:color="auto" w:fill="auto"/>
            <w:tcMar>
              <w:top w:w="0" w:type="dxa"/>
              <w:left w:w="108" w:type="dxa"/>
              <w:bottom w:w="0" w:type="dxa"/>
              <w:right w:w="108" w:type="dxa"/>
            </w:tcMar>
          </w:tcPr>
          <w:p w14:paraId="244EC64C" w14:textId="63F777B2" w:rsidR="00126B8D" w:rsidRPr="003036C7" w:rsidRDefault="00126B8D">
            <w:pPr>
              <w:spacing w:after="0" w:line="240" w:lineRule="auto"/>
              <w:rPr>
                <w:szCs w:val="22"/>
              </w:rPr>
            </w:pPr>
            <w:r w:rsidRPr="003036C7">
              <w:rPr>
                <w:szCs w:val="22"/>
              </w:rPr>
              <w:t>демонстрация ответственности за принятые решения</w:t>
            </w:r>
          </w:p>
          <w:p w14:paraId="7D1A108C" w14:textId="27B7CB9F" w:rsidR="00126B8D" w:rsidRPr="003036C7" w:rsidRDefault="00126B8D">
            <w:pPr>
              <w:spacing w:after="0" w:line="240" w:lineRule="auto"/>
              <w:rPr>
                <w:szCs w:val="22"/>
              </w:rPr>
            </w:pPr>
            <w:r w:rsidRPr="003036C7">
              <w:rPr>
                <w:szCs w:val="22"/>
              </w:rPr>
              <w:t>обоснованность самоанализа и коррекция результатов собственной работы;</w:t>
            </w:r>
          </w:p>
          <w:p w14:paraId="6BF9BAE0" w14:textId="510B5213" w:rsidR="00126B8D" w:rsidRPr="003036C7" w:rsidRDefault="00126B8D">
            <w:pPr>
              <w:spacing w:line="240" w:lineRule="auto"/>
              <w:rPr>
                <w:szCs w:val="22"/>
              </w:rPr>
            </w:pPr>
            <w:r w:rsidRPr="003036C7">
              <w:rPr>
                <w:szCs w:val="22"/>
              </w:rPr>
              <w:t xml:space="preserve">эффективно планировать предпринимательскую деятельность в профессиональной сфере </w:t>
            </w:r>
          </w:p>
        </w:tc>
        <w:tc>
          <w:tcPr>
            <w:tcW w:w="2383" w:type="dxa"/>
            <w:vMerge/>
            <w:shd w:val="clear" w:color="auto" w:fill="auto"/>
            <w:tcMar>
              <w:top w:w="0" w:type="dxa"/>
              <w:left w:w="108" w:type="dxa"/>
              <w:bottom w:w="0" w:type="dxa"/>
              <w:right w:w="108" w:type="dxa"/>
            </w:tcMar>
          </w:tcPr>
          <w:p w14:paraId="6683127E" w14:textId="77777777" w:rsidR="00126B8D" w:rsidRPr="003036C7" w:rsidRDefault="00126B8D">
            <w:pPr>
              <w:spacing w:line="240" w:lineRule="auto"/>
              <w:rPr>
                <w:i/>
                <w:szCs w:val="22"/>
              </w:rPr>
            </w:pPr>
          </w:p>
        </w:tc>
      </w:tr>
      <w:tr w:rsidR="00126B8D" w:rsidRPr="003036C7" w14:paraId="5158E163" w14:textId="77777777" w:rsidTr="00126B8D">
        <w:tc>
          <w:tcPr>
            <w:tcW w:w="3055" w:type="dxa"/>
            <w:shd w:val="clear" w:color="auto" w:fill="auto"/>
            <w:tcMar>
              <w:top w:w="0" w:type="dxa"/>
              <w:left w:w="108" w:type="dxa"/>
              <w:bottom w:w="0" w:type="dxa"/>
              <w:right w:w="108" w:type="dxa"/>
            </w:tcMar>
          </w:tcPr>
          <w:p w14:paraId="5CC850E0" w14:textId="77777777" w:rsidR="00126B8D" w:rsidRPr="003036C7" w:rsidRDefault="00126B8D">
            <w:pPr>
              <w:tabs>
                <w:tab w:val="left" w:pos="2835"/>
              </w:tabs>
              <w:spacing w:after="0" w:line="240" w:lineRule="auto"/>
              <w:jc w:val="both"/>
              <w:rPr>
                <w:szCs w:val="22"/>
              </w:rPr>
            </w:pPr>
            <w:r w:rsidRPr="003036C7">
              <w:rPr>
                <w:szCs w:val="22"/>
              </w:rPr>
              <w:t>ОК 04. Эффективно взаимодействовать и работать в коллективе и команде;</w:t>
            </w:r>
          </w:p>
        </w:tc>
        <w:tc>
          <w:tcPr>
            <w:tcW w:w="4094" w:type="dxa"/>
            <w:shd w:val="clear" w:color="auto" w:fill="auto"/>
            <w:tcMar>
              <w:top w:w="0" w:type="dxa"/>
              <w:left w:w="108" w:type="dxa"/>
              <w:bottom w:w="0" w:type="dxa"/>
              <w:right w:w="108" w:type="dxa"/>
            </w:tcMar>
          </w:tcPr>
          <w:p w14:paraId="0BD38927" w14:textId="3A588F66" w:rsidR="00126B8D" w:rsidRPr="003036C7" w:rsidRDefault="00126B8D">
            <w:pPr>
              <w:spacing w:after="0" w:line="240" w:lineRule="auto"/>
              <w:rPr>
                <w:szCs w:val="22"/>
              </w:rPr>
            </w:pPr>
            <w:r w:rsidRPr="003036C7">
              <w:rPr>
                <w:szCs w:val="22"/>
              </w:rPr>
              <w:t>взаимодействие с обучающимися, преподавателями и мастерами в ходе обучения, с руководителями учебной и производственной практик;</w:t>
            </w:r>
          </w:p>
          <w:p w14:paraId="4D416699" w14:textId="7282167E" w:rsidR="00126B8D" w:rsidRPr="003036C7" w:rsidRDefault="00126B8D">
            <w:pPr>
              <w:spacing w:after="0" w:line="240" w:lineRule="auto"/>
              <w:rPr>
                <w:szCs w:val="22"/>
              </w:rPr>
            </w:pPr>
            <w:r w:rsidRPr="003036C7">
              <w:rPr>
                <w:szCs w:val="22"/>
              </w:rPr>
              <w:t>обоснованность анализа работы членов команды (подчиненных)</w:t>
            </w:r>
          </w:p>
        </w:tc>
        <w:tc>
          <w:tcPr>
            <w:tcW w:w="2383" w:type="dxa"/>
            <w:vMerge/>
            <w:shd w:val="clear" w:color="auto" w:fill="auto"/>
            <w:tcMar>
              <w:top w:w="0" w:type="dxa"/>
              <w:left w:w="108" w:type="dxa"/>
              <w:bottom w:w="0" w:type="dxa"/>
              <w:right w:w="108" w:type="dxa"/>
            </w:tcMar>
          </w:tcPr>
          <w:p w14:paraId="6109D5B8" w14:textId="77777777" w:rsidR="00126B8D" w:rsidRPr="003036C7" w:rsidRDefault="00126B8D">
            <w:pPr>
              <w:spacing w:line="240" w:lineRule="auto"/>
              <w:rPr>
                <w:i/>
                <w:szCs w:val="22"/>
              </w:rPr>
            </w:pPr>
          </w:p>
        </w:tc>
      </w:tr>
      <w:tr w:rsidR="00126B8D" w:rsidRPr="003036C7" w14:paraId="00A2805C" w14:textId="77777777" w:rsidTr="00126B8D">
        <w:tc>
          <w:tcPr>
            <w:tcW w:w="3055" w:type="dxa"/>
            <w:shd w:val="clear" w:color="auto" w:fill="auto"/>
            <w:tcMar>
              <w:top w:w="0" w:type="dxa"/>
              <w:left w:w="108" w:type="dxa"/>
              <w:bottom w:w="0" w:type="dxa"/>
              <w:right w:w="108" w:type="dxa"/>
            </w:tcMar>
          </w:tcPr>
          <w:p w14:paraId="59CB823B" w14:textId="77777777" w:rsidR="00126B8D" w:rsidRPr="003036C7" w:rsidRDefault="00126B8D">
            <w:pPr>
              <w:tabs>
                <w:tab w:val="left" w:pos="2835"/>
              </w:tabs>
              <w:spacing w:after="0" w:line="240" w:lineRule="auto"/>
              <w:jc w:val="both"/>
              <w:rPr>
                <w:szCs w:val="22"/>
              </w:rPr>
            </w:pPr>
            <w:r w:rsidRPr="003036C7">
              <w:rPr>
                <w:szCs w:val="22"/>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4" w:type="dxa"/>
            <w:shd w:val="clear" w:color="auto" w:fill="auto"/>
            <w:tcMar>
              <w:top w:w="0" w:type="dxa"/>
              <w:left w:w="108" w:type="dxa"/>
              <w:bottom w:w="0" w:type="dxa"/>
              <w:right w:w="108" w:type="dxa"/>
            </w:tcMar>
          </w:tcPr>
          <w:p w14:paraId="6F500785" w14:textId="03A5C2D5" w:rsidR="00126B8D" w:rsidRPr="003036C7" w:rsidRDefault="00126B8D">
            <w:pPr>
              <w:spacing w:after="0" w:line="240" w:lineRule="auto"/>
              <w:rPr>
                <w:szCs w:val="22"/>
              </w:rPr>
            </w:pPr>
            <w:r w:rsidRPr="003036C7">
              <w:rPr>
                <w:szCs w:val="22"/>
              </w:rPr>
              <w:t>грамотность устной и письменной речи,</w:t>
            </w:r>
          </w:p>
          <w:p w14:paraId="6C3D5D58" w14:textId="09301DF4" w:rsidR="00126B8D" w:rsidRPr="003036C7" w:rsidRDefault="00126B8D">
            <w:pPr>
              <w:spacing w:line="240" w:lineRule="auto"/>
              <w:rPr>
                <w:szCs w:val="22"/>
              </w:rPr>
            </w:pPr>
            <w:r w:rsidRPr="003036C7">
              <w:rPr>
                <w:szCs w:val="22"/>
              </w:rPr>
              <w:t>ясность формулирования и изложения мыслей</w:t>
            </w:r>
          </w:p>
        </w:tc>
        <w:tc>
          <w:tcPr>
            <w:tcW w:w="2383" w:type="dxa"/>
            <w:vMerge/>
            <w:shd w:val="clear" w:color="auto" w:fill="auto"/>
            <w:tcMar>
              <w:top w:w="0" w:type="dxa"/>
              <w:left w:w="108" w:type="dxa"/>
              <w:bottom w:w="0" w:type="dxa"/>
              <w:right w:w="108" w:type="dxa"/>
            </w:tcMar>
          </w:tcPr>
          <w:p w14:paraId="0932E5B2" w14:textId="77777777" w:rsidR="00126B8D" w:rsidRPr="003036C7" w:rsidRDefault="00126B8D">
            <w:pPr>
              <w:spacing w:line="240" w:lineRule="auto"/>
              <w:rPr>
                <w:i/>
                <w:szCs w:val="22"/>
              </w:rPr>
            </w:pPr>
          </w:p>
        </w:tc>
      </w:tr>
      <w:tr w:rsidR="00126B8D" w:rsidRPr="003036C7" w14:paraId="0C125559" w14:textId="77777777" w:rsidTr="00126B8D">
        <w:tc>
          <w:tcPr>
            <w:tcW w:w="3055" w:type="dxa"/>
            <w:shd w:val="clear" w:color="auto" w:fill="auto"/>
            <w:tcMar>
              <w:top w:w="0" w:type="dxa"/>
              <w:left w:w="108" w:type="dxa"/>
              <w:bottom w:w="0" w:type="dxa"/>
              <w:right w:w="108" w:type="dxa"/>
            </w:tcMar>
          </w:tcPr>
          <w:p w14:paraId="752300B7" w14:textId="77777777" w:rsidR="00126B8D" w:rsidRPr="003036C7" w:rsidRDefault="00126B8D">
            <w:pPr>
              <w:tabs>
                <w:tab w:val="left" w:pos="2835"/>
              </w:tabs>
              <w:spacing w:after="0" w:line="240" w:lineRule="auto"/>
              <w:jc w:val="both"/>
              <w:rPr>
                <w:szCs w:val="22"/>
              </w:rPr>
            </w:pPr>
            <w:r w:rsidRPr="003036C7">
              <w:rPr>
                <w:szCs w:val="22"/>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094" w:type="dxa"/>
            <w:shd w:val="clear" w:color="auto" w:fill="auto"/>
            <w:tcMar>
              <w:top w:w="0" w:type="dxa"/>
              <w:left w:w="108" w:type="dxa"/>
              <w:bottom w:w="0" w:type="dxa"/>
              <w:right w:w="108" w:type="dxa"/>
            </w:tcMar>
          </w:tcPr>
          <w:p w14:paraId="5ADF6EA1" w14:textId="15F9D270" w:rsidR="00126B8D" w:rsidRPr="003036C7" w:rsidRDefault="00126B8D">
            <w:pPr>
              <w:spacing w:after="0" w:line="240" w:lineRule="auto"/>
              <w:rPr>
                <w:szCs w:val="22"/>
              </w:rPr>
            </w:pPr>
            <w:r w:rsidRPr="003036C7">
              <w:rPr>
                <w:szCs w:val="22"/>
              </w:rPr>
              <w:t xml:space="preserve">соблюдение норм поведения во время учебных занятий и прохождения учебной и производственной практик, </w:t>
            </w:r>
          </w:p>
          <w:p w14:paraId="48A40F7F" w14:textId="77777777" w:rsidR="00126B8D" w:rsidRPr="003036C7" w:rsidRDefault="00126B8D">
            <w:pPr>
              <w:spacing w:line="240" w:lineRule="auto"/>
              <w:rPr>
                <w:i/>
                <w:szCs w:val="22"/>
              </w:rPr>
            </w:pPr>
          </w:p>
        </w:tc>
        <w:tc>
          <w:tcPr>
            <w:tcW w:w="2383" w:type="dxa"/>
            <w:vMerge/>
            <w:shd w:val="clear" w:color="auto" w:fill="auto"/>
            <w:tcMar>
              <w:top w:w="0" w:type="dxa"/>
              <w:left w:w="108" w:type="dxa"/>
              <w:bottom w:w="0" w:type="dxa"/>
              <w:right w:w="108" w:type="dxa"/>
            </w:tcMar>
          </w:tcPr>
          <w:p w14:paraId="58F36263" w14:textId="77777777" w:rsidR="00126B8D" w:rsidRPr="003036C7" w:rsidRDefault="00126B8D">
            <w:pPr>
              <w:spacing w:line="240" w:lineRule="auto"/>
              <w:rPr>
                <w:i/>
                <w:szCs w:val="22"/>
              </w:rPr>
            </w:pPr>
          </w:p>
        </w:tc>
      </w:tr>
      <w:tr w:rsidR="00126B8D" w:rsidRPr="003036C7" w14:paraId="7E05D04E" w14:textId="77777777" w:rsidTr="00126B8D">
        <w:tc>
          <w:tcPr>
            <w:tcW w:w="3055" w:type="dxa"/>
            <w:shd w:val="clear" w:color="auto" w:fill="auto"/>
            <w:tcMar>
              <w:top w:w="0" w:type="dxa"/>
              <w:left w:w="108" w:type="dxa"/>
              <w:bottom w:w="0" w:type="dxa"/>
              <w:right w:w="108" w:type="dxa"/>
            </w:tcMar>
          </w:tcPr>
          <w:p w14:paraId="3660E198" w14:textId="77777777" w:rsidR="00126B8D" w:rsidRPr="003036C7" w:rsidRDefault="00126B8D">
            <w:pPr>
              <w:tabs>
                <w:tab w:val="left" w:pos="2835"/>
              </w:tabs>
              <w:spacing w:after="0" w:line="240" w:lineRule="auto"/>
              <w:jc w:val="both"/>
              <w:rPr>
                <w:szCs w:val="22"/>
              </w:rPr>
            </w:pPr>
            <w:r w:rsidRPr="003036C7">
              <w:rPr>
                <w:szCs w:val="22"/>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4" w:type="dxa"/>
            <w:shd w:val="clear" w:color="auto" w:fill="auto"/>
            <w:tcMar>
              <w:top w:w="0" w:type="dxa"/>
              <w:left w:w="108" w:type="dxa"/>
              <w:bottom w:w="0" w:type="dxa"/>
              <w:right w:w="108" w:type="dxa"/>
            </w:tcMar>
          </w:tcPr>
          <w:p w14:paraId="3DBB48C7" w14:textId="2C0AE064" w:rsidR="00126B8D" w:rsidRPr="003036C7" w:rsidRDefault="00126B8D">
            <w:pPr>
              <w:spacing w:after="0" w:line="240" w:lineRule="auto"/>
              <w:rPr>
                <w:szCs w:val="22"/>
              </w:rPr>
            </w:pPr>
            <w:r w:rsidRPr="003036C7">
              <w:rPr>
                <w:szCs w:val="22"/>
              </w:rPr>
              <w:t>эффективность выполнения правил ТБ во время учебных занятий, при прохождении учебной и производственной практик;</w:t>
            </w:r>
          </w:p>
          <w:p w14:paraId="54E3DBD9" w14:textId="384F1DAB" w:rsidR="00126B8D" w:rsidRPr="003036C7" w:rsidRDefault="00126B8D">
            <w:pPr>
              <w:spacing w:line="240" w:lineRule="auto"/>
              <w:rPr>
                <w:szCs w:val="22"/>
              </w:rPr>
            </w:pPr>
            <w:r w:rsidRPr="003036C7">
              <w:rPr>
                <w:szCs w:val="22"/>
              </w:rPr>
              <w:t>знание и использование ресурсосберегающих технологий в области телекоммуникаций</w:t>
            </w:r>
          </w:p>
        </w:tc>
        <w:tc>
          <w:tcPr>
            <w:tcW w:w="2383" w:type="dxa"/>
            <w:vMerge/>
            <w:shd w:val="clear" w:color="auto" w:fill="auto"/>
            <w:tcMar>
              <w:top w:w="0" w:type="dxa"/>
              <w:left w:w="108" w:type="dxa"/>
              <w:bottom w:w="0" w:type="dxa"/>
              <w:right w:w="108" w:type="dxa"/>
            </w:tcMar>
          </w:tcPr>
          <w:p w14:paraId="447600B4" w14:textId="77777777" w:rsidR="00126B8D" w:rsidRPr="003036C7" w:rsidRDefault="00126B8D">
            <w:pPr>
              <w:spacing w:line="240" w:lineRule="auto"/>
              <w:rPr>
                <w:i/>
                <w:szCs w:val="22"/>
              </w:rPr>
            </w:pPr>
          </w:p>
        </w:tc>
      </w:tr>
      <w:tr w:rsidR="00126B8D" w:rsidRPr="003036C7" w14:paraId="53B8195D" w14:textId="77777777" w:rsidTr="00126B8D">
        <w:tc>
          <w:tcPr>
            <w:tcW w:w="3055" w:type="dxa"/>
            <w:shd w:val="clear" w:color="auto" w:fill="auto"/>
            <w:tcMar>
              <w:top w:w="0" w:type="dxa"/>
              <w:left w:w="108" w:type="dxa"/>
              <w:bottom w:w="0" w:type="dxa"/>
              <w:right w:w="108" w:type="dxa"/>
            </w:tcMar>
          </w:tcPr>
          <w:p w14:paraId="40153526" w14:textId="77777777" w:rsidR="00126B8D" w:rsidRPr="003036C7" w:rsidRDefault="00126B8D">
            <w:pPr>
              <w:tabs>
                <w:tab w:val="left" w:pos="2835"/>
              </w:tabs>
              <w:spacing w:after="0" w:line="240" w:lineRule="auto"/>
              <w:jc w:val="both"/>
              <w:rPr>
                <w:szCs w:val="22"/>
              </w:rPr>
            </w:pPr>
            <w:r w:rsidRPr="003036C7">
              <w:rPr>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094" w:type="dxa"/>
            <w:shd w:val="clear" w:color="auto" w:fill="auto"/>
            <w:tcMar>
              <w:top w:w="0" w:type="dxa"/>
              <w:left w:w="108" w:type="dxa"/>
              <w:bottom w:w="0" w:type="dxa"/>
              <w:right w:w="108" w:type="dxa"/>
            </w:tcMar>
          </w:tcPr>
          <w:p w14:paraId="08A4D38A" w14:textId="4E31EB95" w:rsidR="00126B8D" w:rsidRPr="003036C7" w:rsidRDefault="00126B8D">
            <w:pPr>
              <w:spacing w:after="0" w:line="240" w:lineRule="auto"/>
              <w:rPr>
                <w:szCs w:val="22"/>
              </w:rPr>
            </w:pPr>
            <w:r w:rsidRPr="003036C7">
              <w:rPr>
                <w:szCs w:val="22"/>
              </w:rPr>
              <w:t xml:space="preserve"> эффективно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383" w:type="dxa"/>
            <w:vMerge/>
            <w:shd w:val="clear" w:color="auto" w:fill="auto"/>
            <w:tcMar>
              <w:top w:w="0" w:type="dxa"/>
              <w:left w:w="108" w:type="dxa"/>
              <w:bottom w:w="0" w:type="dxa"/>
              <w:right w:w="108" w:type="dxa"/>
            </w:tcMar>
          </w:tcPr>
          <w:p w14:paraId="36541BB7" w14:textId="77777777" w:rsidR="00126B8D" w:rsidRPr="003036C7" w:rsidRDefault="00126B8D">
            <w:pPr>
              <w:spacing w:line="240" w:lineRule="auto"/>
              <w:rPr>
                <w:i/>
                <w:szCs w:val="22"/>
              </w:rPr>
            </w:pPr>
          </w:p>
        </w:tc>
      </w:tr>
      <w:tr w:rsidR="00126B8D" w:rsidRPr="003036C7" w14:paraId="23BE06DE" w14:textId="77777777" w:rsidTr="00126B8D">
        <w:trPr>
          <w:trHeight w:val="2448"/>
        </w:trPr>
        <w:tc>
          <w:tcPr>
            <w:tcW w:w="3055" w:type="dxa"/>
            <w:shd w:val="clear" w:color="auto" w:fill="auto"/>
            <w:tcMar>
              <w:top w:w="0" w:type="dxa"/>
              <w:left w:w="108" w:type="dxa"/>
              <w:bottom w:w="0" w:type="dxa"/>
              <w:right w:w="108" w:type="dxa"/>
            </w:tcMar>
          </w:tcPr>
          <w:p w14:paraId="58B1F57A" w14:textId="77777777" w:rsidR="00126B8D" w:rsidRPr="003036C7" w:rsidRDefault="00126B8D">
            <w:pPr>
              <w:tabs>
                <w:tab w:val="left" w:pos="2835"/>
              </w:tabs>
              <w:spacing w:after="0" w:line="240" w:lineRule="auto"/>
              <w:jc w:val="both"/>
              <w:rPr>
                <w:szCs w:val="22"/>
              </w:rPr>
            </w:pPr>
            <w:r w:rsidRPr="003036C7">
              <w:rPr>
                <w:szCs w:val="22"/>
              </w:rPr>
              <w:t>ОК 09. Пользоваться профессиональной документацией на государственном и иностранном языках.</w:t>
            </w:r>
          </w:p>
        </w:tc>
        <w:tc>
          <w:tcPr>
            <w:tcW w:w="4094" w:type="dxa"/>
            <w:shd w:val="clear" w:color="auto" w:fill="auto"/>
            <w:tcMar>
              <w:top w:w="0" w:type="dxa"/>
              <w:left w:w="108" w:type="dxa"/>
              <w:bottom w:w="0" w:type="dxa"/>
              <w:right w:w="108" w:type="dxa"/>
            </w:tcMar>
          </w:tcPr>
          <w:p w14:paraId="3E232A5A" w14:textId="6C279163" w:rsidR="00126B8D" w:rsidRPr="003036C7" w:rsidRDefault="00126B8D">
            <w:pPr>
              <w:spacing w:after="0" w:line="240" w:lineRule="auto"/>
              <w:rPr>
                <w:szCs w:val="22"/>
              </w:rPr>
            </w:pPr>
            <w:r w:rsidRPr="003036C7">
              <w:rPr>
                <w:szCs w:val="22"/>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p w14:paraId="661CA126" w14:textId="45017023" w:rsidR="00126B8D" w:rsidRPr="003036C7" w:rsidRDefault="00126B8D">
            <w:pPr>
              <w:spacing w:after="0" w:line="240" w:lineRule="auto"/>
              <w:rPr>
                <w:szCs w:val="22"/>
              </w:rPr>
            </w:pPr>
            <w:r w:rsidRPr="003036C7">
              <w:rPr>
                <w:szCs w:val="22"/>
              </w:rPr>
              <w:t>эффективность использования в профессиональной деятельности необходимой технической документации, в том числе на английском языке.</w:t>
            </w:r>
          </w:p>
        </w:tc>
        <w:tc>
          <w:tcPr>
            <w:tcW w:w="2383" w:type="dxa"/>
            <w:vMerge/>
            <w:shd w:val="clear" w:color="auto" w:fill="auto"/>
            <w:tcMar>
              <w:top w:w="0" w:type="dxa"/>
              <w:left w:w="108" w:type="dxa"/>
              <w:bottom w:w="0" w:type="dxa"/>
              <w:right w:w="108" w:type="dxa"/>
            </w:tcMar>
          </w:tcPr>
          <w:p w14:paraId="735F2291" w14:textId="77777777" w:rsidR="00126B8D" w:rsidRPr="003036C7" w:rsidRDefault="00126B8D">
            <w:pPr>
              <w:spacing w:line="240" w:lineRule="auto"/>
              <w:rPr>
                <w:i/>
                <w:szCs w:val="22"/>
              </w:rPr>
            </w:pPr>
          </w:p>
        </w:tc>
      </w:tr>
    </w:tbl>
    <w:p w14:paraId="6412713F" w14:textId="77777777" w:rsidR="00551B8C" w:rsidRDefault="00551B8C">
      <w:pPr>
        <w:sectPr w:rsidR="00551B8C" w:rsidSect="007A33CA">
          <w:footerReference w:type="default" r:id="rId59"/>
          <w:pgSz w:w="11906" w:h="16838"/>
          <w:pgMar w:top="1134" w:right="849" w:bottom="1134" w:left="1701" w:header="708" w:footer="113" w:gutter="0"/>
          <w:cols w:space="720"/>
          <w:docGrid w:linePitch="326"/>
        </w:sectPr>
      </w:pPr>
    </w:p>
    <w:p w14:paraId="61E7D613" w14:textId="77777777" w:rsidR="00F62089" w:rsidRPr="00F66214" w:rsidRDefault="00A04328" w:rsidP="00F66214">
      <w:pPr>
        <w:pStyle w:val="afffffffffffff4"/>
      </w:pPr>
      <w:bookmarkStart w:id="193" w:name="__RefHeading___Toc118879395"/>
      <w:bookmarkStart w:id="194" w:name="_Toc148631357"/>
      <w:bookmarkEnd w:id="193"/>
      <w:r w:rsidRPr="00F66214">
        <w:lastRenderedPageBreak/>
        <w:t>Приложение 2. Примерные программы учебных дисциплин</w:t>
      </w:r>
      <w:bookmarkEnd w:id="194"/>
    </w:p>
    <w:p w14:paraId="160C8F64" w14:textId="50DB7F5C" w:rsidR="00F62089" w:rsidRDefault="007D0AFD" w:rsidP="00A22463">
      <w:pPr>
        <w:spacing w:after="0"/>
        <w:jc w:val="right"/>
      </w:pPr>
      <w:r>
        <w:rPr>
          <w:caps/>
        </w:rPr>
        <w:t xml:space="preserve">   </w:t>
      </w:r>
    </w:p>
    <w:p w14:paraId="7AE5A5CC" w14:textId="77777777" w:rsidR="00F62089" w:rsidRPr="00A22463" w:rsidRDefault="00A04328" w:rsidP="00F66214">
      <w:pPr>
        <w:pStyle w:val="afffffffffffff6"/>
        <w:jc w:val="right"/>
        <w:rPr>
          <w:i/>
        </w:rPr>
      </w:pPr>
      <w:bookmarkStart w:id="195" w:name="__RefHeading___14"/>
      <w:bookmarkStart w:id="196" w:name="__RefHeading___Toc118879396"/>
      <w:bookmarkStart w:id="197" w:name="_Toc134781814"/>
      <w:bookmarkStart w:id="198" w:name="_Toc148631358"/>
      <w:bookmarkEnd w:id="195"/>
      <w:bookmarkEnd w:id="196"/>
      <w:r w:rsidRPr="00A22463">
        <w:t>Приложение 2.1</w:t>
      </w:r>
      <w:bookmarkEnd w:id="197"/>
      <w:bookmarkEnd w:id="198"/>
    </w:p>
    <w:p w14:paraId="57168555" w14:textId="77777777" w:rsidR="00F62089" w:rsidRPr="003036C7" w:rsidRDefault="00A04328">
      <w:pPr>
        <w:spacing w:after="0"/>
        <w:jc w:val="right"/>
        <w:rPr>
          <w:iCs/>
        </w:rPr>
      </w:pPr>
      <w:r w:rsidRPr="003036C7">
        <w:rPr>
          <w:b/>
          <w:iCs/>
        </w:rPr>
        <w:t>к ПОП по специальности</w:t>
      </w:r>
      <w:r w:rsidRPr="003036C7">
        <w:rPr>
          <w:b/>
          <w:iCs/>
        </w:rPr>
        <w:br/>
        <w:t>21.02.11 Геофизические методы поисков и разведки</w:t>
      </w:r>
    </w:p>
    <w:p w14:paraId="16060265" w14:textId="77777777" w:rsidR="00F62089" w:rsidRPr="003036C7" w:rsidRDefault="00A04328">
      <w:pPr>
        <w:spacing w:after="0"/>
        <w:jc w:val="right"/>
        <w:rPr>
          <w:iCs/>
        </w:rPr>
      </w:pPr>
      <w:r w:rsidRPr="003036C7">
        <w:rPr>
          <w:b/>
          <w:iCs/>
        </w:rPr>
        <w:t>месторождений полезных ископаемых</w:t>
      </w:r>
    </w:p>
    <w:p w14:paraId="7F96A179" w14:textId="77777777" w:rsidR="00F62089" w:rsidRDefault="00F62089">
      <w:pPr>
        <w:spacing w:after="0"/>
        <w:jc w:val="center"/>
        <w:rPr>
          <w:b/>
        </w:rPr>
      </w:pPr>
    </w:p>
    <w:p w14:paraId="50BD956B" w14:textId="77777777" w:rsidR="00F62089" w:rsidRDefault="00F62089">
      <w:pPr>
        <w:spacing w:after="0"/>
        <w:jc w:val="center"/>
        <w:rPr>
          <w:b/>
          <w:i/>
        </w:rPr>
      </w:pPr>
    </w:p>
    <w:p w14:paraId="141A0A75" w14:textId="77777777" w:rsidR="00F62089" w:rsidRDefault="00F62089">
      <w:pPr>
        <w:spacing w:after="0"/>
        <w:jc w:val="center"/>
        <w:rPr>
          <w:b/>
          <w:i/>
        </w:rPr>
      </w:pPr>
    </w:p>
    <w:p w14:paraId="460FE326" w14:textId="77777777" w:rsidR="00F62089" w:rsidRDefault="00F62089">
      <w:pPr>
        <w:spacing w:after="0"/>
        <w:jc w:val="center"/>
        <w:rPr>
          <w:b/>
          <w:i/>
        </w:rPr>
      </w:pPr>
    </w:p>
    <w:p w14:paraId="6A8A0EEE" w14:textId="77777777" w:rsidR="00F62089" w:rsidRDefault="00F62089">
      <w:pPr>
        <w:spacing w:after="0"/>
        <w:jc w:val="center"/>
        <w:rPr>
          <w:b/>
          <w:i/>
        </w:rPr>
      </w:pPr>
    </w:p>
    <w:p w14:paraId="4D6BB067" w14:textId="77777777" w:rsidR="00F62089" w:rsidRDefault="00F62089">
      <w:pPr>
        <w:spacing w:after="0"/>
        <w:jc w:val="center"/>
        <w:rPr>
          <w:b/>
          <w:i/>
        </w:rPr>
      </w:pPr>
    </w:p>
    <w:p w14:paraId="375B477F" w14:textId="77777777" w:rsidR="00F62089" w:rsidRDefault="00F62089">
      <w:pPr>
        <w:spacing w:after="0"/>
        <w:jc w:val="center"/>
        <w:rPr>
          <w:b/>
          <w:i/>
        </w:rPr>
      </w:pPr>
    </w:p>
    <w:p w14:paraId="43D29214" w14:textId="77777777" w:rsidR="00F62089" w:rsidRDefault="00F62089">
      <w:pPr>
        <w:spacing w:after="0"/>
        <w:jc w:val="center"/>
        <w:rPr>
          <w:b/>
          <w:i/>
        </w:rPr>
      </w:pPr>
    </w:p>
    <w:p w14:paraId="003AD2ED" w14:textId="77777777" w:rsidR="00F62089" w:rsidRDefault="00F62089">
      <w:pPr>
        <w:spacing w:after="0"/>
        <w:jc w:val="center"/>
        <w:rPr>
          <w:b/>
          <w:i/>
        </w:rPr>
      </w:pPr>
    </w:p>
    <w:p w14:paraId="6BBA706A" w14:textId="77777777" w:rsidR="00F62089" w:rsidRDefault="00F62089">
      <w:pPr>
        <w:spacing w:after="0"/>
        <w:jc w:val="center"/>
        <w:rPr>
          <w:b/>
          <w:i/>
        </w:rPr>
      </w:pPr>
    </w:p>
    <w:p w14:paraId="6A7773B0" w14:textId="77777777" w:rsidR="00F62089" w:rsidRDefault="00F62089">
      <w:pPr>
        <w:spacing w:after="0"/>
        <w:jc w:val="center"/>
        <w:rPr>
          <w:b/>
          <w:i/>
        </w:rPr>
      </w:pPr>
    </w:p>
    <w:p w14:paraId="039E25CC" w14:textId="77777777" w:rsidR="00F62089" w:rsidRDefault="00F62089">
      <w:pPr>
        <w:spacing w:after="0"/>
        <w:jc w:val="center"/>
        <w:rPr>
          <w:b/>
          <w:i/>
        </w:rPr>
      </w:pPr>
    </w:p>
    <w:p w14:paraId="651CA413" w14:textId="77777777" w:rsidR="00F62089" w:rsidRDefault="00F62089">
      <w:pPr>
        <w:spacing w:after="0"/>
        <w:jc w:val="center"/>
        <w:rPr>
          <w:b/>
          <w:i/>
        </w:rPr>
      </w:pPr>
    </w:p>
    <w:p w14:paraId="16CF6A1C" w14:textId="77777777" w:rsidR="00F62089" w:rsidRDefault="00F62089">
      <w:pPr>
        <w:spacing w:after="0"/>
        <w:jc w:val="center"/>
        <w:rPr>
          <w:b/>
          <w:i/>
        </w:rPr>
      </w:pPr>
    </w:p>
    <w:p w14:paraId="2E267BA8" w14:textId="77777777" w:rsidR="00F62089" w:rsidRPr="00A22463" w:rsidRDefault="00A04328" w:rsidP="00F66214">
      <w:pPr>
        <w:pStyle w:val="afffffffffffff6"/>
      </w:pPr>
      <w:bookmarkStart w:id="199" w:name="_Toc134781815"/>
      <w:bookmarkStart w:id="200" w:name="_Toc148631359"/>
      <w:r w:rsidRPr="00A22463">
        <w:t>ПРИМЕРНАЯ ПРОГРАММА УЧЕБНОЙ ДИСЦИПЛИНЫ</w:t>
      </w:r>
      <w:bookmarkEnd w:id="199"/>
      <w:bookmarkEnd w:id="200"/>
    </w:p>
    <w:p w14:paraId="15629A73" w14:textId="77777777" w:rsidR="00F62089" w:rsidRDefault="00F62089">
      <w:pPr>
        <w:spacing w:after="0"/>
        <w:jc w:val="center"/>
        <w:rPr>
          <w:b/>
          <w:i/>
          <w:u w:val="single"/>
        </w:rPr>
      </w:pPr>
    </w:p>
    <w:p w14:paraId="02CBED05" w14:textId="77777777" w:rsidR="00F62089" w:rsidRPr="00A22463" w:rsidRDefault="00A04328" w:rsidP="00F66214">
      <w:pPr>
        <w:pStyle w:val="afffffffffffff6"/>
      </w:pPr>
      <w:bookmarkStart w:id="201" w:name="_Toc148631360"/>
      <w:r w:rsidRPr="00A22463">
        <w:t>СГ.01 ИСТОРИЯ РОССИИ</w:t>
      </w:r>
      <w:bookmarkEnd w:id="201"/>
    </w:p>
    <w:p w14:paraId="645097FB" w14:textId="77777777" w:rsidR="00F62089" w:rsidRDefault="00F62089">
      <w:pPr>
        <w:spacing w:after="0"/>
        <w:jc w:val="center"/>
        <w:rPr>
          <w:b/>
        </w:rPr>
      </w:pPr>
    </w:p>
    <w:p w14:paraId="02E356C0" w14:textId="77777777" w:rsidR="00F62089" w:rsidRDefault="00F62089">
      <w:pPr>
        <w:spacing w:after="0"/>
        <w:rPr>
          <w:b/>
          <w:i/>
        </w:rPr>
      </w:pPr>
    </w:p>
    <w:p w14:paraId="6683B0B4" w14:textId="77777777" w:rsidR="00F62089" w:rsidRDefault="00F62089">
      <w:pPr>
        <w:spacing w:after="0"/>
        <w:rPr>
          <w:b/>
          <w:i/>
        </w:rPr>
      </w:pPr>
    </w:p>
    <w:p w14:paraId="651EE8FE" w14:textId="77777777" w:rsidR="00F62089" w:rsidRDefault="00F62089">
      <w:pPr>
        <w:spacing w:after="0"/>
        <w:rPr>
          <w:b/>
          <w:i/>
        </w:rPr>
      </w:pPr>
    </w:p>
    <w:p w14:paraId="6DDD55ED" w14:textId="77777777" w:rsidR="00F62089" w:rsidRDefault="00F62089">
      <w:pPr>
        <w:spacing w:after="0"/>
        <w:rPr>
          <w:b/>
          <w:i/>
        </w:rPr>
      </w:pPr>
    </w:p>
    <w:p w14:paraId="5F365663" w14:textId="77777777" w:rsidR="00F62089" w:rsidRDefault="00F62089">
      <w:pPr>
        <w:spacing w:after="0"/>
        <w:rPr>
          <w:b/>
          <w:i/>
        </w:rPr>
      </w:pPr>
    </w:p>
    <w:p w14:paraId="429D0661" w14:textId="77777777" w:rsidR="00F62089" w:rsidRDefault="00F62089">
      <w:pPr>
        <w:spacing w:after="0"/>
        <w:rPr>
          <w:b/>
          <w:i/>
        </w:rPr>
      </w:pPr>
    </w:p>
    <w:p w14:paraId="1D0A9F17" w14:textId="77777777" w:rsidR="00F62089" w:rsidRDefault="00F62089">
      <w:pPr>
        <w:spacing w:after="0"/>
        <w:rPr>
          <w:b/>
          <w:i/>
        </w:rPr>
      </w:pPr>
    </w:p>
    <w:p w14:paraId="3B8605C1" w14:textId="77777777" w:rsidR="00F62089" w:rsidRDefault="00F62089">
      <w:pPr>
        <w:spacing w:after="0"/>
        <w:rPr>
          <w:b/>
          <w:i/>
        </w:rPr>
      </w:pPr>
    </w:p>
    <w:p w14:paraId="1F979322" w14:textId="77777777" w:rsidR="00F62089" w:rsidRDefault="00F62089">
      <w:pPr>
        <w:spacing w:after="0"/>
        <w:rPr>
          <w:b/>
          <w:i/>
        </w:rPr>
      </w:pPr>
    </w:p>
    <w:p w14:paraId="14F446E9" w14:textId="77777777" w:rsidR="00F62089" w:rsidRDefault="00F62089">
      <w:pPr>
        <w:spacing w:after="0"/>
        <w:rPr>
          <w:b/>
          <w:i/>
        </w:rPr>
      </w:pPr>
    </w:p>
    <w:p w14:paraId="7A511E06" w14:textId="77777777" w:rsidR="00F62089" w:rsidRDefault="00F62089">
      <w:pPr>
        <w:spacing w:after="0"/>
        <w:rPr>
          <w:b/>
          <w:i/>
        </w:rPr>
      </w:pPr>
    </w:p>
    <w:p w14:paraId="14F9D407" w14:textId="77777777" w:rsidR="00F62089" w:rsidRDefault="00F62089">
      <w:pPr>
        <w:spacing w:after="0"/>
        <w:rPr>
          <w:b/>
          <w:i/>
        </w:rPr>
      </w:pPr>
    </w:p>
    <w:p w14:paraId="4F47D028" w14:textId="77777777" w:rsidR="00F62089" w:rsidRDefault="00F62089">
      <w:pPr>
        <w:spacing w:after="0"/>
        <w:rPr>
          <w:b/>
          <w:i/>
        </w:rPr>
      </w:pPr>
    </w:p>
    <w:p w14:paraId="1109708A" w14:textId="64D901F2" w:rsidR="00F62089" w:rsidRDefault="00F62089">
      <w:pPr>
        <w:spacing w:after="0"/>
        <w:rPr>
          <w:b/>
          <w:i/>
        </w:rPr>
      </w:pPr>
    </w:p>
    <w:p w14:paraId="742C9580" w14:textId="77777777" w:rsidR="00F66214" w:rsidRDefault="00F66214">
      <w:pPr>
        <w:spacing w:after="0"/>
        <w:rPr>
          <w:b/>
          <w:i/>
        </w:rPr>
      </w:pPr>
    </w:p>
    <w:p w14:paraId="322F2817" w14:textId="77777777" w:rsidR="00F62089" w:rsidRDefault="00F62089">
      <w:pPr>
        <w:spacing w:after="0"/>
        <w:rPr>
          <w:b/>
          <w:i/>
        </w:rPr>
      </w:pPr>
    </w:p>
    <w:p w14:paraId="5621B88C" w14:textId="77777777" w:rsidR="00F62089" w:rsidRDefault="00F62089">
      <w:pPr>
        <w:spacing w:after="0"/>
        <w:rPr>
          <w:b/>
          <w:i/>
        </w:rPr>
      </w:pPr>
    </w:p>
    <w:p w14:paraId="47DC707A" w14:textId="77777777" w:rsidR="00F62089" w:rsidRDefault="00F62089">
      <w:pPr>
        <w:spacing w:after="0"/>
        <w:rPr>
          <w:b/>
          <w:i/>
        </w:rPr>
      </w:pPr>
    </w:p>
    <w:p w14:paraId="6ED3D5C1" w14:textId="757A58CA" w:rsidR="00F62089" w:rsidRDefault="00A04328">
      <w:pPr>
        <w:spacing w:after="0"/>
        <w:jc w:val="center"/>
        <w:rPr>
          <w:b/>
        </w:rPr>
      </w:pPr>
      <w:r>
        <w:rPr>
          <w:b/>
        </w:rPr>
        <w:t>202</w:t>
      </w:r>
      <w:r w:rsidR="003036C7">
        <w:rPr>
          <w:b/>
        </w:rPr>
        <w:t>3</w:t>
      </w:r>
      <w:r>
        <w:rPr>
          <w:b/>
        </w:rPr>
        <w:t xml:space="preserve"> г.</w:t>
      </w:r>
    </w:p>
    <w:p w14:paraId="71AD40CE" w14:textId="1E9C0FC1" w:rsidR="007A33CA" w:rsidRDefault="007A33CA">
      <w:pPr>
        <w:spacing w:after="0"/>
        <w:jc w:val="center"/>
        <w:rPr>
          <w:b/>
        </w:rPr>
      </w:pPr>
    </w:p>
    <w:p w14:paraId="64152EC3" w14:textId="77777777" w:rsidR="007A33CA" w:rsidRDefault="007A33CA">
      <w:pPr>
        <w:spacing w:after="0"/>
        <w:jc w:val="center"/>
      </w:pPr>
    </w:p>
    <w:p w14:paraId="0317AEF9" w14:textId="77777777" w:rsidR="00F62089" w:rsidRPr="003036C7" w:rsidRDefault="00A04328">
      <w:pPr>
        <w:spacing w:after="0"/>
        <w:jc w:val="center"/>
        <w:rPr>
          <w:iCs/>
        </w:rPr>
      </w:pPr>
      <w:r w:rsidRPr="003036C7">
        <w:rPr>
          <w:b/>
          <w:iCs/>
        </w:rPr>
        <w:lastRenderedPageBreak/>
        <w:t>СОДЕРЖАНИЕ</w:t>
      </w:r>
    </w:p>
    <w:p w14:paraId="3EA027E0"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5DEE4D10" w14:textId="77777777">
        <w:tc>
          <w:tcPr>
            <w:tcW w:w="7501" w:type="dxa"/>
            <w:shd w:val="clear" w:color="auto" w:fill="auto"/>
            <w:tcMar>
              <w:top w:w="0" w:type="dxa"/>
              <w:left w:w="108" w:type="dxa"/>
              <w:bottom w:w="0" w:type="dxa"/>
              <w:right w:w="108" w:type="dxa"/>
            </w:tcMar>
          </w:tcPr>
          <w:p w14:paraId="212696AB" w14:textId="77777777" w:rsidR="00F62089" w:rsidRDefault="00A04328">
            <w:pPr>
              <w:numPr>
                <w:ilvl w:val="0"/>
                <w:numId w:val="8"/>
              </w:numPr>
              <w:spacing w:after="0"/>
            </w:pPr>
            <w:r>
              <w:rPr>
                <w:b/>
              </w:rPr>
              <w:t>ОБЩАЯ ХАРАКТЕРИСТИКА ПРИМЕРНОЙ РАБОЧЕЙ ПРОГРАММЫ УЧЕБНОЙ ДИСЦИПЛИНЫ</w:t>
            </w:r>
          </w:p>
          <w:p w14:paraId="19290CB3"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56D90053" w14:textId="77777777" w:rsidR="00F62089" w:rsidRDefault="00F62089">
            <w:pPr>
              <w:spacing w:after="0"/>
              <w:rPr>
                <w:b/>
              </w:rPr>
            </w:pPr>
          </w:p>
        </w:tc>
      </w:tr>
      <w:tr w:rsidR="00F62089" w14:paraId="49D45317" w14:textId="77777777">
        <w:tc>
          <w:tcPr>
            <w:tcW w:w="7501" w:type="dxa"/>
            <w:shd w:val="clear" w:color="auto" w:fill="auto"/>
            <w:tcMar>
              <w:top w:w="0" w:type="dxa"/>
              <w:left w:w="108" w:type="dxa"/>
              <w:bottom w:w="0" w:type="dxa"/>
              <w:right w:w="108" w:type="dxa"/>
            </w:tcMar>
          </w:tcPr>
          <w:p w14:paraId="1A0F41A5" w14:textId="77777777" w:rsidR="00F62089" w:rsidRDefault="00A04328">
            <w:pPr>
              <w:numPr>
                <w:ilvl w:val="0"/>
                <w:numId w:val="8"/>
              </w:numPr>
              <w:spacing w:after="0"/>
            </w:pPr>
            <w:r>
              <w:rPr>
                <w:b/>
              </w:rPr>
              <w:t>СТРУКТУРА И СОДЕРЖАНИЕ УЧЕБНОЙ ДИСЦИПЛИНЫ</w:t>
            </w:r>
          </w:p>
          <w:p w14:paraId="565620D2" w14:textId="77777777" w:rsidR="00F62089" w:rsidRDefault="00F62089">
            <w:pPr>
              <w:spacing w:after="0"/>
              <w:ind w:left="644"/>
              <w:rPr>
                <w:b/>
              </w:rPr>
            </w:pPr>
          </w:p>
          <w:p w14:paraId="4135F5E0" w14:textId="77777777" w:rsidR="00F62089" w:rsidRDefault="00A04328">
            <w:pPr>
              <w:numPr>
                <w:ilvl w:val="0"/>
                <w:numId w:val="8"/>
              </w:numPr>
              <w:spacing w:after="0"/>
            </w:pPr>
            <w:r>
              <w:rPr>
                <w:b/>
              </w:rPr>
              <w:t>УСЛОВИЯ РЕАЛИЗАЦИИ УЧЕБНОЙ ДИСЦИПЛИНЫ</w:t>
            </w:r>
          </w:p>
          <w:p w14:paraId="3251B451" w14:textId="77777777" w:rsidR="00F62089" w:rsidRDefault="00F62089" w:rsidP="003036C7">
            <w:pPr>
              <w:spacing w:after="0"/>
              <w:rPr>
                <w:b/>
              </w:rPr>
            </w:pPr>
          </w:p>
        </w:tc>
        <w:tc>
          <w:tcPr>
            <w:tcW w:w="1854" w:type="dxa"/>
            <w:shd w:val="clear" w:color="auto" w:fill="auto"/>
            <w:tcMar>
              <w:top w:w="0" w:type="dxa"/>
              <w:left w:w="108" w:type="dxa"/>
              <w:bottom w:w="0" w:type="dxa"/>
              <w:right w:w="108" w:type="dxa"/>
            </w:tcMar>
          </w:tcPr>
          <w:p w14:paraId="037F6863" w14:textId="77777777" w:rsidR="00F62089" w:rsidRDefault="00F62089">
            <w:pPr>
              <w:spacing w:after="0"/>
              <w:ind w:left="644"/>
              <w:rPr>
                <w:b/>
              </w:rPr>
            </w:pPr>
          </w:p>
        </w:tc>
      </w:tr>
      <w:tr w:rsidR="00F62089" w14:paraId="63E4A4F1" w14:textId="77777777">
        <w:tc>
          <w:tcPr>
            <w:tcW w:w="7501" w:type="dxa"/>
            <w:shd w:val="clear" w:color="auto" w:fill="auto"/>
            <w:tcMar>
              <w:top w:w="0" w:type="dxa"/>
              <w:left w:w="108" w:type="dxa"/>
              <w:bottom w:w="0" w:type="dxa"/>
              <w:right w:w="108" w:type="dxa"/>
            </w:tcMar>
          </w:tcPr>
          <w:p w14:paraId="71846AE0" w14:textId="77777777" w:rsidR="00F62089" w:rsidRDefault="00A04328">
            <w:pPr>
              <w:numPr>
                <w:ilvl w:val="0"/>
                <w:numId w:val="8"/>
              </w:numPr>
              <w:spacing w:after="0"/>
            </w:pPr>
            <w:r>
              <w:rPr>
                <w:b/>
              </w:rPr>
              <w:t>КОНТРОЛЬ И ОЦЕНКА РЕЗУЛЬТАТОВ ОСВОЕНИЯ УЧЕБНОЙ ДИСЦИПЛИНЫ</w:t>
            </w:r>
          </w:p>
          <w:p w14:paraId="00050532"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5BA4FF57" w14:textId="77777777" w:rsidR="00F62089" w:rsidRDefault="00F62089">
            <w:pPr>
              <w:spacing w:after="0"/>
              <w:rPr>
                <w:b/>
              </w:rPr>
            </w:pPr>
          </w:p>
        </w:tc>
      </w:tr>
      <w:tr w:rsidR="00A22463" w14:paraId="6CA75A41" w14:textId="77777777">
        <w:tc>
          <w:tcPr>
            <w:tcW w:w="7501" w:type="dxa"/>
            <w:shd w:val="clear" w:color="auto" w:fill="auto"/>
            <w:tcMar>
              <w:top w:w="0" w:type="dxa"/>
              <w:left w:w="108" w:type="dxa"/>
              <w:bottom w:w="0" w:type="dxa"/>
              <w:right w:w="108" w:type="dxa"/>
            </w:tcMar>
          </w:tcPr>
          <w:p w14:paraId="36B3EFB1" w14:textId="77777777" w:rsidR="00A22463" w:rsidRDefault="00A22463" w:rsidP="00A22463">
            <w:pPr>
              <w:tabs>
                <w:tab w:val="left" w:pos="644"/>
              </w:tabs>
              <w:spacing w:after="0"/>
              <w:ind w:left="644"/>
              <w:rPr>
                <w:b/>
              </w:rPr>
            </w:pPr>
          </w:p>
        </w:tc>
        <w:tc>
          <w:tcPr>
            <w:tcW w:w="1854" w:type="dxa"/>
            <w:shd w:val="clear" w:color="auto" w:fill="auto"/>
            <w:tcMar>
              <w:top w:w="0" w:type="dxa"/>
              <w:left w:w="108" w:type="dxa"/>
              <w:bottom w:w="0" w:type="dxa"/>
              <w:right w:w="108" w:type="dxa"/>
            </w:tcMar>
          </w:tcPr>
          <w:p w14:paraId="2FFF352A" w14:textId="77777777" w:rsidR="00A22463" w:rsidRDefault="00A22463">
            <w:pPr>
              <w:spacing w:after="0"/>
              <w:rPr>
                <w:b/>
              </w:rPr>
            </w:pPr>
          </w:p>
        </w:tc>
      </w:tr>
    </w:tbl>
    <w:p w14:paraId="55D5D0C7" w14:textId="77777777" w:rsidR="00A22463" w:rsidRDefault="00A22463" w:rsidP="00A22463">
      <w:pPr>
        <w:sectPr w:rsidR="00A22463" w:rsidSect="007A33CA">
          <w:pgSz w:w="11906" w:h="16838"/>
          <w:pgMar w:top="1134" w:right="567" w:bottom="1134" w:left="1701" w:header="708" w:footer="170" w:gutter="0"/>
          <w:cols w:space="720"/>
          <w:docGrid w:linePitch="326"/>
        </w:sectPr>
      </w:pPr>
    </w:p>
    <w:p w14:paraId="55988E50" w14:textId="6B3E732F" w:rsidR="00F62089" w:rsidRPr="00A22463" w:rsidRDefault="00A04328" w:rsidP="00A22463">
      <w:pPr>
        <w:jc w:val="center"/>
        <w:rPr>
          <w:b/>
          <w:bCs/>
          <w:szCs w:val="22"/>
        </w:rPr>
      </w:pPr>
      <w:r w:rsidRPr="00A22463">
        <w:rPr>
          <w:b/>
          <w:bCs/>
          <w:szCs w:val="22"/>
        </w:rPr>
        <w:lastRenderedPageBreak/>
        <w:t xml:space="preserve">1. ОБЩАЯ ХАРАКТЕРИСТИКА </w:t>
      </w:r>
      <w:r w:rsidRPr="00A22463">
        <w:rPr>
          <w:b/>
          <w:bCs/>
          <w:szCs w:val="22"/>
        </w:rPr>
        <w:br/>
        <w:t xml:space="preserve">ПРИМЕРНОЙ ПРОГРАММЫ УЧЕБНОЙ ДИСЦИПЛИНЫ </w:t>
      </w:r>
      <w:r w:rsidRPr="00A22463">
        <w:rPr>
          <w:b/>
          <w:bCs/>
          <w:szCs w:val="22"/>
        </w:rPr>
        <w:br/>
        <w:t>СГ.01 ИСТОРИЯ РОССИИ</w:t>
      </w:r>
    </w:p>
    <w:p w14:paraId="69D8F420"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 xml:space="preserve">1.1. Место дисциплины в структуре основной образовательной программы: </w:t>
      </w:r>
    </w:p>
    <w:p w14:paraId="431A4C76" w14:textId="5D78C622"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«История России» является обязательной частью социально-гуманитарного ци</w:t>
      </w:r>
      <w:r w:rsidR="00C97788">
        <w:t>кла</w:t>
      </w:r>
      <w:r>
        <w:t xml:space="preserve"> образовательной программы в соответствии с ФГОС СПО по специальности 21.02.11 Геофизические методы поисков и разведки месторождений полезных ископаемых. </w:t>
      </w:r>
    </w:p>
    <w:p w14:paraId="62F426BA" w14:textId="77777777"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Особое значение дисциплина имеет при формировании и развитии общих компетенций: ОК 01, ОК 02, ОК 04, ОК 05, ОК 06.</w:t>
      </w:r>
    </w:p>
    <w:p w14:paraId="4B7EA1EF" w14:textId="77777777" w:rsidR="00F62089" w:rsidRDefault="00F620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p>
    <w:p w14:paraId="54172B09" w14:textId="77777777" w:rsidR="00F62089" w:rsidRDefault="00A04328">
      <w:pPr>
        <w:spacing w:after="0"/>
        <w:ind w:firstLine="709"/>
        <w:jc w:val="both"/>
      </w:pPr>
      <w:r>
        <w:rPr>
          <w:b/>
        </w:rPr>
        <w:t>1.2. Цель и планируемые результаты освоения дисциплины:</w:t>
      </w:r>
    </w:p>
    <w:p w14:paraId="17DAD09D" w14:textId="77777777" w:rsidR="00F62089" w:rsidRDefault="00A04328">
      <w:pPr>
        <w:spacing w:after="0"/>
        <w:ind w:firstLine="709"/>
        <w:jc w:val="both"/>
      </w:pPr>
      <w:r>
        <w:t>В рамках программы учебной дисциплины обучающимися осваиваются умения и знания</w:t>
      </w:r>
    </w:p>
    <w:tbl>
      <w:tblPr>
        <w:tblW w:w="9356" w:type="dxa"/>
        <w:tblInd w:w="-5" w:type="dxa"/>
        <w:tblLayout w:type="fixed"/>
        <w:tblLook w:val="04A0" w:firstRow="1" w:lastRow="0" w:firstColumn="1" w:lastColumn="0" w:noHBand="0" w:noVBand="1"/>
      </w:tblPr>
      <w:tblGrid>
        <w:gridCol w:w="1101"/>
        <w:gridCol w:w="4677"/>
        <w:gridCol w:w="3578"/>
      </w:tblGrid>
      <w:tr w:rsidR="00F62089" w:rsidRPr="00A04328" w14:paraId="6847CEDF" w14:textId="77777777" w:rsidTr="0042102D">
        <w:trPr>
          <w:trHeight w:val="240"/>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81D06E" w14:textId="77777777" w:rsidR="00F62089" w:rsidRPr="00A04328" w:rsidRDefault="00A04328">
            <w:pPr>
              <w:spacing w:after="0" w:line="240" w:lineRule="auto"/>
              <w:jc w:val="center"/>
              <w:rPr>
                <w:b/>
                <w:szCs w:val="24"/>
              </w:rPr>
            </w:pPr>
            <w:r w:rsidRPr="00A04328">
              <w:rPr>
                <w:b/>
                <w:szCs w:val="24"/>
              </w:rPr>
              <w:t>Код</w:t>
            </w:r>
            <w:r w:rsidRPr="00A04328">
              <w:rPr>
                <w:b/>
                <w:szCs w:val="24"/>
                <w:vertAlign w:val="superscript"/>
              </w:rPr>
              <w:t xml:space="preserve"> </w:t>
            </w:r>
            <w:r w:rsidRPr="00A04328">
              <w:rPr>
                <w:b/>
                <w:szCs w:val="24"/>
                <w:vertAlign w:val="superscript"/>
              </w:rPr>
              <w:footnoteReference w:id="15"/>
            </w:r>
          </w:p>
          <w:p w14:paraId="4F25EB0B" w14:textId="77777777" w:rsidR="00F62089" w:rsidRPr="00A04328" w:rsidRDefault="00A04328">
            <w:pPr>
              <w:spacing w:after="0"/>
              <w:jc w:val="center"/>
              <w:rPr>
                <w:szCs w:val="24"/>
              </w:rPr>
            </w:pPr>
            <w:r w:rsidRPr="00A04328">
              <w:rPr>
                <w:b/>
                <w:szCs w:val="24"/>
              </w:rPr>
              <w:t>ПК, ОК</w:t>
            </w: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B6F217" w14:textId="77777777" w:rsidR="00F62089" w:rsidRPr="00A04328" w:rsidRDefault="00A04328">
            <w:pPr>
              <w:spacing w:after="0"/>
              <w:jc w:val="center"/>
              <w:rPr>
                <w:szCs w:val="24"/>
              </w:rPr>
            </w:pPr>
            <w:r w:rsidRPr="00A04328">
              <w:rPr>
                <w:b/>
                <w:szCs w:val="24"/>
              </w:rPr>
              <w:t>Умения</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2482E" w14:textId="77777777" w:rsidR="00F62089" w:rsidRPr="00A04328" w:rsidRDefault="00A04328">
            <w:pPr>
              <w:spacing w:after="0"/>
              <w:jc w:val="center"/>
              <w:rPr>
                <w:szCs w:val="24"/>
              </w:rPr>
            </w:pPr>
            <w:r w:rsidRPr="00A04328">
              <w:rPr>
                <w:b/>
                <w:szCs w:val="24"/>
              </w:rPr>
              <w:t>Знания</w:t>
            </w:r>
          </w:p>
        </w:tc>
      </w:tr>
      <w:tr w:rsidR="00F62089" w:rsidRPr="00A04328" w14:paraId="7635619B" w14:textId="77777777" w:rsidTr="0042102D">
        <w:trPr>
          <w:trHeight w:val="212"/>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D829C3" w14:textId="77777777" w:rsidR="00F62089" w:rsidRPr="00A04328"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4"/>
              </w:rPr>
            </w:pPr>
            <w:r w:rsidRPr="00A04328">
              <w:rPr>
                <w:szCs w:val="24"/>
              </w:rPr>
              <w:t>ОК 01</w:t>
            </w:r>
          </w:p>
          <w:p w14:paraId="70C6F521" w14:textId="77777777" w:rsidR="00F62089" w:rsidRPr="00A04328"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4"/>
              </w:rPr>
            </w:pPr>
            <w:r w:rsidRPr="00A04328">
              <w:rPr>
                <w:szCs w:val="24"/>
              </w:rPr>
              <w:t xml:space="preserve">ОК 02 </w:t>
            </w:r>
          </w:p>
          <w:p w14:paraId="1BB6E448" w14:textId="77777777" w:rsidR="00F62089" w:rsidRPr="00A04328"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4"/>
              </w:rPr>
            </w:pPr>
            <w:r w:rsidRPr="00A04328">
              <w:rPr>
                <w:szCs w:val="24"/>
              </w:rPr>
              <w:t>ОК 04</w:t>
            </w:r>
          </w:p>
          <w:p w14:paraId="52606A35" w14:textId="77777777" w:rsidR="00F62089" w:rsidRPr="00A04328"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4"/>
              </w:rPr>
            </w:pPr>
            <w:r w:rsidRPr="00A04328">
              <w:rPr>
                <w:szCs w:val="24"/>
              </w:rPr>
              <w:t>ОК 05</w:t>
            </w:r>
          </w:p>
          <w:p w14:paraId="57D75B1A" w14:textId="77777777" w:rsidR="00F62089" w:rsidRPr="00A04328"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4"/>
              </w:rPr>
            </w:pPr>
            <w:r w:rsidRPr="00A04328">
              <w:rPr>
                <w:szCs w:val="24"/>
              </w:rPr>
              <w:t>ОК 06</w:t>
            </w:r>
          </w:p>
          <w:p w14:paraId="7BCEEB34" w14:textId="77777777" w:rsidR="00F62089" w:rsidRPr="00A04328" w:rsidRDefault="00F62089">
            <w:pPr>
              <w:spacing w:after="0"/>
              <w:rPr>
                <w:i/>
                <w:szCs w:val="24"/>
              </w:rPr>
            </w:pPr>
          </w:p>
          <w:p w14:paraId="4C222645" w14:textId="77777777" w:rsidR="00F62089" w:rsidRPr="00A04328" w:rsidRDefault="00F62089">
            <w:pPr>
              <w:spacing w:after="0"/>
              <w:rPr>
                <w:i/>
                <w:szCs w:val="24"/>
              </w:rPr>
            </w:pPr>
          </w:p>
          <w:p w14:paraId="552312FC" w14:textId="77777777" w:rsidR="00F62089" w:rsidRPr="00A04328" w:rsidRDefault="00F62089">
            <w:pPr>
              <w:spacing w:after="0"/>
              <w:rPr>
                <w:i/>
                <w:szCs w:val="24"/>
              </w:rPr>
            </w:pPr>
          </w:p>
        </w:tc>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9C394B" w14:textId="77777777" w:rsidR="00F62089" w:rsidRPr="00A04328" w:rsidRDefault="00A04328">
            <w:pPr>
              <w:spacing w:after="0"/>
              <w:rPr>
                <w:b/>
                <w:bCs/>
                <w:szCs w:val="24"/>
              </w:rPr>
            </w:pPr>
            <w:r w:rsidRPr="00A04328">
              <w:rPr>
                <w:b/>
                <w:bCs/>
                <w:szCs w:val="24"/>
              </w:rPr>
              <w:t xml:space="preserve">Уметь: </w:t>
            </w:r>
          </w:p>
          <w:p w14:paraId="2D4ED3BB" w14:textId="77777777" w:rsidR="00F62089" w:rsidRPr="00A04328" w:rsidRDefault="00A04328">
            <w:pPr>
              <w:spacing w:after="0"/>
              <w:rPr>
                <w:szCs w:val="24"/>
              </w:rPr>
            </w:pPr>
            <w:r w:rsidRPr="00A04328">
              <w:rPr>
                <w:szCs w:val="24"/>
              </w:rPr>
              <w:t>ориентироваться в современной экономической, политической и культурной ситуации в России;</w:t>
            </w:r>
          </w:p>
          <w:p w14:paraId="441D6C79" w14:textId="77777777" w:rsidR="00F62089" w:rsidRPr="00A04328" w:rsidRDefault="00A04328">
            <w:pPr>
              <w:spacing w:after="0"/>
              <w:rPr>
                <w:szCs w:val="24"/>
              </w:rPr>
            </w:pPr>
            <w:r w:rsidRPr="00A04328">
              <w:rPr>
                <w:szCs w:val="24"/>
              </w:rPr>
              <w:t>выявлять взаимосвязь отечественных, региональных, мировых социально-экономических, политических и культурных проблем;</w:t>
            </w:r>
          </w:p>
          <w:p w14:paraId="37D738FF" w14:textId="77777777" w:rsidR="00F62089" w:rsidRPr="00A04328" w:rsidRDefault="00A04328">
            <w:pPr>
              <w:spacing w:after="0"/>
              <w:rPr>
                <w:szCs w:val="24"/>
              </w:rPr>
            </w:pPr>
            <w:r w:rsidRPr="00A04328">
              <w:rPr>
                <w:szCs w:val="24"/>
              </w:rPr>
              <w:t>пользоваться историческими источниками, научной и учебной литературой, средствами ИКТ;</w:t>
            </w:r>
          </w:p>
          <w:p w14:paraId="56B25CB6" w14:textId="77777777" w:rsidR="00F62089" w:rsidRPr="00A04328" w:rsidRDefault="00A04328">
            <w:pPr>
              <w:spacing w:after="0"/>
              <w:rPr>
                <w:szCs w:val="24"/>
              </w:rPr>
            </w:pPr>
            <w:r w:rsidRPr="00A04328">
              <w:rPr>
                <w:szCs w:val="24"/>
              </w:rPr>
              <w:t>раскрывать смысл и значение важнейших исторических событий;</w:t>
            </w:r>
          </w:p>
          <w:p w14:paraId="139B964D" w14:textId="77777777" w:rsidR="00F62089" w:rsidRPr="00A04328" w:rsidRDefault="00A04328">
            <w:pPr>
              <w:spacing w:after="0"/>
              <w:rPr>
                <w:szCs w:val="24"/>
              </w:rPr>
            </w:pPr>
            <w:r w:rsidRPr="00A04328">
              <w:rPr>
                <w:szCs w:val="24"/>
              </w:rPr>
              <w:t>обобщать и анализировать особенности исторического и культурного развития России на рубеже XX-XXI вв;</w:t>
            </w:r>
          </w:p>
          <w:p w14:paraId="52E1B5D4" w14:textId="77777777" w:rsidR="00F62089" w:rsidRPr="00A04328" w:rsidRDefault="00A04328">
            <w:pPr>
              <w:spacing w:after="0"/>
              <w:rPr>
                <w:szCs w:val="24"/>
              </w:rPr>
            </w:pPr>
            <w:r w:rsidRPr="00A04328">
              <w:rPr>
                <w:szCs w:val="24"/>
              </w:rPr>
              <w:t>давать оценку историческим событиям и обосновывать свою точку зрения с помощью исторических фактов и собственных аргументов;</w:t>
            </w:r>
          </w:p>
          <w:p w14:paraId="38096626" w14:textId="77777777" w:rsidR="00F62089" w:rsidRPr="00A04328" w:rsidRDefault="00A04328">
            <w:pPr>
              <w:spacing w:after="0"/>
              <w:rPr>
                <w:szCs w:val="24"/>
              </w:rPr>
            </w:pPr>
            <w:r w:rsidRPr="00A04328">
              <w:rPr>
                <w:szCs w:val="24"/>
              </w:rPr>
              <w:t>демонстрировать гражданско-патриотическую позицию</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09B5E" w14:textId="77777777" w:rsidR="00F62089" w:rsidRPr="00A04328" w:rsidRDefault="00A04328">
            <w:pPr>
              <w:rPr>
                <w:b/>
                <w:bCs/>
                <w:szCs w:val="24"/>
              </w:rPr>
            </w:pPr>
            <w:r w:rsidRPr="00A04328">
              <w:rPr>
                <w:b/>
                <w:bCs/>
                <w:szCs w:val="24"/>
              </w:rPr>
              <w:t>Знать:</w:t>
            </w:r>
          </w:p>
          <w:p w14:paraId="23D67AE5" w14:textId="3826E6C4" w:rsidR="00F62089" w:rsidRPr="00A04328" w:rsidRDefault="00A04328" w:rsidP="00A04328">
            <w:pPr>
              <w:rPr>
                <w:szCs w:val="24"/>
              </w:rPr>
            </w:pPr>
            <w:r w:rsidRPr="00A04328">
              <w:rPr>
                <w:szCs w:val="24"/>
              </w:rPr>
              <w:t>основные периоды государственно-политического развития на рубеже XX-XIXвв., особенности формирования партийно-политической системы России;</w:t>
            </w:r>
            <w:r>
              <w:rPr>
                <w:szCs w:val="24"/>
              </w:rPr>
              <w:t xml:space="preserve"> </w:t>
            </w:r>
            <w:r w:rsidRPr="00A04328">
              <w:rPr>
                <w:szCs w:val="24"/>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r>
              <w:rPr>
                <w:szCs w:val="24"/>
              </w:rPr>
              <w:t xml:space="preserve"> </w:t>
            </w:r>
            <w:r w:rsidRPr="00A04328">
              <w:rPr>
                <w:szCs w:val="24"/>
              </w:rPr>
              <w:t>основные тенденции и явления в культуре; роль науки, культуры и религии в сохранении и укреплении национальных и государственных традиций;</w:t>
            </w:r>
            <w:r>
              <w:rPr>
                <w:szCs w:val="24"/>
              </w:rPr>
              <w:t xml:space="preserve"> </w:t>
            </w:r>
            <w:r w:rsidRPr="00A04328">
              <w:rPr>
                <w:szCs w:val="24"/>
              </w:rPr>
              <w:t>ретроспективный анализ развития отрасли</w:t>
            </w:r>
          </w:p>
        </w:tc>
      </w:tr>
    </w:tbl>
    <w:p w14:paraId="6B6F3C2C" w14:textId="4FD2D77C" w:rsidR="00F62089" w:rsidRPr="00A22463" w:rsidRDefault="00A04328" w:rsidP="00A22463">
      <w:pPr>
        <w:jc w:val="center"/>
        <w:rPr>
          <w:b/>
          <w:bCs/>
          <w:szCs w:val="22"/>
        </w:rPr>
      </w:pPr>
      <w:r w:rsidRPr="00A22463">
        <w:rPr>
          <w:b/>
          <w:bCs/>
          <w:szCs w:val="22"/>
        </w:rPr>
        <w:lastRenderedPageBreak/>
        <w:t>2. СТРУКТУРА И СОДЕРЖАНИЕ УЧЕБНОЙ ДИСЦИПЛИНЫ</w:t>
      </w:r>
    </w:p>
    <w:p w14:paraId="125C9120" w14:textId="77777777" w:rsidR="00F62089" w:rsidRDefault="00A04328">
      <w:pPr>
        <w:spacing w:after="0"/>
        <w:ind w:firstLine="709"/>
      </w:pPr>
      <w:r>
        <w:rPr>
          <w:b/>
        </w:rPr>
        <w:t>2.1. Объем учебной дисциплины и виды учебной работы</w:t>
      </w:r>
    </w:p>
    <w:p w14:paraId="0438376B" w14:textId="77777777" w:rsidR="00F62089" w:rsidRDefault="00F62089">
      <w:pPr>
        <w:spacing w:after="0"/>
        <w:ind w:firstLine="709"/>
        <w:rPr>
          <w:b/>
        </w:rPr>
      </w:pPr>
    </w:p>
    <w:tbl>
      <w:tblPr>
        <w:tblW w:w="9355" w:type="dxa"/>
        <w:tblInd w:w="-7" w:type="dxa"/>
        <w:tblLayout w:type="fixed"/>
        <w:tblLook w:val="04A0" w:firstRow="1" w:lastRow="0" w:firstColumn="1" w:lastColumn="0" w:noHBand="0" w:noVBand="1"/>
      </w:tblPr>
      <w:tblGrid>
        <w:gridCol w:w="7092"/>
        <w:gridCol w:w="2263"/>
      </w:tblGrid>
      <w:tr w:rsidR="00F62089" w14:paraId="512BB6BA" w14:textId="77777777" w:rsidTr="0042102D">
        <w:trPr>
          <w:trHeight w:val="5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BB2BF96" w14:textId="77777777" w:rsidR="00F62089" w:rsidRDefault="00A04328" w:rsidP="00E53D6C">
            <w:pPr>
              <w:spacing w:before="60" w:after="60"/>
            </w:pPr>
            <w:r>
              <w:rPr>
                <w:b/>
              </w:rPr>
              <w:t>Вид учебной работы</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6CD4C8" w14:textId="77777777" w:rsidR="00F62089" w:rsidRDefault="00A04328" w:rsidP="00E53D6C">
            <w:pPr>
              <w:spacing w:before="60" w:after="60"/>
            </w:pPr>
            <w:r>
              <w:rPr>
                <w:b/>
              </w:rPr>
              <w:t>Объем в часах</w:t>
            </w:r>
          </w:p>
        </w:tc>
      </w:tr>
      <w:tr w:rsidR="00F62089" w14:paraId="73E3CE1B" w14:textId="77777777" w:rsidTr="0042102D">
        <w:trPr>
          <w:trHeight w:val="5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50DCEA5" w14:textId="77777777" w:rsidR="00F62089" w:rsidRDefault="00A04328" w:rsidP="00E53D6C">
            <w:pPr>
              <w:spacing w:before="60" w:after="60"/>
            </w:pPr>
            <w:r>
              <w:rPr>
                <w:b/>
              </w:rPr>
              <w:t>Объем образовательной программы учебной дисциплины</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BD57F2" w14:textId="77777777" w:rsidR="00F62089" w:rsidRDefault="00A04328" w:rsidP="00E53D6C">
            <w:pPr>
              <w:spacing w:before="60" w:after="60"/>
              <w:jc w:val="center"/>
            </w:pPr>
            <w:r>
              <w:rPr>
                <w:b/>
              </w:rPr>
              <w:t>48</w:t>
            </w:r>
          </w:p>
        </w:tc>
      </w:tr>
      <w:tr w:rsidR="00F62089" w14:paraId="0101C908" w14:textId="77777777" w:rsidTr="0042102D">
        <w:trPr>
          <w:trHeight w:val="5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566D0EE" w14:textId="77777777" w:rsidR="00F62089" w:rsidRDefault="00A04328" w:rsidP="00E53D6C">
            <w:pPr>
              <w:spacing w:before="60" w:after="60"/>
            </w:pPr>
            <w:r>
              <w:rPr>
                <w:b/>
              </w:rPr>
              <w:t>в т.ч. в форме практической подготовки</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69FC52" w14:textId="77777777" w:rsidR="00F62089" w:rsidRDefault="00A04328" w:rsidP="00E53D6C">
            <w:pPr>
              <w:spacing w:before="60" w:after="60"/>
              <w:jc w:val="center"/>
            </w:pPr>
            <w:r>
              <w:rPr>
                <w:b/>
              </w:rPr>
              <w:t>14</w:t>
            </w:r>
          </w:p>
        </w:tc>
      </w:tr>
      <w:tr w:rsidR="00F62089" w14:paraId="142E8839" w14:textId="77777777" w:rsidTr="0042102D">
        <w:trPr>
          <w:trHeight w:val="51"/>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89F952" w14:textId="77777777" w:rsidR="00F62089" w:rsidRDefault="00A04328" w:rsidP="00E53D6C">
            <w:pPr>
              <w:spacing w:before="60" w:after="60"/>
            </w:pPr>
            <w:r>
              <w:t>в т. ч.:</w:t>
            </w:r>
          </w:p>
        </w:tc>
      </w:tr>
      <w:tr w:rsidR="00F62089" w14:paraId="10D3AB9D" w14:textId="77777777" w:rsidTr="0042102D">
        <w:trPr>
          <w:trHeight w:val="5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82CB1F2" w14:textId="77777777" w:rsidR="00F62089" w:rsidRDefault="00A04328" w:rsidP="00E53D6C">
            <w:pPr>
              <w:spacing w:before="60" w:after="60"/>
            </w:pPr>
            <w:r>
              <w:t>теоретическое обучение</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B37671" w14:textId="77777777" w:rsidR="00F62089" w:rsidRDefault="00A04328" w:rsidP="00E53D6C">
            <w:pPr>
              <w:spacing w:before="60" w:after="60"/>
              <w:jc w:val="center"/>
            </w:pPr>
            <w:r>
              <w:t>34</w:t>
            </w:r>
          </w:p>
        </w:tc>
      </w:tr>
      <w:tr w:rsidR="00F62089" w14:paraId="12655AD5" w14:textId="77777777" w:rsidTr="0042102D">
        <w:trPr>
          <w:trHeight w:val="5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36B625B" w14:textId="77777777" w:rsidR="00F62089" w:rsidRDefault="00A04328" w:rsidP="00E53D6C">
            <w:pPr>
              <w:spacing w:before="60" w:after="60"/>
            </w:pPr>
            <w:r>
              <w:t>практические занятия</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A8F900" w14:textId="77777777" w:rsidR="00F62089" w:rsidRDefault="00A04328" w:rsidP="00E53D6C">
            <w:pPr>
              <w:spacing w:before="60" w:after="60"/>
              <w:jc w:val="center"/>
            </w:pPr>
            <w:r>
              <w:t>14</w:t>
            </w:r>
          </w:p>
        </w:tc>
      </w:tr>
      <w:tr w:rsidR="00F62089" w14:paraId="76A6DE3D" w14:textId="77777777" w:rsidTr="0042102D">
        <w:trPr>
          <w:trHeight w:val="5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55A4B16" w14:textId="77777777" w:rsidR="00F62089" w:rsidRDefault="00A04328" w:rsidP="00E53D6C">
            <w:pPr>
              <w:spacing w:before="60" w:after="60"/>
            </w:pPr>
            <w:r>
              <w:rPr>
                <w:i/>
              </w:rPr>
              <w:t xml:space="preserve">Самостоятельная работа </w:t>
            </w:r>
            <w:r>
              <w:t>*</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FF5D31" w14:textId="77777777" w:rsidR="00F62089" w:rsidRDefault="00F62089" w:rsidP="00E53D6C">
            <w:pPr>
              <w:spacing w:before="60" w:after="60"/>
              <w:jc w:val="center"/>
              <w:rPr>
                <w:i/>
              </w:rPr>
            </w:pPr>
          </w:p>
        </w:tc>
      </w:tr>
      <w:tr w:rsidR="00F62089" w14:paraId="7E7463E6" w14:textId="77777777" w:rsidTr="0042102D">
        <w:trPr>
          <w:trHeight w:val="5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AA8C843" w14:textId="77777777" w:rsidR="00F62089" w:rsidRDefault="00A04328" w:rsidP="00E53D6C">
            <w:pPr>
              <w:spacing w:before="60" w:after="60"/>
            </w:pPr>
            <w:r>
              <w:rPr>
                <w:b/>
              </w:rPr>
              <w:t>Промежуточная аттестация</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17A727" w14:textId="77777777" w:rsidR="00F62089" w:rsidRDefault="00A04328" w:rsidP="00E53D6C">
            <w:pPr>
              <w:spacing w:before="60" w:after="60"/>
              <w:jc w:val="center"/>
            </w:pPr>
            <w:r>
              <w:t>**</w:t>
            </w:r>
          </w:p>
        </w:tc>
      </w:tr>
    </w:tbl>
    <w:p w14:paraId="52295B80" w14:textId="77777777" w:rsidR="00F62089" w:rsidRDefault="00F62089">
      <w:pPr>
        <w:sectPr w:rsidR="00F62089" w:rsidSect="007A33CA">
          <w:pgSz w:w="11906" w:h="16838"/>
          <w:pgMar w:top="1134" w:right="851" w:bottom="1134" w:left="1701" w:header="709" w:footer="227" w:gutter="0"/>
          <w:cols w:space="720"/>
          <w:docGrid w:linePitch="326"/>
        </w:sectPr>
      </w:pPr>
    </w:p>
    <w:p w14:paraId="17A81B8A" w14:textId="77777777" w:rsidR="00F62089" w:rsidRDefault="00A04328">
      <w:pPr>
        <w:spacing w:after="0"/>
        <w:ind w:firstLine="709"/>
      </w:pPr>
      <w:r>
        <w:rPr>
          <w:b/>
        </w:rPr>
        <w:lastRenderedPageBreak/>
        <w:t>2.2. Тематический план и содержание учебной дисциплины</w:t>
      </w:r>
    </w:p>
    <w:p w14:paraId="27352F09" w14:textId="77777777" w:rsidR="00F62089" w:rsidRDefault="00F62089">
      <w:pPr>
        <w:spacing w:after="0"/>
        <w:ind w:firstLine="709"/>
        <w:rPr>
          <w:b/>
        </w:rPr>
      </w:pPr>
    </w:p>
    <w:tbl>
      <w:tblPr>
        <w:tblW w:w="0" w:type="auto"/>
        <w:tblInd w:w="-5" w:type="dxa"/>
        <w:tblLayout w:type="fixed"/>
        <w:tblLook w:val="04A0" w:firstRow="1" w:lastRow="0" w:firstColumn="1" w:lastColumn="0" w:noHBand="0" w:noVBand="1"/>
      </w:tblPr>
      <w:tblGrid>
        <w:gridCol w:w="2410"/>
        <w:gridCol w:w="8771"/>
        <w:gridCol w:w="1577"/>
        <w:gridCol w:w="1666"/>
      </w:tblGrid>
      <w:tr w:rsidR="00F62089" w:rsidRPr="00A04328" w14:paraId="6EF10864" w14:textId="77777777" w:rsidTr="00CB1E7F">
        <w:trPr>
          <w:trHeight w:val="23"/>
        </w:trPr>
        <w:tc>
          <w:tcPr>
            <w:tcW w:w="24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5A450F" w14:textId="77777777" w:rsidR="00F62089" w:rsidRPr="00A04328" w:rsidRDefault="00A04328">
            <w:pPr>
              <w:spacing w:after="0" w:line="240" w:lineRule="auto"/>
              <w:jc w:val="center"/>
              <w:rPr>
                <w:sz w:val="20"/>
              </w:rPr>
            </w:pPr>
            <w:r w:rsidRPr="00A04328">
              <w:rPr>
                <w:b/>
                <w:sz w:val="20"/>
              </w:rPr>
              <w:t>Наименование разделов и тем</w:t>
            </w: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1833A8" w14:textId="77777777" w:rsidR="00F62089" w:rsidRPr="00A04328" w:rsidRDefault="00A04328">
            <w:pPr>
              <w:spacing w:after="0"/>
              <w:jc w:val="center"/>
              <w:rPr>
                <w:sz w:val="20"/>
              </w:rPr>
            </w:pPr>
            <w:r w:rsidRPr="00A04328">
              <w:rPr>
                <w:b/>
                <w:sz w:val="20"/>
              </w:rPr>
              <w:t>Содержание учебного материала и формы организации деятельности обучающихся</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827A64" w14:textId="77777777" w:rsidR="00F62089" w:rsidRPr="00A04328" w:rsidRDefault="00A04328">
            <w:pPr>
              <w:spacing w:after="0" w:line="240" w:lineRule="auto"/>
              <w:jc w:val="center"/>
              <w:rPr>
                <w:sz w:val="20"/>
              </w:rPr>
            </w:pPr>
            <w:r w:rsidRPr="00A04328">
              <w:rPr>
                <w:b/>
                <w:sz w:val="20"/>
              </w:rPr>
              <w:t xml:space="preserve">Объем, ак. ч / </w:t>
            </w:r>
            <w:r w:rsidRPr="00A04328">
              <w:rPr>
                <w:b/>
                <w:sz w:val="20"/>
              </w:rPr>
              <w:br/>
              <w:t xml:space="preserve">в том числе </w:t>
            </w:r>
            <w:r w:rsidRPr="00A04328">
              <w:rPr>
                <w:b/>
                <w:sz w:val="20"/>
              </w:rPr>
              <w:br/>
              <w:t>в форме практической подготовки, ак. ч</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E174E" w14:textId="38646C38" w:rsidR="00F62089" w:rsidRPr="00A04328" w:rsidRDefault="0042102D" w:rsidP="0042102D">
            <w:pPr>
              <w:spacing w:after="0" w:line="192" w:lineRule="auto"/>
              <w:jc w:val="center"/>
              <w:rPr>
                <w:sz w:val="20"/>
              </w:rPr>
            </w:pPr>
            <w:r>
              <w:rPr>
                <w:b/>
                <w:sz w:val="20"/>
              </w:rPr>
              <w:t>Коды компетенций,</w:t>
            </w:r>
            <w:r w:rsidR="00CB1E7F">
              <w:rPr>
                <w:b/>
                <w:sz w:val="20"/>
              </w:rPr>
              <w:t xml:space="preserve"> формирован</w:t>
            </w:r>
            <w:r w:rsidR="00CB1E7F" w:rsidRPr="00A04328">
              <w:rPr>
                <w:b/>
                <w:sz w:val="20"/>
              </w:rPr>
              <w:t>ию</w:t>
            </w:r>
            <w:r w:rsidR="00A04328" w:rsidRPr="00A04328">
              <w:rPr>
                <w:b/>
                <w:sz w:val="20"/>
              </w:rPr>
              <w:t xml:space="preserve"> которых способствует элемент программы</w:t>
            </w:r>
          </w:p>
        </w:tc>
      </w:tr>
      <w:tr w:rsidR="00F62089" w:rsidRPr="00A04328" w14:paraId="21EF2944" w14:textId="77777777" w:rsidTr="00CB1E7F">
        <w:trPr>
          <w:trHeight w:val="371"/>
        </w:trPr>
        <w:tc>
          <w:tcPr>
            <w:tcW w:w="24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DBC450" w14:textId="77777777" w:rsidR="00F62089" w:rsidRPr="00A04328" w:rsidRDefault="00A04328">
            <w:pPr>
              <w:spacing w:after="0"/>
              <w:jc w:val="center"/>
              <w:rPr>
                <w:sz w:val="20"/>
              </w:rPr>
            </w:pPr>
            <w:r w:rsidRPr="00A04328">
              <w:rPr>
                <w:b/>
                <w:sz w:val="20"/>
              </w:rPr>
              <w:t>1</w:t>
            </w: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06FEC4" w14:textId="77777777" w:rsidR="00F62089" w:rsidRPr="00A04328" w:rsidRDefault="00A04328">
            <w:pPr>
              <w:spacing w:after="0"/>
              <w:jc w:val="center"/>
              <w:rPr>
                <w:sz w:val="20"/>
              </w:rPr>
            </w:pPr>
            <w:r w:rsidRPr="00A04328">
              <w:rPr>
                <w:b/>
                <w:sz w:val="20"/>
              </w:rPr>
              <w:t>2</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68668B" w14:textId="77777777" w:rsidR="00F62089" w:rsidRPr="00A04328" w:rsidRDefault="00A04328">
            <w:pPr>
              <w:spacing w:after="0"/>
              <w:jc w:val="center"/>
              <w:rPr>
                <w:sz w:val="20"/>
              </w:rPr>
            </w:pPr>
            <w:r w:rsidRPr="00A04328">
              <w:rPr>
                <w:b/>
                <w:sz w:val="20"/>
              </w:rPr>
              <w:t>3</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A4F5" w14:textId="77777777" w:rsidR="00F62089" w:rsidRPr="00A04328" w:rsidRDefault="00A04328">
            <w:pPr>
              <w:spacing w:after="0"/>
              <w:jc w:val="center"/>
              <w:rPr>
                <w:sz w:val="20"/>
              </w:rPr>
            </w:pPr>
            <w:r w:rsidRPr="00A04328">
              <w:rPr>
                <w:b/>
                <w:sz w:val="20"/>
              </w:rPr>
              <w:t>4</w:t>
            </w:r>
          </w:p>
        </w:tc>
      </w:tr>
      <w:tr w:rsidR="00F62089" w:rsidRPr="00A04328" w14:paraId="5A75EDD0" w14:textId="77777777" w:rsidTr="00CB1E7F">
        <w:tc>
          <w:tcPr>
            <w:tcW w:w="11181"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F0EDC82" w14:textId="6337BB37" w:rsidR="00F62089" w:rsidRPr="00A04328" w:rsidRDefault="00A04328">
            <w:pPr>
              <w:spacing w:after="0"/>
              <w:rPr>
                <w:sz w:val="20"/>
              </w:rPr>
            </w:pPr>
            <w:r w:rsidRPr="00A04328">
              <w:rPr>
                <w:b/>
                <w:sz w:val="20"/>
              </w:rPr>
              <w:t>Раздел 1. Российская Федерация в конце XXначале XXI века</w:t>
            </w:r>
          </w:p>
        </w:tc>
        <w:tc>
          <w:tcPr>
            <w:tcW w:w="157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82E5A05" w14:textId="77777777" w:rsidR="00F62089" w:rsidRPr="00A04328" w:rsidRDefault="00A04328">
            <w:pPr>
              <w:spacing w:after="0"/>
              <w:jc w:val="center"/>
              <w:rPr>
                <w:sz w:val="20"/>
              </w:rPr>
            </w:pPr>
            <w:r w:rsidRPr="00A04328">
              <w:rPr>
                <w:b/>
                <w:sz w:val="20"/>
              </w:rPr>
              <w:t>34/14</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402FC9" w14:textId="77777777" w:rsidR="00F62089" w:rsidRPr="00A04328" w:rsidRDefault="00F62089">
            <w:pPr>
              <w:spacing w:after="0"/>
              <w:jc w:val="center"/>
              <w:rPr>
                <w:b/>
                <w:sz w:val="20"/>
              </w:rPr>
            </w:pPr>
          </w:p>
        </w:tc>
      </w:tr>
      <w:tr w:rsidR="00F62089" w:rsidRPr="00A04328" w14:paraId="4CF90B36" w14:textId="77777777" w:rsidTr="00CB1E7F">
        <w:trPr>
          <w:trHeight w:val="340"/>
        </w:trPr>
        <w:tc>
          <w:tcPr>
            <w:tcW w:w="2410" w:type="dxa"/>
            <w:vMerge w:val="restart"/>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14:paraId="79311C73" w14:textId="77777777" w:rsidR="00F62089" w:rsidRPr="00A04328" w:rsidRDefault="00A04328">
            <w:pPr>
              <w:spacing w:after="0"/>
              <w:rPr>
                <w:sz w:val="20"/>
              </w:rPr>
            </w:pPr>
            <w:r w:rsidRPr="00A04328">
              <w:rPr>
                <w:b/>
                <w:sz w:val="20"/>
              </w:rPr>
              <w:t xml:space="preserve"> </w:t>
            </w:r>
          </w:p>
          <w:p w14:paraId="6C1D6A73" w14:textId="77777777" w:rsidR="00F62089" w:rsidRPr="00A04328" w:rsidRDefault="00A04328">
            <w:pPr>
              <w:spacing w:after="0"/>
              <w:rPr>
                <w:sz w:val="20"/>
              </w:rPr>
            </w:pPr>
            <w:r w:rsidRPr="00A04328">
              <w:rPr>
                <w:b/>
                <w:sz w:val="20"/>
              </w:rPr>
              <w:t xml:space="preserve">Тема 1.1. </w:t>
            </w:r>
          </w:p>
          <w:p w14:paraId="3F89B597" w14:textId="6C161847" w:rsidR="00F62089" w:rsidRPr="00A04328" w:rsidRDefault="00A04328">
            <w:pPr>
              <w:spacing w:after="0"/>
              <w:rPr>
                <w:sz w:val="20"/>
              </w:rPr>
            </w:pPr>
            <w:r w:rsidRPr="00A04328">
              <w:rPr>
                <w:sz w:val="20"/>
              </w:rPr>
              <w:t>Предпосылки формирования новой российской государственности в конце XXначале XXI века.</w:t>
            </w: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08266B" w14:textId="77777777" w:rsidR="00F62089" w:rsidRPr="00A04328" w:rsidRDefault="00A04328">
            <w:pPr>
              <w:spacing w:after="0"/>
              <w:jc w:val="both"/>
              <w:rPr>
                <w:sz w:val="20"/>
              </w:rPr>
            </w:pPr>
            <w:r w:rsidRPr="00A04328">
              <w:rPr>
                <w:b/>
                <w:sz w:val="20"/>
              </w:rPr>
              <w:t xml:space="preserve">Содержание учебного материала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B69210" w14:textId="77777777" w:rsidR="00F62089" w:rsidRPr="00A04328" w:rsidRDefault="00A04328">
            <w:pPr>
              <w:spacing w:after="0"/>
              <w:jc w:val="center"/>
              <w:rPr>
                <w:sz w:val="20"/>
              </w:rPr>
            </w:pPr>
            <w:r w:rsidRPr="00A04328">
              <w:rPr>
                <w:b/>
                <w:sz w:val="20"/>
              </w:rPr>
              <w:t>8/2</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E5CB0" w14:textId="77777777" w:rsidR="00F62089" w:rsidRPr="00A04328" w:rsidRDefault="00F62089">
            <w:pPr>
              <w:spacing w:after="0"/>
              <w:jc w:val="center"/>
              <w:rPr>
                <w:b/>
                <w:sz w:val="20"/>
              </w:rPr>
            </w:pPr>
          </w:p>
          <w:p w14:paraId="4D067C7E" w14:textId="77777777" w:rsidR="00F62089" w:rsidRPr="00A04328" w:rsidRDefault="00F62089">
            <w:pPr>
              <w:spacing w:after="0"/>
              <w:jc w:val="center"/>
              <w:rPr>
                <w:sz w:val="20"/>
              </w:rPr>
            </w:pPr>
          </w:p>
          <w:p w14:paraId="0CE2BC3A" w14:textId="77777777" w:rsidR="00F62089" w:rsidRPr="00A04328" w:rsidRDefault="00F62089">
            <w:pPr>
              <w:spacing w:after="0"/>
              <w:jc w:val="center"/>
              <w:rPr>
                <w:sz w:val="20"/>
              </w:rPr>
            </w:pPr>
          </w:p>
          <w:p w14:paraId="715BB75D" w14:textId="77777777" w:rsidR="00F62089" w:rsidRPr="00A04328" w:rsidRDefault="00A04328">
            <w:pPr>
              <w:spacing w:after="0"/>
              <w:jc w:val="center"/>
              <w:rPr>
                <w:sz w:val="20"/>
              </w:rPr>
            </w:pPr>
            <w:r w:rsidRPr="00A04328">
              <w:rPr>
                <w:sz w:val="20"/>
              </w:rPr>
              <w:t>ОК 01</w:t>
            </w:r>
          </w:p>
          <w:p w14:paraId="669650C3" w14:textId="77777777" w:rsidR="00F62089" w:rsidRPr="00A04328" w:rsidRDefault="00A04328">
            <w:pPr>
              <w:spacing w:after="0"/>
              <w:jc w:val="center"/>
              <w:rPr>
                <w:sz w:val="20"/>
              </w:rPr>
            </w:pPr>
            <w:r w:rsidRPr="00A04328">
              <w:rPr>
                <w:sz w:val="20"/>
              </w:rPr>
              <w:t>ОК 02</w:t>
            </w:r>
          </w:p>
          <w:p w14:paraId="2FA52AEC" w14:textId="77777777" w:rsidR="00F62089" w:rsidRPr="00A04328" w:rsidRDefault="00A04328">
            <w:pPr>
              <w:spacing w:after="0"/>
              <w:jc w:val="center"/>
              <w:rPr>
                <w:sz w:val="20"/>
              </w:rPr>
            </w:pPr>
            <w:r w:rsidRPr="00A04328">
              <w:rPr>
                <w:sz w:val="20"/>
              </w:rPr>
              <w:t>ОК 04</w:t>
            </w:r>
          </w:p>
          <w:p w14:paraId="6E6C70A8" w14:textId="77777777" w:rsidR="00F62089" w:rsidRPr="00A04328" w:rsidRDefault="00A04328">
            <w:pPr>
              <w:spacing w:after="0"/>
              <w:jc w:val="center"/>
              <w:rPr>
                <w:sz w:val="20"/>
              </w:rPr>
            </w:pPr>
            <w:r w:rsidRPr="00A04328">
              <w:rPr>
                <w:sz w:val="20"/>
              </w:rPr>
              <w:t>ОК 05</w:t>
            </w:r>
          </w:p>
          <w:p w14:paraId="512ABD77" w14:textId="77777777" w:rsidR="00F62089" w:rsidRPr="00A04328" w:rsidRDefault="00A04328">
            <w:pPr>
              <w:spacing w:after="0"/>
              <w:jc w:val="center"/>
              <w:rPr>
                <w:sz w:val="20"/>
              </w:rPr>
            </w:pPr>
            <w:r w:rsidRPr="00A04328">
              <w:rPr>
                <w:sz w:val="20"/>
              </w:rPr>
              <w:t>ОК 06</w:t>
            </w:r>
          </w:p>
          <w:p w14:paraId="6FB34F60" w14:textId="77777777" w:rsidR="00F62089" w:rsidRPr="00A04328" w:rsidRDefault="00F62089">
            <w:pPr>
              <w:spacing w:after="0"/>
              <w:jc w:val="center"/>
              <w:rPr>
                <w:b/>
                <w:sz w:val="20"/>
              </w:rPr>
            </w:pPr>
          </w:p>
        </w:tc>
      </w:tr>
      <w:tr w:rsidR="00F62089" w:rsidRPr="00A04328" w14:paraId="3877B782" w14:textId="77777777" w:rsidTr="00CB1E7F">
        <w:trPr>
          <w:trHeight w:val="23"/>
        </w:trPr>
        <w:tc>
          <w:tcPr>
            <w:tcW w:w="2410" w:type="dxa"/>
            <w:vMerge/>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14:paraId="093001D8" w14:textId="77777777" w:rsidR="00F62089" w:rsidRPr="00A04328" w:rsidRDefault="00F62089">
            <w:pPr>
              <w:rPr>
                <w:sz w:val="20"/>
              </w:rPr>
            </w:pPr>
          </w:p>
        </w:tc>
        <w:tc>
          <w:tcPr>
            <w:tcW w:w="8771" w:type="dxa"/>
            <w:tcBorders>
              <w:top w:val="single" w:sz="4" w:space="0" w:color="000000"/>
              <w:left w:val="single" w:sz="4" w:space="0" w:color="000000"/>
              <w:bottom w:val="single" w:sz="2" w:space="0" w:color="000000"/>
            </w:tcBorders>
            <w:shd w:val="clear" w:color="auto" w:fill="auto"/>
            <w:tcMar>
              <w:top w:w="0" w:type="dxa"/>
              <w:left w:w="108" w:type="dxa"/>
              <w:bottom w:w="0" w:type="dxa"/>
              <w:right w:w="108" w:type="dxa"/>
            </w:tcMar>
          </w:tcPr>
          <w:p w14:paraId="11C36C2D" w14:textId="77777777" w:rsidR="00F62089" w:rsidRPr="00A04328" w:rsidRDefault="00A04328">
            <w:pPr>
              <w:spacing w:after="0"/>
              <w:jc w:val="both"/>
              <w:rPr>
                <w:sz w:val="20"/>
              </w:rPr>
            </w:pPr>
            <w:r w:rsidRPr="00A04328">
              <w:rPr>
                <w:sz w:val="20"/>
              </w:rPr>
              <w:t xml:space="preserve">Распад СССР и образование СНГ. </w:t>
            </w:r>
          </w:p>
          <w:p w14:paraId="1119B060" w14:textId="77777777" w:rsidR="00F62089" w:rsidRPr="00A04328" w:rsidRDefault="00A04328">
            <w:pPr>
              <w:spacing w:after="0"/>
              <w:jc w:val="both"/>
              <w:rPr>
                <w:sz w:val="20"/>
              </w:rPr>
            </w:pPr>
            <w:r w:rsidRPr="00A04328">
              <w:rPr>
                <w:sz w:val="20"/>
              </w:rPr>
              <w:t>Формирование новой российской государственности, государственное строительство Российской Федерации в 1991-1999 гг. Октябрьские события 1993 года.</w:t>
            </w:r>
          </w:p>
          <w:p w14:paraId="219004EE" w14:textId="77777777" w:rsidR="00F62089" w:rsidRPr="00A04328" w:rsidRDefault="00A04328">
            <w:pPr>
              <w:spacing w:after="0"/>
              <w:jc w:val="both"/>
              <w:rPr>
                <w:sz w:val="20"/>
              </w:rPr>
            </w:pPr>
            <w:r w:rsidRPr="00A04328">
              <w:rPr>
                <w:sz w:val="20"/>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19DED3" w14:textId="77777777" w:rsidR="00F62089" w:rsidRPr="00A04328" w:rsidRDefault="00A04328">
            <w:pPr>
              <w:spacing w:after="0"/>
              <w:jc w:val="center"/>
              <w:rPr>
                <w:sz w:val="20"/>
              </w:rPr>
            </w:pPr>
            <w:r w:rsidRPr="00A04328">
              <w:rPr>
                <w:sz w:val="20"/>
              </w:rPr>
              <w:t>6</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61F9D" w14:textId="77777777" w:rsidR="00F62089" w:rsidRPr="00A04328" w:rsidRDefault="00F62089">
            <w:pPr>
              <w:rPr>
                <w:sz w:val="20"/>
              </w:rPr>
            </w:pPr>
          </w:p>
        </w:tc>
      </w:tr>
      <w:tr w:rsidR="00F62089" w:rsidRPr="00A04328" w14:paraId="5B65649B" w14:textId="77777777" w:rsidTr="00CB1E7F">
        <w:trPr>
          <w:trHeight w:val="23"/>
        </w:trPr>
        <w:tc>
          <w:tcPr>
            <w:tcW w:w="2410" w:type="dxa"/>
            <w:vMerge/>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14:paraId="63C7B829" w14:textId="77777777" w:rsidR="00F62089" w:rsidRPr="00A04328" w:rsidRDefault="00F62089">
            <w:pPr>
              <w:rPr>
                <w:sz w:val="20"/>
              </w:rPr>
            </w:pPr>
          </w:p>
        </w:tc>
        <w:tc>
          <w:tcPr>
            <w:tcW w:w="8771" w:type="dxa"/>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14:paraId="7FF0F719" w14:textId="77777777" w:rsidR="00F62089" w:rsidRPr="00A04328" w:rsidRDefault="00A04328">
            <w:pPr>
              <w:spacing w:after="0"/>
              <w:jc w:val="both"/>
              <w:rPr>
                <w:sz w:val="20"/>
              </w:rPr>
            </w:pPr>
            <w:r w:rsidRPr="00A04328">
              <w:rPr>
                <w:b/>
                <w:sz w:val="20"/>
              </w:rPr>
              <w:t>В том числе практических занятий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448419" w14:textId="77777777" w:rsidR="00F62089" w:rsidRPr="00A04328" w:rsidRDefault="00A04328">
            <w:pPr>
              <w:spacing w:after="0"/>
              <w:jc w:val="center"/>
              <w:rPr>
                <w:sz w:val="20"/>
              </w:rPr>
            </w:pPr>
            <w:r w:rsidRPr="00A04328">
              <w:rPr>
                <w:b/>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CA367" w14:textId="77777777" w:rsidR="00F62089" w:rsidRPr="00A04328" w:rsidRDefault="00F62089">
            <w:pPr>
              <w:rPr>
                <w:sz w:val="20"/>
              </w:rPr>
            </w:pPr>
          </w:p>
        </w:tc>
      </w:tr>
      <w:tr w:rsidR="00F62089" w:rsidRPr="00A04328" w14:paraId="17F9B9C8" w14:textId="77777777" w:rsidTr="00CB1E7F">
        <w:trPr>
          <w:trHeight w:val="56"/>
        </w:trPr>
        <w:tc>
          <w:tcPr>
            <w:tcW w:w="2410" w:type="dxa"/>
            <w:vMerge/>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14:paraId="5BD1855E"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F6590B" w14:textId="77777777" w:rsidR="00F62089" w:rsidRPr="00A04328" w:rsidRDefault="00A04328">
            <w:pPr>
              <w:spacing w:after="0"/>
              <w:jc w:val="both"/>
              <w:rPr>
                <w:sz w:val="20"/>
              </w:rPr>
            </w:pPr>
            <w:r w:rsidRPr="00A04328">
              <w:rPr>
                <w:sz w:val="20"/>
              </w:rPr>
              <w:t>Практическое занятие № 1.Формирование новой российской государственности в 1990-е годы.</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C2B211"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6236B" w14:textId="77777777" w:rsidR="00F62089" w:rsidRPr="00A04328" w:rsidRDefault="00F62089">
            <w:pPr>
              <w:rPr>
                <w:sz w:val="20"/>
              </w:rPr>
            </w:pPr>
          </w:p>
        </w:tc>
      </w:tr>
      <w:tr w:rsidR="00F62089" w:rsidRPr="00A04328" w14:paraId="16FCC675" w14:textId="77777777" w:rsidTr="00CB1E7F">
        <w:trPr>
          <w:trHeight w:val="23"/>
        </w:trPr>
        <w:tc>
          <w:tcPr>
            <w:tcW w:w="2410" w:type="dxa"/>
            <w:vMerge/>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14:paraId="6258F570"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CCA3FB" w14:textId="77777777" w:rsidR="00F62089" w:rsidRPr="00A04328" w:rsidRDefault="00A04328">
            <w:pPr>
              <w:spacing w:after="0"/>
              <w:jc w:val="both"/>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BB82F1" w14:textId="77777777" w:rsidR="00F62089" w:rsidRPr="00A04328" w:rsidRDefault="00F62089">
            <w:pPr>
              <w:spacing w:after="0"/>
              <w:jc w:val="center"/>
              <w:rPr>
                <w:b/>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B1836" w14:textId="77777777" w:rsidR="00F62089" w:rsidRPr="00A04328" w:rsidRDefault="00F62089">
            <w:pPr>
              <w:rPr>
                <w:sz w:val="20"/>
              </w:rPr>
            </w:pPr>
          </w:p>
        </w:tc>
      </w:tr>
      <w:tr w:rsidR="00F62089" w:rsidRPr="00A04328" w14:paraId="1A616D1C" w14:textId="77777777" w:rsidTr="00CB1E7F">
        <w:trPr>
          <w:trHeight w:val="340"/>
        </w:trPr>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562D20" w14:textId="77777777" w:rsidR="00F62089" w:rsidRPr="00A04328" w:rsidRDefault="00A04328">
            <w:pPr>
              <w:spacing w:after="0"/>
              <w:rPr>
                <w:sz w:val="20"/>
              </w:rPr>
            </w:pPr>
            <w:r w:rsidRPr="00A04328">
              <w:rPr>
                <w:b/>
                <w:sz w:val="20"/>
              </w:rPr>
              <w:t xml:space="preserve">Тема 1.2 </w:t>
            </w:r>
            <w:r w:rsidRPr="00A04328">
              <w:rPr>
                <w:sz w:val="20"/>
              </w:rPr>
              <w:t>Социально-экономическое развитие</w:t>
            </w: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0E0E6C" w14:textId="77777777" w:rsidR="00F62089" w:rsidRPr="00A04328" w:rsidRDefault="00A04328">
            <w:pPr>
              <w:spacing w:after="0"/>
              <w:jc w:val="both"/>
              <w:rPr>
                <w:sz w:val="20"/>
              </w:rPr>
            </w:pPr>
            <w:r w:rsidRPr="00A04328">
              <w:rPr>
                <w:b/>
                <w:sz w:val="20"/>
              </w:rPr>
              <w:t xml:space="preserve">Содержание учебного материала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4C315B" w14:textId="77777777" w:rsidR="00F62089" w:rsidRPr="00A04328" w:rsidRDefault="00A04328">
            <w:pPr>
              <w:spacing w:after="0"/>
              <w:jc w:val="center"/>
              <w:rPr>
                <w:sz w:val="20"/>
              </w:rPr>
            </w:pPr>
            <w:r w:rsidRPr="00A04328">
              <w:rPr>
                <w:b/>
                <w:sz w:val="20"/>
              </w:rPr>
              <w:t>6/2</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E4E04" w14:textId="77777777" w:rsidR="00F62089" w:rsidRPr="00A04328" w:rsidRDefault="00F62089">
            <w:pPr>
              <w:spacing w:after="0"/>
              <w:jc w:val="center"/>
              <w:rPr>
                <w:b/>
                <w:sz w:val="20"/>
              </w:rPr>
            </w:pPr>
          </w:p>
          <w:p w14:paraId="06D3E71E" w14:textId="77777777" w:rsidR="00F62089" w:rsidRPr="00A04328" w:rsidRDefault="00F62089">
            <w:pPr>
              <w:spacing w:after="0"/>
              <w:jc w:val="center"/>
              <w:rPr>
                <w:b/>
                <w:sz w:val="20"/>
              </w:rPr>
            </w:pPr>
          </w:p>
          <w:p w14:paraId="0A562086" w14:textId="77777777" w:rsidR="00F62089" w:rsidRPr="00A04328" w:rsidRDefault="00F62089">
            <w:pPr>
              <w:spacing w:after="0"/>
              <w:jc w:val="center"/>
              <w:rPr>
                <w:b/>
                <w:sz w:val="20"/>
              </w:rPr>
            </w:pPr>
          </w:p>
          <w:p w14:paraId="252A781E" w14:textId="77777777" w:rsidR="00F62089" w:rsidRPr="00A04328" w:rsidRDefault="00A04328">
            <w:pPr>
              <w:spacing w:after="0"/>
              <w:jc w:val="center"/>
              <w:rPr>
                <w:sz w:val="20"/>
              </w:rPr>
            </w:pPr>
            <w:r w:rsidRPr="00A04328">
              <w:rPr>
                <w:sz w:val="20"/>
              </w:rPr>
              <w:t>ОК 01</w:t>
            </w:r>
          </w:p>
          <w:p w14:paraId="694EDCA8" w14:textId="77777777" w:rsidR="00F62089" w:rsidRPr="00A04328" w:rsidRDefault="00A04328">
            <w:pPr>
              <w:spacing w:after="0"/>
              <w:jc w:val="center"/>
              <w:rPr>
                <w:sz w:val="20"/>
              </w:rPr>
            </w:pPr>
            <w:r w:rsidRPr="00A04328">
              <w:rPr>
                <w:sz w:val="20"/>
              </w:rPr>
              <w:t>ОК 02</w:t>
            </w:r>
          </w:p>
          <w:p w14:paraId="1173F6FF" w14:textId="77777777" w:rsidR="00F62089" w:rsidRPr="00A04328" w:rsidRDefault="00A04328">
            <w:pPr>
              <w:spacing w:after="0"/>
              <w:jc w:val="center"/>
              <w:rPr>
                <w:sz w:val="20"/>
              </w:rPr>
            </w:pPr>
            <w:r w:rsidRPr="00A04328">
              <w:rPr>
                <w:sz w:val="20"/>
              </w:rPr>
              <w:t>ОК 05</w:t>
            </w:r>
          </w:p>
          <w:p w14:paraId="28D73F93" w14:textId="77777777" w:rsidR="00F62089" w:rsidRPr="00A04328" w:rsidRDefault="00A04328">
            <w:pPr>
              <w:spacing w:after="0"/>
              <w:jc w:val="center"/>
              <w:rPr>
                <w:sz w:val="20"/>
              </w:rPr>
            </w:pPr>
            <w:r w:rsidRPr="00A04328">
              <w:rPr>
                <w:sz w:val="20"/>
              </w:rPr>
              <w:t>ОК 06</w:t>
            </w:r>
          </w:p>
          <w:p w14:paraId="64AEA0F3" w14:textId="77777777" w:rsidR="00F62089" w:rsidRPr="00A04328" w:rsidRDefault="00F62089">
            <w:pPr>
              <w:spacing w:after="0"/>
              <w:jc w:val="center"/>
              <w:rPr>
                <w:b/>
                <w:sz w:val="20"/>
              </w:rPr>
            </w:pPr>
          </w:p>
        </w:tc>
      </w:tr>
      <w:tr w:rsidR="00F62089" w:rsidRPr="00A04328" w14:paraId="7DFE41B5"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A3950E"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99F14E" w14:textId="77777777" w:rsidR="00F62089" w:rsidRPr="00A04328" w:rsidRDefault="00A04328">
            <w:pPr>
              <w:spacing w:after="0"/>
              <w:jc w:val="both"/>
              <w:rPr>
                <w:sz w:val="20"/>
              </w:rPr>
            </w:pPr>
            <w:r w:rsidRPr="00A04328">
              <w:rPr>
                <w:sz w:val="20"/>
              </w:rPr>
              <w:t>Этапы преобразований в экономике. «Шоковая терапия» как способ перехода к рыночной экономике. Реформы Е.Т. Гайдара. Экономический курс В.С. Черномырдина.</w:t>
            </w:r>
          </w:p>
          <w:p w14:paraId="68CB3884" w14:textId="77777777" w:rsidR="00F62089" w:rsidRPr="00A04328" w:rsidRDefault="00A04328">
            <w:pPr>
              <w:spacing w:after="0"/>
              <w:jc w:val="both"/>
              <w:rPr>
                <w:sz w:val="20"/>
              </w:rPr>
            </w:pPr>
            <w:r w:rsidRPr="00A04328">
              <w:rPr>
                <w:sz w:val="20"/>
              </w:rPr>
              <w:t>Финансово-экономический кризис 1998 года и преодоление его последствий.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441178" w14:textId="77777777" w:rsidR="00F62089" w:rsidRPr="00A04328" w:rsidRDefault="00A04328">
            <w:pPr>
              <w:spacing w:after="0"/>
              <w:jc w:val="center"/>
              <w:rPr>
                <w:sz w:val="20"/>
              </w:rPr>
            </w:pPr>
            <w:r w:rsidRPr="00A04328">
              <w:rPr>
                <w:sz w:val="20"/>
              </w:rPr>
              <w:t>4</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F098C" w14:textId="77777777" w:rsidR="00F62089" w:rsidRPr="00A04328" w:rsidRDefault="00F62089">
            <w:pPr>
              <w:rPr>
                <w:sz w:val="20"/>
              </w:rPr>
            </w:pPr>
          </w:p>
        </w:tc>
      </w:tr>
      <w:tr w:rsidR="00F62089" w:rsidRPr="00A04328" w14:paraId="0C72C3C3"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2BB4A4"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BDC309" w14:textId="77777777" w:rsidR="00F62089" w:rsidRPr="00A04328" w:rsidRDefault="00A04328">
            <w:pPr>
              <w:spacing w:after="0"/>
              <w:jc w:val="both"/>
              <w:rPr>
                <w:sz w:val="20"/>
              </w:rPr>
            </w:pPr>
            <w:r w:rsidRPr="00A04328">
              <w:rPr>
                <w:b/>
                <w:sz w:val="20"/>
              </w:rPr>
              <w:t>В том числе практических занятий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EFE060" w14:textId="77777777" w:rsidR="00F62089" w:rsidRPr="00A04328" w:rsidRDefault="00A04328">
            <w:pPr>
              <w:spacing w:after="0"/>
              <w:jc w:val="center"/>
              <w:rPr>
                <w:sz w:val="20"/>
              </w:rPr>
            </w:pPr>
            <w:r w:rsidRPr="00A04328">
              <w:rPr>
                <w:b/>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F8DE0" w14:textId="77777777" w:rsidR="00F62089" w:rsidRPr="00A04328" w:rsidRDefault="00F62089">
            <w:pPr>
              <w:rPr>
                <w:sz w:val="20"/>
              </w:rPr>
            </w:pPr>
          </w:p>
        </w:tc>
      </w:tr>
      <w:tr w:rsidR="00F62089" w:rsidRPr="00A04328" w14:paraId="38A46789"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CCCD35"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E93B07" w14:textId="77777777" w:rsidR="00F62089" w:rsidRPr="00A04328" w:rsidRDefault="00A04328">
            <w:pPr>
              <w:spacing w:after="0"/>
              <w:jc w:val="both"/>
              <w:rPr>
                <w:sz w:val="20"/>
              </w:rPr>
            </w:pPr>
            <w:r w:rsidRPr="00A04328">
              <w:rPr>
                <w:sz w:val="20"/>
              </w:rPr>
              <w:t>Практическое занятие № 2. Социально – экономическое развитие РФ в 1990-е годы.</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8A4E09"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0AEF3" w14:textId="77777777" w:rsidR="00F62089" w:rsidRPr="00A04328" w:rsidRDefault="00F62089">
            <w:pPr>
              <w:rPr>
                <w:sz w:val="20"/>
              </w:rPr>
            </w:pPr>
          </w:p>
        </w:tc>
      </w:tr>
      <w:tr w:rsidR="00F62089" w:rsidRPr="00A04328" w14:paraId="12A239FC"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24C2A5"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4BFF8C" w14:textId="77777777" w:rsidR="00F62089" w:rsidRPr="00A04328" w:rsidRDefault="00A04328">
            <w:pPr>
              <w:spacing w:after="0"/>
              <w:jc w:val="both"/>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975BE6" w14:textId="77777777" w:rsidR="00F62089" w:rsidRPr="00A04328" w:rsidRDefault="00F62089">
            <w:pPr>
              <w:spacing w:after="0"/>
              <w:jc w:val="center"/>
              <w:rPr>
                <w:b/>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D6FAE" w14:textId="77777777" w:rsidR="00F62089" w:rsidRPr="00A04328" w:rsidRDefault="00F62089">
            <w:pPr>
              <w:rPr>
                <w:sz w:val="20"/>
              </w:rPr>
            </w:pPr>
          </w:p>
        </w:tc>
      </w:tr>
      <w:tr w:rsidR="00F62089" w:rsidRPr="00A04328" w14:paraId="7422B784" w14:textId="77777777" w:rsidTr="00CB1E7F">
        <w:trPr>
          <w:trHeight w:val="340"/>
        </w:trPr>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972EDE" w14:textId="77777777" w:rsidR="00F62089" w:rsidRPr="00A04328" w:rsidRDefault="00A04328">
            <w:pPr>
              <w:spacing w:after="0"/>
              <w:rPr>
                <w:sz w:val="20"/>
              </w:rPr>
            </w:pPr>
            <w:r w:rsidRPr="00A04328">
              <w:rPr>
                <w:b/>
                <w:sz w:val="20"/>
              </w:rPr>
              <w:t xml:space="preserve">Тема 1.3. </w:t>
            </w:r>
            <w:r w:rsidRPr="00A04328">
              <w:rPr>
                <w:sz w:val="20"/>
              </w:rPr>
              <w:t>Кризис государственности на Северном Кавказе и его преодоление</w:t>
            </w: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EDEEEF" w14:textId="77777777" w:rsidR="00F62089" w:rsidRPr="00A04328" w:rsidRDefault="00A04328">
            <w:pPr>
              <w:spacing w:after="0"/>
              <w:jc w:val="both"/>
              <w:rPr>
                <w:sz w:val="20"/>
              </w:rPr>
            </w:pPr>
            <w:r w:rsidRPr="00A04328">
              <w:rPr>
                <w:b/>
                <w:sz w:val="20"/>
              </w:rPr>
              <w:t>Содержание учебного материала</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F4436E" w14:textId="77777777" w:rsidR="00F62089" w:rsidRPr="00A04328" w:rsidRDefault="00A04328">
            <w:pPr>
              <w:spacing w:after="0"/>
              <w:jc w:val="center"/>
              <w:rPr>
                <w:sz w:val="20"/>
              </w:rPr>
            </w:pPr>
            <w:r w:rsidRPr="00A04328">
              <w:rPr>
                <w:b/>
                <w:sz w:val="20"/>
              </w:rPr>
              <w:t>4/2</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BAF6C" w14:textId="77777777" w:rsidR="00F62089" w:rsidRPr="00A04328" w:rsidRDefault="00F62089">
            <w:pPr>
              <w:spacing w:after="0"/>
              <w:jc w:val="center"/>
              <w:rPr>
                <w:b/>
                <w:sz w:val="20"/>
              </w:rPr>
            </w:pPr>
          </w:p>
          <w:p w14:paraId="3215A19F" w14:textId="77777777" w:rsidR="00F62089" w:rsidRPr="00A04328" w:rsidRDefault="00A04328">
            <w:pPr>
              <w:spacing w:after="0"/>
              <w:jc w:val="center"/>
              <w:rPr>
                <w:sz w:val="20"/>
              </w:rPr>
            </w:pPr>
            <w:r w:rsidRPr="00A04328">
              <w:rPr>
                <w:sz w:val="20"/>
              </w:rPr>
              <w:t>ОК 01</w:t>
            </w:r>
          </w:p>
          <w:p w14:paraId="02E60D02" w14:textId="77777777" w:rsidR="00F62089" w:rsidRPr="00A04328" w:rsidRDefault="00A04328">
            <w:pPr>
              <w:spacing w:after="0"/>
              <w:jc w:val="center"/>
              <w:rPr>
                <w:sz w:val="20"/>
              </w:rPr>
            </w:pPr>
            <w:r w:rsidRPr="00A04328">
              <w:rPr>
                <w:sz w:val="20"/>
              </w:rPr>
              <w:t>ОК 02</w:t>
            </w:r>
          </w:p>
          <w:p w14:paraId="4E8DBAB3" w14:textId="77777777" w:rsidR="00F62089" w:rsidRPr="00A04328" w:rsidRDefault="00A04328">
            <w:pPr>
              <w:spacing w:after="0"/>
              <w:jc w:val="center"/>
              <w:rPr>
                <w:sz w:val="20"/>
              </w:rPr>
            </w:pPr>
            <w:r w:rsidRPr="00A04328">
              <w:rPr>
                <w:sz w:val="20"/>
              </w:rPr>
              <w:t>ОК 05</w:t>
            </w:r>
          </w:p>
          <w:p w14:paraId="2E404EFB" w14:textId="77777777" w:rsidR="00F62089" w:rsidRPr="00A04328" w:rsidRDefault="00A04328">
            <w:pPr>
              <w:spacing w:after="0"/>
              <w:jc w:val="center"/>
              <w:rPr>
                <w:sz w:val="20"/>
              </w:rPr>
            </w:pPr>
            <w:r w:rsidRPr="00A04328">
              <w:rPr>
                <w:sz w:val="20"/>
              </w:rPr>
              <w:t>ОК 06</w:t>
            </w:r>
          </w:p>
        </w:tc>
      </w:tr>
      <w:tr w:rsidR="00F62089" w:rsidRPr="00A04328" w14:paraId="2395A913" w14:textId="77777777" w:rsidTr="00CB1E7F">
        <w:trPr>
          <w:trHeight w:val="340"/>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E735F7"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0E3E0A" w14:textId="77777777" w:rsidR="00F62089" w:rsidRPr="00A04328" w:rsidRDefault="00A04328">
            <w:pPr>
              <w:spacing w:after="0"/>
              <w:jc w:val="both"/>
              <w:rPr>
                <w:sz w:val="20"/>
              </w:rPr>
            </w:pPr>
            <w:r w:rsidRPr="00A04328">
              <w:rPr>
                <w:sz w:val="20"/>
              </w:rPr>
              <w:t xml:space="preserve">Региональные проблемы Кавказа. Осетино-Ингушский конфликт. Первая чеченская война. Ичкерия. Вторая чеченская война. Проблемы восстановления Чечни. </w:t>
            </w:r>
          </w:p>
          <w:p w14:paraId="5C6EE278" w14:textId="77777777" w:rsidR="00F62089" w:rsidRPr="00A04328" w:rsidRDefault="00A04328">
            <w:pPr>
              <w:spacing w:after="0"/>
              <w:jc w:val="both"/>
              <w:rPr>
                <w:sz w:val="20"/>
              </w:rPr>
            </w:pPr>
            <w:r w:rsidRPr="00A04328">
              <w:rPr>
                <w:sz w:val="20"/>
              </w:rPr>
              <w:t>Радикальный исламизм и терроризм.</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F2F175"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5E382" w14:textId="77777777" w:rsidR="00F62089" w:rsidRPr="00A04328" w:rsidRDefault="00F62089">
            <w:pPr>
              <w:rPr>
                <w:sz w:val="20"/>
              </w:rPr>
            </w:pPr>
          </w:p>
        </w:tc>
      </w:tr>
      <w:tr w:rsidR="00F62089" w:rsidRPr="00A04328" w14:paraId="42E84F6F" w14:textId="77777777" w:rsidTr="00CB1E7F">
        <w:trPr>
          <w:trHeight w:val="56"/>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84163E"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562848" w14:textId="77777777" w:rsidR="00F62089" w:rsidRPr="00A04328" w:rsidRDefault="00A04328">
            <w:pPr>
              <w:spacing w:after="0"/>
              <w:jc w:val="both"/>
              <w:rPr>
                <w:sz w:val="20"/>
              </w:rPr>
            </w:pPr>
            <w:r w:rsidRPr="00A04328">
              <w:rPr>
                <w:b/>
                <w:sz w:val="20"/>
              </w:rPr>
              <w:t>В том числе практических занятий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54313E" w14:textId="77777777" w:rsidR="00F62089" w:rsidRPr="00A04328" w:rsidRDefault="00A04328">
            <w:pPr>
              <w:spacing w:after="0"/>
              <w:jc w:val="center"/>
              <w:rPr>
                <w:sz w:val="20"/>
              </w:rPr>
            </w:pPr>
            <w:r w:rsidRPr="00A04328">
              <w:rPr>
                <w:b/>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1DE41" w14:textId="77777777" w:rsidR="00F62089" w:rsidRPr="00A04328" w:rsidRDefault="00F62089">
            <w:pPr>
              <w:rPr>
                <w:sz w:val="20"/>
              </w:rPr>
            </w:pPr>
          </w:p>
        </w:tc>
      </w:tr>
      <w:tr w:rsidR="00F62089" w:rsidRPr="00A04328" w14:paraId="7AD59A4F" w14:textId="77777777" w:rsidTr="00CB1E7F">
        <w:trPr>
          <w:trHeight w:val="56"/>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3C3DD9"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1D9695" w14:textId="77777777" w:rsidR="00F62089" w:rsidRPr="00A04328" w:rsidRDefault="00A04328">
            <w:pPr>
              <w:spacing w:after="0"/>
              <w:jc w:val="both"/>
              <w:rPr>
                <w:sz w:val="20"/>
              </w:rPr>
            </w:pPr>
            <w:r w:rsidRPr="00A04328">
              <w:rPr>
                <w:sz w:val="20"/>
              </w:rPr>
              <w:t>Практическое занятие № 3. Экстремизм и терроризм в современном мире.</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26A96C"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E5F2A" w14:textId="77777777" w:rsidR="00F62089" w:rsidRPr="00A04328" w:rsidRDefault="00F62089">
            <w:pPr>
              <w:rPr>
                <w:sz w:val="20"/>
              </w:rPr>
            </w:pPr>
          </w:p>
        </w:tc>
      </w:tr>
      <w:tr w:rsidR="00F62089" w:rsidRPr="00A04328" w14:paraId="01F7E3AA" w14:textId="77777777" w:rsidTr="00CB1E7F">
        <w:trPr>
          <w:trHeight w:val="136"/>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8DB08C"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BAE1C6" w14:textId="77777777" w:rsidR="00F62089" w:rsidRPr="00A04328" w:rsidRDefault="00A04328">
            <w:pPr>
              <w:spacing w:after="0"/>
              <w:jc w:val="both"/>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74269A" w14:textId="77777777" w:rsidR="00F62089" w:rsidRPr="00A04328" w:rsidRDefault="00F62089">
            <w:pPr>
              <w:spacing w:after="0"/>
              <w:rPr>
                <w:b/>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981DD" w14:textId="77777777" w:rsidR="00F62089" w:rsidRPr="00A04328" w:rsidRDefault="00F62089">
            <w:pPr>
              <w:rPr>
                <w:sz w:val="20"/>
              </w:rPr>
            </w:pPr>
          </w:p>
        </w:tc>
      </w:tr>
      <w:tr w:rsidR="00F62089" w:rsidRPr="00A04328" w14:paraId="7D5FB083" w14:textId="77777777" w:rsidTr="00CB1E7F">
        <w:trPr>
          <w:trHeight w:val="56"/>
        </w:trPr>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E5B0AD" w14:textId="77777777" w:rsidR="00F62089" w:rsidRPr="00A04328" w:rsidRDefault="00A04328">
            <w:pPr>
              <w:spacing w:after="0"/>
              <w:rPr>
                <w:sz w:val="20"/>
              </w:rPr>
            </w:pPr>
            <w:r w:rsidRPr="00A04328">
              <w:rPr>
                <w:b/>
                <w:sz w:val="20"/>
              </w:rPr>
              <w:lastRenderedPageBreak/>
              <w:t xml:space="preserve">Тема 1.4. </w:t>
            </w:r>
            <w:r w:rsidRPr="00A04328">
              <w:rPr>
                <w:sz w:val="20"/>
              </w:rPr>
              <w:t>Основные направления внешней политики</w:t>
            </w:r>
          </w:p>
          <w:p w14:paraId="0FB78E02" w14:textId="77777777" w:rsidR="00F62089" w:rsidRPr="00A04328" w:rsidRDefault="00F62089">
            <w:pPr>
              <w:spacing w:after="0"/>
              <w:rPr>
                <w:b/>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F8CD7" w14:textId="77777777" w:rsidR="00F62089" w:rsidRPr="00A04328" w:rsidRDefault="00A04328">
            <w:pPr>
              <w:spacing w:after="0"/>
              <w:jc w:val="both"/>
              <w:rPr>
                <w:sz w:val="20"/>
              </w:rPr>
            </w:pPr>
            <w:r w:rsidRPr="00A04328">
              <w:rPr>
                <w:b/>
                <w:sz w:val="20"/>
              </w:rPr>
              <w:t xml:space="preserve">Содержание учебного материала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5ACABB" w14:textId="77777777" w:rsidR="00F62089" w:rsidRPr="00A04328" w:rsidRDefault="00A04328">
            <w:pPr>
              <w:spacing w:after="0"/>
              <w:jc w:val="center"/>
              <w:rPr>
                <w:sz w:val="20"/>
              </w:rPr>
            </w:pPr>
            <w:r w:rsidRPr="00A04328">
              <w:rPr>
                <w:b/>
                <w:sz w:val="20"/>
              </w:rPr>
              <w:t>6/2</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02B5F" w14:textId="77777777" w:rsidR="00F62089" w:rsidRPr="00A04328" w:rsidRDefault="00F62089">
            <w:pPr>
              <w:spacing w:after="0"/>
              <w:jc w:val="center"/>
              <w:rPr>
                <w:b/>
                <w:sz w:val="20"/>
              </w:rPr>
            </w:pPr>
          </w:p>
          <w:p w14:paraId="732CA144" w14:textId="77777777" w:rsidR="00F62089" w:rsidRPr="00A04328" w:rsidRDefault="00F62089">
            <w:pPr>
              <w:spacing w:after="0"/>
              <w:jc w:val="center"/>
              <w:rPr>
                <w:b/>
                <w:sz w:val="20"/>
              </w:rPr>
            </w:pPr>
          </w:p>
          <w:p w14:paraId="1233B208" w14:textId="77777777" w:rsidR="00F62089" w:rsidRPr="00A04328" w:rsidRDefault="00F62089">
            <w:pPr>
              <w:spacing w:after="0"/>
              <w:jc w:val="center"/>
              <w:rPr>
                <w:b/>
                <w:sz w:val="20"/>
              </w:rPr>
            </w:pPr>
          </w:p>
          <w:p w14:paraId="644187FD" w14:textId="77777777" w:rsidR="00F62089" w:rsidRPr="00A04328" w:rsidRDefault="00A04328">
            <w:pPr>
              <w:spacing w:after="0"/>
              <w:jc w:val="center"/>
              <w:rPr>
                <w:sz w:val="20"/>
              </w:rPr>
            </w:pPr>
            <w:r w:rsidRPr="00A04328">
              <w:rPr>
                <w:sz w:val="20"/>
              </w:rPr>
              <w:t>ОК 01</w:t>
            </w:r>
          </w:p>
          <w:p w14:paraId="410ADFC2" w14:textId="77777777" w:rsidR="00F62089" w:rsidRPr="00A04328" w:rsidRDefault="00A04328">
            <w:pPr>
              <w:spacing w:after="0"/>
              <w:jc w:val="center"/>
              <w:rPr>
                <w:sz w:val="20"/>
              </w:rPr>
            </w:pPr>
            <w:r w:rsidRPr="00A04328">
              <w:rPr>
                <w:sz w:val="20"/>
              </w:rPr>
              <w:t>ОК 02</w:t>
            </w:r>
          </w:p>
          <w:p w14:paraId="5936F010" w14:textId="77777777" w:rsidR="00F62089" w:rsidRPr="00A04328" w:rsidRDefault="00A04328">
            <w:pPr>
              <w:spacing w:after="0"/>
              <w:jc w:val="center"/>
              <w:rPr>
                <w:sz w:val="20"/>
              </w:rPr>
            </w:pPr>
            <w:r w:rsidRPr="00A04328">
              <w:rPr>
                <w:sz w:val="20"/>
              </w:rPr>
              <w:t>ОК 04</w:t>
            </w:r>
          </w:p>
          <w:p w14:paraId="2BA486CE" w14:textId="77777777" w:rsidR="00F62089" w:rsidRPr="00A04328" w:rsidRDefault="00A04328">
            <w:pPr>
              <w:spacing w:after="0"/>
              <w:jc w:val="center"/>
              <w:rPr>
                <w:sz w:val="20"/>
              </w:rPr>
            </w:pPr>
            <w:r w:rsidRPr="00A04328">
              <w:rPr>
                <w:sz w:val="20"/>
              </w:rPr>
              <w:t>ОК 05</w:t>
            </w:r>
          </w:p>
          <w:p w14:paraId="61D46360" w14:textId="77777777" w:rsidR="00F62089" w:rsidRPr="00A04328" w:rsidRDefault="00A04328">
            <w:pPr>
              <w:spacing w:after="0"/>
              <w:jc w:val="center"/>
              <w:rPr>
                <w:sz w:val="20"/>
              </w:rPr>
            </w:pPr>
            <w:r w:rsidRPr="00A04328">
              <w:rPr>
                <w:sz w:val="20"/>
              </w:rPr>
              <w:t>ОК 06</w:t>
            </w:r>
          </w:p>
          <w:p w14:paraId="2BF55236" w14:textId="77777777" w:rsidR="00F62089" w:rsidRPr="00A04328" w:rsidRDefault="00F62089">
            <w:pPr>
              <w:spacing w:after="0"/>
              <w:jc w:val="center"/>
              <w:rPr>
                <w:b/>
                <w:sz w:val="20"/>
              </w:rPr>
            </w:pPr>
          </w:p>
        </w:tc>
      </w:tr>
      <w:tr w:rsidR="00F62089" w:rsidRPr="00A04328" w14:paraId="7F1C5285"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039C0E"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86B8B4" w14:textId="77777777" w:rsidR="00F62089" w:rsidRPr="00A04328" w:rsidRDefault="00A04328">
            <w:pPr>
              <w:spacing w:after="0"/>
              <w:jc w:val="both"/>
              <w:rPr>
                <w:sz w:val="20"/>
              </w:rPr>
            </w:pPr>
            <w:r w:rsidRPr="00A04328">
              <w:rPr>
                <w:sz w:val="20"/>
              </w:rPr>
              <w:t>Россия и новые независимые государства на постсоветском пространстве.</w:t>
            </w:r>
          </w:p>
          <w:p w14:paraId="2F688F48" w14:textId="77777777" w:rsidR="00F62089" w:rsidRPr="00A04328" w:rsidRDefault="00A04328">
            <w:pPr>
              <w:spacing w:after="0"/>
              <w:jc w:val="both"/>
              <w:rPr>
                <w:sz w:val="20"/>
              </w:rPr>
            </w:pPr>
            <w:r w:rsidRPr="00A04328">
              <w:rPr>
                <w:sz w:val="20"/>
              </w:rPr>
              <w:t>Договор о коллективной безопасности.</w:t>
            </w:r>
          </w:p>
          <w:p w14:paraId="594D9858" w14:textId="77777777" w:rsidR="00F62089" w:rsidRPr="00A04328" w:rsidRDefault="00A04328">
            <w:pPr>
              <w:spacing w:after="0"/>
              <w:jc w:val="both"/>
              <w:rPr>
                <w:sz w:val="20"/>
              </w:rPr>
            </w:pPr>
            <w:r w:rsidRPr="00A04328">
              <w:rPr>
                <w:sz w:val="20"/>
              </w:rPr>
              <w:t>Содружество независимых государств (СНГ); Таможенный союз (ТС); ЕврАзЭС; БРИКС.</w:t>
            </w:r>
          </w:p>
          <w:p w14:paraId="10DA43FC" w14:textId="77777777" w:rsidR="00F62089" w:rsidRPr="00A04328" w:rsidRDefault="00A04328">
            <w:pPr>
              <w:spacing w:after="0"/>
              <w:jc w:val="both"/>
              <w:rPr>
                <w:sz w:val="20"/>
              </w:rPr>
            </w:pPr>
            <w:r w:rsidRPr="00A04328">
              <w:rPr>
                <w:sz w:val="20"/>
              </w:rPr>
              <w:t>Особенности миротворческой миссии России в постсоветский период</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6ED01F" w14:textId="77777777" w:rsidR="00F62089" w:rsidRPr="00A04328" w:rsidRDefault="00A04328">
            <w:pPr>
              <w:spacing w:after="0"/>
              <w:jc w:val="center"/>
              <w:rPr>
                <w:sz w:val="20"/>
              </w:rPr>
            </w:pPr>
            <w:r w:rsidRPr="00A04328">
              <w:rPr>
                <w:sz w:val="20"/>
              </w:rPr>
              <w:t>4</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30A3B" w14:textId="77777777" w:rsidR="00F62089" w:rsidRPr="00A04328" w:rsidRDefault="00F62089">
            <w:pPr>
              <w:rPr>
                <w:sz w:val="20"/>
              </w:rPr>
            </w:pPr>
          </w:p>
        </w:tc>
      </w:tr>
      <w:tr w:rsidR="00F62089" w:rsidRPr="00A04328" w14:paraId="519841A3"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96B764"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0679EE" w14:textId="77777777" w:rsidR="00F62089" w:rsidRPr="00A04328" w:rsidRDefault="00A04328">
            <w:pPr>
              <w:spacing w:after="0"/>
              <w:jc w:val="both"/>
              <w:rPr>
                <w:sz w:val="20"/>
              </w:rPr>
            </w:pPr>
            <w:r w:rsidRPr="00A04328">
              <w:rPr>
                <w:b/>
                <w:sz w:val="20"/>
              </w:rPr>
              <w:t>В том числе практических занятий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806A04" w14:textId="77777777" w:rsidR="00F62089" w:rsidRPr="00A04328" w:rsidRDefault="00A04328">
            <w:pPr>
              <w:spacing w:after="0"/>
              <w:jc w:val="center"/>
              <w:rPr>
                <w:sz w:val="20"/>
              </w:rPr>
            </w:pPr>
            <w:r w:rsidRPr="00A04328">
              <w:rPr>
                <w:b/>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FEB07" w14:textId="77777777" w:rsidR="00F62089" w:rsidRPr="00A04328" w:rsidRDefault="00F62089">
            <w:pPr>
              <w:rPr>
                <w:sz w:val="20"/>
              </w:rPr>
            </w:pPr>
          </w:p>
        </w:tc>
      </w:tr>
      <w:tr w:rsidR="00F62089" w:rsidRPr="00A04328" w14:paraId="20F0D727"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1AD8BD"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F9B248" w14:textId="77777777" w:rsidR="00F62089" w:rsidRPr="00A04328" w:rsidRDefault="00A04328">
            <w:pPr>
              <w:spacing w:after="0"/>
              <w:jc w:val="both"/>
              <w:rPr>
                <w:sz w:val="20"/>
              </w:rPr>
            </w:pPr>
            <w:r w:rsidRPr="00A04328">
              <w:rPr>
                <w:sz w:val="20"/>
              </w:rPr>
              <w:t xml:space="preserve">Практическое занятие № 4. Работа в группах: подготовка и защита презентации по теме занятия.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397C61"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55168" w14:textId="77777777" w:rsidR="00F62089" w:rsidRPr="00A04328" w:rsidRDefault="00F62089">
            <w:pPr>
              <w:rPr>
                <w:sz w:val="20"/>
              </w:rPr>
            </w:pPr>
          </w:p>
        </w:tc>
      </w:tr>
      <w:tr w:rsidR="00F62089" w:rsidRPr="00A04328" w14:paraId="6C45E408"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7ABAE0"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5FF6B2" w14:textId="77777777" w:rsidR="00F62089" w:rsidRPr="00A04328" w:rsidRDefault="00A04328">
            <w:pPr>
              <w:spacing w:after="0"/>
              <w:jc w:val="both"/>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87E3E8" w14:textId="77777777" w:rsidR="00F62089" w:rsidRPr="00A04328" w:rsidRDefault="00F62089">
            <w:pPr>
              <w:spacing w:after="0"/>
              <w:jc w:val="center"/>
              <w:rPr>
                <w:b/>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EFB92" w14:textId="77777777" w:rsidR="00F62089" w:rsidRPr="00A04328" w:rsidRDefault="00F62089">
            <w:pPr>
              <w:rPr>
                <w:sz w:val="20"/>
              </w:rPr>
            </w:pPr>
          </w:p>
        </w:tc>
      </w:tr>
      <w:tr w:rsidR="00F62089" w:rsidRPr="00A04328" w14:paraId="33443CD2" w14:textId="77777777" w:rsidTr="00CB1E7F">
        <w:trPr>
          <w:trHeight w:val="340"/>
        </w:trPr>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4A03F6" w14:textId="77777777" w:rsidR="00F62089" w:rsidRPr="00A04328" w:rsidRDefault="00A04328">
            <w:pPr>
              <w:spacing w:after="0"/>
              <w:rPr>
                <w:sz w:val="20"/>
              </w:rPr>
            </w:pPr>
            <w:r w:rsidRPr="00A04328">
              <w:rPr>
                <w:b/>
                <w:sz w:val="20"/>
              </w:rPr>
              <w:t xml:space="preserve">Тема 1.5. </w:t>
            </w:r>
            <w:r w:rsidRPr="00A04328">
              <w:rPr>
                <w:sz w:val="20"/>
              </w:rPr>
              <w:t>Нарастание кризиса и национальное самоопределение в Крыму</w:t>
            </w: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86D45A" w14:textId="77777777" w:rsidR="00F62089" w:rsidRPr="00A04328" w:rsidRDefault="00A04328">
            <w:pPr>
              <w:spacing w:after="0"/>
              <w:jc w:val="both"/>
              <w:rPr>
                <w:sz w:val="20"/>
              </w:rPr>
            </w:pPr>
            <w:r w:rsidRPr="00A04328">
              <w:rPr>
                <w:b/>
                <w:sz w:val="20"/>
              </w:rPr>
              <w:t xml:space="preserve">Содержание учебного материала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8D4E52" w14:textId="77777777" w:rsidR="00F62089" w:rsidRPr="00A04328" w:rsidRDefault="00A04328">
            <w:pPr>
              <w:spacing w:after="0"/>
              <w:jc w:val="center"/>
              <w:rPr>
                <w:sz w:val="20"/>
              </w:rPr>
            </w:pPr>
            <w:r w:rsidRPr="00A04328">
              <w:rPr>
                <w:b/>
                <w:sz w:val="20"/>
              </w:rPr>
              <w:t>4/2</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28085" w14:textId="77777777" w:rsidR="00F62089" w:rsidRPr="00A04328" w:rsidRDefault="00F62089">
            <w:pPr>
              <w:spacing w:after="0"/>
              <w:jc w:val="center"/>
              <w:rPr>
                <w:b/>
                <w:sz w:val="20"/>
              </w:rPr>
            </w:pPr>
          </w:p>
          <w:p w14:paraId="74095B42" w14:textId="77777777" w:rsidR="00F62089" w:rsidRPr="00A04328" w:rsidRDefault="00F62089">
            <w:pPr>
              <w:spacing w:after="0"/>
              <w:jc w:val="center"/>
              <w:rPr>
                <w:sz w:val="20"/>
              </w:rPr>
            </w:pPr>
          </w:p>
          <w:p w14:paraId="25FEF73A" w14:textId="77777777" w:rsidR="00F62089" w:rsidRPr="00A04328" w:rsidRDefault="00F62089">
            <w:pPr>
              <w:spacing w:after="0"/>
              <w:jc w:val="center"/>
              <w:rPr>
                <w:sz w:val="20"/>
              </w:rPr>
            </w:pPr>
          </w:p>
          <w:p w14:paraId="415F3679" w14:textId="77777777" w:rsidR="00F62089" w:rsidRPr="00A04328" w:rsidRDefault="00A04328">
            <w:pPr>
              <w:spacing w:after="0"/>
              <w:jc w:val="center"/>
              <w:rPr>
                <w:sz w:val="20"/>
              </w:rPr>
            </w:pPr>
            <w:r w:rsidRPr="00A04328">
              <w:rPr>
                <w:sz w:val="20"/>
              </w:rPr>
              <w:t>ОК 01</w:t>
            </w:r>
          </w:p>
          <w:p w14:paraId="7CB9A7F4" w14:textId="77777777" w:rsidR="00F62089" w:rsidRPr="00A04328" w:rsidRDefault="00A04328">
            <w:pPr>
              <w:spacing w:after="0"/>
              <w:jc w:val="center"/>
              <w:rPr>
                <w:sz w:val="20"/>
              </w:rPr>
            </w:pPr>
            <w:r w:rsidRPr="00A04328">
              <w:rPr>
                <w:sz w:val="20"/>
              </w:rPr>
              <w:t>ОК 02</w:t>
            </w:r>
          </w:p>
          <w:p w14:paraId="796D4056" w14:textId="77777777" w:rsidR="00F62089" w:rsidRPr="00A04328" w:rsidRDefault="00A04328">
            <w:pPr>
              <w:spacing w:after="0"/>
              <w:jc w:val="center"/>
              <w:rPr>
                <w:sz w:val="20"/>
              </w:rPr>
            </w:pPr>
            <w:r w:rsidRPr="00A04328">
              <w:rPr>
                <w:sz w:val="20"/>
              </w:rPr>
              <w:t>ОК 04</w:t>
            </w:r>
          </w:p>
          <w:p w14:paraId="6F4A1774" w14:textId="77777777" w:rsidR="00F62089" w:rsidRPr="00A04328" w:rsidRDefault="00A04328">
            <w:pPr>
              <w:spacing w:after="0"/>
              <w:jc w:val="center"/>
              <w:rPr>
                <w:sz w:val="20"/>
              </w:rPr>
            </w:pPr>
            <w:r w:rsidRPr="00A04328">
              <w:rPr>
                <w:sz w:val="20"/>
              </w:rPr>
              <w:t>ОК 05</w:t>
            </w:r>
          </w:p>
          <w:p w14:paraId="0872B2DB" w14:textId="77777777" w:rsidR="00F62089" w:rsidRPr="00A04328" w:rsidRDefault="00A04328">
            <w:pPr>
              <w:spacing w:after="0"/>
              <w:jc w:val="center"/>
              <w:rPr>
                <w:sz w:val="20"/>
              </w:rPr>
            </w:pPr>
            <w:r w:rsidRPr="00A04328">
              <w:rPr>
                <w:sz w:val="20"/>
              </w:rPr>
              <w:t>ОК 06</w:t>
            </w:r>
          </w:p>
        </w:tc>
      </w:tr>
      <w:tr w:rsidR="00F62089" w:rsidRPr="00A04328" w14:paraId="264A0CB2"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DE2625"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6A3BD2" w14:textId="77777777" w:rsidR="00F62089" w:rsidRPr="00A04328" w:rsidRDefault="00A04328">
            <w:pPr>
              <w:spacing w:after="0"/>
              <w:jc w:val="both"/>
              <w:rPr>
                <w:sz w:val="20"/>
              </w:rPr>
            </w:pPr>
            <w:r w:rsidRPr="00A04328">
              <w:rPr>
                <w:sz w:val="20"/>
              </w:rPr>
              <w:t>Референдум о национальном самоопределении в Крыму и образование Крымского федерального округа Российской Федерации.</w:t>
            </w:r>
          </w:p>
          <w:p w14:paraId="2A85D416" w14:textId="77777777" w:rsidR="00F62089" w:rsidRPr="00A04328" w:rsidRDefault="00A04328">
            <w:pPr>
              <w:spacing w:after="0"/>
              <w:jc w:val="both"/>
              <w:rPr>
                <w:sz w:val="20"/>
              </w:rPr>
            </w:pPr>
            <w:r w:rsidRPr="00A04328">
              <w:rPr>
                <w:sz w:val="20"/>
              </w:rPr>
              <w:t>Социально-экономическое развитие Крыма в составе Российской Федерации</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261FF0"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4331F" w14:textId="77777777" w:rsidR="00F62089" w:rsidRPr="00A04328" w:rsidRDefault="00F62089">
            <w:pPr>
              <w:rPr>
                <w:sz w:val="20"/>
              </w:rPr>
            </w:pPr>
          </w:p>
        </w:tc>
      </w:tr>
      <w:tr w:rsidR="00F62089" w:rsidRPr="00A04328" w14:paraId="52A3CF20"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D5D9BE"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0EEFAC" w14:textId="77777777" w:rsidR="00F62089" w:rsidRPr="00A04328" w:rsidRDefault="00A04328">
            <w:pPr>
              <w:rPr>
                <w:sz w:val="20"/>
              </w:rPr>
            </w:pPr>
            <w:r w:rsidRPr="00A04328">
              <w:rPr>
                <w:i/>
                <w:sz w:val="20"/>
              </w:rPr>
              <w:t>В том числе практических занятий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0D3BF4" w14:textId="77777777" w:rsidR="00F62089" w:rsidRPr="00A04328" w:rsidRDefault="00A04328">
            <w:pPr>
              <w:rPr>
                <w:sz w:val="20"/>
              </w:rPr>
            </w:pPr>
            <w:r w:rsidRPr="00A04328">
              <w:rPr>
                <w:b/>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1DF64" w14:textId="77777777" w:rsidR="00F62089" w:rsidRPr="00A04328" w:rsidRDefault="00F62089">
            <w:pPr>
              <w:rPr>
                <w:sz w:val="20"/>
              </w:rPr>
            </w:pPr>
          </w:p>
        </w:tc>
      </w:tr>
      <w:tr w:rsidR="00F62089" w:rsidRPr="00A04328" w14:paraId="4180FA3E"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4DE99F"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086149" w14:textId="77777777" w:rsidR="00F62089" w:rsidRPr="00003B2A" w:rsidRDefault="00A04328" w:rsidP="00003B2A">
            <w:pPr>
              <w:rPr>
                <w:sz w:val="20"/>
                <w:szCs w:val="16"/>
              </w:rPr>
            </w:pPr>
            <w:bookmarkStart w:id="202" w:name="__RefHeading___15"/>
            <w:bookmarkStart w:id="203" w:name="_Toc134716712"/>
            <w:bookmarkStart w:id="204" w:name="_Toc134716979"/>
            <w:bookmarkStart w:id="205" w:name="_Toc134778822"/>
            <w:bookmarkStart w:id="206" w:name="_Toc134778983"/>
            <w:bookmarkStart w:id="207" w:name="_Toc134780862"/>
            <w:bookmarkEnd w:id="202"/>
            <w:r w:rsidRPr="00003B2A">
              <w:rPr>
                <w:sz w:val="20"/>
                <w:szCs w:val="16"/>
              </w:rPr>
              <w:t>Практическое занятие № 5. Воссоединение Крыма с Россией: история и современность.</w:t>
            </w:r>
            <w:bookmarkEnd w:id="203"/>
            <w:bookmarkEnd w:id="204"/>
            <w:bookmarkEnd w:id="205"/>
            <w:bookmarkEnd w:id="206"/>
            <w:bookmarkEnd w:id="207"/>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891658"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B0C3A" w14:textId="77777777" w:rsidR="00F62089" w:rsidRPr="00A04328" w:rsidRDefault="00F62089">
            <w:pPr>
              <w:rPr>
                <w:sz w:val="20"/>
              </w:rPr>
            </w:pPr>
          </w:p>
        </w:tc>
      </w:tr>
      <w:tr w:rsidR="00F62089" w:rsidRPr="00A04328" w14:paraId="3DB24493" w14:textId="77777777" w:rsidTr="00CB1E7F">
        <w:trPr>
          <w:trHeight w:val="56"/>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0CE8F4" w14:textId="77777777" w:rsidR="00F62089" w:rsidRPr="00A04328" w:rsidRDefault="00F62089">
            <w:pPr>
              <w:rPr>
                <w:sz w:val="20"/>
              </w:rPr>
            </w:pPr>
          </w:p>
        </w:tc>
        <w:tc>
          <w:tcPr>
            <w:tcW w:w="87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51969B" w14:textId="77777777" w:rsidR="00F62089" w:rsidRPr="00A04328" w:rsidRDefault="00A04328">
            <w:pPr>
              <w:spacing w:after="0"/>
              <w:jc w:val="both"/>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0B9A76" w14:textId="77777777" w:rsidR="00F62089" w:rsidRPr="00A04328" w:rsidRDefault="00F62089">
            <w:pPr>
              <w:spacing w:after="0"/>
              <w:jc w:val="center"/>
              <w:rPr>
                <w:b/>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19F1F" w14:textId="77777777" w:rsidR="00F62089" w:rsidRPr="00A04328" w:rsidRDefault="00F62089">
            <w:pPr>
              <w:rPr>
                <w:sz w:val="20"/>
              </w:rPr>
            </w:pPr>
          </w:p>
        </w:tc>
      </w:tr>
      <w:tr w:rsidR="00F62089" w:rsidRPr="00A04328" w14:paraId="7D4E7D65" w14:textId="77777777" w:rsidTr="00CB1E7F">
        <w:trPr>
          <w:trHeight w:val="340"/>
        </w:trPr>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FD8CD9" w14:textId="77777777" w:rsidR="00F62089" w:rsidRPr="00A04328" w:rsidRDefault="00A04328">
            <w:pPr>
              <w:spacing w:after="0"/>
              <w:rPr>
                <w:sz w:val="20"/>
              </w:rPr>
            </w:pPr>
            <w:r w:rsidRPr="00A04328">
              <w:rPr>
                <w:b/>
                <w:sz w:val="20"/>
              </w:rPr>
              <w:t>Тема 1.6.</w:t>
            </w:r>
          </w:p>
          <w:p w14:paraId="6C114BAD" w14:textId="77777777" w:rsidR="00F62089" w:rsidRPr="00A04328" w:rsidRDefault="00F62089">
            <w:pPr>
              <w:spacing w:after="0"/>
              <w:rPr>
                <w:b/>
                <w:sz w:val="20"/>
              </w:rPr>
            </w:pPr>
          </w:p>
          <w:p w14:paraId="6E912CF2" w14:textId="77777777" w:rsidR="00F62089" w:rsidRPr="00A04328" w:rsidRDefault="00A04328">
            <w:pPr>
              <w:spacing w:after="0"/>
              <w:rPr>
                <w:sz w:val="20"/>
              </w:rPr>
            </w:pPr>
            <w:r w:rsidRPr="00A04328">
              <w:rPr>
                <w:sz w:val="20"/>
              </w:rPr>
              <w:t>Основные тенденции и явления в культуре на рубеже XX – XXI вв.</w:t>
            </w:r>
          </w:p>
          <w:p w14:paraId="52763EEB" w14:textId="77777777" w:rsidR="00F62089" w:rsidRPr="00A04328" w:rsidRDefault="00F62089">
            <w:pPr>
              <w:spacing w:after="0"/>
              <w:rPr>
                <w:b/>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1D5892B8" w14:textId="77777777" w:rsidR="00F62089" w:rsidRPr="00A04328" w:rsidRDefault="00A04328">
            <w:pPr>
              <w:spacing w:after="0"/>
              <w:jc w:val="both"/>
              <w:rPr>
                <w:sz w:val="20"/>
              </w:rPr>
            </w:pPr>
            <w:r w:rsidRPr="00A04328">
              <w:rPr>
                <w:b/>
                <w:sz w:val="20"/>
              </w:rPr>
              <w:t xml:space="preserve">Содержание учебного материала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014C0C" w14:textId="77777777" w:rsidR="00F62089" w:rsidRPr="00A04328" w:rsidRDefault="00A04328">
            <w:pPr>
              <w:spacing w:after="0"/>
              <w:jc w:val="center"/>
              <w:rPr>
                <w:sz w:val="20"/>
              </w:rPr>
            </w:pPr>
            <w:r w:rsidRPr="00A04328">
              <w:rPr>
                <w:b/>
                <w:sz w:val="20"/>
              </w:rPr>
              <w:t>6/2</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F52D5" w14:textId="77777777" w:rsidR="00F62089" w:rsidRPr="00A04328" w:rsidRDefault="00F62089">
            <w:pPr>
              <w:spacing w:after="0"/>
              <w:jc w:val="center"/>
              <w:rPr>
                <w:b/>
                <w:sz w:val="20"/>
              </w:rPr>
            </w:pPr>
          </w:p>
          <w:p w14:paraId="02A9937E" w14:textId="77777777" w:rsidR="00F62089" w:rsidRPr="00A04328" w:rsidRDefault="00F62089">
            <w:pPr>
              <w:spacing w:after="0"/>
              <w:jc w:val="center"/>
              <w:rPr>
                <w:sz w:val="20"/>
              </w:rPr>
            </w:pPr>
          </w:p>
          <w:p w14:paraId="3E8C01A5" w14:textId="77777777" w:rsidR="00F62089" w:rsidRPr="00A04328" w:rsidRDefault="00F62089">
            <w:pPr>
              <w:spacing w:after="0"/>
              <w:jc w:val="center"/>
              <w:rPr>
                <w:sz w:val="20"/>
              </w:rPr>
            </w:pPr>
          </w:p>
          <w:p w14:paraId="1C27EB9D" w14:textId="77777777" w:rsidR="00F62089" w:rsidRPr="00A04328" w:rsidRDefault="00A04328">
            <w:pPr>
              <w:spacing w:after="0"/>
              <w:jc w:val="center"/>
              <w:rPr>
                <w:sz w:val="20"/>
              </w:rPr>
            </w:pPr>
            <w:r w:rsidRPr="00A04328">
              <w:rPr>
                <w:sz w:val="20"/>
              </w:rPr>
              <w:t>ОК 01</w:t>
            </w:r>
          </w:p>
          <w:p w14:paraId="4286BA41" w14:textId="77777777" w:rsidR="00F62089" w:rsidRPr="00A04328" w:rsidRDefault="00A04328">
            <w:pPr>
              <w:spacing w:after="0"/>
              <w:jc w:val="center"/>
              <w:rPr>
                <w:sz w:val="20"/>
              </w:rPr>
            </w:pPr>
            <w:r w:rsidRPr="00A04328">
              <w:rPr>
                <w:sz w:val="20"/>
              </w:rPr>
              <w:t>ОК 02</w:t>
            </w:r>
          </w:p>
          <w:p w14:paraId="45A42FBF" w14:textId="77777777" w:rsidR="00F62089" w:rsidRPr="00A04328" w:rsidRDefault="00A04328">
            <w:pPr>
              <w:spacing w:after="0"/>
              <w:jc w:val="center"/>
              <w:rPr>
                <w:sz w:val="20"/>
              </w:rPr>
            </w:pPr>
            <w:r w:rsidRPr="00A04328">
              <w:rPr>
                <w:sz w:val="20"/>
              </w:rPr>
              <w:t>ОК 04</w:t>
            </w:r>
          </w:p>
          <w:p w14:paraId="46C88DF3" w14:textId="77777777" w:rsidR="00F62089" w:rsidRPr="00A04328" w:rsidRDefault="00A04328">
            <w:pPr>
              <w:spacing w:after="0"/>
              <w:jc w:val="center"/>
              <w:rPr>
                <w:sz w:val="20"/>
              </w:rPr>
            </w:pPr>
            <w:r w:rsidRPr="00A04328">
              <w:rPr>
                <w:sz w:val="20"/>
              </w:rPr>
              <w:t>ОК 05</w:t>
            </w:r>
          </w:p>
          <w:p w14:paraId="16FA7BC5" w14:textId="77777777" w:rsidR="00F62089" w:rsidRPr="00A04328" w:rsidRDefault="00A04328">
            <w:pPr>
              <w:spacing w:after="0"/>
              <w:jc w:val="center"/>
              <w:rPr>
                <w:sz w:val="20"/>
              </w:rPr>
            </w:pPr>
            <w:r w:rsidRPr="00A04328">
              <w:rPr>
                <w:sz w:val="20"/>
              </w:rPr>
              <w:t>ОК 06</w:t>
            </w:r>
          </w:p>
          <w:p w14:paraId="226AFBE6" w14:textId="77777777" w:rsidR="00F62089" w:rsidRPr="00A04328" w:rsidRDefault="00F62089">
            <w:pPr>
              <w:spacing w:after="0"/>
              <w:jc w:val="center"/>
              <w:rPr>
                <w:b/>
                <w:sz w:val="20"/>
              </w:rPr>
            </w:pPr>
          </w:p>
        </w:tc>
      </w:tr>
      <w:tr w:rsidR="00F62089" w:rsidRPr="00A04328" w14:paraId="10D96195"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2D7989"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369C61B3" w14:textId="77777777" w:rsidR="00F62089" w:rsidRPr="00A04328" w:rsidRDefault="00A04328">
            <w:pPr>
              <w:spacing w:after="0"/>
              <w:jc w:val="both"/>
              <w:rPr>
                <w:sz w:val="20"/>
              </w:rPr>
            </w:pPr>
            <w:r w:rsidRPr="00A04328">
              <w:rPr>
                <w:sz w:val="20"/>
              </w:rPr>
              <w:t>Особенности развития культуры России на рубеже XX – XXI вв. 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p w14:paraId="285CDD35" w14:textId="77777777" w:rsidR="00F62089" w:rsidRPr="00A04328" w:rsidRDefault="00A04328">
            <w:pPr>
              <w:spacing w:after="0"/>
              <w:jc w:val="both"/>
              <w:rPr>
                <w:sz w:val="20"/>
              </w:rPr>
            </w:pPr>
            <w:r w:rsidRPr="00A04328">
              <w:rPr>
                <w:sz w:val="20"/>
              </w:rPr>
              <w:t>Проблема экспансии в Россию западной системы ценностей и формирование «массовой культуры».</w:t>
            </w:r>
          </w:p>
          <w:p w14:paraId="0D9EF12E" w14:textId="77777777" w:rsidR="00F62089" w:rsidRPr="00A04328" w:rsidRDefault="00A04328">
            <w:pPr>
              <w:spacing w:after="0" w:line="240" w:lineRule="auto"/>
              <w:jc w:val="both"/>
              <w:rPr>
                <w:sz w:val="20"/>
              </w:rPr>
            </w:pPr>
            <w:r w:rsidRPr="00A04328">
              <w:rPr>
                <w:sz w:val="20"/>
              </w:rPr>
              <w:t xml:space="preserve">Реформы системы образования.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972AA9" w14:textId="77777777" w:rsidR="00F62089" w:rsidRPr="00A04328" w:rsidRDefault="00A04328">
            <w:pPr>
              <w:spacing w:after="0"/>
              <w:jc w:val="center"/>
              <w:rPr>
                <w:sz w:val="20"/>
              </w:rPr>
            </w:pPr>
            <w:r w:rsidRPr="00A04328">
              <w:rPr>
                <w:sz w:val="20"/>
              </w:rPr>
              <w:t>4</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C4AAB" w14:textId="77777777" w:rsidR="00F62089" w:rsidRPr="00A04328" w:rsidRDefault="00F62089">
            <w:pPr>
              <w:rPr>
                <w:sz w:val="20"/>
              </w:rPr>
            </w:pPr>
          </w:p>
        </w:tc>
      </w:tr>
      <w:tr w:rsidR="00F62089" w:rsidRPr="00A04328" w14:paraId="434859BB"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815456"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428D64D2" w14:textId="77777777" w:rsidR="00F62089" w:rsidRPr="00A04328" w:rsidRDefault="00A04328">
            <w:pPr>
              <w:spacing w:after="0"/>
              <w:rPr>
                <w:sz w:val="20"/>
              </w:rPr>
            </w:pPr>
            <w:r w:rsidRPr="00A04328">
              <w:rPr>
                <w:b/>
                <w:sz w:val="20"/>
              </w:rPr>
              <w:t>В том числе практических занятий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61B69D" w14:textId="77777777" w:rsidR="00F62089" w:rsidRPr="00A04328" w:rsidRDefault="00A04328">
            <w:pPr>
              <w:spacing w:after="0"/>
              <w:jc w:val="center"/>
              <w:rPr>
                <w:sz w:val="20"/>
              </w:rPr>
            </w:pPr>
            <w:r w:rsidRPr="00A04328">
              <w:rPr>
                <w:b/>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77535" w14:textId="77777777" w:rsidR="00F62089" w:rsidRPr="00A04328" w:rsidRDefault="00F62089">
            <w:pPr>
              <w:rPr>
                <w:sz w:val="20"/>
              </w:rPr>
            </w:pPr>
          </w:p>
        </w:tc>
      </w:tr>
      <w:tr w:rsidR="00F62089" w:rsidRPr="00A04328" w14:paraId="082F9833"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A72EDA"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2DBD4BD2" w14:textId="77777777" w:rsidR="00F62089" w:rsidRPr="00A04328" w:rsidRDefault="00A04328">
            <w:pPr>
              <w:spacing w:after="0" w:line="240" w:lineRule="auto"/>
              <w:rPr>
                <w:sz w:val="20"/>
              </w:rPr>
            </w:pPr>
            <w:r w:rsidRPr="00A04328">
              <w:rPr>
                <w:sz w:val="20"/>
              </w:rPr>
              <w:t>Практическое занятие № 6. Работа в группах: подготовка и защита презентации по теме занятия.</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127CF9"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13373" w14:textId="77777777" w:rsidR="00F62089" w:rsidRPr="00A04328" w:rsidRDefault="00F62089">
            <w:pPr>
              <w:rPr>
                <w:sz w:val="20"/>
              </w:rPr>
            </w:pPr>
          </w:p>
        </w:tc>
      </w:tr>
      <w:tr w:rsidR="00F62089" w:rsidRPr="00A04328" w14:paraId="4A496FBE" w14:textId="77777777" w:rsidTr="00CB1E7F">
        <w:trPr>
          <w:trHeight w:val="56"/>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EE92B4"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6F7EC360" w14:textId="77777777" w:rsidR="00F62089" w:rsidRPr="00A04328" w:rsidRDefault="00A04328">
            <w:pPr>
              <w:spacing w:after="0"/>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1A3EB8" w14:textId="77777777" w:rsidR="00F62089" w:rsidRPr="00A04328" w:rsidRDefault="00F62089">
            <w:pPr>
              <w:spacing w:after="0"/>
              <w:jc w:val="center"/>
              <w:rPr>
                <w:b/>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51AFF" w14:textId="77777777" w:rsidR="00F62089" w:rsidRPr="00A04328" w:rsidRDefault="00F62089">
            <w:pPr>
              <w:rPr>
                <w:sz w:val="20"/>
              </w:rPr>
            </w:pPr>
          </w:p>
        </w:tc>
      </w:tr>
      <w:tr w:rsidR="00F62089" w:rsidRPr="00A04328" w14:paraId="5D0777FF" w14:textId="77777777" w:rsidTr="00CB1E7F">
        <w:trPr>
          <w:trHeight w:val="23"/>
        </w:trPr>
        <w:tc>
          <w:tcPr>
            <w:tcW w:w="11181" w:type="dxa"/>
            <w:gridSpan w:val="2"/>
            <w:tcBorders>
              <w:top w:val="single" w:sz="4" w:space="0" w:color="000000"/>
              <w:left w:val="single" w:sz="4" w:space="0" w:color="000000"/>
              <w:bottom w:val="single" w:sz="2" w:space="0" w:color="000000"/>
            </w:tcBorders>
            <w:shd w:val="clear" w:color="auto" w:fill="FFFFFF"/>
            <w:tcMar>
              <w:top w:w="0" w:type="dxa"/>
              <w:left w:w="108" w:type="dxa"/>
              <w:bottom w:w="0" w:type="dxa"/>
              <w:right w:w="108" w:type="dxa"/>
            </w:tcMar>
          </w:tcPr>
          <w:p w14:paraId="7E50B452" w14:textId="77777777" w:rsidR="00F62089" w:rsidRPr="00A04328" w:rsidRDefault="00A04328">
            <w:pPr>
              <w:spacing w:after="0"/>
              <w:rPr>
                <w:sz w:val="20"/>
              </w:rPr>
            </w:pPr>
            <w:r w:rsidRPr="00A04328">
              <w:rPr>
                <w:b/>
                <w:sz w:val="20"/>
              </w:rPr>
              <w:t xml:space="preserve">Раздел 2. Россия и глобальный мир </w:t>
            </w:r>
          </w:p>
        </w:tc>
        <w:tc>
          <w:tcPr>
            <w:tcW w:w="1577" w:type="dxa"/>
            <w:tcBorders>
              <w:top w:val="single" w:sz="4" w:space="0" w:color="000000"/>
              <w:left w:val="single" w:sz="2" w:space="0" w:color="000000"/>
              <w:bottom w:val="single" w:sz="4" w:space="0" w:color="000000"/>
            </w:tcBorders>
            <w:shd w:val="clear" w:color="auto" w:fill="FFFFFF"/>
            <w:tcMar>
              <w:top w:w="0" w:type="dxa"/>
              <w:left w:w="108" w:type="dxa"/>
              <w:bottom w:w="0" w:type="dxa"/>
              <w:right w:w="108" w:type="dxa"/>
            </w:tcMar>
            <w:vAlign w:val="center"/>
          </w:tcPr>
          <w:p w14:paraId="7922A7FE" w14:textId="77777777" w:rsidR="00F62089" w:rsidRPr="00A04328" w:rsidRDefault="00A04328">
            <w:pPr>
              <w:spacing w:after="0"/>
              <w:jc w:val="center"/>
              <w:rPr>
                <w:sz w:val="20"/>
              </w:rPr>
            </w:pPr>
            <w:r w:rsidRPr="00A04328">
              <w:rPr>
                <w:b/>
                <w:sz w:val="20"/>
              </w:rPr>
              <w:t>12/2</w:t>
            </w:r>
          </w:p>
        </w:tc>
        <w:tc>
          <w:tcPr>
            <w:tcW w:w="1666" w:type="dxa"/>
            <w:tcBorders>
              <w:top w:val="single" w:sz="4"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14:paraId="4193C55E" w14:textId="77777777" w:rsidR="00F62089" w:rsidRPr="00A04328" w:rsidRDefault="00F62089">
            <w:pPr>
              <w:spacing w:after="0"/>
              <w:rPr>
                <w:b/>
                <w:i/>
                <w:sz w:val="20"/>
              </w:rPr>
            </w:pPr>
          </w:p>
        </w:tc>
      </w:tr>
      <w:tr w:rsidR="00F62089" w:rsidRPr="00A04328" w14:paraId="4D48B19B" w14:textId="77777777" w:rsidTr="00CB1E7F">
        <w:trPr>
          <w:trHeight w:val="340"/>
        </w:trPr>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934B1B" w14:textId="77777777" w:rsidR="00F62089" w:rsidRPr="00A04328" w:rsidRDefault="00A04328">
            <w:pPr>
              <w:spacing w:after="0"/>
              <w:rPr>
                <w:sz w:val="20"/>
              </w:rPr>
            </w:pPr>
            <w:r w:rsidRPr="00A04328">
              <w:rPr>
                <w:b/>
                <w:sz w:val="20"/>
              </w:rPr>
              <w:t>Тема 2.1.</w:t>
            </w:r>
          </w:p>
          <w:p w14:paraId="67B4F9A3" w14:textId="77777777" w:rsidR="00F62089" w:rsidRPr="00A04328" w:rsidRDefault="00A04328">
            <w:pPr>
              <w:spacing w:after="0"/>
              <w:rPr>
                <w:sz w:val="20"/>
              </w:rPr>
            </w:pPr>
            <w:r w:rsidRPr="00A04328">
              <w:rPr>
                <w:b/>
                <w:sz w:val="20"/>
              </w:rPr>
              <w:t>Россия в процессе глобализации</w:t>
            </w:r>
          </w:p>
          <w:p w14:paraId="24D9D037" w14:textId="77777777" w:rsidR="00F62089" w:rsidRPr="00A04328" w:rsidRDefault="00F62089">
            <w:pPr>
              <w:spacing w:after="0"/>
              <w:rPr>
                <w:b/>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53158AF9" w14:textId="77777777" w:rsidR="00F62089" w:rsidRPr="00A04328" w:rsidRDefault="00A04328">
            <w:pPr>
              <w:spacing w:after="0"/>
              <w:jc w:val="both"/>
              <w:rPr>
                <w:sz w:val="20"/>
              </w:rPr>
            </w:pPr>
            <w:r w:rsidRPr="00A04328">
              <w:rPr>
                <w:b/>
                <w:sz w:val="20"/>
              </w:rPr>
              <w:t xml:space="preserve">Содержание учебного материала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8146BF" w14:textId="77777777" w:rsidR="00F62089" w:rsidRPr="00A04328" w:rsidRDefault="00A04328">
            <w:pPr>
              <w:spacing w:after="0"/>
              <w:jc w:val="center"/>
              <w:rPr>
                <w:sz w:val="20"/>
              </w:rPr>
            </w:pPr>
            <w:r w:rsidRPr="00A04328">
              <w:rPr>
                <w:b/>
                <w:sz w:val="20"/>
              </w:rPr>
              <w:t>8/2</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41ADB" w14:textId="77777777" w:rsidR="00F62089" w:rsidRPr="00A04328" w:rsidRDefault="00F62089">
            <w:pPr>
              <w:spacing w:after="0"/>
              <w:jc w:val="center"/>
              <w:rPr>
                <w:b/>
                <w:sz w:val="20"/>
              </w:rPr>
            </w:pPr>
          </w:p>
          <w:p w14:paraId="1506F4A4" w14:textId="77777777" w:rsidR="00F62089" w:rsidRPr="00A04328" w:rsidRDefault="00F62089">
            <w:pPr>
              <w:spacing w:after="0"/>
              <w:jc w:val="center"/>
              <w:rPr>
                <w:sz w:val="20"/>
              </w:rPr>
            </w:pPr>
          </w:p>
          <w:p w14:paraId="46E3EA14" w14:textId="77777777" w:rsidR="00F62089" w:rsidRPr="00A04328" w:rsidRDefault="00A04328">
            <w:pPr>
              <w:spacing w:after="0"/>
              <w:jc w:val="center"/>
              <w:rPr>
                <w:sz w:val="20"/>
              </w:rPr>
            </w:pPr>
            <w:r w:rsidRPr="00A04328">
              <w:rPr>
                <w:sz w:val="20"/>
              </w:rPr>
              <w:t>ОК 01</w:t>
            </w:r>
          </w:p>
          <w:p w14:paraId="3097EB71" w14:textId="77777777" w:rsidR="00F62089" w:rsidRPr="00A04328" w:rsidRDefault="00A04328">
            <w:pPr>
              <w:spacing w:after="0"/>
              <w:jc w:val="center"/>
              <w:rPr>
                <w:sz w:val="20"/>
              </w:rPr>
            </w:pPr>
            <w:r w:rsidRPr="00A04328">
              <w:rPr>
                <w:sz w:val="20"/>
              </w:rPr>
              <w:t>ОК 02</w:t>
            </w:r>
          </w:p>
          <w:p w14:paraId="4F301049" w14:textId="77777777" w:rsidR="00F62089" w:rsidRPr="00A04328" w:rsidRDefault="00A04328">
            <w:pPr>
              <w:spacing w:after="0"/>
              <w:jc w:val="center"/>
              <w:rPr>
                <w:sz w:val="20"/>
              </w:rPr>
            </w:pPr>
            <w:r w:rsidRPr="00A04328">
              <w:rPr>
                <w:sz w:val="20"/>
              </w:rPr>
              <w:t>ОК 04</w:t>
            </w:r>
          </w:p>
          <w:p w14:paraId="01EDB03E" w14:textId="77777777" w:rsidR="00F62089" w:rsidRPr="00A04328" w:rsidRDefault="00A04328">
            <w:pPr>
              <w:spacing w:after="0"/>
              <w:jc w:val="center"/>
              <w:rPr>
                <w:sz w:val="20"/>
              </w:rPr>
            </w:pPr>
            <w:r w:rsidRPr="00A04328">
              <w:rPr>
                <w:sz w:val="20"/>
              </w:rPr>
              <w:t>ОК 05</w:t>
            </w:r>
          </w:p>
          <w:p w14:paraId="168EE755" w14:textId="77777777" w:rsidR="00F62089" w:rsidRPr="00A04328" w:rsidRDefault="00A04328">
            <w:pPr>
              <w:spacing w:after="0"/>
              <w:jc w:val="center"/>
              <w:rPr>
                <w:sz w:val="20"/>
              </w:rPr>
            </w:pPr>
            <w:r w:rsidRPr="00A04328">
              <w:rPr>
                <w:sz w:val="20"/>
              </w:rPr>
              <w:t>ОК 06</w:t>
            </w:r>
          </w:p>
          <w:p w14:paraId="034D7330" w14:textId="77777777" w:rsidR="00F62089" w:rsidRPr="00A04328" w:rsidRDefault="00F62089">
            <w:pPr>
              <w:spacing w:after="0"/>
              <w:jc w:val="center"/>
              <w:rPr>
                <w:b/>
                <w:sz w:val="20"/>
              </w:rPr>
            </w:pPr>
          </w:p>
        </w:tc>
      </w:tr>
      <w:tr w:rsidR="00F62089" w:rsidRPr="00A04328" w14:paraId="499CFAA4"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D277DA"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3D4CD04B" w14:textId="77777777" w:rsidR="00F62089" w:rsidRPr="00A04328" w:rsidRDefault="00A04328">
            <w:pPr>
              <w:spacing w:after="0"/>
              <w:jc w:val="both"/>
              <w:rPr>
                <w:sz w:val="20"/>
              </w:rPr>
            </w:pPr>
            <w:r w:rsidRPr="00A04328">
              <w:rPr>
                <w:sz w:val="20"/>
              </w:rPr>
              <w:t>Глобализация: плюсы и минусы. Однополярный мир. Усиление Китая.</w:t>
            </w:r>
          </w:p>
          <w:p w14:paraId="46DFAEE1" w14:textId="77777777" w:rsidR="00F62089" w:rsidRPr="00A04328" w:rsidRDefault="00A04328">
            <w:pPr>
              <w:spacing w:after="0"/>
              <w:jc w:val="both"/>
              <w:rPr>
                <w:sz w:val="20"/>
              </w:rPr>
            </w:pPr>
            <w:r w:rsidRPr="00A04328">
              <w:rPr>
                <w:sz w:val="20"/>
              </w:rPr>
              <w:t>Мировой финансовый кризис и его последствия (2008-2009 гг.).</w:t>
            </w:r>
          </w:p>
          <w:p w14:paraId="0E44BB38" w14:textId="77777777" w:rsidR="00F62089" w:rsidRPr="00A04328" w:rsidRDefault="00A04328">
            <w:pPr>
              <w:spacing w:after="0"/>
              <w:jc w:val="both"/>
              <w:rPr>
                <w:sz w:val="20"/>
              </w:rPr>
            </w:pPr>
            <w:r w:rsidRPr="00A04328">
              <w:rPr>
                <w:sz w:val="20"/>
              </w:rPr>
              <w:t>Пандемия и ее влияние на мировое развитие.</w:t>
            </w:r>
          </w:p>
          <w:p w14:paraId="7DCEFFC6" w14:textId="77777777" w:rsidR="00F62089" w:rsidRPr="00A04328" w:rsidRDefault="00A04328">
            <w:pPr>
              <w:spacing w:after="0"/>
              <w:jc w:val="both"/>
              <w:rPr>
                <w:sz w:val="20"/>
              </w:rPr>
            </w:pPr>
            <w:r w:rsidRPr="00A04328">
              <w:rPr>
                <w:sz w:val="20"/>
              </w:rPr>
              <w:t xml:space="preserve">Войны, революции на Ближнем Востоке; Сирийский конфликт.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37441F" w14:textId="77777777" w:rsidR="00F62089" w:rsidRPr="00A04328" w:rsidRDefault="00A04328">
            <w:pPr>
              <w:spacing w:after="0"/>
              <w:jc w:val="center"/>
              <w:rPr>
                <w:sz w:val="20"/>
              </w:rPr>
            </w:pPr>
            <w:r w:rsidRPr="00A04328">
              <w:rPr>
                <w:sz w:val="20"/>
              </w:rPr>
              <w:t>6</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D1009" w14:textId="77777777" w:rsidR="00F62089" w:rsidRPr="00A04328" w:rsidRDefault="00F62089">
            <w:pPr>
              <w:rPr>
                <w:sz w:val="20"/>
              </w:rPr>
            </w:pPr>
          </w:p>
        </w:tc>
      </w:tr>
      <w:tr w:rsidR="00F62089" w:rsidRPr="00A04328" w14:paraId="15E4DD80"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484976"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3E36EC37" w14:textId="77777777" w:rsidR="00F62089" w:rsidRPr="00A04328" w:rsidRDefault="00A04328">
            <w:pPr>
              <w:spacing w:after="0"/>
              <w:jc w:val="both"/>
              <w:rPr>
                <w:sz w:val="20"/>
              </w:rPr>
            </w:pPr>
            <w:r w:rsidRPr="00A04328">
              <w:rPr>
                <w:b/>
                <w:sz w:val="20"/>
              </w:rPr>
              <w:t>В том числе практических занятий</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10C43C" w14:textId="77777777" w:rsidR="00F62089" w:rsidRPr="00A04328" w:rsidRDefault="00A04328">
            <w:pPr>
              <w:spacing w:after="0"/>
              <w:jc w:val="center"/>
              <w:rPr>
                <w:sz w:val="20"/>
              </w:rPr>
            </w:pPr>
            <w:r w:rsidRPr="00A04328">
              <w:rPr>
                <w:b/>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50BDD" w14:textId="77777777" w:rsidR="00F62089" w:rsidRPr="00A04328" w:rsidRDefault="00F62089">
            <w:pPr>
              <w:rPr>
                <w:sz w:val="20"/>
              </w:rPr>
            </w:pPr>
          </w:p>
        </w:tc>
      </w:tr>
      <w:tr w:rsidR="00F62089" w:rsidRPr="00A04328" w14:paraId="26F2DBB4"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124488"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3FDBBE64" w14:textId="77777777" w:rsidR="00F62089" w:rsidRPr="00A04328" w:rsidRDefault="00A04328">
            <w:pPr>
              <w:spacing w:after="0"/>
              <w:jc w:val="both"/>
              <w:rPr>
                <w:sz w:val="20"/>
              </w:rPr>
            </w:pPr>
            <w:r w:rsidRPr="00A04328">
              <w:rPr>
                <w:sz w:val="20"/>
              </w:rPr>
              <w:t>Практическое занятие № 7. Работа в группах: подготовка и защита презентации по теме занятия</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23E9E0" w14:textId="77777777" w:rsidR="00F62089" w:rsidRPr="00A04328" w:rsidRDefault="00A04328">
            <w:pPr>
              <w:spacing w:after="0"/>
              <w:jc w:val="center"/>
              <w:rPr>
                <w:sz w:val="20"/>
              </w:rPr>
            </w:pPr>
            <w:r w:rsidRPr="00A04328">
              <w:rPr>
                <w:sz w:val="20"/>
              </w:rPr>
              <w:t>2</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037A1" w14:textId="77777777" w:rsidR="00F62089" w:rsidRPr="00A04328" w:rsidRDefault="00F62089">
            <w:pPr>
              <w:rPr>
                <w:sz w:val="20"/>
              </w:rPr>
            </w:pPr>
          </w:p>
        </w:tc>
      </w:tr>
      <w:tr w:rsidR="00F62089" w:rsidRPr="00A04328" w14:paraId="32ED61C5" w14:textId="77777777" w:rsidTr="00CB1E7F">
        <w:trPr>
          <w:trHeight w:val="23"/>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E3556B"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2550B939" w14:textId="77777777" w:rsidR="00F62089" w:rsidRPr="00A04328" w:rsidRDefault="00A04328">
            <w:pPr>
              <w:spacing w:after="0"/>
              <w:jc w:val="both"/>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DE80E6" w14:textId="77777777" w:rsidR="00F62089" w:rsidRPr="00A04328" w:rsidRDefault="00F62089">
            <w:pPr>
              <w:spacing w:after="0"/>
              <w:jc w:val="center"/>
              <w:rPr>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AC15" w14:textId="77777777" w:rsidR="00F62089" w:rsidRPr="00A04328" w:rsidRDefault="00F62089">
            <w:pPr>
              <w:rPr>
                <w:sz w:val="20"/>
              </w:rPr>
            </w:pPr>
          </w:p>
        </w:tc>
      </w:tr>
      <w:tr w:rsidR="00F62089" w:rsidRPr="00A04328" w14:paraId="220EC714" w14:textId="77777777" w:rsidTr="00CB1E7F">
        <w:trPr>
          <w:trHeight w:val="340"/>
        </w:trPr>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CC88A0" w14:textId="77777777" w:rsidR="00F62089" w:rsidRPr="00A04328" w:rsidRDefault="00A04328">
            <w:pPr>
              <w:spacing w:after="0"/>
              <w:rPr>
                <w:sz w:val="20"/>
              </w:rPr>
            </w:pPr>
            <w:r w:rsidRPr="00A04328">
              <w:rPr>
                <w:b/>
                <w:sz w:val="20"/>
              </w:rPr>
              <w:lastRenderedPageBreak/>
              <w:t>Тема 2.2. Россия в мировой экономике</w:t>
            </w:r>
          </w:p>
          <w:p w14:paraId="5CA23598" w14:textId="77777777" w:rsidR="00F62089" w:rsidRPr="00A04328" w:rsidRDefault="00F62089">
            <w:pPr>
              <w:spacing w:after="0"/>
              <w:rPr>
                <w:b/>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55EEEF65" w14:textId="77777777" w:rsidR="00F62089" w:rsidRPr="00A04328" w:rsidRDefault="00A04328">
            <w:pPr>
              <w:spacing w:after="0"/>
              <w:jc w:val="both"/>
              <w:rPr>
                <w:sz w:val="20"/>
              </w:rPr>
            </w:pPr>
            <w:r w:rsidRPr="00A04328">
              <w:rPr>
                <w:b/>
                <w:sz w:val="20"/>
              </w:rPr>
              <w:t xml:space="preserve">Содержание учебного материала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62D41A" w14:textId="77777777" w:rsidR="00F62089" w:rsidRPr="00A04328" w:rsidRDefault="00A04328">
            <w:pPr>
              <w:spacing w:after="0"/>
              <w:jc w:val="center"/>
              <w:rPr>
                <w:sz w:val="20"/>
              </w:rPr>
            </w:pPr>
            <w:r w:rsidRPr="00A04328">
              <w:rPr>
                <w:b/>
                <w:sz w:val="20"/>
              </w:rPr>
              <w:t>4/0</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FBE30" w14:textId="77777777" w:rsidR="00F62089" w:rsidRPr="00A04328" w:rsidRDefault="00A04328">
            <w:pPr>
              <w:spacing w:after="0"/>
              <w:jc w:val="center"/>
              <w:rPr>
                <w:sz w:val="20"/>
              </w:rPr>
            </w:pPr>
            <w:r w:rsidRPr="00A04328">
              <w:rPr>
                <w:sz w:val="20"/>
              </w:rPr>
              <w:t>ОК 01</w:t>
            </w:r>
          </w:p>
          <w:p w14:paraId="75E021FC" w14:textId="77777777" w:rsidR="00F62089" w:rsidRPr="00A04328" w:rsidRDefault="00A04328">
            <w:pPr>
              <w:spacing w:after="0"/>
              <w:jc w:val="center"/>
              <w:rPr>
                <w:sz w:val="20"/>
              </w:rPr>
            </w:pPr>
            <w:r w:rsidRPr="00A04328">
              <w:rPr>
                <w:sz w:val="20"/>
              </w:rPr>
              <w:t>ОК 02</w:t>
            </w:r>
          </w:p>
          <w:p w14:paraId="3284A5A0" w14:textId="77777777" w:rsidR="00F62089" w:rsidRPr="00A04328" w:rsidRDefault="00A04328">
            <w:pPr>
              <w:spacing w:after="0"/>
              <w:jc w:val="center"/>
              <w:rPr>
                <w:sz w:val="20"/>
              </w:rPr>
            </w:pPr>
            <w:r w:rsidRPr="00A04328">
              <w:rPr>
                <w:sz w:val="20"/>
              </w:rPr>
              <w:t>ОК 05</w:t>
            </w:r>
          </w:p>
          <w:p w14:paraId="25D2C651" w14:textId="77777777" w:rsidR="00F62089" w:rsidRPr="00A04328" w:rsidRDefault="00A04328">
            <w:pPr>
              <w:spacing w:after="0"/>
              <w:jc w:val="center"/>
              <w:rPr>
                <w:sz w:val="20"/>
              </w:rPr>
            </w:pPr>
            <w:r w:rsidRPr="00A04328">
              <w:rPr>
                <w:sz w:val="20"/>
              </w:rPr>
              <w:t>ОК 06</w:t>
            </w:r>
          </w:p>
        </w:tc>
      </w:tr>
      <w:tr w:rsidR="00F62089" w:rsidRPr="00A04328" w14:paraId="509CB748" w14:textId="77777777" w:rsidTr="00CB1E7F">
        <w:trPr>
          <w:trHeight w:val="160"/>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F7FFD7"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641EB013" w14:textId="77777777" w:rsidR="00F62089" w:rsidRPr="00A04328" w:rsidRDefault="00A04328">
            <w:pPr>
              <w:spacing w:after="0" w:line="240" w:lineRule="auto"/>
              <w:jc w:val="both"/>
              <w:rPr>
                <w:sz w:val="20"/>
              </w:rPr>
            </w:pPr>
            <w:r w:rsidRPr="00A04328">
              <w:rPr>
                <w:sz w:val="20"/>
              </w:rPr>
              <w:t>Интеграция России в международные экономические организации.</w:t>
            </w:r>
          </w:p>
          <w:p w14:paraId="0855A1FF" w14:textId="46EBAD72" w:rsidR="00F62089" w:rsidRPr="00A04328" w:rsidRDefault="00A04328">
            <w:pPr>
              <w:spacing w:after="0" w:line="240" w:lineRule="auto"/>
              <w:jc w:val="both"/>
              <w:rPr>
                <w:sz w:val="20"/>
              </w:rPr>
            </w:pPr>
            <w:r w:rsidRPr="00A04328">
              <w:rPr>
                <w:sz w:val="20"/>
              </w:rPr>
              <w:t>Санкционная война: санкции и контрсанкции.</w:t>
            </w:r>
            <w:r w:rsidR="007D0AFD">
              <w:rPr>
                <w:sz w:val="20"/>
              </w:rPr>
              <w:t xml:space="preserve"> </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3465FD" w14:textId="77777777" w:rsidR="00F62089" w:rsidRPr="00A04328" w:rsidRDefault="00A04328">
            <w:pPr>
              <w:spacing w:after="0"/>
              <w:jc w:val="center"/>
              <w:rPr>
                <w:sz w:val="20"/>
              </w:rPr>
            </w:pPr>
            <w:r w:rsidRPr="00A04328">
              <w:rPr>
                <w:sz w:val="20"/>
              </w:rPr>
              <w:t>4</w:t>
            </w: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97725" w14:textId="77777777" w:rsidR="00F62089" w:rsidRPr="00A04328" w:rsidRDefault="00F62089">
            <w:pPr>
              <w:rPr>
                <w:sz w:val="20"/>
              </w:rPr>
            </w:pPr>
          </w:p>
        </w:tc>
      </w:tr>
      <w:tr w:rsidR="00F62089" w:rsidRPr="00A04328" w14:paraId="1CE8028D" w14:textId="77777777" w:rsidTr="00CB1E7F">
        <w:trPr>
          <w:trHeight w:val="56"/>
        </w:trPr>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303447" w14:textId="77777777" w:rsidR="00F62089" w:rsidRPr="00A04328" w:rsidRDefault="00F62089">
            <w:pPr>
              <w:rPr>
                <w:sz w:val="20"/>
              </w:rPr>
            </w:pPr>
          </w:p>
        </w:tc>
        <w:tc>
          <w:tcPr>
            <w:tcW w:w="8771" w:type="dxa"/>
            <w:tcBorders>
              <w:top w:val="single" w:sz="4" w:space="0" w:color="000000"/>
              <w:left w:val="single" w:sz="2" w:space="0" w:color="000000"/>
              <w:bottom w:val="single" w:sz="4" w:space="0" w:color="000000"/>
            </w:tcBorders>
            <w:shd w:val="clear" w:color="auto" w:fill="auto"/>
            <w:tcMar>
              <w:top w:w="0" w:type="dxa"/>
              <w:left w:w="108" w:type="dxa"/>
              <w:bottom w:w="0" w:type="dxa"/>
              <w:right w:w="108" w:type="dxa"/>
            </w:tcMar>
          </w:tcPr>
          <w:p w14:paraId="7F524994" w14:textId="77777777" w:rsidR="00F62089" w:rsidRPr="00A04328" w:rsidRDefault="00A04328">
            <w:pPr>
              <w:spacing w:after="0"/>
              <w:jc w:val="both"/>
              <w:rPr>
                <w:sz w:val="20"/>
              </w:rPr>
            </w:pPr>
            <w:r w:rsidRPr="00A04328">
              <w:rPr>
                <w:b/>
                <w:sz w:val="20"/>
              </w:rPr>
              <w:t>Самостоятельная работа обучающихся</w:t>
            </w:r>
            <w:r w:rsidRPr="00A04328">
              <w:rPr>
                <w:sz w:val="20"/>
              </w:rPr>
              <w:t>*</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DD9F0A" w14:textId="77777777" w:rsidR="00F62089" w:rsidRPr="00A04328" w:rsidRDefault="00F62089">
            <w:pPr>
              <w:spacing w:after="0"/>
              <w:jc w:val="center"/>
              <w:rPr>
                <w:sz w:val="20"/>
              </w:rPr>
            </w:pPr>
          </w:p>
        </w:tc>
        <w:tc>
          <w:tcPr>
            <w:tcW w:w="16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083D" w14:textId="77777777" w:rsidR="00F62089" w:rsidRPr="00A04328" w:rsidRDefault="00F62089">
            <w:pPr>
              <w:rPr>
                <w:sz w:val="20"/>
              </w:rPr>
            </w:pPr>
          </w:p>
        </w:tc>
      </w:tr>
      <w:tr w:rsidR="00F62089" w:rsidRPr="00A04328" w14:paraId="24919C5D" w14:textId="77777777" w:rsidTr="00CB1E7F">
        <w:trPr>
          <w:trHeight w:val="23"/>
        </w:trPr>
        <w:tc>
          <w:tcPr>
            <w:tcW w:w="11181" w:type="dxa"/>
            <w:gridSpan w:val="2"/>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14:paraId="0BB68E67" w14:textId="77777777" w:rsidR="00F62089" w:rsidRPr="00A04328" w:rsidRDefault="00A04328">
            <w:pPr>
              <w:spacing w:after="0"/>
              <w:rPr>
                <w:sz w:val="20"/>
              </w:rPr>
            </w:pPr>
            <w:r w:rsidRPr="00A04328">
              <w:rPr>
                <w:b/>
                <w:sz w:val="20"/>
              </w:rPr>
              <w:t>Промежуточная аттестация</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81BB37" w14:textId="77777777" w:rsidR="00F62089" w:rsidRPr="00A04328" w:rsidRDefault="00A04328">
            <w:pPr>
              <w:spacing w:after="0"/>
              <w:jc w:val="center"/>
              <w:rPr>
                <w:sz w:val="20"/>
              </w:rPr>
            </w:pPr>
            <w:r w:rsidRPr="00A04328">
              <w:rPr>
                <w:b/>
                <w:sz w:val="20"/>
              </w:rPr>
              <w: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816DC" w14:textId="77777777" w:rsidR="00F62089" w:rsidRPr="00A04328" w:rsidRDefault="00F62089">
            <w:pPr>
              <w:spacing w:after="0"/>
              <w:rPr>
                <w:b/>
                <w:i/>
                <w:sz w:val="20"/>
              </w:rPr>
            </w:pPr>
          </w:p>
        </w:tc>
      </w:tr>
      <w:tr w:rsidR="00F62089" w:rsidRPr="00A04328" w14:paraId="04D54E44" w14:textId="77777777" w:rsidTr="00CB1E7F">
        <w:trPr>
          <w:trHeight w:val="23"/>
        </w:trPr>
        <w:tc>
          <w:tcPr>
            <w:tcW w:w="11181"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28563C" w14:textId="77777777" w:rsidR="00F62089" w:rsidRPr="00A04328" w:rsidRDefault="00A04328">
            <w:pPr>
              <w:spacing w:after="0"/>
              <w:rPr>
                <w:sz w:val="20"/>
              </w:rPr>
            </w:pPr>
            <w:r w:rsidRPr="00A04328">
              <w:rPr>
                <w:b/>
                <w:sz w:val="20"/>
              </w:rPr>
              <w:t>Всего:</w:t>
            </w:r>
          </w:p>
        </w:tc>
        <w:tc>
          <w:tcPr>
            <w:tcW w:w="15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80E2FD" w14:textId="77777777" w:rsidR="00F62089" w:rsidRPr="00A04328" w:rsidRDefault="00A04328">
            <w:pPr>
              <w:spacing w:after="0"/>
              <w:jc w:val="center"/>
              <w:rPr>
                <w:sz w:val="20"/>
              </w:rPr>
            </w:pPr>
            <w:r w:rsidRPr="00A04328">
              <w:rPr>
                <w:b/>
                <w:sz w:val="20"/>
              </w:rPr>
              <w:t>48</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0B751" w14:textId="77777777" w:rsidR="00F62089" w:rsidRPr="00A04328" w:rsidRDefault="00F62089">
            <w:pPr>
              <w:spacing w:after="0"/>
              <w:rPr>
                <w:b/>
                <w:i/>
                <w:sz w:val="20"/>
              </w:rPr>
            </w:pPr>
          </w:p>
        </w:tc>
      </w:tr>
    </w:tbl>
    <w:p w14:paraId="062844E0" w14:textId="77777777" w:rsidR="00F62089" w:rsidRDefault="00F62089">
      <w:pPr>
        <w:sectPr w:rsidR="00F62089" w:rsidSect="007A33CA">
          <w:footerReference w:type="default" r:id="rId60"/>
          <w:pgSz w:w="16838" w:h="11906" w:orient="landscape"/>
          <w:pgMar w:top="1134" w:right="567" w:bottom="1134" w:left="1701" w:header="708" w:footer="170" w:gutter="0"/>
          <w:cols w:space="720"/>
          <w:docGrid w:linePitch="326"/>
        </w:sectPr>
      </w:pPr>
    </w:p>
    <w:p w14:paraId="51E706ED" w14:textId="77777777" w:rsidR="00F62089" w:rsidRPr="00A04328" w:rsidRDefault="00A04328" w:rsidP="00E53D6C">
      <w:pPr>
        <w:spacing w:after="0"/>
        <w:jc w:val="center"/>
        <w:rPr>
          <w:szCs w:val="22"/>
        </w:rPr>
      </w:pPr>
      <w:r w:rsidRPr="00A04328">
        <w:rPr>
          <w:b/>
          <w:szCs w:val="22"/>
        </w:rPr>
        <w:lastRenderedPageBreak/>
        <w:t>3. УСЛОВИЯ РЕАЛИЗАЦИИ УЧЕБНОЙ ДИСЦИПЛИНЫ</w:t>
      </w:r>
    </w:p>
    <w:p w14:paraId="2701A092" w14:textId="77777777" w:rsidR="00F62089" w:rsidRDefault="00F62089">
      <w:pPr>
        <w:spacing w:after="0"/>
        <w:ind w:firstLine="709"/>
        <w:rPr>
          <w:b/>
        </w:rPr>
      </w:pPr>
    </w:p>
    <w:p w14:paraId="0479D842" w14:textId="1DBA4A76" w:rsidR="00F62089" w:rsidRDefault="00A04328" w:rsidP="00E53D6C">
      <w:pPr>
        <w:spacing w:after="0"/>
        <w:ind w:firstLine="709"/>
        <w:jc w:val="both"/>
      </w:pPr>
      <w:r w:rsidRPr="0078484B">
        <w:t>3.1. Для реализации программы учебной дисциплины должны быть предусмотрены следующие специальные помещения:</w:t>
      </w:r>
    </w:p>
    <w:p w14:paraId="1238CB9A" w14:textId="4F7B5E56" w:rsidR="0078484B" w:rsidRPr="00866EA1" w:rsidRDefault="0078484B" w:rsidP="00E53D6C">
      <w:pPr>
        <w:suppressAutoHyphens/>
        <w:spacing w:after="0"/>
        <w:ind w:firstLine="709"/>
        <w:jc w:val="both"/>
        <w:rPr>
          <w:szCs w:val="24"/>
          <w:lang w:eastAsia="en-US"/>
        </w:rPr>
      </w:pPr>
      <w:r w:rsidRPr="00866EA1">
        <w:rPr>
          <w:bCs/>
          <w:szCs w:val="24"/>
        </w:rPr>
        <w:t>Кабинет</w:t>
      </w:r>
      <w:r w:rsidRPr="00866EA1">
        <w:rPr>
          <w:bCs/>
          <w:i/>
          <w:szCs w:val="24"/>
        </w:rPr>
        <w:t xml:space="preserve"> </w:t>
      </w:r>
      <w:r w:rsidRPr="00866EA1">
        <w:rPr>
          <w:bCs/>
          <w:szCs w:val="24"/>
        </w:rPr>
        <w:t>«</w:t>
      </w:r>
      <w:r>
        <w:t>Социально-гуманитарных дисциплин</w:t>
      </w:r>
      <w:r w:rsidRPr="00866EA1">
        <w:rPr>
          <w:bCs/>
          <w:iCs/>
          <w:szCs w:val="24"/>
        </w:rPr>
        <w:t>»</w:t>
      </w:r>
      <w:r w:rsidRPr="00866EA1">
        <w:rPr>
          <w:b/>
          <w:bCs/>
          <w:iCs/>
          <w:szCs w:val="24"/>
        </w:rPr>
        <w:t>,</w:t>
      </w:r>
      <w:r>
        <w:rPr>
          <w:bCs/>
          <w:iCs/>
          <w:szCs w:val="24"/>
        </w:rPr>
        <w:t xml:space="preserve"> оснащенный</w:t>
      </w:r>
      <w:r w:rsidRPr="00866EA1">
        <w:rPr>
          <w:bCs/>
          <w:iCs/>
          <w:szCs w:val="24"/>
        </w:rPr>
        <w:t xml:space="preserve"> в соответствии с п. 6.1.2.1 примерной образовательной прог</w:t>
      </w:r>
      <w:r>
        <w:rPr>
          <w:bCs/>
          <w:iCs/>
          <w:szCs w:val="24"/>
        </w:rPr>
        <w:t xml:space="preserve">раммы по </w:t>
      </w:r>
      <w:r w:rsidRPr="0078484B">
        <w:rPr>
          <w:bCs/>
          <w:szCs w:val="24"/>
        </w:rPr>
        <w:t>специальности.</w:t>
      </w:r>
      <w:r w:rsidRPr="0078484B" w:rsidDel="00FC14E0">
        <w:rPr>
          <w:bCs/>
          <w:szCs w:val="24"/>
        </w:rPr>
        <w:t xml:space="preserve"> </w:t>
      </w:r>
    </w:p>
    <w:p w14:paraId="0EC753A2" w14:textId="77777777" w:rsidR="0078484B" w:rsidRPr="0078484B" w:rsidRDefault="0078484B" w:rsidP="00E53D6C">
      <w:pPr>
        <w:spacing w:after="0"/>
        <w:ind w:firstLine="709"/>
        <w:jc w:val="both"/>
      </w:pPr>
    </w:p>
    <w:p w14:paraId="27D1759F" w14:textId="77777777" w:rsidR="00F62089" w:rsidRDefault="00A04328" w:rsidP="00E53D6C">
      <w:pPr>
        <w:spacing w:after="0"/>
        <w:ind w:firstLine="709"/>
        <w:jc w:val="both"/>
      </w:pPr>
      <w:r>
        <w:rPr>
          <w:b/>
        </w:rPr>
        <w:t>3.2. Информационное обеспечение реализации программы</w:t>
      </w:r>
    </w:p>
    <w:p w14:paraId="299A2011" w14:textId="77777777" w:rsidR="00F62089" w:rsidRDefault="00A04328" w:rsidP="00E53D6C">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CCF4B6" w14:textId="77777777" w:rsidR="00F62089" w:rsidRDefault="00F62089" w:rsidP="00E53D6C">
      <w:pPr>
        <w:spacing w:after="0"/>
        <w:ind w:firstLine="709"/>
        <w:jc w:val="both"/>
        <w:rPr>
          <w:b/>
          <w:sz w:val="16"/>
        </w:rPr>
      </w:pPr>
    </w:p>
    <w:p w14:paraId="09D49701" w14:textId="77777777" w:rsidR="00F62089" w:rsidRDefault="00A04328" w:rsidP="00E53D6C">
      <w:pPr>
        <w:spacing w:after="0"/>
        <w:ind w:firstLine="709"/>
        <w:jc w:val="both"/>
      </w:pPr>
      <w:r>
        <w:rPr>
          <w:b/>
        </w:rPr>
        <w:t>3.2.1. Основные печатные издания</w:t>
      </w:r>
    </w:p>
    <w:p w14:paraId="2A511AD7" w14:textId="1B0AF76E" w:rsidR="00F62089" w:rsidRDefault="0078484B" w:rsidP="00E53D6C">
      <w:pPr>
        <w:spacing w:after="0"/>
        <w:ind w:firstLine="709"/>
        <w:contextualSpacing/>
        <w:jc w:val="both"/>
      </w:pPr>
      <w:r>
        <w:t>1</w:t>
      </w:r>
      <w:r w:rsidR="00A04328">
        <w:t>. Зуев, М.Н. История России XX-начала XXI века: учебник и практикум для среднего профессионального образования / М.Н. Зуев, С.Я. Лавренов. – Москва: Юрайт, 2020. 200 с. (Профессиональное образование). ISBN978-5-534-01245-3. – Текст: непосредственный.</w:t>
      </w:r>
      <w:bookmarkStart w:id="208" w:name="_Hlk81577930"/>
    </w:p>
    <w:p w14:paraId="047F7DBB" w14:textId="137657DC" w:rsidR="00F62089" w:rsidRDefault="0078484B" w:rsidP="00E53D6C">
      <w:pPr>
        <w:spacing w:after="0"/>
        <w:ind w:firstLine="709"/>
        <w:contextualSpacing/>
        <w:jc w:val="both"/>
      </w:pPr>
      <w:r>
        <w:t>2</w:t>
      </w:r>
      <w:r w:rsidR="00A04328">
        <w:t>. Кириллов, В.В. История России в 2 ч. Часть2, XXвек</w:t>
      </w:r>
      <w:r w:rsidR="007D0AFD">
        <w:t xml:space="preserve"> </w:t>
      </w:r>
      <w:r w:rsidR="00A04328">
        <w:t>начало XXI века: учебник для среднего профессионального образования / В.В.Кириллов, 8-е изд., перераб. и доп. -Москва: Издательство Юрайт, 2020. 257 с. (Профессиональное образование). ISBN 978-5-534 08561 – 7 (ч.2). ISBN</w:t>
      </w:r>
      <w:r w:rsidR="007D0AFD">
        <w:t xml:space="preserve"> </w:t>
      </w:r>
      <w:r w:rsidR="00A04328">
        <w:t>978-5-534-08566-2. -Текст: непосредственный.</w:t>
      </w:r>
    </w:p>
    <w:p w14:paraId="2A071752" w14:textId="70E6A636" w:rsidR="00F62089" w:rsidRDefault="0078484B" w:rsidP="00E53D6C">
      <w:pPr>
        <w:spacing w:after="0"/>
        <w:ind w:firstLine="708"/>
        <w:contextualSpacing/>
        <w:jc w:val="both"/>
      </w:pPr>
      <w:r>
        <w:t>3</w:t>
      </w:r>
      <w:r w:rsidR="00A04328">
        <w:t>. Сахаров, А.Н. История (конец XIX-начало XXI века): учебник для 10-11классов общеобразовательных организаций. Базовый и углубленный уровни: в 2 ч. Ч. 2 / А.А. Сахаров, Н.В.Загладин, Ю.А.Петров. – 2-е изд. – М.: ООО «Русское слово – учебник», 2020. 448 с.: ил. – (ФГОС. Инновационная школа). ISBN 978-5-53301274-4 (Ч.2) ISBN 978-5-533-01275-1</w:t>
      </w:r>
    </w:p>
    <w:p w14:paraId="6D167AF4" w14:textId="07DBE159" w:rsidR="00F62089" w:rsidRDefault="0078484B" w:rsidP="00E53D6C">
      <w:pPr>
        <w:spacing w:after="0"/>
        <w:ind w:firstLine="709"/>
        <w:contextualSpacing/>
        <w:jc w:val="both"/>
      </w:pPr>
      <w:r>
        <w:t>4</w:t>
      </w:r>
      <w:r w:rsidR="00A04328">
        <w:t>.Чураков, Д. О. История России XXначала XXI века: учебник для среднего профессионального образования / Д.О. Чураков [и др.]; под редакцией Д.О. Чуракова, С.А. Саркисяна. Москва:Юрайт, 2020. 311 с. (Профессиональное образование). -ISBN 978-5-534 13853 5. Текст: непосредственный.</w:t>
      </w:r>
    </w:p>
    <w:bookmarkEnd w:id="208"/>
    <w:p w14:paraId="1277DE80" w14:textId="36C07080" w:rsidR="00F62089" w:rsidRDefault="0078484B" w:rsidP="00E53D6C">
      <w:pPr>
        <w:spacing w:after="0"/>
        <w:ind w:firstLine="709"/>
        <w:contextualSpacing/>
        <w:jc w:val="both"/>
      </w:pPr>
      <w:r>
        <w:t>5</w:t>
      </w:r>
      <w:r w:rsidR="00A04328">
        <w:t xml:space="preserve">. Сафонов, А.А. История (конец XX-началоXXI века): учебное пособие для среднего профессионального образования / А.А. Сафонов, М.А. Сафонова. -Москва:Юрайт, 2021. 245 с. (Профессиональное образование). -ISBN 978-5-534-12892-5. -Текст: непосредственный. </w:t>
      </w:r>
    </w:p>
    <w:p w14:paraId="1B9F91B8" w14:textId="77777777" w:rsidR="00F62089" w:rsidRDefault="00F62089" w:rsidP="00E53D6C">
      <w:pPr>
        <w:spacing w:after="0"/>
        <w:ind w:firstLine="709"/>
        <w:contextualSpacing/>
        <w:rPr>
          <w:b/>
          <w:sz w:val="16"/>
        </w:rPr>
      </w:pPr>
    </w:p>
    <w:p w14:paraId="486F52B6" w14:textId="77777777" w:rsidR="00A04328" w:rsidRPr="00A04328" w:rsidRDefault="00A04328" w:rsidP="00E53D6C">
      <w:pPr>
        <w:spacing w:after="0"/>
        <w:ind w:firstLine="709"/>
        <w:contextualSpacing/>
        <w:rPr>
          <w:b/>
        </w:rPr>
      </w:pPr>
      <w:r>
        <w:rPr>
          <w:b/>
        </w:rPr>
        <w:t xml:space="preserve">3.2.2. </w:t>
      </w:r>
      <w:r w:rsidRPr="00A04328">
        <w:rPr>
          <w:b/>
        </w:rPr>
        <w:t xml:space="preserve">Основные электронные издания </w:t>
      </w:r>
    </w:p>
    <w:p w14:paraId="22C1A7F4" w14:textId="0928C523" w:rsidR="00F62089" w:rsidRPr="00A04328" w:rsidRDefault="00A04328" w:rsidP="00E53D6C">
      <w:pPr>
        <w:widowControl w:val="0"/>
        <w:numPr>
          <w:ilvl w:val="0"/>
          <w:numId w:val="9"/>
        </w:numPr>
        <w:tabs>
          <w:tab w:val="left" w:pos="1134"/>
        </w:tabs>
        <w:spacing w:after="0"/>
        <w:ind w:left="0" w:firstLine="709"/>
        <w:contextualSpacing/>
        <w:rPr>
          <w:szCs w:val="22"/>
        </w:rPr>
      </w:pPr>
      <w:r w:rsidRPr="00A04328">
        <w:rPr>
          <w:szCs w:val="22"/>
        </w:rPr>
        <w:t>Исторические источники на русском языке в Интернете (Электронная библиотека</w:t>
      </w:r>
      <w:r w:rsidR="007D0AFD">
        <w:rPr>
          <w:szCs w:val="22"/>
        </w:rPr>
        <w:t xml:space="preserve"> </w:t>
      </w:r>
      <w:r w:rsidRPr="00A04328">
        <w:rPr>
          <w:szCs w:val="22"/>
        </w:rPr>
        <w:t xml:space="preserve"> Исторического факультета МГУ</w:t>
      </w:r>
      <w:r w:rsidR="007D0AFD">
        <w:rPr>
          <w:szCs w:val="22"/>
        </w:rPr>
        <w:t xml:space="preserve"> </w:t>
      </w:r>
      <w:r w:rsidRPr="00A04328">
        <w:rPr>
          <w:szCs w:val="22"/>
        </w:rPr>
        <w:t>им. М.В. Ломоносова) : официальный сайт. – Москва.</w:t>
      </w:r>
      <w:r w:rsidR="007D0AFD">
        <w:rPr>
          <w:szCs w:val="22"/>
        </w:rPr>
        <w:t xml:space="preserve"> </w:t>
      </w:r>
      <w:r w:rsidRPr="00A04328">
        <w:rPr>
          <w:szCs w:val="22"/>
        </w:rPr>
        <w:t xml:space="preserve">URL: </w:t>
      </w:r>
      <w:hyperlink r:id="rId61" w:history="1">
        <w:r w:rsidRPr="00A04328">
          <w:rPr>
            <w:szCs w:val="22"/>
          </w:rPr>
          <w:t>http://www.hist.msu.ru/ER/Etext/index.htl</w:t>
        </w:r>
      </w:hyperlink>
      <w:r w:rsidRPr="00A04328">
        <w:rPr>
          <w:szCs w:val="22"/>
        </w:rPr>
        <w:t xml:space="preserve"> (дата обращения: 24.08.2021). – Текст : электронный;</w:t>
      </w:r>
    </w:p>
    <w:p w14:paraId="7A54EDD7" w14:textId="77777777" w:rsidR="00F62089" w:rsidRPr="00A04328" w:rsidRDefault="005D1FA2" w:rsidP="00E53D6C">
      <w:pPr>
        <w:widowControl w:val="0"/>
        <w:numPr>
          <w:ilvl w:val="0"/>
          <w:numId w:val="9"/>
        </w:numPr>
        <w:tabs>
          <w:tab w:val="left" w:pos="1134"/>
        </w:tabs>
        <w:spacing w:after="0"/>
        <w:ind w:left="0" w:firstLine="709"/>
        <w:contextualSpacing/>
        <w:rPr>
          <w:szCs w:val="22"/>
        </w:rPr>
      </w:pPr>
      <w:hyperlink r:id="rId62" w:history="1">
        <w:r w:rsidR="00A04328" w:rsidRPr="00A04328">
          <w:rPr>
            <w:szCs w:val="22"/>
          </w:rPr>
          <w:t>http://shool-collection.edu.ru</w:t>
        </w:r>
      </w:hyperlink>
      <w:r w:rsidR="00A04328" w:rsidRPr="00A04328">
        <w:rPr>
          <w:szCs w:val="22"/>
          <w:u w:val="single"/>
        </w:rPr>
        <w:t>;</w:t>
      </w:r>
    </w:p>
    <w:p w14:paraId="273545C5" w14:textId="77777777" w:rsidR="00F62089" w:rsidRPr="00A04328" w:rsidRDefault="005D1FA2" w:rsidP="00E53D6C">
      <w:pPr>
        <w:widowControl w:val="0"/>
        <w:numPr>
          <w:ilvl w:val="0"/>
          <w:numId w:val="9"/>
        </w:numPr>
        <w:tabs>
          <w:tab w:val="left" w:pos="1134"/>
        </w:tabs>
        <w:spacing w:after="0"/>
        <w:ind w:left="0" w:firstLine="709"/>
        <w:contextualSpacing/>
        <w:rPr>
          <w:szCs w:val="22"/>
        </w:rPr>
      </w:pPr>
      <w:hyperlink r:id="rId63" w:history="1">
        <w:r w:rsidR="00A04328" w:rsidRPr="00A04328">
          <w:rPr>
            <w:szCs w:val="22"/>
          </w:rPr>
          <w:t>www.iprbookshoop.ru</w:t>
        </w:r>
      </w:hyperlink>
      <w:r w:rsidR="00A04328" w:rsidRPr="00A04328">
        <w:rPr>
          <w:szCs w:val="22"/>
        </w:rPr>
        <w:t>;</w:t>
      </w:r>
    </w:p>
    <w:p w14:paraId="41C2695D" w14:textId="77777777" w:rsidR="00F62089" w:rsidRPr="00A04328" w:rsidRDefault="00A04328" w:rsidP="00E53D6C">
      <w:pPr>
        <w:widowControl w:val="0"/>
        <w:numPr>
          <w:ilvl w:val="0"/>
          <w:numId w:val="9"/>
        </w:numPr>
        <w:tabs>
          <w:tab w:val="left" w:pos="1134"/>
        </w:tabs>
        <w:spacing w:after="0"/>
        <w:ind w:left="0" w:firstLine="709"/>
        <w:contextualSpacing/>
        <w:rPr>
          <w:szCs w:val="22"/>
        </w:rPr>
      </w:pPr>
      <w:r w:rsidRPr="00A04328">
        <w:rPr>
          <w:szCs w:val="22"/>
        </w:rPr>
        <w:t>Электронная библиотечная система.</w:t>
      </w:r>
    </w:p>
    <w:p w14:paraId="6C38B4CE" w14:textId="77777777" w:rsidR="00F62089" w:rsidRDefault="00A04328" w:rsidP="00E53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
        <w:rPr>
          <w:b/>
        </w:rPr>
        <w:lastRenderedPageBreak/>
        <w:t xml:space="preserve">3.2.3. Дополнительные источники </w:t>
      </w:r>
    </w:p>
    <w:p w14:paraId="567D3A92" w14:textId="1FEADBBE" w:rsidR="00F62089" w:rsidRDefault="00A04328" w:rsidP="00E53D6C">
      <w:pPr>
        <w:spacing w:after="0"/>
        <w:ind w:firstLine="709"/>
        <w:contextualSpacing/>
        <w:jc w:val="both"/>
      </w:pPr>
      <w:bookmarkStart w:id="209" w:name="_Hlk75854385"/>
      <w:r>
        <w:t>1.Артемов, В. В. История: учебник для студ. учреждений сред.проф. образования / В.В. Артемов, Ю.Н. Лубченков. 15-е изд., испр. Москва: Академия, 2016. 448 с. ISBN 978-5-4468-2871-5. – Текст: непосредственный.</w:t>
      </w:r>
    </w:p>
    <w:p w14:paraId="1D3CD712" w14:textId="62D89F5D" w:rsidR="00F62089" w:rsidRDefault="00A04328" w:rsidP="00E53D6C">
      <w:pPr>
        <w:spacing w:after="0"/>
        <w:ind w:firstLine="709"/>
        <w:contextualSpacing/>
        <w:jc w:val="both"/>
      </w:pPr>
      <w:r>
        <w:t>2. История России. XX – начало XXIвека: учебник для среднего профессионального образования / Л.И. Семенникова [и др.]; под редакцией Л.И. Семенниковой. 7-е изд.испр. и доп. – Москва:Юрайт, 2020. 328 с. (Профессиональное образование). -ISBN 978-5-534-09384.</w:t>
      </w:r>
      <w:r w:rsidR="007D0AFD">
        <w:t xml:space="preserve"> </w:t>
      </w:r>
      <w:r>
        <w:t xml:space="preserve"> Текст: непосредственный. </w:t>
      </w:r>
    </w:p>
    <w:p w14:paraId="421393D2" w14:textId="66C9F1C2" w:rsidR="00F62089" w:rsidRDefault="00A04328" w:rsidP="00E53D6C">
      <w:pPr>
        <w:spacing w:after="0"/>
        <w:ind w:firstLine="709"/>
        <w:contextualSpacing/>
        <w:jc w:val="both"/>
      </w:pPr>
      <w:r>
        <w:t>3. Князев, Е.А. История России XX век: учебник для среднего профессионального образования / Е.А. Князев. Москва:Юрайт, 2021. 234 с. (Профессиональное образование). -ISBN 978-5-534-13336-3. – Текст: непосредственный.</w:t>
      </w:r>
    </w:p>
    <w:p w14:paraId="6C4C8E25" w14:textId="77777777" w:rsidR="0078484B" w:rsidRDefault="0078484B">
      <w:pPr>
        <w:spacing w:after="0"/>
        <w:ind w:firstLine="709"/>
        <w:contextualSpacing/>
        <w:jc w:val="both"/>
      </w:pPr>
    </w:p>
    <w:bookmarkEnd w:id="209"/>
    <w:p w14:paraId="126A9F93" w14:textId="2F1D98BF" w:rsidR="00F62089" w:rsidRPr="00A22463" w:rsidRDefault="00A04328" w:rsidP="00A22463">
      <w:pPr>
        <w:spacing w:after="0"/>
        <w:jc w:val="center"/>
        <w:rPr>
          <w:b/>
          <w:bCs/>
          <w:szCs w:val="22"/>
        </w:rPr>
      </w:pPr>
      <w:r w:rsidRPr="00A22463">
        <w:rPr>
          <w:b/>
          <w:bCs/>
          <w:szCs w:val="22"/>
        </w:rPr>
        <w:t>4. КОНТРОЛЬ И ОЦЕНКА РЕЗУЛЬТАТОВ ОСВОЕНИЯ УЧЕБНОЙ</w:t>
      </w:r>
    </w:p>
    <w:p w14:paraId="1F788393" w14:textId="77777777" w:rsidR="00F62089" w:rsidRDefault="00A04328" w:rsidP="00A22463">
      <w:pPr>
        <w:spacing w:after="0"/>
        <w:jc w:val="center"/>
      </w:pPr>
      <w:r w:rsidRPr="00A22463">
        <w:rPr>
          <w:b/>
          <w:bCs/>
          <w:szCs w:val="22"/>
        </w:rPr>
        <w:t>ДИСЦИПЛИНЫ</w:t>
      </w:r>
    </w:p>
    <w:p w14:paraId="6D5C6894" w14:textId="77777777" w:rsidR="00F62089" w:rsidRDefault="00F62089">
      <w:pPr>
        <w:spacing w:after="0"/>
        <w:jc w:val="both"/>
        <w:rPr>
          <w:b/>
          <w:sz w:val="16"/>
        </w:rPr>
      </w:pPr>
    </w:p>
    <w:tbl>
      <w:tblPr>
        <w:tblW w:w="0" w:type="auto"/>
        <w:tblInd w:w="142" w:type="dxa"/>
        <w:tblLayout w:type="fixed"/>
        <w:tblCellMar>
          <w:left w:w="142" w:type="dxa"/>
          <w:right w:w="142" w:type="dxa"/>
        </w:tblCellMar>
        <w:tblLook w:val="04A0" w:firstRow="1" w:lastRow="0" w:firstColumn="1" w:lastColumn="0" w:noHBand="0" w:noVBand="1"/>
      </w:tblPr>
      <w:tblGrid>
        <w:gridCol w:w="3681"/>
        <w:gridCol w:w="3543"/>
        <w:gridCol w:w="1843"/>
      </w:tblGrid>
      <w:tr w:rsidR="00F62089" w14:paraId="18EA0117" w14:textId="77777777" w:rsidTr="00126B8D">
        <w:tc>
          <w:tcPr>
            <w:tcW w:w="3681" w:type="dxa"/>
            <w:tcBorders>
              <w:top w:val="single" w:sz="4" w:space="0" w:color="000000"/>
              <w:left w:val="single" w:sz="4" w:space="0" w:color="000000"/>
              <w:bottom w:val="single" w:sz="4" w:space="0" w:color="000000"/>
            </w:tcBorders>
            <w:shd w:val="clear" w:color="auto" w:fill="auto"/>
            <w:tcMar>
              <w:top w:w="0" w:type="dxa"/>
              <w:left w:w="142" w:type="dxa"/>
              <w:bottom w:w="0" w:type="dxa"/>
              <w:right w:w="142" w:type="dxa"/>
            </w:tcMar>
            <w:vAlign w:val="center"/>
          </w:tcPr>
          <w:p w14:paraId="0D24EF3A" w14:textId="77777777" w:rsidR="00F62089" w:rsidRDefault="00A04328">
            <w:pPr>
              <w:tabs>
                <w:tab w:val="left" w:pos="1134"/>
              </w:tabs>
              <w:spacing w:after="0"/>
              <w:jc w:val="center"/>
              <w:rPr>
                <w:b/>
              </w:rPr>
            </w:pPr>
            <w:r>
              <w:rPr>
                <w:b/>
              </w:rPr>
              <w:t>Результаты обучения</w:t>
            </w:r>
            <w:r>
              <w:rPr>
                <w:rStyle w:val="WW8Num28z60"/>
                <w:i/>
                <w:vertAlign w:val="superscript"/>
              </w:rPr>
              <w:footnoteReference w:id="16"/>
            </w:r>
          </w:p>
        </w:tc>
        <w:tc>
          <w:tcPr>
            <w:tcW w:w="3543" w:type="dxa"/>
            <w:tcBorders>
              <w:top w:val="single" w:sz="4" w:space="0" w:color="000000"/>
              <w:left w:val="single" w:sz="4" w:space="0" w:color="000000"/>
              <w:bottom w:val="single" w:sz="4" w:space="0" w:color="000000"/>
            </w:tcBorders>
            <w:shd w:val="clear" w:color="auto" w:fill="auto"/>
            <w:tcMar>
              <w:top w:w="0" w:type="dxa"/>
              <w:left w:w="142" w:type="dxa"/>
              <w:bottom w:w="0" w:type="dxa"/>
              <w:right w:w="142" w:type="dxa"/>
            </w:tcMar>
          </w:tcPr>
          <w:p w14:paraId="5CFA487A" w14:textId="77777777" w:rsidR="00F62089" w:rsidRDefault="00A04328">
            <w:pPr>
              <w:spacing w:after="0"/>
              <w:jc w:val="center"/>
            </w:pPr>
            <w:r>
              <w:rPr>
                <w:b/>
              </w:rPr>
              <w:t>Критерии оценки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142" w:type="dxa"/>
            </w:tcMar>
            <w:vAlign w:val="center"/>
          </w:tcPr>
          <w:p w14:paraId="08BB6A4F" w14:textId="77777777" w:rsidR="00F62089" w:rsidRDefault="00A04328">
            <w:pPr>
              <w:spacing w:after="0"/>
              <w:jc w:val="center"/>
            </w:pPr>
            <w:r>
              <w:rPr>
                <w:b/>
              </w:rPr>
              <w:t xml:space="preserve">Методы оценки </w:t>
            </w:r>
          </w:p>
        </w:tc>
      </w:tr>
      <w:tr w:rsidR="00F62089" w:rsidRPr="003E2412" w14:paraId="66731D63" w14:textId="77777777" w:rsidTr="0042102D">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142" w:type="dxa"/>
            </w:tcMar>
            <w:vAlign w:val="center"/>
          </w:tcPr>
          <w:p w14:paraId="64387F28" w14:textId="77777777" w:rsidR="00F62089" w:rsidRPr="003E2412" w:rsidRDefault="00A04328" w:rsidP="003E2412">
            <w:pPr>
              <w:spacing w:after="0"/>
              <w:rPr>
                <w:bCs/>
              </w:rPr>
            </w:pPr>
            <w:r w:rsidRPr="003E2412">
              <w:rPr>
                <w:bCs/>
              </w:rPr>
              <w:t>Перечень знаний, осваиваемых в рамках дисциплины</w:t>
            </w:r>
          </w:p>
        </w:tc>
      </w:tr>
      <w:tr w:rsidR="00F62089" w14:paraId="0AC25655" w14:textId="77777777" w:rsidTr="00126B8D">
        <w:trPr>
          <w:trHeight w:val="982"/>
        </w:trPr>
        <w:tc>
          <w:tcPr>
            <w:tcW w:w="3681" w:type="dxa"/>
            <w:tcBorders>
              <w:top w:val="single" w:sz="4" w:space="0" w:color="000000"/>
              <w:left w:val="single" w:sz="4" w:space="0" w:color="000000"/>
              <w:bottom w:val="single" w:sz="4" w:space="0" w:color="000000"/>
            </w:tcBorders>
            <w:shd w:val="clear" w:color="auto" w:fill="auto"/>
            <w:tcMar>
              <w:top w:w="0" w:type="dxa"/>
              <w:left w:w="142" w:type="dxa"/>
              <w:bottom w:w="0" w:type="dxa"/>
              <w:right w:w="142" w:type="dxa"/>
            </w:tcMar>
          </w:tcPr>
          <w:p w14:paraId="693B4278" w14:textId="77777777" w:rsidR="00F62089" w:rsidRDefault="00A04328">
            <w:pPr>
              <w:spacing w:after="0"/>
              <w:jc w:val="both"/>
            </w:pPr>
            <w:r>
              <w:rPr>
                <w:u w:val="single"/>
              </w:rPr>
              <w:t>Знать:</w:t>
            </w:r>
          </w:p>
          <w:p w14:paraId="2171D7D4" w14:textId="77777777" w:rsidR="00F62089" w:rsidRDefault="00A04328">
            <w:pPr>
              <w:spacing w:after="0"/>
              <w:ind w:firstLine="565"/>
              <w:jc w:val="both"/>
            </w:pPr>
            <w:r>
              <w:t>основные периоды государственно-политического развития на рубеже XX-XIX вв., особенности формирования партийно-политической системы России;</w:t>
            </w:r>
          </w:p>
          <w:p w14:paraId="27719883" w14:textId="77777777" w:rsidR="00F62089" w:rsidRDefault="00A04328">
            <w:pPr>
              <w:spacing w:after="0"/>
              <w:ind w:firstLine="565"/>
              <w:jc w:val="both"/>
            </w:pPr>
            <w: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4BF4B1C8" w14:textId="77777777" w:rsidR="00F62089" w:rsidRDefault="00A04328">
            <w:pPr>
              <w:spacing w:after="0"/>
              <w:ind w:firstLine="565"/>
              <w:jc w:val="both"/>
            </w:pPr>
            <w:r>
              <w:t>основные тенденции и явления в культуре; роль науки, культуры и религии в сохранении и укреплении национальных и государственных традиций;</w:t>
            </w:r>
          </w:p>
          <w:p w14:paraId="0555177B" w14:textId="77777777" w:rsidR="00F62089" w:rsidRDefault="00A04328">
            <w:pPr>
              <w:spacing w:after="0"/>
              <w:ind w:firstLine="565"/>
              <w:jc w:val="both"/>
            </w:pPr>
            <w:r>
              <w:t>ретроспективный анализ развития отрасли</w:t>
            </w:r>
          </w:p>
        </w:tc>
        <w:tc>
          <w:tcPr>
            <w:tcW w:w="3543" w:type="dxa"/>
            <w:tcBorders>
              <w:top w:val="single" w:sz="4" w:space="0" w:color="000000"/>
              <w:left w:val="single" w:sz="4" w:space="0" w:color="000000"/>
              <w:bottom w:val="single" w:sz="4" w:space="0" w:color="000000"/>
            </w:tcBorders>
            <w:shd w:val="clear" w:color="auto" w:fill="auto"/>
            <w:tcMar>
              <w:top w:w="0" w:type="dxa"/>
              <w:left w:w="142" w:type="dxa"/>
              <w:bottom w:w="0" w:type="dxa"/>
              <w:right w:w="142" w:type="dxa"/>
            </w:tcMar>
          </w:tcPr>
          <w:p w14:paraId="2C728AA6" w14:textId="77777777" w:rsidR="00F62089" w:rsidRDefault="00A04328">
            <w:pPr>
              <w:spacing w:after="0"/>
              <w:ind w:firstLine="265"/>
              <w:jc w:val="both"/>
            </w:pPr>
            <w:r>
              <w:t xml:space="preserve">демонстрирует знание основных периодов государственно-политического развития на рубеже XX-XIX вв., особенности формирования партийно-политической системы России </w:t>
            </w:r>
          </w:p>
          <w:p w14:paraId="413DC84A" w14:textId="77777777" w:rsidR="00F62089" w:rsidRDefault="00A04328">
            <w:pPr>
              <w:spacing w:after="0"/>
              <w:ind w:firstLine="565"/>
              <w:jc w:val="both"/>
            </w:pPr>
            <w:r>
              <w:t>демонстрирует знание итогов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7A398B62" w14:textId="7554A995" w:rsidR="00F62089" w:rsidRDefault="00A04328">
            <w:pPr>
              <w:spacing w:after="0"/>
              <w:ind w:firstLine="565"/>
              <w:jc w:val="both"/>
            </w:pPr>
            <w:r>
              <w:t>показывает знания</w:t>
            </w:r>
            <w:r w:rsidR="007D0AFD">
              <w:t xml:space="preserve"> </w:t>
            </w:r>
            <w:r>
              <w:t xml:space="preserve"> об основных тенденциях и явлениях в культуре; роль науки, культуры и религии в сохранении и укреплении национальных и государственных традиций;</w:t>
            </w:r>
          </w:p>
          <w:p w14:paraId="0CA519E7" w14:textId="77777777" w:rsidR="00F62089" w:rsidRDefault="00A04328">
            <w:pPr>
              <w:spacing w:after="0"/>
              <w:ind w:firstLine="565"/>
              <w:jc w:val="both"/>
            </w:pPr>
            <w:r>
              <w:lastRenderedPageBreak/>
              <w:t>демонстрирует знание о ретроспективном анализе развития отрасли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142" w:type="dxa"/>
            </w:tcMar>
          </w:tcPr>
          <w:p w14:paraId="772570F5" w14:textId="77777777" w:rsidR="00F62089" w:rsidRDefault="00A04328">
            <w:pPr>
              <w:spacing w:after="0"/>
              <w:jc w:val="center"/>
            </w:pPr>
            <w:r>
              <w:lastRenderedPageBreak/>
              <w:t>Устный</w:t>
            </w:r>
          </w:p>
          <w:p w14:paraId="726B69C0" w14:textId="77777777" w:rsidR="00F62089" w:rsidRDefault="00A04328">
            <w:pPr>
              <w:spacing w:after="0"/>
              <w:jc w:val="center"/>
            </w:pPr>
            <w:r>
              <w:t>опрос.</w:t>
            </w:r>
          </w:p>
          <w:p w14:paraId="1DC4E99B" w14:textId="77777777" w:rsidR="00F62089" w:rsidRDefault="00A04328">
            <w:pPr>
              <w:spacing w:after="0"/>
              <w:jc w:val="center"/>
            </w:pPr>
            <w:r>
              <w:t>Тестирование.</w:t>
            </w:r>
          </w:p>
          <w:p w14:paraId="2642A6B8" w14:textId="77777777" w:rsidR="00F62089" w:rsidRDefault="00A04328">
            <w:pPr>
              <w:spacing w:after="0"/>
              <w:jc w:val="center"/>
            </w:pPr>
            <w:r>
              <w:t>Оценка</w:t>
            </w:r>
          </w:p>
          <w:p w14:paraId="6602984A" w14:textId="77777777" w:rsidR="00F62089" w:rsidRDefault="00A04328">
            <w:pPr>
              <w:spacing w:after="0"/>
              <w:jc w:val="center"/>
            </w:pPr>
            <w:r>
              <w:t xml:space="preserve">выполнения практического задания </w:t>
            </w:r>
          </w:p>
          <w:p w14:paraId="0C99389C" w14:textId="77777777" w:rsidR="00F62089" w:rsidRDefault="00A04328">
            <w:pPr>
              <w:spacing w:after="0"/>
              <w:jc w:val="center"/>
            </w:pPr>
            <w:r>
              <w:t>Подготовка и выступление</w:t>
            </w:r>
          </w:p>
          <w:p w14:paraId="6D1D7776" w14:textId="77777777" w:rsidR="00F62089" w:rsidRDefault="00A04328">
            <w:pPr>
              <w:spacing w:after="0"/>
              <w:jc w:val="center"/>
            </w:pPr>
            <w:r>
              <w:t>с сообщением и/или</w:t>
            </w:r>
          </w:p>
          <w:p w14:paraId="519636D4" w14:textId="2BAD811F" w:rsidR="00F62089" w:rsidRDefault="00A04328" w:rsidP="00126B8D">
            <w:pPr>
              <w:spacing w:after="0"/>
              <w:jc w:val="center"/>
              <w:rPr>
                <w:i/>
              </w:rPr>
            </w:pPr>
            <w:r>
              <w:t>презентацией</w:t>
            </w:r>
          </w:p>
        </w:tc>
      </w:tr>
      <w:tr w:rsidR="00F62089" w:rsidRPr="003E2412" w14:paraId="532DA6A6" w14:textId="77777777" w:rsidTr="0042102D">
        <w:trPr>
          <w:trHeight w:val="229"/>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142" w:type="dxa"/>
            </w:tcMar>
            <w:vAlign w:val="center"/>
          </w:tcPr>
          <w:p w14:paraId="5C76C342" w14:textId="77777777" w:rsidR="00F62089" w:rsidRPr="003E2412" w:rsidRDefault="00A04328" w:rsidP="003E2412">
            <w:pPr>
              <w:spacing w:after="0"/>
              <w:rPr>
                <w:bCs/>
              </w:rPr>
            </w:pPr>
            <w:r w:rsidRPr="003E2412">
              <w:rPr>
                <w:bCs/>
              </w:rPr>
              <w:lastRenderedPageBreak/>
              <w:t>Перечень умений, осваиваемых в рамках дисциплины</w:t>
            </w:r>
          </w:p>
        </w:tc>
      </w:tr>
      <w:tr w:rsidR="00F62089" w14:paraId="67E221B3" w14:textId="77777777" w:rsidTr="00126B8D">
        <w:trPr>
          <w:trHeight w:val="229"/>
        </w:trPr>
        <w:tc>
          <w:tcPr>
            <w:tcW w:w="3681" w:type="dxa"/>
            <w:tcBorders>
              <w:top w:val="single" w:sz="4" w:space="0" w:color="000000"/>
              <w:left w:val="single" w:sz="4" w:space="0" w:color="000000"/>
              <w:bottom w:val="single" w:sz="4" w:space="0" w:color="000000"/>
            </w:tcBorders>
            <w:shd w:val="clear" w:color="auto" w:fill="auto"/>
            <w:tcMar>
              <w:top w:w="0" w:type="dxa"/>
              <w:left w:w="142" w:type="dxa"/>
              <w:bottom w:w="0" w:type="dxa"/>
              <w:right w:w="142" w:type="dxa"/>
            </w:tcMar>
            <w:vAlign w:val="center"/>
          </w:tcPr>
          <w:p w14:paraId="195F08D2" w14:textId="77777777" w:rsidR="00F62089" w:rsidRDefault="00A04328">
            <w:pPr>
              <w:spacing w:after="0"/>
              <w:jc w:val="both"/>
            </w:pPr>
            <w:r>
              <w:rPr>
                <w:u w:val="single"/>
              </w:rPr>
              <w:t>Уметь:</w:t>
            </w:r>
          </w:p>
          <w:p w14:paraId="6DE223F2" w14:textId="77777777" w:rsidR="00F62089" w:rsidRDefault="00A04328">
            <w:pPr>
              <w:spacing w:after="0"/>
              <w:ind w:firstLine="258"/>
              <w:jc w:val="both"/>
            </w:pPr>
            <w:r>
              <w:t>ориентироваться в современной экономической, политической и культурной ситуации в России;</w:t>
            </w:r>
          </w:p>
          <w:p w14:paraId="1789FBF2" w14:textId="77777777" w:rsidR="00F62089" w:rsidRDefault="00A04328">
            <w:pPr>
              <w:spacing w:after="0"/>
              <w:ind w:firstLine="258"/>
              <w:jc w:val="both"/>
            </w:pPr>
            <w:r>
              <w:t>выявлять взаимосвязь отечественных, региональных, мировых социально-экономических, политических и культурных проблем;</w:t>
            </w:r>
          </w:p>
          <w:p w14:paraId="23931E4D" w14:textId="77777777" w:rsidR="00F62089" w:rsidRDefault="00A04328">
            <w:pPr>
              <w:spacing w:after="0"/>
              <w:ind w:firstLine="258"/>
              <w:jc w:val="both"/>
            </w:pPr>
            <w:r>
              <w:t>пользоваться историческими источниками, научной и учебной литературой, средствами ИКТ;</w:t>
            </w:r>
          </w:p>
          <w:p w14:paraId="5DFE29F7" w14:textId="77777777" w:rsidR="00F62089" w:rsidRDefault="00A04328">
            <w:pPr>
              <w:spacing w:after="0"/>
              <w:ind w:firstLine="258"/>
              <w:jc w:val="both"/>
            </w:pPr>
            <w:r>
              <w:t>раскрывать смысл и значение важнейших исторических событий;</w:t>
            </w:r>
          </w:p>
          <w:p w14:paraId="7A9CD932" w14:textId="77777777" w:rsidR="00F62089" w:rsidRDefault="00A04328">
            <w:pPr>
              <w:spacing w:after="0"/>
              <w:ind w:firstLine="258"/>
              <w:jc w:val="both"/>
            </w:pPr>
            <w:r>
              <w:t>обобщать и анализировать особенности исторического и культурного развития России на рубеже XX-XXI вв;</w:t>
            </w:r>
          </w:p>
          <w:p w14:paraId="6E4545A7" w14:textId="77777777" w:rsidR="00F62089" w:rsidRDefault="00A04328">
            <w:pPr>
              <w:spacing w:after="0"/>
              <w:ind w:firstLine="258"/>
              <w:jc w:val="both"/>
            </w:pPr>
            <w:r>
              <w:t>давать оценку историческим событиям и обосновывать свою точку зрения с помощью исторических фактов и собственных аргументов;</w:t>
            </w:r>
          </w:p>
          <w:p w14:paraId="728E067C"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jc w:val="both"/>
            </w:pPr>
            <w:r>
              <w:t>демонстрировать гражданско-патриотическую позицию.</w:t>
            </w:r>
          </w:p>
        </w:tc>
        <w:tc>
          <w:tcPr>
            <w:tcW w:w="3543" w:type="dxa"/>
            <w:tcBorders>
              <w:top w:val="single" w:sz="4" w:space="0" w:color="000000"/>
              <w:left w:val="single" w:sz="4" w:space="0" w:color="000000"/>
              <w:bottom w:val="single" w:sz="4" w:space="0" w:color="000000"/>
            </w:tcBorders>
            <w:shd w:val="clear" w:color="auto" w:fill="auto"/>
            <w:tcMar>
              <w:top w:w="0" w:type="dxa"/>
              <w:left w:w="142" w:type="dxa"/>
              <w:bottom w:w="0" w:type="dxa"/>
              <w:right w:w="142" w:type="dxa"/>
            </w:tcMar>
          </w:tcPr>
          <w:p w14:paraId="4D9BB5C3" w14:textId="77777777" w:rsidR="00F62089" w:rsidRDefault="00A04328">
            <w:pPr>
              <w:spacing w:after="0"/>
              <w:ind w:firstLine="347"/>
              <w:jc w:val="both"/>
            </w:pPr>
            <w:r>
              <w:t xml:space="preserve"> демонстрирует умение ориентироваться в современной экономической, политической и культурной ситуации в России;</w:t>
            </w:r>
          </w:p>
          <w:p w14:paraId="6998D746" w14:textId="77777777" w:rsidR="00F62089" w:rsidRDefault="00A04328">
            <w:pPr>
              <w:spacing w:after="0"/>
              <w:ind w:firstLine="265"/>
              <w:jc w:val="both"/>
            </w:pPr>
            <w:r>
              <w:t>демонстрирует умение выявлять взаимосвязь отечественных, региональных, мировых социально-экономических, политических и культурных проблем;</w:t>
            </w:r>
          </w:p>
          <w:p w14:paraId="278785AD" w14:textId="77777777" w:rsidR="00F62089" w:rsidRDefault="00A04328">
            <w:pPr>
              <w:spacing w:after="0"/>
              <w:ind w:firstLine="265"/>
              <w:jc w:val="both"/>
            </w:pPr>
            <w:r>
              <w:t>демонстрирует умение пользоваться историческими источниками, научной и учебной литературой, средствами ИКТ;</w:t>
            </w:r>
          </w:p>
          <w:p w14:paraId="1520113F" w14:textId="77777777" w:rsidR="00F62089" w:rsidRDefault="00A04328">
            <w:pPr>
              <w:spacing w:after="0"/>
              <w:ind w:firstLine="265"/>
              <w:jc w:val="both"/>
            </w:pPr>
            <w:r>
              <w:t>демонстрирует умение раскрывать смысл и значение важнейших исторических событий;</w:t>
            </w:r>
          </w:p>
          <w:p w14:paraId="0A4257BC" w14:textId="77777777" w:rsidR="00F62089" w:rsidRDefault="00A04328">
            <w:pPr>
              <w:spacing w:after="0"/>
              <w:ind w:firstLine="265"/>
              <w:jc w:val="both"/>
            </w:pPr>
            <w:r>
              <w:t>демонстрирует умение обобщать и анализировать особенности исторического и культурного развития России на рубеже XX-XXI вв;</w:t>
            </w:r>
          </w:p>
          <w:p w14:paraId="2E2C8377" w14:textId="77777777" w:rsidR="00F62089" w:rsidRDefault="00A04328">
            <w:pPr>
              <w:spacing w:after="0"/>
              <w:ind w:firstLine="265"/>
              <w:jc w:val="both"/>
            </w:pPr>
            <w:r>
              <w:t xml:space="preserve">демонстрирует умение давать оценку историческим событиям и обосновывать свою точку зрения с помощью </w:t>
            </w:r>
            <w:r>
              <w:rPr>
                <w:spacing w:val="-2"/>
              </w:rPr>
              <w:t>исторических фактов и собственных аргументов;</w:t>
            </w:r>
          </w:p>
          <w:p w14:paraId="7CBC4099" w14:textId="77777777" w:rsidR="00F62089" w:rsidRDefault="00A04328">
            <w:pPr>
              <w:spacing w:after="0"/>
              <w:ind w:firstLine="265"/>
              <w:jc w:val="both"/>
            </w:pPr>
            <w:r>
              <w:t>умеет демонстрировать гражданско-патриотическую позицию.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142" w:type="dxa"/>
            </w:tcMar>
            <w:vAlign w:val="center"/>
          </w:tcPr>
          <w:p w14:paraId="5D071BA6" w14:textId="77777777" w:rsidR="00F62089" w:rsidRDefault="00A04328">
            <w:pPr>
              <w:spacing w:after="0"/>
              <w:jc w:val="center"/>
            </w:pPr>
            <w:r>
              <w:t>Экспертное</w:t>
            </w:r>
          </w:p>
          <w:p w14:paraId="74BCA90F" w14:textId="77777777" w:rsidR="00F62089" w:rsidRDefault="00A04328">
            <w:pPr>
              <w:spacing w:after="0"/>
              <w:jc w:val="center"/>
            </w:pPr>
            <w:r>
              <w:t>наблюдение и</w:t>
            </w:r>
          </w:p>
          <w:p w14:paraId="04AEAB06" w14:textId="77777777" w:rsidR="00F62089" w:rsidRDefault="00A04328">
            <w:pPr>
              <w:spacing w:after="0"/>
              <w:jc w:val="center"/>
            </w:pPr>
            <w:r>
              <w:t>оценивание</w:t>
            </w:r>
          </w:p>
          <w:p w14:paraId="3BE3C159" w14:textId="77777777" w:rsidR="00F62089" w:rsidRDefault="00A04328">
            <w:pPr>
              <w:spacing w:after="0"/>
              <w:jc w:val="center"/>
            </w:pPr>
            <w:r>
              <w:t>выполнения</w:t>
            </w:r>
          </w:p>
          <w:p w14:paraId="2B7D47B4" w14:textId="77777777" w:rsidR="00F62089" w:rsidRDefault="00A04328">
            <w:pPr>
              <w:spacing w:after="0"/>
              <w:jc w:val="center"/>
            </w:pPr>
            <w:r>
              <w:t>индивидуальных и групповых заданий.</w:t>
            </w:r>
          </w:p>
          <w:p w14:paraId="00348C1A" w14:textId="77777777" w:rsidR="00F62089" w:rsidRDefault="00A04328">
            <w:pPr>
              <w:spacing w:after="0"/>
              <w:jc w:val="center"/>
            </w:pPr>
            <w:r>
              <w:t>Оценка выполнения практического</w:t>
            </w:r>
          </w:p>
          <w:p w14:paraId="7AEF6E66" w14:textId="77777777" w:rsidR="00F62089" w:rsidRDefault="00A04328">
            <w:pPr>
              <w:spacing w:after="0"/>
              <w:jc w:val="center"/>
            </w:pPr>
            <w:r>
              <w:t xml:space="preserve">задания. </w:t>
            </w:r>
          </w:p>
          <w:p w14:paraId="4E6B3EA9" w14:textId="77777777" w:rsidR="00F62089" w:rsidRDefault="00A04328">
            <w:pPr>
              <w:spacing w:after="0"/>
              <w:jc w:val="center"/>
            </w:pPr>
            <w:r>
              <w:t>Текущий контроль в форме</w:t>
            </w:r>
          </w:p>
          <w:p w14:paraId="034FA826" w14:textId="77777777" w:rsidR="00F62089" w:rsidRDefault="00A04328">
            <w:pPr>
              <w:spacing w:after="0"/>
              <w:jc w:val="center"/>
            </w:pPr>
            <w:r>
              <w:t>собеседования,</w:t>
            </w:r>
          </w:p>
          <w:p w14:paraId="21F2699C" w14:textId="77777777" w:rsidR="00F62089" w:rsidRDefault="00A04328">
            <w:pPr>
              <w:spacing w:after="0"/>
              <w:jc w:val="center"/>
            </w:pPr>
            <w:r>
              <w:t>решения</w:t>
            </w:r>
          </w:p>
          <w:p w14:paraId="6BCA5B2A" w14:textId="77777777" w:rsidR="00F62089" w:rsidRDefault="00A04328">
            <w:pPr>
              <w:spacing w:after="0"/>
              <w:jc w:val="center"/>
            </w:pPr>
            <w:r>
              <w:t>ситуационных задач</w:t>
            </w:r>
          </w:p>
          <w:p w14:paraId="4D1854C4" w14:textId="77777777" w:rsidR="00F62089" w:rsidRDefault="00F62089">
            <w:pPr>
              <w:spacing w:after="0"/>
              <w:jc w:val="both"/>
            </w:pPr>
          </w:p>
          <w:p w14:paraId="3978BC72" w14:textId="77777777" w:rsidR="00F62089" w:rsidRDefault="00F62089">
            <w:pPr>
              <w:spacing w:after="0"/>
              <w:jc w:val="both"/>
              <w:rPr>
                <w:b/>
              </w:rPr>
            </w:pPr>
          </w:p>
        </w:tc>
      </w:tr>
    </w:tbl>
    <w:p w14:paraId="5AA4DC0C" w14:textId="77777777" w:rsidR="00A22463" w:rsidRDefault="00A22463" w:rsidP="00A22463">
      <w:pPr>
        <w:pStyle w:val="affffffffffff0"/>
        <w:sectPr w:rsidR="00A22463" w:rsidSect="007A33CA">
          <w:footerReference w:type="default" r:id="rId64"/>
          <w:pgSz w:w="11906" w:h="16838"/>
          <w:pgMar w:top="1134" w:right="851" w:bottom="1134" w:left="1701" w:header="709" w:footer="227" w:gutter="0"/>
          <w:cols w:space="720"/>
          <w:docGrid w:linePitch="326"/>
        </w:sectPr>
      </w:pPr>
      <w:bookmarkStart w:id="210" w:name="__RefHeading___16"/>
      <w:bookmarkStart w:id="211" w:name="__RefHeading___Toc118879399"/>
      <w:bookmarkEnd w:id="210"/>
      <w:bookmarkEnd w:id="211"/>
    </w:p>
    <w:p w14:paraId="6933CA62" w14:textId="51CDAE4F" w:rsidR="00F62089" w:rsidRPr="00A22463" w:rsidRDefault="00A04328" w:rsidP="00F66214">
      <w:pPr>
        <w:pStyle w:val="afffffffffffff6"/>
        <w:jc w:val="right"/>
        <w:rPr>
          <w:i/>
        </w:rPr>
      </w:pPr>
      <w:bookmarkStart w:id="212" w:name="_Toc134781817"/>
      <w:bookmarkStart w:id="213" w:name="_Toc148631361"/>
      <w:r w:rsidRPr="00A22463">
        <w:lastRenderedPageBreak/>
        <w:t>Приложение 2.2</w:t>
      </w:r>
      <w:bookmarkEnd w:id="212"/>
      <w:bookmarkEnd w:id="213"/>
    </w:p>
    <w:p w14:paraId="02E80332" w14:textId="77777777" w:rsidR="00F62089" w:rsidRDefault="00A04328">
      <w:pPr>
        <w:spacing w:after="0"/>
        <w:jc w:val="right"/>
      </w:pPr>
      <w:r>
        <w:rPr>
          <w:b/>
        </w:rPr>
        <w:t>к ПОП по профессии</w:t>
      </w:r>
      <w:r>
        <w:rPr>
          <w:b/>
        </w:rPr>
        <w:br/>
        <w:t>21.02.11 Геофизические методы поисков и разведки</w:t>
      </w:r>
    </w:p>
    <w:p w14:paraId="19CF56BB" w14:textId="77777777" w:rsidR="00F62089" w:rsidRDefault="00A04328">
      <w:pPr>
        <w:spacing w:after="0"/>
        <w:jc w:val="right"/>
      </w:pPr>
      <w:r>
        <w:rPr>
          <w:b/>
        </w:rPr>
        <w:t>месторождений полезных ископаемых</w:t>
      </w:r>
    </w:p>
    <w:p w14:paraId="423EF4F0" w14:textId="77777777" w:rsidR="00F62089" w:rsidRDefault="00F62089">
      <w:pPr>
        <w:spacing w:after="0"/>
        <w:ind w:right="-1"/>
        <w:jc w:val="center"/>
        <w:rPr>
          <w:b/>
        </w:rPr>
      </w:pPr>
    </w:p>
    <w:p w14:paraId="04478417" w14:textId="77777777" w:rsidR="00F62089" w:rsidRDefault="00F62089">
      <w:pPr>
        <w:spacing w:after="0"/>
        <w:ind w:right="-1"/>
        <w:jc w:val="center"/>
        <w:rPr>
          <w:b/>
        </w:rPr>
      </w:pPr>
    </w:p>
    <w:p w14:paraId="46A32538" w14:textId="77777777" w:rsidR="00F62089" w:rsidRDefault="00F62089">
      <w:pPr>
        <w:spacing w:after="0"/>
        <w:ind w:right="-1"/>
        <w:jc w:val="center"/>
        <w:rPr>
          <w:b/>
        </w:rPr>
      </w:pPr>
    </w:p>
    <w:p w14:paraId="7BD7BE64" w14:textId="77777777" w:rsidR="00F62089" w:rsidRDefault="00F62089">
      <w:pPr>
        <w:spacing w:after="0"/>
        <w:ind w:right="-1"/>
        <w:jc w:val="center"/>
        <w:rPr>
          <w:b/>
        </w:rPr>
      </w:pPr>
    </w:p>
    <w:p w14:paraId="1EAFF57F" w14:textId="77777777" w:rsidR="00F62089" w:rsidRDefault="00F62089">
      <w:pPr>
        <w:spacing w:after="0"/>
        <w:ind w:right="-1"/>
        <w:jc w:val="center"/>
        <w:rPr>
          <w:b/>
        </w:rPr>
      </w:pPr>
    </w:p>
    <w:p w14:paraId="5F69C3A7" w14:textId="77777777" w:rsidR="00F62089" w:rsidRDefault="00F62089">
      <w:pPr>
        <w:spacing w:after="0"/>
        <w:ind w:right="-1"/>
        <w:jc w:val="center"/>
        <w:rPr>
          <w:b/>
        </w:rPr>
      </w:pPr>
    </w:p>
    <w:p w14:paraId="7783D88C" w14:textId="77777777" w:rsidR="00F62089" w:rsidRDefault="00F62089">
      <w:pPr>
        <w:spacing w:after="0"/>
        <w:ind w:right="-1"/>
        <w:jc w:val="center"/>
        <w:rPr>
          <w:b/>
        </w:rPr>
      </w:pPr>
    </w:p>
    <w:p w14:paraId="18176EDE" w14:textId="77777777" w:rsidR="00F62089" w:rsidRDefault="00F62089">
      <w:pPr>
        <w:spacing w:after="0"/>
        <w:ind w:right="-1"/>
        <w:jc w:val="center"/>
        <w:rPr>
          <w:b/>
        </w:rPr>
      </w:pPr>
    </w:p>
    <w:p w14:paraId="560505CD" w14:textId="77777777" w:rsidR="00F62089" w:rsidRDefault="00F62089">
      <w:pPr>
        <w:spacing w:after="0"/>
        <w:ind w:right="-1"/>
        <w:jc w:val="center"/>
        <w:rPr>
          <w:b/>
        </w:rPr>
      </w:pPr>
    </w:p>
    <w:p w14:paraId="19BC6A6F" w14:textId="77777777" w:rsidR="00F62089" w:rsidRDefault="00F62089">
      <w:pPr>
        <w:spacing w:after="0"/>
        <w:ind w:right="-1"/>
        <w:jc w:val="center"/>
        <w:rPr>
          <w:b/>
        </w:rPr>
      </w:pPr>
    </w:p>
    <w:p w14:paraId="6C4BD972" w14:textId="77777777" w:rsidR="00F62089" w:rsidRDefault="00F62089">
      <w:pPr>
        <w:spacing w:after="0"/>
        <w:ind w:right="-1"/>
        <w:jc w:val="center"/>
        <w:rPr>
          <w:b/>
        </w:rPr>
      </w:pPr>
    </w:p>
    <w:p w14:paraId="34E1E24D" w14:textId="77777777" w:rsidR="00F62089" w:rsidRDefault="00F62089">
      <w:pPr>
        <w:spacing w:after="0"/>
        <w:ind w:right="-1"/>
        <w:jc w:val="center"/>
        <w:rPr>
          <w:b/>
        </w:rPr>
      </w:pPr>
    </w:p>
    <w:p w14:paraId="58B36F6D" w14:textId="77777777" w:rsidR="00F62089" w:rsidRPr="00A22463" w:rsidRDefault="00A04328" w:rsidP="00F66214">
      <w:pPr>
        <w:pStyle w:val="afffffffffffff6"/>
      </w:pPr>
      <w:bookmarkStart w:id="214" w:name="_Toc134781818"/>
      <w:bookmarkStart w:id="215" w:name="_Toc148631362"/>
      <w:r w:rsidRPr="00A22463">
        <w:t>ПРИМЕРНАЯ ПРОГРАММА УЧЕБНОЙ ДИСЦИПЛИНЫ</w:t>
      </w:r>
      <w:bookmarkEnd w:id="214"/>
      <w:bookmarkEnd w:id="215"/>
    </w:p>
    <w:p w14:paraId="76C67F10" w14:textId="77777777" w:rsidR="00F62089" w:rsidRPr="00A22463" w:rsidRDefault="00F62089">
      <w:pPr>
        <w:spacing w:after="0"/>
        <w:ind w:right="-1"/>
        <w:jc w:val="center"/>
        <w:rPr>
          <w:b/>
          <w:bCs/>
          <w:u w:val="single"/>
        </w:rPr>
      </w:pPr>
    </w:p>
    <w:p w14:paraId="38057A2E" w14:textId="77777777" w:rsidR="00F62089" w:rsidRPr="00A22463" w:rsidRDefault="00A04328" w:rsidP="00F66214">
      <w:pPr>
        <w:pStyle w:val="afffffffffffff6"/>
      </w:pPr>
      <w:bookmarkStart w:id="216" w:name="_Toc148631363"/>
      <w:r w:rsidRPr="00A22463">
        <w:t>СГ.02 ИНОСТРАННЫЙ ЯЗЫК В ПРОФЕССИОНАЛЬНОЙ ДЕЯТЕЛЬНОСТИ</w:t>
      </w:r>
      <w:bookmarkEnd w:id="216"/>
    </w:p>
    <w:p w14:paraId="452D09CE" w14:textId="77777777" w:rsidR="00F62089" w:rsidRDefault="00F62089">
      <w:pPr>
        <w:spacing w:after="0"/>
        <w:ind w:right="-1"/>
        <w:jc w:val="center"/>
        <w:rPr>
          <w:b/>
        </w:rPr>
      </w:pPr>
    </w:p>
    <w:p w14:paraId="6BDE0E88" w14:textId="77777777" w:rsidR="00F62089" w:rsidRDefault="00F62089">
      <w:pPr>
        <w:spacing w:after="0"/>
        <w:ind w:right="-1"/>
        <w:rPr>
          <w:b/>
        </w:rPr>
      </w:pPr>
    </w:p>
    <w:p w14:paraId="40E06A6C" w14:textId="77777777" w:rsidR="00F62089" w:rsidRDefault="00F62089">
      <w:pPr>
        <w:spacing w:after="0"/>
        <w:ind w:right="-1"/>
        <w:rPr>
          <w:b/>
        </w:rPr>
      </w:pPr>
    </w:p>
    <w:p w14:paraId="7C5F842D" w14:textId="77777777" w:rsidR="00F62089" w:rsidRDefault="00F62089">
      <w:pPr>
        <w:spacing w:after="0"/>
        <w:ind w:right="-1"/>
        <w:rPr>
          <w:b/>
        </w:rPr>
      </w:pPr>
    </w:p>
    <w:p w14:paraId="775EB578" w14:textId="77777777" w:rsidR="00F62089" w:rsidRDefault="00F62089">
      <w:pPr>
        <w:spacing w:after="0"/>
        <w:ind w:right="-1"/>
        <w:rPr>
          <w:b/>
        </w:rPr>
      </w:pPr>
    </w:p>
    <w:p w14:paraId="0764B801" w14:textId="77777777" w:rsidR="00F62089" w:rsidRDefault="00F62089">
      <w:pPr>
        <w:spacing w:after="0"/>
        <w:ind w:right="-1"/>
        <w:rPr>
          <w:b/>
        </w:rPr>
      </w:pPr>
    </w:p>
    <w:p w14:paraId="3DF3B822" w14:textId="77777777" w:rsidR="00F62089" w:rsidRDefault="00F62089">
      <w:pPr>
        <w:spacing w:after="0"/>
        <w:ind w:right="-1"/>
        <w:rPr>
          <w:b/>
        </w:rPr>
      </w:pPr>
    </w:p>
    <w:p w14:paraId="49EBCBEA" w14:textId="77777777" w:rsidR="00F62089" w:rsidRDefault="00F62089">
      <w:pPr>
        <w:spacing w:after="0"/>
        <w:ind w:right="-1"/>
        <w:rPr>
          <w:b/>
        </w:rPr>
      </w:pPr>
    </w:p>
    <w:p w14:paraId="75FAA87F" w14:textId="77777777" w:rsidR="00F62089" w:rsidRDefault="00F62089">
      <w:pPr>
        <w:spacing w:after="0"/>
        <w:ind w:right="-1"/>
        <w:rPr>
          <w:b/>
        </w:rPr>
      </w:pPr>
    </w:p>
    <w:p w14:paraId="2C1EFDD5" w14:textId="77777777" w:rsidR="00F62089" w:rsidRDefault="00F62089">
      <w:pPr>
        <w:spacing w:after="0"/>
        <w:ind w:right="-1"/>
        <w:rPr>
          <w:b/>
        </w:rPr>
      </w:pPr>
    </w:p>
    <w:p w14:paraId="3BFCAB39" w14:textId="77777777" w:rsidR="00F62089" w:rsidRDefault="00F62089">
      <w:pPr>
        <w:spacing w:after="0"/>
        <w:ind w:right="-1"/>
        <w:rPr>
          <w:b/>
        </w:rPr>
      </w:pPr>
    </w:p>
    <w:p w14:paraId="67417130" w14:textId="77777777" w:rsidR="00F62089" w:rsidRDefault="00F62089">
      <w:pPr>
        <w:spacing w:after="0"/>
        <w:ind w:right="-1"/>
        <w:rPr>
          <w:b/>
        </w:rPr>
      </w:pPr>
    </w:p>
    <w:p w14:paraId="54A02337" w14:textId="77777777" w:rsidR="00F62089" w:rsidRDefault="00F62089">
      <w:pPr>
        <w:spacing w:after="0"/>
        <w:ind w:right="-1"/>
        <w:rPr>
          <w:b/>
        </w:rPr>
      </w:pPr>
    </w:p>
    <w:p w14:paraId="1E73DA96" w14:textId="77777777" w:rsidR="00F62089" w:rsidRDefault="00F62089">
      <w:pPr>
        <w:spacing w:after="0"/>
        <w:ind w:right="-1"/>
        <w:rPr>
          <w:b/>
        </w:rPr>
      </w:pPr>
    </w:p>
    <w:p w14:paraId="5D956BA8" w14:textId="77777777" w:rsidR="00F62089" w:rsidRDefault="00F62089">
      <w:pPr>
        <w:spacing w:after="0"/>
        <w:ind w:right="-1"/>
        <w:rPr>
          <w:b/>
        </w:rPr>
      </w:pPr>
    </w:p>
    <w:p w14:paraId="484FEA97" w14:textId="77777777" w:rsidR="00F62089" w:rsidRDefault="00F62089">
      <w:pPr>
        <w:spacing w:after="0"/>
        <w:ind w:right="-1"/>
        <w:rPr>
          <w:b/>
        </w:rPr>
      </w:pPr>
    </w:p>
    <w:p w14:paraId="3CE78589" w14:textId="77777777" w:rsidR="00F62089" w:rsidRDefault="00F62089">
      <w:pPr>
        <w:spacing w:after="0"/>
        <w:ind w:right="-1"/>
        <w:rPr>
          <w:b/>
        </w:rPr>
      </w:pPr>
    </w:p>
    <w:p w14:paraId="18FABB14" w14:textId="77777777" w:rsidR="00F62089" w:rsidRDefault="00F62089">
      <w:pPr>
        <w:spacing w:after="0"/>
        <w:ind w:right="-1"/>
        <w:rPr>
          <w:b/>
        </w:rPr>
      </w:pPr>
    </w:p>
    <w:p w14:paraId="65E7ADBA" w14:textId="77777777" w:rsidR="00F62089" w:rsidRDefault="00F62089">
      <w:pPr>
        <w:spacing w:after="0"/>
        <w:ind w:right="-1"/>
        <w:rPr>
          <w:b/>
        </w:rPr>
      </w:pPr>
    </w:p>
    <w:p w14:paraId="0400B302" w14:textId="77777777" w:rsidR="00F62089" w:rsidRDefault="00F62089">
      <w:pPr>
        <w:spacing w:after="0"/>
        <w:ind w:right="-1"/>
        <w:rPr>
          <w:b/>
        </w:rPr>
      </w:pPr>
    </w:p>
    <w:p w14:paraId="29DFFF90" w14:textId="77777777" w:rsidR="00F62089" w:rsidRDefault="00F62089">
      <w:pPr>
        <w:spacing w:after="0"/>
        <w:ind w:right="-1"/>
        <w:rPr>
          <w:b/>
        </w:rPr>
      </w:pPr>
    </w:p>
    <w:p w14:paraId="115BF4C2" w14:textId="77777777" w:rsidR="00F62089" w:rsidRDefault="00F62089">
      <w:pPr>
        <w:spacing w:after="0"/>
        <w:ind w:right="-1"/>
        <w:rPr>
          <w:b/>
        </w:rPr>
      </w:pPr>
    </w:p>
    <w:p w14:paraId="0FC967DC" w14:textId="77777777" w:rsidR="00F62089" w:rsidRDefault="00F62089">
      <w:pPr>
        <w:spacing w:after="0"/>
        <w:ind w:right="-1"/>
        <w:rPr>
          <w:b/>
        </w:rPr>
      </w:pPr>
    </w:p>
    <w:p w14:paraId="2F8A4C84" w14:textId="2D3E77A0" w:rsidR="00F62089" w:rsidRDefault="00A04328" w:rsidP="00A22463">
      <w:pPr>
        <w:spacing w:after="0"/>
        <w:ind w:right="-1"/>
        <w:jc w:val="center"/>
        <w:rPr>
          <w:b/>
        </w:rPr>
      </w:pPr>
      <w:r>
        <w:rPr>
          <w:b/>
        </w:rPr>
        <w:t>2023 г.</w:t>
      </w:r>
    </w:p>
    <w:p w14:paraId="507FF410" w14:textId="57C2F9D4" w:rsidR="007A33CA" w:rsidRDefault="007A33CA" w:rsidP="00A22463">
      <w:pPr>
        <w:spacing w:after="0"/>
        <w:ind w:right="-1"/>
        <w:jc w:val="center"/>
        <w:rPr>
          <w:b/>
        </w:rPr>
      </w:pPr>
    </w:p>
    <w:p w14:paraId="6DF7290F" w14:textId="77777777" w:rsidR="007A33CA" w:rsidRDefault="007A33CA" w:rsidP="00A22463">
      <w:pPr>
        <w:spacing w:after="0"/>
        <w:ind w:right="-1"/>
        <w:jc w:val="center"/>
        <w:rPr>
          <w:b/>
          <w:i/>
          <w:vertAlign w:val="superscript"/>
        </w:rPr>
      </w:pPr>
    </w:p>
    <w:p w14:paraId="67A627B0" w14:textId="77777777" w:rsidR="00F62089" w:rsidRPr="00A04328" w:rsidRDefault="00A04328">
      <w:pPr>
        <w:spacing w:after="0"/>
        <w:ind w:right="-1"/>
        <w:jc w:val="center"/>
        <w:rPr>
          <w:iCs/>
        </w:rPr>
      </w:pPr>
      <w:r w:rsidRPr="00A04328">
        <w:rPr>
          <w:b/>
          <w:iCs/>
        </w:rPr>
        <w:lastRenderedPageBreak/>
        <w:t>СОДЕРЖАНИЕ</w:t>
      </w:r>
    </w:p>
    <w:p w14:paraId="6C4D6C91" w14:textId="77777777" w:rsidR="00F62089" w:rsidRDefault="00F62089">
      <w:pPr>
        <w:spacing w:after="0"/>
        <w:ind w:right="-1"/>
        <w:jc w:val="both"/>
        <w:rPr>
          <w:b/>
          <w:i/>
        </w:rPr>
      </w:pPr>
    </w:p>
    <w:tbl>
      <w:tblPr>
        <w:tblW w:w="0" w:type="auto"/>
        <w:tblLayout w:type="fixed"/>
        <w:tblLook w:val="04A0" w:firstRow="1" w:lastRow="0" w:firstColumn="1" w:lastColumn="0" w:noHBand="0" w:noVBand="1"/>
      </w:tblPr>
      <w:tblGrid>
        <w:gridCol w:w="9854"/>
      </w:tblGrid>
      <w:tr w:rsidR="00F62089" w14:paraId="6156D830" w14:textId="77777777">
        <w:tc>
          <w:tcPr>
            <w:tcW w:w="9854" w:type="dxa"/>
            <w:shd w:val="clear" w:color="auto" w:fill="auto"/>
            <w:tcMar>
              <w:top w:w="0" w:type="dxa"/>
              <w:left w:w="108" w:type="dxa"/>
              <w:bottom w:w="0" w:type="dxa"/>
              <w:right w:w="108" w:type="dxa"/>
            </w:tcMar>
          </w:tcPr>
          <w:p w14:paraId="714AEA83" w14:textId="77777777" w:rsidR="00F62089" w:rsidRDefault="00A04328">
            <w:pPr>
              <w:numPr>
                <w:ilvl w:val="0"/>
                <w:numId w:val="10"/>
              </w:numPr>
              <w:spacing w:after="0"/>
              <w:ind w:right="-1"/>
            </w:pPr>
            <w:r>
              <w:rPr>
                <w:b/>
              </w:rPr>
              <w:t>ОБЩАЯ ХАРАКТЕРИСТИКА ПРИМЕРНОЙ ПРОГРАММЫ УЧЕБНОЙ ДИСЦИПЛИНЫ</w:t>
            </w:r>
          </w:p>
          <w:p w14:paraId="25770065" w14:textId="77777777" w:rsidR="00F62089" w:rsidRDefault="00F62089" w:rsidP="00A04328">
            <w:pPr>
              <w:spacing w:after="0"/>
              <w:ind w:right="-1"/>
              <w:rPr>
                <w:b/>
              </w:rPr>
            </w:pPr>
          </w:p>
        </w:tc>
      </w:tr>
      <w:tr w:rsidR="00F62089" w14:paraId="3EDDE65B" w14:textId="77777777">
        <w:tc>
          <w:tcPr>
            <w:tcW w:w="9854" w:type="dxa"/>
            <w:shd w:val="clear" w:color="auto" w:fill="auto"/>
            <w:tcMar>
              <w:top w:w="0" w:type="dxa"/>
              <w:left w:w="108" w:type="dxa"/>
              <w:bottom w:w="0" w:type="dxa"/>
              <w:right w:w="108" w:type="dxa"/>
            </w:tcMar>
          </w:tcPr>
          <w:p w14:paraId="5BB09DCD" w14:textId="77777777" w:rsidR="00F62089" w:rsidRDefault="00A04328">
            <w:pPr>
              <w:numPr>
                <w:ilvl w:val="0"/>
                <w:numId w:val="10"/>
              </w:numPr>
              <w:spacing w:after="0"/>
              <w:ind w:right="-1"/>
            </w:pPr>
            <w:r>
              <w:rPr>
                <w:b/>
              </w:rPr>
              <w:t>СТРУКТУРА И СОДЕРЖАНИЕ УЧЕБНОЙ ДИСЦИПЛИНЫ</w:t>
            </w:r>
          </w:p>
          <w:p w14:paraId="21A29EB0" w14:textId="77777777" w:rsidR="00F62089" w:rsidRDefault="00F62089">
            <w:pPr>
              <w:spacing w:after="0"/>
              <w:ind w:left="720" w:right="-1"/>
              <w:rPr>
                <w:b/>
              </w:rPr>
            </w:pPr>
          </w:p>
          <w:p w14:paraId="76AE77E9" w14:textId="77777777" w:rsidR="00F62089" w:rsidRDefault="00A04328">
            <w:pPr>
              <w:numPr>
                <w:ilvl w:val="0"/>
                <w:numId w:val="10"/>
              </w:numPr>
              <w:spacing w:after="0"/>
              <w:ind w:right="-1"/>
            </w:pPr>
            <w:r>
              <w:rPr>
                <w:b/>
              </w:rPr>
              <w:t>УСЛОВИЯ РЕАЛИЗАЦИИ УЧЕБНОЙ ДИСЦИПЛИНЫ</w:t>
            </w:r>
          </w:p>
          <w:p w14:paraId="5F0ADD6F" w14:textId="77777777" w:rsidR="00F62089" w:rsidRDefault="00F62089">
            <w:pPr>
              <w:spacing w:after="0"/>
              <w:ind w:left="720" w:right="-1"/>
              <w:rPr>
                <w:b/>
              </w:rPr>
            </w:pPr>
          </w:p>
        </w:tc>
      </w:tr>
      <w:tr w:rsidR="00F62089" w14:paraId="2CB39A6A" w14:textId="77777777">
        <w:tc>
          <w:tcPr>
            <w:tcW w:w="9854" w:type="dxa"/>
            <w:shd w:val="clear" w:color="auto" w:fill="auto"/>
            <w:tcMar>
              <w:top w:w="0" w:type="dxa"/>
              <w:left w:w="108" w:type="dxa"/>
              <w:bottom w:w="0" w:type="dxa"/>
              <w:right w:w="108" w:type="dxa"/>
            </w:tcMar>
          </w:tcPr>
          <w:p w14:paraId="61DB14A3" w14:textId="77777777" w:rsidR="00F62089" w:rsidRDefault="00A04328">
            <w:pPr>
              <w:numPr>
                <w:ilvl w:val="0"/>
                <w:numId w:val="10"/>
              </w:numPr>
              <w:spacing w:after="0"/>
              <w:ind w:right="-1"/>
            </w:pPr>
            <w:r>
              <w:rPr>
                <w:b/>
              </w:rPr>
              <w:t>КОНТРОЛЬ И ОЦЕНКА РЕЗУЛЬТАТОВ ОСВОЕНИЯ УЧЕБНОЙ ДИСЦИПЛИНЫ</w:t>
            </w:r>
          </w:p>
        </w:tc>
      </w:tr>
    </w:tbl>
    <w:p w14:paraId="76858779" w14:textId="77777777" w:rsidR="00A22463" w:rsidRDefault="00A22463" w:rsidP="00A22463">
      <w:pPr>
        <w:rPr>
          <w:b/>
          <w:bCs/>
          <w:szCs w:val="22"/>
        </w:rPr>
        <w:sectPr w:rsidR="00A22463" w:rsidSect="007A33CA">
          <w:pgSz w:w="11906" w:h="16838"/>
          <w:pgMar w:top="1134" w:right="567" w:bottom="1134" w:left="1701" w:header="708" w:footer="57" w:gutter="0"/>
          <w:cols w:space="720"/>
          <w:docGrid w:linePitch="326"/>
        </w:sectPr>
      </w:pPr>
    </w:p>
    <w:p w14:paraId="0137AF40" w14:textId="1D057C7D" w:rsidR="00F62089" w:rsidRPr="00A22463" w:rsidRDefault="00A04328" w:rsidP="00A22463">
      <w:pPr>
        <w:jc w:val="center"/>
        <w:rPr>
          <w:b/>
          <w:bCs/>
          <w:szCs w:val="22"/>
        </w:rPr>
      </w:pPr>
      <w:r w:rsidRPr="00A22463">
        <w:rPr>
          <w:b/>
          <w:bCs/>
          <w:szCs w:val="22"/>
        </w:rPr>
        <w:lastRenderedPageBreak/>
        <w:t xml:space="preserve">1. ОБЩАЯ ХАРАКТЕРИСТИКА ПРИМЕРНОЙ ПРОГРАММЫ УЧЕБНОЙ ДИСЦИПЛИНЫ </w:t>
      </w:r>
      <w:r w:rsidRPr="00A22463">
        <w:rPr>
          <w:b/>
          <w:bCs/>
          <w:szCs w:val="22"/>
        </w:rPr>
        <w:br/>
        <w:t>СГ.02 ИНОСТРАННЫЙ ЯЗЫК В ПРОФЕССИОНАЛЬНОЙ ДЕЯТЕЛЬНОСТИ</w:t>
      </w:r>
    </w:p>
    <w:p w14:paraId="62F81C71"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 xml:space="preserve">1.1. Место дисциплины в структуре основной образовательной программы: </w:t>
      </w:r>
    </w:p>
    <w:p w14:paraId="6367F93C" w14:textId="326839D8"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«Иностранный язык в профессиональной деятельности» является обязательной частью социальн</w:t>
      </w:r>
      <w:r w:rsidR="0078484B">
        <w:t>о-гуманитарного цикла примерной</w:t>
      </w:r>
      <w:r>
        <w:t xml:space="preserve"> образовательной программы в соответствии с ФГОС СПО по специальности 21.02.11 Геофизические методы поисков и разведки месторождений полезных ископаемых. </w:t>
      </w:r>
    </w:p>
    <w:p w14:paraId="26D15900" w14:textId="354E84A3"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Особое значение дисциплина имеет при формировании и развитии общих</w:t>
      </w:r>
      <w:r w:rsidR="007D0AFD">
        <w:t xml:space="preserve"> </w:t>
      </w:r>
      <w:r>
        <w:t xml:space="preserve">компетенций: </w:t>
      </w:r>
      <w:r>
        <w:rPr>
          <w:spacing w:val="-2"/>
        </w:rPr>
        <w:t xml:space="preserve">ОК 02, </w:t>
      </w:r>
      <w:r>
        <w:t xml:space="preserve">ОК 04, ОК 05, ОК 09. </w:t>
      </w:r>
    </w:p>
    <w:p w14:paraId="4850258C" w14:textId="77777777" w:rsidR="00F62089" w:rsidRDefault="00F620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 w:val="8"/>
        </w:rPr>
      </w:pPr>
    </w:p>
    <w:p w14:paraId="45BD4FD0" w14:textId="77777777" w:rsidR="00F62089" w:rsidRDefault="00A04328">
      <w:pPr>
        <w:spacing w:after="0"/>
        <w:ind w:firstLine="709"/>
      </w:pPr>
      <w:r>
        <w:rPr>
          <w:b/>
        </w:rPr>
        <w:t>1.2. Цель и планируемые результаты освоения дисциплины:</w:t>
      </w:r>
    </w:p>
    <w:p w14:paraId="0AABC43E" w14:textId="77777777" w:rsidR="00F62089" w:rsidRPr="00A935B6" w:rsidRDefault="00A04328">
      <w:pPr>
        <w:spacing w:after="0"/>
        <w:ind w:firstLine="709"/>
        <w:jc w:val="both"/>
        <w:rPr>
          <w:szCs w:val="22"/>
        </w:rPr>
      </w:pPr>
      <w:r w:rsidRPr="00A935B6">
        <w:rPr>
          <w:szCs w:val="22"/>
        </w:rPr>
        <w:t>В рамках программы учебной дисциплины обучающимися осваиваются умения и знания</w:t>
      </w:r>
    </w:p>
    <w:tbl>
      <w:tblPr>
        <w:tblW w:w="9101" w:type="dxa"/>
        <w:tblInd w:w="108" w:type="dxa"/>
        <w:tblLayout w:type="fixed"/>
        <w:tblLook w:val="04A0" w:firstRow="1" w:lastRow="0" w:firstColumn="1" w:lastColumn="0" w:noHBand="0" w:noVBand="1"/>
      </w:tblPr>
      <w:tblGrid>
        <w:gridCol w:w="946"/>
        <w:gridCol w:w="3761"/>
        <w:gridCol w:w="4394"/>
      </w:tblGrid>
      <w:tr w:rsidR="00F62089" w14:paraId="74270577" w14:textId="77777777" w:rsidTr="0042102D">
        <w:trPr>
          <w:trHeight w:val="214"/>
        </w:trPr>
        <w:tc>
          <w:tcPr>
            <w:tcW w:w="9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9444A7" w14:textId="77777777" w:rsidR="00F62089" w:rsidRDefault="00A04328">
            <w:pPr>
              <w:spacing w:after="0" w:line="240" w:lineRule="auto"/>
              <w:jc w:val="center"/>
              <w:rPr>
                <w:b/>
                <w:sz w:val="20"/>
              </w:rPr>
            </w:pPr>
            <w:r>
              <w:rPr>
                <w:b/>
                <w:sz w:val="20"/>
              </w:rPr>
              <w:t>Код</w:t>
            </w:r>
            <w:r w:rsidRPr="00965317">
              <w:rPr>
                <w:b/>
                <w:vertAlign w:val="superscript"/>
              </w:rPr>
              <w:footnoteReference w:id="17"/>
            </w:r>
          </w:p>
          <w:p w14:paraId="251ABB79" w14:textId="77777777" w:rsidR="00F62089" w:rsidRDefault="00A04328">
            <w:pPr>
              <w:spacing w:after="0" w:line="240" w:lineRule="auto"/>
              <w:jc w:val="center"/>
            </w:pPr>
            <w:r>
              <w:rPr>
                <w:b/>
                <w:sz w:val="20"/>
              </w:rPr>
              <w:t>ПК, ОК</w:t>
            </w:r>
          </w:p>
        </w:tc>
        <w:tc>
          <w:tcPr>
            <w:tcW w:w="37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96CDBA" w14:textId="77777777" w:rsidR="00F62089" w:rsidRDefault="00A04328">
            <w:pPr>
              <w:spacing w:after="0"/>
              <w:ind w:right="-1"/>
              <w:jc w:val="center"/>
            </w:pPr>
            <w:r>
              <w:rPr>
                <w:b/>
              </w:rPr>
              <w:t>Умения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F17F5" w14:textId="77777777" w:rsidR="00F62089" w:rsidRDefault="00A04328">
            <w:pPr>
              <w:spacing w:after="0"/>
              <w:ind w:right="-1"/>
              <w:jc w:val="center"/>
            </w:pPr>
            <w:r>
              <w:rPr>
                <w:b/>
              </w:rPr>
              <w:t>Знания</w:t>
            </w:r>
          </w:p>
        </w:tc>
      </w:tr>
      <w:tr w:rsidR="00F62089" w14:paraId="33A359FC" w14:textId="77777777" w:rsidTr="0042102D">
        <w:trPr>
          <w:trHeight w:val="212"/>
        </w:trPr>
        <w:tc>
          <w:tcPr>
            <w:tcW w:w="9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09A2FD" w14:textId="77777777" w:rsidR="00F62089" w:rsidRDefault="00F62089">
            <w:pPr>
              <w:spacing w:after="0"/>
              <w:ind w:right="-1"/>
              <w:jc w:val="center"/>
              <w:rPr>
                <w:b/>
              </w:rPr>
            </w:pPr>
            <w:bookmarkStart w:id="217" w:name="_Hlk78272185"/>
          </w:p>
          <w:p w14:paraId="44BE8805" w14:textId="77777777" w:rsidR="00F62089" w:rsidRDefault="00A04328">
            <w:pPr>
              <w:spacing w:after="0"/>
              <w:ind w:right="-1" w:hanging="13"/>
              <w:jc w:val="center"/>
            </w:pPr>
            <w:r>
              <w:t>ОК 02</w:t>
            </w:r>
          </w:p>
          <w:p w14:paraId="5C7505ED" w14:textId="77777777" w:rsidR="00F62089" w:rsidRDefault="00A04328">
            <w:pPr>
              <w:spacing w:after="0"/>
              <w:ind w:right="-1" w:hanging="13"/>
              <w:jc w:val="center"/>
            </w:pPr>
            <w:r>
              <w:t>ОК 04</w:t>
            </w:r>
          </w:p>
          <w:p w14:paraId="10713456" w14:textId="77777777" w:rsidR="00F62089" w:rsidRDefault="00A04328">
            <w:pPr>
              <w:spacing w:after="0"/>
              <w:ind w:right="-1" w:hanging="13"/>
              <w:jc w:val="center"/>
            </w:pPr>
            <w:r>
              <w:t>ОК 05</w:t>
            </w:r>
          </w:p>
          <w:p w14:paraId="61F1758C" w14:textId="6EDC481A" w:rsidR="00F62089" w:rsidRDefault="00A04328">
            <w:pPr>
              <w:spacing w:after="0"/>
              <w:ind w:right="-1" w:hanging="13"/>
              <w:jc w:val="center"/>
            </w:pPr>
            <w:r>
              <w:t>ОК 09</w:t>
            </w:r>
            <w:bookmarkEnd w:id="217"/>
          </w:p>
          <w:p w14:paraId="07375F71" w14:textId="77777777" w:rsidR="00F62089" w:rsidRDefault="00A04328">
            <w:pPr>
              <w:spacing w:after="0"/>
              <w:jc w:val="center"/>
            </w:pPr>
            <w:r>
              <w:t>ПК 1.1</w:t>
            </w:r>
          </w:p>
          <w:p w14:paraId="725534E2" w14:textId="77777777" w:rsidR="00F62089" w:rsidRDefault="00A04328">
            <w:pPr>
              <w:spacing w:after="0"/>
              <w:jc w:val="center"/>
            </w:pPr>
            <w:r>
              <w:t>ПК 1.2</w:t>
            </w:r>
          </w:p>
          <w:p w14:paraId="49DAC334" w14:textId="77777777" w:rsidR="00F62089" w:rsidRDefault="00A04328">
            <w:pPr>
              <w:spacing w:after="0"/>
              <w:jc w:val="center"/>
            </w:pPr>
            <w:r>
              <w:t>ПК 2.1</w:t>
            </w:r>
          </w:p>
          <w:p w14:paraId="687F7A87" w14:textId="77777777" w:rsidR="00F62089" w:rsidRDefault="00A04328">
            <w:pPr>
              <w:spacing w:after="0"/>
              <w:jc w:val="center"/>
            </w:pPr>
            <w:r>
              <w:t>ПК 2.2</w:t>
            </w:r>
          </w:p>
          <w:p w14:paraId="7D8C88AC" w14:textId="77777777" w:rsidR="00F62089" w:rsidRDefault="00A04328">
            <w:pPr>
              <w:spacing w:after="0"/>
              <w:jc w:val="center"/>
            </w:pPr>
            <w:r>
              <w:t>ПК 2.3</w:t>
            </w:r>
          </w:p>
          <w:p w14:paraId="13642373" w14:textId="77777777" w:rsidR="00F62089" w:rsidRDefault="00F62089">
            <w:pPr>
              <w:spacing w:after="0"/>
              <w:jc w:val="center"/>
            </w:pPr>
          </w:p>
        </w:tc>
        <w:tc>
          <w:tcPr>
            <w:tcW w:w="37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B0BB16" w14:textId="77777777" w:rsidR="00F62089" w:rsidRDefault="00A04328">
            <w:pPr>
              <w:spacing w:after="0"/>
              <w:jc w:val="both"/>
            </w:pPr>
            <w:r>
              <w:rPr>
                <w:u w:val="single"/>
              </w:rPr>
              <w:t>Уметь:</w:t>
            </w:r>
          </w:p>
          <w:p w14:paraId="2E05F955" w14:textId="77777777" w:rsidR="00F62089" w:rsidRDefault="00A04328">
            <w:pPr>
              <w:spacing w:after="0"/>
              <w:ind w:firstLine="316"/>
              <w:jc w:val="both"/>
            </w:pPr>
            <w:r>
              <w:t>строить простые высказывания о себе и о своей профессиональной деятельности;</w:t>
            </w:r>
          </w:p>
          <w:p w14:paraId="363B1084" w14:textId="77777777" w:rsidR="00F62089" w:rsidRDefault="00A04328">
            <w:pPr>
              <w:spacing w:after="0"/>
              <w:ind w:firstLine="316"/>
              <w:jc w:val="both"/>
            </w:pPr>
            <w:r>
              <w:t>взаимодействовать в коллективе, принимать участие в диалогах на общие и профессиональные темы;</w:t>
            </w:r>
          </w:p>
          <w:p w14:paraId="12F55B3E" w14:textId="77777777" w:rsidR="00F62089" w:rsidRDefault="00A04328">
            <w:pPr>
              <w:spacing w:after="0"/>
              <w:ind w:firstLine="316"/>
              <w:jc w:val="both"/>
            </w:pPr>
            <w:r>
              <w:t>применять различные формы и виды устной и письменной коммуникации на иностранном языке при межличностном и межкультурном взаимодействии;</w:t>
            </w:r>
          </w:p>
          <w:p w14:paraId="69BA1158" w14:textId="77777777" w:rsidR="00F62089" w:rsidRDefault="00A04328">
            <w:pPr>
              <w:spacing w:after="0" w:line="264" w:lineRule="auto"/>
              <w:ind w:firstLine="316"/>
              <w:jc w:val="both"/>
            </w:pPr>
            <w:r>
              <w:t xml:space="preserve">понимать общий смысл четко </w:t>
            </w:r>
          </w:p>
          <w:p w14:paraId="2238432C" w14:textId="77777777" w:rsidR="00F62089" w:rsidRDefault="00A04328">
            <w:pPr>
              <w:spacing w:after="0" w:line="264" w:lineRule="auto"/>
              <w:jc w:val="both"/>
            </w:pPr>
            <w:r>
              <w:t>произнесенных высказываний на общие и базовые профессиональные темы;</w:t>
            </w:r>
          </w:p>
          <w:p w14:paraId="6375BF88" w14:textId="77777777" w:rsidR="00F62089" w:rsidRDefault="00A04328">
            <w:pPr>
              <w:spacing w:after="0" w:line="264" w:lineRule="auto"/>
              <w:ind w:firstLine="316"/>
              <w:jc w:val="both"/>
            </w:pPr>
            <w:r>
              <w:t>понимать тексты на базовые профессиональные темы;</w:t>
            </w:r>
          </w:p>
          <w:p w14:paraId="3741A85D" w14:textId="77777777" w:rsidR="00F62089" w:rsidRDefault="00A04328">
            <w:pPr>
              <w:spacing w:after="0" w:line="264" w:lineRule="auto"/>
              <w:ind w:firstLine="316"/>
              <w:jc w:val="both"/>
            </w:pPr>
            <w:r>
              <w:t>составлять простые связные сообщения на общие или интересующие профессиональные темы;</w:t>
            </w:r>
          </w:p>
          <w:p w14:paraId="6CE4B719" w14:textId="77777777" w:rsidR="00F62089" w:rsidRDefault="00A04328">
            <w:pPr>
              <w:spacing w:after="0" w:line="264" w:lineRule="auto"/>
              <w:ind w:firstLine="316"/>
              <w:jc w:val="both"/>
            </w:pPr>
            <w:r>
              <w:t xml:space="preserve">общаться (устно и письменно) на иностранном языке на </w:t>
            </w:r>
            <w:r>
              <w:lastRenderedPageBreak/>
              <w:t>профессиональные и повседневные темы;</w:t>
            </w:r>
          </w:p>
          <w:p w14:paraId="1D512695" w14:textId="77777777" w:rsidR="00F62089" w:rsidRDefault="00A04328">
            <w:pPr>
              <w:spacing w:after="0" w:line="264" w:lineRule="auto"/>
              <w:ind w:firstLine="318"/>
              <w:jc w:val="both"/>
            </w:pPr>
            <w:r>
              <w:t>переводить иностранные тексты профессиональной направленности (со словарем);</w:t>
            </w:r>
          </w:p>
          <w:p w14:paraId="4D41D634" w14:textId="77777777" w:rsidR="00F62089" w:rsidRDefault="00A04328">
            <w:pPr>
              <w:spacing w:after="0" w:line="264" w:lineRule="auto"/>
              <w:ind w:firstLine="316"/>
              <w:jc w:val="both"/>
            </w:pPr>
            <w:r>
              <w:t>самостоятельно совершенствовать устную и письменную речь, пополнять словарный запас</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36BF1" w14:textId="77777777" w:rsidR="00F62089" w:rsidRDefault="00A04328">
            <w:pPr>
              <w:spacing w:after="0"/>
              <w:jc w:val="both"/>
            </w:pPr>
            <w:r>
              <w:rPr>
                <w:u w:val="single"/>
              </w:rPr>
              <w:lastRenderedPageBreak/>
              <w:t>Знать:</w:t>
            </w:r>
          </w:p>
          <w:p w14:paraId="711101B2" w14:textId="77777777" w:rsidR="00F62089" w:rsidRDefault="00A04328">
            <w:pPr>
              <w:spacing w:after="0"/>
              <w:ind w:firstLine="250"/>
              <w:jc w:val="both"/>
            </w:pPr>
            <w:r>
              <w:t>лексический и грамматический минимум, относящийся к описанию предметов, средств и процессов профессиональной деятельности;</w:t>
            </w:r>
          </w:p>
          <w:p w14:paraId="347B0153" w14:textId="77777777" w:rsidR="00F62089" w:rsidRDefault="00A04328">
            <w:pPr>
              <w:spacing w:after="0"/>
              <w:ind w:firstLine="250"/>
              <w:jc w:val="both"/>
            </w:pPr>
            <w:r>
              <w:t>лексический и грамматический минимум, необходимый для чтения и перевода текстов профессиональной направленности (со словарем);</w:t>
            </w:r>
          </w:p>
          <w:p w14:paraId="6DEEAA23" w14:textId="77777777" w:rsidR="00F62089" w:rsidRDefault="00A04328">
            <w:pPr>
              <w:spacing w:after="0" w:line="264" w:lineRule="auto"/>
              <w:ind w:firstLine="249"/>
              <w:jc w:val="both"/>
            </w:pPr>
            <w:r>
              <w:t>общеупотребительные глаголы (общая и профессиональная лексика);</w:t>
            </w:r>
          </w:p>
          <w:p w14:paraId="7801EA83" w14:textId="77777777" w:rsidR="00F62089" w:rsidRDefault="00A04328">
            <w:pPr>
              <w:spacing w:after="0" w:line="264" w:lineRule="auto"/>
              <w:ind w:firstLine="249"/>
              <w:jc w:val="both"/>
            </w:pPr>
            <w:r>
              <w:t>правила чтения текстов профессиональной направленности;</w:t>
            </w:r>
          </w:p>
          <w:p w14:paraId="7C8E8FB5" w14:textId="77777777" w:rsidR="00F62089" w:rsidRDefault="00A04328">
            <w:pPr>
              <w:spacing w:after="0" w:line="264" w:lineRule="auto"/>
              <w:ind w:firstLine="249"/>
              <w:jc w:val="both"/>
            </w:pPr>
            <w:r>
              <w:t>правила построения простых и сложных предложений на профессиональные темы;</w:t>
            </w:r>
          </w:p>
          <w:p w14:paraId="042C1728" w14:textId="77777777" w:rsidR="00F62089" w:rsidRDefault="00A04328">
            <w:pPr>
              <w:spacing w:after="0" w:line="264" w:lineRule="auto"/>
              <w:ind w:firstLine="249"/>
              <w:jc w:val="both"/>
            </w:pPr>
            <w:r>
              <w:t>правила речевого этикета и социокультурные нормы общения на иностранном языке;</w:t>
            </w:r>
          </w:p>
          <w:p w14:paraId="2A810B83" w14:textId="77777777" w:rsidR="00F62089" w:rsidRDefault="00A04328">
            <w:pPr>
              <w:spacing w:after="0" w:line="264" w:lineRule="auto"/>
              <w:ind w:firstLine="249"/>
              <w:jc w:val="both"/>
            </w:pPr>
            <w:r>
              <w:t>формы и виды устной и письменной коммуникации на иностранном языке при межличностном и межкультурном взаимодействии</w:t>
            </w:r>
          </w:p>
        </w:tc>
      </w:tr>
    </w:tbl>
    <w:p w14:paraId="1CBFF7A2" w14:textId="77777777" w:rsidR="00F62089" w:rsidRDefault="00F62089">
      <w:pPr>
        <w:spacing w:after="0"/>
        <w:ind w:firstLine="709"/>
        <w:jc w:val="both"/>
        <w:rPr>
          <w:b/>
          <w:sz w:val="16"/>
        </w:rPr>
      </w:pPr>
    </w:p>
    <w:p w14:paraId="0B8BC896" w14:textId="77777777" w:rsidR="00F62089" w:rsidRDefault="00F62089">
      <w:pPr>
        <w:spacing w:after="0"/>
        <w:ind w:firstLine="709"/>
        <w:jc w:val="both"/>
        <w:rPr>
          <w:b/>
        </w:rPr>
      </w:pPr>
    </w:p>
    <w:p w14:paraId="0C9AE7F4" w14:textId="77777777" w:rsidR="00F62089" w:rsidRDefault="00A04328">
      <w:pPr>
        <w:spacing w:after="0"/>
        <w:ind w:firstLine="709"/>
        <w:jc w:val="center"/>
      </w:pPr>
      <w:r>
        <w:rPr>
          <w:b/>
        </w:rPr>
        <w:t>2. СТРУКТУРА И СОДЕРЖАНИЕ УЧЕБНОЙ ДИСЦИПЛИНЫ</w:t>
      </w:r>
    </w:p>
    <w:p w14:paraId="2DC13DBB" w14:textId="77777777" w:rsidR="00F62089" w:rsidRDefault="00F62089">
      <w:pPr>
        <w:spacing w:after="0"/>
        <w:ind w:firstLine="709"/>
        <w:jc w:val="center"/>
        <w:rPr>
          <w:b/>
        </w:rPr>
      </w:pPr>
    </w:p>
    <w:p w14:paraId="6969EA59" w14:textId="77777777" w:rsidR="00F62089" w:rsidRDefault="00A04328">
      <w:pPr>
        <w:spacing w:after="0"/>
        <w:ind w:firstLine="709"/>
      </w:pPr>
      <w:r>
        <w:rPr>
          <w:b/>
        </w:rPr>
        <w:t>2.1. Объем учебной дисциплины и виды учебной работы</w:t>
      </w:r>
    </w:p>
    <w:p w14:paraId="1F505A1C" w14:textId="77777777" w:rsidR="00F62089" w:rsidRDefault="00F62089">
      <w:pPr>
        <w:spacing w:after="0"/>
        <w:ind w:firstLine="709"/>
        <w:jc w:val="both"/>
        <w:rPr>
          <w:b/>
          <w:sz w:val="16"/>
        </w:rPr>
      </w:pPr>
    </w:p>
    <w:tbl>
      <w:tblPr>
        <w:tblW w:w="0" w:type="auto"/>
        <w:tblInd w:w="-7" w:type="dxa"/>
        <w:tblLayout w:type="fixed"/>
        <w:tblLook w:val="04A0" w:firstRow="1" w:lastRow="0" w:firstColumn="1" w:lastColumn="0" w:noHBand="0" w:noVBand="1"/>
      </w:tblPr>
      <w:tblGrid>
        <w:gridCol w:w="7092"/>
        <w:gridCol w:w="2121"/>
      </w:tblGrid>
      <w:tr w:rsidR="00F62089" w14:paraId="62179288" w14:textId="77777777" w:rsidTr="0042102D">
        <w:trPr>
          <w:trHeight w:val="53"/>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89DAEB9" w14:textId="77777777" w:rsidR="00F62089" w:rsidRDefault="00A04328">
            <w:pPr>
              <w:spacing w:after="0"/>
            </w:pPr>
            <w:r>
              <w:rPr>
                <w:b/>
              </w:rPr>
              <w:t>Вид учебной работы</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44E526" w14:textId="77777777" w:rsidR="00F62089" w:rsidRDefault="00A04328">
            <w:pPr>
              <w:spacing w:after="0"/>
              <w:jc w:val="center"/>
            </w:pPr>
            <w:r>
              <w:rPr>
                <w:b/>
              </w:rPr>
              <w:t>Объем в часах</w:t>
            </w:r>
          </w:p>
        </w:tc>
      </w:tr>
      <w:tr w:rsidR="00F62089" w14:paraId="467BC0DE" w14:textId="77777777" w:rsidTr="0042102D">
        <w:trPr>
          <w:trHeight w:val="53"/>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D5D604B" w14:textId="77777777" w:rsidR="00F62089" w:rsidRDefault="00A04328">
            <w:pPr>
              <w:spacing w:after="0"/>
            </w:pPr>
            <w:r>
              <w:rPr>
                <w:b/>
              </w:rPr>
              <w:t>Объем образовательной программы учебной дисциплины</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4404DF" w14:textId="77777777" w:rsidR="00F62089" w:rsidRDefault="00A04328">
            <w:pPr>
              <w:spacing w:after="0"/>
              <w:jc w:val="center"/>
            </w:pPr>
            <w:r>
              <w:rPr>
                <w:b/>
              </w:rPr>
              <w:t>176</w:t>
            </w:r>
          </w:p>
        </w:tc>
      </w:tr>
      <w:tr w:rsidR="00F62089" w14:paraId="5395AD8E" w14:textId="77777777" w:rsidTr="0042102D">
        <w:trPr>
          <w:trHeight w:val="53"/>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4A2E708" w14:textId="77777777" w:rsidR="00F62089" w:rsidRDefault="00A04328">
            <w:pPr>
              <w:spacing w:after="0"/>
            </w:pPr>
            <w:r>
              <w:rPr>
                <w:b/>
              </w:rPr>
              <w:t>в т.ч. в форме практической подготовки</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85E457" w14:textId="77777777" w:rsidR="00F62089" w:rsidRDefault="00A04328">
            <w:pPr>
              <w:spacing w:after="0"/>
              <w:jc w:val="center"/>
            </w:pPr>
            <w:r>
              <w:rPr>
                <w:b/>
              </w:rPr>
              <w:t>176</w:t>
            </w:r>
          </w:p>
        </w:tc>
      </w:tr>
      <w:tr w:rsidR="00F62089" w14:paraId="3A9025D1" w14:textId="77777777" w:rsidTr="0042102D">
        <w:trPr>
          <w:trHeight w:val="53"/>
        </w:trPr>
        <w:tc>
          <w:tcPr>
            <w:tcW w:w="921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2FF329" w14:textId="77777777" w:rsidR="00F62089" w:rsidRDefault="00A04328">
            <w:pPr>
              <w:spacing w:after="0"/>
            </w:pPr>
            <w:r>
              <w:t>в т. ч.:</w:t>
            </w:r>
          </w:p>
        </w:tc>
      </w:tr>
      <w:tr w:rsidR="00F62089" w14:paraId="7E7001E4" w14:textId="77777777" w:rsidTr="0042102D">
        <w:trPr>
          <w:trHeight w:val="53"/>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7078610" w14:textId="77777777" w:rsidR="00F62089" w:rsidRDefault="00A04328">
            <w:pPr>
              <w:spacing w:after="0"/>
            </w:pPr>
            <w:r>
              <w:t>теоретическое обучение</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AEE411" w14:textId="77777777" w:rsidR="00F62089" w:rsidRDefault="00A04328">
            <w:pPr>
              <w:spacing w:after="0"/>
              <w:jc w:val="center"/>
            </w:pPr>
            <w:r>
              <w:t>-</w:t>
            </w:r>
          </w:p>
        </w:tc>
      </w:tr>
      <w:tr w:rsidR="00F62089" w14:paraId="56B9B5AD" w14:textId="77777777" w:rsidTr="0042102D">
        <w:trPr>
          <w:trHeight w:val="53"/>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A057DFE" w14:textId="77777777" w:rsidR="00F62089" w:rsidRDefault="00A04328">
            <w:pPr>
              <w:spacing w:after="0"/>
            </w:pPr>
            <w:r>
              <w:t>практические занятия</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BF3DFC" w14:textId="77777777" w:rsidR="00F62089" w:rsidRDefault="00A04328">
            <w:pPr>
              <w:spacing w:after="0"/>
              <w:jc w:val="center"/>
            </w:pPr>
            <w:r>
              <w:t>176</w:t>
            </w:r>
          </w:p>
        </w:tc>
      </w:tr>
      <w:tr w:rsidR="00F62089" w14:paraId="72EA9650" w14:textId="77777777" w:rsidTr="0042102D">
        <w:trPr>
          <w:trHeight w:val="267"/>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D7B927A" w14:textId="77777777" w:rsidR="00F62089" w:rsidRDefault="00A04328">
            <w:pPr>
              <w:spacing w:after="0"/>
            </w:pPr>
            <w:r>
              <w:rPr>
                <w:i/>
              </w:rPr>
              <w:t>Самостоятельная работа*</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AF29FC" w14:textId="77777777" w:rsidR="00F62089" w:rsidRDefault="00A04328">
            <w:pPr>
              <w:spacing w:after="0"/>
              <w:jc w:val="center"/>
            </w:pPr>
            <w:r>
              <w:t>**</w:t>
            </w:r>
          </w:p>
        </w:tc>
      </w:tr>
      <w:tr w:rsidR="00F62089" w14:paraId="41CCBF3B" w14:textId="77777777" w:rsidTr="0042102D">
        <w:trPr>
          <w:trHeight w:val="53"/>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C957F50" w14:textId="77777777" w:rsidR="00F62089" w:rsidRDefault="00A04328">
            <w:pPr>
              <w:spacing w:after="0"/>
            </w:pPr>
            <w:r>
              <w:rPr>
                <w:b/>
              </w:rPr>
              <w:t>Промежуточная аттестация</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41EA76" w14:textId="77777777" w:rsidR="00F62089" w:rsidRDefault="00A04328">
            <w:pPr>
              <w:spacing w:after="0"/>
              <w:jc w:val="center"/>
            </w:pPr>
            <w:r>
              <w:t>**</w:t>
            </w:r>
          </w:p>
        </w:tc>
      </w:tr>
    </w:tbl>
    <w:p w14:paraId="66D118C4" w14:textId="77777777" w:rsidR="00F62089" w:rsidRDefault="00F62089">
      <w:pPr>
        <w:sectPr w:rsidR="00F62089" w:rsidSect="007A33CA">
          <w:pgSz w:w="11906" w:h="16838"/>
          <w:pgMar w:top="1134" w:right="851" w:bottom="1134" w:left="1701" w:header="709" w:footer="113" w:gutter="0"/>
          <w:cols w:space="720"/>
          <w:docGrid w:linePitch="326"/>
        </w:sectPr>
      </w:pPr>
    </w:p>
    <w:p w14:paraId="7EB00B57" w14:textId="77777777" w:rsidR="00F62089" w:rsidRDefault="00A04328">
      <w:pPr>
        <w:spacing w:after="0"/>
        <w:ind w:right="-1" w:firstLine="709"/>
      </w:pPr>
      <w:r>
        <w:rPr>
          <w:b/>
        </w:rPr>
        <w:lastRenderedPageBreak/>
        <w:t xml:space="preserve">2.2. Тематический план и содержание учебной дисциплины </w:t>
      </w:r>
    </w:p>
    <w:p w14:paraId="42AFF746" w14:textId="77777777" w:rsidR="00F62089" w:rsidRDefault="00F62089">
      <w:pPr>
        <w:spacing w:after="0"/>
        <w:ind w:right="-1" w:firstLine="709"/>
        <w:rPr>
          <w:b/>
        </w:rPr>
      </w:pPr>
    </w:p>
    <w:tbl>
      <w:tblPr>
        <w:tblW w:w="5000" w:type="pct"/>
        <w:tblLook w:val="04A0" w:firstRow="1" w:lastRow="0" w:firstColumn="1" w:lastColumn="0" w:noHBand="0" w:noVBand="1"/>
      </w:tblPr>
      <w:tblGrid>
        <w:gridCol w:w="2730"/>
        <w:gridCol w:w="59"/>
        <w:gridCol w:w="4751"/>
        <w:gridCol w:w="3473"/>
        <w:gridCol w:w="1703"/>
        <w:gridCol w:w="1844"/>
      </w:tblGrid>
      <w:tr w:rsidR="00F62089" w14:paraId="45A8AFC6" w14:textId="77777777" w:rsidTr="00E53D6C">
        <w:trPr>
          <w:trHeight w:val="23"/>
        </w:trPr>
        <w:tc>
          <w:tcPr>
            <w:tcW w:w="947"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AE1D35" w14:textId="77777777" w:rsidR="00F62089" w:rsidRDefault="00A04328">
            <w:pPr>
              <w:spacing w:after="0"/>
              <w:ind w:right="-1"/>
              <w:jc w:val="center"/>
            </w:pPr>
            <w:bookmarkStart w:id="218" w:name="_Hlk80559752"/>
            <w:bookmarkEnd w:id="218"/>
            <w:r>
              <w:rPr>
                <w:b/>
              </w:rPr>
              <w:t>Наименование разделов и тем</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A35FDA" w14:textId="77777777" w:rsidR="00F62089" w:rsidRDefault="00A04328">
            <w:pPr>
              <w:spacing w:after="0"/>
              <w:ind w:right="-1"/>
              <w:jc w:val="center"/>
            </w:pPr>
            <w:r>
              <w:rPr>
                <w:b/>
              </w:rPr>
              <w:t>Содержание учебного материала и формы организации деятельности обучающихся</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A13A17" w14:textId="7338ED3C" w:rsidR="00F62089" w:rsidRDefault="00A04328">
            <w:pPr>
              <w:spacing w:after="0" w:line="240" w:lineRule="auto"/>
              <w:ind w:left="-57" w:right="-57"/>
              <w:jc w:val="center"/>
            </w:pPr>
            <w:r>
              <w:rPr>
                <w:b/>
              </w:rPr>
              <w:t>Объем, ак. ч</w:t>
            </w:r>
            <w:r w:rsidR="007E7E75">
              <w:rPr>
                <w:b/>
              </w:rPr>
              <w:t>.</w:t>
            </w:r>
            <w:r>
              <w:rPr>
                <w:b/>
              </w:rPr>
              <w:t xml:space="preserve"> / </w:t>
            </w:r>
            <w:r>
              <w:rPr>
                <w:b/>
              </w:rPr>
              <w:br/>
              <w:t xml:space="preserve">в том числе </w:t>
            </w:r>
            <w:r>
              <w:rPr>
                <w:b/>
              </w:rPr>
              <w:br/>
              <w:t>в форме практической подготовки, ак</w:t>
            </w:r>
            <w:r w:rsidR="007E7E75">
              <w:rPr>
                <w:b/>
              </w:rPr>
              <w:t>.</w:t>
            </w:r>
            <w:r>
              <w:rPr>
                <w:b/>
              </w:rPr>
              <w:t xml:space="preserve"> ч</w:t>
            </w:r>
            <w:r w:rsidR="007E7E75">
              <w:rPr>
                <w:b/>
              </w:rPr>
              <w:t>.</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E3CA0" w14:textId="77777777" w:rsidR="00F62089" w:rsidRDefault="00A04328">
            <w:pPr>
              <w:spacing w:after="0" w:line="240" w:lineRule="auto"/>
              <w:ind w:left="-57" w:right="-57"/>
              <w:jc w:val="center"/>
            </w:pPr>
            <w:r>
              <w:rPr>
                <w:b/>
              </w:rPr>
              <w:t>Коды компетенций, формированию которых способствует элемент программы</w:t>
            </w:r>
          </w:p>
        </w:tc>
      </w:tr>
      <w:tr w:rsidR="00F62089" w14:paraId="4D1C95EE" w14:textId="77777777" w:rsidTr="00E53D6C">
        <w:trPr>
          <w:trHeight w:val="85"/>
        </w:trPr>
        <w:tc>
          <w:tcPr>
            <w:tcW w:w="947"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6C1D1D" w14:textId="77777777" w:rsidR="00F62089" w:rsidRDefault="00A04328">
            <w:pPr>
              <w:spacing w:after="0"/>
              <w:ind w:right="-1"/>
              <w:jc w:val="center"/>
            </w:pPr>
            <w:r>
              <w:rPr>
                <w:b/>
                <w:i/>
              </w:rPr>
              <w:t>1</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A5C7BE" w14:textId="77777777" w:rsidR="00F62089" w:rsidRDefault="00A04328">
            <w:pPr>
              <w:spacing w:after="0"/>
              <w:ind w:right="-1"/>
              <w:jc w:val="center"/>
            </w:pPr>
            <w:r>
              <w:rPr>
                <w:b/>
                <w:i/>
              </w:rPr>
              <w:t>2</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EC6E36" w14:textId="77777777" w:rsidR="00F62089" w:rsidRDefault="00A04328">
            <w:pPr>
              <w:spacing w:after="0"/>
              <w:ind w:right="-1"/>
              <w:jc w:val="center"/>
            </w:pPr>
            <w:r>
              <w:rPr>
                <w:b/>
                <w:i/>
              </w:rPr>
              <w:t>3</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CCB35" w14:textId="77777777" w:rsidR="00F62089" w:rsidRDefault="00A04328">
            <w:pPr>
              <w:spacing w:after="0"/>
              <w:ind w:right="-1"/>
              <w:jc w:val="center"/>
            </w:pPr>
            <w:r>
              <w:rPr>
                <w:b/>
                <w:i/>
              </w:rPr>
              <w:t>4</w:t>
            </w:r>
          </w:p>
        </w:tc>
      </w:tr>
      <w:tr w:rsidR="00F62089" w14:paraId="39C1F0CC" w14:textId="77777777" w:rsidTr="00E53D6C">
        <w:trPr>
          <w:trHeight w:val="270"/>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B0B808" w14:textId="77777777" w:rsidR="00F62089" w:rsidRDefault="00A04328">
            <w:pPr>
              <w:spacing w:after="0"/>
              <w:ind w:right="-1"/>
              <w:jc w:val="both"/>
            </w:pPr>
            <w:bookmarkStart w:id="219" w:name="_Hlk78404494"/>
            <w:bookmarkEnd w:id="219"/>
            <w:r>
              <w:rPr>
                <w:b/>
              </w:rPr>
              <w:t>Раздел 1. General English</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90EC51" w14:textId="77777777" w:rsidR="00F62089" w:rsidRDefault="00A04328">
            <w:pPr>
              <w:spacing w:after="0"/>
              <w:ind w:right="-1"/>
              <w:jc w:val="center"/>
            </w:pPr>
            <w:r>
              <w:rPr>
                <w:b/>
              </w:rPr>
              <w:t>32</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69800" w14:textId="77777777" w:rsidR="00F62089" w:rsidRDefault="00F62089">
            <w:pPr>
              <w:spacing w:after="0"/>
              <w:ind w:right="-1"/>
              <w:jc w:val="center"/>
              <w:rPr>
                <w:b/>
              </w:rPr>
            </w:pPr>
          </w:p>
        </w:tc>
      </w:tr>
      <w:tr w:rsidR="00F62089" w14:paraId="1A257128" w14:textId="77777777" w:rsidTr="00E53D6C">
        <w:trPr>
          <w:trHeight w:val="23"/>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3FA6CD" w14:textId="77777777" w:rsidR="00F62089" w:rsidRDefault="00A04328">
            <w:pPr>
              <w:spacing w:after="0"/>
              <w:ind w:right="-1"/>
              <w:jc w:val="both"/>
            </w:pPr>
            <w:r>
              <w:rPr>
                <w:b/>
              </w:rPr>
              <w:t>Тема 1.1</w:t>
            </w:r>
          </w:p>
          <w:p w14:paraId="04EEFC30" w14:textId="77777777" w:rsidR="00F62089" w:rsidRDefault="00A04328">
            <w:pPr>
              <w:spacing w:after="0"/>
              <w:ind w:right="-1"/>
              <w:jc w:val="both"/>
            </w:pPr>
            <w:r>
              <w:t>Страна изучаемого языка, ее культура и обычаи</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4D7EA0"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FF9B03" w14:textId="77777777" w:rsidR="00F62089" w:rsidRDefault="00A04328">
            <w:pPr>
              <w:spacing w:after="0"/>
              <w:ind w:right="-1"/>
              <w:jc w:val="center"/>
            </w:pPr>
            <w:r>
              <w:rPr>
                <w:b/>
              </w:rPr>
              <w:t>10</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AA897" w14:textId="77777777" w:rsidR="00F62089" w:rsidRDefault="00F62089">
            <w:pPr>
              <w:spacing w:after="0"/>
              <w:ind w:right="-1"/>
              <w:rPr>
                <w:b/>
              </w:rPr>
            </w:pPr>
          </w:p>
          <w:p w14:paraId="71CEF540" w14:textId="77777777" w:rsidR="00F62089" w:rsidRDefault="00A04328">
            <w:pPr>
              <w:spacing w:after="0"/>
              <w:ind w:right="-1"/>
              <w:jc w:val="center"/>
            </w:pPr>
            <w:r>
              <w:t>ОК 02</w:t>
            </w:r>
          </w:p>
          <w:p w14:paraId="2BA393BC" w14:textId="77777777" w:rsidR="00F62089" w:rsidRDefault="00A04328">
            <w:pPr>
              <w:spacing w:after="0"/>
              <w:ind w:right="-1"/>
              <w:jc w:val="center"/>
            </w:pPr>
            <w:r>
              <w:t>ОК 04</w:t>
            </w:r>
          </w:p>
          <w:p w14:paraId="3D6753F6" w14:textId="77777777" w:rsidR="00F62089" w:rsidRDefault="00A04328">
            <w:pPr>
              <w:spacing w:after="0"/>
              <w:ind w:right="-1"/>
              <w:jc w:val="center"/>
            </w:pPr>
            <w:r>
              <w:t>ОК 05</w:t>
            </w:r>
          </w:p>
          <w:p w14:paraId="400CD4D7" w14:textId="77777777" w:rsidR="00F62089" w:rsidRDefault="00A04328">
            <w:pPr>
              <w:spacing w:after="0"/>
              <w:ind w:right="-1"/>
              <w:jc w:val="center"/>
            </w:pPr>
            <w:r>
              <w:t>ОК 09</w:t>
            </w:r>
          </w:p>
          <w:p w14:paraId="474E1917" w14:textId="77777777" w:rsidR="00F62089" w:rsidRDefault="00F62089">
            <w:pPr>
              <w:spacing w:after="0"/>
              <w:ind w:right="-1"/>
              <w:jc w:val="center"/>
            </w:pPr>
          </w:p>
        </w:tc>
      </w:tr>
      <w:tr w:rsidR="00F62089" w14:paraId="0469535F" w14:textId="77777777" w:rsidTr="00E53D6C">
        <w:trPr>
          <w:trHeight w:val="275"/>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72D14B"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D3E1D8"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8BECC4" w14:textId="77777777" w:rsidR="00F62089" w:rsidRDefault="00A04328">
            <w:pPr>
              <w:spacing w:after="0"/>
              <w:ind w:right="-1"/>
              <w:jc w:val="center"/>
            </w:pPr>
            <w:r>
              <w:rPr>
                <w:b/>
              </w:rPr>
              <w:t>10</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6F81C" w14:textId="77777777" w:rsidR="00F62089" w:rsidRDefault="00F62089"/>
        </w:tc>
      </w:tr>
      <w:tr w:rsidR="00F62089" w14:paraId="4489A110" w14:textId="77777777" w:rsidTr="00E53D6C">
        <w:trPr>
          <w:trHeight w:val="275"/>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B0071A"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0D5500"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82B1B2"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E7EB8E"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48406" w14:textId="77777777" w:rsidR="00F62089" w:rsidRDefault="00F62089"/>
        </w:tc>
      </w:tr>
      <w:tr w:rsidR="00F62089" w14:paraId="66FF49CD" w14:textId="77777777" w:rsidTr="00E53D6C">
        <w:trPr>
          <w:trHeight w:val="28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F4B635"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3CFEEF76"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1B356467" w14:textId="77777777" w:rsidR="00F62089" w:rsidRPr="008F5FBA" w:rsidRDefault="00A04328">
            <w:pPr>
              <w:spacing w:after="0"/>
              <w:ind w:right="-1"/>
              <w:jc w:val="both"/>
              <w:rPr>
                <w:lang w:val="en-US"/>
              </w:rPr>
            </w:pPr>
            <w:r>
              <w:t>Тексты</w:t>
            </w:r>
            <w:r w:rsidRPr="008F5FBA">
              <w:rPr>
                <w:lang w:val="en-US"/>
              </w:rPr>
              <w:t xml:space="preserve"> “The United Kingdom of Great Britain and Northern Ireland”, “The United States of America”, “Festivals and Special Days in the US and UK”, “Christmas”, “What Are Their Traditions”</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6A59716C" w14:textId="77777777" w:rsidR="00F62089" w:rsidRPr="008F5FBA" w:rsidRDefault="00A04328">
            <w:pPr>
              <w:spacing w:after="0"/>
              <w:ind w:right="-1"/>
              <w:jc w:val="both"/>
              <w:rPr>
                <w:lang w:val="en-US"/>
              </w:rPr>
            </w:pPr>
            <w:r>
              <w:t>Предложения</w:t>
            </w:r>
            <w:r w:rsidRPr="008F5FBA">
              <w:rPr>
                <w:lang w:val="en-US"/>
              </w:rPr>
              <w:t xml:space="preserve"> </w:t>
            </w:r>
            <w:r>
              <w:t>с</w:t>
            </w:r>
            <w:r w:rsidRPr="008F5FBA">
              <w:rPr>
                <w:lang w:val="en-US"/>
              </w:rPr>
              <w:t xml:space="preserve"> </w:t>
            </w:r>
            <w:r>
              <w:t>союзами</w:t>
            </w:r>
            <w:r w:rsidRPr="008F5FBA">
              <w:rPr>
                <w:lang w:val="en-US"/>
              </w:rPr>
              <w:t xml:space="preserve"> “neither … nor”, “either … or”.</w:t>
            </w:r>
          </w:p>
          <w:p w14:paraId="04612A4F" w14:textId="77777777" w:rsidR="00F62089" w:rsidRDefault="00A04328">
            <w:pPr>
              <w:spacing w:after="0"/>
              <w:ind w:right="-1"/>
              <w:jc w:val="both"/>
            </w:pPr>
            <w:r>
              <w:t>Безличные предложения с формальным подлежащим it.</w:t>
            </w:r>
          </w:p>
          <w:p w14:paraId="1EA0C5A9" w14:textId="77777777" w:rsidR="00F62089" w:rsidRDefault="00A04328">
            <w:pPr>
              <w:spacing w:after="0"/>
              <w:ind w:right="-1"/>
              <w:jc w:val="both"/>
            </w:pPr>
            <w:r>
              <w:t>Степени сравнения имен прилагательных и наречий.</w:t>
            </w:r>
          </w:p>
          <w:p w14:paraId="18CB9746" w14:textId="77777777" w:rsidR="00F62089" w:rsidRPr="008F5FBA" w:rsidRDefault="00A04328">
            <w:pPr>
              <w:spacing w:after="0"/>
              <w:ind w:right="-1"/>
              <w:jc w:val="both"/>
              <w:rPr>
                <w:lang w:val="en-US"/>
              </w:rPr>
            </w:pPr>
            <w:r>
              <w:t>Сравнительные</w:t>
            </w:r>
            <w:r w:rsidRPr="008F5FBA">
              <w:rPr>
                <w:lang w:val="en-US"/>
              </w:rPr>
              <w:t xml:space="preserve"> </w:t>
            </w:r>
            <w:r>
              <w:t>конструкции</w:t>
            </w:r>
            <w:r w:rsidRPr="008F5FBA">
              <w:rPr>
                <w:lang w:val="en-US"/>
              </w:rPr>
              <w:t>: as…as, not so …as, that, the …the…</w:t>
            </w:r>
          </w:p>
          <w:p w14:paraId="557718B8" w14:textId="77777777" w:rsidR="00F62089" w:rsidRPr="008F5FBA" w:rsidRDefault="00F62089">
            <w:pPr>
              <w:spacing w:after="0"/>
              <w:ind w:right="-1"/>
              <w:jc w:val="both"/>
              <w:rPr>
                <w:lang w:val="en-US"/>
              </w:rPr>
            </w:pP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FC1ED6" w14:textId="77777777" w:rsidR="00F62089" w:rsidRDefault="00A04328">
            <w:pPr>
              <w:spacing w:after="0"/>
              <w:ind w:right="-1"/>
              <w:jc w:val="center"/>
            </w:pPr>
            <w:r>
              <w:t>10</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7E955" w14:textId="77777777" w:rsidR="00F62089" w:rsidRDefault="00F62089"/>
        </w:tc>
      </w:tr>
      <w:tr w:rsidR="00F62089" w14:paraId="21AA80C3" w14:textId="77777777" w:rsidTr="00E53D6C">
        <w:trPr>
          <w:trHeight w:val="289"/>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BF3B33"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4F0BCA"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840C51"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94149" w14:textId="77777777" w:rsidR="00F62089" w:rsidRDefault="00F62089"/>
        </w:tc>
      </w:tr>
      <w:tr w:rsidR="00F62089" w14:paraId="09EA6469" w14:textId="77777777" w:rsidTr="00E53D6C">
        <w:trPr>
          <w:trHeight w:val="279"/>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1A7A41" w14:textId="77777777" w:rsidR="00F62089" w:rsidRDefault="00A04328">
            <w:pPr>
              <w:spacing w:after="0"/>
              <w:ind w:right="-1"/>
              <w:jc w:val="both"/>
            </w:pPr>
            <w:r>
              <w:rPr>
                <w:b/>
              </w:rPr>
              <w:t>Тема 1.2</w:t>
            </w:r>
          </w:p>
          <w:p w14:paraId="03D0D90C" w14:textId="77777777" w:rsidR="00F62089" w:rsidRDefault="00A04328">
            <w:pPr>
              <w:spacing w:after="0"/>
              <w:ind w:right="-1"/>
              <w:jc w:val="both"/>
            </w:pPr>
            <w:r>
              <w:t>Средства массовой информации</w:t>
            </w:r>
          </w:p>
          <w:p w14:paraId="7E235522" w14:textId="77777777" w:rsidR="00F62089" w:rsidRDefault="00F62089">
            <w:pPr>
              <w:spacing w:after="0"/>
              <w:ind w:right="-1"/>
              <w:jc w:val="both"/>
            </w:pPr>
          </w:p>
          <w:p w14:paraId="2C85E6E6" w14:textId="77777777" w:rsidR="00F62089" w:rsidRDefault="00F62089">
            <w:pPr>
              <w:spacing w:after="0"/>
              <w:ind w:right="-1"/>
              <w:jc w:val="both"/>
            </w:pPr>
          </w:p>
          <w:p w14:paraId="27F7CE9D" w14:textId="77777777" w:rsidR="00F62089" w:rsidRDefault="00F62089">
            <w:pPr>
              <w:spacing w:after="0"/>
              <w:ind w:right="-1"/>
              <w:jc w:val="both"/>
            </w:pPr>
          </w:p>
          <w:p w14:paraId="68BE1455" w14:textId="77777777" w:rsidR="00F62089" w:rsidRDefault="00F62089">
            <w:pPr>
              <w:spacing w:after="0"/>
              <w:ind w:right="-1"/>
              <w:jc w:val="both"/>
            </w:pPr>
          </w:p>
          <w:p w14:paraId="5F1EDCAA" w14:textId="77777777" w:rsidR="00F62089" w:rsidRDefault="00F62089">
            <w:pPr>
              <w:spacing w:after="0"/>
              <w:ind w:right="-1"/>
              <w:jc w:val="both"/>
            </w:pPr>
          </w:p>
          <w:p w14:paraId="3E045327" w14:textId="77777777" w:rsidR="00F62089" w:rsidRDefault="00F62089">
            <w:pPr>
              <w:spacing w:after="0"/>
              <w:ind w:right="-1"/>
              <w:jc w:val="both"/>
            </w:pPr>
          </w:p>
          <w:p w14:paraId="46F6E080" w14:textId="77777777" w:rsidR="00F62089" w:rsidRDefault="00F62089">
            <w:pPr>
              <w:spacing w:after="0"/>
              <w:ind w:right="-1"/>
              <w:jc w:val="both"/>
            </w:pPr>
          </w:p>
          <w:p w14:paraId="080F6678" w14:textId="77777777" w:rsidR="00F62089" w:rsidRDefault="00F62089">
            <w:pPr>
              <w:spacing w:after="0"/>
              <w:ind w:right="-1"/>
              <w:jc w:val="both"/>
            </w:pPr>
          </w:p>
          <w:p w14:paraId="51DAC682" w14:textId="77777777" w:rsidR="00F62089" w:rsidRDefault="00F62089">
            <w:pPr>
              <w:spacing w:after="0"/>
              <w:ind w:right="-1"/>
              <w:jc w:val="both"/>
            </w:pPr>
          </w:p>
          <w:p w14:paraId="50FE5CEA" w14:textId="77777777" w:rsidR="00F62089" w:rsidRDefault="00F62089">
            <w:pPr>
              <w:spacing w:after="0"/>
              <w:ind w:right="-1"/>
              <w:jc w:val="both"/>
            </w:pP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3F683B" w14:textId="77777777" w:rsidR="00F62089" w:rsidRDefault="00A04328">
            <w:pPr>
              <w:spacing w:after="0"/>
              <w:ind w:right="-1"/>
              <w:jc w:val="both"/>
            </w:pPr>
            <w:r>
              <w:rPr>
                <w:b/>
              </w:rPr>
              <w:lastRenderedPageBreak/>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8E7681"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B35F3" w14:textId="77777777" w:rsidR="00E53D6C" w:rsidRDefault="00E53D6C">
            <w:pPr>
              <w:spacing w:after="0"/>
              <w:ind w:right="-1"/>
              <w:jc w:val="center"/>
            </w:pPr>
          </w:p>
          <w:p w14:paraId="1464E8E4" w14:textId="68E38C53" w:rsidR="00F62089" w:rsidRDefault="00A04328">
            <w:pPr>
              <w:spacing w:after="0"/>
              <w:ind w:right="-1"/>
              <w:jc w:val="center"/>
            </w:pPr>
            <w:r>
              <w:t>ОК 02</w:t>
            </w:r>
          </w:p>
          <w:p w14:paraId="7E4724E0" w14:textId="77777777" w:rsidR="00F62089" w:rsidRDefault="00A04328">
            <w:pPr>
              <w:spacing w:after="0"/>
              <w:ind w:right="-1"/>
              <w:jc w:val="center"/>
            </w:pPr>
            <w:r>
              <w:t>ОК 04</w:t>
            </w:r>
          </w:p>
          <w:p w14:paraId="0A5EB278" w14:textId="77777777" w:rsidR="00F62089" w:rsidRDefault="00A04328">
            <w:pPr>
              <w:spacing w:after="0"/>
              <w:ind w:right="-1"/>
              <w:jc w:val="center"/>
            </w:pPr>
            <w:r>
              <w:lastRenderedPageBreak/>
              <w:t>ОК 05</w:t>
            </w:r>
          </w:p>
          <w:p w14:paraId="6DF15A44" w14:textId="77777777" w:rsidR="00F62089" w:rsidRDefault="00A04328">
            <w:pPr>
              <w:spacing w:after="0"/>
              <w:ind w:right="-1"/>
              <w:jc w:val="center"/>
            </w:pPr>
            <w:r>
              <w:t>ОК 09</w:t>
            </w:r>
          </w:p>
          <w:p w14:paraId="5F20D724" w14:textId="77777777" w:rsidR="00F62089" w:rsidRDefault="00F62089">
            <w:pPr>
              <w:spacing w:after="0"/>
              <w:ind w:right="-1"/>
              <w:jc w:val="center"/>
              <w:rPr>
                <w:b/>
              </w:rPr>
            </w:pPr>
          </w:p>
        </w:tc>
      </w:tr>
      <w:tr w:rsidR="00F62089" w14:paraId="082845A3" w14:textId="77777777" w:rsidTr="00E53D6C">
        <w:trPr>
          <w:trHeight w:val="28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1ACBF1"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0E8E15"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6D7195"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B1A99" w14:textId="77777777" w:rsidR="00F62089" w:rsidRDefault="00F62089"/>
        </w:tc>
      </w:tr>
      <w:tr w:rsidR="00F62089" w14:paraId="69BABCF7" w14:textId="77777777" w:rsidTr="00E53D6C">
        <w:trPr>
          <w:trHeight w:val="58"/>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0440D4"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37CADA"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6DCBC2"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2EC504"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907BE" w14:textId="77777777" w:rsidR="00F62089" w:rsidRDefault="00F62089"/>
        </w:tc>
      </w:tr>
      <w:tr w:rsidR="00F62089" w14:paraId="3C724CDA" w14:textId="77777777" w:rsidTr="00E53D6C">
        <w:trPr>
          <w:trHeight w:val="415"/>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F051BC"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7C5DDC"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77297C1D" w14:textId="77777777" w:rsidR="00F62089" w:rsidRPr="008F5FBA" w:rsidRDefault="00A04328">
            <w:pPr>
              <w:spacing w:after="0"/>
              <w:ind w:right="-1"/>
              <w:jc w:val="both"/>
              <w:rPr>
                <w:lang w:val="en-US"/>
              </w:rPr>
            </w:pPr>
            <w:r>
              <w:t>Тексты</w:t>
            </w:r>
            <w:r w:rsidRPr="008F5FBA">
              <w:rPr>
                <w:lang w:val="en-US"/>
              </w:rPr>
              <w:t xml:space="preserve"> “Television”, “Radio”, “The Internet and Computers”</w:t>
            </w:r>
          </w:p>
          <w:p w14:paraId="0D8B5169" w14:textId="77777777" w:rsidR="00F62089" w:rsidRPr="008F5FBA" w:rsidRDefault="00A04328">
            <w:pPr>
              <w:spacing w:after="0"/>
              <w:ind w:right="-1"/>
              <w:jc w:val="both"/>
              <w:rPr>
                <w:lang w:val="en-US"/>
              </w:rPr>
            </w:pPr>
            <w:r>
              <w:t>Диалоги</w:t>
            </w:r>
            <w:r w:rsidRPr="008F5FBA">
              <w:rPr>
                <w:lang w:val="en-US"/>
              </w:rPr>
              <w:t xml:space="preserve"> “Conversation about Newspapers”, “Conversation about Advertising”</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BED9C6" w14:textId="77777777" w:rsidR="00F62089" w:rsidRDefault="00A04328">
            <w:pPr>
              <w:spacing w:after="0"/>
              <w:jc w:val="both"/>
            </w:pPr>
            <w:r>
              <w:t>Сложные предложения:</w:t>
            </w:r>
          </w:p>
          <w:p w14:paraId="18B5565A" w14:textId="77777777" w:rsidR="00F62089" w:rsidRDefault="00A04328">
            <w:pPr>
              <w:numPr>
                <w:ilvl w:val="0"/>
                <w:numId w:val="11"/>
              </w:numPr>
              <w:spacing w:after="0"/>
              <w:ind w:left="0" w:firstLine="0"/>
              <w:jc w:val="both"/>
            </w:pPr>
            <w:r>
              <w:t>Сложносочиненные;</w:t>
            </w:r>
          </w:p>
          <w:p w14:paraId="7FBE70DD" w14:textId="77777777" w:rsidR="00F62089" w:rsidRDefault="00A04328">
            <w:pPr>
              <w:numPr>
                <w:ilvl w:val="0"/>
                <w:numId w:val="11"/>
              </w:numPr>
              <w:spacing w:after="0"/>
              <w:ind w:left="0" w:firstLine="0"/>
              <w:jc w:val="both"/>
            </w:pPr>
            <w:r>
              <w:t>Бессоюзные и с союзами but, and;</w:t>
            </w:r>
          </w:p>
          <w:p w14:paraId="47FCDB00" w14:textId="77777777" w:rsidR="00F62089" w:rsidRPr="008F5FBA" w:rsidRDefault="00A04328">
            <w:pPr>
              <w:numPr>
                <w:ilvl w:val="0"/>
                <w:numId w:val="11"/>
              </w:numPr>
              <w:spacing w:after="0"/>
              <w:ind w:left="0" w:firstLine="0"/>
              <w:jc w:val="both"/>
              <w:rPr>
                <w:lang w:val="en-US"/>
              </w:rPr>
            </w:pPr>
            <w:r>
              <w:t>Сложноподчиненные</w:t>
            </w:r>
            <w:r w:rsidRPr="008F5FBA">
              <w:rPr>
                <w:lang w:val="en-US"/>
              </w:rPr>
              <w:t xml:space="preserve"> </w:t>
            </w:r>
            <w:r>
              <w:t>с</w:t>
            </w:r>
            <w:r w:rsidRPr="008F5FBA">
              <w:rPr>
                <w:lang w:val="en-US"/>
              </w:rPr>
              <w:t xml:space="preserve"> </w:t>
            </w:r>
            <w:r>
              <w:t>союзами</w:t>
            </w:r>
            <w:r w:rsidRPr="008F5FBA">
              <w:rPr>
                <w:lang w:val="en-US"/>
              </w:rPr>
              <w:t xml:space="preserve"> because, so, if, when, that, that is why, for, as, till, until;</w:t>
            </w:r>
          </w:p>
          <w:p w14:paraId="4A6A6DA2" w14:textId="77777777" w:rsidR="00F62089" w:rsidRDefault="00A04328">
            <w:pPr>
              <w:numPr>
                <w:ilvl w:val="0"/>
                <w:numId w:val="11"/>
              </w:numPr>
              <w:spacing w:after="0"/>
              <w:ind w:left="0" w:firstLine="0"/>
              <w:jc w:val="both"/>
            </w:pPr>
            <w:r>
              <w:t>Виды придаточных предложений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FCC97F" w14:textId="77777777" w:rsidR="00F62089" w:rsidRDefault="00A04328">
            <w:pPr>
              <w:spacing w:after="0"/>
              <w:ind w:right="-1"/>
              <w:jc w:val="center"/>
            </w:pPr>
            <w: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B11AF" w14:textId="77777777" w:rsidR="00F62089" w:rsidRDefault="00F62089"/>
        </w:tc>
      </w:tr>
      <w:tr w:rsidR="00F62089" w14:paraId="59E7259B" w14:textId="77777777" w:rsidTr="00E53D6C">
        <w:trPr>
          <w:trHeight w:val="58"/>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FB1EB7" w14:textId="77777777" w:rsidR="00F62089" w:rsidRDefault="00A04328">
            <w:pPr>
              <w:spacing w:after="0"/>
              <w:ind w:right="-1"/>
              <w:jc w:val="both"/>
            </w:pPr>
            <w:r>
              <w:rPr>
                <w:b/>
              </w:rPr>
              <w:lastRenderedPageBreak/>
              <w:t>Тема 1.3</w:t>
            </w:r>
          </w:p>
          <w:p w14:paraId="47D60BF3" w14:textId="77777777" w:rsidR="00F62089" w:rsidRDefault="00A04328">
            <w:pPr>
              <w:spacing w:after="0"/>
              <w:ind w:right="-1"/>
              <w:jc w:val="both"/>
            </w:pPr>
            <w:r>
              <w:t xml:space="preserve">Роль образования в современном мире. </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954F54"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11327D" w14:textId="77777777" w:rsidR="00F62089" w:rsidRDefault="00A04328">
            <w:pPr>
              <w:spacing w:after="0"/>
              <w:ind w:right="-1"/>
              <w:jc w:val="center"/>
            </w:pPr>
            <w:r>
              <w:t>4</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A0216" w14:textId="77777777" w:rsidR="00E53D6C" w:rsidRDefault="00E53D6C">
            <w:pPr>
              <w:spacing w:after="0"/>
              <w:ind w:right="-1"/>
              <w:jc w:val="center"/>
            </w:pPr>
          </w:p>
          <w:p w14:paraId="5ECAD1AE" w14:textId="03A19767" w:rsidR="00F62089" w:rsidRDefault="00A04328">
            <w:pPr>
              <w:spacing w:after="0"/>
              <w:ind w:right="-1"/>
              <w:jc w:val="center"/>
            </w:pPr>
            <w:r>
              <w:t>ОК 02</w:t>
            </w:r>
          </w:p>
          <w:p w14:paraId="25DAEC2F" w14:textId="77777777" w:rsidR="00F62089" w:rsidRDefault="00A04328">
            <w:pPr>
              <w:spacing w:after="0"/>
              <w:ind w:right="-1"/>
              <w:jc w:val="center"/>
            </w:pPr>
            <w:r>
              <w:t>ОК 04</w:t>
            </w:r>
          </w:p>
          <w:p w14:paraId="5AA39719" w14:textId="77777777" w:rsidR="00F62089" w:rsidRDefault="00A04328">
            <w:pPr>
              <w:spacing w:after="0"/>
              <w:ind w:right="-1"/>
              <w:jc w:val="center"/>
            </w:pPr>
            <w:r>
              <w:t>ОК 05</w:t>
            </w:r>
          </w:p>
          <w:p w14:paraId="50E8739F" w14:textId="77777777" w:rsidR="00F62089" w:rsidRDefault="00A04328">
            <w:pPr>
              <w:spacing w:after="0"/>
              <w:ind w:right="-1"/>
              <w:jc w:val="center"/>
            </w:pPr>
            <w:r>
              <w:t>ОК 09</w:t>
            </w:r>
          </w:p>
          <w:p w14:paraId="00A876ED" w14:textId="77777777" w:rsidR="00F62089" w:rsidRDefault="00F62089">
            <w:pPr>
              <w:spacing w:after="0"/>
              <w:ind w:right="-1"/>
              <w:jc w:val="center"/>
              <w:rPr>
                <w:b/>
              </w:rPr>
            </w:pPr>
          </w:p>
        </w:tc>
      </w:tr>
      <w:tr w:rsidR="00F62089" w14:paraId="4724BF19" w14:textId="77777777" w:rsidTr="00E53D6C">
        <w:trPr>
          <w:trHeight w:val="27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9A9E67"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BB945C"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375714" w14:textId="77777777" w:rsidR="00F62089" w:rsidRDefault="00A04328">
            <w:pPr>
              <w:spacing w:after="0"/>
              <w:ind w:right="-1"/>
              <w:jc w:val="center"/>
            </w:pPr>
            <w:r>
              <w:t>4</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462F2" w14:textId="77777777" w:rsidR="00F62089" w:rsidRDefault="00F62089"/>
        </w:tc>
      </w:tr>
      <w:tr w:rsidR="00F62089" w14:paraId="54EC593B" w14:textId="77777777" w:rsidTr="00E53D6C">
        <w:trPr>
          <w:trHeight w:val="27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C3EC1C"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45D9B1"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BD4E3E"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6F6C6C" w14:textId="77777777" w:rsidR="00F62089" w:rsidRDefault="00F62089">
            <w:pPr>
              <w:spacing w:after="0"/>
              <w:ind w:right="-1"/>
              <w:jc w:val="cente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F6B83" w14:textId="77777777" w:rsidR="00F62089" w:rsidRDefault="00F62089"/>
        </w:tc>
      </w:tr>
      <w:tr w:rsidR="00F62089" w14:paraId="65467B79" w14:textId="77777777" w:rsidTr="00E53D6C">
        <w:trPr>
          <w:trHeight w:val="27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2801B5"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D624FE"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2155EC82" w14:textId="77777777" w:rsidR="00F62089" w:rsidRPr="008F5FBA" w:rsidRDefault="00A04328">
            <w:pPr>
              <w:spacing w:after="0"/>
              <w:ind w:right="-1"/>
              <w:jc w:val="both"/>
              <w:rPr>
                <w:lang w:val="en-US"/>
              </w:rPr>
            </w:pPr>
            <w:r>
              <w:t>Тексты</w:t>
            </w:r>
            <w:r w:rsidRPr="008F5FBA">
              <w:rPr>
                <w:lang w:val="en-US"/>
              </w:rPr>
              <w:t xml:space="preserve"> “The First Mining School in Russia”, “Mining and Geological Higher Education in Russia”, “Mining Education in Great Britain”</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5EEE98" w14:textId="77777777" w:rsidR="00F62089" w:rsidRPr="008F5FBA" w:rsidRDefault="00A04328">
            <w:pPr>
              <w:spacing w:after="0"/>
              <w:ind w:right="-1"/>
              <w:jc w:val="both"/>
              <w:rPr>
                <w:lang w:val="en-US"/>
              </w:rPr>
            </w:pPr>
            <w:r>
              <w:t>Функции</w:t>
            </w:r>
            <w:r w:rsidRPr="008F5FBA">
              <w:rPr>
                <w:lang w:val="en-US"/>
              </w:rPr>
              <w:t xml:space="preserve"> </w:t>
            </w:r>
            <w:r>
              <w:t>глаголов</w:t>
            </w:r>
            <w:r w:rsidRPr="008F5FBA">
              <w:rPr>
                <w:lang w:val="en-US"/>
              </w:rPr>
              <w:t xml:space="preserve"> to be, to have, to do</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F44656" w14:textId="77777777" w:rsidR="00F62089" w:rsidRDefault="00A04328">
            <w:pPr>
              <w:spacing w:after="0"/>
              <w:ind w:right="-1"/>
              <w:jc w:val="center"/>
            </w:pPr>
            <w:r>
              <w:t>4</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B3AAA" w14:textId="77777777" w:rsidR="00F62089" w:rsidRDefault="00F62089"/>
        </w:tc>
      </w:tr>
      <w:tr w:rsidR="00F62089" w14:paraId="546787B3" w14:textId="77777777" w:rsidTr="00E53D6C">
        <w:trPr>
          <w:trHeight w:val="30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FBCA90"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96EEF2"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59A4AF" w14:textId="77777777" w:rsidR="00F62089" w:rsidRDefault="00A04328">
            <w:pPr>
              <w:spacing w:after="0"/>
              <w:ind w:right="-1"/>
              <w:jc w:val="center"/>
            </w:pPr>
            <w:r>
              <w:rPr>
                <w:b/>
              </w:rP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FC790" w14:textId="77777777" w:rsidR="00F62089" w:rsidRDefault="00F62089"/>
        </w:tc>
      </w:tr>
      <w:tr w:rsidR="00F62089" w14:paraId="781B0BAF" w14:textId="77777777" w:rsidTr="00E53D6C">
        <w:trPr>
          <w:trHeight w:val="302"/>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CDB432" w14:textId="77777777" w:rsidR="00F62089" w:rsidRDefault="00A04328">
            <w:pPr>
              <w:spacing w:after="0"/>
              <w:ind w:right="-1"/>
              <w:jc w:val="both"/>
            </w:pPr>
            <w:r>
              <w:rPr>
                <w:b/>
              </w:rPr>
              <w:t>Тема 1.4</w:t>
            </w:r>
          </w:p>
          <w:p w14:paraId="4886B7A8" w14:textId="77777777" w:rsidR="00F62089" w:rsidRDefault="00A04328">
            <w:pPr>
              <w:spacing w:after="0"/>
              <w:ind w:right="-1"/>
              <w:jc w:val="both"/>
            </w:pPr>
            <w:r>
              <w:t>Выдающиеся ученые в горном деле</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408B89"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35E901"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1208D" w14:textId="77777777" w:rsidR="00E53D6C" w:rsidRDefault="00E53D6C">
            <w:pPr>
              <w:spacing w:after="0"/>
              <w:ind w:right="-1" w:hanging="13"/>
              <w:jc w:val="center"/>
            </w:pPr>
          </w:p>
          <w:p w14:paraId="453883EF" w14:textId="716F049E" w:rsidR="00F62089" w:rsidRDefault="00A04328">
            <w:pPr>
              <w:spacing w:after="0"/>
              <w:ind w:right="-1" w:hanging="13"/>
              <w:jc w:val="center"/>
            </w:pPr>
            <w:r>
              <w:t>ОК 02</w:t>
            </w:r>
          </w:p>
          <w:p w14:paraId="242A46FC" w14:textId="77777777" w:rsidR="00F62089" w:rsidRDefault="00A04328">
            <w:pPr>
              <w:spacing w:after="0"/>
              <w:ind w:right="-1" w:hanging="13"/>
              <w:jc w:val="center"/>
            </w:pPr>
            <w:r>
              <w:t>ОК 04</w:t>
            </w:r>
          </w:p>
          <w:p w14:paraId="04F1FF40" w14:textId="77777777" w:rsidR="00F62089" w:rsidRDefault="00A04328">
            <w:pPr>
              <w:spacing w:after="0"/>
              <w:ind w:right="-1" w:hanging="13"/>
              <w:jc w:val="center"/>
            </w:pPr>
            <w:r>
              <w:t>ОК 05</w:t>
            </w:r>
          </w:p>
          <w:p w14:paraId="52D9FB96" w14:textId="77777777" w:rsidR="00F62089" w:rsidRDefault="00A04328">
            <w:pPr>
              <w:spacing w:after="0"/>
              <w:ind w:right="-1" w:hanging="13"/>
              <w:jc w:val="center"/>
            </w:pPr>
            <w:r>
              <w:t>ОК 09</w:t>
            </w:r>
          </w:p>
          <w:p w14:paraId="0F959252" w14:textId="77777777" w:rsidR="00F62089" w:rsidRDefault="00F62089">
            <w:pPr>
              <w:spacing w:after="0"/>
              <w:ind w:right="-1"/>
              <w:jc w:val="center"/>
              <w:rPr>
                <w:b/>
              </w:rPr>
            </w:pPr>
          </w:p>
        </w:tc>
      </w:tr>
      <w:tr w:rsidR="00F62089" w14:paraId="4ECD5AA4" w14:textId="77777777" w:rsidTr="00E53D6C">
        <w:trPr>
          <w:trHeight w:val="30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9C25BF"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60DCE4"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06DBC3"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9A5DF" w14:textId="77777777" w:rsidR="00F62089" w:rsidRDefault="00F62089"/>
        </w:tc>
      </w:tr>
      <w:tr w:rsidR="00F62089" w14:paraId="6D797C2F" w14:textId="77777777" w:rsidTr="00E53D6C">
        <w:trPr>
          <w:trHeight w:val="30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1B1E85"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6E9F19"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DA4032"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DDAE41"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2E9A0" w14:textId="77777777" w:rsidR="00F62089" w:rsidRDefault="00F62089"/>
        </w:tc>
      </w:tr>
      <w:tr w:rsidR="00F62089" w14:paraId="22ED3636" w14:textId="77777777" w:rsidTr="00E53D6C">
        <w:trPr>
          <w:trHeight w:val="30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9E07D7"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9FAB2F" w14:textId="77777777" w:rsidR="00F62089" w:rsidRDefault="00A04328">
            <w:pPr>
              <w:spacing w:after="0"/>
              <w:ind w:right="-1"/>
              <w:jc w:val="both"/>
            </w:pPr>
            <w:r>
              <w:t xml:space="preserve">Введение новых лексических единиц по теме занятия. Фразы, речевые обороты и </w:t>
            </w:r>
            <w:r>
              <w:lastRenderedPageBreak/>
              <w:t>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3576E904" w14:textId="77777777" w:rsidR="00F62089" w:rsidRDefault="00A04328">
            <w:pPr>
              <w:spacing w:after="0"/>
              <w:ind w:right="-1"/>
              <w:jc w:val="both"/>
            </w:pPr>
            <w:r>
              <w:t>Тексты “A.M.Terpigorev”, “A.P.Karpinsky”</w:t>
            </w:r>
          </w:p>
          <w:p w14:paraId="2DD6081C" w14:textId="77777777" w:rsidR="00F62089" w:rsidRDefault="00A04328">
            <w:pPr>
              <w:spacing w:after="0"/>
              <w:ind w:right="-1"/>
              <w:jc w:val="both"/>
            </w:pPr>
            <w:r>
              <w:t>Беседа/дискуссия на тему «Выдающиеся ученые в горном деле»</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01E2DB" w14:textId="77777777" w:rsidR="00F62089" w:rsidRDefault="00A04328">
            <w:pPr>
              <w:spacing w:after="0"/>
              <w:ind w:right="-1"/>
              <w:jc w:val="both"/>
            </w:pPr>
            <w:r>
              <w:lastRenderedPageBreak/>
              <w:t>Страдательный залог – Simple Tenses.</w:t>
            </w:r>
          </w:p>
          <w:p w14:paraId="6E68A660" w14:textId="77777777" w:rsidR="00F62089" w:rsidRDefault="00A04328">
            <w:pPr>
              <w:spacing w:after="0"/>
              <w:ind w:right="-1"/>
              <w:jc w:val="both"/>
            </w:pPr>
            <w:r>
              <w:lastRenderedPageBreak/>
              <w:t>Страдательный залог – Continuous (Progressive) Tenses</w:t>
            </w:r>
          </w:p>
          <w:p w14:paraId="3FC3A145" w14:textId="77777777" w:rsidR="00F62089" w:rsidRDefault="00A04328">
            <w:pPr>
              <w:spacing w:after="0"/>
              <w:ind w:right="-1"/>
              <w:jc w:val="both"/>
            </w:pPr>
            <w:r>
              <w:t>Страдательный залог – Perfect Tenses</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0E993A" w14:textId="77777777" w:rsidR="00F62089" w:rsidRDefault="00A04328">
            <w:pPr>
              <w:spacing w:after="0"/>
              <w:ind w:right="-1"/>
              <w:jc w:val="center"/>
            </w:pPr>
            <w:r>
              <w:rPr>
                <w:b/>
              </w:rPr>
              <w:lastRenderedPageBreak/>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912A5" w14:textId="77777777" w:rsidR="00F62089" w:rsidRDefault="00F62089"/>
        </w:tc>
      </w:tr>
      <w:tr w:rsidR="00F62089" w14:paraId="20A5C3DB" w14:textId="77777777" w:rsidTr="00E53D6C">
        <w:trPr>
          <w:trHeight w:val="23"/>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45693F" w14:textId="77777777" w:rsidR="00F62089" w:rsidRDefault="00A04328">
            <w:pPr>
              <w:spacing w:after="0"/>
              <w:ind w:right="-1"/>
              <w:jc w:val="both"/>
            </w:pPr>
            <w:r>
              <w:rPr>
                <w:b/>
              </w:rPr>
              <w:lastRenderedPageBreak/>
              <w:t>Тема 1.5</w:t>
            </w:r>
          </w:p>
          <w:p w14:paraId="5EE34F21" w14:textId="77777777" w:rsidR="00F62089" w:rsidRDefault="00A04328">
            <w:pPr>
              <w:spacing w:after="0"/>
              <w:ind w:right="-1"/>
              <w:jc w:val="both"/>
            </w:pPr>
            <w:r>
              <w:t>Природа и человек</w:t>
            </w:r>
          </w:p>
          <w:p w14:paraId="515F9C80" w14:textId="77777777" w:rsidR="00F62089" w:rsidRDefault="00F62089">
            <w:pPr>
              <w:spacing w:after="0"/>
              <w:ind w:right="-1"/>
              <w:jc w:val="both"/>
              <w:rPr>
                <w:b/>
              </w:rPr>
            </w:pPr>
          </w:p>
          <w:p w14:paraId="5C03B4F0" w14:textId="77777777" w:rsidR="00F62089" w:rsidRDefault="00F62089">
            <w:pPr>
              <w:spacing w:after="0"/>
              <w:ind w:right="-1"/>
              <w:jc w:val="both"/>
              <w:rPr>
                <w:b/>
              </w:rPr>
            </w:pP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413E3F"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FDAF50" w14:textId="77777777" w:rsidR="00F62089" w:rsidRDefault="00A04328">
            <w:pPr>
              <w:spacing w:after="0"/>
              <w:ind w:right="-1"/>
              <w:jc w:val="center"/>
            </w:pPr>
            <w:r>
              <w:rPr>
                <w:b/>
              </w:rPr>
              <w:t>5</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5B630" w14:textId="77777777" w:rsidR="00E53D6C" w:rsidRDefault="00E53D6C">
            <w:pPr>
              <w:spacing w:after="0"/>
              <w:ind w:right="-1" w:hanging="13"/>
              <w:jc w:val="center"/>
            </w:pPr>
          </w:p>
          <w:p w14:paraId="593B3AEC" w14:textId="6B1AA480" w:rsidR="00F62089" w:rsidRDefault="00A04328">
            <w:pPr>
              <w:spacing w:after="0"/>
              <w:ind w:right="-1" w:hanging="13"/>
              <w:jc w:val="center"/>
            </w:pPr>
            <w:r>
              <w:t>ОК 02</w:t>
            </w:r>
          </w:p>
          <w:p w14:paraId="505045AE" w14:textId="77777777" w:rsidR="00F62089" w:rsidRDefault="00A04328">
            <w:pPr>
              <w:spacing w:after="0"/>
              <w:ind w:right="-1" w:hanging="13"/>
              <w:jc w:val="center"/>
            </w:pPr>
            <w:r>
              <w:t>ОК 04</w:t>
            </w:r>
          </w:p>
          <w:p w14:paraId="328DFBCE" w14:textId="77777777" w:rsidR="00F62089" w:rsidRDefault="00A04328">
            <w:pPr>
              <w:spacing w:after="0"/>
              <w:ind w:right="-1" w:hanging="13"/>
              <w:jc w:val="center"/>
            </w:pPr>
            <w:r>
              <w:t>ОК 05</w:t>
            </w:r>
          </w:p>
          <w:p w14:paraId="0C01CE47" w14:textId="77777777" w:rsidR="00F62089" w:rsidRDefault="00A04328">
            <w:pPr>
              <w:spacing w:after="0"/>
              <w:ind w:right="-1" w:hanging="13"/>
              <w:jc w:val="center"/>
            </w:pPr>
            <w:r>
              <w:t>ОК 09</w:t>
            </w:r>
          </w:p>
          <w:p w14:paraId="3C53355D" w14:textId="77777777" w:rsidR="00F62089" w:rsidRDefault="00F62089">
            <w:pPr>
              <w:spacing w:after="0"/>
              <w:ind w:right="-1"/>
              <w:jc w:val="center"/>
            </w:pPr>
          </w:p>
          <w:p w14:paraId="5F32F3C5" w14:textId="77777777" w:rsidR="00F62089" w:rsidRDefault="00F62089">
            <w:pPr>
              <w:spacing w:after="0"/>
              <w:ind w:right="-1"/>
              <w:jc w:val="center"/>
            </w:pPr>
          </w:p>
          <w:p w14:paraId="40BEB53E" w14:textId="77777777" w:rsidR="00F62089" w:rsidRDefault="00F62089">
            <w:pPr>
              <w:spacing w:after="0"/>
              <w:ind w:right="-1"/>
              <w:jc w:val="center"/>
            </w:pPr>
          </w:p>
          <w:p w14:paraId="6F3BDBD8" w14:textId="77777777" w:rsidR="00F62089" w:rsidRDefault="00F62089">
            <w:pPr>
              <w:spacing w:after="0"/>
              <w:ind w:right="-1"/>
              <w:jc w:val="center"/>
            </w:pPr>
          </w:p>
          <w:p w14:paraId="666DE2E1" w14:textId="77777777" w:rsidR="00F62089" w:rsidRDefault="00F62089">
            <w:pPr>
              <w:spacing w:after="0"/>
              <w:ind w:right="-1"/>
              <w:jc w:val="center"/>
              <w:rPr>
                <w:b/>
              </w:rPr>
            </w:pPr>
          </w:p>
        </w:tc>
      </w:tr>
      <w:tr w:rsidR="00F62089" w14:paraId="14C12AC9"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57748A"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1E8CA7"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06B72F" w14:textId="77777777" w:rsidR="00F62089" w:rsidRDefault="00A04328">
            <w:pPr>
              <w:spacing w:after="0"/>
              <w:ind w:right="-1"/>
              <w:jc w:val="center"/>
            </w:pPr>
            <w:r>
              <w:rPr>
                <w:b/>
              </w:rPr>
              <w:t>5</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E8214" w14:textId="77777777" w:rsidR="00F62089" w:rsidRDefault="00F62089"/>
        </w:tc>
      </w:tr>
      <w:tr w:rsidR="00F62089" w14:paraId="393E49AC"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931BB0"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9A1165"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9A1D18"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5AED8B"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7E6CF" w14:textId="77777777" w:rsidR="00F62089" w:rsidRDefault="00F62089"/>
        </w:tc>
      </w:tr>
      <w:tr w:rsidR="00F62089" w14:paraId="7814CB69"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9D2759"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FB4F56"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7C1F4D16" w14:textId="77777777" w:rsidR="00F62089" w:rsidRPr="008F5FBA" w:rsidRDefault="00A04328">
            <w:pPr>
              <w:spacing w:after="0"/>
              <w:ind w:right="-1"/>
              <w:jc w:val="both"/>
              <w:rPr>
                <w:lang w:val="en-US"/>
              </w:rPr>
            </w:pPr>
            <w:r>
              <w:t>Тексты</w:t>
            </w:r>
            <w:r w:rsidRPr="008F5FBA">
              <w:rPr>
                <w:lang w:val="en-US"/>
              </w:rPr>
              <w:t xml:space="preserve"> “The Seasons”, “The Weather”, “Pollution”, “Environment and Ecology”</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DD43B2" w14:textId="77777777" w:rsidR="00F62089" w:rsidRDefault="00A04328">
            <w:pPr>
              <w:spacing w:after="0"/>
              <w:ind w:right="-1"/>
              <w:jc w:val="both"/>
            </w:pPr>
            <w:r>
              <w:t>Времена английского глагола в активном залоге</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7AE37F"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66531" w14:textId="77777777" w:rsidR="00F62089" w:rsidRDefault="00F62089"/>
        </w:tc>
      </w:tr>
      <w:tr w:rsidR="00F62089" w14:paraId="62C531E9"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CC6757"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A55989" w14:textId="77777777" w:rsidR="00F62089" w:rsidRDefault="00A04328">
            <w:pPr>
              <w:spacing w:after="0"/>
              <w:ind w:right="-1"/>
              <w:jc w:val="both"/>
            </w:pPr>
            <w:r>
              <w:rPr>
                <w:b/>
              </w:rPr>
              <w:t>Контрольная работа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68A9F1" w14:textId="77777777" w:rsidR="00F62089" w:rsidRDefault="00A04328">
            <w:pPr>
              <w:spacing w:after="0"/>
              <w:ind w:right="-1"/>
              <w:jc w:val="center"/>
            </w:pPr>
            <w:r>
              <w:t>1</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C8634" w14:textId="77777777" w:rsidR="00F62089" w:rsidRDefault="00F62089"/>
        </w:tc>
      </w:tr>
      <w:tr w:rsidR="00F62089" w14:paraId="0DEE671C"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189A40"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E26496"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39B871"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59AC0" w14:textId="77777777" w:rsidR="00F62089" w:rsidRDefault="00F62089"/>
        </w:tc>
      </w:tr>
      <w:tr w:rsidR="00F62089" w14:paraId="74CFE9C0" w14:textId="77777777" w:rsidTr="00E53D6C">
        <w:trPr>
          <w:trHeight w:val="23"/>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F648DC" w14:textId="77777777" w:rsidR="00F62089" w:rsidRDefault="00A04328">
            <w:pPr>
              <w:spacing w:after="0"/>
              <w:ind w:right="-1"/>
              <w:jc w:val="both"/>
            </w:pPr>
            <w:r>
              <w:rPr>
                <w:b/>
              </w:rPr>
              <w:t>Итого</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55CF6D" w14:textId="77777777" w:rsidR="00F62089" w:rsidRDefault="00A04328">
            <w:pPr>
              <w:spacing w:after="0"/>
              <w:ind w:right="-1"/>
              <w:jc w:val="center"/>
            </w:pPr>
            <w:r>
              <w:rPr>
                <w:b/>
              </w:rPr>
              <w:t>32</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36895" w14:textId="77777777" w:rsidR="00F62089" w:rsidRDefault="00F62089"/>
        </w:tc>
      </w:tr>
      <w:tr w:rsidR="00F62089" w14:paraId="5AF02EE9" w14:textId="77777777" w:rsidTr="00E53D6C">
        <w:trPr>
          <w:trHeight w:val="23"/>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4771D8" w14:textId="77777777" w:rsidR="00F62089" w:rsidRDefault="00A04328">
            <w:pPr>
              <w:spacing w:after="0"/>
              <w:ind w:right="-1"/>
              <w:jc w:val="both"/>
            </w:pPr>
            <w:r>
              <w:rPr>
                <w:b/>
              </w:rPr>
              <w:t>Раздел 2. Профессиональный английский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E7587D" w14:textId="77777777" w:rsidR="00F62089" w:rsidRDefault="00F62089">
            <w:pPr>
              <w:spacing w:after="0"/>
              <w:ind w:right="-1"/>
              <w:jc w:val="center"/>
              <w:rPr>
                <w:b/>
              </w:rPr>
            </w:pP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A9843" w14:textId="77777777" w:rsidR="00F62089" w:rsidRDefault="00F62089">
            <w:pPr>
              <w:spacing w:after="0"/>
              <w:ind w:right="-1"/>
              <w:jc w:val="center"/>
              <w:rPr>
                <w:b/>
              </w:rPr>
            </w:pPr>
          </w:p>
        </w:tc>
      </w:tr>
      <w:tr w:rsidR="00F62089" w14:paraId="2E97AFC4" w14:textId="77777777" w:rsidTr="00E53D6C">
        <w:trPr>
          <w:trHeight w:val="331"/>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44820D" w14:textId="77777777" w:rsidR="00F62089" w:rsidRDefault="00A04328">
            <w:pPr>
              <w:spacing w:after="0"/>
              <w:ind w:right="-1"/>
              <w:jc w:val="both"/>
            </w:pPr>
            <w:r>
              <w:rPr>
                <w:b/>
              </w:rPr>
              <w:t>Тема № 2.1</w:t>
            </w:r>
          </w:p>
          <w:p w14:paraId="1E3E0BA9" w14:textId="77777777" w:rsidR="00F62089" w:rsidRDefault="00A04328">
            <w:pPr>
              <w:spacing w:after="0"/>
              <w:ind w:right="-1"/>
              <w:jc w:val="both"/>
            </w:pPr>
            <w:r>
              <w:t>Горные породы</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520B31" w14:textId="77777777" w:rsidR="00F62089" w:rsidRDefault="00A04328">
            <w:pPr>
              <w:spacing w:after="0"/>
              <w:ind w:right="-1"/>
              <w:jc w:val="both"/>
            </w:pPr>
            <w:r>
              <w:rPr>
                <w:b/>
              </w:rPr>
              <w:t xml:space="preserve">Содержание учебного материала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842480" w14:textId="77777777" w:rsidR="00F62089" w:rsidRDefault="00A04328">
            <w:pPr>
              <w:spacing w:after="0"/>
              <w:ind w:right="-1"/>
              <w:jc w:val="center"/>
            </w:pPr>
            <w:r>
              <w:rPr>
                <w:b/>
              </w:rPr>
              <w:t>16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63C89" w14:textId="77777777" w:rsidR="00E53D6C" w:rsidRDefault="00E53D6C">
            <w:pPr>
              <w:spacing w:after="0"/>
              <w:ind w:right="-1" w:hanging="13"/>
              <w:jc w:val="center"/>
            </w:pPr>
          </w:p>
          <w:p w14:paraId="6B792A33" w14:textId="59CB3AA9" w:rsidR="00F62089" w:rsidRDefault="00A04328">
            <w:pPr>
              <w:spacing w:after="0"/>
              <w:ind w:right="-1" w:hanging="13"/>
              <w:jc w:val="center"/>
            </w:pPr>
            <w:r>
              <w:t>ОК 02</w:t>
            </w:r>
          </w:p>
          <w:p w14:paraId="2254CF5B" w14:textId="77777777" w:rsidR="00F62089" w:rsidRDefault="00A04328">
            <w:pPr>
              <w:spacing w:after="0"/>
              <w:ind w:right="-1" w:hanging="13"/>
              <w:jc w:val="center"/>
            </w:pPr>
            <w:r>
              <w:t>ОК 04</w:t>
            </w:r>
          </w:p>
          <w:p w14:paraId="2AA38E08" w14:textId="77777777" w:rsidR="00F62089" w:rsidRDefault="00A04328">
            <w:pPr>
              <w:spacing w:after="0"/>
              <w:ind w:right="-1" w:hanging="13"/>
              <w:jc w:val="center"/>
            </w:pPr>
            <w:r>
              <w:t>ОК 05</w:t>
            </w:r>
          </w:p>
          <w:p w14:paraId="178030B0" w14:textId="2DD906EC" w:rsidR="00F62089" w:rsidRDefault="00A04328" w:rsidP="00F4686C">
            <w:pPr>
              <w:spacing w:after="0"/>
              <w:ind w:right="-1" w:hanging="13"/>
              <w:jc w:val="center"/>
            </w:pPr>
            <w:r>
              <w:t>ОК 09</w:t>
            </w:r>
          </w:p>
          <w:p w14:paraId="2BD8934D" w14:textId="77777777" w:rsidR="00F62089" w:rsidRDefault="00F62089">
            <w:pPr>
              <w:spacing w:after="0"/>
              <w:ind w:right="-1"/>
              <w:jc w:val="center"/>
              <w:rPr>
                <w:b/>
              </w:rPr>
            </w:pPr>
          </w:p>
        </w:tc>
      </w:tr>
      <w:tr w:rsidR="00F62089" w14:paraId="09FF1E58"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3EADED"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A307A8"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699877" w14:textId="77777777" w:rsidR="00F62089" w:rsidRDefault="00A04328">
            <w:pPr>
              <w:spacing w:after="0"/>
              <w:ind w:right="-1"/>
              <w:jc w:val="center"/>
            </w:pPr>
            <w:r>
              <w:rPr>
                <w:b/>
              </w:rPr>
              <w:t>16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ADE4E" w14:textId="77777777" w:rsidR="00F62089" w:rsidRDefault="00F62089"/>
        </w:tc>
      </w:tr>
      <w:tr w:rsidR="00F62089" w14:paraId="72F9A7E0"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3BDECD"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DF273A"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F0C439"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A4849E"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066EE" w14:textId="77777777" w:rsidR="00F62089" w:rsidRDefault="00F62089"/>
        </w:tc>
      </w:tr>
      <w:tr w:rsidR="00F62089" w14:paraId="008A23EE"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AA4065"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7564FF" w14:textId="77777777" w:rsidR="00F62089" w:rsidRDefault="00A04328">
            <w:pPr>
              <w:spacing w:after="0"/>
              <w:ind w:right="-1"/>
              <w:jc w:val="both"/>
            </w:pPr>
            <w:r>
              <w:t xml:space="preserve">Введение новых лексических единиц по теме занятия. Фразы, речевые обороты и выражения. Фонетическая отработка и </w:t>
            </w:r>
            <w:r>
              <w:lastRenderedPageBreak/>
              <w:t>выполнение тренировочных лексических и лексико-грамматических упражнений на закрепление активной лексики и фразеологических оборотов.</w:t>
            </w:r>
          </w:p>
          <w:p w14:paraId="76B03950" w14:textId="77777777" w:rsidR="00F62089" w:rsidRPr="008F5FBA" w:rsidRDefault="00A04328">
            <w:pPr>
              <w:spacing w:after="0"/>
              <w:ind w:right="-1"/>
              <w:jc w:val="both"/>
              <w:rPr>
                <w:lang w:val="en-US"/>
              </w:rPr>
            </w:pPr>
            <w:r>
              <w:t>Тексты</w:t>
            </w:r>
            <w:r w:rsidRPr="008F5FBA">
              <w:rPr>
                <w:lang w:val="en-US"/>
              </w:rPr>
              <w:t xml:space="preserve"> “Rocks”, “Sedimentary Rocks”, “Weathering of Rocks”, “The Earth’s Crust”, “Igneous Rocks”, “Magma and Lava”, “Metamorphic Rocks”</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93B87B" w14:textId="77777777" w:rsidR="00F62089" w:rsidRDefault="00A04328">
            <w:pPr>
              <w:spacing w:after="0"/>
              <w:ind w:right="-1"/>
              <w:jc w:val="both"/>
            </w:pPr>
            <w:r>
              <w:lastRenderedPageBreak/>
              <w:t xml:space="preserve">Особенности употребления страдательного залога. </w:t>
            </w:r>
          </w:p>
          <w:p w14:paraId="7B1941CA" w14:textId="77777777" w:rsidR="00F62089" w:rsidRDefault="00A04328">
            <w:pPr>
              <w:spacing w:after="0"/>
              <w:ind w:right="-1"/>
              <w:jc w:val="both"/>
            </w:pPr>
            <w:r>
              <w:lastRenderedPageBreak/>
              <w:t xml:space="preserve">Модальные глаголы can, may, must в сочетании с инфинитивом в страдательном залоге и их перевод на русский язык. </w:t>
            </w:r>
          </w:p>
          <w:p w14:paraId="12FDCCEF" w14:textId="77777777" w:rsidR="00F62089" w:rsidRDefault="00A04328">
            <w:pPr>
              <w:spacing w:after="0"/>
              <w:ind w:right="-1"/>
              <w:jc w:val="both"/>
            </w:pPr>
            <w:r>
              <w:t>Количественные местоимения many, much, (a) few, (a) little.</w:t>
            </w:r>
          </w:p>
          <w:p w14:paraId="2DABABB1" w14:textId="77777777" w:rsidR="00F62089" w:rsidRDefault="00A04328">
            <w:pPr>
              <w:spacing w:after="0"/>
              <w:ind w:right="-1"/>
              <w:jc w:val="both"/>
            </w:pPr>
            <w:r>
              <w:t>Местоимения some, any, no и</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E667FD"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021B5" w14:textId="77777777" w:rsidR="00F62089" w:rsidRDefault="00F62089"/>
        </w:tc>
      </w:tr>
      <w:tr w:rsidR="00F62089" w14:paraId="633E4764"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9108A6"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05A212"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2762B5"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28F40" w14:textId="77777777" w:rsidR="00F62089" w:rsidRDefault="00F62089"/>
        </w:tc>
      </w:tr>
      <w:tr w:rsidR="00F62089" w14:paraId="741FB5EF" w14:textId="77777777" w:rsidTr="00E53D6C">
        <w:trPr>
          <w:trHeight w:val="23"/>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45A98F" w14:textId="77777777" w:rsidR="00F62089" w:rsidRDefault="00A04328">
            <w:pPr>
              <w:spacing w:after="0"/>
              <w:ind w:right="-1"/>
              <w:jc w:val="both"/>
            </w:pPr>
            <w:r>
              <w:rPr>
                <w:b/>
              </w:rPr>
              <w:t>Тема 2.2</w:t>
            </w:r>
          </w:p>
          <w:p w14:paraId="7686B1CE" w14:textId="77777777" w:rsidR="00F62089" w:rsidRDefault="00A04328">
            <w:pPr>
              <w:spacing w:after="0"/>
              <w:ind w:right="-1"/>
              <w:jc w:val="both"/>
            </w:pPr>
            <w:r>
              <w:t>Три слоя Земли. Движение Земли.</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602A64"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47103A"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64901" w14:textId="77777777" w:rsidR="00F62089" w:rsidRDefault="00F62089">
            <w:pPr>
              <w:spacing w:after="0"/>
              <w:ind w:right="-1"/>
              <w:jc w:val="center"/>
              <w:rPr>
                <w:b/>
              </w:rPr>
            </w:pPr>
          </w:p>
          <w:p w14:paraId="2C6B6D3A" w14:textId="77777777" w:rsidR="00F62089" w:rsidRDefault="00A04328">
            <w:pPr>
              <w:spacing w:after="0"/>
              <w:ind w:right="-1" w:hanging="13"/>
              <w:jc w:val="center"/>
            </w:pPr>
            <w:r>
              <w:t>ОК 02</w:t>
            </w:r>
          </w:p>
          <w:p w14:paraId="304A16F3" w14:textId="77777777" w:rsidR="00F62089" w:rsidRDefault="00A04328">
            <w:pPr>
              <w:spacing w:after="0"/>
              <w:ind w:right="-1" w:hanging="13"/>
              <w:jc w:val="center"/>
            </w:pPr>
            <w:r>
              <w:t>ОК 04</w:t>
            </w:r>
          </w:p>
          <w:p w14:paraId="255F29B1" w14:textId="77777777" w:rsidR="00F62089" w:rsidRDefault="00A04328">
            <w:pPr>
              <w:spacing w:after="0"/>
              <w:ind w:right="-1" w:hanging="13"/>
              <w:jc w:val="center"/>
            </w:pPr>
            <w:r>
              <w:t>ОК 05</w:t>
            </w:r>
          </w:p>
          <w:p w14:paraId="198EFE9B" w14:textId="7CBD6DDF" w:rsidR="00F62089" w:rsidRDefault="00A04328" w:rsidP="00E53D6C">
            <w:pPr>
              <w:spacing w:after="0"/>
              <w:ind w:right="-1" w:hanging="13"/>
              <w:jc w:val="center"/>
            </w:pPr>
            <w:r>
              <w:t>ОК 09</w:t>
            </w:r>
          </w:p>
          <w:p w14:paraId="1DCA4758" w14:textId="77777777" w:rsidR="00F62089" w:rsidRDefault="00F62089">
            <w:pPr>
              <w:spacing w:after="0"/>
              <w:ind w:right="-1"/>
              <w:jc w:val="center"/>
              <w:rPr>
                <w:b/>
              </w:rPr>
            </w:pPr>
          </w:p>
        </w:tc>
      </w:tr>
      <w:tr w:rsidR="00F62089" w14:paraId="6319597B"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939026"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0E0B99"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DFC7EB"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56C52" w14:textId="77777777" w:rsidR="00F62089" w:rsidRDefault="00F62089"/>
        </w:tc>
      </w:tr>
      <w:tr w:rsidR="00F62089" w14:paraId="04FFA24F"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8ABFC3"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EB9441"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A3311E"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A02BE1"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04ABA" w14:textId="77777777" w:rsidR="00F62089" w:rsidRDefault="00F62089"/>
        </w:tc>
      </w:tr>
      <w:tr w:rsidR="00F62089" w14:paraId="7725C5AC"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0250FE"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EA0521"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41D38932" w14:textId="77777777" w:rsidR="00F62089" w:rsidRPr="008F5FBA" w:rsidRDefault="00A04328">
            <w:pPr>
              <w:spacing w:after="0"/>
              <w:ind w:right="-1"/>
              <w:jc w:val="both"/>
              <w:rPr>
                <w:lang w:val="en-US"/>
              </w:rPr>
            </w:pPr>
            <w:r>
              <w:t>Тексты</w:t>
            </w:r>
            <w:r w:rsidRPr="008F5FBA">
              <w:rPr>
                <w:lang w:val="en-US"/>
              </w:rPr>
              <w:t xml:space="preserve"> “Three Layers of the Earth”, “Movement of the Earth”, “Earthquakes”</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432492" w14:textId="77777777" w:rsidR="00F62089" w:rsidRDefault="00A04328">
            <w:pPr>
              <w:spacing w:after="0"/>
              <w:ind w:right="-1"/>
              <w:jc w:val="both"/>
            </w:pPr>
            <w:r>
              <w:t xml:space="preserve">Причастие I: образование, формы, функции в предложении. </w:t>
            </w:r>
          </w:p>
          <w:p w14:paraId="09DED3FA" w14:textId="77777777" w:rsidR="00F62089" w:rsidRDefault="00A04328">
            <w:pPr>
              <w:spacing w:after="0"/>
              <w:ind w:right="-1"/>
              <w:jc w:val="both"/>
            </w:pPr>
            <w:r>
              <w:t xml:space="preserve">Герундий: образование, функции в предложении, способы перевода. Герундий в сочетании с предлогами.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76D6B1"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718F9" w14:textId="77777777" w:rsidR="00F62089" w:rsidRDefault="00F62089"/>
        </w:tc>
      </w:tr>
      <w:tr w:rsidR="00F62089" w14:paraId="7EF4D924"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1D40AE"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475451" w14:textId="77777777" w:rsidR="00F62089" w:rsidRDefault="00A04328">
            <w:pPr>
              <w:spacing w:after="0"/>
              <w:ind w:right="-1"/>
              <w:jc w:val="both"/>
            </w:pPr>
            <w:r>
              <w:rPr>
                <w:b/>
              </w:rPr>
              <w:t>Самостоятельная работа обучающихся*</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7A59B3"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23A9" w14:textId="77777777" w:rsidR="00F62089" w:rsidRDefault="00F62089"/>
        </w:tc>
      </w:tr>
      <w:tr w:rsidR="00F62089" w14:paraId="1953DD85" w14:textId="77777777" w:rsidTr="00E53D6C">
        <w:trPr>
          <w:trHeight w:val="23"/>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3B369D" w14:textId="77777777" w:rsidR="00F62089" w:rsidRDefault="00A04328">
            <w:pPr>
              <w:spacing w:after="0"/>
              <w:ind w:right="-1"/>
              <w:jc w:val="both"/>
            </w:pPr>
            <w:r>
              <w:rPr>
                <w:b/>
              </w:rPr>
              <w:t>Тема 2.3</w:t>
            </w:r>
          </w:p>
          <w:p w14:paraId="04AAD452" w14:textId="77777777" w:rsidR="00F62089" w:rsidRDefault="00A04328">
            <w:pPr>
              <w:spacing w:after="0"/>
              <w:ind w:right="-1"/>
              <w:jc w:val="both"/>
            </w:pPr>
            <w:r>
              <w:t>Разведка и исследование полезных ископаемых.</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9FF281"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2718DB"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142CE" w14:textId="77777777" w:rsidR="00F62089" w:rsidRDefault="00F62089">
            <w:pPr>
              <w:spacing w:after="0"/>
              <w:ind w:right="-1"/>
              <w:jc w:val="center"/>
              <w:rPr>
                <w:b/>
              </w:rPr>
            </w:pPr>
          </w:p>
          <w:p w14:paraId="539CA9FB" w14:textId="77777777" w:rsidR="00F62089" w:rsidRDefault="00F62089">
            <w:pPr>
              <w:spacing w:after="0"/>
              <w:ind w:right="-1"/>
              <w:jc w:val="center"/>
            </w:pPr>
          </w:p>
          <w:p w14:paraId="63F19463" w14:textId="77777777" w:rsidR="00F62089" w:rsidRDefault="00A04328">
            <w:pPr>
              <w:spacing w:after="0"/>
              <w:ind w:right="-1" w:hanging="13"/>
              <w:jc w:val="center"/>
            </w:pPr>
            <w:r>
              <w:t>ОК 02</w:t>
            </w:r>
          </w:p>
          <w:p w14:paraId="45D68975" w14:textId="77777777" w:rsidR="00F62089" w:rsidRDefault="00A04328">
            <w:pPr>
              <w:spacing w:after="0"/>
              <w:ind w:right="-1" w:hanging="13"/>
              <w:jc w:val="center"/>
            </w:pPr>
            <w:r>
              <w:t>ОК 04</w:t>
            </w:r>
          </w:p>
          <w:p w14:paraId="52643222" w14:textId="77777777" w:rsidR="00F62089" w:rsidRDefault="00A04328">
            <w:pPr>
              <w:spacing w:after="0"/>
              <w:ind w:right="-1" w:hanging="13"/>
              <w:jc w:val="center"/>
            </w:pPr>
            <w:r>
              <w:t>ОК 05</w:t>
            </w:r>
          </w:p>
          <w:p w14:paraId="68E41A04" w14:textId="77777777" w:rsidR="00F62089" w:rsidRDefault="00A04328">
            <w:pPr>
              <w:spacing w:after="0"/>
              <w:ind w:right="-1" w:hanging="13"/>
              <w:jc w:val="center"/>
            </w:pPr>
            <w:r>
              <w:t>ОК 09</w:t>
            </w:r>
          </w:p>
          <w:p w14:paraId="11C6F93A" w14:textId="77777777" w:rsidR="00F62089" w:rsidRDefault="00F62089">
            <w:pPr>
              <w:spacing w:after="0"/>
              <w:ind w:right="-1" w:hanging="13"/>
              <w:jc w:val="center"/>
              <w:rPr>
                <w:b/>
              </w:rPr>
            </w:pPr>
          </w:p>
        </w:tc>
      </w:tr>
      <w:tr w:rsidR="00F62089" w14:paraId="4A13140B"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65FAAD"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4EA401"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F67614"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CD48F" w14:textId="77777777" w:rsidR="00F62089" w:rsidRDefault="00F62089"/>
        </w:tc>
      </w:tr>
      <w:tr w:rsidR="00F62089" w14:paraId="2F0DD384"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F4B646"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017D49"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303BE7"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76D35A"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6F3A4" w14:textId="77777777" w:rsidR="00F62089" w:rsidRDefault="00F62089"/>
        </w:tc>
      </w:tr>
      <w:tr w:rsidR="00F62089" w14:paraId="00D519C3"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782906"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CA9C40" w14:textId="77777777" w:rsidR="00F62089" w:rsidRDefault="00A04328">
            <w:pPr>
              <w:spacing w:after="0"/>
              <w:ind w:right="-1"/>
              <w:jc w:val="both"/>
            </w:pPr>
            <w: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w:t>
            </w:r>
            <w:r>
              <w:lastRenderedPageBreak/>
              <w:t>закрепление активной лексики и фразеологических оборотов.</w:t>
            </w:r>
          </w:p>
          <w:p w14:paraId="63D9319E" w14:textId="77777777" w:rsidR="00F62089" w:rsidRPr="008F5FBA" w:rsidRDefault="00A04328">
            <w:pPr>
              <w:spacing w:after="0"/>
              <w:ind w:right="-1"/>
              <w:jc w:val="both"/>
              <w:rPr>
                <w:lang w:val="en-US"/>
              </w:rPr>
            </w:pPr>
            <w:r>
              <w:t>Тексты</w:t>
            </w:r>
            <w:r w:rsidRPr="008F5FBA">
              <w:rPr>
                <w:lang w:val="en-US"/>
              </w:rPr>
              <w:t xml:space="preserve"> “Prospecting”, “Exploration of Mineral Deposits”</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516998" w14:textId="77777777" w:rsidR="00F62089" w:rsidRDefault="00A04328">
            <w:pPr>
              <w:spacing w:after="0"/>
              <w:ind w:right="-1"/>
              <w:jc w:val="both"/>
            </w:pPr>
            <w:r>
              <w:lastRenderedPageBreak/>
              <w:t xml:space="preserve">Инфинитив и формы инфинитива. Функции инфинитива в предложении. </w:t>
            </w:r>
          </w:p>
          <w:p w14:paraId="344CB4FA" w14:textId="77777777" w:rsidR="00F62089" w:rsidRDefault="00A04328">
            <w:pPr>
              <w:spacing w:after="0"/>
              <w:ind w:right="-1"/>
              <w:jc w:val="both"/>
            </w:pPr>
            <w:r>
              <w:t>Инфинитивный оборот “Complex Object”.</w:t>
            </w:r>
          </w:p>
          <w:p w14:paraId="7DC79C9B" w14:textId="77777777" w:rsidR="00F62089" w:rsidRDefault="00A04328">
            <w:pPr>
              <w:spacing w:after="0"/>
              <w:ind w:right="-1"/>
              <w:jc w:val="both"/>
            </w:pPr>
            <w:r>
              <w:lastRenderedPageBreak/>
              <w:t>Инфинитивный оборот “Complex Subject”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CFD294" w14:textId="77777777" w:rsidR="00F62089" w:rsidRDefault="00A04328">
            <w:pPr>
              <w:spacing w:after="0"/>
              <w:ind w:right="-1"/>
              <w:jc w:val="center"/>
            </w:pPr>
            <w:r>
              <w:rPr>
                <w:b/>
              </w:rPr>
              <w:lastRenderedPageBreak/>
              <w:t>8</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E63BC" w14:textId="77777777" w:rsidR="00F62089" w:rsidRDefault="00F62089"/>
        </w:tc>
      </w:tr>
      <w:tr w:rsidR="00F62089" w14:paraId="2508E6F3"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4A07FD"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212696"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D23E3D"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AA856" w14:textId="77777777" w:rsidR="00F62089" w:rsidRDefault="00F62089"/>
        </w:tc>
      </w:tr>
      <w:tr w:rsidR="00F62089" w14:paraId="1E70363A" w14:textId="77777777" w:rsidTr="00E53D6C">
        <w:trPr>
          <w:trHeight w:val="272"/>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90CDD8" w14:textId="77777777" w:rsidR="00F62089" w:rsidRDefault="00A04328">
            <w:pPr>
              <w:spacing w:after="0"/>
              <w:ind w:right="-1"/>
              <w:jc w:val="both"/>
            </w:pPr>
            <w:r>
              <w:rPr>
                <w:b/>
              </w:rPr>
              <w:t>Тема 2.4.</w:t>
            </w:r>
          </w:p>
          <w:p w14:paraId="0B35C1F2" w14:textId="77777777" w:rsidR="00F62089" w:rsidRDefault="00A04328">
            <w:pPr>
              <w:spacing w:after="0"/>
              <w:ind w:right="-1"/>
              <w:jc w:val="both"/>
            </w:pPr>
            <w:r>
              <w:t>Геологическая съемка. Полевое оборудование. Топографическая карта.</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5E18AA"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E4EAA1" w14:textId="77777777" w:rsidR="00F62089" w:rsidRDefault="00A04328">
            <w:pPr>
              <w:spacing w:after="0"/>
              <w:ind w:right="-1"/>
              <w:jc w:val="center"/>
            </w:pPr>
            <w:r>
              <w:rPr>
                <w:b/>
              </w:rPr>
              <w:t>5</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89AEC" w14:textId="77777777" w:rsidR="00E53D6C" w:rsidRDefault="00E53D6C">
            <w:pPr>
              <w:spacing w:after="0"/>
              <w:ind w:right="-1" w:hanging="13"/>
              <w:jc w:val="center"/>
            </w:pPr>
          </w:p>
          <w:p w14:paraId="3509F729" w14:textId="729D371F" w:rsidR="00F62089" w:rsidRDefault="00A04328">
            <w:pPr>
              <w:spacing w:after="0"/>
              <w:ind w:right="-1" w:hanging="13"/>
              <w:jc w:val="center"/>
            </w:pPr>
            <w:r>
              <w:t>ОК 02</w:t>
            </w:r>
          </w:p>
          <w:p w14:paraId="5A5B9D1C" w14:textId="77777777" w:rsidR="00F62089" w:rsidRDefault="00A04328">
            <w:pPr>
              <w:spacing w:after="0"/>
              <w:ind w:right="-1" w:hanging="13"/>
              <w:jc w:val="center"/>
            </w:pPr>
            <w:r>
              <w:t>ОК 04</w:t>
            </w:r>
          </w:p>
          <w:p w14:paraId="07A72460" w14:textId="77777777" w:rsidR="00F62089" w:rsidRDefault="00A04328">
            <w:pPr>
              <w:spacing w:after="0"/>
              <w:ind w:right="-1" w:hanging="13"/>
              <w:jc w:val="center"/>
            </w:pPr>
            <w:r>
              <w:t>ОК 05</w:t>
            </w:r>
          </w:p>
          <w:p w14:paraId="322B2B40" w14:textId="77777777" w:rsidR="00F62089" w:rsidRDefault="00A04328">
            <w:pPr>
              <w:spacing w:after="0"/>
              <w:ind w:right="-1" w:hanging="13"/>
              <w:jc w:val="center"/>
            </w:pPr>
            <w:r>
              <w:t>ОК 09</w:t>
            </w:r>
          </w:p>
          <w:p w14:paraId="3D270ED1" w14:textId="77777777" w:rsidR="00F62089" w:rsidRDefault="00F62089">
            <w:pPr>
              <w:spacing w:after="0"/>
              <w:ind w:right="-1" w:hanging="13"/>
              <w:jc w:val="center"/>
              <w:rPr>
                <w:b/>
              </w:rPr>
            </w:pPr>
          </w:p>
        </w:tc>
      </w:tr>
      <w:tr w:rsidR="00F62089" w14:paraId="654887DD" w14:textId="77777777" w:rsidTr="00E53D6C">
        <w:trPr>
          <w:trHeight w:val="374"/>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DD21CA"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66309B"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636535" w14:textId="77777777" w:rsidR="00F62089" w:rsidRDefault="00A04328">
            <w:pPr>
              <w:spacing w:after="0"/>
              <w:ind w:right="-1"/>
              <w:jc w:val="center"/>
            </w:pPr>
            <w:r>
              <w:rPr>
                <w:b/>
              </w:rPr>
              <w:t>5</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E4CE4" w14:textId="77777777" w:rsidR="00F62089" w:rsidRDefault="00F62089"/>
        </w:tc>
      </w:tr>
      <w:tr w:rsidR="00F62089" w14:paraId="2B7835D2" w14:textId="77777777" w:rsidTr="00E53D6C">
        <w:trPr>
          <w:trHeight w:val="38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911C9A"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030854"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6343D3" w14:textId="77777777" w:rsidR="00F62089" w:rsidRDefault="00A04328">
            <w:pPr>
              <w:spacing w:after="0"/>
              <w:ind w:right="-1"/>
              <w:jc w:val="both"/>
            </w:pPr>
            <w:r>
              <w:rPr>
                <w:b/>
              </w:rPr>
              <w:t>Грамматический материал</w:t>
            </w:r>
          </w:p>
        </w:tc>
        <w:tc>
          <w:tcPr>
            <w:tcW w:w="59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2DD02A" w14:textId="77777777" w:rsidR="00F62089" w:rsidRDefault="00A04328">
            <w:pPr>
              <w:spacing w:after="0"/>
              <w:ind w:right="-1"/>
              <w:jc w:val="center"/>
            </w:pPr>
            <w:r>
              <w:rPr>
                <w:b/>
              </w:rPr>
              <w:t>5</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7C547" w14:textId="77777777" w:rsidR="00F62089" w:rsidRDefault="00F62089"/>
        </w:tc>
      </w:tr>
      <w:tr w:rsidR="00F62089" w14:paraId="0CC975FE" w14:textId="77777777" w:rsidTr="00E53D6C">
        <w:trPr>
          <w:trHeight w:val="524"/>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B58B09"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A3B8A0"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3BEEC298" w14:textId="77777777" w:rsidR="00F62089" w:rsidRPr="008F5FBA" w:rsidRDefault="00A04328">
            <w:pPr>
              <w:spacing w:after="0"/>
              <w:ind w:right="-1"/>
              <w:jc w:val="both"/>
              <w:rPr>
                <w:lang w:val="en-US"/>
              </w:rPr>
            </w:pPr>
            <w:r>
              <w:t>Тексты</w:t>
            </w:r>
            <w:r w:rsidRPr="008F5FBA">
              <w:rPr>
                <w:lang w:val="en-US"/>
              </w:rPr>
              <w:t xml:space="preserve"> “Geological Surveying”, “Field Equipment”, “A Clinometer”, “A Topographic Map”</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AC0D6C" w14:textId="77777777" w:rsidR="00F62089" w:rsidRDefault="00A04328">
            <w:pPr>
              <w:spacing w:after="0"/>
              <w:ind w:right="-1"/>
              <w:jc w:val="both"/>
            </w:pPr>
            <w:r>
              <w:t>Отглагольное существительное: образование, функции в предложении, способы перевода.</w:t>
            </w:r>
          </w:p>
        </w:tc>
        <w:tc>
          <w:tcPr>
            <w:tcW w:w="59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8BB7A8" w14:textId="77777777" w:rsidR="00F62089" w:rsidRDefault="00F62089"/>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1968E" w14:textId="77777777" w:rsidR="00F62089" w:rsidRDefault="00F62089"/>
        </w:tc>
      </w:tr>
      <w:tr w:rsidR="00F62089" w14:paraId="694811CD" w14:textId="77777777" w:rsidTr="00E53D6C">
        <w:trPr>
          <w:trHeight w:val="23"/>
        </w:trPr>
        <w:tc>
          <w:tcPr>
            <w:tcW w:w="947"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C051CA" w14:textId="77777777" w:rsidR="00F62089" w:rsidRDefault="00F62089">
            <w:pPr>
              <w:spacing w:after="0"/>
              <w:ind w:right="-1"/>
              <w:jc w:val="both"/>
              <w:rPr>
                <w:b/>
              </w:rPr>
            </w:pP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0E74EC" w14:textId="77777777" w:rsidR="00F62089" w:rsidRDefault="00A04328">
            <w:pPr>
              <w:spacing w:after="0"/>
              <w:ind w:right="-1"/>
              <w:jc w:val="both"/>
            </w:pPr>
            <w:r>
              <w:rPr>
                <w:b/>
              </w:rPr>
              <w:t>Контрольная работа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A84099" w14:textId="77777777" w:rsidR="00F62089" w:rsidRDefault="00A04328">
            <w:pPr>
              <w:spacing w:after="0"/>
              <w:ind w:right="-1"/>
              <w:jc w:val="center"/>
            </w:pPr>
            <w:r>
              <w:rPr>
                <w:b/>
              </w:rPr>
              <w:t>1</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16A2" w14:textId="77777777" w:rsidR="00F62089" w:rsidRDefault="00F62089">
            <w:pPr>
              <w:spacing w:after="0"/>
              <w:ind w:right="-1"/>
              <w:jc w:val="center"/>
              <w:rPr>
                <w:b/>
              </w:rPr>
            </w:pPr>
          </w:p>
        </w:tc>
      </w:tr>
      <w:tr w:rsidR="00F62089" w14:paraId="6B1DE0BC" w14:textId="77777777" w:rsidTr="00E53D6C">
        <w:trPr>
          <w:trHeight w:val="23"/>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DFD438" w14:textId="77777777" w:rsidR="00F62089" w:rsidRDefault="00A04328">
            <w:pPr>
              <w:spacing w:after="0"/>
              <w:ind w:right="-1"/>
              <w:jc w:val="both"/>
            </w:pPr>
            <w:r>
              <w:rPr>
                <w:b/>
              </w:rPr>
              <w:t>Итого</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DD2DA8" w14:textId="77777777" w:rsidR="00F62089" w:rsidRDefault="00A04328">
            <w:pPr>
              <w:spacing w:after="0"/>
              <w:ind w:right="-1"/>
              <w:jc w:val="center"/>
            </w:pPr>
            <w:r>
              <w:rPr>
                <w:b/>
              </w:rPr>
              <w:t>36</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3A2F" w14:textId="77777777" w:rsidR="00F62089" w:rsidRDefault="00F62089">
            <w:pPr>
              <w:spacing w:after="0"/>
              <w:ind w:right="-1"/>
              <w:jc w:val="center"/>
              <w:rPr>
                <w:b/>
              </w:rPr>
            </w:pPr>
          </w:p>
        </w:tc>
      </w:tr>
      <w:tr w:rsidR="00F62089" w14:paraId="357FEDD1" w14:textId="77777777" w:rsidTr="00E53D6C">
        <w:trPr>
          <w:trHeight w:val="73"/>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437DF6" w14:textId="77777777" w:rsidR="00F62089" w:rsidRDefault="00A04328">
            <w:pPr>
              <w:spacing w:after="0"/>
              <w:ind w:right="-1"/>
              <w:jc w:val="both"/>
            </w:pPr>
            <w:bookmarkStart w:id="220" w:name="_Hlk78413042"/>
            <w:bookmarkEnd w:id="220"/>
            <w:r>
              <w:rPr>
                <w:b/>
              </w:rPr>
              <w:t>Тема № 2.5</w:t>
            </w:r>
          </w:p>
          <w:p w14:paraId="5C443556" w14:textId="77777777" w:rsidR="00F62089" w:rsidRDefault="00A04328">
            <w:pPr>
              <w:spacing w:after="0"/>
              <w:ind w:right="-1"/>
              <w:jc w:val="both"/>
            </w:pPr>
            <w:r>
              <w:t>Что такое геология</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BEFE88" w14:textId="77777777" w:rsidR="00F62089" w:rsidRDefault="00A04328">
            <w:pPr>
              <w:spacing w:after="0"/>
              <w:ind w:right="-1"/>
              <w:jc w:val="both"/>
            </w:pPr>
            <w:r>
              <w:rPr>
                <w:b/>
              </w:rPr>
              <w:t xml:space="preserve">Содержание учебного материала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377C87" w14:textId="77777777" w:rsidR="00F62089" w:rsidRDefault="00A04328">
            <w:pPr>
              <w:spacing w:after="0"/>
              <w:ind w:right="-1"/>
              <w:jc w:val="center"/>
            </w:pPr>
            <w:r>
              <w:rPr>
                <w:b/>
              </w:rPr>
              <w:t>12</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07B4" w14:textId="77777777" w:rsidR="00F62089" w:rsidRDefault="00A04328">
            <w:pPr>
              <w:spacing w:after="0"/>
              <w:ind w:right="-1" w:hanging="13"/>
              <w:jc w:val="center"/>
            </w:pPr>
            <w:r>
              <w:t>ОК 02</w:t>
            </w:r>
          </w:p>
          <w:p w14:paraId="46817B3A" w14:textId="77777777" w:rsidR="00F62089" w:rsidRDefault="00A04328">
            <w:pPr>
              <w:spacing w:after="0"/>
              <w:ind w:right="-1" w:hanging="13"/>
              <w:jc w:val="center"/>
            </w:pPr>
            <w:r>
              <w:t>ОК 04</w:t>
            </w:r>
          </w:p>
          <w:p w14:paraId="70613D34" w14:textId="77777777" w:rsidR="00F62089" w:rsidRDefault="00A04328">
            <w:pPr>
              <w:spacing w:after="0"/>
              <w:ind w:right="-1" w:hanging="13"/>
              <w:jc w:val="center"/>
            </w:pPr>
            <w:r>
              <w:t>ОК 05</w:t>
            </w:r>
          </w:p>
          <w:p w14:paraId="5D75EBA0" w14:textId="77777777" w:rsidR="00F62089" w:rsidRDefault="00A04328">
            <w:pPr>
              <w:spacing w:after="0"/>
              <w:ind w:right="-1" w:hanging="13"/>
              <w:jc w:val="center"/>
            </w:pPr>
            <w:r>
              <w:t>ОК 09</w:t>
            </w:r>
          </w:p>
          <w:p w14:paraId="0FDD3D28" w14:textId="77777777" w:rsidR="00F62089" w:rsidRDefault="00F62089">
            <w:pPr>
              <w:spacing w:after="0"/>
              <w:ind w:right="-1" w:hanging="13"/>
              <w:jc w:val="center"/>
              <w:rPr>
                <w:b/>
              </w:rPr>
            </w:pPr>
          </w:p>
        </w:tc>
      </w:tr>
      <w:tr w:rsidR="00F62089" w14:paraId="232EC760"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D32CF1"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6FCE00"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3EB589" w14:textId="77777777" w:rsidR="00F62089" w:rsidRDefault="00A04328">
            <w:pPr>
              <w:spacing w:after="0"/>
              <w:ind w:right="-1"/>
              <w:jc w:val="center"/>
            </w:pPr>
            <w:r>
              <w:rPr>
                <w:b/>
              </w:rPr>
              <w:t>12</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712F3" w14:textId="77777777" w:rsidR="00F62089" w:rsidRDefault="00F62089"/>
        </w:tc>
      </w:tr>
      <w:tr w:rsidR="00F62089" w14:paraId="5B27FB46"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A37235"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614E45"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047FF0"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ACEFFA"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F4934" w14:textId="77777777" w:rsidR="00F62089" w:rsidRDefault="00F62089"/>
        </w:tc>
      </w:tr>
      <w:tr w:rsidR="00F62089" w14:paraId="4AA54CCC"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DF8CCA"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28EB7D" w14:textId="77777777" w:rsidR="00F62089" w:rsidRDefault="00A04328">
            <w:pPr>
              <w:spacing w:after="0"/>
              <w:jc w:val="both"/>
            </w:pPr>
            <w: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w:t>
            </w:r>
            <w:r>
              <w:lastRenderedPageBreak/>
              <w:t>закрепление активной лексики и фразеологических оборотов.</w:t>
            </w:r>
          </w:p>
          <w:p w14:paraId="2ADEE68A" w14:textId="77777777" w:rsidR="00F62089" w:rsidRPr="008F5FBA" w:rsidRDefault="00A04328">
            <w:pPr>
              <w:spacing w:after="0"/>
              <w:jc w:val="both"/>
              <w:rPr>
                <w:lang w:val="en-US"/>
              </w:rPr>
            </w:pPr>
            <w:r>
              <w:t>Тексты</w:t>
            </w:r>
            <w:r w:rsidRPr="008F5FBA">
              <w:rPr>
                <w:lang w:val="en-US"/>
              </w:rPr>
              <w:t xml:space="preserve"> “What is Geology”, “Branches of Geology”, “The Scope of Geology”, “Historical Geology”, “Work of the Petroleum Geologist”</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3F0497" w14:textId="77777777" w:rsidR="00F62089" w:rsidRDefault="00A04328">
            <w:pPr>
              <w:spacing w:after="0"/>
              <w:jc w:val="both"/>
            </w:pPr>
            <w:r>
              <w:lastRenderedPageBreak/>
              <w:t>Неопределенные местоимения one, they, you.</w:t>
            </w:r>
          </w:p>
          <w:p w14:paraId="409FE122" w14:textId="77777777" w:rsidR="00F62089" w:rsidRDefault="00A04328">
            <w:pPr>
              <w:spacing w:after="0"/>
              <w:jc w:val="both"/>
            </w:pPr>
            <w:r>
              <w:t xml:space="preserve">Согласование времен. </w:t>
            </w:r>
          </w:p>
          <w:p w14:paraId="508CABBE" w14:textId="77777777" w:rsidR="00F62089" w:rsidRDefault="00A04328">
            <w:pPr>
              <w:spacing w:after="0"/>
              <w:jc w:val="both"/>
            </w:pPr>
            <w:r>
              <w:t>Исключения из правил согласования времен.</w:t>
            </w:r>
          </w:p>
          <w:p w14:paraId="3FA5826C" w14:textId="77777777" w:rsidR="00F62089" w:rsidRDefault="00A04328">
            <w:pPr>
              <w:spacing w:after="0"/>
              <w:jc w:val="both"/>
            </w:pPr>
            <w:r>
              <w:t>Прямая и косвенная речь.</w:t>
            </w:r>
          </w:p>
          <w:p w14:paraId="4B894060" w14:textId="77777777" w:rsidR="00F62089" w:rsidRDefault="00A04328">
            <w:pPr>
              <w:spacing w:after="0"/>
              <w:jc w:val="both"/>
            </w:pPr>
            <w:r>
              <w:lastRenderedPageBreak/>
              <w:t>Вопросы, приказы и просьбы в косвенной речи. Слова-заменители one, that.</w:t>
            </w:r>
          </w:p>
          <w:p w14:paraId="6B77863A" w14:textId="77777777" w:rsidR="00F62089" w:rsidRDefault="00A04328">
            <w:pPr>
              <w:spacing w:after="0"/>
              <w:jc w:val="both"/>
            </w:pPr>
            <w:r>
              <w:rPr>
                <w:spacing w:val="-2"/>
              </w:rPr>
              <w:t>Составные предлоги и союзы.</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6559BA" w14:textId="77777777" w:rsidR="00F62089" w:rsidRDefault="00F62089">
            <w:pPr>
              <w:spacing w:after="0"/>
              <w:ind w:right="-1"/>
              <w:jc w:val="center"/>
              <w:rPr>
                <w:b/>
                <w:spacing w:val="-2"/>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01BBF" w14:textId="77777777" w:rsidR="00F62089" w:rsidRDefault="00F62089"/>
        </w:tc>
      </w:tr>
      <w:tr w:rsidR="00F62089" w14:paraId="1441CE69" w14:textId="77777777" w:rsidTr="00E53D6C">
        <w:trPr>
          <w:trHeight w:val="346"/>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8002DA" w14:textId="77777777" w:rsidR="00F62089" w:rsidRDefault="00A04328">
            <w:pPr>
              <w:spacing w:after="0"/>
              <w:ind w:right="-1"/>
              <w:jc w:val="both"/>
            </w:pPr>
            <w:r>
              <w:rPr>
                <w:b/>
              </w:rPr>
              <w:lastRenderedPageBreak/>
              <w:t>Тема 2.6</w:t>
            </w:r>
          </w:p>
          <w:p w14:paraId="43FA4FBE" w14:textId="77777777" w:rsidR="00F62089" w:rsidRDefault="00A04328">
            <w:pPr>
              <w:spacing w:after="0"/>
              <w:ind w:right="-1"/>
              <w:jc w:val="both"/>
            </w:pPr>
            <w:r>
              <w:t xml:space="preserve">Нефть. Физико-химические свойства нефти. </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D21119"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E6ED8F" w14:textId="77777777" w:rsidR="00F62089" w:rsidRDefault="00A04328">
            <w:pPr>
              <w:spacing w:after="0"/>
              <w:ind w:right="-1"/>
              <w:jc w:val="center"/>
            </w:pPr>
            <w:r>
              <w:rPr>
                <w:b/>
              </w:rPr>
              <w:t>10</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3A944" w14:textId="77777777" w:rsidR="00E53D6C" w:rsidRDefault="00E53D6C">
            <w:pPr>
              <w:spacing w:after="0"/>
              <w:ind w:right="-1" w:hanging="13"/>
              <w:jc w:val="center"/>
            </w:pPr>
          </w:p>
          <w:p w14:paraId="6B345BFE" w14:textId="263C108D" w:rsidR="00F62089" w:rsidRDefault="00A04328">
            <w:pPr>
              <w:spacing w:after="0"/>
              <w:ind w:right="-1" w:hanging="13"/>
              <w:jc w:val="center"/>
            </w:pPr>
            <w:r>
              <w:t>ОК 02</w:t>
            </w:r>
          </w:p>
          <w:p w14:paraId="52B9FF55" w14:textId="77777777" w:rsidR="00F62089" w:rsidRDefault="00A04328">
            <w:pPr>
              <w:spacing w:after="0"/>
              <w:ind w:right="-1" w:hanging="13"/>
              <w:jc w:val="center"/>
            </w:pPr>
            <w:r>
              <w:t>ОК 04</w:t>
            </w:r>
          </w:p>
          <w:p w14:paraId="4485349F" w14:textId="77777777" w:rsidR="00F62089" w:rsidRDefault="00A04328">
            <w:pPr>
              <w:spacing w:after="0"/>
              <w:ind w:right="-1" w:hanging="13"/>
              <w:jc w:val="center"/>
            </w:pPr>
            <w:r>
              <w:t>ОК 05</w:t>
            </w:r>
          </w:p>
          <w:p w14:paraId="4540A24F" w14:textId="77777777" w:rsidR="00F62089" w:rsidRDefault="00A04328">
            <w:pPr>
              <w:spacing w:after="0"/>
              <w:ind w:right="-1" w:hanging="13"/>
              <w:jc w:val="center"/>
            </w:pPr>
            <w:r>
              <w:t>ОК 09</w:t>
            </w:r>
          </w:p>
          <w:p w14:paraId="5B9F95C7" w14:textId="77777777" w:rsidR="00F62089" w:rsidRDefault="00F62089">
            <w:pPr>
              <w:spacing w:after="0"/>
              <w:ind w:right="-1" w:hanging="13"/>
              <w:jc w:val="center"/>
              <w:rPr>
                <w:b/>
              </w:rPr>
            </w:pPr>
          </w:p>
        </w:tc>
      </w:tr>
      <w:tr w:rsidR="00F62089" w14:paraId="4ED246E4" w14:textId="77777777" w:rsidTr="00E53D6C">
        <w:trPr>
          <w:trHeight w:val="346"/>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9840D3"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FBBEB6"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D020B7" w14:textId="77777777" w:rsidR="00F62089" w:rsidRDefault="00A04328">
            <w:pPr>
              <w:spacing w:after="0"/>
              <w:ind w:right="-1"/>
              <w:jc w:val="center"/>
            </w:pPr>
            <w:r>
              <w:rPr>
                <w:b/>
              </w:rPr>
              <w:t>10</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3C2BA" w14:textId="77777777" w:rsidR="00F62089" w:rsidRDefault="00F62089"/>
        </w:tc>
      </w:tr>
      <w:tr w:rsidR="00F62089" w14:paraId="59BE68F8" w14:textId="77777777" w:rsidTr="00E53D6C">
        <w:trPr>
          <w:trHeight w:val="346"/>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F67344"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B0DAC2"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C5236A"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EC524E"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480A" w14:textId="77777777" w:rsidR="00F62089" w:rsidRDefault="00F62089"/>
        </w:tc>
      </w:tr>
      <w:tr w:rsidR="00F62089" w14:paraId="384C4772" w14:textId="77777777" w:rsidTr="00E53D6C">
        <w:trPr>
          <w:trHeight w:val="346"/>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CDDAEA"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5447A2"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184CD8D0" w14:textId="77777777" w:rsidR="00F62089" w:rsidRDefault="00A04328">
            <w:pPr>
              <w:spacing w:after="0"/>
              <w:ind w:right="-1"/>
              <w:jc w:val="both"/>
            </w:pPr>
            <w:r>
              <w:t>Тексты</w:t>
            </w:r>
            <w:r w:rsidRPr="008F5FBA">
              <w:rPr>
                <w:lang w:val="en-US"/>
              </w:rPr>
              <w:t xml:space="preserve"> “Petroleum”, “Crude Oil”, “Physical and Chemical Properties of Petroleum and Related Substances. </w:t>
            </w:r>
            <w:r>
              <w:t>Color. Odour. Boiling Point. Specific Gravity. Fluorescence”</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265790" w14:textId="77777777" w:rsidR="00F62089" w:rsidRDefault="00A04328">
            <w:pPr>
              <w:spacing w:after="0"/>
              <w:ind w:right="-1"/>
              <w:jc w:val="both"/>
            </w:pPr>
            <w:r>
              <w:t>Словообразование: аффиксация, конверсия, словосложение, чередование ударений, чередование звуков.</w:t>
            </w:r>
          </w:p>
          <w:p w14:paraId="74FA0B65" w14:textId="77777777" w:rsidR="00F62089" w:rsidRDefault="00A04328">
            <w:pPr>
              <w:spacing w:after="0"/>
              <w:ind w:right="-1"/>
              <w:jc w:val="both"/>
            </w:pPr>
            <w:r>
              <w:t>Термины: понятие, виды, перевод.</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942AF6" w14:textId="77777777" w:rsidR="00F62089" w:rsidRDefault="00A04328">
            <w:pPr>
              <w:spacing w:after="0"/>
              <w:ind w:right="-1"/>
              <w:jc w:val="center"/>
            </w:pPr>
            <w:r>
              <w:rPr>
                <w:b/>
              </w:rPr>
              <w:t>10</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0F037" w14:textId="77777777" w:rsidR="00F62089" w:rsidRDefault="00F62089"/>
        </w:tc>
      </w:tr>
      <w:tr w:rsidR="00F62089" w14:paraId="39755BE3"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5DB59B"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0CE94D"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5F21B1"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C3A4D" w14:textId="77777777" w:rsidR="00F62089" w:rsidRDefault="00F62089"/>
        </w:tc>
      </w:tr>
      <w:tr w:rsidR="00F62089" w14:paraId="09BCCD22" w14:textId="77777777" w:rsidTr="00E53D6C">
        <w:trPr>
          <w:trHeight w:val="328"/>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52F671" w14:textId="77777777" w:rsidR="00F62089" w:rsidRDefault="00A04328">
            <w:pPr>
              <w:spacing w:after="0"/>
              <w:ind w:right="-1"/>
              <w:jc w:val="both"/>
            </w:pPr>
            <w:r>
              <w:rPr>
                <w:b/>
              </w:rPr>
              <w:t>Тема 2.7</w:t>
            </w:r>
          </w:p>
          <w:p w14:paraId="17C54B3C" w14:textId="77777777" w:rsidR="00F62089" w:rsidRDefault="00A04328">
            <w:pPr>
              <w:spacing w:after="0"/>
              <w:ind w:right="-1"/>
              <w:jc w:val="both"/>
            </w:pPr>
            <w:r>
              <w:t>Миграция нефти. Географическое и стратиграфическое распределение нефти.</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E3EBC8"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D906DC" w14:textId="77777777" w:rsidR="00F62089" w:rsidRDefault="00A04328">
            <w:pPr>
              <w:spacing w:after="0"/>
              <w:ind w:right="-1"/>
              <w:jc w:val="center"/>
            </w:pPr>
            <w:r>
              <w:rPr>
                <w:b/>
              </w:rPr>
              <w:t>9</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51B6C" w14:textId="77777777" w:rsidR="00E53D6C" w:rsidRDefault="00E53D6C">
            <w:pPr>
              <w:spacing w:after="0"/>
              <w:ind w:right="-1" w:hanging="13"/>
              <w:jc w:val="center"/>
            </w:pPr>
          </w:p>
          <w:p w14:paraId="50E91065" w14:textId="2A336777" w:rsidR="00F62089" w:rsidRDefault="00A04328">
            <w:pPr>
              <w:spacing w:after="0"/>
              <w:ind w:right="-1" w:hanging="13"/>
              <w:jc w:val="center"/>
            </w:pPr>
            <w:r>
              <w:t>ОК 02</w:t>
            </w:r>
          </w:p>
          <w:p w14:paraId="1826D0E1" w14:textId="77777777" w:rsidR="00F62089" w:rsidRDefault="00A04328">
            <w:pPr>
              <w:spacing w:after="0"/>
              <w:ind w:right="-1" w:hanging="13"/>
              <w:jc w:val="center"/>
            </w:pPr>
            <w:r>
              <w:t>ОК 04</w:t>
            </w:r>
          </w:p>
          <w:p w14:paraId="24280794" w14:textId="77777777" w:rsidR="00F62089" w:rsidRDefault="00A04328">
            <w:pPr>
              <w:spacing w:after="0"/>
              <w:ind w:right="-1" w:hanging="13"/>
              <w:jc w:val="center"/>
            </w:pPr>
            <w:r>
              <w:t>ОК 05</w:t>
            </w:r>
          </w:p>
          <w:p w14:paraId="2EB78951" w14:textId="77777777" w:rsidR="00F62089" w:rsidRDefault="00A04328">
            <w:pPr>
              <w:spacing w:after="0"/>
              <w:ind w:right="-1" w:hanging="13"/>
              <w:jc w:val="center"/>
            </w:pPr>
            <w:r>
              <w:t>ОК 09</w:t>
            </w:r>
          </w:p>
          <w:p w14:paraId="521BA604" w14:textId="77777777" w:rsidR="00F62089" w:rsidRDefault="00F62089">
            <w:pPr>
              <w:spacing w:after="0"/>
              <w:ind w:right="-1" w:hanging="13"/>
              <w:jc w:val="center"/>
              <w:rPr>
                <w:b/>
              </w:rPr>
            </w:pPr>
          </w:p>
        </w:tc>
      </w:tr>
      <w:tr w:rsidR="00F62089" w14:paraId="1A2546A9" w14:textId="77777777" w:rsidTr="00E53D6C">
        <w:trPr>
          <w:trHeight w:val="299"/>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16577C"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270A7D"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CA1A1A" w14:textId="77777777" w:rsidR="00F62089" w:rsidRDefault="00A04328">
            <w:pPr>
              <w:spacing w:after="0"/>
              <w:ind w:right="-1"/>
              <w:jc w:val="center"/>
            </w:pPr>
            <w:r>
              <w:rPr>
                <w:b/>
              </w:rPr>
              <w:t>9</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8363A" w14:textId="77777777" w:rsidR="00F62089" w:rsidRDefault="00F62089"/>
        </w:tc>
      </w:tr>
      <w:tr w:rsidR="00F62089" w14:paraId="36EC5452" w14:textId="77777777" w:rsidTr="00E53D6C">
        <w:trPr>
          <w:trHeight w:val="280"/>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1470FA"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3EE768"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4070A7" w14:textId="77777777" w:rsidR="00F62089" w:rsidRDefault="00A04328">
            <w:pPr>
              <w:spacing w:after="0"/>
              <w:ind w:right="-1"/>
              <w:jc w:val="both"/>
            </w:pPr>
            <w:r>
              <w:rPr>
                <w:b/>
              </w:rPr>
              <w:t>Грамматический материал</w:t>
            </w:r>
          </w:p>
        </w:tc>
        <w:tc>
          <w:tcPr>
            <w:tcW w:w="59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2E716A" w14:textId="77777777" w:rsidR="00F62089" w:rsidRDefault="00A04328">
            <w:pPr>
              <w:spacing w:after="0"/>
              <w:ind w:right="-1"/>
              <w:jc w:val="center"/>
            </w:pPr>
            <w:r>
              <w:rPr>
                <w:b/>
              </w:rPr>
              <w:t>9</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1B292" w14:textId="77777777" w:rsidR="00F62089" w:rsidRDefault="00F62089"/>
        </w:tc>
      </w:tr>
      <w:tr w:rsidR="00F62089" w14:paraId="53E56C31" w14:textId="77777777" w:rsidTr="00E53D6C">
        <w:trPr>
          <w:trHeight w:val="729"/>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6B99FE"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FF74B2" w14:textId="77777777" w:rsidR="00F62089" w:rsidRDefault="00A04328">
            <w:pPr>
              <w:spacing w:after="0"/>
              <w:ind w:right="-1"/>
              <w:jc w:val="both"/>
            </w:pPr>
            <w: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w:t>
            </w:r>
            <w:r>
              <w:lastRenderedPageBreak/>
              <w:t>закрепление активной лексики и фразеологических оборотов.</w:t>
            </w:r>
          </w:p>
          <w:p w14:paraId="702CBF2E" w14:textId="77777777" w:rsidR="00F62089" w:rsidRPr="008F5FBA" w:rsidRDefault="00A04328">
            <w:pPr>
              <w:spacing w:after="0"/>
              <w:ind w:right="-1"/>
              <w:jc w:val="both"/>
              <w:rPr>
                <w:lang w:val="en-US"/>
              </w:rPr>
            </w:pPr>
            <w:r>
              <w:t>Тексты</w:t>
            </w:r>
            <w:r w:rsidRPr="008F5FBA">
              <w:rPr>
                <w:lang w:val="en-US"/>
              </w:rPr>
              <w:t xml:space="preserve"> “Migration and Accumulation of Petroleum”, “Distance of Migration”, “Stratigraphic and Geographic Distribution of Petroleum”</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AF44EA" w14:textId="77777777" w:rsidR="00F62089" w:rsidRDefault="00A04328">
            <w:pPr>
              <w:spacing w:after="0"/>
              <w:ind w:right="-1"/>
              <w:jc w:val="both"/>
            </w:pPr>
            <w:r>
              <w:lastRenderedPageBreak/>
              <w:t>Употребление существительного в роли определения. «Правило ряда».</w:t>
            </w:r>
          </w:p>
          <w:p w14:paraId="01F3B2EF" w14:textId="77777777" w:rsidR="00F62089" w:rsidRDefault="00A04328">
            <w:pPr>
              <w:spacing w:after="0"/>
              <w:ind w:right="-1"/>
              <w:jc w:val="both"/>
            </w:pPr>
            <w:r>
              <w:t xml:space="preserve">Сокращения и их разновидности. Общепринятые </w:t>
            </w:r>
            <w:r>
              <w:lastRenderedPageBreak/>
              <w:t>сокращения. Сокращения в нефтяной промышленности.</w:t>
            </w:r>
          </w:p>
          <w:p w14:paraId="7D2419EB" w14:textId="77777777" w:rsidR="00F62089" w:rsidRDefault="00F62089">
            <w:pPr>
              <w:spacing w:after="0"/>
              <w:ind w:right="-1"/>
              <w:jc w:val="both"/>
            </w:pPr>
          </w:p>
        </w:tc>
        <w:tc>
          <w:tcPr>
            <w:tcW w:w="59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0334D2" w14:textId="77777777" w:rsidR="00F62089" w:rsidRDefault="00F62089"/>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E5526" w14:textId="77777777" w:rsidR="00F62089" w:rsidRDefault="00F62089"/>
        </w:tc>
      </w:tr>
      <w:tr w:rsidR="00F62089" w14:paraId="0F4B2453" w14:textId="77777777" w:rsidTr="00E53D6C">
        <w:trPr>
          <w:trHeight w:val="336"/>
        </w:trPr>
        <w:tc>
          <w:tcPr>
            <w:tcW w:w="947"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748864" w14:textId="77777777" w:rsidR="00F62089" w:rsidRDefault="00F62089">
            <w:pPr>
              <w:spacing w:after="0"/>
              <w:ind w:right="-1"/>
              <w:jc w:val="both"/>
              <w:rPr>
                <w:b/>
              </w:rPr>
            </w:pP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A13015" w14:textId="77777777" w:rsidR="00F62089" w:rsidRDefault="00A04328">
            <w:pPr>
              <w:spacing w:after="0"/>
              <w:ind w:right="-1"/>
              <w:jc w:val="both"/>
            </w:pPr>
            <w:r>
              <w:rPr>
                <w:b/>
              </w:rPr>
              <w:t>Контрольная работа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BE619B" w14:textId="77777777" w:rsidR="00F62089" w:rsidRDefault="00A04328">
            <w:pPr>
              <w:spacing w:after="0"/>
              <w:ind w:right="-1"/>
              <w:jc w:val="center"/>
            </w:pPr>
            <w:r>
              <w:rPr>
                <w:b/>
              </w:rPr>
              <w:t>1</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35831" w14:textId="77777777" w:rsidR="00F62089" w:rsidRDefault="00F62089">
            <w:pPr>
              <w:spacing w:after="0"/>
              <w:ind w:right="-1"/>
              <w:jc w:val="center"/>
              <w:rPr>
                <w:b/>
              </w:rPr>
            </w:pPr>
          </w:p>
        </w:tc>
      </w:tr>
      <w:tr w:rsidR="00F62089" w14:paraId="15A1637A" w14:textId="77777777" w:rsidTr="00E53D6C">
        <w:trPr>
          <w:trHeight w:val="336"/>
        </w:trPr>
        <w:tc>
          <w:tcPr>
            <w:tcW w:w="947"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BD336E" w14:textId="77777777" w:rsidR="00F62089" w:rsidRDefault="00F62089">
            <w:pPr>
              <w:spacing w:after="0"/>
              <w:ind w:right="-1"/>
              <w:jc w:val="both"/>
              <w:rPr>
                <w:b/>
              </w:rPr>
            </w:pP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6AF468"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2EED67" w14:textId="77777777" w:rsidR="00F62089" w:rsidRDefault="00A04328">
            <w:pPr>
              <w:spacing w:after="0"/>
              <w:ind w:right="-1"/>
              <w:jc w:val="center"/>
            </w:pPr>
            <w:r>
              <w:rPr>
                <w:b/>
              </w:rP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68E63" w14:textId="77777777" w:rsidR="00F62089" w:rsidRDefault="00F62089"/>
        </w:tc>
      </w:tr>
      <w:tr w:rsidR="00F62089" w14:paraId="5DA433DE" w14:textId="77777777" w:rsidTr="00E53D6C">
        <w:trPr>
          <w:trHeight w:val="374"/>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720E4B" w14:textId="77777777" w:rsidR="00F62089" w:rsidRDefault="00A04328">
            <w:pPr>
              <w:spacing w:after="0"/>
              <w:ind w:right="-1"/>
              <w:jc w:val="both"/>
            </w:pPr>
            <w:r>
              <w:t>Итого</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9B3E52" w14:textId="77777777" w:rsidR="00F62089" w:rsidRDefault="00A04328">
            <w:pPr>
              <w:spacing w:after="0"/>
              <w:ind w:right="-1"/>
              <w:jc w:val="center"/>
            </w:pPr>
            <w:r>
              <w:rPr>
                <w:b/>
              </w:rPr>
              <w:t>32</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298FF" w14:textId="77777777" w:rsidR="00F62089" w:rsidRDefault="00F62089"/>
        </w:tc>
      </w:tr>
      <w:tr w:rsidR="00F62089" w14:paraId="2311F387" w14:textId="77777777" w:rsidTr="00E53D6C">
        <w:trPr>
          <w:trHeight w:val="225"/>
        </w:trPr>
        <w:tc>
          <w:tcPr>
            <w:tcW w:w="927"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66C58E" w14:textId="77777777" w:rsidR="00F62089" w:rsidRDefault="00A04328">
            <w:pPr>
              <w:spacing w:after="0"/>
              <w:ind w:right="-1"/>
              <w:jc w:val="both"/>
            </w:pPr>
            <w:r>
              <w:rPr>
                <w:b/>
              </w:rPr>
              <w:t>Тема 2.8</w:t>
            </w:r>
          </w:p>
          <w:p w14:paraId="24B5C6BC" w14:textId="77777777" w:rsidR="00F62089" w:rsidRDefault="00A04328">
            <w:pPr>
              <w:spacing w:after="0"/>
              <w:ind w:right="-1"/>
              <w:jc w:val="both"/>
            </w:pPr>
            <w:r>
              <w:t>Методы обнаружения нефти</w:t>
            </w:r>
          </w:p>
        </w:tc>
        <w:tc>
          <w:tcPr>
            <w:tcW w:w="2871" w:type="pct"/>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95CE5F"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1AF591"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D3FBF" w14:textId="77777777" w:rsidR="00E53D6C" w:rsidRDefault="00E53D6C">
            <w:pPr>
              <w:spacing w:after="0"/>
              <w:ind w:right="-1" w:hanging="13"/>
              <w:jc w:val="center"/>
            </w:pPr>
          </w:p>
          <w:p w14:paraId="074B9A9D" w14:textId="499190CF" w:rsidR="00F62089" w:rsidRDefault="00A04328">
            <w:pPr>
              <w:spacing w:after="0"/>
              <w:ind w:right="-1" w:hanging="13"/>
              <w:jc w:val="center"/>
            </w:pPr>
            <w:r>
              <w:t>ОК 02</w:t>
            </w:r>
          </w:p>
          <w:p w14:paraId="7A7731D4" w14:textId="77777777" w:rsidR="00F62089" w:rsidRDefault="00A04328">
            <w:pPr>
              <w:spacing w:after="0"/>
              <w:ind w:right="-1" w:hanging="13"/>
              <w:jc w:val="center"/>
            </w:pPr>
            <w:r>
              <w:t>ОК 04</w:t>
            </w:r>
          </w:p>
          <w:p w14:paraId="49BF8614" w14:textId="77777777" w:rsidR="00F62089" w:rsidRDefault="00A04328">
            <w:pPr>
              <w:spacing w:after="0"/>
              <w:ind w:right="-1" w:hanging="13"/>
              <w:jc w:val="center"/>
            </w:pPr>
            <w:r>
              <w:t>ОК 05</w:t>
            </w:r>
          </w:p>
          <w:p w14:paraId="5E133CD7" w14:textId="6BE9934F" w:rsidR="00F62089" w:rsidRDefault="00A04328" w:rsidP="00F4686C">
            <w:pPr>
              <w:spacing w:after="0"/>
              <w:ind w:right="-1" w:hanging="13"/>
              <w:jc w:val="center"/>
              <w:rPr>
                <w:b/>
              </w:rPr>
            </w:pPr>
            <w:r>
              <w:t>ОК 09</w:t>
            </w:r>
          </w:p>
        </w:tc>
      </w:tr>
      <w:tr w:rsidR="00F62089" w14:paraId="36E0C358" w14:textId="77777777" w:rsidTr="00E53D6C">
        <w:trPr>
          <w:trHeight w:val="317"/>
        </w:trPr>
        <w:tc>
          <w:tcPr>
            <w:tcW w:w="927"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B83958" w14:textId="77777777" w:rsidR="00F62089" w:rsidRDefault="00F62089"/>
        </w:tc>
        <w:tc>
          <w:tcPr>
            <w:tcW w:w="2871" w:type="pct"/>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7C9A64"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3BDBB9"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9409E" w14:textId="77777777" w:rsidR="00F62089" w:rsidRDefault="00F62089"/>
        </w:tc>
      </w:tr>
      <w:tr w:rsidR="00F62089" w14:paraId="4824E50B" w14:textId="77777777" w:rsidTr="00E53D6C">
        <w:trPr>
          <w:trHeight w:val="336"/>
        </w:trPr>
        <w:tc>
          <w:tcPr>
            <w:tcW w:w="927"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B2C78E" w14:textId="77777777" w:rsidR="00F62089" w:rsidRDefault="00F62089"/>
        </w:tc>
        <w:tc>
          <w:tcPr>
            <w:tcW w:w="1665"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9E8274"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FF7D3F" w14:textId="77777777" w:rsidR="00F62089" w:rsidRDefault="00A04328">
            <w:pPr>
              <w:spacing w:after="0"/>
              <w:ind w:right="-1"/>
              <w:jc w:val="both"/>
            </w:pPr>
            <w:r>
              <w:rPr>
                <w:b/>
              </w:rPr>
              <w:t>Грамматический материал</w:t>
            </w:r>
          </w:p>
        </w:tc>
        <w:tc>
          <w:tcPr>
            <w:tcW w:w="598"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74C350"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59D6A" w14:textId="77777777" w:rsidR="00F62089" w:rsidRDefault="00F62089"/>
        </w:tc>
      </w:tr>
      <w:tr w:rsidR="00F62089" w14:paraId="000D41C7" w14:textId="77777777" w:rsidTr="00E53D6C">
        <w:trPr>
          <w:trHeight w:val="411"/>
        </w:trPr>
        <w:tc>
          <w:tcPr>
            <w:tcW w:w="927"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73A273" w14:textId="77777777" w:rsidR="00F62089" w:rsidRDefault="00F62089"/>
        </w:tc>
        <w:tc>
          <w:tcPr>
            <w:tcW w:w="1665"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2BEC3E"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1D12F7E4" w14:textId="77777777" w:rsidR="00F62089" w:rsidRDefault="00A04328">
            <w:pPr>
              <w:spacing w:after="0"/>
              <w:ind w:right="-1"/>
              <w:jc w:val="both"/>
            </w:pPr>
            <w:r>
              <w:t>Текст “Petroleum Discovery Methods”</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BCB8D8" w14:textId="77777777" w:rsidR="00F62089" w:rsidRDefault="00A04328">
            <w:pPr>
              <w:spacing w:after="0"/>
              <w:ind w:right="-1"/>
              <w:jc w:val="both"/>
            </w:pPr>
            <w:r>
              <w:t xml:space="preserve">Интернационализмы. </w:t>
            </w:r>
          </w:p>
          <w:p w14:paraId="120C4091" w14:textId="77777777" w:rsidR="00F62089" w:rsidRDefault="00A04328">
            <w:pPr>
              <w:spacing w:after="0"/>
              <w:ind w:right="-1"/>
              <w:jc w:val="both"/>
            </w:pPr>
            <w:r>
              <w:t>«Ложные друзья переводчика».</w:t>
            </w:r>
          </w:p>
          <w:p w14:paraId="7B15A528" w14:textId="77777777" w:rsidR="00F62089" w:rsidRDefault="00A04328">
            <w:pPr>
              <w:spacing w:after="0"/>
              <w:ind w:right="-1"/>
              <w:jc w:val="both"/>
            </w:pPr>
            <w:r>
              <w:t>Фразовые глаголы make, do, let, give, go, take, put, work.</w:t>
            </w:r>
          </w:p>
        </w:tc>
        <w:tc>
          <w:tcPr>
            <w:tcW w:w="598"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6DEF5D" w14:textId="77777777" w:rsidR="00F62089" w:rsidRDefault="00F62089"/>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471C3" w14:textId="77777777" w:rsidR="00F62089" w:rsidRDefault="00F62089"/>
        </w:tc>
      </w:tr>
      <w:tr w:rsidR="00F62089" w14:paraId="2C994A2B" w14:textId="77777777" w:rsidTr="00E53D6C">
        <w:trPr>
          <w:trHeight w:val="127"/>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A10D31" w14:textId="77777777" w:rsidR="00F62089" w:rsidRDefault="00A04328">
            <w:pPr>
              <w:spacing w:after="0"/>
              <w:ind w:right="-1"/>
              <w:jc w:val="both"/>
            </w:pPr>
            <w:r>
              <w:rPr>
                <w:b/>
              </w:rPr>
              <w:t>Тема № 2.9</w:t>
            </w:r>
          </w:p>
          <w:p w14:paraId="1883D67D" w14:textId="77777777" w:rsidR="00F62089" w:rsidRDefault="00A04328">
            <w:pPr>
              <w:spacing w:after="0"/>
              <w:ind w:right="-1"/>
              <w:jc w:val="both"/>
            </w:pPr>
            <w:r>
              <w:t xml:space="preserve">Нефтяная скважина. Методы бурения. </w:t>
            </w:r>
          </w:p>
          <w:p w14:paraId="14C837B2" w14:textId="77777777" w:rsidR="00F62089" w:rsidRDefault="00F62089">
            <w:pPr>
              <w:spacing w:after="0"/>
              <w:ind w:right="-1"/>
              <w:jc w:val="both"/>
              <w:rPr>
                <w:b/>
              </w:rPr>
            </w:pP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0D777B"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AD8CD4"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0A544" w14:textId="77777777" w:rsidR="00F62089" w:rsidRDefault="00A04328">
            <w:pPr>
              <w:spacing w:after="0"/>
              <w:ind w:right="-1" w:hanging="13"/>
              <w:jc w:val="center"/>
            </w:pPr>
            <w:r>
              <w:t>ОК 02</w:t>
            </w:r>
          </w:p>
          <w:p w14:paraId="73D0EC1B" w14:textId="77777777" w:rsidR="00F62089" w:rsidRDefault="00A04328">
            <w:pPr>
              <w:spacing w:after="0"/>
              <w:ind w:right="-1" w:hanging="13"/>
              <w:jc w:val="center"/>
            </w:pPr>
            <w:r>
              <w:t>ОК 04</w:t>
            </w:r>
          </w:p>
          <w:p w14:paraId="30FEAFCF" w14:textId="77777777" w:rsidR="00F62089" w:rsidRDefault="00A04328">
            <w:pPr>
              <w:spacing w:after="0"/>
              <w:ind w:right="-1" w:hanging="13"/>
              <w:jc w:val="center"/>
            </w:pPr>
            <w:r>
              <w:t>ОК 05</w:t>
            </w:r>
          </w:p>
          <w:p w14:paraId="35AB7689" w14:textId="77777777" w:rsidR="00F62089" w:rsidRDefault="00A04328">
            <w:pPr>
              <w:spacing w:after="0"/>
              <w:ind w:right="-1" w:hanging="13"/>
              <w:jc w:val="center"/>
            </w:pPr>
            <w:r>
              <w:t>ОК 09</w:t>
            </w:r>
          </w:p>
          <w:p w14:paraId="0DEF338C" w14:textId="77777777" w:rsidR="00F62089" w:rsidRDefault="00F62089">
            <w:pPr>
              <w:spacing w:after="0"/>
              <w:ind w:right="-1" w:hanging="13"/>
              <w:jc w:val="center"/>
              <w:rPr>
                <w:b/>
              </w:rPr>
            </w:pPr>
          </w:p>
        </w:tc>
      </w:tr>
      <w:tr w:rsidR="00F62089" w14:paraId="5FDE25B0" w14:textId="77777777" w:rsidTr="00E53D6C">
        <w:trPr>
          <w:trHeight w:val="309"/>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BF11F7"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20E901"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978EA5"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8547D" w14:textId="77777777" w:rsidR="00F62089" w:rsidRDefault="00F62089"/>
        </w:tc>
      </w:tr>
      <w:tr w:rsidR="00F62089" w14:paraId="6ABC1922" w14:textId="77777777" w:rsidTr="00E53D6C">
        <w:trPr>
          <w:trHeight w:val="309"/>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58A874"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4349FA"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79BB83"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1B5333"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3B7BA" w14:textId="77777777" w:rsidR="00F62089" w:rsidRDefault="00F62089"/>
        </w:tc>
      </w:tr>
      <w:tr w:rsidR="00F62089" w14:paraId="7EDE86F8" w14:textId="77777777" w:rsidTr="00E53D6C">
        <w:trPr>
          <w:trHeight w:val="414"/>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1D20E4"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83A81C" w14:textId="77777777" w:rsidR="00F62089" w:rsidRDefault="00A04328">
            <w:pPr>
              <w:spacing w:after="0"/>
              <w:ind w:right="-1"/>
              <w:jc w:val="both"/>
            </w:pPr>
            <w: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w:t>
            </w:r>
            <w:r>
              <w:lastRenderedPageBreak/>
              <w:t>закрепление активной лексики и фразеологических оборотов.</w:t>
            </w:r>
          </w:p>
          <w:p w14:paraId="62D53FD8" w14:textId="77777777" w:rsidR="00F62089" w:rsidRPr="008F5FBA" w:rsidRDefault="00A04328">
            <w:pPr>
              <w:spacing w:after="0"/>
              <w:ind w:right="-1"/>
              <w:jc w:val="both"/>
              <w:rPr>
                <w:lang w:val="en-US"/>
              </w:rPr>
            </w:pPr>
            <w:r>
              <w:t>Тексты</w:t>
            </w:r>
            <w:r w:rsidRPr="008F5FBA">
              <w:rPr>
                <w:lang w:val="en-US"/>
              </w:rPr>
              <w:t xml:space="preserve"> “Description of an Oil Well”, “Methods of Drilling”, “Electrodrilling”, “Superdeep Drilling”</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F1D1C" w14:textId="77777777" w:rsidR="00F62089" w:rsidRDefault="00A04328">
            <w:pPr>
              <w:spacing w:after="0"/>
              <w:ind w:right="-1"/>
              <w:jc w:val="both"/>
            </w:pPr>
            <w:r>
              <w:lastRenderedPageBreak/>
              <w:t>Изъявительное наклонение.</w:t>
            </w:r>
          </w:p>
          <w:p w14:paraId="3B0C7445" w14:textId="77777777" w:rsidR="00F62089" w:rsidRDefault="00A04328">
            <w:pPr>
              <w:spacing w:after="0"/>
              <w:ind w:right="-1"/>
              <w:jc w:val="both"/>
            </w:pPr>
            <w:r>
              <w:t>Повелительное наклонение.</w:t>
            </w:r>
          </w:p>
          <w:p w14:paraId="67D53E46" w14:textId="77777777" w:rsidR="00F62089" w:rsidRDefault="00A04328">
            <w:pPr>
              <w:spacing w:after="0"/>
              <w:ind w:right="-1"/>
              <w:jc w:val="both"/>
            </w:pPr>
            <w:r>
              <w:t xml:space="preserve">Сослагательное наклонение.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C30102"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A940D" w14:textId="77777777" w:rsidR="00F62089" w:rsidRDefault="00F62089"/>
        </w:tc>
      </w:tr>
      <w:tr w:rsidR="00F62089" w14:paraId="68E8B6C5" w14:textId="77777777" w:rsidTr="00E53D6C">
        <w:trPr>
          <w:trHeight w:val="58"/>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ECC68A"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896C15"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043432"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368D0" w14:textId="77777777" w:rsidR="00F62089" w:rsidRDefault="00F62089"/>
        </w:tc>
      </w:tr>
      <w:tr w:rsidR="00F62089" w14:paraId="6A6AB374" w14:textId="77777777" w:rsidTr="00E53D6C">
        <w:trPr>
          <w:trHeight w:val="58"/>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B8A125" w14:textId="77777777" w:rsidR="00F62089" w:rsidRDefault="00A04328">
            <w:pPr>
              <w:spacing w:after="0"/>
              <w:ind w:right="-1"/>
              <w:jc w:val="both"/>
            </w:pPr>
            <w:r>
              <w:rPr>
                <w:b/>
              </w:rPr>
              <w:t>Тема № 2.10</w:t>
            </w:r>
          </w:p>
          <w:p w14:paraId="400AF2C4" w14:textId="77777777" w:rsidR="00F62089" w:rsidRDefault="00F62089">
            <w:pPr>
              <w:spacing w:after="0"/>
              <w:ind w:right="-1"/>
              <w:jc w:val="both"/>
              <w:rPr>
                <w:b/>
              </w:rPr>
            </w:pPr>
          </w:p>
          <w:p w14:paraId="7F10195F" w14:textId="77777777" w:rsidR="00F62089" w:rsidRDefault="00A04328">
            <w:pPr>
              <w:spacing w:after="0"/>
              <w:ind w:right="-1"/>
              <w:jc w:val="both"/>
            </w:pPr>
            <w:r>
              <w:t>Техника безопасности и охрана труда</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AA5F5A" w14:textId="77777777" w:rsidR="00F62089" w:rsidRDefault="00A04328">
            <w:pPr>
              <w:spacing w:after="0"/>
              <w:ind w:right="-1"/>
              <w:jc w:val="both"/>
            </w:pPr>
            <w:r>
              <w:rPr>
                <w:b/>
              </w:rPr>
              <w:t xml:space="preserve">Содержание учебного материала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18D3B0"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267C4" w14:textId="77777777" w:rsidR="00F62089" w:rsidRDefault="00F62089">
            <w:pPr>
              <w:spacing w:after="0"/>
              <w:ind w:right="-1"/>
              <w:jc w:val="center"/>
            </w:pPr>
          </w:p>
          <w:p w14:paraId="7F139235" w14:textId="77777777" w:rsidR="00F62089" w:rsidRDefault="00A04328">
            <w:pPr>
              <w:spacing w:after="0"/>
              <w:ind w:right="-1" w:hanging="13"/>
              <w:jc w:val="center"/>
            </w:pPr>
            <w:r>
              <w:t>ОК 02</w:t>
            </w:r>
          </w:p>
          <w:p w14:paraId="2CDCEA73" w14:textId="77777777" w:rsidR="00F62089" w:rsidRDefault="00A04328">
            <w:pPr>
              <w:spacing w:after="0"/>
              <w:ind w:right="-1" w:hanging="13"/>
              <w:jc w:val="center"/>
            </w:pPr>
            <w:r>
              <w:t>ОК 04</w:t>
            </w:r>
          </w:p>
          <w:p w14:paraId="321B0689" w14:textId="77777777" w:rsidR="00F62089" w:rsidRDefault="00A04328">
            <w:pPr>
              <w:spacing w:after="0"/>
              <w:ind w:right="-1" w:hanging="13"/>
              <w:jc w:val="center"/>
            </w:pPr>
            <w:r>
              <w:t>ОК 05</w:t>
            </w:r>
          </w:p>
          <w:p w14:paraId="51D6778E" w14:textId="77777777" w:rsidR="00F62089" w:rsidRDefault="00A04328">
            <w:pPr>
              <w:spacing w:after="0"/>
              <w:ind w:right="-1" w:hanging="13"/>
              <w:jc w:val="center"/>
            </w:pPr>
            <w:r>
              <w:t>ОК 09</w:t>
            </w:r>
          </w:p>
          <w:p w14:paraId="2BB56EDC" w14:textId="77777777" w:rsidR="00F62089" w:rsidRDefault="00F62089">
            <w:pPr>
              <w:spacing w:after="0"/>
              <w:ind w:right="-1" w:hanging="13"/>
              <w:jc w:val="center"/>
              <w:rPr>
                <w:b/>
              </w:rPr>
            </w:pPr>
          </w:p>
        </w:tc>
      </w:tr>
      <w:tr w:rsidR="00F62089" w14:paraId="723344E2"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735890"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19439C"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439376"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CDCE7" w14:textId="77777777" w:rsidR="00F62089" w:rsidRDefault="00F62089"/>
        </w:tc>
      </w:tr>
      <w:tr w:rsidR="00F62089" w14:paraId="778BD54A"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E6906F"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3FAF64"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386A97"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5E05D6"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2BA8E" w14:textId="77777777" w:rsidR="00F62089" w:rsidRDefault="00F62089"/>
        </w:tc>
      </w:tr>
      <w:tr w:rsidR="00F62089" w14:paraId="08BE5F68"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8273D0"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A1DD30"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21AF401F" w14:textId="77777777" w:rsidR="00F62089" w:rsidRPr="008F5FBA" w:rsidRDefault="00A04328">
            <w:pPr>
              <w:spacing w:after="0"/>
              <w:ind w:right="-1"/>
              <w:jc w:val="both"/>
              <w:rPr>
                <w:lang w:val="en-US"/>
              </w:rPr>
            </w:pPr>
            <w:r>
              <w:t>Тексты</w:t>
            </w:r>
            <w:r w:rsidRPr="008F5FBA">
              <w:rPr>
                <w:lang w:val="en-US"/>
              </w:rPr>
              <w:t xml:space="preserve"> “Safety Signs”, “Safety First”, “First Aid”</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3BBC41" w14:textId="77777777" w:rsidR="00F62089" w:rsidRDefault="00A04328">
            <w:pPr>
              <w:spacing w:after="0"/>
              <w:ind w:right="-1"/>
              <w:jc w:val="both"/>
            </w:pPr>
            <w:r>
              <w:t>Условные предложения в настоящем и будущем времени</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B1DF09"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61271" w14:textId="77777777" w:rsidR="00F62089" w:rsidRDefault="00F62089"/>
        </w:tc>
      </w:tr>
      <w:tr w:rsidR="00F62089" w14:paraId="301EA755"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5ED0E8"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8109A1"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5B4BEA"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C3589" w14:textId="77777777" w:rsidR="00F62089" w:rsidRDefault="00F62089"/>
        </w:tc>
      </w:tr>
      <w:tr w:rsidR="00F62089" w14:paraId="47B85C2D" w14:textId="77777777" w:rsidTr="00E53D6C">
        <w:trPr>
          <w:trHeight w:val="23"/>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062433" w14:textId="77777777" w:rsidR="00F62089" w:rsidRDefault="00A04328">
            <w:pPr>
              <w:spacing w:after="0"/>
              <w:ind w:right="-1"/>
              <w:jc w:val="both"/>
            </w:pPr>
            <w:r>
              <w:rPr>
                <w:b/>
              </w:rPr>
              <w:t>Тема 2.11</w:t>
            </w:r>
          </w:p>
          <w:p w14:paraId="3DA77478" w14:textId="77777777" w:rsidR="00F62089" w:rsidRDefault="00A04328">
            <w:pPr>
              <w:spacing w:after="0"/>
              <w:ind w:right="-1"/>
              <w:jc w:val="both"/>
            </w:pPr>
            <w:r>
              <w:t>Устройство на работу</w:t>
            </w:r>
          </w:p>
          <w:p w14:paraId="5C2C056B" w14:textId="77777777" w:rsidR="00F62089" w:rsidRDefault="00F62089">
            <w:pPr>
              <w:spacing w:after="0"/>
              <w:ind w:right="-1"/>
              <w:jc w:val="both"/>
              <w:rPr>
                <w:b/>
              </w:rPr>
            </w:pPr>
          </w:p>
          <w:p w14:paraId="1FD8D44E" w14:textId="77777777" w:rsidR="00F62089" w:rsidRDefault="00F62089">
            <w:pPr>
              <w:spacing w:after="0"/>
              <w:ind w:right="-1"/>
              <w:jc w:val="both"/>
              <w:rPr>
                <w:b/>
              </w:rPr>
            </w:pP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558688"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16F336" w14:textId="77777777" w:rsidR="00F62089" w:rsidRDefault="00A04328">
            <w:pPr>
              <w:spacing w:after="0"/>
              <w:ind w:right="-1"/>
              <w:jc w:val="center"/>
            </w:pPr>
            <w:r>
              <w:rPr>
                <w:b/>
              </w:rPr>
              <w:t>17</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D365D" w14:textId="77777777" w:rsidR="00F62089" w:rsidRDefault="00F62089">
            <w:pPr>
              <w:spacing w:after="0"/>
              <w:ind w:right="-1"/>
              <w:rPr>
                <w:b/>
              </w:rPr>
            </w:pPr>
          </w:p>
          <w:p w14:paraId="5EBCE78C" w14:textId="77777777" w:rsidR="00F62089" w:rsidRDefault="00A04328">
            <w:pPr>
              <w:spacing w:after="0"/>
              <w:ind w:right="-1" w:hanging="13"/>
              <w:jc w:val="center"/>
            </w:pPr>
            <w:r>
              <w:t>ОК 02</w:t>
            </w:r>
          </w:p>
          <w:p w14:paraId="100BD787" w14:textId="77777777" w:rsidR="00F62089" w:rsidRDefault="00A04328">
            <w:pPr>
              <w:spacing w:after="0"/>
              <w:ind w:right="-1" w:hanging="13"/>
              <w:jc w:val="center"/>
            </w:pPr>
            <w:r>
              <w:t>ОК 04</w:t>
            </w:r>
          </w:p>
          <w:p w14:paraId="31581E93" w14:textId="77777777" w:rsidR="00F62089" w:rsidRDefault="00A04328">
            <w:pPr>
              <w:spacing w:after="0"/>
              <w:ind w:right="-1" w:hanging="13"/>
              <w:jc w:val="center"/>
            </w:pPr>
            <w:r>
              <w:t>ОК 05</w:t>
            </w:r>
          </w:p>
          <w:p w14:paraId="1C99C0A6" w14:textId="77777777" w:rsidR="00F62089" w:rsidRDefault="00A04328">
            <w:pPr>
              <w:spacing w:after="0"/>
              <w:ind w:right="-1" w:hanging="13"/>
              <w:jc w:val="center"/>
            </w:pPr>
            <w:r>
              <w:t>ОК 09</w:t>
            </w:r>
          </w:p>
          <w:p w14:paraId="51807293" w14:textId="77777777" w:rsidR="00F62089" w:rsidRDefault="00F62089">
            <w:pPr>
              <w:spacing w:after="0"/>
              <w:ind w:right="-1"/>
              <w:jc w:val="center"/>
              <w:rPr>
                <w:b/>
              </w:rPr>
            </w:pPr>
          </w:p>
        </w:tc>
      </w:tr>
      <w:tr w:rsidR="00F62089" w14:paraId="66A63642" w14:textId="77777777" w:rsidTr="00E53D6C">
        <w:trPr>
          <w:trHeight w:val="275"/>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B4FDF9"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7FE1D7"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07F1A4" w14:textId="77777777" w:rsidR="00F62089" w:rsidRDefault="00A04328">
            <w:pPr>
              <w:spacing w:after="0"/>
              <w:ind w:right="-1"/>
              <w:jc w:val="center"/>
            </w:pPr>
            <w:r>
              <w:rPr>
                <w:b/>
              </w:rPr>
              <w:t>17</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DCFB6" w14:textId="77777777" w:rsidR="00F62089" w:rsidRDefault="00F62089"/>
        </w:tc>
      </w:tr>
      <w:tr w:rsidR="00F62089" w14:paraId="74FC20E7" w14:textId="77777777" w:rsidTr="00E53D6C">
        <w:trPr>
          <w:trHeight w:val="275"/>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7C6436"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1D241C"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FF44BA"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FC6578"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D7486" w14:textId="77777777" w:rsidR="00F62089" w:rsidRDefault="00F62089"/>
        </w:tc>
      </w:tr>
      <w:tr w:rsidR="00F62089" w14:paraId="2F235CAE" w14:textId="77777777" w:rsidTr="00E53D6C">
        <w:trPr>
          <w:trHeight w:val="275"/>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873129"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75B374"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067266E0" w14:textId="77777777" w:rsidR="00F62089" w:rsidRPr="008F5FBA" w:rsidRDefault="00A04328">
            <w:pPr>
              <w:spacing w:after="0"/>
              <w:ind w:right="-1"/>
              <w:jc w:val="both"/>
              <w:rPr>
                <w:lang w:val="en-US"/>
              </w:rPr>
            </w:pPr>
            <w:r>
              <w:lastRenderedPageBreak/>
              <w:t>Тексты</w:t>
            </w:r>
            <w:r w:rsidRPr="008F5FBA">
              <w:rPr>
                <w:lang w:val="en-US"/>
              </w:rPr>
              <w:t xml:space="preserve"> “Work: Duties, Conditions and Pay”, “Jobs”, “Career Ladder”, “In the office and in the factory”.</w:t>
            </w:r>
          </w:p>
          <w:p w14:paraId="6DE14AE8" w14:textId="77777777" w:rsidR="00F62089" w:rsidRPr="008F5FBA" w:rsidRDefault="00A04328">
            <w:pPr>
              <w:spacing w:after="0"/>
              <w:ind w:right="-1"/>
              <w:jc w:val="both"/>
              <w:rPr>
                <w:lang w:val="en-US"/>
              </w:rPr>
            </w:pPr>
            <w:r>
              <w:t>Диалоги</w:t>
            </w:r>
            <w:r w:rsidRPr="008F5FBA">
              <w:rPr>
                <w:lang w:val="en-US"/>
              </w:rPr>
              <w:t xml:space="preserve"> “At the job centre”, “Job interview”</w:t>
            </w:r>
          </w:p>
          <w:p w14:paraId="77039493" w14:textId="77777777" w:rsidR="00F62089" w:rsidRDefault="00A04328">
            <w:pPr>
              <w:spacing w:after="0"/>
              <w:ind w:right="-1"/>
              <w:jc w:val="both"/>
            </w:pPr>
            <w:r>
              <w:t xml:space="preserve">Составление резюме. </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67B3A0" w14:textId="77777777" w:rsidR="00F62089" w:rsidRDefault="00A04328">
            <w:pPr>
              <w:spacing w:after="0"/>
              <w:ind w:right="-1"/>
              <w:jc w:val="both"/>
            </w:pPr>
            <w:r>
              <w:lastRenderedPageBreak/>
              <w:t>Сослагательное наклонение в настоящем и прошедшем времени.</w:t>
            </w:r>
          </w:p>
          <w:p w14:paraId="2862F471" w14:textId="77777777" w:rsidR="00F62089" w:rsidRPr="008F5FBA" w:rsidRDefault="00A04328">
            <w:pPr>
              <w:spacing w:after="0"/>
              <w:ind w:right="-1"/>
              <w:jc w:val="both"/>
              <w:rPr>
                <w:lang w:val="en-US"/>
              </w:rPr>
            </w:pPr>
            <w:r>
              <w:t>Предложения</w:t>
            </w:r>
            <w:r w:rsidRPr="008F5FBA">
              <w:rPr>
                <w:lang w:val="en-US"/>
              </w:rPr>
              <w:t xml:space="preserve"> </w:t>
            </w:r>
            <w:r>
              <w:t>типа</w:t>
            </w:r>
            <w:r w:rsidRPr="008F5FBA">
              <w:rPr>
                <w:lang w:val="en-US"/>
              </w:rPr>
              <w:t xml:space="preserve"> “If I were you, …”</w:t>
            </w:r>
          </w:p>
          <w:p w14:paraId="77485B6E" w14:textId="77777777" w:rsidR="00F62089" w:rsidRDefault="00A04328">
            <w:pPr>
              <w:spacing w:after="0"/>
              <w:ind w:right="-1"/>
              <w:jc w:val="both"/>
            </w:pPr>
            <w:r>
              <w:t>Условные предложения с wish</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E876A2" w14:textId="77777777" w:rsidR="00F62089" w:rsidRDefault="00A04328">
            <w:pPr>
              <w:spacing w:after="0"/>
              <w:ind w:right="-1"/>
              <w:jc w:val="center"/>
            </w:pPr>
            <w:r>
              <w:rPr>
                <w:b/>
              </w:rPr>
              <w:t>17</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BFF71" w14:textId="77777777" w:rsidR="00F62089" w:rsidRDefault="00F62089"/>
        </w:tc>
      </w:tr>
      <w:tr w:rsidR="00F62089" w14:paraId="30D01866" w14:textId="77777777" w:rsidTr="00E53D6C">
        <w:trPr>
          <w:trHeight w:val="28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A755C0"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00919F17" w14:textId="77777777" w:rsidR="00F62089" w:rsidRDefault="00A04328">
            <w:pPr>
              <w:spacing w:after="0"/>
              <w:ind w:right="-1"/>
              <w:jc w:val="both"/>
            </w:pPr>
            <w:r>
              <w:t>Контрольная работа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90DE0A" w14:textId="77777777" w:rsidR="00F62089" w:rsidRDefault="00A04328">
            <w:pPr>
              <w:spacing w:after="0"/>
              <w:ind w:right="-1"/>
              <w:jc w:val="center"/>
            </w:pPr>
            <w:r>
              <w:rPr>
                <w:b/>
              </w:rPr>
              <w:t>1</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317AC" w14:textId="77777777" w:rsidR="00F62089" w:rsidRDefault="00F62089"/>
        </w:tc>
      </w:tr>
      <w:tr w:rsidR="00F62089" w14:paraId="6ADFFC8B" w14:textId="77777777" w:rsidTr="00E53D6C">
        <w:trPr>
          <w:trHeight w:val="289"/>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44BEA5"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52A59E"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A88AE5"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54DA2" w14:textId="77777777" w:rsidR="00F62089" w:rsidRDefault="00F62089"/>
        </w:tc>
      </w:tr>
      <w:tr w:rsidR="00F62089" w14:paraId="0E1EA68E" w14:textId="77777777" w:rsidTr="00E53D6C">
        <w:trPr>
          <w:trHeight w:val="289"/>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E83F48" w14:textId="77777777" w:rsidR="00F62089" w:rsidRDefault="00A04328">
            <w:pPr>
              <w:spacing w:after="0"/>
              <w:ind w:right="-1"/>
              <w:jc w:val="both"/>
            </w:pPr>
            <w:r>
              <w:rPr>
                <w:b/>
              </w:rPr>
              <w:t>Итого</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D07E74" w14:textId="77777777" w:rsidR="00F62089" w:rsidRDefault="00A04328">
            <w:pPr>
              <w:spacing w:after="0"/>
              <w:ind w:right="-1"/>
              <w:jc w:val="center"/>
            </w:pPr>
            <w:r>
              <w:rPr>
                <w:b/>
              </w:rPr>
              <w:t>36</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0050C" w14:textId="77777777" w:rsidR="00F62089" w:rsidRDefault="00F62089">
            <w:pPr>
              <w:spacing w:after="0"/>
              <w:ind w:right="-1"/>
              <w:jc w:val="center"/>
              <w:rPr>
                <w:b/>
              </w:rPr>
            </w:pPr>
          </w:p>
        </w:tc>
      </w:tr>
      <w:tr w:rsidR="00F62089" w14:paraId="116925BF" w14:textId="77777777" w:rsidTr="00E53D6C">
        <w:trPr>
          <w:trHeight w:val="289"/>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E85F8A" w14:textId="77777777" w:rsidR="00F62089" w:rsidRDefault="00A04328">
            <w:pPr>
              <w:spacing w:after="0"/>
              <w:ind w:right="-1"/>
              <w:jc w:val="both"/>
            </w:pPr>
            <w:r>
              <w:rPr>
                <w:b/>
              </w:rPr>
              <w:t>Раздел 3. Деловой английский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A615B1" w14:textId="77777777" w:rsidR="00F62089" w:rsidRDefault="00F62089">
            <w:pPr>
              <w:spacing w:after="0"/>
              <w:ind w:right="-1"/>
              <w:jc w:val="center"/>
              <w:rPr>
                <w:b/>
              </w:rPr>
            </w:pP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AD1A3" w14:textId="77777777" w:rsidR="00F62089" w:rsidRDefault="00F62089">
            <w:pPr>
              <w:spacing w:after="0"/>
              <w:ind w:right="-1"/>
              <w:jc w:val="center"/>
              <w:rPr>
                <w:b/>
              </w:rPr>
            </w:pPr>
          </w:p>
        </w:tc>
      </w:tr>
      <w:tr w:rsidR="00F62089" w14:paraId="233C0597" w14:textId="77777777" w:rsidTr="00E53D6C">
        <w:trPr>
          <w:trHeight w:val="279"/>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D9C776" w14:textId="77777777" w:rsidR="00F62089" w:rsidRDefault="00A04328">
            <w:pPr>
              <w:spacing w:after="0"/>
              <w:ind w:right="-1"/>
              <w:jc w:val="both"/>
            </w:pPr>
            <w:r>
              <w:rPr>
                <w:b/>
              </w:rPr>
              <w:t>Тема 3.1</w:t>
            </w:r>
          </w:p>
          <w:p w14:paraId="02C5C0C1" w14:textId="77777777" w:rsidR="00F62089" w:rsidRDefault="00A04328">
            <w:pPr>
              <w:spacing w:after="0"/>
              <w:ind w:right="-1"/>
              <w:jc w:val="both"/>
            </w:pPr>
            <w:r>
              <w:t>Деловая поездка</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805924"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E8C0A8" w14:textId="77777777" w:rsidR="00F62089" w:rsidRDefault="00A04328">
            <w:pPr>
              <w:spacing w:after="0"/>
              <w:ind w:right="-1"/>
              <w:jc w:val="center"/>
            </w:pPr>
            <w:r>
              <w:rPr>
                <w:b/>
              </w:rPr>
              <w:t>8</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ACA74" w14:textId="77777777" w:rsidR="00F4686C" w:rsidRDefault="00F4686C">
            <w:pPr>
              <w:spacing w:after="0"/>
              <w:ind w:right="-1"/>
              <w:jc w:val="center"/>
            </w:pPr>
          </w:p>
          <w:p w14:paraId="293399EA" w14:textId="7AC533A2" w:rsidR="00F62089" w:rsidRDefault="00A04328">
            <w:pPr>
              <w:spacing w:after="0"/>
              <w:ind w:right="-1"/>
              <w:jc w:val="center"/>
            </w:pPr>
            <w:r>
              <w:t>ОК 02</w:t>
            </w:r>
          </w:p>
          <w:p w14:paraId="3BA47848" w14:textId="77777777" w:rsidR="00F62089" w:rsidRDefault="00A04328">
            <w:pPr>
              <w:spacing w:after="0"/>
              <w:ind w:right="-1"/>
              <w:jc w:val="center"/>
            </w:pPr>
            <w:r>
              <w:t>ОК 04</w:t>
            </w:r>
          </w:p>
          <w:p w14:paraId="2FA72691" w14:textId="77777777" w:rsidR="00F62089" w:rsidRDefault="00A04328">
            <w:pPr>
              <w:spacing w:after="0"/>
              <w:ind w:right="-1"/>
              <w:jc w:val="center"/>
            </w:pPr>
            <w:r>
              <w:t>ОК 05</w:t>
            </w:r>
          </w:p>
          <w:p w14:paraId="3A7F5C4C" w14:textId="77777777" w:rsidR="00F62089" w:rsidRDefault="00A04328">
            <w:pPr>
              <w:spacing w:after="0"/>
              <w:ind w:right="-1"/>
              <w:jc w:val="center"/>
            </w:pPr>
            <w:r>
              <w:t>ОК 09</w:t>
            </w:r>
          </w:p>
          <w:p w14:paraId="43049E5C" w14:textId="77777777" w:rsidR="00F62089" w:rsidRDefault="00F62089">
            <w:pPr>
              <w:spacing w:after="0"/>
              <w:ind w:right="-1"/>
              <w:jc w:val="center"/>
              <w:rPr>
                <w:b/>
              </w:rPr>
            </w:pPr>
          </w:p>
        </w:tc>
      </w:tr>
      <w:tr w:rsidR="00F62089" w14:paraId="05B7CD7E" w14:textId="77777777" w:rsidTr="00E53D6C">
        <w:trPr>
          <w:trHeight w:val="28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AF4759"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104D6"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3367FA" w14:textId="77777777" w:rsidR="00F62089" w:rsidRDefault="00A04328">
            <w:pPr>
              <w:spacing w:after="0"/>
              <w:ind w:right="-1"/>
              <w:jc w:val="center"/>
            </w:pPr>
            <w:r>
              <w:rPr>
                <w:b/>
              </w:rPr>
              <w:t>8</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89A64" w14:textId="77777777" w:rsidR="00F62089" w:rsidRDefault="00F62089"/>
        </w:tc>
      </w:tr>
      <w:tr w:rsidR="00F62089" w14:paraId="72868F26" w14:textId="77777777" w:rsidTr="00E53D6C">
        <w:trPr>
          <w:trHeight w:val="28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53021C"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84D3DF"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C0FAD5"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63C201"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66752" w14:textId="77777777" w:rsidR="00F62089" w:rsidRDefault="00F62089"/>
        </w:tc>
      </w:tr>
      <w:tr w:rsidR="00F62089" w14:paraId="379A586B" w14:textId="77777777" w:rsidTr="00E53D6C">
        <w:trPr>
          <w:trHeight w:val="415"/>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2EA742"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D34B98"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6407DE08" w14:textId="77777777" w:rsidR="00F62089" w:rsidRPr="008F5FBA" w:rsidRDefault="00A04328">
            <w:pPr>
              <w:spacing w:after="0"/>
              <w:ind w:right="-1"/>
              <w:jc w:val="both"/>
              <w:rPr>
                <w:lang w:val="en-US"/>
              </w:rPr>
            </w:pPr>
            <w:r>
              <w:t>Тексты</w:t>
            </w:r>
            <w:r w:rsidRPr="008F5FBA">
              <w:rPr>
                <w:lang w:val="en-US"/>
              </w:rPr>
              <w:t xml:space="preserve"> </w:t>
            </w:r>
            <w:r>
              <w:t>и</w:t>
            </w:r>
            <w:r w:rsidRPr="008F5FBA">
              <w:rPr>
                <w:lang w:val="en-US"/>
              </w:rPr>
              <w:t xml:space="preserve"> </w:t>
            </w:r>
            <w:r>
              <w:t>диалоги</w:t>
            </w:r>
            <w:r w:rsidRPr="008F5FBA">
              <w:rPr>
                <w:lang w:val="en-US"/>
              </w:rPr>
              <w:t xml:space="preserve"> “On a Business Trip”, “At the Airport”, “On the Plane”, “Buying a Ticket”, “At the Customs Office”, “At the Railway Station”, “Some Dos and Don’ts for Travellers”</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DDD49E" w14:textId="77777777" w:rsidR="00F62089" w:rsidRDefault="00A04328">
            <w:pPr>
              <w:spacing w:after="0"/>
              <w:ind w:right="-1"/>
              <w:jc w:val="both"/>
            </w:pPr>
            <w:r>
              <w:t xml:space="preserve">Предлоги времени. </w:t>
            </w:r>
          </w:p>
          <w:p w14:paraId="0532609B" w14:textId="77777777" w:rsidR="00F62089" w:rsidRDefault="00A04328">
            <w:pPr>
              <w:spacing w:after="0"/>
              <w:ind w:right="-1"/>
              <w:jc w:val="both"/>
            </w:pPr>
            <w:r>
              <w:t>Обозначение даты и времени.</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B0DE6A" w14:textId="77777777" w:rsidR="00F62089" w:rsidRDefault="00A04328">
            <w:pPr>
              <w:spacing w:after="0"/>
              <w:ind w:right="-1"/>
              <w:jc w:val="center"/>
            </w:pPr>
            <w:r>
              <w:rPr>
                <w:b/>
              </w:rPr>
              <w:t>8</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18CFB" w14:textId="77777777" w:rsidR="00F62089" w:rsidRDefault="00F62089"/>
        </w:tc>
      </w:tr>
      <w:tr w:rsidR="00F62089" w14:paraId="7D0A1652" w14:textId="77777777" w:rsidTr="00E53D6C">
        <w:trPr>
          <w:trHeight w:val="302"/>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3ED58A"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92F2B7"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761952"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6132A" w14:textId="77777777" w:rsidR="00F62089" w:rsidRDefault="00F62089"/>
        </w:tc>
      </w:tr>
      <w:tr w:rsidR="00F62089" w14:paraId="2D608492" w14:textId="77777777" w:rsidTr="00E53D6C">
        <w:trPr>
          <w:trHeight w:val="23"/>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074B24" w14:textId="77777777" w:rsidR="00F62089" w:rsidRDefault="00A04328">
            <w:pPr>
              <w:spacing w:after="0"/>
              <w:ind w:right="-1"/>
              <w:jc w:val="both"/>
            </w:pPr>
            <w:r>
              <w:rPr>
                <w:b/>
              </w:rPr>
              <w:t>Тема 3.2</w:t>
            </w:r>
          </w:p>
          <w:p w14:paraId="3DDA6797" w14:textId="77777777" w:rsidR="00F62089" w:rsidRDefault="00F62089">
            <w:pPr>
              <w:spacing w:after="0"/>
              <w:ind w:right="-1"/>
              <w:jc w:val="both"/>
              <w:rPr>
                <w:b/>
              </w:rPr>
            </w:pPr>
          </w:p>
          <w:p w14:paraId="7EC4D894" w14:textId="77777777" w:rsidR="00F62089" w:rsidRDefault="00A04328">
            <w:pPr>
              <w:spacing w:after="0"/>
              <w:ind w:right="-1"/>
              <w:jc w:val="both"/>
            </w:pPr>
            <w:r>
              <w:t>В зарубежной стране. Осмотр достопримечательностей</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B5A5F7" w14:textId="77777777" w:rsidR="00F62089" w:rsidRDefault="00A04328">
            <w:pPr>
              <w:spacing w:after="0"/>
              <w:ind w:right="-1"/>
              <w:jc w:val="both"/>
            </w:pPr>
            <w:r>
              <w:rPr>
                <w:b/>
              </w:rPr>
              <w:t>Содержание учебного материала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ACECD7"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6D477" w14:textId="77777777" w:rsidR="00F62089" w:rsidRDefault="00F62089">
            <w:pPr>
              <w:spacing w:after="0"/>
              <w:ind w:right="-1"/>
              <w:rPr>
                <w:b/>
              </w:rPr>
            </w:pPr>
          </w:p>
          <w:p w14:paraId="7D11A355" w14:textId="77777777" w:rsidR="00F62089" w:rsidRDefault="00F62089">
            <w:pPr>
              <w:spacing w:after="0"/>
              <w:ind w:right="-1"/>
              <w:jc w:val="center"/>
            </w:pPr>
          </w:p>
          <w:p w14:paraId="28B3E65F" w14:textId="77777777" w:rsidR="00F62089" w:rsidRDefault="00A04328">
            <w:pPr>
              <w:spacing w:after="0"/>
              <w:ind w:right="-1"/>
              <w:jc w:val="center"/>
            </w:pPr>
            <w:r>
              <w:t>ОК 02</w:t>
            </w:r>
          </w:p>
          <w:p w14:paraId="189992F8" w14:textId="77777777" w:rsidR="00F62089" w:rsidRDefault="00A04328">
            <w:pPr>
              <w:spacing w:after="0"/>
              <w:ind w:right="-1"/>
              <w:jc w:val="center"/>
            </w:pPr>
            <w:r>
              <w:t>ОК 04</w:t>
            </w:r>
          </w:p>
          <w:p w14:paraId="56A8005F" w14:textId="77777777" w:rsidR="00F62089" w:rsidRDefault="00A04328">
            <w:pPr>
              <w:spacing w:after="0"/>
              <w:ind w:right="-1"/>
              <w:jc w:val="center"/>
            </w:pPr>
            <w:r>
              <w:t>ОК 05</w:t>
            </w:r>
          </w:p>
          <w:p w14:paraId="062312E8" w14:textId="77777777" w:rsidR="00F62089" w:rsidRDefault="00A04328">
            <w:pPr>
              <w:spacing w:after="0"/>
              <w:ind w:right="-1"/>
              <w:jc w:val="center"/>
            </w:pPr>
            <w:r>
              <w:lastRenderedPageBreak/>
              <w:t>ОК 09</w:t>
            </w:r>
          </w:p>
          <w:p w14:paraId="0A991252" w14:textId="77777777" w:rsidR="00F62089" w:rsidRDefault="00F62089">
            <w:pPr>
              <w:spacing w:after="0"/>
              <w:ind w:right="-1"/>
              <w:jc w:val="center"/>
              <w:rPr>
                <w:b/>
              </w:rPr>
            </w:pPr>
          </w:p>
        </w:tc>
      </w:tr>
      <w:tr w:rsidR="00F62089" w14:paraId="372F0017"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CA9207"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511133"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0DB8B4"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3AFDF" w14:textId="77777777" w:rsidR="00F62089" w:rsidRDefault="00F62089"/>
        </w:tc>
      </w:tr>
      <w:tr w:rsidR="00F62089" w14:paraId="29904F7B"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23326C"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521853"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7BFFBF"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0F02D3"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C3A95" w14:textId="77777777" w:rsidR="00F62089" w:rsidRDefault="00F62089"/>
        </w:tc>
      </w:tr>
      <w:tr w:rsidR="00F62089" w14:paraId="40120F8B"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45E3FF"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487DF6" w14:textId="77777777" w:rsidR="00F62089" w:rsidRDefault="00A04328">
            <w:pPr>
              <w:spacing w:after="0"/>
              <w:ind w:right="-1"/>
              <w:jc w:val="both"/>
            </w:pPr>
            <w:r>
              <w:t xml:space="preserve">Введение новых лексических единиц по теме занятия. Фразы, речевые обороты и </w:t>
            </w:r>
            <w:r>
              <w:lastRenderedPageBreak/>
              <w:t>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5C15156A" w14:textId="77777777" w:rsidR="00F62089" w:rsidRPr="008F5FBA" w:rsidRDefault="00A04328">
            <w:pPr>
              <w:spacing w:after="0"/>
              <w:ind w:right="-1"/>
              <w:jc w:val="both"/>
              <w:rPr>
                <w:lang w:val="en-US"/>
              </w:rPr>
            </w:pPr>
            <w:r>
              <w:t>Тексты</w:t>
            </w:r>
            <w:r w:rsidRPr="008F5FBA">
              <w:rPr>
                <w:lang w:val="en-US"/>
              </w:rPr>
              <w:t xml:space="preserve"> </w:t>
            </w:r>
            <w:r>
              <w:t>и</w:t>
            </w:r>
            <w:r w:rsidRPr="008F5FBA">
              <w:rPr>
                <w:lang w:val="en-US"/>
              </w:rPr>
              <w:t xml:space="preserve"> </w:t>
            </w:r>
            <w:r>
              <w:t>диалоги</w:t>
            </w:r>
            <w:r w:rsidRPr="008F5FBA">
              <w:rPr>
                <w:lang w:val="en-US"/>
              </w:rPr>
              <w:t xml:space="preserve"> “In the Street”, “Asking the Way”, “Sightseeing”, “Sightseeing in London”, “Washington, D.C.”, “At a Car Hire Office”</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E3758D" w14:textId="77777777" w:rsidR="00F62089" w:rsidRDefault="00A04328">
            <w:pPr>
              <w:spacing w:after="0"/>
              <w:ind w:right="-1"/>
              <w:jc w:val="both"/>
            </w:pPr>
            <w:r>
              <w:lastRenderedPageBreak/>
              <w:t>Предлоги места и направления.</w:t>
            </w:r>
          </w:p>
          <w:p w14:paraId="4421673B" w14:textId="77777777" w:rsidR="00F62089" w:rsidRDefault="00F62089">
            <w:pPr>
              <w:spacing w:after="0"/>
              <w:ind w:right="-1"/>
              <w:jc w:val="both"/>
            </w:pP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822770" w14:textId="77777777" w:rsidR="00F62089" w:rsidRDefault="00A04328">
            <w:pPr>
              <w:spacing w:after="0"/>
              <w:ind w:right="-1"/>
              <w:jc w:val="center"/>
            </w:pPr>
            <w: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FC7D5" w14:textId="77777777" w:rsidR="00F62089" w:rsidRDefault="00F62089"/>
        </w:tc>
      </w:tr>
      <w:tr w:rsidR="00F62089" w14:paraId="2475BEB1"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EB272F"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4AE7D4"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AC7ADF"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28218" w14:textId="77777777" w:rsidR="00F62089" w:rsidRDefault="00F62089"/>
        </w:tc>
      </w:tr>
      <w:tr w:rsidR="00F62089" w14:paraId="10BDF298" w14:textId="77777777" w:rsidTr="00E53D6C">
        <w:trPr>
          <w:trHeight w:val="58"/>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215C53" w14:textId="77777777" w:rsidR="00F62089" w:rsidRDefault="00A04328">
            <w:pPr>
              <w:spacing w:after="0"/>
              <w:ind w:right="-1"/>
              <w:jc w:val="both"/>
            </w:pPr>
            <w:r>
              <w:rPr>
                <w:b/>
              </w:rPr>
              <w:t>Тема № 3.3</w:t>
            </w:r>
          </w:p>
          <w:p w14:paraId="1EDFB5B2" w14:textId="77777777" w:rsidR="00F62089" w:rsidRDefault="00A04328">
            <w:pPr>
              <w:spacing w:after="0"/>
              <w:ind w:right="-1"/>
              <w:jc w:val="both"/>
            </w:pPr>
            <w:r>
              <w:t>Гостиница</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4A2377" w14:textId="77777777" w:rsidR="00F62089" w:rsidRDefault="00A04328">
            <w:pPr>
              <w:spacing w:after="0"/>
              <w:ind w:right="-1"/>
              <w:jc w:val="both"/>
            </w:pPr>
            <w:r>
              <w:rPr>
                <w:b/>
              </w:rPr>
              <w:t xml:space="preserve">Содержание учебного материала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3F4FBE"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2F8C1" w14:textId="77777777" w:rsidR="00F62089" w:rsidRDefault="00F62089">
            <w:pPr>
              <w:spacing w:after="0"/>
              <w:ind w:right="-1"/>
              <w:jc w:val="center"/>
              <w:rPr>
                <w:b/>
              </w:rPr>
            </w:pPr>
          </w:p>
          <w:p w14:paraId="6C34C98C" w14:textId="77777777" w:rsidR="00F62089" w:rsidRDefault="00A04328">
            <w:pPr>
              <w:spacing w:after="0"/>
              <w:ind w:right="-1"/>
              <w:jc w:val="center"/>
            </w:pPr>
            <w:r>
              <w:t>ОК 02</w:t>
            </w:r>
          </w:p>
          <w:p w14:paraId="4024F1FA" w14:textId="77777777" w:rsidR="00F62089" w:rsidRDefault="00A04328">
            <w:pPr>
              <w:spacing w:after="0"/>
              <w:ind w:right="-1"/>
              <w:jc w:val="center"/>
            </w:pPr>
            <w:r>
              <w:t>ОК 04</w:t>
            </w:r>
          </w:p>
          <w:p w14:paraId="6463CFDF" w14:textId="77777777" w:rsidR="00F62089" w:rsidRDefault="00A04328">
            <w:pPr>
              <w:spacing w:after="0"/>
              <w:ind w:right="-1"/>
              <w:jc w:val="center"/>
            </w:pPr>
            <w:r>
              <w:t>ОК 05</w:t>
            </w:r>
          </w:p>
          <w:p w14:paraId="642A85DC" w14:textId="77777777" w:rsidR="00F62089" w:rsidRDefault="00A04328">
            <w:pPr>
              <w:spacing w:after="0"/>
              <w:ind w:right="-1"/>
              <w:jc w:val="center"/>
            </w:pPr>
            <w:r>
              <w:t>ОК 09</w:t>
            </w:r>
          </w:p>
          <w:p w14:paraId="4E5E3FAF" w14:textId="77777777" w:rsidR="00F62089" w:rsidRDefault="00F62089">
            <w:pPr>
              <w:spacing w:after="0"/>
              <w:ind w:right="-1"/>
              <w:jc w:val="center"/>
              <w:rPr>
                <w:b/>
              </w:rPr>
            </w:pPr>
          </w:p>
        </w:tc>
      </w:tr>
      <w:tr w:rsidR="00F62089" w14:paraId="57DB98E8"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1078C6"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F62FAE"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8FE153"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4396B" w14:textId="77777777" w:rsidR="00F62089" w:rsidRDefault="00F62089"/>
        </w:tc>
      </w:tr>
      <w:tr w:rsidR="00F62089" w14:paraId="3662BB7E"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85F0B9"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70A707"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C46566"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72DA31"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93F00" w14:textId="77777777" w:rsidR="00F62089" w:rsidRDefault="00F62089"/>
        </w:tc>
      </w:tr>
      <w:tr w:rsidR="00F62089" w14:paraId="1490271C"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BFA393"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F2E6DD"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6F8F896B" w14:textId="77777777" w:rsidR="00F62089" w:rsidRPr="008F5FBA" w:rsidRDefault="00A04328">
            <w:pPr>
              <w:spacing w:after="0"/>
              <w:ind w:right="-1"/>
              <w:jc w:val="both"/>
              <w:rPr>
                <w:lang w:val="en-US"/>
              </w:rPr>
            </w:pPr>
            <w:r>
              <w:t>Тексты</w:t>
            </w:r>
            <w:r w:rsidRPr="008F5FBA">
              <w:rPr>
                <w:lang w:val="en-US"/>
              </w:rPr>
              <w:t xml:space="preserve"> </w:t>
            </w:r>
            <w:r>
              <w:t>и</w:t>
            </w:r>
            <w:r w:rsidRPr="008F5FBA">
              <w:rPr>
                <w:lang w:val="en-US"/>
              </w:rPr>
              <w:t xml:space="preserve"> </w:t>
            </w:r>
            <w:r>
              <w:t>диалоги</w:t>
            </w:r>
            <w:r w:rsidRPr="008F5FBA">
              <w:rPr>
                <w:lang w:val="en-US"/>
              </w:rPr>
              <w:t xml:space="preserve"> “Staying at a Hotel”, “Hilton Hotel”, “At the Hotel”, “Reservation”</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97C59B" w14:textId="77777777" w:rsidR="00F62089" w:rsidRDefault="00A04328">
            <w:pPr>
              <w:spacing w:after="0"/>
              <w:ind w:right="-1"/>
              <w:jc w:val="both"/>
            </w:pPr>
            <w:r>
              <w:t>Выражение просьбы и разрешения при помощи модальных глаголов.</w:t>
            </w:r>
          </w:p>
          <w:p w14:paraId="0984AF57" w14:textId="77777777" w:rsidR="00F62089" w:rsidRDefault="00A04328">
            <w:pPr>
              <w:spacing w:after="0"/>
              <w:ind w:right="-1"/>
              <w:jc w:val="both"/>
            </w:pPr>
            <w:r>
              <w:t>Оборот there is/there are</w:t>
            </w:r>
          </w:p>
          <w:p w14:paraId="424762F7" w14:textId="77777777" w:rsidR="00F62089" w:rsidRDefault="00F62089">
            <w:pPr>
              <w:spacing w:after="0"/>
              <w:ind w:right="-1"/>
              <w:jc w:val="both"/>
            </w:pP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AC66B6"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D2ACF" w14:textId="77777777" w:rsidR="00F62089" w:rsidRDefault="00F62089"/>
        </w:tc>
      </w:tr>
      <w:tr w:rsidR="00F62089" w14:paraId="02C1E278"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3923D3"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2060DF"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31115F"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4327F" w14:textId="77777777" w:rsidR="00F62089" w:rsidRDefault="00F62089"/>
        </w:tc>
      </w:tr>
      <w:tr w:rsidR="00F62089" w14:paraId="20DE89C4" w14:textId="77777777" w:rsidTr="00E53D6C">
        <w:trPr>
          <w:trHeight w:val="60"/>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19CF23" w14:textId="77777777" w:rsidR="00F62089" w:rsidRDefault="00A04328">
            <w:pPr>
              <w:spacing w:after="0"/>
              <w:ind w:right="-1"/>
              <w:jc w:val="both"/>
            </w:pPr>
            <w:r>
              <w:rPr>
                <w:b/>
              </w:rPr>
              <w:t>Тема № 3.4</w:t>
            </w:r>
          </w:p>
          <w:p w14:paraId="702C5EBC" w14:textId="77777777" w:rsidR="00F62089" w:rsidRDefault="00A04328">
            <w:pPr>
              <w:spacing w:after="0"/>
              <w:ind w:right="-1"/>
              <w:jc w:val="both"/>
            </w:pPr>
            <w:r>
              <w:t xml:space="preserve">Покупки. Деньги. Банки. </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3B4E27" w14:textId="77777777" w:rsidR="00F62089" w:rsidRDefault="00A04328">
            <w:pPr>
              <w:spacing w:after="0"/>
              <w:ind w:right="-1"/>
              <w:jc w:val="both"/>
            </w:pPr>
            <w:r>
              <w:rPr>
                <w:b/>
              </w:rPr>
              <w:t xml:space="preserve">Содержание учебного материала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3211C0"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B5AA" w14:textId="77777777" w:rsidR="00F62089" w:rsidRDefault="00F62089">
            <w:pPr>
              <w:spacing w:after="0"/>
              <w:ind w:right="-1"/>
              <w:jc w:val="center"/>
              <w:rPr>
                <w:b/>
              </w:rPr>
            </w:pPr>
          </w:p>
          <w:p w14:paraId="3679A837" w14:textId="77777777" w:rsidR="00F62089" w:rsidRDefault="00A04328">
            <w:pPr>
              <w:spacing w:after="0"/>
              <w:ind w:right="-1"/>
              <w:jc w:val="center"/>
            </w:pPr>
            <w:r>
              <w:t>ОК 02</w:t>
            </w:r>
          </w:p>
          <w:p w14:paraId="7437073D" w14:textId="77777777" w:rsidR="00F62089" w:rsidRDefault="00A04328">
            <w:pPr>
              <w:spacing w:after="0"/>
              <w:ind w:right="-1"/>
              <w:jc w:val="center"/>
            </w:pPr>
            <w:r>
              <w:t>ОК 04</w:t>
            </w:r>
          </w:p>
          <w:p w14:paraId="7E1DB760" w14:textId="77777777" w:rsidR="00F62089" w:rsidRDefault="00A04328">
            <w:pPr>
              <w:spacing w:after="0"/>
              <w:ind w:right="-1"/>
              <w:jc w:val="center"/>
            </w:pPr>
            <w:r>
              <w:t>ОК 05</w:t>
            </w:r>
          </w:p>
          <w:p w14:paraId="5510E6C5" w14:textId="77777777" w:rsidR="00F62089" w:rsidRDefault="00A04328">
            <w:pPr>
              <w:spacing w:after="0"/>
              <w:ind w:right="-1"/>
              <w:jc w:val="center"/>
            </w:pPr>
            <w:r>
              <w:t>ОК 09</w:t>
            </w:r>
          </w:p>
          <w:p w14:paraId="0471E804" w14:textId="77777777" w:rsidR="00F62089" w:rsidRDefault="00F62089">
            <w:pPr>
              <w:spacing w:after="0"/>
              <w:ind w:right="-1"/>
              <w:jc w:val="center"/>
              <w:rPr>
                <w:b/>
              </w:rPr>
            </w:pPr>
          </w:p>
        </w:tc>
      </w:tr>
      <w:tr w:rsidR="00F62089" w14:paraId="4509AC48"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57F368"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219009"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9F6609"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A4D07" w14:textId="77777777" w:rsidR="00F62089" w:rsidRDefault="00F62089"/>
        </w:tc>
      </w:tr>
      <w:tr w:rsidR="00F62089" w14:paraId="2FEB8F7A"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231C7A"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083164"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5B7E3A"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065A0E"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97C8A" w14:textId="77777777" w:rsidR="00F62089" w:rsidRDefault="00F62089"/>
        </w:tc>
      </w:tr>
      <w:tr w:rsidR="00F62089" w14:paraId="2B9214AC"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EC10E3"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50BEF0" w14:textId="77777777" w:rsidR="00F62089" w:rsidRDefault="00A04328">
            <w:pPr>
              <w:spacing w:after="0"/>
              <w:ind w:right="-1"/>
              <w:jc w:val="both"/>
            </w:pPr>
            <w: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w:t>
            </w:r>
            <w:r>
              <w:lastRenderedPageBreak/>
              <w:t>закрепление активной лексики и фразеологических оборотов</w:t>
            </w:r>
          </w:p>
          <w:p w14:paraId="2DB9DB60" w14:textId="77777777" w:rsidR="00F62089" w:rsidRPr="008F5FBA" w:rsidRDefault="00A04328">
            <w:pPr>
              <w:spacing w:after="0"/>
              <w:ind w:right="-1"/>
              <w:jc w:val="both"/>
              <w:rPr>
                <w:lang w:val="en-US"/>
              </w:rPr>
            </w:pPr>
            <w:r>
              <w:t>Тексты</w:t>
            </w:r>
            <w:r w:rsidRPr="008F5FBA">
              <w:rPr>
                <w:lang w:val="en-US"/>
              </w:rPr>
              <w:t xml:space="preserve"> </w:t>
            </w:r>
            <w:r>
              <w:t>и</w:t>
            </w:r>
            <w:r w:rsidRPr="008F5FBA">
              <w:rPr>
                <w:lang w:val="en-US"/>
              </w:rPr>
              <w:t xml:space="preserve"> </w:t>
            </w:r>
            <w:r>
              <w:t>диалоги</w:t>
            </w:r>
            <w:r w:rsidRPr="008F5FBA">
              <w:rPr>
                <w:lang w:val="en-US"/>
              </w:rPr>
              <w:t xml:space="preserve"> “The English and American Money”, “What’s a Supermarket”, “Traveller’s Checks and Bank Cards”, “Shopping in London”</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21B1B7" w14:textId="77777777" w:rsidR="00F62089" w:rsidRDefault="00A04328">
            <w:pPr>
              <w:spacing w:after="0"/>
              <w:ind w:right="-1"/>
              <w:jc w:val="both"/>
            </w:pPr>
            <w:r>
              <w:lastRenderedPageBreak/>
              <w:t>Количественные и порядковые числительные.</w:t>
            </w:r>
          </w:p>
          <w:p w14:paraId="7DAB8A06" w14:textId="77777777" w:rsidR="00F62089" w:rsidRDefault="00A04328">
            <w:pPr>
              <w:spacing w:after="0"/>
              <w:ind w:right="-1"/>
              <w:jc w:val="both"/>
            </w:pPr>
            <w:r>
              <w:t>Дроби, проценты.</w:t>
            </w:r>
          </w:p>
          <w:p w14:paraId="38DB1280" w14:textId="77777777" w:rsidR="00F62089" w:rsidRDefault="00A04328">
            <w:pPr>
              <w:spacing w:after="0"/>
              <w:ind w:right="-1"/>
              <w:jc w:val="both"/>
            </w:pPr>
            <w:r>
              <w:t>Исчисляемые и неисчисляемые существительные.</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6177F7"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412CE" w14:textId="77777777" w:rsidR="00F62089" w:rsidRDefault="00F62089"/>
        </w:tc>
      </w:tr>
      <w:tr w:rsidR="00F62089" w14:paraId="704E59BB"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2FC7EE"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15B258"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6790A2"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44A97" w14:textId="77777777" w:rsidR="00F62089" w:rsidRDefault="00F62089"/>
        </w:tc>
      </w:tr>
      <w:tr w:rsidR="00F62089" w14:paraId="4DF78CD3" w14:textId="77777777" w:rsidTr="00E53D6C">
        <w:trPr>
          <w:trHeight w:val="58"/>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D55F73" w14:textId="77777777" w:rsidR="00F62089" w:rsidRDefault="00A04328">
            <w:pPr>
              <w:spacing w:after="0"/>
              <w:ind w:right="-1"/>
              <w:jc w:val="both"/>
            </w:pPr>
            <w:r>
              <w:rPr>
                <w:b/>
              </w:rPr>
              <w:t>Тема № 3.5</w:t>
            </w:r>
          </w:p>
          <w:p w14:paraId="7CBB680F" w14:textId="77777777" w:rsidR="00F62089" w:rsidRDefault="00A04328">
            <w:pPr>
              <w:spacing w:after="0"/>
              <w:ind w:right="-1"/>
              <w:jc w:val="both"/>
            </w:pPr>
            <w:r>
              <w:t xml:space="preserve">Ресторан. </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940AE0" w14:textId="77777777" w:rsidR="00F62089" w:rsidRDefault="00A04328">
            <w:pPr>
              <w:spacing w:after="0"/>
              <w:ind w:right="-1"/>
              <w:jc w:val="both"/>
            </w:pPr>
            <w:r>
              <w:rPr>
                <w:b/>
              </w:rPr>
              <w:t xml:space="preserve">Содержание учебного материала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71FDEE" w14:textId="77777777" w:rsidR="00F62089" w:rsidRDefault="00A04328">
            <w:pPr>
              <w:spacing w:after="0"/>
              <w:ind w:right="-1"/>
              <w:jc w:val="center"/>
            </w:pPr>
            <w:r>
              <w:rPr>
                <w:b/>
              </w:rPr>
              <w:t>6</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69A52" w14:textId="77777777" w:rsidR="00F62089" w:rsidRDefault="00F62089">
            <w:pPr>
              <w:spacing w:after="0"/>
              <w:ind w:right="-1"/>
              <w:jc w:val="center"/>
            </w:pPr>
          </w:p>
          <w:p w14:paraId="278B4403" w14:textId="77777777" w:rsidR="00F62089" w:rsidRDefault="00A04328">
            <w:pPr>
              <w:spacing w:after="0"/>
              <w:ind w:right="-1"/>
              <w:jc w:val="center"/>
            </w:pPr>
            <w:r>
              <w:t>ОК 02</w:t>
            </w:r>
          </w:p>
          <w:p w14:paraId="24BCE342" w14:textId="77777777" w:rsidR="00F62089" w:rsidRDefault="00A04328">
            <w:pPr>
              <w:spacing w:after="0"/>
              <w:ind w:right="-1"/>
              <w:jc w:val="center"/>
            </w:pPr>
            <w:r>
              <w:t>ОК 04</w:t>
            </w:r>
          </w:p>
          <w:p w14:paraId="7D672F58" w14:textId="77777777" w:rsidR="00F62089" w:rsidRDefault="00A04328">
            <w:pPr>
              <w:spacing w:after="0"/>
              <w:ind w:right="-1"/>
              <w:jc w:val="center"/>
            </w:pPr>
            <w:r>
              <w:t>ОК 05</w:t>
            </w:r>
          </w:p>
          <w:p w14:paraId="7A903109" w14:textId="77777777" w:rsidR="00F62089" w:rsidRDefault="00A04328">
            <w:pPr>
              <w:spacing w:after="0"/>
              <w:ind w:right="-1"/>
              <w:jc w:val="center"/>
            </w:pPr>
            <w:r>
              <w:t>ОК 09</w:t>
            </w:r>
          </w:p>
          <w:p w14:paraId="08B62008" w14:textId="77777777" w:rsidR="00F62089" w:rsidRDefault="00F62089">
            <w:pPr>
              <w:spacing w:after="0"/>
              <w:ind w:right="-1"/>
              <w:jc w:val="center"/>
              <w:rPr>
                <w:b/>
              </w:rPr>
            </w:pPr>
          </w:p>
        </w:tc>
      </w:tr>
      <w:tr w:rsidR="00F62089" w14:paraId="5D29CFAF"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E26427"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28FC6C"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685CF4"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2CC70" w14:textId="77777777" w:rsidR="00F62089" w:rsidRDefault="00F62089"/>
        </w:tc>
      </w:tr>
      <w:tr w:rsidR="00F62089" w14:paraId="596736CC"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11551A"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FA88D5"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602AAC"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51D36A"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8558F" w14:textId="77777777" w:rsidR="00F62089" w:rsidRDefault="00F62089"/>
        </w:tc>
      </w:tr>
      <w:tr w:rsidR="00F62089" w14:paraId="19718C37"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AE26DE"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160F08"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2C4B6D77" w14:textId="77777777" w:rsidR="00F62089" w:rsidRPr="008F5FBA" w:rsidRDefault="00A04328">
            <w:pPr>
              <w:spacing w:after="0"/>
              <w:ind w:right="-1"/>
              <w:jc w:val="both"/>
              <w:rPr>
                <w:lang w:val="en-US"/>
              </w:rPr>
            </w:pPr>
            <w:r>
              <w:t>Тексты</w:t>
            </w:r>
            <w:r w:rsidRPr="008F5FBA">
              <w:rPr>
                <w:lang w:val="en-US"/>
              </w:rPr>
              <w:t xml:space="preserve"> </w:t>
            </w:r>
            <w:r>
              <w:t>и</w:t>
            </w:r>
            <w:r w:rsidRPr="008F5FBA">
              <w:rPr>
                <w:lang w:val="en-US"/>
              </w:rPr>
              <w:t xml:space="preserve"> </w:t>
            </w:r>
            <w:r>
              <w:t>диалоги</w:t>
            </w:r>
            <w:r w:rsidRPr="008F5FBA">
              <w:rPr>
                <w:lang w:val="en-US"/>
              </w:rPr>
              <w:t xml:space="preserve"> “At the Restaurant”, “Food in Britain”, “Eating out”</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B3339D" w14:textId="77777777" w:rsidR="00F62089" w:rsidRDefault="00A04328">
            <w:pPr>
              <w:spacing w:after="0"/>
              <w:ind w:right="-1"/>
              <w:jc w:val="both"/>
            </w:pPr>
            <w:r>
              <w:t xml:space="preserve">Артикли с названиями приемов пищи. </w:t>
            </w:r>
          </w:p>
          <w:p w14:paraId="49CFEF84" w14:textId="77777777" w:rsidR="00F62089" w:rsidRPr="008F5FBA" w:rsidRDefault="00A04328">
            <w:pPr>
              <w:spacing w:after="0"/>
              <w:ind w:right="-1"/>
              <w:jc w:val="both"/>
              <w:rPr>
                <w:lang w:val="en-US"/>
              </w:rPr>
            </w:pPr>
            <w:r>
              <w:t>Предложения</w:t>
            </w:r>
            <w:r w:rsidRPr="008F5FBA">
              <w:rPr>
                <w:lang w:val="en-US"/>
              </w:rPr>
              <w:t xml:space="preserve"> </w:t>
            </w:r>
            <w:r>
              <w:t>типа</w:t>
            </w:r>
            <w:r w:rsidRPr="008F5FBA">
              <w:rPr>
                <w:lang w:val="en-US"/>
              </w:rPr>
              <w:t xml:space="preserve"> “What would you like …?”</w:t>
            </w:r>
          </w:p>
          <w:p w14:paraId="492480DB" w14:textId="77777777" w:rsidR="00F62089" w:rsidRPr="008F5FBA" w:rsidRDefault="00F62089">
            <w:pPr>
              <w:spacing w:after="0"/>
              <w:ind w:right="-1"/>
              <w:jc w:val="both"/>
              <w:rPr>
                <w:lang w:val="en-US"/>
              </w:rPr>
            </w:pP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702C99" w14:textId="77777777" w:rsidR="00F62089" w:rsidRDefault="00A04328">
            <w:pPr>
              <w:spacing w:after="0"/>
              <w:ind w:right="-1"/>
              <w:jc w:val="center"/>
            </w:pPr>
            <w:r>
              <w:rPr>
                <w:b/>
              </w:rPr>
              <w:t>6</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BB7A9" w14:textId="77777777" w:rsidR="00F62089" w:rsidRDefault="00F62089"/>
        </w:tc>
      </w:tr>
      <w:tr w:rsidR="00F62089" w14:paraId="3283058B"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1CC7D6"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2B3CE0"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CB38F0"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427AE" w14:textId="77777777" w:rsidR="00F62089" w:rsidRDefault="00F62089"/>
        </w:tc>
      </w:tr>
      <w:tr w:rsidR="00F62089" w14:paraId="7939FD1F" w14:textId="77777777" w:rsidTr="00E53D6C">
        <w:trPr>
          <w:trHeight w:val="58"/>
        </w:trPr>
        <w:tc>
          <w:tcPr>
            <w:tcW w:w="947" w:type="pct"/>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787C56" w14:textId="77777777" w:rsidR="00F62089" w:rsidRDefault="00A04328">
            <w:pPr>
              <w:spacing w:after="0"/>
              <w:ind w:right="-1"/>
              <w:jc w:val="both"/>
            </w:pPr>
            <w:r>
              <w:rPr>
                <w:b/>
              </w:rPr>
              <w:t>Тема № 3.6</w:t>
            </w:r>
          </w:p>
          <w:p w14:paraId="1446DD17" w14:textId="77777777" w:rsidR="00F62089" w:rsidRDefault="00A04328">
            <w:pPr>
              <w:spacing w:after="0"/>
              <w:ind w:right="-1"/>
              <w:jc w:val="both"/>
            </w:pPr>
            <w:r>
              <w:t>Телефонный разговор</w:t>
            </w:r>
          </w:p>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9C79C4" w14:textId="77777777" w:rsidR="00F62089" w:rsidRDefault="00A04328">
            <w:pPr>
              <w:spacing w:after="0"/>
              <w:ind w:right="-1"/>
              <w:jc w:val="both"/>
            </w:pPr>
            <w:r>
              <w:rPr>
                <w:b/>
              </w:rPr>
              <w:t xml:space="preserve">Содержание учебного материала </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F8602B" w14:textId="77777777" w:rsidR="00F62089" w:rsidRDefault="00A04328">
            <w:pPr>
              <w:spacing w:after="0"/>
              <w:ind w:right="-1"/>
              <w:jc w:val="center"/>
            </w:pPr>
            <w:r>
              <w:rPr>
                <w:b/>
              </w:rPr>
              <w:t>7</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E3726" w14:textId="77777777" w:rsidR="00F62089" w:rsidRDefault="00F62089">
            <w:pPr>
              <w:spacing w:after="0"/>
              <w:ind w:right="-1"/>
              <w:jc w:val="center"/>
              <w:rPr>
                <w:b/>
              </w:rPr>
            </w:pPr>
          </w:p>
          <w:p w14:paraId="0FF1D1CE" w14:textId="77777777" w:rsidR="00F62089" w:rsidRDefault="00A04328">
            <w:pPr>
              <w:spacing w:after="0"/>
              <w:ind w:right="-1"/>
              <w:jc w:val="center"/>
            </w:pPr>
            <w:r>
              <w:t>ОК 02</w:t>
            </w:r>
          </w:p>
          <w:p w14:paraId="4B0A7605" w14:textId="77777777" w:rsidR="00F62089" w:rsidRDefault="00A04328">
            <w:pPr>
              <w:spacing w:after="0"/>
              <w:ind w:right="-1"/>
              <w:jc w:val="center"/>
            </w:pPr>
            <w:r>
              <w:t>ОК 04</w:t>
            </w:r>
          </w:p>
          <w:p w14:paraId="6B5E81C5" w14:textId="77777777" w:rsidR="00F62089" w:rsidRDefault="00A04328">
            <w:pPr>
              <w:spacing w:after="0"/>
              <w:ind w:right="-1"/>
              <w:jc w:val="center"/>
            </w:pPr>
            <w:r>
              <w:t>ОК 05</w:t>
            </w:r>
          </w:p>
          <w:p w14:paraId="23A5483F" w14:textId="77777777" w:rsidR="00F62089" w:rsidRDefault="00A04328">
            <w:pPr>
              <w:spacing w:after="0"/>
              <w:ind w:right="-1"/>
              <w:jc w:val="center"/>
            </w:pPr>
            <w:r>
              <w:t>ОК 09</w:t>
            </w:r>
          </w:p>
          <w:p w14:paraId="16D15F19" w14:textId="77777777" w:rsidR="00F62089" w:rsidRDefault="00F62089">
            <w:pPr>
              <w:spacing w:after="0"/>
              <w:ind w:right="-1"/>
              <w:jc w:val="center"/>
              <w:rPr>
                <w:b/>
              </w:rPr>
            </w:pPr>
          </w:p>
        </w:tc>
      </w:tr>
      <w:tr w:rsidR="00F62089" w14:paraId="72300424"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B0938F"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19B42F" w14:textId="77777777" w:rsidR="00F62089" w:rsidRDefault="00A04328">
            <w:pPr>
              <w:spacing w:after="0"/>
              <w:ind w:right="-1"/>
              <w:jc w:val="both"/>
            </w:pPr>
            <w:r>
              <w:rPr>
                <w:b/>
              </w:rPr>
              <w:t>В том числе практических занятий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2243BE" w14:textId="77777777" w:rsidR="00F62089" w:rsidRDefault="00A04328">
            <w:pPr>
              <w:spacing w:after="0"/>
              <w:ind w:right="-1"/>
              <w:jc w:val="center"/>
            </w:pPr>
            <w:r>
              <w:rPr>
                <w:b/>
              </w:rPr>
              <w:t>7</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DB39A" w14:textId="77777777" w:rsidR="00F62089" w:rsidRDefault="00F62089"/>
        </w:tc>
      </w:tr>
      <w:tr w:rsidR="00F62089" w14:paraId="3810F6E8"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1BDA2E"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8DEF5A" w14:textId="77777777" w:rsidR="00F62089" w:rsidRDefault="00A04328">
            <w:pPr>
              <w:spacing w:after="0"/>
              <w:ind w:right="-1"/>
              <w:jc w:val="both"/>
            </w:pPr>
            <w:r>
              <w:rPr>
                <w:b/>
              </w:rPr>
              <w:t>Лексический материал</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2424F6" w14:textId="77777777" w:rsidR="00F62089" w:rsidRDefault="00A04328">
            <w:pPr>
              <w:spacing w:after="0"/>
              <w:ind w:right="-1"/>
              <w:jc w:val="both"/>
            </w:pPr>
            <w:r>
              <w:rPr>
                <w:b/>
              </w:rPr>
              <w:t>Грамматический материал</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AAE655" w14:textId="77777777" w:rsidR="00F62089" w:rsidRDefault="00F62089">
            <w:pPr>
              <w:spacing w:after="0"/>
              <w:ind w:right="-1"/>
              <w:jc w:val="center"/>
              <w:rPr>
                <w:b/>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3131C" w14:textId="77777777" w:rsidR="00F62089" w:rsidRDefault="00F62089"/>
        </w:tc>
      </w:tr>
      <w:tr w:rsidR="00F62089" w14:paraId="40CA0E04"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DD0509" w14:textId="77777777" w:rsidR="00F62089" w:rsidRDefault="00F62089"/>
        </w:tc>
        <w:tc>
          <w:tcPr>
            <w:tcW w:w="164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17138C" w14:textId="77777777" w:rsidR="00F62089" w:rsidRDefault="00A04328">
            <w:pPr>
              <w:spacing w:after="0"/>
              <w:ind w:right="-1"/>
              <w:jc w:val="both"/>
            </w:pPr>
            <w: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47559D47" w14:textId="77777777" w:rsidR="00F62089" w:rsidRPr="008F5FBA" w:rsidRDefault="00A04328">
            <w:pPr>
              <w:spacing w:after="0"/>
              <w:ind w:right="-1"/>
              <w:jc w:val="both"/>
              <w:rPr>
                <w:lang w:val="en-US"/>
              </w:rPr>
            </w:pPr>
            <w:r>
              <w:lastRenderedPageBreak/>
              <w:t>Тексты</w:t>
            </w:r>
            <w:r w:rsidRPr="008F5FBA">
              <w:rPr>
                <w:lang w:val="en-US"/>
              </w:rPr>
              <w:t xml:space="preserve"> </w:t>
            </w:r>
            <w:r>
              <w:t>и</w:t>
            </w:r>
            <w:r w:rsidRPr="008F5FBA">
              <w:rPr>
                <w:lang w:val="en-US"/>
              </w:rPr>
              <w:t xml:space="preserve"> </w:t>
            </w:r>
            <w:r>
              <w:t>диалоги</w:t>
            </w:r>
            <w:r w:rsidRPr="008F5FBA">
              <w:rPr>
                <w:lang w:val="en-US"/>
              </w:rPr>
              <w:t xml:space="preserve"> “On the Phone”, “Mobile Phone Manners”</w:t>
            </w:r>
          </w:p>
          <w:p w14:paraId="3A7F8835" w14:textId="77777777" w:rsidR="00F62089" w:rsidRDefault="00A04328">
            <w:pPr>
              <w:spacing w:after="0"/>
              <w:ind w:right="-1"/>
              <w:jc w:val="both"/>
            </w:pPr>
            <w:r>
              <w:t xml:space="preserve">Составление диалогов. </w:t>
            </w:r>
          </w:p>
        </w:tc>
        <w:tc>
          <w:tcPr>
            <w:tcW w:w="120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9923CF" w14:textId="77777777" w:rsidR="00F62089" w:rsidRDefault="00A04328">
            <w:pPr>
              <w:spacing w:after="0"/>
              <w:ind w:right="-1"/>
              <w:jc w:val="both"/>
            </w:pPr>
            <w:r>
              <w:lastRenderedPageBreak/>
              <w:t>Чтение телефонных номеров.</w:t>
            </w:r>
          </w:p>
          <w:p w14:paraId="12FF8BC7" w14:textId="77777777" w:rsidR="00F62089" w:rsidRDefault="00A04328">
            <w:pPr>
              <w:spacing w:after="0"/>
              <w:ind w:right="-1"/>
              <w:jc w:val="both"/>
            </w:pPr>
            <w:r>
              <w:t>Глагол shall для получения инструкций и уточнения дальнейших действий</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A20105" w14:textId="77777777" w:rsidR="00F62089" w:rsidRDefault="00A04328">
            <w:pPr>
              <w:spacing w:after="0"/>
              <w:ind w:right="-1"/>
              <w:jc w:val="center"/>
            </w:pPr>
            <w:r>
              <w:rPr>
                <w:b/>
              </w:rPr>
              <w:t>7</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11B5" w14:textId="77777777" w:rsidR="00F62089" w:rsidRDefault="00F62089"/>
        </w:tc>
      </w:tr>
      <w:tr w:rsidR="00F62089" w14:paraId="5D239669"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889150"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3B6614" w14:textId="77777777" w:rsidR="00F62089" w:rsidRDefault="00A04328">
            <w:pPr>
              <w:spacing w:after="0"/>
              <w:ind w:right="-1"/>
              <w:jc w:val="both"/>
            </w:pPr>
            <w:r>
              <w:t>Контрольная работа</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C7FA10" w14:textId="77777777" w:rsidR="00F62089" w:rsidRDefault="00A04328">
            <w:pPr>
              <w:spacing w:after="0"/>
              <w:ind w:right="-1"/>
              <w:jc w:val="center"/>
            </w:pPr>
            <w:r>
              <w:rPr>
                <w:b/>
              </w:rPr>
              <w:t>1</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107C3" w14:textId="77777777" w:rsidR="00F62089" w:rsidRDefault="00F62089"/>
        </w:tc>
      </w:tr>
      <w:tr w:rsidR="00F62089" w14:paraId="2AA55D2B" w14:textId="77777777" w:rsidTr="00E53D6C">
        <w:trPr>
          <w:trHeight w:val="23"/>
        </w:trPr>
        <w:tc>
          <w:tcPr>
            <w:tcW w:w="947" w:type="pct"/>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4E1A6E" w14:textId="77777777" w:rsidR="00F62089" w:rsidRDefault="00F62089"/>
        </w:tc>
        <w:tc>
          <w:tcPr>
            <w:tcW w:w="2851"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58B11A" w14:textId="77777777" w:rsidR="00F62089" w:rsidRDefault="00A04328">
            <w:pPr>
              <w:spacing w:after="0"/>
              <w:ind w:right="-1"/>
              <w:jc w:val="both"/>
            </w:pPr>
            <w:r>
              <w:rPr>
                <w:b/>
              </w:rPr>
              <w:t>Самостоятельная работа обучающихся</w:t>
            </w:r>
            <w:r>
              <w:t>*</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8EDC54" w14:textId="77777777" w:rsidR="00F62089" w:rsidRDefault="00A04328">
            <w:pPr>
              <w:spacing w:after="0"/>
              <w:ind w:right="-1"/>
              <w:jc w:val="center"/>
            </w:pPr>
            <w:r>
              <w:t>-</w:t>
            </w: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770F5" w14:textId="77777777" w:rsidR="00F62089" w:rsidRDefault="00F62089"/>
        </w:tc>
      </w:tr>
      <w:tr w:rsidR="00F62089" w14:paraId="7ED32885" w14:textId="77777777" w:rsidTr="00E53D6C">
        <w:trPr>
          <w:trHeight w:val="23"/>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F3FF42" w14:textId="77777777" w:rsidR="00F62089" w:rsidRDefault="00A04328">
            <w:pPr>
              <w:spacing w:after="0"/>
              <w:ind w:right="-1"/>
              <w:jc w:val="both"/>
            </w:pPr>
            <w:r>
              <w:rPr>
                <w:b/>
              </w:rPr>
              <w:t>Итого</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944923" w14:textId="77777777" w:rsidR="00F62089" w:rsidRDefault="00A04328">
            <w:pPr>
              <w:spacing w:after="0"/>
              <w:ind w:right="-1"/>
              <w:jc w:val="center"/>
            </w:pPr>
            <w:r>
              <w:rPr>
                <w:b/>
              </w:rPr>
              <w:t>40</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6AC77" w14:textId="77777777" w:rsidR="00F62089" w:rsidRDefault="00F62089">
            <w:pPr>
              <w:spacing w:after="0"/>
              <w:ind w:right="-1"/>
              <w:jc w:val="both"/>
              <w:rPr>
                <w:b/>
              </w:rPr>
            </w:pPr>
          </w:p>
        </w:tc>
      </w:tr>
      <w:tr w:rsidR="00F62089" w14:paraId="5AF21BD9" w14:textId="77777777" w:rsidTr="00E53D6C">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C6679D" w14:textId="77777777" w:rsidR="00F62089" w:rsidRDefault="00A04328">
            <w:pPr>
              <w:spacing w:after="0"/>
              <w:ind w:right="-1"/>
              <w:jc w:val="both"/>
            </w:pPr>
            <w:r>
              <w:rPr>
                <w:b/>
              </w:rPr>
              <w:t>Промежуточная аттестация</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8197BA" w14:textId="77777777" w:rsidR="00F62089" w:rsidRDefault="00A04328">
            <w:pPr>
              <w:spacing w:after="0"/>
              <w:ind w:right="-1"/>
              <w:jc w:val="center"/>
            </w:pPr>
            <w:r>
              <w:t>**</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67C0F" w14:textId="77777777" w:rsidR="00F62089" w:rsidRDefault="00F62089">
            <w:pPr>
              <w:spacing w:after="0"/>
              <w:ind w:right="-1"/>
              <w:jc w:val="both"/>
              <w:rPr>
                <w:b/>
                <w:i/>
              </w:rPr>
            </w:pPr>
          </w:p>
        </w:tc>
      </w:tr>
      <w:tr w:rsidR="00F62089" w14:paraId="481B859F" w14:textId="77777777" w:rsidTr="00E53D6C">
        <w:trPr>
          <w:trHeight w:val="23"/>
        </w:trPr>
        <w:tc>
          <w:tcPr>
            <w:tcW w:w="3798" w:type="pct"/>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2329DA" w14:textId="77777777" w:rsidR="00F62089" w:rsidRDefault="00A04328">
            <w:pPr>
              <w:spacing w:after="0"/>
              <w:ind w:right="-1"/>
              <w:jc w:val="both"/>
            </w:pPr>
            <w:r>
              <w:rPr>
                <w:b/>
              </w:rPr>
              <w:t>Всего:</w:t>
            </w:r>
          </w:p>
        </w:tc>
        <w:tc>
          <w:tcPr>
            <w:tcW w:w="59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0957C2" w14:textId="77777777" w:rsidR="00F62089" w:rsidRDefault="00A04328">
            <w:pPr>
              <w:spacing w:after="0"/>
              <w:ind w:right="-1"/>
              <w:jc w:val="center"/>
            </w:pPr>
            <w:r>
              <w:rPr>
                <w:b/>
              </w:rPr>
              <w:t>176</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84C7F" w14:textId="77777777" w:rsidR="00F62089" w:rsidRDefault="00F62089">
            <w:pPr>
              <w:spacing w:after="0"/>
              <w:ind w:right="-1"/>
              <w:jc w:val="both"/>
              <w:rPr>
                <w:b/>
                <w:i/>
              </w:rPr>
            </w:pPr>
          </w:p>
        </w:tc>
      </w:tr>
    </w:tbl>
    <w:p w14:paraId="2927DFFE" w14:textId="77777777" w:rsidR="00A22463" w:rsidRDefault="00A22463">
      <w:pPr>
        <w:spacing w:after="0"/>
        <w:jc w:val="both"/>
        <w:sectPr w:rsidR="00A22463" w:rsidSect="007A33CA">
          <w:footerReference w:type="default" r:id="rId65"/>
          <w:pgSz w:w="16838" w:h="11906" w:orient="landscape"/>
          <w:pgMar w:top="1134" w:right="1134" w:bottom="567" w:left="1134" w:header="708" w:footer="57" w:gutter="0"/>
          <w:cols w:space="720"/>
          <w:docGrid w:linePitch="326"/>
        </w:sectPr>
      </w:pPr>
    </w:p>
    <w:p w14:paraId="7EAD3F6F" w14:textId="731D9F3E" w:rsidR="00F62089" w:rsidRDefault="0020272C" w:rsidP="00F4686C">
      <w:pPr>
        <w:tabs>
          <w:tab w:val="left" w:pos="1940"/>
          <w:tab w:val="center" w:pos="5457"/>
        </w:tabs>
        <w:spacing w:after="0"/>
        <w:ind w:hanging="142"/>
      </w:pPr>
      <w:r>
        <w:rPr>
          <w:b/>
        </w:rPr>
        <w:lastRenderedPageBreak/>
        <w:tab/>
      </w:r>
      <w:r>
        <w:rPr>
          <w:b/>
        </w:rPr>
        <w:tab/>
      </w:r>
      <w:r w:rsidR="00A04328">
        <w:rPr>
          <w:b/>
        </w:rPr>
        <w:t>3. УСЛОВИЯ РЕАЛИЗАЦИИ УЧЕБНОЙ ДИСЦИПЛИНЫ</w:t>
      </w:r>
    </w:p>
    <w:p w14:paraId="57677C76" w14:textId="77777777" w:rsidR="00F62089" w:rsidRDefault="00F62089">
      <w:pPr>
        <w:spacing w:after="0"/>
        <w:ind w:firstLine="709"/>
        <w:jc w:val="center"/>
        <w:rPr>
          <w:b/>
        </w:rPr>
      </w:pPr>
    </w:p>
    <w:p w14:paraId="381E8D84" w14:textId="036D20F9" w:rsidR="00F62089" w:rsidRDefault="00A04328">
      <w:pPr>
        <w:spacing w:after="0"/>
        <w:ind w:firstLine="709"/>
        <w:jc w:val="both"/>
      </w:pPr>
      <w:r w:rsidRPr="0078484B">
        <w:t>3.1. Для реализации программы учебной дисциплины должны быть предусмотрены</w:t>
      </w:r>
      <w:r>
        <w:rPr>
          <w:b/>
        </w:rPr>
        <w:t xml:space="preserve"> </w:t>
      </w:r>
      <w:r w:rsidRPr="0078484B">
        <w:t>следующие специальные помещения:</w:t>
      </w:r>
    </w:p>
    <w:p w14:paraId="38F4301D" w14:textId="1C583302" w:rsidR="0078484B" w:rsidRPr="0078484B" w:rsidRDefault="0078484B" w:rsidP="0078484B">
      <w:pPr>
        <w:suppressAutoHyphens/>
        <w:spacing w:after="0"/>
        <w:ind w:firstLine="709"/>
        <w:jc w:val="both"/>
        <w:rPr>
          <w:szCs w:val="24"/>
          <w:lang w:eastAsia="en-US"/>
        </w:rPr>
      </w:pPr>
      <w:r w:rsidRPr="00866EA1">
        <w:rPr>
          <w:bCs/>
          <w:szCs w:val="24"/>
        </w:rPr>
        <w:t>Кабинет</w:t>
      </w:r>
      <w:r w:rsidRPr="00866EA1">
        <w:rPr>
          <w:bCs/>
          <w:i/>
          <w:szCs w:val="24"/>
        </w:rPr>
        <w:t xml:space="preserve"> </w:t>
      </w:r>
      <w:r>
        <w:t>«Иностранного языка»</w:t>
      </w:r>
      <w:r w:rsidRPr="00866EA1">
        <w:rPr>
          <w:b/>
          <w:bCs/>
          <w:iCs/>
          <w:szCs w:val="24"/>
        </w:rPr>
        <w:t>,</w:t>
      </w:r>
      <w:r>
        <w:rPr>
          <w:bCs/>
          <w:iCs/>
          <w:szCs w:val="24"/>
        </w:rPr>
        <w:t xml:space="preserve"> оснащенный</w:t>
      </w:r>
      <w:r w:rsidRPr="00866EA1">
        <w:rPr>
          <w:bCs/>
          <w:iCs/>
          <w:szCs w:val="24"/>
        </w:rPr>
        <w:t xml:space="preserve"> в соответствии с п. 6.1.2.1 примерной образовательной прог</w:t>
      </w:r>
      <w:r>
        <w:rPr>
          <w:bCs/>
          <w:iCs/>
          <w:szCs w:val="24"/>
        </w:rPr>
        <w:t xml:space="preserve">раммы по </w:t>
      </w:r>
      <w:r w:rsidRPr="0078484B">
        <w:rPr>
          <w:bCs/>
          <w:szCs w:val="24"/>
        </w:rPr>
        <w:t>специальности.</w:t>
      </w:r>
      <w:r w:rsidRPr="0078484B" w:rsidDel="00FC14E0">
        <w:rPr>
          <w:bCs/>
          <w:szCs w:val="24"/>
        </w:rPr>
        <w:t xml:space="preserve"> </w:t>
      </w:r>
    </w:p>
    <w:p w14:paraId="0C96B2D9" w14:textId="77777777" w:rsidR="0078484B" w:rsidRPr="0078484B" w:rsidRDefault="0078484B">
      <w:pPr>
        <w:spacing w:after="0"/>
        <w:ind w:firstLine="709"/>
        <w:jc w:val="both"/>
      </w:pPr>
    </w:p>
    <w:p w14:paraId="1B4587A7" w14:textId="77777777" w:rsidR="00F62089" w:rsidRDefault="00A04328">
      <w:pPr>
        <w:spacing w:after="0"/>
        <w:ind w:firstLine="709"/>
        <w:jc w:val="both"/>
      </w:pPr>
      <w:r>
        <w:rPr>
          <w:b/>
        </w:rPr>
        <w:t>3.2. Информационное обеспечение реализации программы</w:t>
      </w:r>
    </w:p>
    <w:p w14:paraId="5571D687" w14:textId="77777777" w:rsidR="00F62089" w:rsidRDefault="00A04328">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3FD01D" w14:textId="77777777" w:rsidR="00F62089" w:rsidRDefault="00F62089">
      <w:pPr>
        <w:spacing w:after="0"/>
        <w:ind w:firstLine="709"/>
        <w:jc w:val="both"/>
      </w:pPr>
    </w:p>
    <w:p w14:paraId="596B5283" w14:textId="77777777" w:rsidR="00F62089" w:rsidRPr="00460DC2" w:rsidRDefault="00A04328">
      <w:pPr>
        <w:spacing w:after="0"/>
        <w:ind w:firstLine="709"/>
        <w:contextualSpacing/>
        <w:rPr>
          <w:szCs w:val="22"/>
        </w:rPr>
      </w:pPr>
      <w:r w:rsidRPr="00460DC2">
        <w:rPr>
          <w:b/>
          <w:szCs w:val="22"/>
        </w:rPr>
        <w:t>3.2.1. Основные печатные издания</w:t>
      </w:r>
    </w:p>
    <w:p w14:paraId="67247CB1" w14:textId="448B360C" w:rsidR="00F62089" w:rsidRPr="00460DC2" w:rsidRDefault="0078484B">
      <w:pPr>
        <w:spacing w:after="0"/>
        <w:ind w:firstLine="709"/>
        <w:jc w:val="both"/>
        <w:rPr>
          <w:szCs w:val="22"/>
        </w:rPr>
      </w:pPr>
      <w:r>
        <w:rPr>
          <w:szCs w:val="22"/>
        </w:rPr>
        <w:t>1</w:t>
      </w:r>
      <w:r w:rsidR="00A04328" w:rsidRPr="00460DC2">
        <w:rPr>
          <w:szCs w:val="22"/>
        </w:rPr>
        <w:t>. Карпова Т.А. Английский язык для колледжей: учебное пособие для студ. учреждений сред.проф.образования/Т.А.Карпова.-15-е изд.,стер.-М.:КНОРУС, 2018.-282с.-/ Среднее профессиональное образование/.</w:t>
      </w:r>
    </w:p>
    <w:p w14:paraId="7DD07A99" w14:textId="21800F87" w:rsidR="00F62089" w:rsidRPr="00460DC2" w:rsidRDefault="0078484B">
      <w:pPr>
        <w:spacing w:after="0"/>
        <w:ind w:firstLine="709"/>
        <w:jc w:val="both"/>
        <w:rPr>
          <w:szCs w:val="22"/>
        </w:rPr>
      </w:pPr>
      <w:r>
        <w:rPr>
          <w:szCs w:val="22"/>
        </w:rPr>
        <w:t>1</w:t>
      </w:r>
      <w:r w:rsidR="00A04328" w:rsidRPr="00460DC2">
        <w:rPr>
          <w:szCs w:val="22"/>
        </w:rPr>
        <w:t>. Корсунская Л.Г. PETROLEUM ENGINEERING (технический иностранный язык:учебное пособие/Л,Г.Корсунская, Т.Г.Сологуб.-Тюмень: ТюмГНГУ, 2018.-100с.</w:t>
      </w:r>
    </w:p>
    <w:p w14:paraId="41FC39CA" w14:textId="1FBD6351" w:rsidR="00F62089" w:rsidRPr="00460DC2" w:rsidRDefault="0078484B">
      <w:pPr>
        <w:spacing w:after="0"/>
        <w:ind w:firstLine="709"/>
        <w:jc w:val="both"/>
        <w:rPr>
          <w:szCs w:val="22"/>
        </w:rPr>
      </w:pPr>
      <w:r>
        <w:rPr>
          <w:szCs w:val="22"/>
        </w:rPr>
        <w:t>3</w:t>
      </w:r>
      <w:r w:rsidR="00A04328" w:rsidRPr="00460DC2">
        <w:rPr>
          <w:szCs w:val="22"/>
        </w:rPr>
        <w:t>. Planet of English: учебник английского языка для учреждений СПО/ Г.Т.Безкоровайная, Н.И.Соколова, Е.А.Койранская.-М.:Академия, 2019.-256с.</w:t>
      </w:r>
    </w:p>
    <w:p w14:paraId="0441DE1E" w14:textId="77777777" w:rsidR="00F62089" w:rsidRDefault="00F62089">
      <w:pPr>
        <w:spacing w:after="0"/>
        <w:ind w:firstLine="709"/>
        <w:jc w:val="both"/>
      </w:pPr>
    </w:p>
    <w:p w14:paraId="692681E0" w14:textId="77777777" w:rsidR="0078484B" w:rsidRPr="00866EA1" w:rsidRDefault="0078484B" w:rsidP="0078484B">
      <w:pPr>
        <w:spacing w:after="0"/>
        <w:ind w:firstLine="709"/>
        <w:contextualSpacing/>
        <w:rPr>
          <w:b/>
          <w:szCs w:val="24"/>
        </w:rPr>
      </w:pPr>
      <w:r w:rsidRPr="00866EA1">
        <w:rPr>
          <w:b/>
          <w:szCs w:val="24"/>
        </w:rPr>
        <w:t xml:space="preserve">3.2.2. Основные электронные издания </w:t>
      </w:r>
    </w:p>
    <w:p w14:paraId="29A3BD50" w14:textId="676A0EC4" w:rsidR="0020272C" w:rsidRDefault="0078484B" w:rsidP="0020272C">
      <w:pPr>
        <w:spacing w:after="0"/>
        <w:ind w:firstLine="709"/>
        <w:jc w:val="both"/>
        <w:rPr>
          <w:szCs w:val="24"/>
        </w:rPr>
      </w:pPr>
      <w:r>
        <w:rPr>
          <w:szCs w:val="24"/>
        </w:rPr>
        <w:t>1.</w:t>
      </w:r>
      <w:r w:rsidR="0020272C">
        <w:rPr>
          <w:szCs w:val="24"/>
        </w:rPr>
        <w:t xml:space="preserve"> </w:t>
      </w:r>
      <w:hyperlink r:id="rId66" w:history="1">
        <w:r w:rsidRPr="00460DC2">
          <w:rPr>
            <w:szCs w:val="24"/>
          </w:rPr>
          <w:t>www.lingvo-online.ru</w:t>
        </w:r>
      </w:hyperlink>
      <w:r w:rsidRPr="00460DC2">
        <w:rPr>
          <w:szCs w:val="24"/>
        </w:rPr>
        <w:t xml:space="preserve"> (более 30 англо-русских, русско-английских и толковых словарей общей и отраслевой лексики).</w:t>
      </w:r>
    </w:p>
    <w:p w14:paraId="3595571B" w14:textId="77777777" w:rsidR="0020272C" w:rsidRDefault="0020272C" w:rsidP="0020272C">
      <w:pPr>
        <w:spacing w:after="0"/>
        <w:ind w:firstLine="709"/>
        <w:jc w:val="both"/>
        <w:rPr>
          <w:szCs w:val="24"/>
        </w:rPr>
      </w:pPr>
      <w:r>
        <w:rPr>
          <w:szCs w:val="24"/>
        </w:rPr>
        <w:t xml:space="preserve">2. </w:t>
      </w:r>
      <w:hyperlink r:id="rId67" w:history="1">
        <w:r w:rsidRPr="00D06B40">
          <w:rPr>
            <w:rStyle w:val="afffffffff2"/>
            <w:szCs w:val="24"/>
          </w:rPr>
          <w:t>www.macmillandictionary.com/dictionary/british/enjoy</w:t>
        </w:r>
      </w:hyperlink>
      <w:r w:rsidR="0078484B" w:rsidRPr="00460DC2">
        <w:rPr>
          <w:szCs w:val="24"/>
        </w:rPr>
        <w:t xml:space="preserve"> (Macmillan Dictionary с возможностью прослушать произношение слов).</w:t>
      </w:r>
    </w:p>
    <w:p w14:paraId="78953A29" w14:textId="1F0F5F3B" w:rsidR="0020272C" w:rsidRDefault="0020272C" w:rsidP="0020272C">
      <w:pPr>
        <w:spacing w:after="0"/>
        <w:ind w:firstLine="709"/>
        <w:jc w:val="both"/>
        <w:rPr>
          <w:szCs w:val="24"/>
        </w:rPr>
      </w:pPr>
      <w:r>
        <w:rPr>
          <w:szCs w:val="24"/>
        </w:rPr>
        <w:t xml:space="preserve">3. </w:t>
      </w:r>
      <w:hyperlink r:id="rId68" w:history="1">
        <w:r w:rsidR="0078484B" w:rsidRPr="00460DC2">
          <w:rPr>
            <w:szCs w:val="24"/>
          </w:rPr>
          <w:t>www.britannica.com</w:t>
        </w:r>
      </w:hyperlink>
      <w:r w:rsidR="007D0AFD">
        <w:rPr>
          <w:szCs w:val="24"/>
        </w:rPr>
        <w:t xml:space="preserve"> </w:t>
      </w:r>
      <w:r w:rsidR="0078484B" w:rsidRPr="00460DC2">
        <w:rPr>
          <w:szCs w:val="24"/>
        </w:rPr>
        <w:t xml:space="preserve"> (энциклопедия «Британника»).</w:t>
      </w:r>
    </w:p>
    <w:p w14:paraId="5CA42A0A" w14:textId="77777777" w:rsidR="0020272C" w:rsidRDefault="0020272C" w:rsidP="0020272C">
      <w:pPr>
        <w:spacing w:after="0"/>
        <w:ind w:firstLine="709"/>
        <w:jc w:val="both"/>
        <w:rPr>
          <w:szCs w:val="24"/>
          <w:lang w:val="en-US"/>
        </w:rPr>
      </w:pPr>
      <w:r w:rsidRPr="0084062C">
        <w:rPr>
          <w:szCs w:val="24"/>
          <w:lang w:val="en-US"/>
        </w:rPr>
        <w:t xml:space="preserve">4. </w:t>
      </w:r>
      <w:hyperlink r:id="rId69" w:history="1">
        <w:r w:rsidR="0078484B" w:rsidRPr="00460DC2">
          <w:rPr>
            <w:szCs w:val="24"/>
            <w:lang w:val="en-US"/>
          </w:rPr>
          <w:t>www.ldoceonline.com</w:t>
        </w:r>
      </w:hyperlink>
      <w:r w:rsidR="0078484B" w:rsidRPr="00460DC2">
        <w:rPr>
          <w:szCs w:val="24"/>
          <w:lang w:val="en-US"/>
        </w:rPr>
        <w:t xml:space="preserve"> (Longman Dictionary of Contemporary English).</w:t>
      </w:r>
    </w:p>
    <w:p w14:paraId="02CB5847" w14:textId="77777777" w:rsidR="0020272C" w:rsidRDefault="0020272C" w:rsidP="0020272C">
      <w:pPr>
        <w:spacing w:after="0"/>
        <w:ind w:firstLine="709"/>
        <w:jc w:val="both"/>
        <w:rPr>
          <w:szCs w:val="24"/>
        </w:rPr>
      </w:pPr>
      <w:r>
        <w:rPr>
          <w:szCs w:val="24"/>
        </w:rPr>
        <w:t xml:space="preserve">5. </w:t>
      </w:r>
      <w:hyperlink r:id="rId70" w:history="1">
        <w:r w:rsidR="0078484B" w:rsidRPr="00460DC2">
          <w:rPr>
            <w:szCs w:val="24"/>
          </w:rPr>
          <w:t>www.macmillanenglish.com</w:t>
        </w:r>
      </w:hyperlink>
      <w:r w:rsidR="0078484B" w:rsidRPr="00460DC2">
        <w:rPr>
          <w:szCs w:val="24"/>
          <w:u w:val="single"/>
        </w:rPr>
        <w:t xml:space="preserve"> – </w:t>
      </w:r>
      <w:r w:rsidR="0078484B" w:rsidRPr="00460DC2">
        <w:rPr>
          <w:szCs w:val="24"/>
        </w:rPr>
        <w:t>интернет-ресурс с практическими материалами для формирования и совершенствования всех видо-речевых умений и навыков.</w:t>
      </w:r>
    </w:p>
    <w:p w14:paraId="66CE94CA" w14:textId="4A9C33F8" w:rsidR="0078484B" w:rsidRPr="00460DC2" w:rsidRDefault="0020272C" w:rsidP="0020272C">
      <w:pPr>
        <w:spacing w:after="0"/>
        <w:ind w:firstLine="709"/>
        <w:jc w:val="both"/>
        <w:rPr>
          <w:szCs w:val="24"/>
        </w:rPr>
      </w:pPr>
      <w:r>
        <w:rPr>
          <w:szCs w:val="24"/>
        </w:rPr>
        <w:t xml:space="preserve">6. </w:t>
      </w:r>
      <w:hyperlink r:id="rId71" w:history="1">
        <w:r w:rsidR="0078484B" w:rsidRPr="00460DC2">
          <w:rPr>
            <w:szCs w:val="24"/>
          </w:rPr>
          <w:t>www.handoutsonline.com</w:t>
        </w:r>
      </w:hyperlink>
    </w:p>
    <w:p w14:paraId="1E2EF0B6" w14:textId="41549996" w:rsidR="0078484B" w:rsidRPr="00460DC2" w:rsidRDefault="0078484B" w:rsidP="0078484B">
      <w:pPr>
        <w:tabs>
          <w:tab w:val="left" w:pos="993"/>
        </w:tabs>
        <w:spacing w:after="0"/>
        <w:jc w:val="both"/>
        <w:rPr>
          <w:szCs w:val="24"/>
        </w:rPr>
      </w:pPr>
      <w:r w:rsidRPr="00460DC2">
        <w:rPr>
          <w:szCs w:val="24"/>
        </w:rPr>
        <w:t>электронная библиотечная система</w:t>
      </w:r>
      <w:r w:rsidR="007D0AFD">
        <w:rPr>
          <w:szCs w:val="24"/>
        </w:rPr>
        <w:t xml:space="preserve"> </w:t>
      </w:r>
      <w:r w:rsidRPr="00460DC2">
        <w:rPr>
          <w:szCs w:val="24"/>
        </w:rPr>
        <w:t xml:space="preserve"> </w:t>
      </w:r>
    </w:p>
    <w:p w14:paraId="3A826088" w14:textId="77777777" w:rsidR="0078484B" w:rsidRDefault="0078484B">
      <w:pPr>
        <w:spacing w:after="0"/>
        <w:ind w:firstLine="709"/>
        <w:jc w:val="both"/>
        <w:rPr>
          <w:b/>
          <w:szCs w:val="24"/>
        </w:rPr>
      </w:pPr>
    </w:p>
    <w:p w14:paraId="6DF2CF4E" w14:textId="1B5BC1EE" w:rsidR="00F62089" w:rsidRPr="00460DC2" w:rsidRDefault="0078484B">
      <w:pPr>
        <w:spacing w:after="0"/>
        <w:ind w:firstLine="709"/>
        <w:jc w:val="both"/>
        <w:rPr>
          <w:szCs w:val="24"/>
        </w:rPr>
      </w:pPr>
      <w:r>
        <w:rPr>
          <w:b/>
          <w:szCs w:val="24"/>
        </w:rPr>
        <w:t>3.2.3</w:t>
      </w:r>
      <w:r w:rsidR="00A04328" w:rsidRPr="00460DC2">
        <w:rPr>
          <w:b/>
          <w:szCs w:val="24"/>
        </w:rPr>
        <w:t xml:space="preserve">. Дополнительные источники </w:t>
      </w:r>
    </w:p>
    <w:p w14:paraId="2397438E" w14:textId="47AF75C4" w:rsidR="00F62089" w:rsidRPr="00460DC2" w:rsidRDefault="0020272C">
      <w:pPr>
        <w:spacing w:after="0"/>
        <w:ind w:firstLine="709"/>
        <w:jc w:val="both"/>
        <w:rPr>
          <w:szCs w:val="24"/>
        </w:rPr>
      </w:pPr>
      <w:r>
        <w:rPr>
          <w:szCs w:val="24"/>
        </w:rPr>
        <w:t>1</w:t>
      </w:r>
      <w:r w:rsidR="00A04328" w:rsidRPr="00460DC2">
        <w:rPr>
          <w:szCs w:val="24"/>
        </w:rPr>
        <w:t xml:space="preserve">. Учебное пособие по развитию навыков устной и письменной речи на английском языке для студентов 3 курса по направлению «ГЕОЛОГИЯ» бакалавриата и специалитета Института наук о Земле / Скнарина И.И.; </w:t>
      </w:r>
      <w:hyperlink r:id="rId72" w:history="1">
        <w:r w:rsidR="00A04328" w:rsidRPr="00460DC2">
          <w:rPr>
            <w:szCs w:val="24"/>
          </w:rPr>
          <w:t>Южный федеральный университет</w:t>
        </w:r>
      </w:hyperlink>
      <w:r w:rsidR="00A04328" w:rsidRPr="00460DC2">
        <w:rPr>
          <w:szCs w:val="24"/>
        </w:rPr>
        <w:t>. – Ростов-на-Дону; Таганрог: Изд-во Южного федерального университета, 2018. – 104 с. (ЭБС «Знаниум»)</w:t>
      </w:r>
    </w:p>
    <w:p w14:paraId="3A4B767B" w14:textId="195FFA8D" w:rsidR="00F62089" w:rsidRDefault="00A04328" w:rsidP="0020272C">
      <w:pPr>
        <w:spacing w:after="0"/>
        <w:ind w:firstLine="709"/>
        <w:jc w:val="both"/>
        <w:rPr>
          <w:szCs w:val="24"/>
        </w:rPr>
      </w:pPr>
      <w:r w:rsidRPr="00460DC2">
        <w:rPr>
          <w:szCs w:val="24"/>
        </w:rPr>
        <w:t>3. Большой англо-русский и русско-английский словарь 380000 слов и словосочетаний с двусторонней транскрипцией. – М.:</w:t>
      </w:r>
      <w:r w:rsidR="0020272C">
        <w:rPr>
          <w:szCs w:val="24"/>
        </w:rPr>
        <w:t xml:space="preserve"> </w:t>
      </w:r>
      <w:r w:rsidRPr="00460DC2">
        <w:rPr>
          <w:szCs w:val="24"/>
        </w:rPr>
        <w:t xml:space="preserve">ООО «Хит-книга», 2019. </w:t>
      </w:r>
    </w:p>
    <w:p w14:paraId="121BA86D" w14:textId="77777777" w:rsidR="007A33CA" w:rsidRPr="00460DC2" w:rsidRDefault="007A33CA" w:rsidP="0020272C">
      <w:pPr>
        <w:spacing w:after="0"/>
        <w:ind w:firstLine="709"/>
        <w:jc w:val="both"/>
        <w:rPr>
          <w:szCs w:val="24"/>
        </w:rPr>
      </w:pPr>
    </w:p>
    <w:p w14:paraId="3756309A" w14:textId="148087D0" w:rsidR="00F62089" w:rsidRPr="00A4242D" w:rsidRDefault="00A04328" w:rsidP="00A4242D">
      <w:pPr>
        <w:pStyle w:val="affffffffffff0"/>
        <w:rPr>
          <w:rFonts w:ascii="Times New Roman" w:hAnsi="Times New Roman"/>
          <w:b/>
          <w:bCs/>
        </w:rPr>
      </w:pPr>
      <w:bookmarkStart w:id="221" w:name="_Hlk80485971"/>
      <w:r w:rsidRPr="00A4242D">
        <w:rPr>
          <w:rFonts w:ascii="Times New Roman" w:hAnsi="Times New Roman"/>
          <w:b/>
          <w:bCs/>
        </w:rPr>
        <w:lastRenderedPageBreak/>
        <w:t xml:space="preserve">4. КОНТРОЛЬ И ОЦЕНКА РЕЗУЛЬТАТОВ ОСВОЕНИЯ </w:t>
      </w:r>
      <w:r w:rsidR="00460DC2" w:rsidRPr="00A4242D">
        <w:rPr>
          <w:rFonts w:ascii="Times New Roman" w:hAnsi="Times New Roman"/>
          <w:b/>
          <w:bCs/>
        </w:rPr>
        <w:br/>
      </w:r>
      <w:r w:rsidRPr="00A4242D">
        <w:rPr>
          <w:rFonts w:ascii="Times New Roman" w:hAnsi="Times New Roman"/>
          <w:b/>
          <w:bCs/>
        </w:rPr>
        <w:t>УЧЕБНОЙ</w:t>
      </w:r>
      <w:r w:rsidR="00460DC2" w:rsidRPr="00A4242D">
        <w:rPr>
          <w:rFonts w:ascii="Times New Roman" w:hAnsi="Times New Roman"/>
          <w:b/>
          <w:bCs/>
        </w:rPr>
        <w:t xml:space="preserve"> </w:t>
      </w:r>
      <w:r w:rsidRPr="00A4242D">
        <w:rPr>
          <w:rFonts w:ascii="Times New Roman" w:hAnsi="Times New Roman"/>
          <w:b/>
          <w:bCs/>
        </w:rPr>
        <w:t>ДИСЦИПЛИНЫ</w:t>
      </w:r>
    </w:p>
    <w:p w14:paraId="00934716" w14:textId="77777777" w:rsidR="00F62089" w:rsidRDefault="00F62089">
      <w:pPr>
        <w:spacing w:after="0"/>
        <w:ind w:right="-1"/>
        <w:contextualSpacing/>
        <w:jc w:val="center"/>
        <w:rPr>
          <w:b/>
        </w:rPr>
      </w:pPr>
    </w:p>
    <w:tbl>
      <w:tblPr>
        <w:tblW w:w="9356" w:type="dxa"/>
        <w:tblInd w:w="-5" w:type="dxa"/>
        <w:tblLayout w:type="fixed"/>
        <w:tblCellMar>
          <w:left w:w="170" w:type="dxa"/>
          <w:right w:w="170" w:type="dxa"/>
        </w:tblCellMar>
        <w:tblLook w:val="04A0" w:firstRow="1" w:lastRow="0" w:firstColumn="1" w:lastColumn="0" w:noHBand="0" w:noVBand="1"/>
      </w:tblPr>
      <w:tblGrid>
        <w:gridCol w:w="3439"/>
        <w:gridCol w:w="4111"/>
        <w:gridCol w:w="1806"/>
      </w:tblGrid>
      <w:tr w:rsidR="00F62089" w14:paraId="025A1241" w14:textId="77777777" w:rsidTr="0020272C">
        <w:tc>
          <w:tcPr>
            <w:tcW w:w="3439" w:type="dxa"/>
            <w:tcBorders>
              <w:top w:val="single" w:sz="4" w:space="0" w:color="000000"/>
              <w:left w:val="single" w:sz="4" w:space="0" w:color="000000"/>
              <w:bottom w:val="single" w:sz="4" w:space="0" w:color="000000"/>
            </w:tcBorders>
            <w:shd w:val="clear" w:color="auto" w:fill="auto"/>
            <w:tcMar>
              <w:top w:w="0" w:type="dxa"/>
              <w:left w:w="170" w:type="dxa"/>
              <w:bottom w:w="0" w:type="dxa"/>
              <w:right w:w="170" w:type="dxa"/>
            </w:tcMar>
          </w:tcPr>
          <w:p w14:paraId="2D1AC0E1" w14:textId="77777777" w:rsidR="00F62089" w:rsidRDefault="00A04328">
            <w:pPr>
              <w:spacing w:after="0"/>
              <w:ind w:right="-1"/>
              <w:jc w:val="center"/>
              <w:rPr>
                <w:b/>
              </w:rPr>
            </w:pPr>
            <w:r>
              <w:rPr>
                <w:b/>
              </w:rPr>
              <w:t>Результаты обучения</w:t>
            </w:r>
            <w:r>
              <w:rPr>
                <w:rStyle w:val="WW8Num28z60"/>
                <w:i/>
                <w:vertAlign w:val="superscript"/>
              </w:rPr>
              <w:footnoteReference w:id="18"/>
            </w:r>
          </w:p>
        </w:tc>
        <w:tc>
          <w:tcPr>
            <w:tcW w:w="4111" w:type="dxa"/>
            <w:tcBorders>
              <w:top w:val="single" w:sz="4" w:space="0" w:color="000000"/>
              <w:left w:val="single" w:sz="4" w:space="0" w:color="000000"/>
              <w:bottom w:val="single" w:sz="4" w:space="0" w:color="000000"/>
            </w:tcBorders>
            <w:shd w:val="clear" w:color="auto" w:fill="auto"/>
            <w:tcMar>
              <w:top w:w="0" w:type="dxa"/>
              <w:left w:w="170" w:type="dxa"/>
              <w:bottom w:w="0" w:type="dxa"/>
              <w:right w:w="170" w:type="dxa"/>
            </w:tcMar>
          </w:tcPr>
          <w:p w14:paraId="76663FD1" w14:textId="77777777" w:rsidR="00F62089" w:rsidRDefault="00A04328">
            <w:pPr>
              <w:spacing w:after="0"/>
              <w:ind w:right="-1"/>
              <w:jc w:val="center"/>
            </w:pPr>
            <w:r>
              <w:rPr>
                <w:b/>
              </w:rPr>
              <w:t>Критерии оценки</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70" w:type="dxa"/>
              <w:bottom w:w="0" w:type="dxa"/>
              <w:right w:w="170" w:type="dxa"/>
            </w:tcMar>
          </w:tcPr>
          <w:p w14:paraId="4BAB3697" w14:textId="77777777" w:rsidR="00F62089" w:rsidRDefault="00A04328">
            <w:pPr>
              <w:spacing w:after="0"/>
              <w:ind w:right="-1"/>
              <w:jc w:val="center"/>
            </w:pPr>
            <w:r>
              <w:rPr>
                <w:b/>
              </w:rPr>
              <w:t>Методы оценки</w:t>
            </w:r>
          </w:p>
        </w:tc>
      </w:tr>
      <w:tr w:rsidR="00F62089" w14:paraId="0DF3C80A" w14:textId="77777777" w:rsidTr="0020272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70" w:type="dxa"/>
              <w:bottom w:w="0" w:type="dxa"/>
              <w:right w:w="170" w:type="dxa"/>
            </w:tcMar>
          </w:tcPr>
          <w:p w14:paraId="547B0175" w14:textId="77777777" w:rsidR="00F62089" w:rsidRDefault="00A04328">
            <w:pPr>
              <w:spacing w:after="0"/>
              <w:ind w:right="-1"/>
            </w:pPr>
            <w:r>
              <w:rPr>
                <w:b/>
              </w:rPr>
              <w:t>Перечень знаний, осваиваемых в рамках дисциплины</w:t>
            </w:r>
          </w:p>
        </w:tc>
      </w:tr>
      <w:tr w:rsidR="00F62089" w14:paraId="377E46A0" w14:textId="77777777" w:rsidTr="0020272C">
        <w:tc>
          <w:tcPr>
            <w:tcW w:w="3439" w:type="dxa"/>
            <w:tcBorders>
              <w:top w:val="single" w:sz="4" w:space="0" w:color="000000"/>
              <w:left w:val="single" w:sz="4" w:space="0" w:color="000000"/>
              <w:bottom w:val="single" w:sz="4" w:space="0" w:color="000000"/>
            </w:tcBorders>
            <w:shd w:val="clear" w:color="auto" w:fill="auto"/>
            <w:tcMar>
              <w:top w:w="0" w:type="dxa"/>
              <w:left w:w="170" w:type="dxa"/>
              <w:bottom w:w="0" w:type="dxa"/>
              <w:right w:w="170" w:type="dxa"/>
            </w:tcMar>
          </w:tcPr>
          <w:p w14:paraId="5C4DECA4" w14:textId="77777777" w:rsidR="00F62089" w:rsidRDefault="00A04328">
            <w:pPr>
              <w:spacing w:after="0"/>
              <w:jc w:val="both"/>
            </w:pPr>
            <w:r>
              <w:t>Знать:</w:t>
            </w:r>
          </w:p>
          <w:p w14:paraId="347C3495" w14:textId="77777777" w:rsidR="00F62089" w:rsidRDefault="00A04328">
            <w:pPr>
              <w:spacing w:after="0"/>
              <w:ind w:firstLine="306"/>
              <w:jc w:val="both"/>
            </w:pPr>
            <w:r>
              <w:t>лексический и грамматический минимум, относящийся к описанию предметов, средств и процессов профессиональной деятельности;</w:t>
            </w:r>
          </w:p>
          <w:p w14:paraId="1BFA0C47" w14:textId="77777777" w:rsidR="00F62089" w:rsidRDefault="00A04328">
            <w:pPr>
              <w:spacing w:after="0"/>
              <w:ind w:firstLine="306"/>
              <w:jc w:val="both"/>
            </w:pPr>
            <w:r>
              <w:t>лексический и грамматический минимум, необходимый для чтения и перевода текстов профессиональной направленности (со словарем);</w:t>
            </w:r>
          </w:p>
          <w:p w14:paraId="62B5B298" w14:textId="77777777" w:rsidR="00F62089" w:rsidRDefault="00A04328">
            <w:pPr>
              <w:spacing w:after="0"/>
              <w:ind w:firstLine="306"/>
              <w:jc w:val="both"/>
            </w:pPr>
            <w:r>
              <w:t>общеупотребительные глаголы (общая и профессиональная лексика);</w:t>
            </w:r>
          </w:p>
          <w:p w14:paraId="6F9150E6" w14:textId="77777777" w:rsidR="00F62089" w:rsidRDefault="00A04328">
            <w:pPr>
              <w:spacing w:after="0"/>
              <w:ind w:firstLine="306"/>
              <w:jc w:val="both"/>
            </w:pPr>
            <w:r>
              <w:t>правила чтения текстов профессиональной направленности;</w:t>
            </w:r>
          </w:p>
          <w:p w14:paraId="34D98609" w14:textId="77777777" w:rsidR="00F62089" w:rsidRDefault="00A04328">
            <w:pPr>
              <w:spacing w:after="0"/>
              <w:ind w:firstLine="306"/>
              <w:jc w:val="both"/>
            </w:pPr>
            <w:r>
              <w:t>правила построения простых и сложных предложений на профессиональные темы;</w:t>
            </w:r>
          </w:p>
          <w:p w14:paraId="17F7D220" w14:textId="77777777" w:rsidR="00F62089" w:rsidRDefault="00A04328">
            <w:pPr>
              <w:spacing w:after="0"/>
              <w:ind w:firstLine="306"/>
              <w:jc w:val="both"/>
            </w:pPr>
            <w:r>
              <w:t>правила речевого этикета и социокультурные нормы общения на иностранном языке;</w:t>
            </w:r>
          </w:p>
          <w:p w14:paraId="1944DAB6" w14:textId="77777777" w:rsidR="00F62089" w:rsidRDefault="00A04328">
            <w:pPr>
              <w:spacing w:after="0"/>
              <w:ind w:firstLine="306"/>
              <w:jc w:val="both"/>
            </w:pPr>
            <w:r>
              <w:t>формы и виды устной и письменной коммуникации на иностранном языке при межличностном и межкультурном взаимодействии</w:t>
            </w:r>
          </w:p>
        </w:tc>
        <w:tc>
          <w:tcPr>
            <w:tcW w:w="4111" w:type="dxa"/>
            <w:tcBorders>
              <w:top w:val="single" w:sz="4" w:space="0" w:color="000000"/>
              <w:left w:val="single" w:sz="4" w:space="0" w:color="000000"/>
              <w:bottom w:val="single" w:sz="4" w:space="0" w:color="000000"/>
            </w:tcBorders>
            <w:shd w:val="clear" w:color="auto" w:fill="auto"/>
            <w:tcMar>
              <w:top w:w="0" w:type="dxa"/>
              <w:left w:w="170" w:type="dxa"/>
              <w:bottom w:w="0" w:type="dxa"/>
              <w:right w:w="170" w:type="dxa"/>
            </w:tcMar>
          </w:tcPr>
          <w:p w14:paraId="01873DBB" w14:textId="77777777" w:rsidR="00F62089" w:rsidRDefault="00A04328">
            <w:pPr>
              <w:keepNext/>
              <w:spacing w:after="0"/>
              <w:ind w:firstLine="324"/>
              <w:jc w:val="both"/>
            </w:pPr>
            <w:r>
              <w:t>владеет лексическим и грамматическим минимумом, относящимся к описанию предметов, средств и процессов профессиональной деятельности;</w:t>
            </w:r>
          </w:p>
          <w:p w14:paraId="3C57D898" w14:textId="77777777" w:rsidR="00F62089" w:rsidRDefault="00A04328">
            <w:pPr>
              <w:keepNext/>
              <w:spacing w:after="0"/>
              <w:ind w:firstLine="324"/>
              <w:jc w:val="both"/>
            </w:pPr>
            <w:r>
              <w:t>владеет лексическим и грамматическим минимумом, необходимым для чтения и перевода текстов профессиональной направленности (со словарем);</w:t>
            </w:r>
          </w:p>
          <w:p w14:paraId="111D18C3" w14:textId="77777777" w:rsidR="00F62089" w:rsidRDefault="00A04328">
            <w:pPr>
              <w:keepNext/>
              <w:spacing w:after="0"/>
              <w:ind w:firstLine="324"/>
              <w:jc w:val="both"/>
            </w:pPr>
            <w:r>
              <w:t>демонстрирует знания при употреблении глаголов (общая и профессиональная лексика);</w:t>
            </w:r>
          </w:p>
          <w:p w14:paraId="244BB21B" w14:textId="77777777" w:rsidR="00F62089" w:rsidRDefault="00A04328">
            <w:pPr>
              <w:keepNext/>
              <w:spacing w:after="0"/>
              <w:ind w:firstLine="324"/>
              <w:jc w:val="both"/>
            </w:pPr>
            <w:r>
              <w:t>демонстрирует знания правил чтения текстов профессиональной направленности;</w:t>
            </w:r>
          </w:p>
          <w:p w14:paraId="06FC714E" w14:textId="77777777" w:rsidR="00F62089" w:rsidRDefault="00A04328">
            <w:pPr>
              <w:keepNext/>
              <w:spacing w:after="0"/>
              <w:ind w:firstLine="324"/>
              <w:jc w:val="both"/>
            </w:pPr>
            <w:r>
              <w:t>демонстрирует способность построения простых и сложных предложений на профессиональные темы;</w:t>
            </w:r>
          </w:p>
          <w:p w14:paraId="1D93795B" w14:textId="77777777" w:rsidR="00F62089" w:rsidRDefault="00A04328">
            <w:pPr>
              <w:keepNext/>
              <w:spacing w:after="0"/>
              <w:ind w:firstLine="324"/>
              <w:jc w:val="both"/>
            </w:pPr>
            <w:r>
              <w:t>демонстрирует знания правил речевого этикета и социокультурных норм общения на иностранном языке;</w:t>
            </w:r>
          </w:p>
          <w:p w14:paraId="3DA35E7E" w14:textId="77777777" w:rsidR="00F62089" w:rsidRDefault="00A04328">
            <w:pPr>
              <w:keepNext/>
              <w:spacing w:after="0"/>
              <w:ind w:firstLine="324"/>
              <w:jc w:val="both"/>
            </w:pPr>
            <w: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70" w:type="dxa"/>
              <w:bottom w:w="0" w:type="dxa"/>
              <w:right w:w="170" w:type="dxa"/>
            </w:tcMar>
          </w:tcPr>
          <w:p w14:paraId="3F6CD7B9" w14:textId="77777777" w:rsidR="00F62089" w:rsidRDefault="00F62089">
            <w:pPr>
              <w:spacing w:after="0"/>
              <w:jc w:val="center"/>
            </w:pPr>
          </w:p>
          <w:p w14:paraId="30A28C31" w14:textId="77777777" w:rsidR="00F62089" w:rsidRDefault="00A04328">
            <w:pPr>
              <w:spacing w:after="0"/>
              <w:jc w:val="center"/>
            </w:pPr>
            <w:r>
              <w:t>Письменный и устный опрос. Тестирование.</w:t>
            </w:r>
          </w:p>
          <w:p w14:paraId="66E8F882" w14:textId="77777777" w:rsidR="00F62089" w:rsidRDefault="00A04328">
            <w:pPr>
              <w:spacing w:after="0"/>
              <w:jc w:val="center"/>
            </w:pPr>
            <w:r>
              <w:t>Дискуссия. Выполнение упражнений. Составление диалогов;</w:t>
            </w:r>
          </w:p>
          <w:p w14:paraId="129282B9" w14:textId="77777777" w:rsidR="00F62089" w:rsidRDefault="00A04328">
            <w:pPr>
              <w:spacing w:after="0"/>
              <w:jc w:val="center"/>
            </w:pPr>
            <w:r>
              <w:t>Участие в диалогах, ролевых играх.</w:t>
            </w:r>
          </w:p>
          <w:p w14:paraId="19ADB17A" w14:textId="77777777" w:rsidR="00F62089" w:rsidRDefault="00A04328">
            <w:pPr>
              <w:spacing w:after="0"/>
              <w:jc w:val="center"/>
            </w:pPr>
            <w:r>
              <w:t>Практические задания по работе с информацией, документами, профессиональной литературой</w:t>
            </w:r>
          </w:p>
        </w:tc>
      </w:tr>
      <w:tr w:rsidR="00F62089" w14:paraId="71F45237" w14:textId="77777777" w:rsidTr="0020272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70" w:type="dxa"/>
              <w:bottom w:w="0" w:type="dxa"/>
              <w:right w:w="170" w:type="dxa"/>
            </w:tcMar>
          </w:tcPr>
          <w:p w14:paraId="02682F89" w14:textId="77777777" w:rsidR="00F62089" w:rsidRDefault="00A04328">
            <w:pPr>
              <w:spacing w:after="0"/>
              <w:jc w:val="both"/>
            </w:pPr>
            <w:r>
              <w:rPr>
                <w:b/>
              </w:rPr>
              <w:t>Перечень умений, осваиваемых в рамках дисциплины</w:t>
            </w:r>
          </w:p>
        </w:tc>
      </w:tr>
      <w:tr w:rsidR="00F62089" w14:paraId="7FF3C971" w14:textId="77777777" w:rsidTr="0020272C">
        <w:tc>
          <w:tcPr>
            <w:tcW w:w="3439" w:type="dxa"/>
            <w:tcBorders>
              <w:top w:val="single" w:sz="4" w:space="0" w:color="000000"/>
              <w:left w:val="single" w:sz="4" w:space="0" w:color="000000"/>
              <w:bottom w:val="single" w:sz="4" w:space="0" w:color="000000"/>
            </w:tcBorders>
            <w:shd w:val="clear" w:color="auto" w:fill="auto"/>
            <w:tcMar>
              <w:top w:w="0" w:type="dxa"/>
              <w:left w:w="170" w:type="dxa"/>
              <w:bottom w:w="0" w:type="dxa"/>
              <w:right w:w="170" w:type="dxa"/>
            </w:tcMar>
          </w:tcPr>
          <w:p w14:paraId="4502F1B5" w14:textId="77777777" w:rsidR="00F62089" w:rsidRDefault="00A04328">
            <w:pPr>
              <w:spacing w:after="0"/>
              <w:ind w:firstLine="142"/>
              <w:jc w:val="both"/>
            </w:pPr>
            <w:r>
              <w:lastRenderedPageBreak/>
              <w:t>Уметь:</w:t>
            </w:r>
          </w:p>
          <w:p w14:paraId="1CFF828D" w14:textId="77777777" w:rsidR="00F62089" w:rsidRDefault="00A04328">
            <w:pPr>
              <w:spacing w:after="0"/>
              <w:ind w:firstLine="142"/>
              <w:jc w:val="both"/>
            </w:pPr>
            <w:r>
              <w:t>строить простые высказывания о себе и о своей профессиональной деятельности;</w:t>
            </w:r>
          </w:p>
          <w:p w14:paraId="11400DE1" w14:textId="77777777" w:rsidR="00F62089" w:rsidRDefault="00A04328">
            <w:pPr>
              <w:spacing w:after="0"/>
              <w:ind w:firstLine="142"/>
              <w:jc w:val="both"/>
            </w:pPr>
            <w:r>
              <w:t>взаимодействовать в коллективе, принимать участие в диалогах на общие и профессиональные темы;</w:t>
            </w:r>
          </w:p>
          <w:p w14:paraId="61611C1F" w14:textId="77777777" w:rsidR="00F62089" w:rsidRDefault="00A04328">
            <w:pPr>
              <w:spacing w:after="0"/>
              <w:ind w:firstLine="142"/>
              <w:jc w:val="both"/>
            </w:pPr>
            <w:r>
              <w:t>применять различные формы и виды устной и письменной коммуникации на иностранном языке при межличностном и межкультурном взаимодействии;</w:t>
            </w:r>
          </w:p>
          <w:p w14:paraId="6580B19E" w14:textId="77777777" w:rsidR="00F62089" w:rsidRDefault="00A04328">
            <w:pPr>
              <w:spacing w:after="0"/>
              <w:ind w:firstLine="142"/>
              <w:jc w:val="both"/>
            </w:pPr>
            <w:r>
              <w:t>понимать общий смысл четко произнесенных высказываний на общие и базовые профессиональные темы;</w:t>
            </w:r>
          </w:p>
          <w:p w14:paraId="152AEADE" w14:textId="77777777" w:rsidR="00F62089" w:rsidRDefault="00A04328">
            <w:pPr>
              <w:spacing w:after="0"/>
              <w:ind w:firstLine="142"/>
              <w:jc w:val="both"/>
            </w:pPr>
            <w:r>
              <w:t>понимать тексты на базовые профессиональные темы;</w:t>
            </w:r>
          </w:p>
          <w:p w14:paraId="2A8112C7" w14:textId="77777777" w:rsidR="00F62089" w:rsidRDefault="00A04328">
            <w:pPr>
              <w:spacing w:after="0"/>
              <w:ind w:firstLine="142"/>
              <w:jc w:val="both"/>
            </w:pPr>
            <w:r>
              <w:t>составлять простые связные сообщения на общие или интересующие профессиональные темы;</w:t>
            </w:r>
          </w:p>
          <w:p w14:paraId="34BA24C0" w14:textId="77777777" w:rsidR="00F62089" w:rsidRDefault="00A04328">
            <w:pPr>
              <w:spacing w:after="0"/>
              <w:ind w:firstLine="142"/>
              <w:jc w:val="both"/>
            </w:pPr>
            <w:r>
              <w:t>общаться (устно и письменно) на иностранном языке на профессиональные и повседневные темы;</w:t>
            </w:r>
          </w:p>
          <w:p w14:paraId="6420A606" w14:textId="77777777" w:rsidR="00F62089" w:rsidRDefault="00A04328">
            <w:pPr>
              <w:spacing w:after="0"/>
              <w:ind w:firstLine="142"/>
              <w:jc w:val="both"/>
            </w:pPr>
            <w:r>
              <w:t>переводить иностранные тексты профессионально направленности (со словарем);</w:t>
            </w:r>
          </w:p>
          <w:p w14:paraId="538E30EF" w14:textId="77777777" w:rsidR="00F62089" w:rsidRDefault="00A04328">
            <w:pPr>
              <w:spacing w:after="0"/>
              <w:ind w:firstLine="142"/>
              <w:jc w:val="both"/>
            </w:pPr>
            <w:r>
              <w:t>самостоятельно совершенствовать устную и письменную речь, пополнять словарный запас</w:t>
            </w:r>
          </w:p>
        </w:tc>
        <w:tc>
          <w:tcPr>
            <w:tcW w:w="4111" w:type="dxa"/>
            <w:tcBorders>
              <w:top w:val="single" w:sz="4" w:space="0" w:color="000000"/>
              <w:left w:val="single" w:sz="4" w:space="0" w:color="000000"/>
              <w:bottom w:val="single" w:sz="4" w:space="0" w:color="000000"/>
            </w:tcBorders>
            <w:shd w:val="clear" w:color="auto" w:fill="auto"/>
            <w:tcMar>
              <w:top w:w="0" w:type="dxa"/>
              <w:left w:w="170" w:type="dxa"/>
              <w:bottom w:w="0" w:type="dxa"/>
              <w:right w:w="170" w:type="dxa"/>
            </w:tcMar>
          </w:tcPr>
          <w:p w14:paraId="10F82B3A" w14:textId="77777777" w:rsidR="00F62089" w:rsidRDefault="00A04328">
            <w:pPr>
              <w:spacing w:after="0"/>
              <w:ind w:firstLine="324"/>
              <w:jc w:val="both"/>
            </w:pPr>
            <w:r>
              <w:t>строит простые высказывания о себе и о своей профессиональной деятельности;</w:t>
            </w:r>
          </w:p>
          <w:p w14:paraId="1B9F00DA" w14:textId="77777777" w:rsidR="00F62089" w:rsidRDefault="00A04328">
            <w:pPr>
              <w:spacing w:after="0"/>
              <w:ind w:firstLine="324"/>
              <w:jc w:val="both"/>
            </w:pPr>
            <w:r>
              <w:t>взаимодействует в коллективе, принимает участие в диалогах на общие и профессиональные темы;</w:t>
            </w:r>
          </w:p>
          <w:p w14:paraId="3DF06830" w14:textId="77777777" w:rsidR="00F62089" w:rsidRDefault="00A04328">
            <w:pPr>
              <w:spacing w:after="0"/>
              <w:ind w:firstLine="324"/>
              <w:jc w:val="both"/>
            </w:pPr>
            <w:r>
              <w:t>применяет различные формы и виды устной и письменной коммуникации на иностранном языке при межличностном и межкультурном взаимодействии;</w:t>
            </w:r>
          </w:p>
          <w:p w14:paraId="4AD9CDBB" w14:textId="77777777" w:rsidR="00F62089" w:rsidRDefault="00A04328">
            <w:pPr>
              <w:spacing w:after="0"/>
              <w:ind w:firstLine="324"/>
              <w:jc w:val="both"/>
            </w:pPr>
            <w:r>
              <w:t xml:space="preserve">понимает общий смысл четко </w:t>
            </w:r>
          </w:p>
          <w:p w14:paraId="20B6660A" w14:textId="77777777" w:rsidR="00F62089" w:rsidRDefault="00A04328">
            <w:pPr>
              <w:spacing w:after="0"/>
              <w:ind w:firstLine="324"/>
              <w:jc w:val="both"/>
            </w:pPr>
            <w:r>
              <w:t>произнесенных высказываний на общие и базовые профессиональные темы;</w:t>
            </w:r>
          </w:p>
          <w:p w14:paraId="10753EB7" w14:textId="77777777" w:rsidR="00F62089" w:rsidRDefault="00A04328">
            <w:pPr>
              <w:spacing w:after="0"/>
              <w:ind w:firstLine="324"/>
              <w:jc w:val="both"/>
            </w:pPr>
            <w:r>
              <w:t>понимает тексты на базовые профессиональные темы;</w:t>
            </w:r>
          </w:p>
          <w:p w14:paraId="7CF3A4FB" w14:textId="77777777" w:rsidR="00F62089" w:rsidRDefault="00A04328">
            <w:pPr>
              <w:spacing w:after="0"/>
              <w:ind w:firstLine="324"/>
              <w:jc w:val="both"/>
            </w:pPr>
            <w:r>
              <w:t>составляет простые связные сообщения на общие или интересующие профессиональные темы;</w:t>
            </w:r>
          </w:p>
          <w:p w14:paraId="2A0D1B5C" w14:textId="77777777" w:rsidR="00F62089" w:rsidRDefault="00A04328">
            <w:pPr>
              <w:spacing w:after="0"/>
              <w:ind w:firstLine="324"/>
              <w:jc w:val="both"/>
            </w:pPr>
            <w:r>
              <w:t>общается (устно и письменно) на иностранном языке на профессиональные и повседневные темы;</w:t>
            </w:r>
          </w:p>
          <w:p w14:paraId="53DF5ABC" w14:textId="77777777" w:rsidR="00F62089" w:rsidRDefault="00A04328">
            <w:pPr>
              <w:spacing w:after="0"/>
              <w:ind w:firstLine="324"/>
              <w:jc w:val="both"/>
            </w:pPr>
            <w:r>
              <w:t>переводит иностранные тексты профессионально направленности (со словарем);</w:t>
            </w:r>
          </w:p>
          <w:p w14:paraId="3AA8AE9F" w14:textId="77777777" w:rsidR="00F62089" w:rsidRDefault="00A04328">
            <w:pPr>
              <w:spacing w:after="0"/>
              <w:ind w:firstLine="324"/>
              <w:jc w:val="both"/>
            </w:pPr>
            <w:r>
              <w:t>совершенствует устную и письменную речь, пополняет словарный запас</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70" w:type="dxa"/>
              <w:bottom w:w="0" w:type="dxa"/>
              <w:right w:w="170" w:type="dxa"/>
            </w:tcMar>
          </w:tcPr>
          <w:p w14:paraId="743FD8CF" w14:textId="77777777" w:rsidR="00F62089" w:rsidRDefault="00F62089">
            <w:pPr>
              <w:spacing w:after="0"/>
              <w:jc w:val="center"/>
            </w:pPr>
          </w:p>
          <w:p w14:paraId="1866DFD8" w14:textId="77777777" w:rsidR="00F62089" w:rsidRDefault="00A04328">
            <w:pPr>
              <w:spacing w:after="0"/>
              <w:jc w:val="center"/>
            </w:pPr>
            <w:r>
              <w:t>Дискуссия. Выполнение упражнений. Составление диалогов;</w:t>
            </w:r>
          </w:p>
          <w:p w14:paraId="3DA61A0A" w14:textId="77777777" w:rsidR="00F62089" w:rsidRDefault="00A04328">
            <w:pPr>
              <w:spacing w:after="0"/>
              <w:jc w:val="center"/>
            </w:pPr>
            <w:r>
              <w:t>Участие в диалогах, ролевых играх.</w:t>
            </w:r>
          </w:p>
          <w:p w14:paraId="2841D0CB" w14:textId="77777777" w:rsidR="00F62089" w:rsidRDefault="00A04328">
            <w:pPr>
              <w:spacing w:after="0"/>
              <w:jc w:val="center"/>
            </w:pPr>
            <w:r>
              <w:t>Практические задания по работе с информацией, документами, профессиональной литературой</w:t>
            </w:r>
          </w:p>
        </w:tc>
      </w:tr>
    </w:tbl>
    <w:p w14:paraId="41DEF754" w14:textId="77777777" w:rsidR="00A4242D" w:rsidRDefault="00A4242D" w:rsidP="00A4242D">
      <w:pPr>
        <w:pStyle w:val="affffffffffff0"/>
        <w:sectPr w:rsidR="00A4242D" w:rsidSect="007A33CA">
          <w:pgSz w:w="11906" w:h="16838"/>
          <w:pgMar w:top="1134" w:right="851" w:bottom="1134" w:left="1701" w:header="709" w:footer="57" w:gutter="0"/>
          <w:cols w:space="720"/>
          <w:docGrid w:linePitch="326"/>
        </w:sectPr>
      </w:pPr>
      <w:bookmarkStart w:id="222" w:name="__RefHeading___17"/>
      <w:bookmarkStart w:id="223" w:name="__RefHeading___Toc118879400"/>
      <w:bookmarkEnd w:id="221"/>
      <w:bookmarkEnd w:id="222"/>
      <w:bookmarkEnd w:id="223"/>
    </w:p>
    <w:p w14:paraId="4684021D" w14:textId="1DF101CE" w:rsidR="00F62089" w:rsidRPr="00A4242D" w:rsidRDefault="00A04328" w:rsidP="00F66214">
      <w:pPr>
        <w:pStyle w:val="afffffffffffff6"/>
        <w:jc w:val="right"/>
      </w:pPr>
      <w:bookmarkStart w:id="224" w:name="_Toc134781820"/>
      <w:bookmarkStart w:id="225" w:name="_Toc148631364"/>
      <w:r w:rsidRPr="00A4242D">
        <w:lastRenderedPageBreak/>
        <w:t>Приложение 2.3</w:t>
      </w:r>
      <w:bookmarkEnd w:id="224"/>
      <w:bookmarkEnd w:id="225"/>
    </w:p>
    <w:p w14:paraId="5151FB5C" w14:textId="77777777" w:rsidR="00F62089" w:rsidRDefault="00A04328">
      <w:pPr>
        <w:spacing w:after="0" w:line="240" w:lineRule="auto"/>
        <w:jc w:val="right"/>
      </w:pPr>
      <w:r>
        <w:rPr>
          <w:b/>
        </w:rPr>
        <w:t>к ПОП по специальности</w:t>
      </w:r>
      <w:r>
        <w:rPr>
          <w:b/>
        </w:rPr>
        <w:br/>
        <w:t>21.02.11 Геофизические методы поисков и разведки</w:t>
      </w:r>
    </w:p>
    <w:p w14:paraId="5124D6AE" w14:textId="77777777" w:rsidR="00F62089" w:rsidRDefault="00A04328">
      <w:pPr>
        <w:spacing w:after="0" w:line="240" w:lineRule="auto"/>
        <w:jc w:val="right"/>
      </w:pPr>
      <w:r>
        <w:rPr>
          <w:b/>
        </w:rPr>
        <w:t>месторождений полезных ископаемых</w:t>
      </w:r>
    </w:p>
    <w:p w14:paraId="0D4CBE63" w14:textId="77777777" w:rsidR="00F62089" w:rsidRDefault="00F62089">
      <w:pPr>
        <w:spacing w:after="0"/>
        <w:jc w:val="center"/>
        <w:rPr>
          <w:b/>
        </w:rPr>
      </w:pPr>
    </w:p>
    <w:p w14:paraId="54308207" w14:textId="77777777" w:rsidR="00F62089" w:rsidRDefault="00F62089">
      <w:pPr>
        <w:spacing w:after="0"/>
        <w:jc w:val="center"/>
        <w:rPr>
          <w:b/>
        </w:rPr>
      </w:pPr>
    </w:p>
    <w:p w14:paraId="63F92ADF" w14:textId="77777777" w:rsidR="00F62089" w:rsidRDefault="00F62089">
      <w:pPr>
        <w:spacing w:after="0"/>
        <w:jc w:val="center"/>
        <w:rPr>
          <w:b/>
        </w:rPr>
      </w:pPr>
    </w:p>
    <w:p w14:paraId="68EE8F2A" w14:textId="77777777" w:rsidR="00F62089" w:rsidRDefault="00F62089">
      <w:pPr>
        <w:spacing w:after="0"/>
        <w:jc w:val="center"/>
        <w:rPr>
          <w:b/>
        </w:rPr>
      </w:pPr>
    </w:p>
    <w:p w14:paraId="22F73C84" w14:textId="77777777" w:rsidR="00F62089" w:rsidRDefault="00F62089">
      <w:pPr>
        <w:spacing w:after="0"/>
        <w:jc w:val="center"/>
        <w:rPr>
          <w:b/>
        </w:rPr>
      </w:pPr>
    </w:p>
    <w:p w14:paraId="01D949E8" w14:textId="77777777" w:rsidR="00F62089" w:rsidRDefault="00F62089">
      <w:pPr>
        <w:spacing w:after="0"/>
        <w:jc w:val="center"/>
        <w:rPr>
          <w:b/>
        </w:rPr>
      </w:pPr>
    </w:p>
    <w:p w14:paraId="07F4F45E" w14:textId="77777777" w:rsidR="00F62089" w:rsidRDefault="00F62089">
      <w:pPr>
        <w:spacing w:after="0"/>
        <w:jc w:val="center"/>
        <w:rPr>
          <w:b/>
        </w:rPr>
      </w:pPr>
    </w:p>
    <w:p w14:paraId="5B4F7EA2" w14:textId="77777777" w:rsidR="00F62089" w:rsidRDefault="00F62089">
      <w:pPr>
        <w:spacing w:after="0"/>
        <w:jc w:val="center"/>
        <w:rPr>
          <w:b/>
        </w:rPr>
      </w:pPr>
    </w:p>
    <w:p w14:paraId="13B9FE70" w14:textId="77777777" w:rsidR="00F62089" w:rsidRDefault="00F62089">
      <w:pPr>
        <w:spacing w:after="0"/>
        <w:jc w:val="center"/>
        <w:rPr>
          <w:b/>
        </w:rPr>
      </w:pPr>
    </w:p>
    <w:p w14:paraId="6162C0F6" w14:textId="77777777" w:rsidR="00F62089" w:rsidRDefault="00F62089">
      <w:pPr>
        <w:spacing w:after="0"/>
        <w:jc w:val="center"/>
        <w:rPr>
          <w:b/>
        </w:rPr>
      </w:pPr>
    </w:p>
    <w:p w14:paraId="24919900" w14:textId="77777777" w:rsidR="00F62089" w:rsidRDefault="00F62089">
      <w:pPr>
        <w:spacing w:after="0"/>
        <w:jc w:val="center"/>
        <w:rPr>
          <w:b/>
        </w:rPr>
      </w:pPr>
    </w:p>
    <w:p w14:paraId="00A7639B" w14:textId="77777777" w:rsidR="00F62089" w:rsidRDefault="00F62089">
      <w:pPr>
        <w:spacing w:after="0"/>
        <w:jc w:val="center"/>
        <w:rPr>
          <w:b/>
        </w:rPr>
      </w:pPr>
    </w:p>
    <w:p w14:paraId="30A4D32D" w14:textId="77777777" w:rsidR="00F62089" w:rsidRDefault="00F62089">
      <w:pPr>
        <w:spacing w:after="0"/>
        <w:jc w:val="center"/>
        <w:rPr>
          <w:b/>
        </w:rPr>
      </w:pPr>
    </w:p>
    <w:p w14:paraId="3E464316" w14:textId="77777777" w:rsidR="00F62089" w:rsidRDefault="00F62089">
      <w:pPr>
        <w:spacing w:after="0"/>
        <w:jc w:val="center"/>
        <w:rPr>
          <w:b/>
        </w:rPr>
      </w:pPr>
    </w:p>
    <w:p w14:paraId="28886AE3" w14:textId="77777777" w:rsidR="00F62089" w:rsidRDefault="00F62089">
      <w:pPr>
        <w:spacing w:after="0"/>
        <w:jc w:val="center"/>
        <w:rPr>
          <w:b/>
        </w:rPr>
      </w:pPr>
    </w:p>
    <w:p w14:paraId="147957FD" w14:textId="77777777" w:rsidR="00F62089" w:rsidRPr="00A4242D" w:rsidRDefault="00A04328" w:rsidP="00F66214">
      <w:pPr>
        <w:pStyle w:val="afffffffffffff6"/>
      </w:pPr>
      <w:bookmarkStart w:id="226" w:name="_Toc134781821"/>
      <w:bookmarkStart w:id="227" w:name="_Toc148631365"/>
      <w:r w:rsidRPr="00A4242D">
        <w:t>ПРИМЕРНАЯ РАБОЧАЯ ПРОГРАММА УЧЕБНОЙ ДИСЦИПЛИНЫ</w:t>
      </w:r>
      <w:bookmarkEnd w:id="226"/>
      <w:bookmarkEnd w:id="227"/>
    </w:p>
    <w:p w14:paraId="0E31505E" w14:textId="77777777" w:rsidR="00F62089" w:rsidRPr="00A4242D" w:rsidRDefault="00F62089">
      <w:pPr>
        <w:spacing w:after="0"/>
        <w:jc w:val="center"/>
        <w:rPr>
          <w:b/>
          <w:bCs/>
          <w:u w:val="single"/>
        </w:rPr>
      </w:pPr>
    </w:p>
    <w:p w14:paraId="14E4D641" w14:textId="77777777" w:rsidR="00F62089" w:rsidRPr="00A4242D" w:rsidRDefault="00A04328" w:rsidP="00F66214">
      <w:pPr>
        <w:pStyle w:val="afffffffffffff6"/>
      </w:pPr>
      <w:bookmarkStart w:id="228" w:name="_Toc148631366"/>
      <w:r w:rsidRPr="00A4242D">
        <w:t>СГ.03 БЕЗОПАСНОСТЬ ЖИЗНЕДЕЯТЕЛЬНОСТИ</w:t>
      </w:r>
      <w:bookmarkEnd w:id="228"/>
    </w:p>
    <w:p w14:paraId="29FC469E" w14:textId="77777777" w:rsidR="00F62089" w:rsidRPr="00A4242D" w:rsidRDefault="00F62089">
      <w:pPr>
        <w:spacing w:after="0"/>
        <w:jc w:val="center"/>
        <w:rPr>
          <w:b/>
          <w:bCs/>
        </w:rPr>
      </w:pPr>
    </w:p>
    <w:p w14:paraId="4E2DEE6B" w14:textId="77777777" w:rsidR="00F62089" w:rsidRDefault="00F62089">
      <w:pPr>
        <w:spacing w:after="0"/>
        <w:rPr>
          <w:b/>
        </w:rPr>
      </w:pPr>
    </w:p>
    <w:p w14:paraId="5320629A" w14:textId="77777777" w:rsidR="00F62089" w:rsidRDefault="00F62089">
      <w:pPr>
        <w:spacing w:after="0"/>
        <w:rPr>
          <w:b/>
        </w:rPr>
      </w:pPr>
    </w:p>
    <w:p w14:paraId="1C737EB8" w14:textId="77777777" w:rsidR="00F62089" w:rsidRDefault="00F62089">
      <w:pPr>
        <w:spacing w:after="0"/>
        <w:rPr>
          <w:b/>
        </w:rPr>
      </w:pPr>
    </w:p>
    <w:p w14:paraId="15D12B58" w14:textId="77777777" w:rsidR="00F62089" w:rsidRDefault="00F62089">
      <w:pPr>
        <w:spacing w:after="0"/>
        <w:rPr>
          <w:b/>
        </w:rPr>
      </w:pPr>
    </w:p>
    <w:p w14:paraId="147881EC" w14:textId="77777777" w:rsidR="00F62089" w:rsidRDefault="00F62089">
      <w:pPr>
        <w:spacing w:after="0"/>
        <w:rPr>
          <w:b/>
        </w:rPr>
      </w:pPr>
    </w:p>
    <w:p w14:paraId="6E1D01FD" w14:textId="77777777" w:rsidR="00F62089" w:rsidRDefault="00F62089">
      <w:pPr>
        <w:spacing w:after="0"/>
        <w:rPr>
          <w:b/>
        </w:rPr>
      </w:pPr>
    </w:p>
    <w:p w14:paraId="69E23D25" w14:textId="77777777" w:rsidR="00F62089" w:rsidRDefault="00F62089">
      <w:pPr>
        <w:spacing w:after="0"/>
        <w:rPr>
          <w:b/>
        </w:rPr>
      </w:pPr>
    </w:p>
    <w:p w14:paraId="2750A68F" w14:textId="77777777" w:rsidR="00F62089" w:rsidRDefault="00F62089">
      <w:pPr>
        <w:spacing w:after="0"/>
        <w:rPr>
          <w:b/>
        </w:rPr>
      </w:pPr>
    </w:p>
    <w:p w14:paraId="5C1287ED" w14:textId="77777777" w:rsidR="00F62089" w:rsidRDefault="00F62089">
      <w:pPr>
        <w:spacing w:after="0"/>
        <w:rPr>
          <w:b/>
        </w:rPr>
      </w:pPr>
    </w:p>
    <w:p w14:paraId="4DF56FFB" w14:textId="77777777" w:rsidR="00F62089" w:rsidRDefault="00F62089">
      <w:pPr>
        <w:spacing w:after="0"/>
        <w:rPr>
          <w:b/>
          <w:i/>
        </w:rPr>
      </w:pPr>
    </w:p>
    <w:p w14:paraId="5BD5C4B4" w14:textId="77777777" w:rsidR="00F62089" w:rsidRDefault="00F62089">
      <w:pPr>
        <w:spacing w:after="0"/>
        <w:rPr>
          <w:b/>
          <w:i/>
        </w:rPr>
      </w:pPr>
    </w:p>
    <w:p w14:paraId="32E80309" w14:textId="77777777" w:rsidR="00F62089" w:rsidRDefault="00F62089">
      <w:pPr>
        <w:spacing w:after="0"/>
        <w:rPr>
          <w:b/>
          <w:i/>
        </w:rPr>
      </w:pPr>
    </w:p>
    <w:p w14:paraId="09C93B5A" w14:textId="77777777" w:rsidR="00F62089" w:rsidRDefault="00F62089">
      <w:pPr>
        <w:spacing w:after="0"/>
        <w:rPr>
          <w:b/>
          <w:i/>
        </w:rPr>
      </w:pPr>
    </w:p>
    <w:p w14:paraId="07F69F53" w14:textId="77777777" w:rsidR="00F62089" w:rsidRDefault="00F62089">
      <w:pPr>
        <w:spacing w:after="0"/>
        <w:rPr>
          <w:b/>
          <w:i/>
        </w:rPr>
      </w:pPr>
    </w:p>
    <w:p w14:paraId="1B4AEC66" w14:textId="69C4A3AD" w:rsidR="00F62089" w:rsidRDefault="00F62089">
      <w:pPr>
        <w:spacing w:after="0"/>
        <w:rPr>
          <w:b/>
          <w:i/>
        </w:rPr>
      </w:pPr>
    </w:p>
    <w:p w14:paraId="40D38DBB" w14:textId="77777777" w:rsidR="00460DC2" w:rsidRDefault="00460DC2">
      <w:pPr>
        <w:spacing w:after="0"/>
        <w:rPr>
          <w:b/>
          <w:i/>
        </w:rPr>
      </w:pPr>
    </w:p>
    <w:p w14:paraId="245BD634" w14:textId="77777777" w:rsidR="00F62089" w:rsidRDefault="00F62089">
      <w:pPr>
        <w:spacing w:after="0"/>
        <w:rPr>
          <w:b/>
          <w:i/>
        </w:rPr>
      </w:pPr>
    </w:p>
    <w:p w14:paraId="723557DD" w14:textId="77777777" w:rsidR="00F62089" w:rsidRDefault="00F62089">
      <w:pPr>
        <w:spacing w:after="0"/>
        <w:jc w:val="center"/>
        <w:rPr>
          <w:b/>
          <w:i/>
        </w:rPr>
      </w:pPr>
    </w:p>
    <w:p w14:paraId="0378A45D" w14:textId="77777777" w:rsidR="00F62089" w:rsidRDefault="00F62089">
      <w:pPr>
        <w:spacing w:after="0"/>
        <w:jc w:val="center"/>
        <w:rPr>
          <w:b/>
        </w:rPr>
      </w:pPr>
    </w:p>
    <w:p w14:paraId="464626A0" w14:textId="69F2064A" w:rsidR="00F62089" w:rsidRDefault="00A04328">
      <w:pPr>
        <w:spacing w:after="0"/>
        <w:jc w:val="center"/>
        <w:rPr>
          <w:b/>
        </w:rPr>
      </w:pPr>
      <w:r>
        <w:rPr>
          <w:b/>
        </w:rPr>
        <w:t>202</w:t>
      </w:r>
      <w:r w:rsidR="00460DC2">
        <w:rPr>
          <w:b/>
        </w:rPr>
        <w:t>3</w:t>
      </w:r>
      <w:r>
        <w:rPr>
          <w:b/>
        </w:rPr>
        <w:t xml:space="preserve"> г.</w:t>
      </w:r>
    </w:p>
    <w:p w14:paraId="04E82984" w14:textId="598D5E41" w:rsidR="007E7E75" w:rsidRDefault="007E7E75">
      <w:pPr>
        <w:spacing w:after="0"/>
        <w:jc w:val="center"/>
        <w:rPr>
          <w:b/>
        </w:rPr>
      </w:pPr>
    </w:p>
    <w:p w14:paraId="1F65D163" w14:textId="77777777" w:rsidR="007E7E75" w:rsidRDefault="007E7E75">
      <w:pPr>
        <w:spacing w:after="0"/>
        <w:jc w:val="center"/>
      </w:pPr>
    </w:p>
    <w:p w14:paraId="42AF93C1" w14:textId="77777777" w:rsidR="00F62089" w:rsidRPr="00460DC2" w:rsidRDefault="00A04328">
      <w:pPr>
        <w:spacing w:after="0"/>
        <w:jc w:val="center"/>
        <w:rPr>
          <w:iCs/>
        </w:rPr>
      </w:pPr>
      <w:r w:rsidRPr="00460DC2">
        <w:rPr>
          <w:b/>
          <w:iCs/>
        </w:rPr>
        <w:lastRenderedPageBreak/>
        <w:t>СОДЕРЖАНИЕ</w:t>
      </w:r>
    </w:p>
    <w:p w14:paraId="64C41AE5"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118FC699" w14:textId="77777777">
        <w:tc>
          <w:tcPr>
            <w:tcW w:w="7501" w:type="dxa"/>
            <w:shd w:val="clear" w:color="auto" w:fill="auto"/>
            <w:tcMar>
              <w:top w:w="0" w:type="dxa"/>
              <w:left w:w="108" w:type="dxa"/>
              <w:bottom w:w="0" w:type="dxa"/>
              <w:right w:w="108" w:type="dxa"/>
            </w:tcMar>
          </w:tcPr>
          <w:p w14:paraId="52489D7B" w14:textId="77777777" w:rsidR="00F62089" w:rsidRDefault="00A04328">
            <w:pPr>
              <w:numPr>
                <w:ilvl w:val="0"/>
                <w:numId w:val="12"/>
              </w:numPr>
              <w:spacing w:after="0"/>
            </w:pPr>
            <w:r>
              <w:rPr>
                <w:b/>
              </w:rPr>
              <w:t>ОБЩАЯ ХАРАКТЕРИСТИКА ПРИМЕРНОЙ РАБОЧЕЙ ПРОГРАММЫ УЧЕБНОЙ ДИСЦИПЛИНЫ</w:t>
            </w:r>
          </w:p>
          <w:p w14:paraId="73653B7F"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0DA86DFA" w14:textId="77777777" w:rsidR="00F62089" w:rsidRDefault="00F62089">
            <w:pPr>
              <w:spacing w:after="0"/>
              <w:rPr>
                <w:b/>
              </w:rPr>
            </w:pPr>
          </w:p>
        </w:tc>
      </w:tr>
      <w:tr w:rsidR="00F62089" w14:paraId="60B15F41" w14:textId="77777777">
        <w:tc>
          <w:tcPr>
            <w:tcW w:w="7501" w:type="dxa"/>
            <w:shd w:val="clear" w:color="auto" w:fill="auto"/>
            <w:tcMar>
              <w:top w:w="0" w:type="dxa"/>
              <w:left w:w="108" w:type="dxa"/>
              <w:bottom w:w="0" w:type="dxa"/>
              <w:right w:w="108" w:type="dxa"/>
            </w:tcMar>
          </w:tcPr>
          <w:p w14:paraId="53C28697" w14:textId="77777777" w:rsidR="00F62089" w:rsidRDefault="00A04328">
            <w:pPr>
              <w:numPr>
                <w:ilvl w:val="0"/>
                <w:numId w:val="12"/>
              </w:numPr>
              <w:spacing w:after="0"/>
            </w:pPr>
            <w:r>
              <w:rPr>
                <w:b/>
              </w:rPr>
              <w:t>СТРУКТУРА И СОДЕРЖАНИЕ УЧЕБНОЙ ДИСЦИПЛИНЫ</w:t>
            </w:r>
          </w:p>
          <w:p w14:paraId="68B232BC" w14:textId="77777777" w:rsidR="00F62089" w:rsidRDefault="00F62089">
            <w:pPr>
              <w:spacing w:after="0"/>
              <w:rPr>
                <w:b/>
              </w:rPr>
            </w:pPr>
          </w:p>
          <w:p w14:paraId="17513502" w14:textId="77777777" w:rsidR="00F62089" w:rsidRDefault="00A04328">
            <w:pPr>
              <w:numPr>
                <w:ilvl w:val="0"/>
                <w:numId w:val="12"/>
              </w:numPr>
              <w:spacing w:after="0"/>
            </w:pPr>
            <w:r>
              <w:rPr>
                <w:b/>
              </w:rPr>
              <w:t>УСЛОВИЯ РЕАЛИЗАЦИИ УЧЕБНОЙ ДИСЦИПЛИНЫ</w:t>
            </w:r>
          </w:p>
          <w:p w14:paraId="2E1B1240"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5F97E176" w14:textId="77777777" w:rsidR="00F62089" w:rsidRDefault="00F62089">
            <w:pPr>
              <w:spacing w:after="0"/>
              <w:ind w:left="644"/>
              <w:rPr>
                <w:b/>
              </w:rPr>
            </w:pPr>
          </w:p>
        </w:tc>
      </w:tr>
      <w:tr w:rsidR="00F62089" w14:paraId="4178EB4C" w14:textId="77777777">
        <w:tc>
          <w:tcPr>
            <w:tcW w:w="7501" w:type="dxa"/>
            <w:shd w:val="clear" w:color="auto" w:fill="auto"/>
            <w:tcMar>
              <w:top w:w="0" w:type="dxa"/>
              <w:left w:w="108" w:type="dxa"/>
              <w:bottom w:w="0" w:type="dxa"/>
              <w:right w:w="108" w:type="dxa"/>
            </w:tcMar>
          </w:tcPr>
          <w:p w14:paraId="0FA03654" w14:textId="77777777" w:rsidR="00F62089" w:rsidRDefault="00A04328">
            <w:pPr>
              <w:numPr>
                <w:ilvl w:val="0"/>
                <w:numId w:val="12"/>
              </w:numPr>
              <w:spacing w:after="0"/>
            </w:pPr>
            <w:r>
              <w:rPr>
                <w:b/>
              </w:rPr>
              <w:t>КОНТРОЛЬ И ОЦЕНКА РЕЗУЛЬТАТОВ ОСВОЕНИЯ УЧЕБНОЙ ДИСЦИПЛИНЫ</w:t>
            </w:r>
          </w:p>
          <w:p w14:paraId="1050F5B5"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0CEED548" w14:textId="77777777" w:rsidR="00F62089" w:rsidRDefault="00F62089">
            <w:pPr>
              <w:spacing w:after="0"/>
              <w:rPr>
                <w:b/>
              </w:rPr>
            </w:pPr>
          </w:p>
        </w:tc>
      </w:tr>
    </w:tbl>
    <w:p w14:paraId="4EE34C5C" w14:textId="77777777" w:rsidR="00A4242D" w:rsidRDefault="00A4242D" w:rsidP="00A4242D">
      <w:pPr>
        <w:sectPr w:rsidR="00A4242D" w:rsidSect="007A33CA">
          <w:pgSz w:w="11906" w:h="16838"/>
          <w:pgMar w:top="1134" w:right="567" w:bottom="1134" w:left="1134" w:header="708" w:footer="283" w:gutter="0"/>
          <w:cols w:space="720"/>
          <w:docGrid w:linePitch="326"/>
        </w:sectPr>
      </w:pPr>
    </w:p>
    <w:p w14:paraId="56E788AB" w14:textId="776A9501" w:rsidR="00F62089" w:rsidRPr="00A4242D" w:rsidRDefault="00A04328" w:rsidP="00AC106E">
      <w:pPr>
        <w:pStyle w:val="affffffffff5"/>
        <w:numPr>
          <w:ilvl w:val="0"/>
          <w:numId w:val="30"/>
        </w:numPr>
        <w:jc w:val="center"/>
        <w:rPr>
          <w:b/>
          <w:bCs/>
        </w:rPr>
      </w:pPr>
      <w:r w:rsidRPr="00A4242D">
        <w:rPr>
          <w:b/>
          <w:bCs/>
        </w:rPr>
        <w:lastRenderedPageBreak/>
        <w:t xml:space="preserve">ОБЩАЯ ХАРАКТЕРИСТИКА </w:t>
      </w:r>
      <w:r w:rsidR="00460DC2" w:rsidRPr="00A4242D">
        <w:rPr>
          <w:b/>
          <w:bCs/>
        </w:rPr>
        <w:br/>
      </w:r>
      <w:r w:rsidRPr="00A4242D">
        <w:rPr>
          <w:b/>
          <w:bCs/>
        </w:rPr>
        <w:t xml:space="preserve">ПРИМЕРНОЙ РАБОЧЕЙ ПРОГРАММЫ УЧЕБНОЙ ДИСЦИПЛИНЫ </w:t>
      </w:r>
      <w:r w:rsidR="00460DC2" w:rsidRPr="00A4242D">
        <w:rPr>
          <w:b/>
          <w:bCs/>
        </w:rPr>
        <w:br/>
        <w:t xml:space="preserve">СГ.03 </w:t>
      </w:r>
      <w:r w:rsidRPr="00A4242D">
        <w:rPr>
          <w:b/>
          <w:bCs/>
        </w:rPr>
        <w:t>БЕЗОПАСНОСТЬ ЖИЗНЕДЕЯТЕЛЬНОСТИ</w:t>
      </w:r>
    </w:p>
    <w:p w14:paraId="505F1708"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 xml:space="preserve">1.1. Место дисциплины в структуре основной образовательной программы: </w:t>
      </w:r>
    </w:p>
    <w:p w14:paraId="6B036C50" w14:textId="1A193276"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«Безопасность жизнедеятельности» является обязательной частью</w:t>
      </w:r>
      <w:r w:rsidR="007D0AFD">
        <w:t xml:space="preserve"> </w:t>
      </w:r>
      <w:r>
        <w:t xml:space="preserve"> социально-гумани</w:t>
      </w:r>
      <w:r w:rsidR="0020272C">
        <w:t>тарного цикла примерной</w:t>
      </w:r>
      <w:r>
        <w:t xml:space="preserve"> образовательной программы в соответствии с ФГОС СПО по специальности 21.02.11 Геофизические методы поисков и разведки месторождений полезных ископаемых. </w:t>
      </w:r>
    </w:p>
    <w:p w14:paraId="7D5F342B" w14:textId="77777777"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Особое значение дисциплина имеет при формировании и развитии общих компетенций: </w:t>
      </w:r>
    </w:p>
    <w:p w14:paraId="4861403E" w14:textId="77777777"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t xml:space="preserve">ОК 01, ОК 02, ОК 04, ОК 07. </w:t>
      </w:r>
    </w:p>
    <w:p w14:paraId="55EA76A5" w14:textId="77777777" w:rsidR="00F62089" w:rsidRDefault="00F620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p>
    <w:p w14:paraId="1ED675E7" w14:textId="77777777" w:rsidR="00F62089" w:rsidRDefault="00A04328">
      <w:pPr>
        <w:spacing w:after="0"/>
        <w:ind w:firstLine="709"/>
      </w:pPr>
      <w:r>
        <w:rPr>
          <w:b/>
        </w:rPr>
        <w:t>1.2. Цель и планируемые результаты освоения дисциплины:</w:t>
      </w:r>
    </w:p>
    <w:p w14:paraId="2475F038" w14:textId="77777777" w:rsidR="00F62089" w:rsidRDefault="00A04328">
      <w:pPr>
        <w:spacing w:after="0"/>
        <w:ind w:firstLine="709"/>
        <w:jc w:val="both"/>
      </w:pPr>
      <w:r>
        <w:t>В рамках программы учебной дисциплины обучающимися осваиваются умения и знания</w:t>
      </w:r>
    </w:p>
    <w:tbl>
      <w:tblPr>
        <w:tblpPr w:leftFromText="180" w:rightFromText="180" w:vertAnchor="text" w:horzAnchor="margin" w:tblpXSpec="center" w:tblpY="151"/>
        <w:tblW w:w="9493" w:type="dxa"/>
        <w:tblLayout w:type="fixed"/>
        <w:tblLook w:val="04A0" w:firstRow="1" w:lastRow="0" w:firstColumn="1" w:lastColumn="0" w:noHBand="0" w:noVBand="1"/>
      </w:tblPr>
      <w:tblGrid>
        <w:gridCol w:w="1271"/>
        <w:gridCol w:w="4111"/>
        <w:gridCol w:w="4111"/>
      </w:tblGrid>
      <w:tr w:rsidR="0020272C" w14:paraId="7DBB84D2" w14:textId="77777777" w:rsidTr="00F4686C">
        <w:tc>
          <w:tcPr>
            <w:tcW w:w="12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324A5F" w14:textId="77777777" w:rsidR="0020272C" w:rsidRDefault="0020272C" w:rsidP="0020272C">
            <w:pPr>
              <w:spacing w:after="0" w:line="216" w:lineRule="auto"/>
              <w:ind w:left="-57" w:right="-57"/>
              <w:jc w:val="center"/>
              <w:rPr>
                <w:b/>
                <w:spacing w:val="-6"/>
              </w:rPr>
            </w:pPr>
            <w:r>
              <w:rPr>
                <w:b/>
                <w:spacing w:val="-6"/>
              </w:rPr>
              <w:t>Код</w:t>
            </w:r>
            <w:r w:rsidRPr="00460DC2">
              <w:rPr>
                <w:b/>
                <w:vertAlign w:val="superscript"/>
              </w:rPr>
              <w:footnoteReference w:id="19"/>
            </w:r>
          </w:p>
          <w:p w14:paraId="685BCEC3" w14:textId="77777777" w:rsidR="0020272C" w:rsidRDefault="0020272C" w:rsidP="0020272C">
            <w:pPr>
              <w:spacing w:after="0" w:line="216" w:lineRule="auto"/>
              <w:ind w:left="-57" w:right="-57"/>
              <w:jc w:val="center"/>
            </w:pPr>
            <w:r>
              <w:rPr>
                <w:b/>
                <w:spacing w:val="-6"/>
              </w:rPr>
              <w:t>ПК, ОК</w:t>
            </w: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180E25" w14:textId="77777777" w:rsidR="0020272C" w:rsidRDefault="0020272C" w:rsidP="0020272C">
            <w:pPr>
              <w:spacing w:after="0" w:line="216" w:lineRule="auto"/>
              <w:ind w:left="-57" w:right="-57"/>
              <w:jc w:val="center"/>
            </w:pPr>
            <w:r>
              <w:rPr>
                <w:b/>
              </w:rPr>
              <w:t>Умения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36C39" w14:textId="77777777" w:rsidR="0020272C" w:rsidRDefault="0020272C" w:rsidP="0020272C">
            <w:pPr>
              <w:spacing w:after="0" w:line="216" w:lineRule="auto"/>
              <w:ind w:left="-57" w:right="-57"/>
              <w:jc w:val="center"/>
            </w:pPr>
            <w:r>
              <w:rPr>
                <w:b/>
              </w:rPr>
              <w:t>Знания</w:t>
            </w:r>
          </w:p>
        </w:tc>
      </w:tr>
      <w:tr w:rsidR="0020272C" w14:paraId="1ECA65C4" w14:textId="77777777" w:rsidTr="00F4686C">
        <w:trPr>
          <w:trHeight w:val="649"/>
        </w:trPr>
        <w:tc>
          <w:tcPr>
            <w:tcW w:w="12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E35C62" w14:textId="77777777" w:rsidR="0020272C" w:rsidRDefault="0020272C" w:rsidP="0020272C">
            <w:pPr>
              <w:tabs>
                <w:tab w:val="left" w:pos="720"/>
              </w:tabs>
              <w:spacing w:after="0"/>
              <w:ind w:left="-57" w:right="-57"/>
              <w:jc w:val="center"/>
            </w:pPr>
            <w:r>
              <w:t>ОК 01</w:t>
            </w:r>
          </w:p>
          <w:p w14:paraId="365BEB40" w14:textId="77777777" w:rsidR="0020272C" w:rsidRDefault="0020272C" w:rsidP="0020272C">
            <w:pPr>
              <w:tabs>
                <w:tab w:val="left" w:pos="720"/>
              </w:tabs>
              <w:spacing w:after="0"/>
              <w:ind w:left="-57" w:right="-57"/>
              <w:jc w:val="center"/>
            </w:pPr>
            <w:r>
              <w:t>ОК 02</w:t>
            </w:r>
          </w:p>
          <w:p w14:paraId="7F5CD34F" w14:textId="77777777" w:rsidR="0020272C" w:rsidRDefault="0020272C" w:rsidP="0020272C">
            <w:pPr>
              <w:tabs>
                <w:tab w:val="left" w:pos="720"/>
              </w:tabs>
              <w:spacing w:after="0"/>
              <w:ind w:left="-57" w:right="-57"/>
              <w:jc w:val="center"/>
            </w:pPr>
            <w:r>
              <w:t>ОК 04</w:t>
            </w:r>
          </w:p>
          <w:p w14:paraId="27236E78" w14:textId="77777777" w:rsidR="0020272C" w:rsidRDefault="0020272C" w:rsidP="0020272C">
            <w:pPr>
              <w:tabs>
                <w:tab w:val="left" w:pos="720"/>
              </w:tabs>
              <w:spacing w:after="0"/>
              <w:ind w:left="-57" w:right="-57"/>
              <w:jc w:val="center"/>
            </w:pPr>
            <w:r>
              <w:t>ОК 07</w:t>
            </w:r>
          </w:p>
          <w:p w14:paraId="1551B34F" w14:textId="613051CC" w:rsidR="0020272C" w:rsidRDefault="007D0AFD" w:rsidP="0020272C">
            <w:pPr>
              <w:tabs>
                <w:tab w:val="left" w:pos="720"/>
              </w:tabs>
              <w:spacing w:after="0"/>
              <w:ind w:left="-57" w:right="-57"/>
              <w:jc w:val="center"/>
            </w:pPr>
            <w:r>
              <w:t xml:space="preserve"> </w:t>
            </w:r>
          </w:p>
          <w:p w14:paraId="7A589CA3" w14:textId="77777777" w:rsidR="0020272C" w:rsidRDefault="0020272C" w:rsidP="0020272C">
            <w:pPr>
              <w:tabs>
                <w:tab w:val="left" w:pos="720"/>
              </w:tabs>
              <w:spacing w:after="0"/>
              <w:ind w:left="-57" w:right="-57"/>
              <w:jc w:val="center"/>
            </w:pPr>
          </w:p>
          <w:p w14:paraId="347E093C" w14:textId="77777777" w:rsidR="0020272C" w:rsidRDefault="0020272C" w:rsidP="0020272C">
            <w:pPr>
              <w:tabs>
                <w:tab w:val="left" w:pos="720"/>
              </w:tabs>
              <w:spacing w:after="0"/>
              <w:ind w:left="-57" w:right="-57"/>
              <w:jc w:val="cente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350B8D" w14:textId="77777777" w:rsidR="0020272C" w:rsidRDefault="0020272C" w:rsidP="0020272C">
            <w:pPr>
              <w:spacing w:after="0"/>
              <w:jc w:val="both"/>
            </w:pPr>
            <w:r>
              <w:t>Уметь:</w:t>
            </w:r>
          </w:p>
          <w:p w14:paraId="28090860" w14:textId="77777777" w:rsidR="0020272C" w:rsidRDefault="0020272C" w:rsidP="0020272C">
            <w:pPr>
              <w:spacing w:after="0"/>
              <w:ind w:firstLine="313"/>
              <w:jc w:val="both"/>
            </w:pPr>
            <w:r>
              <w:t>пользоваться первичными средствами пожаротушения;</w:t>
            </w:r>
          </w:p>
          <w:p w14:paraId="7D9310C8" w14:textId="77777777" w:rsidR="0020272C" w:rsidRDefault="0020272C" w:rsidP="0020272C">
            <w:pPr>
              <w:spacing w:after="0"/>
              <w:ind w:firstLine="313"/>
              <w:jc w:val="both"/>
            </w:pPr>
            <w:r>
              <w:t>применять правила поведения в чрезвычайных ситуациях природного и техногенного характера и при угрозе террористического акта;</w:t>
            </w:r>
          </w:p>
          <w:p w14:paraId="0DF7B48E" w14:textId="77777777" w:rsidR="0020272C" w:rsidRDefault="0020272C" w:rsidP="0020272C">
            <w:pPr>
              <w:spacing w:after="0"/>
              <w:ind w:firstLine="313"/>
              <w:jc w:val="both"/>
            </w:pPr>
            <w:r>
              <w:t>обеспечивать устойчивость объектов экономики;</w:t>
            </w:r>
          </w:p>
          <w:p w14:paraId="72D674A3" w14:textId="77777777" w:rsidR="0020272C" w:rsidRDefault="0020272C" w:rsidP="0020272C">
            <w:pPr>
              <w:spacing w:after="0"/>
              <w:ind w:firstLine="313"/>
              <w:jc w:val="both"/>
            </w:pPr>
            <w: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2845953E" w14:textId="77777777" w:rsidR="0020272C" w:rsidRDefault="0020272C" w:rsidP="0020272C">
            <w:pPr>
              <w:spacing w:after="0"/>
              <w:ind w:firstLine="313"/>
              <w:jc w:val="both"/>
            </w:pPr>
            <w:r>
              <w:t>применять правила поведения и действия по сигналам гражданской обороны;</w:t>
            </w:r>
          </w:p>
          <w:p w14:paraId="107B211A" w14:textId="77777777" w:rsidR="0020272C" w:rsidRDefault="0020272C" w:rsidP="0020272C">
            <w:pPr>
              <w:spacing w:after="0"/>
              <w:ind w:firstLine="313"/>
              <w:jc w:val="both"/>
            </w:pPr>
            <w:r>
              <w:t>соблюдать нормы экологической безопасности;</w:t>
            </w:r>
          </w:p>
          <w:p w14:paraId="5EB1910D" w14:textId="77777777" w:rsidR="0020272C" w:rsidRDefault="0020272C" w:rsidP="0020272C">
            <w:pPr>
              <w:spacing w:after="0"/>
              <w:ind w:firstLine="313"/>
              <w:jc w:val="both"/>
            </w:pPr>
            <w:r>
              <w:t>определять направления ресурсосбережения в рамках профессиональной деятельности по специальности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678D0" w14:textId="77777777" w:rsidR="0020272C" w:rsidRDefault="0020272C" w:rsidP="0020272C">
            <w:pPr>
              <w:spacing w:after="0"/>
              <w:jc w:val="both"/>
            </w:pPr>
            <w:r>
              <w:t>Знать:</w:t>
            </w:r>
          </w:p>
          <w:p w14:paraId="42259C47" w14:textId="77777777" w:rsidR="0020272C" w:rsidRDefault="0020272C" w:rsidP="0020272C">
            <w:pPr>
              <w:spacing w:after="0"/>
              <w:ind w:firstLine="203"/>
              <w:jc w:val="both"/>
            </w:pPr>
            <w:r>
              <w:t>основы пожаробезопасности и электробезопасности;</w:t>
            </w:r>
          </w:p>
          <w:p w14:paraId="37E92C08" w14:textId="77777777" w:rsidR="0020272C" w:rsidRDefault="0020272C" w:rsidP="0020272C">
            <w:pPr>
              <w:spacing w:after="0"/>
              <w:ind w:firstLine="203"/>
              <w:jc w:val="both"/>
            </w:pPr>
            <w:r>
              <w:t>меры пожарной безопасности и правила безопасного поведения при пожарах;</w:t>
            </w:r>
          </w:p>
          <w:p w14:paraId="074AF964" w14:textId="77777777" w:rsidR="0020272C" w:rsidRDefault="0020272C" w:rsidP="0020272C">
            <w:pPr>
              <w:spacing w:after="0"/>
              <w:ind w:firstLine="203"/>
              <w:jc w:val="both"/>
            </w:pPr>
            <w:r>
              <w:t>способы защиты населения от оружия массового поражения;</w:t>
            </w:r>
          </w:p>
          <w:p w14:paraId="624E1392" w14:textId="77777777" w:rsidR="0020272C" w:rsidRDefault="0020272C" w:rsidP="0020272C">
            <w:pPr>
              <w:spacing w:after="0"/>
              <w:ind w:firstLine="203"/>
              <w:jc w:val="both"/>
            </w:pPr>
            <w: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851A240" w14:textId="77777777" w:rsidR="0020272C" w:rsidRDefault="0020272C" w:rsidP="0020272C">
            <w:pPr>
              <w:spacing w:after="0"/>
              <w:ind w:firstLine="203"/>
              <w:jc w:val="both"/>
            </w:pPr>
            <w:r>
              <w:t>задачи и основные мероприятия гражданской обороны</w:t>
            </w:r>
          </w:p>
        </w:tc>
      </w:tr>
      <w:tr w:rsidR="0020272C" w14:paraId="27CE1448" w14:textId="77777777" w:rsidTr="00F4686C">
        <w:trPr>
          <w:trHeight w:val="649"/>
        </w:trPr>
        <w:tc>
          <w:tcPr>
            <w:tcW w:w="12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AED4FC" w14:textId="77777777" w:rsidR="0020272C" w:rsidRDefault="0020272C" w:rsidP="0020272C">
            <w:pPr>
              <w:spacing w:after="0"/>
              <w:ind w:left="-57" w:right="-57"/>
              <w:jc w:val="center"/>
            </w:pPr>
            <w:r>
              <w:lastRenderedPageBreak/>
              <w:t>ОК 01</w:t>
            </w:r>
          </w:p>
          <w:p w14:paraId="2F2DBE03" w14:textId="77777777" w:rsidR="0020272C" w:rsidRDefault="0020272C" w:rsidP="0020272C">
            <w:pPr>
              <w:spacing w:after="0"/>
              <w:ind w:left="-57" w:right="-57"/>
              <w:jc w:val="center"/>
            </w:pPr>
            <w:r>
              <w:t>ОК 02</w:t>
            </w:r>
          </w:p>
          <w:p w14:paraId="08DF333D" w14:textId="77777777" w:rsidR="0020272C" w:rsidRDefault="0020272C" w:rsidP="0020272C">
            <w:pPr>
              <w:spacing w:after="0"/>
              <w:ind w:left="-57" w:right="-57"/>
              <w:jc w:val="center"/>
            </w:pPr>
            <w:r>
              <w:t>ОК 04</w:t>
            </w:r>
          </w:p>
          <w:p w14:paraId="75BD5CD6" w14:textId="77777777" w:rsidR="0020272C" w:rsidRDefault="0020272C" w:rsidP="0020272C">
            <w:pPr>
              <w:spacing w:after="0"/>
              <w:ind w:left="-57" w:right="-57"/>
              <w:jc w:val="center"/>
            </w:pPr>
            <w:r>
              <w:t>ОК 07</w:t>
            </w:r>
          </w:p>
          <w:p w14:paraId="7C9F67FD" w14:textId="77777777" w:rsidR="0020272C" w:rsidRDefault="0020272C" w:rsidP="0020272C">
            <w:pPr>
              <w:spacing w:after="0"/>
              <w:ind w:left="-57" w:right="-57"/>
              <w:jc w:val="cente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6544A2" w14:textId="77777777" w:rsidR="0020272C" w:rsidRDefault="0020272C" w:rsidP="0020272C">
            <w:pPr>
              <w:spacing w:after="0"/>
              <w:ind w:firstLine="313"/>
              <w:jc w:val="both"/>
            </w:pPr>
            <w:r>
              <w:t>Уметь:</w:t>
            </w:r>
          </w:p>
          <w:p w14:paraId="6A06A7BB" w14:textId="77777777" w:rsidR="0020272C" w:rsidRDefault="0020272C" w:rsidP="0020272C">
            <w:pPr>
              <w:spacing w:after="0"/>
              <w:ind w:firstLine="313"/>
              <w:jc w:val="both"/>
            </w:pPr>
            <w:r>
              <w:t>определять виды Вооруженных Сил, рода войск;</w:t>
            </w:r>
          </w:p>
          <w:p w14:paraId="1C5DA992" w14:textId="77777777" w:rsidR="0020272C" w:rsidRDefault="0020272C" w:rsidP="0020272C">
            <w:pPr>
              <w:spacing w:after="0"/>
              <w:ind w:firstLine="313"/>
              <w:jc w:val="both"/>
            </w:pPr>
            <w:r>
              <w:t>ориентироваться в воинских званиях военнослужащих Вооруженных Сил Российской Федерации;</w:t>
            </w:r>
          </w:p>
          <w:p w14:paraId="503F0A73" w14:textId="77777777" w:rsidR="0020272C" w:rsidRDefault="0020272C" w:rsidP="0020272C">
            <w:pPr>
              <w:spacing w:after="0"/>
              <w:ind w:firstLine="313"/>
              <w:jc w:val="both"/>
            </w:pPr>
            <w:r>
              <w:t>владеть общей физической и строевой подготовкой;</w:t>
            </w:r>
          </w:p>
          <w:p w14:paraId="1D80B166" w14:textId="77777777" w:rsidR="0020272C" w:rsidRDefault="0020272C" w:rsidP="0020272C">
            <w:pPr>
              <w:spacing w:after="0"/>
              <w:ind w:firstLine="313"/>
              <w:jc w:val="both"/>
            </w:pPr>
            <w:r>
              <w:t>пользоваться знаниями в области обязательной подготовки граждан к военной службе;</w:t>
            </w:r>
          </w:p>
          <w:p w14:paraId="6D2264CD" w14:textId="77777777" w:rsidR="0020272C" w:rsidRDefault="0020272C" w:rsidP="0020272C">
            <w:pPr>
              <w:spacing w:after="0"/>
              <w:ind w:firstLine="313"/>
              <w:jc w:val="both"/>
            </w:pPr>
            <w:r>
              <w:t>демонстрировать основы оказания первой доврачебной помощи пострадавшим</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20901" w14:textId="77777777" w:rsidR="0020272C" w:rsidRDefault="0020272C" w:rsidP="0020272C">
            <w:pPr>
              <w:spacing w:after="0"/>
              <w:ind w:firstLine="313"/>
              <w:jc w:val="both"/>
            </w:pPr>
            <w:r>
              <w:t>Знать:</w:t>
            </w:r>
          </w:p>
          <w:p w14:paraId="26A04102" w14:textId="77777777" w:rsidR="0020272C" w:rsidRDefault="0020272C" w:rsidP="0020272C">
            <w:pPr>
              <w:spacing w:after="0" w:line="240" w:lineRule="auto"/>
              <w:ind w:firstLine="312"/>
              <w:jc w:val="both"/>
            </w:pPr>
            <w:r>
              <w:t>основы военной службы и обороны государства;</w:t>
            </w:r>
          </w:p>
          <w:p w14:paraId="6CEAB4CD" w14:textId="77777777" w:rsidR="0020272C" w:rsidRDefault="0020272C" w:rsidP="0020272C">
            <w:pPr>
              <w:spacing w:after="0" w:line="240" w:lineRule="auto"/>
              <w:ind w:firstLine="312"/>
              <w:jc w:val="both"/>
            </w:pPr>
            <w: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3271CD4" w14:textId="77777777" w:rsidR="0020272C" w:rsidRDefault="0020272C" w:rsidP="0020272C">
            <w:pPr>
              <w:spacing w:after="0" w:line="240" w:lineRule="auto"/>
              <w:ind w:firstLine="312"/>
              <w:jc w:val="both"/>
            </w:pPr>
            <w:r>
              <w:t>организацию и порядок призыва граждан на военную службу и поступления на нее в добровольном порядке;</w:t>
            </w:r>
          </w:p>
          <w:p w14:paraId="0E89AA57" w14:textId="77777777" w:rsidR="0020272C" w:rsidRDefault="0020272C" w:rsidP="0020272C">
            <w:pPr>
              <w:spacing w:after="0" w:line="240" w:lineRule="auto"/>
              <w:ind w:firstLine="312"/>
              <w:jc w:val="both"/>
            </w:pPr>
            <w:r>
              <w:t>область применения получаемых профессиональных знаний при исполнении обязанностей военной службы;</w:t>
            </w:r>
          </w:p>
          <w:p w14:paraId="52587D5C" w14:textId="77777777" w:rsidR="0020272C" w:rsidRDefault="0020272C" w:rsidP="0020272C">
            <w:pPr>
              <w:spacing w:after="0" w:line="240" w:lineRule="auto"/>
              <w:ind w:firstLine="312"/>
              <w:jc w:val="both"/>
            </w:pPr>
            <w:r>
              <w:t>основы оказания первой доврачебной помощи пострадавшим</w:t>
            </w:r>
          </w:p>
        </w:tc>
      </w:tr>
      <w:tr w:rsidR="0020272C" w14:paraId="2EA79587" w14:textId="77777777" w:rsidTr="00F4686C">
        <w:trPr>
          <w:trHeight w:val="212"/>
        </w:trPr>
        <w:tc>
          <w:tcPr>
            <w:tcW w:w="12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ECCA2D" w14:textId="77777777" w:rsidR="0020272C" w:rsidRDefault="0020272C" w:rsidP="0020272C">
            <w:pPr>
              <w:spacing w:after="0"/>
              <w:ind w:left="-57" w:right="-57"/>
              <w:jc w:val="center"/>
            </w:pPr>
            <w:r>
              <w:t>ОК 01</w:t>
            </w:r>
          </w:p>
          <w:p w14:paraId="4214E6C8" w14:textId="77777777" w:rsidR="0020272C" w:rsidRDefault="0020272C" w:rsidP="0020272C">
            <w:pPr>
              <w:spacing w:after="0"/>
              <w:ind w:left="-57" w:right="-57"/>
              <w:jc w:val="center"/>
            </w:pPr>
            <w:r>
              <w:t>ОК 02</w:t>
            </w:r>
          </w:p>
          <w:p w14:paraId="36E6569B" w14:textId="77777777" w:rsidR="0020272C" w:rsidRDefault="0020272C" w:rsidP="0020272C">
            <w:pPr>
              <w:spacing w:after="0"/>
              <w:ind w:left="-57" w:right="-57"/>
              <w:jc w:val="center"/>
            </w:pPr>
            <w:r>
              <w:t>ОК 04</w:t>
            </w:r>
          </w:p>
          <w:p w14:paraId="3D954AE1" w14:textId="77777777" w:rsidR="0020272C" w:rsidRDefault="0020272C" w:rsidP="0020272C">
            <w:pPr>
              <w:spacing w:after="0"/>
              <w:ind w:left="-57" w:right="-57"/>
              <w:jc w:val="center"/>
            </w:pPr>
            <w:r>
              <w:t>ОК 07</w:t>
            </w:r>
          </w:p>
          <w:p w14:paraId="23667A06" w14:textId="77777777" w:rsidR="0020272C" w:rsidRDefault="0020272C" w:rsidP="0020272C">
            <w:pPr>
              <w:spacing w:after="0"/>
              <w:ind w:left="-57" w:right="-57"/>
              <w:jc w:val="cente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63FB51" w14:textId="77777777" w:rsidR="0020272C" w:rsidRDefault="0020272C" w:rsidP="0020272C">
            <w:pPr>
              <w:spacing w:after="0"/>
              <w:ind w:firstLine="313"/>
              <w:jc w:val="both"/>
            </w:pPr>
            <w:r>
              <w:t>Уметь:</w:t>
            </w:r>
          </w:p>
          <w:p w14:paraId="6FAD22AC" w14:textId="77777777" w:rsidR="0020272C" w:rsidRDefault="0020272C" w:rsidP="0020272C">
            <w:pPr>
              <w:spacing w:after="0"/>
              <w:ind w:firstLine="313"/>
              <w:jc w:val="both"/>
            </w:pPr>
            <w:r>
              <w:t>оказывать первую медицинскую помощь в различных ситуациях;</w:t>
            </w:r>
          </w:p>
          <w:p w14:paraId="60180EED" w14:textId="77777777" w:rsidR="0020272C" w:rsidRDefault="0020272C" w:rsidP="0020272C">
            <w:pPr>
              <w:spacing w:after="0"/>
              <w:ind w:firstLine="313"/>
              <w:jc w:val="both"/>
            </w:pPr>
            <w:r>
              <w:t>осуществлять профилактику инфекционных заболеваний;</w:t>
            </w:r>
          </w:p>
          <w:p w14:paraId="1601906A" w14:textId="77777777" w:rsidR="0020272C" w:rsidRDefault="0020272C" w:rsidP="0020272C">
            <w:pPr>
              <w:spacing w:after="0"/>
              <w:ind w:firstLine="313"/>
              <w:jc w:val="both"/>
            </w:pPr>
            <w:r>
              <w:t>определять показатели здоровья и оценивать физическое состояние;</w:t>
            </w:r>
          </w:p>
          <w:p w14:paraId="550DDEB7" w14:textId="77777777" w:rsidR="0020272C" w:rsidRDefault="0020272C" w:rsidP="0020272C">
            <w:pPr>
              <w:spacing w:after="0"/>
              <w:ind w:firstLine="313"/>
              <w:jc w:val="both"/>
            </w:pPr>
            <w:r>
              <w:t>составлять индивидуальные карты здоровья с режимом дня, графиком питания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5F2C4" w14:textId="77777777" w:rsidR="0020272C" w:rsidRDefault="0020272C" w:rsidP="0020272C">
            <w:pPr>
              <w:spacing w:after="0"/>
              <w:ind w:firstLine="313"/>
              <w:jc w:val="both"/>
            </w:pPr>
            <w:r>
              <w:t>Знать:</w:t>
            </w:r>
          </w:p>
          <w:p w14:paraId="1ADF0C57" w14:textId="77777777" w:rsidR="0020272C" w:rsidRDefault="0020272C" w:rsidP="0020272C">
            <w:pPr>
              <w:spacing w:after="0"/>
              <w:ind w:firstLine="313"/>
              <w:jc w:val="both"/>
            </w:pPr>
            <w:r>
              <w:t>общие характеристики поражений организма человека от воздействия опасных факторов;</w:t>
            </w:r>
          </w:p>
          <w:p w14:paraId="79E935DA" w14:textId="77777777" w:rsidR="0020272C" w:rsidRDefault="0020272C" w:rsidP="0020272C">
            <w:pPr>
              <w:spacing w:after="0"/>
              <w:ind w:firstLine="313"/>
              <w:jc w:val="both"/>
            </w:pPr>
            <w:r>
              <w:t>классификация и общие признаки инфекционных заболеваний;</w:t>
            </w:r>
          </w:p>
          <w:p w14:paraId="02C3DAA5" w14:textId="77777777" w:rsidR="0020272C" w:rsidRDefault="0020272C" w:rsidP="0020272C">
            <w:pPr>
              <w:spacing w:after="0"/>
              <w:ind w:firstLine="313"/>
              <w:jc w:val="both"/>
            </w:pPr>
            <w:r>
              <w:t>основы здорового образа жизни</w:t>
            </w:r>
          </w:p>
        </w:tc>
      </w:tr>
    </w:tbl>
    <w:p w14:paraId="5B8D4AE4" w14:textId="77777777" w:rsidR="00F62089" w:rsidRDefault="00F62089">
      <w:pPr>
        <w:spacing w:after="0"/>
        <w:ind w:firstLine="709"/>
        <w:jc w:val="both"/>
        <w:rPr>
          <w:sz w:val="16"/>
        </w:rPr>
      </w:pPr>
    </w:p>
    <w:p w14:paraId="56140535" w14:textId="77777777" w:rsidR="00A4242D" w:rsidRDefault="00A4242D" w:rsidP="00A4242D">
      <w:pPr>
        <w:pStyle w:val="affffffffffff0"/>
        <w:sectPr w:rsidR="00A4242D" w:rsidSect="007A33CA">
          <w:pgSz w:w="11906" w:h="16838"/>
          <w:pgMar w:top="1134" w:right="851" w:bottom="1134" w:left="1701" w:header="709" w:footer="283" w:gutter="0"/>
          <w:cols w:space="720"/>
          <w:docGrid w:linePitch="326"/>
        </w:sectPr>
      </w:pPr>
    </w:p>
    <w:p w14:paraId="61442F9E" w14:textId="40213C53" w:rsidR="00F62089" w:rsidRPr="00A4242D" w:rsidRDefault="00A04328" w:rsidP="00A4242D">
      <w:pPr>
        <w:pStyle w:val="affffffffffff0"/>
        <w:rPr>
          <w:rFonts w:ascii="Times New Roman" w:hAnsi="Times New Roman"/>
          <w:b/>
          <w:bCs/>
        </w:rPr>
      </w:pPr>
      <w:r w:rsidRPr="00A4242D">
        <w:rPr>
          <w:rFonts w:ascii="Times New Roman" w:hAnsi="Times New Roman"/>
          <w:b/>
          <w:bCs/>
        </w:rPr>
        <w:lastRenderedPageBreak/>
        <w:t>2. СТРУКТУРА И СОДЕРЖАНИЕ УЧЕБНОЙ ДИСЦИПЛИНЫ</w:t>
      </w:r>
    </w:p>
    <w:p w14:paraId="2B52F44E" w14:textId="77777777" w:rsidR="00F62089" w:rsidRDefault="00A04328">
      <w:pPr>
        <w:spacing w:after="0"/>
        <w:ind w:firstLine="709"/>
      </w:pPr>
      <w:r>
        <w:rPr>
          <w:b/>
        </w:rPr>
        <w:t>2.1. Объем учебной дисциплины и виды учебной работы</w:t>
      </w:r>
    </w:p>
    <w:p w14:paraId="28732543" w14:textId="77777777" w:rsidR="00F62089" w:rsidRDefault="00F62089">
      <w:pPr>
        <w:spacing w:after="0"/>
        <w:ind w:firstLine="709"/>
        <w:rPr>
          <w:b/>
        </w:rPr>
      </w:pPr>
    </w:p>
    <w:tbl>
      <w:tblPr>
        <w:tblW w:w="0" w:type="auto"/>
        <w:tblInd w:w="-7" w:type="dxa"/>
        <w:tblLayout w:type="fixed"/>
        <w:tblLook w:val="04A0" w:firstRow="1" w:lastRow="0" w:firstColumn="1" w:lastColumn="0" w:noHBand="0" w:noVBand="1"/>
      </w:tblPr>
      <w:tblGrid>
        <w:gridCol w:w="7510"/>
        <w:gridCol w:w="2270"/>
      </w:tblGrid>
      <w:tr w:rsidR="00F62089" w14:paraId="3F1E025A" w14:textId="77777777" w:rsidTr="0042102D">
        <w:trPr>
          <w:trHeight w:val="490"/>
        </w:trPr>
        <w:tc>
          <w:tcPr>
            <w:tcW w:w="7510"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4693568" w14:textId="77777777" w:rsidR="00F62089" w:rsidRDefault="00A04328">
            <w:pPr>
              <w:spacing w:after="0"/>
            </w:pPr>
            <w:r>
              <w:rPr>
                <w:b/>
              </w:rPr>
              <w:t>Вид учебной работы</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32CE38" w14:textId="77777777" w:rsidR="00F62089" w:rsidRDefault="00A04328">
            <w:pPr>
              <w:spacing w:after="0"/>
              <w:jc w:val="center"/>
            </w:pPr>
            <w:r>
              <w:rPr>
                <w:b/>
              </w:rPr>
              <w:t>Объем в часах</w:t>
            </w:r>
          </w:p>
        </w:tc>
      </w:tr>
      <w:tr w:rsidR="00F62089" w14:paraId="5752C855" w14:textId="77777777" w:rsidTr="0042102D">
        <w:trPr>
          <w:trHeight w:val="490"/>
        </w:trPr>
        <w:tc>
          <w:tcPr>
            <w:tcW w:w="7510"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D4CFF86" w14:textId="77777777" w:rsidR="00F62089" w:rsidRDefault="00A04328">
            <w:pPr>
              <w:spacing w:after="0"/>
            </w:pPr>
            <w:r>
              <w:rPr>
                <w:b/>
              </w:rPr>
              <w:t>Объем образовательной программы учебной дисциплины</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F3A6CD" w14:textId="77777777" w:rsidR="00F62089" w:rsidRDefault="00A04328">
            <w:pPr>
              <w:spacing w:after="0"/>
              <w:jc w:val="center"/>
            </w:pPr>
            <w:r>
              <w:rPr>
                <w:b/>
              </w:rPr>
              <w:t>68</w:t>
            </w:r>
          </w:p>
        </w:tc>
      </w:tr>
      <w:tr w:rsidR="00F62089" w14:paraId="4C95DC47" w14:textId="77777777" w:rsidTr="0042102D">
        <w:trPr>
          <w:trHeight w:val="490"/>
        </w:trPr>
        <w:tc>
          <w:tcPr>
            <w:tcW w:w="7510"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DDC581F" w14:textId="77777777" w:rsidR="00F62089" w:rsidRDefault="00A04328">
            <w:pPr>
              <w:spacing w:after="0"/>
            </w:pPr>
            <w:r>
              <w:rPr>
                <w:b/>
              </w:rPr>
              <w:t>в т.ч. в форме практической подготовки</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2D5EAD" w14:textId="77777777" w:rsidR="00F62089" w:rsidRDefault="00A04328">
            <w:pPr>
              <w:spacing w:after="0"/>
              <w:jc w:val="center"/>
            </w:pPr>
            <w:r>
              <w:rPr>
                <w:b/>
              </w:rPr>
              <w:t>28</w:t>
            </w:r>
          </w:p>
        </w:tc>
      </w:tr>
      <w:tr w:rsidR="00F62089" w14:paraId="585CBD01" w14:textId="77777777" w:rsidTr="0042102D">
        <w:trPr>
          <w:trHeight w:val="336"/>
        </w:trPr>
        <w:tc>
          <w:tcPr>
            <w:tcW w:w="97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3069EF" w14:textId="77777777" w:rsidR="00F62089" w:rsidRDefault="00A04328">
            <w:pPr>
              <w:spacing w:after="0"/>
            </w:pPr>
            <w:r>
              <w:t>в т. ч.:</w:t>
            </w:r>
          </w:p>
        </w:tc>
      </w:tr>
      <w:tr w:rsidR="00F62089" w14:paraId="7E1E176E" w14:textId="77777777" w:rsidTr="0042102D">
        <w:trPr>
          <w:trHeight w:val="490"/>
        </w:trPr>
        <w:tc>
          <w:tcPr>
            <w:tcW w:w="7510"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8CBBEA1" w14:textId="77777777" w:rsidR="00F62089" w:rsidRDefault="00A04328">
            <w:pPr>
              <w:spacing w:after="0"/>
            </w:pPr>
            <w:r>
              <w:t>теоретическое обучение</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5D1C93" w14:textId="77777777" w:rsidR="00F62089" w:rsidRDefault="00A04328">
            <w:pPr>
              <w:spacing w:after="0"/>
              <w:jc w:val="center"/>
            </w:pPr>
            <w:r>
              <w:t>40</w:t>
            </w:r>
          </w:p>
        </w:tc>
      </w:tr>
      <w:tr w:rsidR="00F62089" w14:paraId="59C64921" w14:textId="77777777" w:rsidTr="0042102D">
        <w:trPr>
          <w:trHeight w:val="490"/>
        </w:trPr>
        <w:tc>
          <w:tcPr>
            <w:tcW w:w="7510"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375C39B" w14:textId="77777777" w:rsidR="00F62089" w:rsidRDefault="00A04328">
            <w:pPr>
              <w:spacing w:after="0"/>
            </w:pPr>
            <w:r>
              <w:t>практические занятия</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DDF9D6" w14:textId="77777777" w:rsidR="00F62089" w:rsidRDefault="00A04328">
            <w:pPr>
              <w:spacing w:after="0"/>
              <w:jc w:val="center"/>
            </w:pPr>
            <w:r>
              <w:t>28</w:t>
            </w:r>
          </w:p>
        </w:tc>
      </w:tr>
      <w:tr w:rsidR="00F62089" w14:paraId="2102770C" w14:textId="77777777" w:rsidTr="0042102D">
        <w:trPr>
          <w:trHeight w:val="267"/>
        </w:trPr>
        <w:tc>
          <w:tcPr>
            <w:tcW w:w="7510"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6F04E48" w14:textId="77777777" w:rsidR="00F62089" w:rsidRDefault="00A04328">
            <w:pPr>
              <w:spacing w:after="0"/>
            </w:pPr>
            <w:r>
              <w:rPr>
                <w:i/>
              </w:rPr>
              <w:t>Самостоятельная работа*</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F7EB15" w14:textId="77777777" w:rsidR="00F62089" w:rsidRDefault="00F62089">
            <w:pPr>
              <w:spacing w:after="0"/>
              <w:jc w:val="center"/>
              <w:rPr>
                <w:i/>
              </w:rPr>
            </w:pPr>
          </w:p>
        </w:tc>
      </w:tr>
      <w:tr w:rsidR="00F62089" w14:paraId="79FC007D" w14:textId="77777777" w:rsidTr="0042102D">
        <w:trPr>
          <w:trHeight w:val="331"/>
        </w:trPr>
        <w:tc>
          <w:tcPr>
            <w:tcW w:w="7510"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69DC8EB" w14:textId="77777777" w:rsidR="00F62089" w:rsidRDefault="00A04328">
            <w:pPr>
              <w:spacing w:after="0"/>
            </w:pPr>
            <w:r>
              <w:rPr>
                <w:b/>
              </w:rPr>
              <w:t>Промежуточная аттестация</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31DD1A" w14:textId="77777777" w:rsidR="00F62089" w:rsidRDefault="00A04328">
            <w:pPr>
              <w:spacing w:after="0"/>
              <w:jc w:val="center"/>
            </w:pPr>
            <w:r>
              <w:t>**</w:t>
            </w:r>
          </w:p>
        </w:tc>
      </w:tr>
    </w:tbl>
    <w:p w14:paraId="53ABB7A4" w14:textId="77777777" w:rsidR="00F62089" w:rsidRDefault="00F62089">
      <w:pPr>
        <w:sectPr w:rsidR="00F62089" w:rsidSect="007A33CA">
          <w:pgSz w:w="11906" w:h="16838"/>
          <w:pgMar w:top="1134" w:right="567" w:bottom="1134" w:left="1134" w:header="708" w:footer="340" w:gutter="0"/>
          <w:cols w:space="720"/>
          <w:docGrid w:linePitch="326"/>
        </w:sectPr>
      </w:pPr>
    </w:p>
    <w:p w14:paraId="7DB0EEB5" w14:textId="77777777" w:rsidR="00F62089" w:rsidRDefault="00A04328">
      <w:pPr>
        <w:spacing w:after="0"/>
        <w:ind w:firstLine="709"/>
      </w:pPr>
      <w:r>
        <w:rPr>
          <w:b/>
        </w:rPr>
        <w:lastRenderedPageBreak/>
        <w:t>2.2. Тематический план и содержание учебной дисциплины</w:t>
      </w:r>
    </w:p>
    <w:p w14:paraId="07C297AF" w14:textId="77777777" w:rsidR="00F62089" w:rsidRDefault="00F62089">
      <w:pPr>
        <w:spacing w:after="0"/>
        <w:ind w:firstLine="709"/>
        <w:rPr>
          <w:b/>
        </w:rPr>
      </w:pPr>
    </w:p>
    <w:tbl>
      <w:tblPr>
        <w:tblW w:w="0" w:type="auto"/>
        <w:tblInd w:w="-5" w:type="dxa"/>
        <w:tblLayout w:type="fixed"/>
        <w:tblLook w:val="04A0" w:firstRow="1" w:lastRow="0" w:firstColumn="1" w:lastColumn="0" w:noHBand="0" w:noVBand="1"/>
      </w:tblPr>
      <w:tblGrid>
        <w:gridCol w:w="1843"/>
        <w:gridCol w:w="9214"/>
        <w:gridCol w:w="1951"/>
        <w:gridCol w:w="2023"/>
      </w:tblGrid>
      <w:tr w:rsidR="00F62089" w14:paraId="22986669" w14:textId="77777777" w:rsidTr="007E7E75">
        <w:trPr>
          <w:trHeight w:val="23"/>
        </w:trPr>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41C6DA" w14:textId="77777777" w:rsidR="00F62089" w:rsidRDefault="00A04328" w:rsidP="007E7E75">
            <w:pPr>
              <w:spacing w:after="0"/>
              <w:jc w:val="center"/>
            </w:pPr>
            <w:r>
              <w:rPr>
                <w:b/>
              </w:rPr>
              <w:t>Наименование разделов и тем</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766E77" w14:textId="77777777" w:rsidR="00F62089" w:rsidRDefault="00A04328" w:rsidP="007E7E75">
            <w:pPr>
              <w:spacing w:after="0"/>
              <w:jc w:val="center"/>
            </w:pPr>
            <w:r>
              <w:rPr>
                <w:b/>
              </w:rPr>
              <w:t>Содержание учебного материала и формы организации деятельности обучающихся</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7899D5" w14:textId="6CCAB795" w:rsidR="00F62089" w:rsidRDefault="00A04328" w:rsidP="007E7E75">
            <w:pPr>
              <w:spacing w:after="0" w:line="240" w:lineRule="auto"/>
              <w:ind w:left="-57" w:right="-57"/>
              <w:jc w:val="center"/>
            </w:pPr>
            <w:r>
              <w:rPr>
                <w:b/>
              </w:rPr>
              <w:t>Объем, ак</w:t>
            </w:r>
            <w:r w:rsidR="0020272C">
              <w:rPr>
                <w:b/>
              </w:rPr>
              <w:t>ад</w:t>
            </w:r>
            <w:r>
              <w:rPr>
                <w:b/>
              </w:rPr>
              <w:t xml:space="preserve">. ч / </w:t>
            </w:r>
            <w:r>
              <w:rPr>
                <w:b/>
              </w:rPr>
              <w:br/>
              <w:t>в т. ч. в форме практической подготовки, ак</w:t>
            </w:r>
            <w:r w:rsidR="0020272C">
              <w:rPr>
                <w:b/>
              </w:rPr>
              <w:t>ад</w:t>
            </w:r>
            <w:r>
              <w:rPr>
                <w:b/>
              </w:rPr>
              <w:t>. ч</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2489D" w14:textId="77777777" w:rsidR="00F62089" w:rsidRDefault="00A04328" w:rsidP="007E7E75">
            <w:pPr>
              <w:spacing w:after="0" w:line="192" w:lineRule="auto"/>
              <w:jc w:val="center"/>
            </w:pPr>
            <w:r>
              <w:rPr>
                <w:b/>
              </w:rPr>
              <w:t>Коды компетенций, формированию которых способствует элемент программы</w:t>
            </w:r>
          </w:p>
        </w:tc>
      </w:tr>
      <w:tr w:rsidR="00F62089" w14:paraId="3996F36B" w14:textId="77777777" w:rsidTr="007E7E75">
        <w:trPr>
          <w:trHeight w:val="371"/>
        </w:trPr>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9D8689" w14:textId="77777777" w:rsidR="00F62089" w:rsidRDefault="00A04328">
            <w:pPr>
              <w:spacing w:after="0"/>
              <w:jc w:val="center"/>
            </w:pPr>
            <w:r>
              <w:rPr>
                <w:b/>
                <w:i/>
              </w:rPr>
              <w:t>1</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3F1F0A" w14:textId="77777777" w:rsidR="00F62089" w:rsidRDefault="00A04328">
            <w:pPr>
              <w:spacing w:after="0"/>
              <w:jc w:val="center"/>
            </w:pPr>
            <w:r>
              <w:rPr>
                <w:b/>
                <w:i/>
              </w:rPr>
              <w:t>2</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96CAB5" w14:textId="77777777" w:rsidR="00F62089" w:rsidRDefault="00A04328">
            <w:pPr>
              <w:spacing w:after="0"/>
              <w:jc w:val="center"/>
            </w:pPr>
            <w:r>
              <w:rPr>
                <w:b/>
                <w:i/>
              </w:rPr>
              <w:t>3</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B2FD5" w14:textId="77777777" w:rsidR="00F62089" w:rsidRDefault="00A04328">
            <w:pPr>
              <w:spacing w:after="0"/>
              <w:jc w:val="center"/>
            </w:pPr>
            <w:r>
              <w:rPr>
                <w:b/>
                <w:i/>
              </w:rPr>
              <w:t>4</w:t>
            </w:r>
          </w:p>
        </w:tc>
      </w:tr>
      <w:tr w:rsidR="00F62089" w14:paraId="1E8ABF5D" w14:textId="77777777" w:rsidTr="007E7E75">
        <w:trPr>
          <w:trHeight w:val="371"/>
        </w:trPr>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051F11" w14:textId="77777777" w:rsidR="00F62089" w:rsidRDefault="00A04328">
            <w:pPr>
              <w:spacing w:after="0"/>
            </w:pPr>
            <w:r>
              <w:rPr>
                <w:b/>
              </w:rPr>
              <w:t>Раздел 1. Безопасность жизнедеятельности в чрезвычайных ситуациях</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85CF28" w14:textId="77777777" w:rsidR="00F62089" w:rsidRDefault="00A04328">
            <w:pPr>
              <w:spacing w:after="0"/>
              <w:jc w:val="center"/>
            </w:pPr>
            <w:r>
              <w:rPr>
                <w:b/>
              </w:rPr>
              <w:t>20/10</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8EE4C" w14:textId="77777777" w:rsidR="00F62089" w:rsidRDefault="00F62089">
            <w:pPr>
              <w:spacing w:after="0"/>
              <w:jc w:val="center"/>
              <w:rPr>
                <w:b/>
                <w:i/>
              </w:rPr>
            </w:pPr>
          </w:p>
        </w:tc>
      </w:tr>
      <w:tr w:rsidR="00F62089" w14:paraId="6967B4CB"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DC1FE3" w14:textId="77777777" w:rsidR="00F62089" w:rsidRDefault="00A04328">
            <w:pPr>
              <w:spacing w:after="0"/>
            </w:pPr>
            <w:r>
              <w:rPr>
                <w:b/>
              </w:rPr>
              <w:t>Тема 1.1</w:t>
            </w:r>
          </w:p>
          <w:p w14:paraId="56C01DC8" w14:textId="77777777" w:rsidR="00F62089" w:rsidRDefault="00A04328">
            <w:pPr>
              <w:spacing w:after="0"/>
            </w:pPr>
            <w:r>
              <w:t>Чрезвычайные ситуации мирного времени и защита от них</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436517" w14:textId="77777777" w:rsidR="00F62089" w:rsidRDefault="00A04328">
            <w:pPr>
              <w:spacing w:after="0"/>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89D841" w14:textId="77777777" w:rsidR="00F62089" w:rsidRDefault="00A04328">
            <w:pPr>
              <w:spacing w:after="0"/>
              <w:jc w:val="center"/>
            </w:pPr>
            <w:r>
              <w:rPr>
                <w:b/>
              </w:rPr>
              <w:t>8</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1899" w14:textId="77777777" w:rsidR="00F62089" w:rsidRDefault="00F62089">
            <w:pPr>
              <w:spacing w:after="0"/>
              <w:jc w:val="center"/>
              <w:rPr>
                <w:i/>
              </w:rPr>
            </w:pPr>
          </w:p>
          <w:p w14:paraId="2CAD0D39" w14:textId="77777777" w:rsidR="00F62089" w:rsidRDefault="00A04328">
            <w:pPr>
              <w:spacing w:after="0"/>
              <w:jc w:val="center"/>
            </w:pPr>
            <w:r>
              <w:t>ОК 01</w:t>
            </w:r>
          </w:p>
          <w:p w14:paraId="05E10A38" w14:textId="77777777" w:rsidR="00F62089" w:rsidRDefault="00A04328">
            <w:pPr>
              <w:spacing w:after="0"/>
              <w:jc w:val="center"/>
            </w:pPr>
            <w:r>
              <w:t>ОК 02</w:t>
            </w:r>
          </w:p>
          <w:p w14:paraId="2551B6E6" w14:textId="77777777" w:rsidR="00F62089" w:rsidRDefault="00A04328">
            <w:pPr>
              <w:spacing w:after="0"/>
              <w:jc w:val="center"/>
            </w:pPr>
            <w:r>
              <w:t>ОК 04</w:t>
            </w:r>
          </w:p>
          <w:p w14:paraId="4AE26401" w14:textId="77777777" w:rsidR="00F62089" w:rsidRDefault="00A04328">
            <w:pPr>
              <w:spacing w:after="0"/>
              <w:jc w:val="center"/>
            </w:pPr>
            <w:r>
              <w:t>ОК 07</w:t>
            </w:r>
          </w:p>
          <w:p w14:paraId="6A235B05" w14:textId="77777777" w:rsidR="00F62089" w:rsidRDefault="00F62089">
            <w:pPr>
              <w:spacing w:after="0"/>
              <w:jc w:val="center"/>
              <w:rPr>
                <w:b/>
                <w:i/>
              </w:rPr>
            </w:pPr>
          </w:p>
        </w:tc>
      </w:tr>
      <w:tr w:rsidR="00F62089" w14:paraId="2D14CF61" w14:textId="77777777" w:rsidTr="007E7E75">
        <w:trPr>
          <w:trHeight w:val="1205"/>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8FB1C1"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A30312" w14:textId="77777777" w:rsidR="00F62089" w:rsidRDefault="00A04328">
            <w:pPr>
              <w:spacing w:after="0"/>
              <w:jc w:val="both"/>
            </w:pPr>
            <w: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B987BA" w14:textId="77777777" w:rsidR="00F62089" w:rsidRDefault="00A04328">
            <w:pPr>
              <w:spacing w:after="0"/>
              <w:jc w:val="center"/>
            </w:pPr>
            <w: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8E1A2" w14:textId="77777777" w:rsidR="00F62089" w:rsidRDefault="00F62089"/>
        </w:tc>
      </w:tr>
      <w:tr w:rsidR="00F62089" w14:paraId="077D42BE"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6499AD"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6848BB"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BB0155" w14:textId="77777777" w:rsidR="00F62089" w:rsidRDefault="00A04328">
            <w:pPr>
              <w:spacing w:after="0"/>
              <w:jc w:val="center"/>
            </w:pPr>
            <w:r>
              <w:rPr>
                <w:b/>
              </w:rP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ED3BA" w14:textId="77777777" w:rsidR="00F62089" w:rsidRDefault="00F62089"/>
        </w:tc>
      </w:tr>
      <w:tr w:rsidR="00F62089" w14:paraId="7FB03D26"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762107"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DDF79D" w14:textId="77777777" w:rsidR="00F62089" w:rsidRDefault="00A04328">
            <w:pPr>
              <w:spacing w:after="0"/>
              <w:jc w:val="both"/>
            </w:pPr>
            <w:r>
              <w:t>Практическое занятие № 1. Правила поведения в чрезвычайных ситуациях природного и техногенного характера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3771156E"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FFD2C" w14:textId="77777777" w:rsidR="00F62089" w:rsidRDefault="00F62089"/>
        </w:tc>
      </w:tr>
      <w:tr w:rsidR="00F62089" w14:paraId="6D261FCC" w14:textId="77777777" w:rsidTr="007E7E75">
        <w:trPr>
          <w:trHeight w:val="142"/>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26D58A"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DAD6FE" w14:textId="77777777" w:rsidR="00F62089" w:rsidRDefault="00A04328">
            <w:pPr>
              <w:spacing w:after="0"/>
            </w:pPr>
            <w:r>
              <w:t>Практическое занятие № 2. Правила безопасного поведения при угрозе террористического акта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4176892B"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9079E" w14:textId="77777777" w:rsidR="00F62089" w:rsidRDefault="00F62089"/>
        </w:tc>
      </w:tr>
      <w:tr w:rsidR="00F62089" w14:paraId="750F41D1"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9EC86C"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7BC60D" w14:textId="77777777" w:rsidR="00F62089" w:rsidRDefault="00A04328">
            <w:pPr>
              <w:spacing w:after="0"/>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69D35C" w14:textId="77777777" w:rsidR="00F62089" w:rsidRDefault="00A04328">
            <w:pPr>
              <w:spacing w:after="0"/>
              <w:jc w:val="center"/>
            </w:pPr>
            <w:r>
              <w:rPr>
                <w:b/>
                <w:i/>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E6D2D" w14:textId="77777777" w:rsidR="00F62089" w:rsidRDefault="00F62089"/>
        </w:tc>
      </w:tr>
      <w:tr w:rsidR="00F62089" w14:paraId="54224CD3"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5CF366" w14:textId="77777777" w:rsidR="00F62089" w:rsidRDefault="00A04328">
            <w:pPr>
              <w:spacing w:after="0"/>
            </w:pPr>
            <w:r>
              <w:rPr>
                <w:b/>
              </w:rPr>
              <w:t>Тема 1.2</w:t>
            </w:r>
          </w:p>
          <w:p w14:paraId="39F26F4A" w14:textId="77777777" w:rsidR="00F62089" w:rsidRDefault="00A04328">
            <w:pPr>
              <w:spacing w:after="0"/>
            </w:pPr>
            <w:r>
              <w:t>Способы защиты населения от оружия массового поражения</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A43E8E" w14:textId="77777777" w:rsidR="00F62089" w:rsidRDefault="00A04328">
            <w:pPr>
              <w:spacing w:after="0"/>
            </w:pPr>
            <w:r>
              <w:rPr>
                <w:b/>
              </w:rPr>
              <w:t xml:space="preserve">Содержание учебного материала </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008ACD" w14:textId="77777777" w:rsidR="00F62089" w:rsidRDefault="00A04328">
            <w:pPr>
              <w:spacing w:after="0"/>
              <w:jc w:val="center"/>
            </w:pPr>
            <w:r>
              <w:rPr>
                <w:b/>
              </w:rPr>
              <w:t>8</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9C3AC" w14:textId="77777777" w:rsidR="00F62089" w:rsidRDefault="00F62089">
            <w:pPr>
              <w:spacing w:after="0"/>
              <w:jc w:val="center"/>
              <w:rPr>
                <w:b/>
              </w:rPr>
            </w:pPr>
          </w:p>
          <w:p w14:paraId="7A5D2420" w14:textId="77777777" w:rsidR="00F62089" w:rsidRDefault="00A04328">
            <w:pPr>
              <w:spacing w:after="0"/>
              <w:jc w:val="center"/>
            </w:pPr>
            <w:r>
              <w:t>ОК 01</w:t>
            </w:r>
          </w:p>
          <w:p w14:paraId="623FCFF1" w14:textId="77777777" w:rsidR="00F62089" w:rsidRDefault="00A04328">
            <w:pPr>
              <w:spacing w:after="0"/>
              <w:jc w:val="center"/>
            </w:pPr>
            <w:r>
              <w:t>ОК 02</w:t>
            </w:r>
          </w:p>
          <w:p w14:paraId="4519352E" w14:textId="77777777" w:rsidR="00F62089" w:rsidRDefault="00A04328">
            <w:pPr>
              <w:spacing w:after="0"/>
              <w:jc w:val="center"/>
            </w:pPr>
            <w:r>
              <w:t>ОК 04</w:t>
            </w:r>
          </w:p>
          <w:p w14:paraId="7319FD60" w14:textId="77777777" w:rsidR="00F62089" w:rsidRDefault="00A04328">
            <w:pPr>
              <w:spacing w:after="0"/>
              <w:jc w:val="center"/>
            </w:pPr>
            <w:r>
              <w:t>ОК 07</w:t>
            </w:r>
          </w:p>
          <w:p w14:paraId="471A39A5" w14:textId="77777777" w:rsidR="00F62089" w:rsidRDefault="00F62089">
            <w:pPr>
              <w:spacing w:after="0"/>
              <w:jc w:val="center"/>
              <w:rPr>
                <w:b/>
              </w:rPr>
            </w:pPr>
          </w:p>
        </w:tc>
      </w:tr>
      <w:tr w:rsidR="00F62089" w14:paraId="740E531B"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EA2B58"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8DB001" w14:textId="77777777" w:rsidR="00F62089" w:rsidRDefault="00A04328">
            <w:pPr>
              <w:spacing w:after="0"/>
              <w:jc w:val="both"/>
            </w:pPr>
            <w:r>
              <w:t>1. 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A5D274" w14:textId="77777777" w:rsidR="00F62089" w:rsidRDefault="00A04328">
            <w:pPr>
              <w:spacing w:after="0"/>
              <w:jc w:val="center"/>
            </w:pPr>
            <w: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79FE8" w14:textId="77777777" w:rsidR="00F62089" w:rsidRDefault="00F62089"/>
        </w:tc>
      </w:tr>
      <w:tr w:rsidR="00F62089" w14:paraId="60AA137A"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972C1E"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8457BD" w14:textId="77777777" w:rsidR="00F62089" w:rsidRDefault="00A04328">
            <w:pPr>
              <w:spacing w:after="0"/>
              <w:jc w:val="both"/>
            </w:pPr>
            <w:r>
              <w:t>2. 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26A328"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E29E5" w14:textId="77777777" w:rsidR="00F62089" w:rsidRDefault="00F62089"/>
        </w:tc>
      </w:tr>
      <w:tr w:rsidR="00F62089" w14:paraId="1CA91C00"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BA0EA0"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D01220"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543529" w14:textId="77777777" w:rsidR="00F62089" w:rsidRDefault="00A04328">
            <w:pPr>
              <w:spacing w:after="0"/>
              <w:jc w:val="center"/>
            </w:pPr>
            <w:r>
              <w:rPr>
                <w:b/>
              </w:rP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83012" w14:textId="77777777" w:rsidR="00F62089" w:rsidRDefault="00F62089"/>
        </w:tc>
      </w:tr>
      <w:tr w:rsidR="00F62089" w14:paraId="0945F8B2"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A3F069"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4ABFC5" w14:textId="77777777" w:rsidR="00F62089" w:rsidRDefault="00A04328">
            <w:pPr>
              <w:spacing w:after="0"/>
              <w:jc w:val="both"/>
            </w:pPr>
            <w:r>
              <w:t>Практическое занятие № 3. Правила поведения и действия в очаге химического и биологического поражения</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58AB90F4"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4B6CF" w14:textId="77777777" w:rsidR="00F62089" w:rsidRDefault="00F62089"/>
        </w:tc>
      </w:tr>
      <w:tr w:rsidR="00F62089" w14:paraId="789B66C3"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6281CE"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4A1A9E11" w14:textId="77777777" w:rsidR="00F62089" w:rsidRDefault="00A04328">
            <w:pPr>
              <w:spacing w:after="0"/>
              <w:jc w:val="both"/>
            </w:pPr>
            <w:r>
              <w:t>Практическое занятие № 4. Использование средств индивидуальной защиты от поражающих факторов при ЧС</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7A2ED108"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61E75" w14:textId="77777777" w:rsidR="00F62089" w:rsidRDefault="00F62089"/>
        </w:tc>
      </w:tr>
      <w:tr w:rsidR="00F62089" w14:paraId="5C703BF3"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C23535"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802186" w14:textId="77777777" w:rsidR="00F62089" w:rsidRDefault="00A04328">
            <w:pPr>
              <w:spacing w:after="0"/>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92E17A"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F051" w14:textId="77777777" w:rsidR="00F62089" w:rsidRDefault="00F62089"/>
        </w:tc>
      </w:tr>
      <w:tr w:rsidR="00F62089" w14:paraId="78722650"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B8C21A" w14:textId="77777777" w:rsidR="00F62089" w:rsidRDefault="00A04328">
            <w:pPr>
              <w:spacing w:after="0"/>
            </w:pPr>
            <w:r>
              <w:rPr>
                <w:b/>
              </w:rPr>
              <w:t>Тема 1.3</w:t>
            </w:r>
          </w:p>
          <w:p w14:paraId="42FB3DB5" w14:textId="77777777" w:rsidR="00F62089" w:rsidRDefault="00A04328">
            <w:pPr>
              <w:spacing w:after="0"/>
            </w:pPr>
            <w:r>
              <w:t>Организационные и правовые основы обеспечения безопасности жизнедеятельности в чрезвычайных ситуациях</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7B0F90" w14:textId="77777777" w:rsidR="00F62089" w:rsidRDefault="00A04328">
            <w:pPr>
              <w:spacing w:after="0"/>
            </w:pPr>
            <w:r>
              <w:rPr>
                <w:b/>
              </w:rPr>
              <w:t xml:space="preserve">Содержание учебного материала </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10D3BC" w14:textId="77777777" w:rsidR="00F62089" w:rsidRDefault="00A04328">
            <w:pPr>
              <w:spacing w:after="0"/>
              <w:jc w:val="center"/>
            </w:pPr>
            <w:r>
              <w:rPr>
                <w:b/>
              </w:rPr>
              <w:t>4</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7DDFD" w14:textId="77777777" w:rsidR="00F62089" w:rsidRDefault="00F62089">
            <w:pPr>
              <w:spacing w:after="0"/>
              <w:jc w:val="center"/>
              <w:rPr>
                <w:b/>
              </w:rPr>
            </w:pPr>
          </w:p>
          <w:p w14:paraId="04A29210" w14:textId="77777777" w:rsidR="00F62089" w:rsidRDefault="00A04328">
            <w:pPr>
              <w:spacing w:after="0"/>
              <w:jc w:val="center"/>
            </w:pPr>
            <w:r>
              <w:t>ОК 01</w:t>
            </w:r>
          </w:p>
          <w:p w14:paraId="6BCA30C6" w14:textId="77777777" w:rsidR="00F62089" w:rsidRDefault="00A04328">
            <w:pPr>
              <w:spacing w:after="0"/>
              <w:jc w:val="center"/>
            </w:pPr>
            <w:r>
              <w:t>ОК 02</w:t>
            </w:r>
          </w:p>
          <w:p w14:paraId="46BE0847" w14:textId="77777777" w:rsidR="00F62089" w:rsidRDefault="00A04328">
            <w:pPr>
              <w:spacing w:after="0"/>
              <w:jc w:val="center"/>
            </w:pPr>
            <w:r>
              <w:t>ОК 04</w:t>
            </w:r>
          </w:p>
          <w:p w14:paraId="03505873" w14:textId="77777777" w:rsidR="00F62089" w:rsidRDefault="00A04328">
            <w:pPr>
              <w:spacing w:after="0"/>
              <w:jc w:val="center"/>
            </w:pPr>
            <w:r>
              <w:t>ОК 07</w:t>
            </w:r>
          </w:p>
          <w:p w14:paraId="3C5DE049" w14:textId="77777777" w:rsidR="00F62089" w:rsidRDefault="00F62089">
            <w:pPr>
              <w:spacing w:after="0"/>
              <w:jc w:val="center"/>
              <w:rPr>
                <w:b/>
              </w:rPr>
            </w:pPr>
          </w:p>
        </w:tc>
      </w:tr>
      <w:tr w:rsidR="00F62089" w14:paraId="0D4D35B7"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34BB14"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F9DD62" w14:textId="77777777" w:rsidR="00F62089" w:rsidRDefault="00A04328">
            <w:pPr>
              <w:spacing w:after="0"/>
              <w:jc w:val="both"/>
            </w:pPr>
            <w:r>
              <w:t xml:space="preserve">1. 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AEE0C1"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11205" w14:textId="77777777" w:rsidR="00F62089" w:rsidRDefault="00F62089"/>
        </w:tc>
      </w:tr>
      <w:tr w:rsidR="00F62089" w14:paraId="606D33DB"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127689"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5A436D" w14:textId="77777777" w:rsidR="00F62089" w:rsidRDefault="00A04328">
            <w:pPr>
              <w:spacing w:after="0"/>
              <w:jc w:val="both"/>
            </w:pPr>
            <w:r>
              <w:t>2.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D9AEC0"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1C2DB" w14:textId="77777777" w:rsidR="00F62089" w:rsidRDefault="00F62089"/>
        </w:tc>
      </w:tr>
      <w:tr w:rsidR="00F62089" w14:paraId="304AED61"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6B52C4"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530CDC"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211DBB" w14:textId="77777777" w:rsidR="00F62089" w:rsidRDefault="00A04328">
            <w:pPr>
              <w:spacing w:after="0"/>
              <w:jc w:val="center"/>
            </w:pPr>
            <w:r>
              <w:rPr>
                <w:b/>
              </w:rP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E3F30" w14:textId="77777777" w:rsidR="00F62089" w:rsidRDefault="00F62089"/>
        </w:tc>
      </w:tr>
      <w:tr w:rsidR="00F62089" w14:paraId="302D8DDC"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816D04"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4016EF" w14:textId="77777777" w:rsidR="00F62089" w:rsidRDefault="00A04328">
            <w:pPr>
              <w:spacing w:after="0"/>
              <w:jc w:val="both"/>
            </w:pPr>
            <w:r>
              <w:t>Практическое занятие № 5. Правила поведения и действия по сигналам гражданской обороны</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62BC988D"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54F3B" w14:textId="77777777" w:rsidR="00F62089" w:rsidRDefault="00F62089"/>
        </w:tc>
      </w:tr>
      <w:tr w:rsidR="00F62089" w14:paraId="3D90CD7E"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A7FB79"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6746E4" w14:textId="77777777" w:rsidR="00F62089" w:rsidRDefault="00A04328">
            <w:pPr>
              <w:spacing w:after="0"/>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179549"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6E01E" w14:textId="77777777" w:rsidR="00F62089" w:rsidRDefault="00F62089"/>
        </w:tc>
      </w:tr>
      <w:tr w:rsidR="00F62089" w14:paraId="77FDF4F3" w14:textId="77777777" w:rsidTr="007E7E75">
        <w:trPr>
          <w:trHeight w:val="371"/>
        </w:trPr>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283881" w14:textId="77777777" w:rsidR="00F62089" w:rsidRDefault="00A04328">
            <w:pPr>
              <w:spacing w:after="0"/>
            </w:pPr>
            <w:r>
              <w:rPr>
                <w:b/>
              </w:rPr>
              <w:t>Раздел 2. Основы военной службы и медицинской подготовки</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0CB5FB" w14:textId="77777777" w:rsidR="00F62089" w:rsidRDefault="00A04328">
            <w:pPr>
              <w:spacing w:after="0"/>
              <w:jc w:val="center"/>
            </w:pPr>
            <w:r>
              <w:rPr>
                <w:b/>
              </w:rPr>
              <w:t>48/18</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E479B" w14:textId="77777777" w:rsidR="00F62089" w:rsidRDefault="00F62089">
            <w:pPr>
              <w:spacing w:after="0"/>
              <w:jc w:val="center"/>
              <w:rPr>
                <w:b/>
                <w:i/>
              </w:rPr>
            </w:pPr>
          </w:p>
        </w:tc>
      </w:tr>
      <w:tr w:rsidR="00F62089" w14:paraId="3A3B00FE" w14:textId="77777777" w:rsidTr="007E7E75">
        <w:trPr>
          <w:trHeight w:val="371"/>
        </w:trPr>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AB00D7" w14:textId="77777777" w:rsidR="00F62089" w:rsidRDefault="00A04328">
            <w:pPr>
              <w:spacing w:after="0"/>
            </w:pPr>
            <w:r>
              <w:rPr>
                <w:b/>
              </w:rPr>
              <w:t>Модуль «Основы военной службы» (для юношей)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4C2DF9" w14:textId="77777777" w:rsidR="00F62089" w:rsidRDefault="00A04328">
            <w:pPr>
              <w:spacing w:after="0"/>
              <w:jc w:val="center"/>
            </w:pPr>
            <w:r>
              <w:rPr>
                <w:b/>
              </w:rPr>
              <w:t>48/18</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C5237" w14:textId="77777777" w:rsidR="00F62089" w:rsidRDefault="00F62089">
            <w:pPr>
              <w:spacing w:after="0"/>
              <w:jc w:val="center"/>
              <w:rPr>
                <w:b/>
                <w:i/>
              </w:rPr>
            </w:pPr>
          </w:p>
        </w:tc>
      </w:tr>
      <w:tr w:rsidR="00F62089" w14:paraId="2932F82A"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A1D13D" w14:textId="77777777" w:rsidR="00F62089" w:rsidRDefault="00A04328">
            <w:pPr>
              <w:spacing w:after="0"/>
            </w:pPr>
            <w:r>
              <w:rPr>
                <w:b/>
              </w:rPr>
              <w:t>Тема 2.1</w:t>
            </w:r>
          </w:p>
          <w:p w14:paraId="4EE4D725" w14:textId="77777777" w:rsidR="00F62089" w:rsidRDefault="00A04328">
            <w:pPr>
              <w:spacing w:after="0"/>
            </w:pPr>
            <w:r>
              <w:t>Основы военной безопасности Российской Федерации</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1E72F2" w14:textId="77777777" w:rsidR="00F62089" w:rsidRDefault="00A04328">
            <w:pPr>
              <w:spacing w:after="0"/>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2C72D8" w14:textId="77777777" w:rsidR="00F62089" w:rsidRDefault="00A04328">
            <w:pPr>
              <w:spacing w:after="0"/>
              <w:jc w:val="center"/>
            </w:pPr>
            <w:r>
              <w:rPr>
                <w:b/>
              </w:rPr>
              <w:t>10</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ECCDD" w14:textId="77777777" w:rsidR="00F62089" w:rsidRDefault="00F62089">
            <w:pPr>
              <w:spacing w:after="0"/>
              <w:jc w:val="center"/>
              <w:rPr>
                <w:b/>
              </w:rPr>
            </w:pPr>
          </w:p>
          <w:p w14:paraId="7BEC5C13" w14:textId="77777777" w:rsidR="00F62089" w:rsidRDefault="00A04328">
            <w:pPr>
              <w:spacing w:after="0"/>
              <w:jc w:val="center"/>
            </w:pPr>
            <w:r>
              <w:t>ОК 01</w:t>
            </w:r>
          </w:p>
          <w:p w14:paraId="35952DE1" w14:textId="77777777" w:rsidR="00F62089" w:rsidRDefault="00A04328">
            <w:pPr>
              <w:spacing w:after="0"/>
              <w:jc w:val="center"/>
            </w:pPr>
            <w:r>
              <w:t>ОК 02</w:t>
            </w:r>
          </w:p>
          <w:p w14:paraId="370DD6A6" w14:textId="77777777" w:rsidR="00F62089" w:rsidRDefault="00A04328">
            <w:pPr>
              <w:spacing w:after="0"/>
              <w:jc w:val="center"/>
            </w:pPr>
            <w:r>
              <w:t>ОК 04</w:t>
            </w:r>
          </w:p>
          <w:p w14:paraId="28F063D7" w14:textId="77777777" w:rsidR="00F62089" w:rsidRDefault="00A04328">
            <w:pPr>
              <w:spacing w:after="0"/>
              <w:jc w:val="center"/>
            </w:pPr>
            <w:r>
              <w:t>ОК 07</w:t>
            </w:r>
          </w:p>
        </w:tc>
      </w:tr>
      <w:tr w:rsidR="00F62089" w14:paraId="292E6A01"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671A8F"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729560" w14:textId="77777777" w:rsidR="00F62089" w:rsidRDefault="00A04328">
            <w:pPr>
              <w:spacing w:after="0"/>
              <w:jc w:val="both"/>
            </w:pPr>
            <w:r>
              <w:t xml:space="preserve">1. 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D94AE8" w14:textId="77777777" w:rsidR="00F62089" w:rsidRDefault="00A04328">
            <w:pPr>
              <w:spacing w:after="0"/>
              <w:jc w:val="center"/>
            </w:pPr>
            <w:r>
              <w:t>6</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B879D" w14:textId="77777777" w:rsidR="00F62089" w:rsidRDefault="00F62089"/>
        </w:tc>
      </w:tr>
      <w:tr w:rsidR="00F62089" w14:paraId="34D1CADF"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A56547"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2B487C" w14:textId="77777777" w:rsidR="00F62089" w:rsidRDefault="00A04328">
            <w:pPr>
              <w:spacing w:after="0"/>
              <w:jc w:val="both"/>
            </w:pPr>
            <w:r>
              <w:t>2. Организация обороны Российской Федерации</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8881E7"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C7859" w14:textId="77777777" w:rsidR="00F62089" w:rsidRDefault="00F62089"/>
        </w:tc>
      </w:tr>
      <w:tr w:rsidR="00F62089" w14:paraId="29226843"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08CFF"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0E177C"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A7CBD6" w14:textId="77777777" w:rsidR="00F62089" w:rsidRDefault="00A04328">
            <w:pPr>
              <w:spacing w:after="0"/>
              <w:jc w:val="center"/>
            </w:pPr>
            <w:r>
              <w:rPr>
                <w:b/>
              </w:rP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397C6" w14:textId="77777777" w:rsidR="00F62089" w:rsidRDefault="00F62089"/>
        </w:tc>
      </w:tr>
      <w:tr w:rsidR="00F62089" w14:paraId="44185A07" w14:textId="77777777" w:rsidTr="007E7E75">
        <w:trPr>
          <w:trHeight w:val="559"/>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06AA4F"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C0559E" w14:textId="77777777" w:rsidR="00F62089" w:rsidRDefault="00A04328">
            <w:pPr>
              <w:spacing w:after="0"/>
              <w:jc w:val="both"/>
            </w:pPr>
            <w:r>
              <w:t>Практическое занятие № 6. Виды Вооруженных Сил, рода войск, история их создания, их основные задачи</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A15BB9"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8B36F" w14:textId="77777777" w:rsidR="00F62089" w:rsidRDefault="00F62089"/>
        </w:tc>
      </w:tr>
      <w:tr w:rsidR="00F62089" w14:paraId="759EBF40"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429AED"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3E74E1" w14:textId="77777777" w:rsidR="00F62089" w:rsidRDefault="00A04328">
            <w:pPr>
              <w:spacing w:after="0"/>
              <w:jc w:val="both"/>
            </w:pPr>
            <w:r>
              <w:t>Практическое занятие № 7. Общая физическая и строевая подготовка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169C1A"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F6C68" w14:textId="77777777" w:rsidR="00F62089" w:rsidRDefault="00F62089"/>
        </w:tc>
      </w:tr>
      <w:tr w:rsidR="00F62089" w14:paraId="650414B0"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1BE28C"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CF0F11" w14:textId="77777777" w:rsidR="00F62089" w:rsidRDefault="00A04328">
            <w:pPr>
              <w:spacing w:after="0"/>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81E2D4"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7CF2E" w14:textId="77777777" w:rsidR="00F62089" w:rsidRDefault="00F62089"/>
        </w:tc>
      </w:tr>
      <w:tr w:rsidR="00F62089" w14:paraId="37C8C01E"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9AA33D" w14:textId="77777777" w:rsidR="00F62089" w:rsidRDefault="00A04328">
            <w:pPr>
              <w:spacing w:after="0"/>
            </w:pPr>
            <w:r>
              <w:rPr>
                <w:b/>
              </w:rPr>
              <w:t>Тема 2.2</w:t>
            </w:r>
          </w:p>
          <w:p w14:paraId="0F754C4E" w14:textId="77777777" w:rsidR="00F62089" w:rsidRDefault="00A04328">
            <w:pPr>
              <w:spacing w:after="0"/>
            </w:pPr>
            <w:r>
              <w:lastRenderedPageBreak/>
              <w:t>Вооруженные Силы Российской Федерации</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FD0A74" w14:textId="77777777" w:rsidR="00F62089" w:rsidRDefault="00A04328">
            <w:pPr>
              <w:spacing w:after="0"/>
            </w:pPr>
            <w:r>
              <w:rPr>
                <w:b/>
              </w:rPr>
              <w:lastRenderedPageBreak/>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86CDE0" w14:textId="77777777" w:rsidR="00F62089" w:rsidRDefault="00A04328">
            <w:pPr>
              <w:spacing w:after="0"/>
              <w:jc w:val="center"/>
            </w:pPr>
            <w:r>
              <w:rPr>
                <w:b/>
              </w:rPr>
              <w:t>10</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4B3A9" w14:textId="77777777" w:rsidR="00F62089" w:rsidRDefault="00F62089">
            <w:pPr>
              <w:spacing w:after="0"/>
              <w:jc w:val="center"/>
              <w:rPr>
                <w:b/>
              </w:rPr>
            </w:pPr>
          </w:p>
          <w:p w14:paraId="788AA547" w14:textId="77777777" w:rsidR="00F62089" w:rsidRDefault="00A04328">
            <w:pPr>
              <w:spacing w:after="0"/>
              <w:jc w:val="center"/>
            </w:pPr>
            <w:r>
              <w:lastRenderedPageBreak/>
              <w:t>ОК 01</w:t>
            </w:r>
          </w:p>
          <w:p w14:paraId="79F3997D" w14:textId="77777777" w:rsidR="00F62089" w:rsidRDefault="00A04328">
            <w:pPr>
              <w:spacing w:after="0"/>
              <w:jc w:val="center"/>
            </w:pPr>
            <w:r>
              <w:t>ОК 02</w:t>
            </w:r>
          </w:p>
          <w:p w14:paraId="115444A1" w14:textId="77777777" w:rsidR="00F62089" w:rsidRDefault="00A04328">
            <w:pPr>
              <w:spacing w:after="0"/>
              <w:jc w:val="center"/>
            </w:pPr>
            <w:r>
              <w:t>ОК 04</w:t>
            </w:r>
          </w:p>
          <w:p w14:paraId="68D97D79" w14:textId="77777777" w:rsidR="00F62089" w:rsidRDefault="00A04328">
            <w:pPr>
              <w:spacing w:after="0"/>
              <w:jc w:val="center"/>
            </w:pPr>
            <w:r>
              <w:t>ОК 07</w:t>
            </w:r>
          </w:p>
          <w:p w14:paraId="7AAF7281" w14:textId="77777777" w:rsidR="00F62089" w:rsidRDefault="00F62089">
            <w:pPr>
              <w:spacing w:after="0"/>
              <w:jc w:val="center"/>
              <w:rPr>
                <w:b/>
              </w:rPr>
            </w:pPr>
          </w:p>
        </w:tc>
      </w:tr>
      <w:tr w:rsidR="00F62089" w14:paraId="194BD3CE"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7EFF1D"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0DC890" w14:textId="77777777" w:rsidR="00F62089" w:rsidRDefault="00A04328">
            <w:pPr>
              <w:tabs>
                <w:tab w:val="left" w:pos="290"/>
              </w:tabs>
              <w:spacing w:after="0"/>
              <w:jc w:val="both"/>
            </w:pPr>
            <w:r>
              <w:t>1. Русская военная сила – от княжеских дружин до ракетно-космических войск. Назначение и задачи Вооруженных Сил</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D40BAA" w14:textId="77777777" w:rsidR="00F62089" w:rsidRDefault="00A04328">
            <w:pPr>
              <w:spacing w:after="0"/>
              <w:jc w:val="center"/>
            </w:pPr>
            <w:r>
              <w:t>6</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039F2" w14:textId="77777777" w:rsidR="00F62089" w:rsidRDefault="00F62089"/>
        </w:tc>
      </w:tr>
      <w:tr w:rsidR="00F62089" w14:paraId="2D197660"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0945FA"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CE4DE1" w14:textId="77777777" w:rsidR="00F62089" w:rsidRDefault="00A04328">
            <w:pPr>
              <w:tabs>
                <w:tab w:val="left" w:pos="290"/>
              </w:tabs>
              <w:spacing w:after="0"/>
              <w:jc w:val="both"/>
            </w:pPr>
            <w:r>
              <w:t>2. Состав Вооруженных Сил. Руководство и управление Вооруженными Силами</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8E8436"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2CC6D" w14:textId="77777777" w:rsidR="00F62089" w:rsidRDefault="00F62089"/>
        </w:tc>
      </w:tr>
      <w:tr w:rsidR="00F62089" w14:paraId="70F25BE8"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DEFACB"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48273F" w14:textId="77777777" w:rsidR="00F62089" w:rsidRDefault="00A04328">
            <w:pPr>
              <w:tabs>
                <w:tab w:val="left" w:pos="290"/>
              </w:tabs>
              <w:spacing w:after="0"/>
              <w:jc w:val="both"/>
            </w:pPr>
            <w:r>
              <w:t>3. Реформа Вооруженных Сил Российской Федерации 2008-2020 гг</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166C23"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F42CC" w14:textId="77777777" w:rsidR="00F62089" w:rsidRDefault="00F62089"/>
        </w:tc>
      </w:tr>
      <w:tr w:rsidR="00F62089" w14:paraId="0945C583"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BCBE48"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DC9252"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E6162E" w14:textId="77777777" w:rsidR="00F62089" w:rsidRDefault="00A04328">
            <w:pPr>
              <w:spacing w:after="0"/>
              <w:jc w:val="center"/>
            </w:pPr>
            <w:r>
              <w:rPr>
                <w:b/>
              </w:rP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D93A3" w14:textId="77777777" w:rsidR="00F62089" w:rsidRDefault="00F62089"/>
        </w:tc>
      </w:tr>
      <w:tr w:rsidR="00F62089" w14:paraId="7F3C2DAE"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B6D847"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9403A6" w14:textId="77777777" w:rsidR="00F62089" w:rsidRDefault="00A04328">
            <w:pPr>
              <w:spacing w:after="0"/>
              <w:jc w:val="both"/>
            </w:pPr>
            <w:r>
              <w:t>Практическое занятие № 8. Виды Вооруженных Сил, рода войск, история их создания, их основные задачи</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5CA158"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65C9F" w14:textId="77777777" w:rsidR="00F62089" w:rsidRDefault="00F62089"/>
        </w:tc>
      </w:tr>
      <w:tr w:rsidR="00F62089" w14:paraId="2073F326"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B15808"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8B136F" w14:textId="77777777" w:rsidR="00F62089" w:rsidRDefault="00A04328">
            <w:pPr>
              <w:spacing w:after="0"/>
              <w:jc w:val="both"/>
            </w:pPr>
            <w:r>
              <w:t>Практическое занятие № 9. Общая физическая и строевая подготовка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754BB5"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65C6A" w14:textId="77777777" w:rsidR="00F62089" w:rsidRDefault="00F62089"/>
        </w:tc>
      </w:tr>
      <w:tr w:rsidR="00F62089" w14:paraId="2AA932F4"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43CBD4"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EF4CE3" w14:textId="77777777" w:rsidR="00F62089" w:rsidRDefault="00A04328">
            <w:pPr>
              <w:spacing w:after="0"/>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655987"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83C97" w14:textId="77777777" w:rsidR="00F62089" w:rsidRDefault="00F62089"/>
        </w:tc>
      </w:tr>
      <w:tr w:rsidR="00F62089" w14:paraId="01158807"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1489EA" w14:textId="77777777" w:rsidR="00F62089" w:rsidRDefault="00A04328">
            <w:pPr>
              <w:spacing w:after="0"/>
            </w:pPr>
            <w:r>
              <w:rPr>
                <w:b/>
              </w:rPr>
              <w:t>Тема 2.3</w:t>
            </w:r>
          </w:p>
          <w:p w14:paraId="06FBB698" w14:textId="77777777" w:rsidR="00F62089" w:rsidRDefault="00A04328">
            <w:pPr>
              <w:spacing w:after="0"/>
            </w:pPr>
            <w:r>
              <w:t>Воинская обязанность в Российской Федерации</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989DDE" w14:textId="77777777" w:rsidR="00F62089" w:rsidRDefault="00A04328">
            <w:pPr>
              <w:spacing w:after="0"/>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ED0D69" w14:textId="77777777" w:rsidR="00F62089" w:rsidRDefault="00A04328">
            <w:pPr>
              <w:spacing w:after="0"/>
              <w:jc w:val="center"/>
            </w:pPr>
            <w:r>
              <w:rPr>
                <w:b/>
              </w:rPr>
              <w:t>8</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86516" w14:textId="77777777" w:rsidR="00F62089" w:rsidRDefault="00F62089">
            <w:pPr>
              <w:spacing w:after="0"/>
              <w:jc w:val="center"/>
              <w:rPr>
                <w:b/>
              </w:rPr>
            </w:pPr>
          </w:p>
          <w:p w14:paraId="3DAA6EB1" w14:textId="77777777" w:rsidR="00F62089" w:rsidRDefault="00A04328">
            <w:pPr>
              <w:spacing w:after="0"/>
              <w:jc w:val="center"/>
            </w:pPr>
            <w:r>
              <w:t>ОК 01</w:t>
            </w:r>
          </w:p>
          <w:p w14:paraId="4E655B9C" w14:textId="77777777" w:rsidR="00F62089" w:rsidRDefault="00A04328">
            <w:pPr>
              <w:spacing w:after="0"/>
              <w:jc w:val="center"/>
            </w:pPr>
            <w:r>
              <w:t>ОК 02</w:t>
            </w:r>
          </w:p>
          <w:p w14:paraId="21784B50" w14:textId="77777777" w:rsidR="00F62089" w:rsidRDefault="00A04328">
            <w:pPr>
              <w:spacing w:after="0"/>
              <w:jc w:val="center"/>
            </w:pPr>
            <w:r>
              <w:t>ОК 04</w:t>
            </w:r>
          </w:p>
          <w:p w14:paraId="1EEDF529" w14:textId="77777777" w:rsidR="00F62089" w:rsidRDefault="00A04328">
            <w:pPr>
              <w:spacing w:after="0"/>
              <w:jc w:val="center"/>
            </w:pPr>
            <w:r>
              <w:t>ОК 07</w:t>
            </w:r>
          </w:p>
          <w:p w14:paraId="29E2E91B" w14:textId="77777777" w:rsidR="00F62089" w:rsidRDefault="00A04328">
            <w:pPr>
              <w:spacing w:after="0"/>
              <w:jc w:val="center"/>
            </w:pPr>
            <w:r>
              <w:t>.</w:t>
            </w:r>
          </w:p>
        </w:tc>
      </w:tr>
      <w:tr w:rsidR="00F62089" w14:paraId="4C309123"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103881"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547D0A" w14:textId="77777777" w:rsidR="00F62089" w:rsidRDefault="00A04328">
            <w:pPr>
              <w:spacing w:after="0"/>
              <w:jc w:val="both"/>
            </w:pPr>
            <w:r>
              <w:t>1. Понятие и сущность воинской обязанности. Воинский учет граждан. Призыв граждан на военную службу</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4DB53F" w14:textId="77777777" w:rsidR="00F62089" w:rsidRDefault="00A04328">
            <w:pPr>
              <w:spacing w:after="0"/>
              <w:jc w:val="center"/>
            </w:pPr>
            <w:r>
              <w:t>6</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F1474" w14:textId="77777777" w:rsidR="00F62089" w:rsidRDefault="00F62089"/>
        </w:tc>
      </w:tr>
      <w:tr w:rsidR="00F62089" w14:paraId="5BE2519A"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3CD43D"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A710E8" w14:textId="77777777" w:rsidR="00F62089" w:rsidRDefault="00A04328">
            <w:pPr>
              <w:spacing w:after="0"/>
              <w:jc w:val="both"/>
            </w:pPr>
            <w:r>
              <w:t>2. Медицинское освидетельствование и обследование граждан при постановке их на воинский учет и при призыве на военную службу</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409215"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12EEF" w14:textId="77777777" w:rsidR="00F62089" w:rsidRDefault="00F62089"/>
        </w:tc>
      </w:tr>
      <w:tr w:rsidR="00F62089" w14:paraId="3230A211"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61656D"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CD053" w14:textId="77777777" w:rsidR="00F62089" w:rsidRDefault="00A04328">
            <w:pPr>
              <w:spacing w:after="0"/>
              <w:jc w:val="both"/>
            </w:pPr>
            <w:r>
              <w:t>3. Обязательная и добровольная подготовка граждан к военной службе</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50F62B"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08664" w14:textId="77777777" w:rsidR="00F62089" w:rsidRDefault="00F62089"/>
        </w:tc>
      </w:tr>
      <w:tr w:rsidR="00F62089" w14:paraId="0CF22C7D"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C623B2"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541C02"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36958" w14:textId="77777777" w:rsidR="00F62089" w:rsidRDefault="00A04328">
            <w:pPr>
              <w:spacing w:after="0"/>
              <w:jc w:val="center"/>
            </w:pPr>
            <w:r>
              <w:rPr>
                <w:b/>
              </w:rP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D2F09" w14:textId="77777777" w:rsidR="00F62089" w:rsidRDefault="00F62089"/>
        </w:tc>
      </w:tr>
      <w:tr w:rsidR="00F62089" w14:paraId="4F8E0AEC"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A15E13"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A2CE40" w14:textId="77777777" w:rsidR="00F62089" w:rsidRDefault="00A04328">
            <w:pPr>
              <w:spacing w:after="0"/>
              <w:jc w:val="both"/>
            </w:pPr>
            <w:r>
              <w:t>Практическое занятие № 10. Обязательная подготовка граждан к военной службе</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CF54CE"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5175C" w14:textId="77777777" w:rsidR="00F62089" w:rsidRDefault="00F62089"/>
        </w:tc>
      </w:tr>
      <w:tr w:rsidR="00F62089" w14:paraId="6A989817"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45EC29"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818E00" w14:textId="77777777" w:rsidR="00F62089" w:rsidRDefault="00A04328">
            <w:pPr>
              <w:spacing w:after="0"/>
              <w:jc w:val="both"/>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317D2D"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C05D5" w14:textId="77777777" w:rsidR="00F62089" w:rsidRDefault="00F62089"/>
        </w:tc>
      </w:tr>
      <w:tr w:rsidR="00F62089" w14:paraId="223201E7"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0F90C7" w14:textId="77777777" w:rsidR="00F62089" w:rsidRDefault="00A04328">
            <w:pPr>
              <w:spacing w:after="0"/>
            </w:pPr>
            <w:r>
              <w:rPr>
                <w:b/>
              </w:rPr>
              <w:t>Тема 2.4</w:t>
            </w:r>
          </w:p>
          <w:p w14:paraId="1F322E1D" w14:textId="77777777" w:rsidR="00F62089" w:rsidRDefault="00A04328">
            <w:pPr>
              <w:spacing w:after="0"/>
            </w:pPr>
            <w:r>
              <w:t>Символы воинской чести. Боевые традиции Вооруженных Сил России</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1FBFE9" w14:textId="77777777" w:rsidR="00F62089" w:rsidRDefault="00A04328">
            <w:pPr>
              <w:spacing w:after="0"/>
              <w:jc w:val="both"/>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124262" w14:textId="77777777" w:rsidR="00F62089" w:rsidRDefault="00A04328">
            <w:pPr>
              <w:spacing w:after="0"/>
              <w:jc w:val="center"/>
            </w:pPr>
            <w:r>
              <w:rPr>
                <w:b/>
              </w:rPr>
              <w:t>10</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9834A" w14:textId="77777777" w:rsidR="00F62089" w:rsidRDefault="00F62089">
            <w:pPr>
              <w:spacing w:after="0"/>
              <w:jc w:val="center"/>
              <w:rPr>
                <w:b/>
              </w:rPr>
            </w:pPr>
          </w:p>
          <w:p w14:paraId="60D96636" w14:textId="77777777" w:rsidR="00F62089" w:rsidRDefault="00A04328">
            <w:pPr>
              <w:spacing w:after="0"/>
              <w:jc w:val="center"/>
            </w:pPr>
            <w:r>
              <w:t>ОК 01</w:t>
            </w:r>
          </w:p>
          <w:p w14:paraId="0F331ACF" w14:textId="77777777" w:rsidR="00F62089" w:rsidRDefault="00A04328">
            <w:pPr>
              <w:spacing w:after="0"/>
              <w:jc w:val="center"/>
            </w:pPr>
            <w:r>
              <w:t>ОК 02</w:t>
            </w:r>
          </w:p>
          <w:p w14:paraId="36982DF9" w14:textId="77777777" w:rsidR="00F62089" w:rsidRDefault="00A04328">
            <w:pPr>
              <w:spacing w:after="0"/>
              <w:jc w:val="center"/>
            </w:pPr>
            <w:r>
              <w:t>ОК 04</w:t>
            </w:r>
          </w:p>
          <w:p w14:paraId="07287AD5" w14:textId="77777777" w:rsidR="00F62089" w:rsidRDefault="00A04328">
            <w:pPr>
              <w:spacing w:after="0"/>
              <w:jc w:val="center"/>
            </w:pPr>
            <w:r>
              <w:t>ОК 07</w:t>
            </w:r>
          </w:p>
          <w:p w14:paraId="36FCFAE5" w14:textId="77777777" w:rsidR="00F62089" w:rsidRDefault="00F62089">
            <w:pPr>
              <w:spacing w:after="0"/>
              <w:jc w:val="center"/>
              <w:rPr>
                <w:b/>
              </w:rPr>
            </w:pPr>
          </w:p>
        </w:tc>
      </w:tr>
      <w:tr w:rsidR="00F62089" w14:paraId="7D68E61C"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7FC52B"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BC030D" w14:textId="77777777" w:rsidR="00F62089" w:rsidRDefault="00A04328">
            <w:pPr>
              <w:spacing w:after="0"/>
              <w:jc w:val="both"/>
            </w:pPr>
            <w:r>
              <w:t>1. Боевое Знамя части – символ воинской чести, доблести и славы. Боевые традиции Вооруженных сил РФ</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CDCA16" w14:textId="77777777" w:rsidR="00F62089" w:rsidRDefault="00A04328">
            <w:pPr>
              <w:spacing w:after="0"/>
              <w:jc w:val="center"/>
            </w:pPr>
            <w:r>
              <w:t>6</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E88F5" w14:textId="77777777" w:rsidR="00F62089" w:rsidRDefault="00F62089"/>
        </w:tc>
      </w:tr>
      <w:tr w:rsidR="00F62089" w14:paraId="55415E1B"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50A879"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5BFDCC" w14:textId="77777777" w:rsidR="00F62089" w:rsidRDefault="00A04328">
            <w:pPr>
              <w:spacing w:after="0"/>
              <w:jc w:val="both"/>
            </w:pPr>
            <w:r>
              <w:t>2. Ордена – почетные награды за воинские отличия в бою и заслуги в военной службе. Ритуалы Вооруженных Сил Российской Федерации</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248520"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40CF2" w14:textId="77777777" w:rsidR="00F62089" w:rsidRDefault="00F62089"/>
        </w:tc>
      </w:tr>
      <w:tr w:rsidR="00F62089" w14:paraId="472AF834"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C40282"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A100C1" w14:textId="77777777" w:rsidR="00F62089" w:rsidRDefault="00A04328">
            <w:pPr>
              <w:spacing w:after="0"/>
              <w:jc w:val="both"/>
            </w:pPr>
            <w:r>
              <w:t>3. Патриотизм и верность воинскому долгу. Дружба, войсковое товарищество</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A6C98C"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EED1B" w14:textId="77777777" w:rsidR="00F62089" w:rsidRDefault="00F62089"/>
        </w:tc>
      </w:tr>
      <w:tr w:rsidR="00F62089" w14:paraId="3BA522BB"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80C319"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C9789D"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24F367" w14:textId="77777777" w:rsidR="00F62089" w:rsidRDefault="00A04328">
            <w:pPr>
              <w:spacing w:after="0"/>
              <w:jc w:val="center"/>
            </w:pPr>
            <w:r>
              <w:rPr>
                <w:b/>
              </w:rP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AA47E" w14:textId="77777777" w:rsidR="00F62089" w:rsidRDefault="00F62089"/>
        </w:tc>
      </w:tr>
      <w:tr w:rsidR="00F62089" w14:paraId="0E4D6866"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32392C"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C833A3" w14:textId="77777777" w:rsidR="00F62089" w:rsidRDefault="00A04328">
            <w:pPr>
              <w:spacing w:after="0"/>
              <w:jc w:val="both"/>
            </w:pPr>
            <w:r>
              <w:t>Практическое занятие № 11. Воинские звания и военная форма одежды военнослужащих Вооруженных Сил Российской Федерации</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71C835"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8AD8" w14:textId="77777777" w:rsidR="00F62089" w:rsidRDefault="00F62089"/>
        </w:tc>
      </w:tr>
      <w:tr w:rsidR="00F62089" w14:paraId="0515B68E"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AAC20F"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E38B59" w14:textId="77777777" w:rsidR="00F62089" w:rsidRDefault="00A04328">
            <w:pPr>
              <w:spacing w:after="0"/>
              <w:jc w:val="both"/>
            </w:pPr>
            <w:r>
              <w:t>Практическое занятие № 12. Общая физическая и строевая подготовка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659D44"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EFB91" w14:textId="77777777" w:rsidR="00F62089" w:rsidRDefault="00F62089"/>
        </w:tc>
      </w:tr>
      <w:tr w:rsidR="00F62089" w14:paraId="08B3AF66"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092700"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29F46E" w14:textId="77777777" w:rsidR="00F62089" w:rsidRDefault="00A04328">
            <w:pPr>
              <w:spacing w:after="0"/>
              <w:jc w:val="both"/>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92FA1A"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17EA1" w14:textId="77777777" w:rsidR="00F62089" w:rsidRDefault="00F62089"/>
        </w:tc>
      </w:tr>
      <w:tr w:rsidR="00F62089" w14:paraId="64FBE8A5"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5C856A" w14:textId="77777777" w:rsidR="00F62089" w:rsidRDefault="00A04328">
            <w:pPr>
              <w:spacing w:after="0"/>
            </w:pPr>
            <w:r>
              <w:rPr>
                <w:b/>
              </w:rPr>
              <w:lastRenderedPageBreak/>
              <w:t>Тема 2.5</w:t>
            </w:r>
          </w:p>
          <w:p w14:paraId="2877178A" w14:textId="77777777" w:rsidR="00F62089" w:rsidRDefault="00A04328">
            <w:pPr>
              <w:spacing w:after="0"/>
            </w:pPr>
            <w:r>
              <w:t>Организационные и правовые основы военной службы в Российской Федерации</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CECF7D" w14:textId="77777777" w:rsidR="00F62089" w:rsidRDefault="00A04328">
            <w:pPr>
              <w:spacing w:after="0"/>
              <w:jc w:val="both"/>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FADDC1" w14:textId="77777777" w:rsidR="00F62089" w:rsidRDefault="00A04328">
            <w:pPr>
              <w:spacing w:after="0"/>
              <w:jc w:val="center"/>
            </w:pPr>
            <w:r>
              <w:rPr>
                <w:b/>
              </w:rPr>
              <w:t>10</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A0BF4" w14:textId="77777777" w:rsidR="00F62089" w:rsidRDefault="00F62089">
            <w:pPr>
              <w:spacing w:after="0"/>
              <w:jc w:val="center"/>
              <w:rPr>
                <w:b/>
              </w:rPr>
            </w:pPr>
          </w:p>
          <w:p w14:paraId="1B89DCED" w14:textId="77777777" w:rsidR="00F62089" w:rsidRDefault="00A04328">
            <w:pPr>
              <w:spacing w:after="0"/>
              <w:jc w:val="center"/>
            </w:pPr>
            <w:r>
              <w:t>ОК 01</w:t>
            </w:r>
          </w:p>
          <w:p w14:paraId="12ED290C" w14:textId="77777777" w:rsidR="00F62089" w:rsidRDefault="00A04328">
            <w:pPr>
              <w:spacing w:after="0"/>
              <w:jc w:val="center"/>
            </w:pPr>
            <w:r>
              <w:t>ОК 02</w:t>
            </w:r>
          </w:p>
          <w:p w14:paraId="2F4C66A2" w14:textId="77777777" w:rsidR="00F62089" w:rsidRDefault="00A04328">
            <w:pPr>
              <w:spacing w:after="0"/>
              <w:jc w:val="center"/>
            </w:pPr>
            <w:r>
              <w:t>ОК 04</w:t>
            </w:r>
          </w:p>
          <w:p w14:paraId="210A3450" w14:textId="77777777" w:rsidR="00F62089" w:rsidRDefault="00A04328">
            <w:pPr>
              <w:spacing w:after="0"/>
              <w:jc w:val="center"/>
            </w:pPr>
            <w:r>
              <w:t>ОК 07</w:t>
            </w:r>
          </w:p>
          <w:p w14:paraId="1F85A447" w14:textId="77777777" w:rsidR="00F62089" w:rsidRDefault="00F62089">
            <w:pPr>
              <w:spacing w:after="0"/>
              <w:jc w:val="center"/>
              <w:rPr>
                <w:b/>
              </w:rPr>
            </w:pPr>
          </w:p>
        </w:tc>
      </w:tr>
      <w:tr w:rsidR="00F62089" w14:paraId="63464A28"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8EC44"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2CBCE0" w14:textId="77777777" w:rsidR="00F62089" w:rsidRDefault="00A04328">
            <w:pPr>
              <w:spacing w:after="0"/>
              <w:jc w:val="both"/>
            </w:pPr>
            <w:r>
              <w:t>1. Военная служба – особый вид государственной службы. Воинские должности и звания военнослужащих. Правовой статус военнослужащих</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56C4DA" w14:textId="77777777" w:rsidR="00F62089" w:rsidRDefault="00A04328">
            <w:pPr>
              <w:spacing w:after="0"/>
              <w:jc w:val="center"/>
            </w:pPr>
            <w:r>
              <w:t>6</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AB31E" w14:textId="77777777" w:rsidR="00F62089" w:rsidRDefault="00F62089"/>
        </w:tc>
      </w:tr>
      <w:tr w:rsidR="00F62089" w14:paraId="103C1DED"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97CC95"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9020C2" w14:textId="77777777" w:rsidR="00F62089" w:rsidRDefault="00A04328">
            <w:pPr>
              <w:spacing w:after="0"/>
              <w:jc w:val="both"/>
            </w:pPr>
            <w:r>
              <w:t>2. 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4587E5"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38BB" w14:textId="77777777" w:rsidR="00F62089" w:rsidRDefault="00F62089"/>
        </w:tc>
      </w:tr>
      <w:tr w:rsidR="00F62089" w14:paraId="3AD4D497"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54C537"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1ED10E" w14:textId="77777777" w:rsidR="00F62089" w:rsidRDefault="00A04328">
            <w:pPr>
              <w:spacing w:after="0"/>
              <w:jc w:val="both"/>
            </w:pPr>
            <w:r>
              <w:t>3. Прохождение военной службы по призыву. Военная служба по контракту. Альтернативная гражданская служба</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46EC84"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C430C" w14:textId="77777777" w:rsidR="00F62089" w:rsidRDefault="00F62089"/>
        </w:tc>
      </w:tr>
      <w:tr w:rsidR="00F62089" w14:paraId="396F24F8"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EC70CC"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B00C4A"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D445FB" w14:textId="77777777" w:rsidR="00F62089" w:rsidRDefault="00A04328">
            <w:pPr>
              <w:spacing w:after="0"/>
              <w:jc w:val="center"/>
            </w:pPr>
            <w:r>
              <w:rPr>
                <w:b/>
              </w:rPr>
              <w:t>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D7284" w14:textId="77777777" w:rsidR="00F62089" w:rsidRDefault="00F62089"/>
        </w:tc>
      </w:tr>
      <w:tr w:rsidR="00F62089" w14:paraId="194B2E65"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EA10F6"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99A985" w14:textId="77777777" w:rsidR="00F62089" w:rsidRDefault="00A04328">
            <w:pPr>
              <w:spacing w:after="0"/>
              <w:jc w:val="both"/>
            </w:pPr>
            <w:r>
              <w:t>Практическое занятие № 13. Ответственность военнослужащих. Общевоинские уставы Вооруженных Сил Российской Федерации</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0952C5"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92848" w14:textId="77777777" w:rsidR="00F62089" w:rsidRDefault="00F62089"/>
        </w:tc>
      </w:tr>
      <w:tr w:rsidR="00F62089" w14:paraId="1DA3BAFA"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3FA32B"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639797" w14:textId="77777777" w:rsidR="00F62089" w:rsidRDefault="00A04328">
            <w:pPr>
              <w:spacing w:after="0"/>
              <w:jc w:val="both"/>
            </w:pPr>
            <w:r>
              <w:t>Практическое занятие № 14. Общая физическая и строевая подготовка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BB5625"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49E8F" w14:textId="77777777" w:rsidR="00F62089" w:rsidRDefault="00F62089"/>
        </w:tc>
      </w:tr>
      <w:tr w:rsidR="00F62089" w14:paraId="311E308C"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48D94B"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C4EF3B" w14:textId="77777777" w:rsidR="00F62089" w:rsidRDefault="00A04328">
            <w:pPr>
              <w:spacing w:after="0"/>
              <w:jc w:val="both"/>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1A943B"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5878E" w14:textId="77777777" w:rsidR="00F62089" w:rsidRDefault="00F62089"/>
        </w:tc>
      </w:tr>
      <w:tr w:rsidR="00F62089" w14:paraId="4684B3FB" w14:textId="77777777" w:rsidTr="007E7E75">
        <w:trPr>
          <w:trHeight w:val="371"/>
        </w:trPr>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393C27" w14:textId="77777777" w:rsidR="00F62089" w:rsidRDefault="00A04328">
            <w:pPr>
              <w:spacing w:after="0"/>
              <w:jc w:val="both"/>
            </w:pPr>
            <w:r>
              <w:rPr>
                <w:b/>
              </w:rPr>
              <w:t>Модуль «Основы медицинских знаний» (для девушек)</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C5A772" w14:textId="77777777" w:rsidR="00F62089" w:rsidRDefault="00A04328">
            <w:pPr>
              <w:spacing w:after="0"/>
              <w:jc w:val="center"/>
            </w:pPr>
            <w:r>
              <w:rPr>
                <w:b/>
              </w:rPr>
              <w:t>48/18</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57CE1" w14:textId="77777777" w:rsidR="00F62089" w:rsidRDefault="00F62089">
            <w:pPr>
              <w:spacing w:after="0"/>
              <w:jc w:val="center"/>
              <w:rPr>
                <w:b/>
                <w:i/>
              </w:rPr>
            </w:pPr>
          </w:p>
        </w:tc>
      </w:tr>
      <w:tr w:rsidR="00F62089" w14:paraId="75F50D4A"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F981C4" w14:textId="77777777" w:rsidR="00F62089" w:rsidRDefault="00A04328">
            <w:pPr>
              <w:spacing w:after="0"/>
            </w:pPr>
            <w:r>
              <w:rPr>
                <w:b/>
              </w:rPr>
              <w:t>Тема 2.1</w:t>
            </w:r>
          </w:p>
          <w:p w14:paraId="5DF43762" w14:textId="77777777" w:rsidR="00F62089" w:rsidRDefault="00A04328">
            <w:pPr>
              <w:spacing w:after="0"/>
            </w:pPr>
            <w:r>
              <w:t>Общие правила оказания первой помощи</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FD9C1D" w14:textId="77777777" w:rsidR="00F62089" w:rsidRDefault="00A04328">
            <w:pPr>
              <w:spacing w:after="0"/>
              <w:jc w:val="both"/>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5B0BDC" w14:textId="77777777" w:rsidR="00F62089" w:rsidRDefault="00A04328">
            <w:pPr>
              <w:spacing w:after="0"/>
              <w:jc w:val="center"/>
            </w:pPr>
            <w:r>
              <w:rPr>
                <w:b/>
              </w:rPr>
              <w:t>24</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2AC32" w14:textId="77777777" w:rsidR="00F62089" w:rsidRDefault="00F62089">
            <w:pPr>
              <w:spacing w:after="0"/>
              <w:jc w:val="center"/>
              <w:rPr>
                <w:b/>
              </w:rPr>
            </w:pPr>
          </w:p>
          <w:p w14:paraId="438989B9" w14:textId="77777777" w:rsidR="00F62089" w:rsidRDefault="00A04328">
            <w:pPr>
              <w:spacing w:after="0"/>
              <w:jc w:val="center"/>
            </w:pPr>
            <w:r>
              <w:t>ОК 01</w:t>
            </w:r>
          </w:p>
          <w:p w14:paraId="0E7543E5" w14:textId="77777777" w:rsidR="00F62089" w:rsidRDefault="00A04328">
            <w:pPr>
              <w:spacing w:after="0"/>
              <w:jc w:val="center"/>
            </w:pPr>
            <w:r>
              <w:t>ОК 02</w:t>
            </w:r>
          </w:p>
          <w:p w14:paraId="43BA58D2" w14:textId="77777777" w:rsidR="00F62089" w:rsidRDefault="00A04328">
            <w:pPr>
              <w:spacing w:after="0"/>
              <w:jc w:val="center"/>
            </w:pPr>
            <w:r>
              <w:t>ОК 04</w:t>
            </w:r>
          </w:p>
          <w:p w14:paraId="5EEE45B5" w14:textId="77777777" w:rsidR="00F62089" w:rsidRDefault="00A04328">
            <w:pPr>
              <w:spacing w:after="0"/>
              <w:jc w:val="center"/>
            </w:pPr>
            <w:r>
              <w:t>ОК 07</w:t>
            </w:r>
          </w:p>
        </w:tc>
      </w:tr>
      <w:tr w:rsidR="00F62089" w14:paraId="05486CC4"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0BB63C"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5AFA6F" w14:textId="77777777" w:rsidR="00F62089" w:rsidRDefault="00A04328">
            <w:pPr>
              <w:spacing w:after="0"/>
              <w:jc w:val="both"/>
            </w:pPr>
            <w:r>
              <w:t>1. 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46379C" w14:textId="77777777" w:rsidR="00F62089" w:rsidRDefault="00A04328">
            <w:pPr>
              <w:spacing w:after="0"/>
              <w:jc w:val="center"/>
            </w:pPr>
            <w:r>
              <w:t>14</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039DC" w14:textId="77777777" w:rsidR="00F62089" w:rsidRDefault="00F62089"/>
        </w:tc>
      </w:tr>
      <w:tr w:rsidR="00F62089" w14:paraId="7D653AFE"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814563"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4FCAEB" w14:textId="77777777" w:rsidR="00F62089" w:rsidRDefault="00A04328">
            <w:pPr>
              <w:spacing w:after="0"/>
              <w:jc w:val="both"/>
            </w:pPr>
            <w:r>
              <w:t>2. Первая помощь при различных повреждениях и состояниях организма</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287F0C"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EDBDC" w14:textId="77777777" w:rsidR="00F62089" w:rsidRDefault="00F62089"/>
        </w:tc>
      </w:tr>
      <w:tr w:rsidR="00F62089" w14:paraId="2C14A518"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952BB1"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BA043D" w14:textId="77777777" w:rsidR="00F62089" w:rsidRDefault="00A04328">
            <w:pPr>
              <w:spacing w:after="0"/>
              <w:jc w:val="both"/>
            </w:pPr>
            <w:r>
              <w:t>3. Транспортная иммобилизация и транспортирование пострадавших при различных повреждениях</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4150F4"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B94B4" w14:textId="77777777" w:rsidR="00F62089" w:rsidRDefault="00F62089"/>
        </w:tc>
      </w:tr>
      <w:tr w:rsidR="00F62089" w14:paraId="627BA451"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0E4C2E"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8D5EF8"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813D44" w14:textId="77777777" w:rsidR="00F62089" w:rsidRDefault="00A04328">
            <w:pPr>
              <w:spacing w:after="0"/>
              <w:jc w:val="center"/>
            </w:pPr>
            <w:r>
              <w:rPr>
                <w:b/>
              </w:rPr>
              <w:t>10</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82621" w14:textId="77777777" w:rsidR="00F62089" w:rsidRDefault="00F62089"/>
        </w:tc>
      </w:tr>
      <w:tr w:rsidR="00F62089" w14:paraId="48C5A52C" w14:textId="77777777" w:rsidTr="007E7E75">
        <w:trPr>
          <w:trHeight w:val="275"/>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5B9995"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FC106" w14:textId="77777777" w:rsidR="00F62089" w:rsidRDefault="00A04328">
            <w:pPr>
              <w:spacing w:after="0"/>
              <w:jc w:val="both"/>
            </w:pPr>
            <w:r>
              <w:t>Практическое занятие № 6. Общие принципы оказания первой медицинской помощи</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3CB920"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6F86F" w14:textId="77777777" w:rsidR="00F62089" w:rsidRDefault="00F62089"/>
        </w:tc>
      </w:tr>
      <w:tr w:rsidR="00F62089" w14:paraId="66512B85" w14:textId="77777777" w:rsidTr="007E7E75">
        <w:trPr>
          <w:trHeight w:val="275"/>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5E6392"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1EC907" w14:textId="77777777" w:rsidR="00F62089" w:rsidRDefault="00A04328">
            <w:pPr>
              <w:spacing w:after="0"/>
              <w:jc w:val="both"/>
            </w:pPr>
            <w:r>
              <w:t>Практическое занятие № 7. Первая помощь при отсутствии сознания, при остановке дыхания и отсутствии кровообращения (остановке сердца)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130E73"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E23D2" w14:textId="77777777" w:rsidR="00F62089" w:rsidRDefault="00F62089"/>
        </w:tc>
      </w:tr>
      <w:tr w:rsidR="00F62089" w14:paraId="0B1F495A" w14:textId="77777777" w:rsidTr="007E7E75">
        <w:trPr>
          <w:trHeight w:val="275"/>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FF6D73"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16B057" w14:textId="77777777" w:rsidR="00F62089" w:rsidRDefault="00A04328">
            <w:pPr>
              <w:spacing w:after="0"/>
              <w:jc w:val="both"/>
            </w:pPr>
            <w:r>
              <w:t>Практическое занятие № 8. Первая помощь при наружных кровотечениях, при травмах различных областей тела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77D218"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3D069" w14:textId="77777777" w:rsidR="00F62089" w:rsidRDefault="00F62089"/>
        </w:tc>
      </w:tr>
      <w:tr w:rsidR="00F62089" w14:paraId="598B6282" w14:textId="77777777" w:rsidTr="007E7E75">
        <w:trPr>
          <w:trHeight w:val="275"/>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4DC940"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2E8800" w14:textId="77777777" w:rsidR="00F62089" w:rsidRDefault="00A04328">
            <w:pPr>
              <w:spacing w:after="0"/>
              <w:jc w:val="both"/>
            </w:pPr>
            <w:r>
              <w:t>Практическое занятие № 9. Первая помощь при ожогах и воздействии высоких температур, при воздействии низких температур</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24231F"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41BCD" w14:textId="77777777" w:rsidR="00F62089" w:rsidRDefault="00F62089"/>
        </w:tc>
      </w:tr>
      <w:tr w:rsidR="00F62089" w14:paraId="199FFA93"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4F09AA"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32A2F1" w14:textId="77777777" w:rsidR="00F62089" w:rsidRDefault="00A04328">
            <w:pPr>
              <w:spacing w:after="0"/>
              <w:jc w:val="both"/>
            </w:pPr>
            <w:r>
              <w:t>Практическое занятие № 10. Первая помощь при попадании инородных тел в верхние дыхательные пути, при отравлениях</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A1A569"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366EB" w14:textId="77777777" w:rsidR="00F62089" w:rsidRDefault="00F62089"/>
        </w:tc>
      </w:tr>
      <w:tr w:rsidR="00F62089" w14:paraId="4EE2B4BF"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5C8B88"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61A7BD" w14:textId="77777777" w:rsidR="00F62089" w:rsidRDefault="00A04328">
            <w:pPr>
              <w:spacing w:after="0"/>
              <w:jc w:val="both"/>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6CD480"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12058" w14:textId="77777777" w:rsidR="00F62089" w:rsidRDefault="00F62089"/>
        </w:tc>
      </w:tr>
      <w:tr w:rsidR="00F62089" w14:paraId="419518E4"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3CE8FD" w14:textId="77777777" w:rsidR="00F62089" w:rsidRDefault="00A04328">
            <w:pPr>
              <w:spacing w:after="0"/>
            </w:pPr>
            <w:r>
              <w:rPr>
                <w:b/>
              </w:rPr>
              <w:t>Тема 2.2</w:t>
            </w:r>
          </w:p>
          <w:p w14:paraId="3DC31770" w14:textId="77777777" w:rsidR="00F62089" w:rsidRDefault="00A04328">
            <w:pPr>
              <w:spacing w:after="0"/>
            </w:pPr>
            <w:r>
              <w:t>Профилактика инфекционных заболеваний</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670240" w14:textId="77777777" w:rsidR="00F62089" w:rsidRDefault="00A04328">
            <w:pPr>
              <w:spacing w:after="0"/>
              <w:jc w:val="both"/>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CE0D92" w14:textId="77777777" w:rsidR="00F62089" w:rsidRDefault="00A04328">
            <w:pPr>
              <w:spacing w:after="0"/>
              <w:jc w:val="center"/>
            </w:pPr>
            <w:r>
              <w:rPr>
                <w:b/>
              </w:rPr>
              <w:t>12</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B55FC" w14:textId="77777777" w:rsidR="00F62089" w:rsidRDefault="00F62089">
            <w:pPr>
              <w:spacing w:after="0"/>
              <w:jc w:val="center"/>
              <w:rPr>
                <w:b/>
              </w:rPr>
            </w:pPr>
          </w:p>
          <w:p w14:paraId="6FD73FE1" w14:textId="77777777" w:rsidR="00F62089" w:rsidRDefault="00A04328">
            <w:pPr>
              <w:spacing w:after="0"/>
              <w:jc w:val="center"/>
            </w:pPr>
            <w:r>
              <w:t>ОК 01</w:t>
            </w:r>
          </w:p>
          <w:p w14:paraId="2FBA9E3D" w14:textId="77777777" w:rsidR="00F62089" w:rsidRDefault="00A04328">
            <w:pPr>
              <w:spacing w:after="0"/>
              <w:jc w:val="center"/>
            </w:pPr>
            <w:r>
              <w:t>ОК 02</w:t>
            </w:r>
          </w:p>
          <w:p w14:paraId="25555B9C" w14:textId="77777777" w:rsidR="00F62089" w:rsidRDefault="00A04328">
            <w:pPr>
              <w:spacing w:after="0"/>
              <w:jc w:val="center"/>
            </w:pPr>
            <w:r>
              <w:t>ОК 04</w:t>
            </w:r>
          </w:p>
          <w:p w14:paraId="56A83428" w14:textId="77777777" w:rsidR="00F62089" w:rsidRDefault="00A04328">
            <w:pPr>
              <w:spacing w:after="0"/>
              <w:jc w:val="center"/>
            </w:pPr>
            <w:r>
              <w:t>ОК 07</w:t>
            </w:r>
          </w:p>
          <w:p w14:paraId="0DE5BD1F" w14:textId="77777777" w:rsidR="00F62089" w:rsidRDefault="00F62089">
            <w:pPr>
              <w:spacing w:after="0"/>
              <w:jc w:val="center"/>
              <w:rPr>
                <w:b/>
              </w:rPr>
            </w:pPr>
          </w:p>
        </w:tc>
      </w:tr>
      <w:tr w:rsidR="00F62089" w14:paraId="107CFEF1"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E8B960"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1C437B" w14:textId="77777777" w:rsidR="00F62089" w:rsidRDefault="00A04328">
            <w:pPr>
              <w:spacing w:after="0"/>
              <w:jc w:val="both"/>
            </w:pPr>
            <w:r>
              <w:t>1. Из истории инфекционных болезней. Классификация инфекционных заболеваний. Общие признаки инфекционных заболеваний</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55BAF2" w14:textId="77777777" w:rsidR="00F62089" w:rsidRDefault="00A04328">
            <w:pPr>
              <w:spacing w:after="0"/>
              <w:jc w:val="center"/>
            </w:pPr>
            <w:r>
              <w:t>10</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1BA17" w14:textId="77777777" w:rsidR="00F62089" w:rsidRDefault="00F62089"/>
        </w:tc>
      </w:tr>
      <w:tr w:rsidR="00F62089" w14:paraId="22B17748"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4D1D53"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6AAE59" w14:textId="77777777" w:rsidR="00F62089" w:rsidRDefault="00A04328">
            <w:pPr>
              <w:spacing w:after="0"/>
              <w:jc w:val="both"/>
            </w:pPr>
            <w:r>
              <w:t>2. Воздушно-капельные инфекции. Желудочно-кишечные инфекции. Пищевые отравления бактериальными токсинами</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AF8B2F"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B77D8" w14:textId="77777777" w:rsidR="00F62089" w:rsidRDefault="00F62089"/>
        </w:tc>
      </w:tr>
      <w:tr w:rsidR="00F62089" w14:paraId="3832730E"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39C885"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CE551A" w14:textId="77777777" w:rsidR="00F62089" w:rsidRDefault="00A04328">
            <w:pPr>
              <w:spacing w:after="0"/>
              <w:jc w:val="both"/>
            </w:pPr>
            <w:r>
              <w:rPr>
                <w:b/>
              </w:rPr>
              <w:t xml:space="preserve">3. </w:t>
            </w:r>
            <w:r>
              <w:t>Общие принципы профилактики инфекционных заболеваний</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A3CEE5"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4D1D4" w14:textId="77777777" w:rsidR="00F62089" w:rsidRDefault="00F62089"/>
        </w:tc>
      </w:tr>
      <w:tr w:rsidR="00F62089" w14:paraId="13F03905"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74AD0B"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1F2103"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425BC4" w14:textId="77777777" w:rsidR="00F62089" w:rsidRDefault="00A04328">
            <w:pPr>
              <w:spacing w:after="0"/>
              <w:jc w:val="center"/>
            </w:pPr>
            <w:r>
              <w:rPr>
                <w:b/>
              </w:rP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7395B" w14:textId="77777777" w:rsidR="00F62089" w:rsidRDefault="00F62089"/>
        </w:tc>
      </w:tr>
      <w:tr w:rsidR="00F62089" w14:paraId="69185B58"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C829F2"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FDD412" w14:textId="77777777" w:rsidR="00F62089" w:rsidRDefault="00A04328">
            <w:pPr>
              <w:spacing w:after="0"/>
              <w:jc w:val="both"/>
            </w:pPr>
            <w:r>
              <w:t>Практическое занятие № 11. Правила госпитализации инфекционных больных</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BDA85D"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09887" w14:textId="77777777" w:rsidR="00F62089" w:rsidRDefault="00F62089"/>
        </w:tc>
      </w:tr>
      <w:tr w:rsidR="00F62089" w14:paraId="2CE7D175"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7529D1"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D21184" w14:textId="77777777" w:rsidR="00F62089" w:rsidRDefault="00A04328">
            <w:pPr>
              <w:spacing w:after="0"/>
              <w:jc w:val="both"/>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F6BF96"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08DAB" w14:textId="77777777" w:rsidR="00F62089" w:rsidRDefault="00F62089"/>
        </w:tc>
      </w:tr>
      <w:tr w:rsidR="00F62089" w14:paraId="367F3140" w14:textId="77777777" w:rsidTr="007E7E75">
        <w:trPr>
          <w:trHeight w:val="23"/>
        </w:trPr>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5B4467" w14:textId="77777777" w:rsidR="00F62089" w:rsidRDefault="00A04328">
            <w:pPr>
              <w:spacing w:after="0"/>
            </w:pPr>
            <w:r>
              <w:rPr>
                <w:b/>
              </w:rPr>
              <w:t>Тема 2.3</w:t>
            </w:r>
          </w:p>
          <w:p w14:paraId="4C5C0786" w14:textId="77777777" w:rsidR="00F62089" w:rsidRDefault="00A04328">
            <w:pPr>
              <w:spacing w:after="0"/>
            </w:pPr>
            <w:r>
              <w:t>Обеспечение здорового образа жизни</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996CEF" w14:textId="77777777" w:rsidR="00F62089" w:rsidRDefault="00A04328">
            <w:pPr>
              <w:spacing w:after="0"/>
              <w:jc w:val="both"/>
            </w:pPr>
            <w:r>
              <w:rPr>
                <w:b/>
              </w:rPr>
              <w:t>Содержание учебного материала</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F4CAB6" w14:textId="77777777" w:rsidR="00F62089" w:rsidRDefault="00A04328">
            <w:pPr>
              <w:spacing w:after="0"/>
              <w:jc w:val="center"/>
            </w:pPr>
            <w:r>
              <w:rPr>
                <w:b/>
              </w:rPr>
              <w:t>12</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1A9AB" w14:textId="77777777" w:rsidR="00F62089" w:rsidRDefault="00F62089">
            <w:pPr>
              <w:spacing w:after="0"/>
              <w:jc w:val="center"/>
              <w:rPr>
                <w:b/>
              </w:rPr>
            </w:pPr>
          </w:p>
          <w:p w14:paraId="2C9B560E" w14:textId="77777777" w:rsidR="00F62089" w:rsidRDefault="00A04328">
            <w:pPr>
              <w:spacing w:after="0"/>
              <w:jc w:val="center"/>
            </w:pPr>
            <w:r>
              <w:t>ОК 01</w:t>
            </w:r>
          </w:p>
          <w:p w14:paraId="5E412B74" w14:textId="77777777" w:rsidR="00F62089" w:rsidRDefault="00A04328">
            <w:pPr>
              <w:spacing w:after="0"/>
              <w:jc w:val="center"/>
            </w:pPr>
            <w:r>
              <w:t>ОК 02</w:t>
            </w:r>
          </w:p>
          <w:p w14:paraId="052CEF37" w14:textId="77777777" w:rsidR="00F62089" w:rsidRDefault="00A04328">
            <w:pPr>
              <w:spacing w:after="0"/>
              <w:jc w:val="center"/>
            </w:pPr>
            <w:r>
              <w:t>ОК 04</w:t>
            </w:r>
          </w:p>
          <w:p w14:paraId="27E1BDF0" w14:textId="77777777" w:rsidR="00F62089" w:rsidRDefault="00A04328">
            <w:pPr>
              <w:spacing w:after="0"/>
              <w:jc w:val="center"/>
            </w:pPr>
            <w:r>
              <w:t>ОК 07</w:t>
            </w:r>
          </w:p>
          <w:p w14:paraId="1A40796E" w14:textId="77777777" w:rsidR="00F62089" w:rsidRDefault="00F62089">
            <w:pPr>
              <w:spacing w:after="0"/>
              <w:jc w:val="center"/>
              <w:rPr>
                <w:b/>
              </w:rPr>
            </w:pPr>
          </w:p>
        </w:tc>
      </w:tr>
      <w:tr w:rsidR="00F62089" w14:paraId="4041A1B2"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91383F"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27941E" w14:textId="77777777" w:rsidR="00F62089" w:rsidRDefault="00A04328">
            <w:pPr>
              <w:spacing w:after="0"/>
              <w:jc w:val="both"/>
            </w:pPr>
            <w:r>
              <w:t>1. Здоровье и факторы его формирования. Здоровый образ жизни и его составляющие</w:t>
            </w:r>
          </w:p>
        </w:tc>
        <w:tc>
          <w:tcPr>
            <w:tcW w:w="19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6A0476" w14:textId="77777777" w:rsidR="00F62089" w:rsidRDefault="00A04328">
            <w:pPr>
              <w:spacing w:after="0"/>
              <w:jc w:val="center"/>
            </w:pPr>
            <w:r>
              <w:t>6</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9FA3B" w14:textId="77777777" w:rsidR="00F62089" w:rsidRDefault="00F62089"/>
        </w:tc>
      </w:tr>
      <w:tr w:rsidR="00F62089" w14:paraId="4ECCD831"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E4F1AC"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181C50" w14:textId="77777777" w:rsidR="00F62089" w:rsidRDefault="00A04328">
            <w:pPr>
              <w:spacing w:after="0"/>
              <w:jc w:val="both"/>
            </w:pPr>
            <w:r>
              <w:t>2. Двигательная активность и здоровье. Питание и здоровье. Вредные привычки. Факторы риска. Понятие об иммунитете и его видах</w:t>
            </w:r>
          </w:p>
        </w:tc>
        <w:tc>
          <w:tcPr>
            <w:tcW w:w="19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03182E" w14:textId="77777777" w:rsidR="00F62089" w:rsidRDefault="00F62089"/>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384DD" w14:textId="77777777" w:rsidR="00F62089" w:rsidRDefault="00F62089"/>
        </w:tc>
      </w:tr>
      <w:tr w:rsidR="00F62089" w14:paraId="31F88985"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8EBBB3"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C38B15" w14:textId="77777777" w:rsidR="00F62089" w:rsidRDefault="00A04328">
            <w:pPr>
              <w:spacing w:after="0"/>
              <w:jc w:val="both"/>
            </w:pPr>
            <w:r>
              <w:rPr>
                <w:b/>
              </w:rPr>
              <w:t>В том числе практических занятий</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BB824A" w14:textId="77777777" w:rsidR="00F62089" w:rsidRDefault="00A04328">
            <w:pPr>
              <w:spacing w:after="0"/>
              <w:jc w:val="center"/>
            </w:pPr>
            <w:r>
              <w:rPr>
                <w:b/>
              </w:rPr>
              <w:t>6</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22CAC" w14:textId="77777777" w:rsidR="00F62089" w:rsidRDefault="00F62089"/>
        </w:tc>
      </w:tr>
      <w:tr w:rsidR="00F62089" w14:paraId="0A780855"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C06E49"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53BE7C" w14:textId="77777777" w:rsidR="00F62089" w:rsidRDefault="00A04328">
            <w:pPr>
              <w:spacing w:after="0"/>
              <w:jc w:val="both"/>
            </w:pPr>
            <w:r>
              <w:t>Практическое занятие № 12. Показатели здоровья и факторы, их определяющие</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BF7E55"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E29D7" w14:textId="77777777" w:rsidR="00F62089" w:rsidRDefault="00F62089"/>
        </w:tc>
      </w:tr>
      <w:tr w:rsidR="00F62089" w14:paraId="158EC4B6"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E455A8"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B6F164" w14:textId="77777777" w:rsidR="00F62089" w:rsidRDefault="00A04328">
            <w:pPr>
              <w:spacing w:after="0"/>
              <w:jc w:val="both"/>
            </w:pPr>
            <w:r>
              <w:t>Практическое занятие № 13. Оценка физического состояния</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573743"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FC613" w14:textId="77777777" w:rsidR="00F62089" w:rsidRDefault="00F62089"/>
        </w:tc>
      </w:tr>
      <w:tr w:rsidR="00F62089" w14:paraId="55F7773C"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D2CB2"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487370" w14:textId="77777777" w:rsidR="00F62089" w:rsidRDefault="00A04328">
            <w:pPr>
              <w:spacing w:after="0"/>
              <w:jc w:val="both"/>
            </w:pPr>
            <w: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819A88" w14:textId="77777777" w:rsidR="00F62089" w:rsidRDefault="00A04328">
            <w:pPr>
              <w:spacing w:after="0"/>
              <w:jc w:val="center"/>
            </w:pPr>
            <w:r>
              <w:t>2</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21D36" w14:textId="77777777" w:rsidR="00F62089" w:rsidRDefault="00F62089"/>
        </w:tc>
      </w:tr>
      <w:tr w:rsidR="00F62089" w14:paraId="78BF0257" w14:textId="77777777" w:rsidTr="007E7E75">
        <w:trPr>
          <w:trHeight w:val="23"/>
        </w:trPr>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A611BD" w14:textId="77777777" w:rsidR="00F62089" w:rsidRDefault="00F62089"/>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034A71" w14:textId="77777777" w:rsidR="00F62089" w:rsidRDefault="00A04328">
            <w:pPr>
              <w:spacing w:after="0"/>
            </w:pPr>
            <w:r>
              <w:rPr>
                <w:b/>
              </w:rPr>
              <w:t>Самостоятельная работа обучающихся</w:t>
            </w:r>
            <w:r>
              <w:t>*</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4B8F2B" w14:textId="77777777" w:rsidR="00F62089" w:rsidRDefault="00A04328">
            <w:pPr>
              <w:spacing w:after="0"/>
              <w:jc w:val="center"/>
            </w:pPr>
            <w:r>
              <w:rPr>
                <w:b/>
              </w:rPr>
              <w:t>–</w:t>
            </w:r>
          </w:p>
        </w:tc>
        <w:tc>
          <w:tcPr>
            <w:tcW w:w="20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02E5A" w14:textId="77777777" w:rsidR="00F62089" w:rsidRDefault="00F62089"/>
        </w:tc>
      </w:tr>
      <w:tr w:rsidR="00F62089" w14:paraId="17131325" w14:textId="77777777" w:rsidTr="007E7E75">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C9C707" w14:textId="77777777" w:rsidR="00F62089" w:rsidRDefault="00A04328">
            <w:pPr>
              <w:spacing w:after="0" w:line="240" w:lineRule="auto"/>
            </w:pPr>
            <w:r>
              <w:rPr>
                <w:b/>
              </w:rPr>
              <w:t>Промежуточная аттестация</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E54876" w14:textId="77777777" w:rsidR="00F62089" w:rsidRDefault="00A04328">
            <w:pPr>
              <w:spacing w:after="0" w:line="240" w:lineRule="auto"/>
              <w:jc w:val="center"/>
            </w:pPr>
            <w:r>
              <w:t>**</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9A670" w14:textId="77777777" w:rsidR="00F62089" w:rsidRDefault="00F62089">
            <w:pPr>
              <w:spacing w:after="0" w:line="240" w:lineRule="auto"/>
              <w:rPr>
                <w:b/>
                <w:i/>
              </w:rPr>
            </w:pPr>
          </w:p>
        </w:tc>
      </w:tr>
      <w:tr w:rsidR="00F62089" w14:paraId="0B81FA98" w14:textId="77777777" w:rsidTr="007E7E75">
        <w:trPr>
          <w:trHeight w:val="23"/>
        </w:trPr>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D2410A" w14:textId="77777777" w:rsidR="00F62089" w:rsidRDefault="00A04328">
            <w:pPr>
              <w:spacing w:after="0" w:line="240" w:lineRule="auto"/>
            </w:pPr>
            <w:r>
              <w:rPr>
                <w:b/>
              </w:rPr>
              <w:t>Всего:</w:t>
            </w:r>
          </w:p>
        </w:tc>
        <w:tc>
          <w:tcPr>
            <w:tcW w:w="19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160B3B" w14:textId="77777777" w:rsidR="00F62089" w:rsidRDefault="00A04328">
            <w:pPr>
              <w:spacing w:after="0" w:line="240" w:lineRule="auto"/>
              <w:jc w:val="center"/>
            </w:pPr>
            <w:r>
              <w:rPr>
                <w:b/>
              </w:rPr>
              <w:t>68</w:t>
            </w: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98DCF" w14:textId="77777777" w:rsidR="00F62089" w:rsidRDefault="00F62089">
            <w:pPr>
              <w:spacing w:after="0" w:line="240" w:lineRule="auto"/>
              <w:rPr>
                <w:b/>
                <w:i/>
              </w:rPr>
            </w:pPr>
          </w:p>
        </w:tc>
      </w:tr>
    </w:tbl>
    <w:p w14:paraId="14775C22" w14:textId="77777777" w:rsidR="00F62089" w:rsidRDefault="00A04328">
      <w:pPr>
        <w:spacing w:after="0" w:line="192" w:lineRule="auto"/>
        <w:jc w:val="both"/>
      </w:pPr>
      <w:r>
        <w:rPr>
          <w:sz w:val="16"/>
        </w:rPr>
        <w:t xml:space="preserve">* </w:t>
      </w:r>
      <w:r>
        <w:rPr>
          <w:i/>
          <w:sz w:val="16"/>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42163FB2" w14:textId="77777777" w:rsidR="00F62089" w:rsidRDefault="00A04328">
      <w:pPr>
        <w:spacing w:after="0" w:line="192" w:lineRule="auto"/>
        <w:jc w:val="both"/>
      </w:pPr>
      <w:r>
        <w:rPr>
          <w:i/>
          <w:sz w:val="16"/>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6A96641B" w14:textId="77777777" w:rsidR="00F62089" w:rsidRDefault="00F62089">
      <w:pPr>
        <w:sectPr w:rsidR="00F62089" w:rsidSect="007A33CA">
          <w:footerReference w:type="default" r:id="rId73"/>
          <w:pgSz w:w="16838" w:h="11906" w:orient="landscape"/>
          <w:pgMar w:top="1134" w:right="567" w:bottom="1134" w:left="1134" w:header="708" w:footer="113" w:gutter="0"/>
          <w:cols w:space="720"/>
          <w:docGrid w:linePitch="326"/>
        </w:sectPr>
      </w:pPr>
    </w:p>
    <w:p w14:paraId="268B54D9" w14:textId="77777777" w:rsidR="00F62089" w:rsidRDefault="00A04328">
      <w:pPr>
        <w:tabs>
          <w:tab w:val="left" w:pos="709"/>
        </w:tabs>
        <w:spacing w:after="0"/>
        <w:ind w:firstLine="709"/>
        <w:jc w:val="center"/>
      </w:pPr>
      <w:r>
        <w:rPr>
          <w:b/>
        </w:rPr>
        <w:lastRenderedPageBreak/>
        <w:t>3. УСЛОВИЯ РЕАЛИЗАЦИИ УЧЕБНОЙ ДИСЦИПЛИНЫ</w:t>
      </w:r>
    </w:p>
    <w:p w14:paraId="4A42D808" w14:textId="77777777" w:rsidR="00F62089" w:rsidRDefault="00F62089" w:rsidP="00F4686C">
      <w:pPr>
        <w:tabs>
          <w:tab w:val="left" w:pos="709"/>
        </w:tabs>
        <w:spacing w:after="0"/>
        <w:ind w:firstLine="709"/>
        <w:jc w:val="both"/>
        <w:rPr>
          <w:b/>
          <w:sz w:val="16"/>
        </w:rPr>
      </w:pPr>
    </w:p>
    <w:p w14:paraId="01668486" w14:textId="0AE8BB6C" w:rsidR="00F62089" w:rsidRPr="0020272C" w:rsidRDefault="00A04328" w:rsidP="00F4686C">
      <w:pPr>
        <w:spacing w:after="0"/>
        <w:ind w:firstLine="709"/>
        <w:jc w:val="both"/>
      </w:pPr>
      <w:r w:rsidRPr="0020272C">
        <w:t>3.1. Для реализации программы учебной дисциплины должны быть предусмотрены следующие специальные помещения:</w:t>
      </w:r>
    </w:p>
    <w:p w14:paraId="135C4EBD" w14:textId="5E9FCF4F" w:rsidR="0020272C" w:rsidRPr="00866EA1" w:rsidRDefault="0020272C" w:rsidP="00F4686C">
      <w:pPr>
        <w:suppressAutoHyphens/>
        <w:spacing w:after="0"/>
        <w:ind w:firstLine="709"/>
        <w:jc w:val="both"/>
        <w:rPr>
          <w:szCs w:val="24"/>
          <w:lang w:eastAsia="en-US"/>
        </w:rPr>
      </w:pPr>
      <w:r w:rsidRPr="00866EA1">
        <w:rPr>
          <w:bCs/>
          <w:szCs w:val="24"/>
        </w:rPr>
        <w:t>Кабинет</w:t>
      </w:r>
      <w:r w:rsidRPr="00866EA1">
        <w:rPr>
          <w:bCs/>
          <w:i/>
          <w:szCs w:val="24"/>
        </w:rPr>
        <w:t xml:space="preserve"> </w:t>
      </w:r>
      <w:r>
        <w:t>«Безопасности жизнедеятельности»,</w:t>
      </w:r>
      <w:r>
        <w:rPr>
          <w:b/>
          <w:bCs/>
          <w:iCs/>
          <w:szCs w:val="24"/>
        </w:rPr>
        <w:t xml:space="preserve"> </w:t>
      </w:r>
      <w:r>
        <w:rPr>
          <w:bCs/>
          <w:iCs/>
          <w:szCs w:val="24"/>
        </w:rPr>
        <w:t>оснащенный</w:t>
      </w:r>
      <w:r w:rsidRPr="00866EA1">
        <w:rPr>
          <w:bCs/>
          <w:iCs/>
          <w:szCs w:val="24"/>
        </w:rPr>
        <w:t xml:space="preserve"> в соответствии с п. 6.1.2.1 примерной образовательной программы по </w:t>
      </w:r>
      <w:r w:rsidRPr="00C1752F">
        <w:rPr>
          <w:bCs/>
          <w:i/>
          <w:szCs w:val="24"/>
        </w:rPr>
        <w:t>профессии/специальности</w:t>
      </w:r>
      <w:r w:rsidRPr="00866EA1">
        <w:rPr>
          <w:bCs/>
          <w:szCs w:val="24"/>
        </w:rPr>
        <w:t>.</w:t>
      </w:r>
      <w:r w:rsidRPr="00866EA1" w:rsidDel="00FC14E0">
        <w:rPr>
          <w:bCs/>
          <w:szCs w:val="24"/>
        </w:rPr>
        <w:t xml:space="preserve"> </w:t>
      </w:r>
    </w:p>
    <w:p w14:paraId="1D6AE1E6" w14:textId="77777777" w:rsidR="0020272C" w:rsidRDefault="0020272C" w:rsidP="00F4686C">
      <w:pPr>
        <w:spacing w:after="0"/>
        <w:ind w:firstLine="709"/>
        <w:jc w:val="both"/>
      </w:pPr>
    </w:p>
    <w:p w14:paraId="1123B4E6" w14:textId="77777777" w:rsidR="00F62089" w:rsidRDefault="00A04328" w:rsidP="00F4686C">
      <w:pPr>
        <w:tabs>
          <w:tab w:val="left" w:pos="709"/>
        </w:tabs>
        <w:spacing w:after="0"/>
        <w:ind w:firstLine="709"/>
        <w:jc w:val="both"/>
      </w:pPr>
      <w:r>
        <w:rPr>
          <w:b/>
        </w:rPr>
        <w:t>3.2. Информационное обеспечение реализации программы</w:t>
      </w:r>
    </w:p>
    <w:p w14:paraId="21DF9EC4" w14:textId="77777777" w:rsidR="00F62089" w:rsidRDefault="00A04328" w:rsidP="00F4686C">
      <w:pPr>
        <w:tabs>
          <w:tab w:val="left" w:pos="709"/>
        </w:tabs>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DA9C6C" w14:textId="77777777" w:rsidR="00F62089" w:rsidRDefault="00F62089" w:rsidP="00F4686C">
      <w:pPr>
        <w:tabs>
          <w:tab w:val="left" w:pos="709"/>
        </w:tabs>
        <w:spacing w:after="0"/>
        <w:ind w:firstLine="709"/>
        <w:jc w:val="both"/>
        <w:rPr>
          <w:sz w:val="16"/>
        </w:rPr>
      </w:pPr>
    </w:p>
    <w:p w14:paraId="4FAF9F32" w14:textId="77777777" w:rsidR="00F62089" w:rsidRDefault="00A04328" w:rsidP="00F4686C">
      <w:pPr>
        <w:tabs>
          <w:tab w:val="left" w:pos="709"/>
        </w:tabs>
        <w:spacing w:after="0"/>
        <w:ind w:firstLine="709"/>
        <w:jc w:val="both"/>
      </w:pPr>
      <w:r>
        <w:rPr>
          <w:b/>
        </w:rPr>
        <w:t>3.2.1. Основные печатные издания</w:t>
      </w:r>
    </w:p>
    <w:p w14:paraId="1F7B1157" w14:textId="77777777" w:rsidR="00F62089" w:rsidRDefault="00A04328" w:rsidP="00F4686C">
      <w:pPr>
        <w:tabs>
          <w:tab w:val="left" w:pos="284"/>
        </w:tabs>
        <w:spacing w:after="0"/>
        <w:ind w:firstLine="709"/>
        <w:contextualSpacing/>
        <w:jc w:val="both"/>
      </w:pPr>
      <w:r>
        <w:t>1.</w:t>
      </w:r>
      <w:r>
        <w:tab/>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Юрайт, 2021. – 399 с. – (Профессиональное образование). – ISBN 978-5-534-02041-0. – Текст: непосредственный. </w:t>
      </w:r>
    </w:p>
    <w:p w14:paraId="4F54F7B8" w14:textId="58DFEE0E" w:rsidR="00F62089" w:rsidRDefault="00A04328" w:rsidP="00F4686C">
      <w:pPr>
        <w:tabs>
          <w:tab w:val="left" w:pos="284"/>
        </w:tabs>
        <w:spacing w:after="0"/>
        <w:ind w:firstLine="709"/>
        <w:contextualSpacing/>
        <w:jc w:val="both"/>
      </w:pPr>
      <w:r>
        <w:t>2.</w:t>
      </w:r>
      <w:r>
        <w:tab/>
        <w:t>Белов, С. В.</w:t>
      </w:r>
      <w:r w:rsidR="007D0AFD">
        <w:t xml:space="preserve"> </w:t>
      </w:r>
      <w:r>
        <w:t>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Юрайт, 2020. — 350 с. – (Профессиональное образование). – ISBN 978-5-9916-9962-4. – Текст: непосредственный.</w:t>
      </w:r>
    </w:p>
    <w:p w14:paraId="09B021C4" w14:textId="77777777" w:rsidR="00F62089" w:rsidRDefault="00A04328" w:rsidP="00F4686C">
      <w:pPr>
        <w:tabs>
          <w:tab w:val="left" w:pos="284"/>
        </w:tabs>
        <w:spacing w:after="0"/>
        <w:ind w:firstLine="709"/>
        <w:contextualSpacing/>
        <w:jc w:val="both"/>
      </w:pPr>
      <w:r>
        <w:t>3.</w:t>
      </w:r>
      <w:r>
        <w:tab/>
        <w:t xml:space="preserve">Косолапова, Н. В. Безопасность жизнедеятельности. Практикум: учебное пособие / Н. В. Косолапова, Н. А. Прокопенко. – Москва: КноРус, 2021. – 156 с. – (Профессиональное образование). – ISBN: 978-5-406-08196-9. – Текст: непосредственный. </w:t>
      </w:r>
    </w:p>
    <w:p w14:paraId="450C2076" w14:textId="57061BC1" w:rsidR="00F62089" w:rsidRDefault="00A04328" w:rsidP="00F4686C">
      <w:pPr>
        <w:tabs>
          <w:tab w:val="left" w:pos="284"/>
        </w:tabs>
        <w:spacing w:after="0"/>
        <w:ind w:firstLine="709"/>
        <w:contextualSpacing/>
        <w:jc w:val="both"/>
      </w:pPr>
      <w:r>
        <w:t>4.</w:t>
      </w:r>
      <w:r>
        <w:tab/>
        <w:t>Мисюк, М. Н.</w:t>
      </w:r>
      <w:r w:rsidR="007D0AFD">
        <w:t xml:space="preserve"> </w:t>
      </w:r>
      <w:r>
        <w:t xml:space="preserve">Основы медицинских знаний: учебник и практикум для среднего профессионального образования / М. Н. Мисюк. – 3-е изд., перераб. и доп. – Москва: Юрайт, 2019. – 499 с. – (Профессиональное образование). – ISBN 978-5-534-00398-7. – Текст: непосредственный. </w:t>
      </w:r>
    </w:p>
    <w:p w14:paraId="7D463AE9" w14:textId="77777777" w:rsidR="00F62089" w:rsidRDefault="00A04328" w:rsidP="00F4686C">
      <w:pPr>
        <w:tabs>
          <w:tab w:val="left" w:pos="284"/>
        </w:tabs>
        <w:spacing w:after="0"/>
        <w:ind w:firstLine="709"/>
        <w:contextualSpacing/>
        <w:jc w:val="both"/>
      </w:pPr>
      <w:r>
        <w:t>5.</w:t>
      </w:r>
      <w:r>
        <w:tab/>
        <w:t>Основы медицинских знаний (анатомия, физиология, гигиена человека и оказание первой помощи при неотложных состояниях): учебное пособие; под ред. И. В. Гайворонского / И. В. Гайворонский, Г. И. Ничипорук, А. И. Гайворонский, С. В. Виноградов — 3е изд., испр. и доп. – Санкт-Петербург: СпецЛит, 2021. — 311 с. – (Профессиональное образование). – ISBN 978-5-299-01110-4. – Текст: непосредственный.</w:t>
      </w:r>
    </w:p>
    <w:p w14:paraId="0A4EFA01" w14:textId="77777777" w:rsidR="00F62089" w:rsidRDefault="00F62089" w:rsidP="00F4686C">
      <w:pPr>
        <w:tabs>
          <w:tab w:val="left" w:pos="284"/>
        </w:tabs>
        <w:spacing w:after="0"/>
        <w:ind w:firstLine="709"/>
        <w:contextualSpacing/>
        <w:jc w:val="both"/>
        <w:rPr>
          <w:b/>
          <w:sz w:val="16"/>
          <w:highlight w:val="yellow"/>
        </w:rPr>
      </w:pPr>
    </w:p>
    <w:p w14:paraId="12D9A77F" w14:textId="77777777" w:rsidR="00F62089" w:rsidRDefault="00A04328" w:rsidP="00F4686C">
      <w:pPr>
        <w:tabs>
          <w:tab w:val="left" w:pos="284"/>
        </w:tabs>
        <w:spacing w:after="0"/>
        <w:ind w:firstLine="709"/>
        <w:contextualSpacing/>
        <w:jc w:val="both"/>
      </w:pPr>
      <w:r>
        <w:rPr>
          <w:b/>
        </w:rPr>
        <w:t>3.2.2. Основные электронные издания</w:t>
      </w:r>
      <w:r>
        <w:t xml:space="preserve"> </w:t>
      </w:r>
    </w:p>
    <w:p w14:paraId="42FB7047" w14:textId="77777777" w:rsidR="00F62089" w:rsidRDefault="00A04328" w:rsidP="00F4686C">
      <w:pPr>
        <w:tabs>
          <w:tab w:val="left" w:pos="284"/>
        </w:tabs>
        <w:spacing w:after="0"/>
        <w:ind w:firstLine="709"/>
        <w:contextualSpacing/>
        <w:jc w:val="both"/>
      </w:pPr>
      <w:r>
        <w:t>1.</w:t>
      </w:r>
      <w:r>
        <w:tab/>
        <w:t>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Юрайт, 2021. – 399 с. – (Профессиональное образование). – ISBN 978-5-534-02041-0. – Текст: электронный // Электронная библиотечная система Юрайт [сайт]. – URL: https://urait.ru/bcode/469524 (дата обращения: 10.08.2021).</w:t>
      </w:r>
    </w:p>
    <w:p w14:paraId="430F3606" w14:textId="2B91D58F" w:rsidR="00F62089" w:rsidRDefault="00A04328" w:rsidP="00F4686C">
      <w:pPr>
        <w:tabs>
          <w:tab w:val="left" w:pos="284"/>
        </w:tabs>
        <w:spacing w:after="0"/>
        <w:ind w:firstLine="709"/>
        <w:contextualSpacing/>
        <w:jc w:val="both"/>
      </w:pPr>
      <w:r>
        <w:t>2.</w:t>
      </w:r>
      <w:r>
        <w:tab/>
        <w:t>Белов, С. В.</w:t>
      </w:r>
      <w:r w:rsidR="007D0AFD">
        <w:t xml:space="preserve"> </w:t>
      </w:r>
      <w: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Издательство Юрайт, 2020. – 350 с. – </w:t>
      </w:r>
      <w:r>
        <w:lastRenderedPageBreak/>
        <w:t>(Профессиональное образование). – ISBN 978-5-9916-9962-4. – Текст: электронный // Электронная библиотечная система Юрайт [сайт]. – URL: https://urait.ru/bcode/453161 (дата обращения: 10.08.2021).</w:t>
      </w:r>
    </w:p>
    <w:p w14:paraId="3998630A" w14:textId="54FBE0CF" w:rsidR="00F62089" w:rsidRDefault="00A04328" w:rsidP="00F4686C">
      <w:pPr>
        <w:tabs>
          <w:tab w:val="left" w:pos="284"/>
        </w:tabs>
        <w:spacing w:after="0"/>
        <w:ind w:firstLine="709"/>
        <w:contextualSpacing/>
        <w:jc w:val="both"/>
      </w:pPr>
      <w:r>
        <w:t>3.</w:t>
      </w:r>
      <w:r>
        <w:tab/>
        <w:t>Мисюк, М. Н.</w:t>
      </w:r>
      <w:r w:rsidR="007D0AFD">
        <w:t xml:space="preserve"> </w:t>
      </w:r>
      <w:r>
        <w:t>Основы медицинских знаний: учебник и практикум для среднего профессионального образования / М. Н. Мисюк. – 3-е изд., перераб. и доп. – Москва: Юрайт, 2019. – 499 с. – (Профессиональное образование). – ISBN 978-5-534-00398-7. – Текст: электронный // Электронная библиотечная система Юрайт [сайт]. – URL: https://urait.ru/bcode/433458 (дата обращения: 10.08.2021).</w:t>
      </w:r>
    </w:p>
    <w:p w14:paraId="261C4ED3" w14:textId="77777777" w:rsidR="00F62089" w:rsidRDefault="00A04328" w:rsidP="00F4686C">
      <w:pPr>
        <w:tabs>
          <w:tab w:val="left" w:pos="284"/>
        </w:tabs>
        <w:spacing w:after="0"/>
        <w:ind w:firstLine="709"/>
        <w:contextualSpacing/>
        <w:jc w:val="both"/>
      </w:pPr>
      <w:r>
        <w:t>4.</w:t>
      </w:r>
      <w:r>
        <w:tab/>
        <w:t>Безопасность жизнедеятельности. Практикум: учебное пособие / В. А. Бондаренко, С. И. Евтушенко, В. А. Лепихова – Москва: ИЦ РИОР, НИЦ ИНФРА-М, 2019. – 150 с. – Текст: электронный. – ISBN 978-5-16-107123-6. – URL: https://znanium.com/catalog/product/995045 (дата обращения: 02.07.2021).</w:t>
      </w:r>
    </w:p>
    <w:p w14:paraId="2708C67A" w14:textId="1F56DAC2" w:rsidR="00F62089" w:rsidRDefault="00A04328" w:rsidP="00F4686C">
      <w:pPr>
        <w:tabs>
          <w:tab w:val="left" w:pos="284"/>
        </w:tabs>
        <w:spacing w:after="0"/>
        <w:ind w:firstLine="709"/>
        <w:contextualSpacing/>
        <w:jc w:val="both"/>
        <w:rPr>
          <w:sz w:val="16"/>
        </w:rPr>
      </w:pPr>
      <w:r>
        <w:t>5.</w:t>
      </w:r>
      <w:r>
        <w:tab/>
        <w:t xml:space="preserve">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авторизир. пользователей. DOI: </w:t>
      </w:r>
      <w:hyperlink r:id="rId74" w:history="1">
        <w:r>
          <w:t>https://doi.org/10.23682/100492</w:t>
        </w:r>
      </w:hyperlink>
    </w:p>
    <w:p w14:paraId="16B2F749" w14:textId="77777777" w:rsidR="00F62089" w:rsidRDefault="00F62089" w:rsidP="00F4686C">
      <w:pPr>
        <w:tabs>
          <w:tab w:val="left" w:pos="284"/>
        </w:tabs>
        <w:spacing w:after="0"/>
        <w:ind w:firstLine="709"/>
        <w:contextualSpacing/>
        <w:jc w:val="both"/>
        <w:rPr>
          <w:sz w:val="16"/>
        </w:rPr>
      </w:pPr>
    </w:p>
    <w:p w14:paraId="6AC57180" w14:textId="6A5BD2D5" w:rsidR="00F62089" w:rsidRDefault="00A04328" w:rsidP="00F4686C">
      <w:pPr>
        <w:tabs>
          <w:tab w:val="left" w:pos="284"/>
        </w:tabs>
        <w:spacing w:after="0"/>
        <w:ind w:firstLine="709"/>
        <w:contextualSpacing/>
        <w:jc w:val="both"/>
      </w:pPr>
      <w:r>
        <w:rPr>
          <w:b/>
        </w:rPr>
        <w:t>3.2.3. Дополнительные источники</w:t>
      </w:r>
    </w:p>
    <w:p w14:paraId="231F9129" w14:textId="77777777" w:rsidR="00F62089" w:rsidRPr="00972028" w:rsidRDefault="00A04328" w:rsidP="00F4686C">
      <w:pPr>
        <w:numPr>
          <w:ilvl w:val="0"/>
          <w:numId w:val="13"/>
        </w:numPr>
        <w:tabs>
          <w:tab w:val="left" w:pos="284"/>
        </w:tabs>
        <w:spacing w:after="0"/>
        <w:ind w:left="0" w:firstLine="709"/>
        <w:jc w:val="both"/>
        <w:rPr>
          <w:szCs w:val="22"/>
        </w:rPr>
      </w:pPr>
      <w:r w:rsidRPr="00972028">
        <w:rPr>
          <w:szCs w:val="22"/>
        </w:rPr>
        <w:t xml:space="preserve">Безопасность в техносфере: Всероссийский научно-методический и информационный журнал. Режим доступа: </w:t>
      </w:r>
      <w:hyperlink r:id="rId75" w:history="1">
        <w:r w:rsidRPr="00972028">
          <w:rPr>
            <w:szCs w:val="22"/>
          </w:rPr>
          <w:t>http://www.magbvt.ru</w:t>
        </w:r>
      </w:hyperlink>
      <w:r w:rsidRPr="00972028">
        <w:rPr>
          <w:szCs w:val="22"/>
        </w:rPr>
        <w:t>.</w:t>
      </w:r>
    </w:p>
    <w:p w14:paraId="0D10908A" w14:textId="62130F1A" w:rsidR="00F62089" w:rsidRPr="00972028" w:rsidRDefault="00A04328" w:rsidP="00F4686C">
      <w:pPr>
        <w:numPr>
          <w:ilvl w:val="0"/>
          <w:numId w:val="13"/>
        </w:numPr>
        <w:tabs>
          <w:tab w:val="left" w:pos="284"/>
        </w:tabs>
        <w:spacing w:after="0"/>
        <w:ind w:left="0" w:firstLine="709"/>
        <w:contextualSpacing/>
        <w:jc w:val="both"/>
        <w:rPr>
          <w:szCs w:val="22"/>
        </w:rPr>
      </w:pPr>
      <w:r w:rsidRPr="00972028">
        <w:rPr>
          <w:szCs w:val="22"/>
        </w:rPr>
        <w:t>Безопасность жизнедеятельности. Практикум: Учебное пособие / Бондаренко В.А., Евтушенко С.И., Лепихова В.А. Москва: ИЦ РИОР, НИЦ ИНФРА-М, 2019. – 150 с.</w:t>
      </w:r>
    </w:p>
    <w:p w14:paraId="4F85ABEA" w14:textId="4B60929F" w:rsidR="00F62089" w:rsidRPr="00972028" w:rsidRDefault="00A04328" w:rsidP="00F4686C">
      <w:pPr>
        <w:numPr>
          <w:ilvl w:val="0"/>
          <w:numId w:val="13"/>
        </w:numPr>
        <w:tabs>
          <w:tab w:val="left" w:pos="284"/>
        </w:tabs>
        <w:spacing w:after="0"/>
        <w:ind w:left="0" w:firstLine="709"/>
        <w:jc w:val="both"/>
        <w:rPr>
          <w:szCs w:val="22"/>
        </w:rPr>
      </w:pPr>
      <w:r w:rsidRPr="00972028">
        <w:rPr>
          <w:szCs w:val="22"/>
        </w:rPr>
        <w:t>Официальный сайт МЧС РФ. Режим доступа:</w:t>
      </w:r>
      <w:r w:rsidR="007D0AFD">
        <w:rPr>
          <w:szCs w:val="22"/>
        </w:rPr>
        <w:t xml:space="preserve"> </w:t>
      </w:r>
      <w:hyperlink r:id="rId76" w:history="1">
        <w:r w:rsidRPr="00972028">
          <w:rPr>
            <w:szCs w:val="22"/>
          </w:rPr>
          <w:t>http://www.mchs.gov.ru</w:t>
        </w:r>
      </w:hyperlink>
      <w:r w:rsidRPr="00972028">
        <w:rPr>
          <w:szCs w:val="22"/>
          <w:u w:val="single"/>
        </w:rPr>
        <w:t>.</w:t>
      </w:r>
    </w:p>
    <w:p w14:paraId="5621092C" w14:textId="77777777" w:rsidR="00F62089" w:rsidRPr="00972028" w:rsidRDefault="00A04328" w:rsidP="00F4686C">
      <w:pPr>
        <w:numPr>
          <w:ilvl w:val="0"/>
          <w:numId w:val="13"/>
        </w:numPr>
        <w:tabs>
          <w:tab w:val="left" w:pos="284"/>
        </w:tabs>
        <w:spacing w:after="0"/>
        <w:ind w:left="0" w:firstLine="709"/>
        <w:contextualSpacing/>
        <w:jc w:val="both"/>
        <w:rPr>
          <w:szCs w:val="22"/>
        </w:rPr>
      </w:pPr>
      <w:r w:rsidRPr="00972028">
        <w:rPr>
          <w:szCs w:val="22"/>
        </w:rPr>
        <w:t>Суворова, Г.М. Методика обучения безопасности жизнедеятельности: учебное пособие для среднего профессионального образования / Г.М. Суворова, В.Д. Горичева. – 2-е изд., испр. и доп. – Москва: Юрайт, 2021. – 212 с. – Текст: электронный // ЭБС Юрайт [сайт]. – URL: </w:t>
      </w:r>
      <w:hyperlink r:id="rId77" w:history="1">
        <w:r w:rsidRPr="00972028">
          <w:rPr>
            <w:szCs w:val="22"/>
          </w:rPr>
          <w:t>https://urait.ru/bcode/471671</w:t>
        </w:r>
      </w:hyperlink>
      <w:r w:rsidRPr="00972028">
        <w:rPr>
          <w:szCs w:val="22"/>
        </w:rPr>
        <w:t> (дата обращения: 02.07.2021).</w:t>
      </w:r>
    </w:p>
    <w:p w14:paraId="4C69BCAB" w14:textId="77777777" w:rsidR="00F62089" w:rsidRPr="00972028" w:rsidRDefault="00A04328" w:rsidP="00F4686C">
      <w:pPr>
        <w:numPr>
          <w:ilvl w:val="0"/>
          <w:numId w:val="13"/>
        </w:numPr>
        <w:tabs>
          <w:tab w:val="left" w:pos="284"/>
        </w:tabs>
        <w:spacing w:after="0"/>
        <w:ind w:left="0" w:firstLine="709"/>
        <w:contextualSpacing/>
        <w:jc w:val="both"/>
        <w:rPr>
          <w:szCs w:val="22"/>
        </w:rPr>
      </w:pPr>
      <w:r w:rsidRPr="00972028">
        <w:rPr>
          <w:szCs w:val="22"/>
        </w:rPr>
        <w:t xml:space="preserve">Энциклопедия безопасности жизнедеятельности. Режим доступа: </w:t>
      </w:r>
      <w:hyperlink r:id="rId78" w:history="1">
        <w:r w:rsidRPr="00972028">
          <w:rPr>
            <w:szCs w:val="22"/>
          </w:rPr>
          <w:t>http://bzhde.ru</w:t>
        </w:r>
      </w:hyperlink>
      <w:r w:rsidRPr="00972028">
        <w:rPr>
          <w:szCs w:val="22"/>
        </w:rPr>
        <w:t>.</w:t>
      </w:r>
    </w:p>
    <w:p w14:paraId="0F77C43D" w14:textId="646D2855" w:rsidR="00CB1E7F" w:rsidRDefault="00CB1E7F" w:rsidP="00CB1E7F">
      <w:pPr>
        <w:tabs>
          <w:tab w:val="left" w:pos="284"/>
          <w:tab w:val="left" w:pos="2120"/>
        </w:tabs>
        <w:spacing w:after="0"/>
        <w:ind w:firstLine="709"/>
        <w:contextualSpacing/>
        <w:rPr>
          <w:b/>
        </w:rPr>
      </w:pPr>
      <w:r>
        <w:rPr>
          <w:b/>
        </w:rPr>
        <w:tab/>
      </w:r>
      <w:r>
        <w:rPr>
          <w:b/>
        </w:rPr>
        <w:br w:type="page"/>
      </w:r>
    </w:p>
    <w:p w14:paraId="00B02305" w14:textId="77777777" w:rsidR="00F62089" w:rsidRPr="00972028" w:rsidRDefault="00A04328">
      <w:pPr>
        <w:tabs>
          <w:tab w:val="left" w:pos="284"/>
        </w:tabs>
        <w:spacing w:after="0"/>
        <w:ind w:firstLine="709"/>
        <w:contextualSpacing/>
        <w:jc w:val="center"/>
        <w:rPr>
          <w:szCs w:val="22"/>
        </w:rPr>
      </w:pPr>
      <w:r w:rsidRPr="00972028">
        <w:rPr>
          <w:b/>
          <w:szCs w:val="22"/>
        </w:rPr>
        <w:lastRenderedPageBreak/>
        <w:t>4. КОНТРОЛЬ И ОЦЕНКА РЕЗУЛЬТАТОВ ОСВОЕНИЯ УЧЕБНОЙ ДИСЦИПЛИНЫ</w:t>
      </w:r>
    </w:p>
    <w:p w14:paraId="003C158B" w14:textId="77777777" w:rsidR="00F62089" w:rsidRDefault="00F62089">
      <w:pPr>
        <w:spacing w:after="0"/>
        <w:contextualSpacing/>
        <w:jc w:val="center"/>
        <w:rPr>
          <w:b/>
        </w:rPr>
      </w:pPr>
    </w:p>
    <w:tbl>
      <w:tblPr>
        <w:tblpPr w:leftFromText="180" w:rightFromText="180" w:vertAnchor="text" w:tblpX="-147" w:tblpY="1"/>
        <w:tblOverlap w:val="never"/>
        <w:tblW w:w="9356" w:type="dxa"/>
        <w:tblLayout w:type="fixed"/>
        <w:tblLook w:val="04A0" w:firstRow="1" w:lastRow="0" w:firstColumn="1" w:lastColumn="0" w:noHBand="0" w:noVBand="1"/>
      </w:tblPr>
      <w:tblGrid>
        <w:gridCol w:w="3544"/>
        <w:gridCol w:w="3686"/>
        <w:gridCol w:w="2126"/>
      </w:tblGrid>
      <w:tr w:rsidR="00F62089" w14:paraId="48D9D2D6" w14:textId="77777777" w:rsidTr="003E2412">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1314BF" w14:textId="77777777" w:rsidR="00F62089" w:rsidRPr="00972028" w:rsidRDefault="00A04328" w:rsidP="003E2412">
            <w:pPr>
              <w:spacing w:after="0"/>
              <w:jc w:val="center"/>
              <w:rPr>
                <w:b/>
                <w:szCs w:val="24"/>
              </w:rPr>
            </w:pPr>
            <w:r w:rsidRPr="00972028">
              <w:rPr>
                <w:b/>
                <w:szCs w:val="24"/>
              </w:rPr>
              <w:t>Результаты обучения</w:t>
            </w:r>
            <w:r w:rsidRPr="00972028">
              <w:rPr>
                <w:rStyle w:val="WW8Num28z60"/>
                <w:i/>
                <w:szCs w:val="24"/>
                <w:vertAlign w:val="superscript"/>
              </w:rPr>
              <w:footnoteReference w:id="20"/>
            </w:r>
          </w:p>
        </w:tc>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0F988C" w14:textId="77777777" w:rsidR="00F62089" w:rsidRPr="00972028" w:rsidRDefault="00A04328" w:rsidP="003E2412">
            <w:pPr>
              <w:spacing w:after="0"/>
              <w:jc w:val="center"/>
              <w:rPr>
                <w:szCs w:val="24"/>
              </w:rPr>
            </w:pPr>
            <w:r w:rsidRPr="00972028">
              <w:rPr>
                <w:b/>
                <w:szCs w:val="24"/>
              </w:rPr>
              <w:t>Критерии оценки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C06EE" w14:textId="77777777" w:rsidR="00F62089" w:rsidRPr="00972028" w:rsidRDefault="00A04328" w:rsidP="003E2412">
            <w:pPr>
              <w:spacing w:after="0"/>
              <w:jc w:val="center"/>
              <w:rPr>
                <w:szCs w:val="24"/>
              </w:rPr>
            </w:pPr>
            <w:r w:rsidRPr="00972028">
              <w:rPr>
                <w:b/>
                <w:szCs w:val="24"/>
              </w:rPr>
              <w:t>Методы</w:t>
            </w:r>
          </w:p>
          <w:p w14:paraId="6D82AAA8" w14:textId="77777777" w:rsidR="00F62089" w:rsidRPr="00972028" w:rsidRDefault="00A04328" w:rsidP="003E2412">
            <w:pPr>
              <w:spacing w:after="0"/>
              <w:jc w:val="center"/>
              <w:rPr>
                <w:szCs w:val="24"/>
              </w:rPr>
            </w:pPr>
            <w:r w:rsidRPr="00972028">
              <w:rPr>
                <w:b/>
                <w:szCs w:val="24"/>
              </w:rPr>
              <w:t>оценки</w:t>
            </w:r>
          </w:p>
        </w:tc>
      </w:tr>
      <w:tr w:rsidR="00F62089" w14:paraId="5615EA6C" w14:textId="77777777" w:rsidTr="003E2412">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A337B" w14:textId="77777777" w:rsidR="00F62089" w:rsidRPr="003E2412" w:rsidRDefault="00A04328" w:rsidP="003E2412">
            <w:pPr>
              <w:spacing w:after="0"/>
              <w:rPr>
                <w:bCs/>
                <w:szCs w:val="24"/>
              </w:rPr>
            </w:pPr>
            <w:r w:rsidRPr="003E2412">
              <w:rPr>
                <w:bCs/>
                <w:szCs w:val="24"/>
              </w:rPr>
              <w:t>Перечень знаний, осваиваемых в рамках дисциплины</w:t>
            </w:r>
          </w:p>
        </w:tc>
      </w:tr>
      <w:tr w:rsidR="00F62089" w14:paraId="517EA782" w14:textId="77777777" w:rsidTr="003E2412">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CF0AED" w14:textId="77777777" w:rsidR="00F62089" w:rsidRPr="00972028" w:rsidRDefault="00A04328" w:rsidP="003E2412">
            <w:pPr>
              <w:spacing w:after="0"/>
              <w:jc w:val="both"/>
              <w:rPr>
                <w:szCs w:val="24"/>
              </w:rPr>
            </w:pPr>
            <w:r w:rsidRPr="00972028">
              <w:rPr>
                <w:szCs w:val="24"/>
              </w:rPr>
              <w:t>Знать:</w:t>
            </w:r>
          </w:p>
          <w:p w14:paraId="1EE2E9D6" w14:textId="77777777" w:rsidR="00F62089" w:rsidRPr="00972028" w:rsidRDefault="00A04328" w:rsidP="003E2412">
            <w:pPr>
              <w:spacing w:after="0"/>
              <w:ind w:firstLine="316"/>
              <w:jc w:val="both"/>
              <w:rPr>
                <w:szCs w:val="24"/>
              </w:rPr>
            </w:pPr>
            <w:r w:rsidRPr="00972028">
              <w:rPr>
                <w:szCs w:val="24"/>
              </w:rPr>
              <w:t>основы пожаробезопасности и электробезопасности;</w:t>
            </w:r>
          </w:p>
          <w:p w14:paraId="02317204" w14:textId="77777777" w:rsidR="00F62089" w:rsidRPr="00972028" w:rsidRDefault="00A04328" w:rsidP="003E2412">
            <w:pPr>
              <w:spacing w:after="0"/>
              <w:ind w:firstLine="316"/>
              <w:jc w:val="both"/>
              <w:rPr>
                <w:szCs w:val="24"/>
              </w:rPr>
            </w:pPr>
            <w:r w:rsidRPr="00972028">
              <w:rPr>
                <w:szCs w:val="24"/>
              </w:rPr>
              <w:t>меры пожарной безопасности и правила безопасного поведения при пожарах;</w:t>
            </w:r>
          </w:p>
          <w:p w14:paraId="3DEFAA91" w14:textId="77777777" w:rsidR="00F62089" w:rsidRPr="00972028" w:rsidRDefault="00A04328" w:rsidP="003E2412">
            <w:pPr>
              <w:spacing w:after="0"/>
              <w:ind w:firstLine="316"/>
              <w:jc w:val="both"/>
              <w:rPr>
                <w:szCs w:val="24"/>
              </w:rPr>
            </w:pPr>
            <w:r w:rsidRPr="00972028">
              <w:rPr>
                <w:szCs w:val="24"/>
              </w:rPr>
              <w:t>способы защиты населения от оружия массового поражения;</w:t>
            </w:r>
          </w:p>
          <w:p w14:paraId="2E6F4F7A" w14:textId="77777777" w:rsidR="00F62089" w:rsidRPr="00972028" w:rsidRDefault="00A04328" w:rsidP="003E2412">
            <w:pPr>
              <w:spacing w:after="0"/>
              <w:ind w:firstLine="316"/>
              <w:jc w:val="both"/>
              <w:rPr>
                <w:szCs w:val="24"/>
              </w:rPr>
            </w:pPr>
            <w:r w:rsidRPr="00972028">
              <w:rPr>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F48BAC8" w14:textId="77777777" w:rsidR="00F62089" w:rsidRPr="00972028" w:rsidRDefault="00A04328" w:rsidP="003E2412">
            <w:pPr>
              <w:spacing w:after="0"/>
              <w:ind w:firstLine="316"/>
              <w:jc w:val="both"/>
              <w:rPr>
                <w:szCs w:val="24"/>
              </w:rPr>
            </w:pPr>
            <w:r w:rsidRPr="00972028">
              <w:rPr>
                <w:szCs w:val="24"/>
              </w:rPr>
              <w:t>задачи и основные мероприятия гражданской обороны</w:t>
            </w:r>
          </w:p>
        </w:tc>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328517" w14:textId="77777777" w:rsidR="00F62089" w:rsidRPr="00972028" w:rsidRDefault="00A04328" w:rsidP="003E2412">
            <w:pPr>
              <w:keepNext/>
              <w:ind w:firstLine="316"/>
              <w:jc w:val="both"/>
              <w:rPr>
                <w:szCs w:val="24"/>
              </w:rPr>
            </w:pPr>
            <w:r w:rsidRPr="00972028">
              <w:rPr>
                <w:szCs w:val="24"/>
              </w:rPr>
              <w:t>умеет определять угрозу пожарной безопасности;</w:t>
            </w:r>
          </w:p>
          <w:p w14:paraId="412895B4" w14:textId="77777777" w:rsidR="00F62089" w:rsidRPr="00972028" w:rsidRDefault="00A04328" w:rsidP="003E2412">
            <w:pPr>
              <w:keepNext/>
              <w:ind w:firstLine="316"/>
              <w:jc w:val="both"/>
              <w:rPr>
                <w:szCs w:val="24"/>
              </w:rPr>
            </w:pPr>
            <w:r w:rsidRPr="00972028">
              <w:rPr>
                <w:szCs w:val="24"/>
              </w:rPr>
              <w:t>демонстрирует знания эффективных превентивных мер для предотвращения пожароопасных ситуаций;</w:t>
            </w:r>
          </w:p>
          <w:p w14:paraId="4D03E5C5" w14:textId="77777777" w:rsidR="00F62089" w:rsidRPr="00972028" w:rsidRDefault="00A04328" w:rsidP="003E2412">
            <w:pPr>
              <w:keepNext/>
              <w:ind w:firstLine="316"/>
              <w:jc w:val="both"/>
              <w:rPr>
                <w:szCs w:val="24"/>
              </w:rPr>
            </w:pPr>
            <w:r w:rsidRPr="00972028">
              <w:rPr>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29928611" w14:textId="77777777" w:rsidR="00F62089" w:rsidRPr="00972028" w:rsidRDefault="00A04328" w:rsidP="003E2412">
            <w:pPr>
              <w:keepNext/>
              <w:ind w:firstLine="316"/>
              <w:jc w:val="both"/>
              <w:rPr>
                <w:szCs w:val="24"/>
              </w:rPr>
            </w:pPr>
            <w:r w:rsidRPr="00972028">
              <w:rPr>
                <w:szCs w:val="24"/>
              </w:rPr>
              <w:t>дает характеристику различным видам потенциальных опасностей и перечисляет их последствия;</w:t>
            </w:r>
          </w:p>
          <w:p w14:paraId="752E094C" w14:textId="77777777" w:rsidR="00F62089" w:rsidRPr="00972028" w:rsidRDefault="00A04328" w:rsidP="003E2412">
            <w:pPr>
              <w:keepNext/>
              <w:ind w:firstLine="316"/>
              <w:jc w:val="both"/>
              <w:rPr>
                <w:szCs w:val="24"/>
              </w:rPr>
            </w:pPr>
            <w:r w:rsidRPr="00972028">
              <w:rPr>
                <w:szCs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7A19F" w14:textId="77777777" w:rsidR="00F62089" w:rsidRPr="00972028" w:rsidRDefault="00F62089" w:rsidP="003E2412">
            <w:pPr>
              <w:spacing w:after="0"/>
              <w:jc w:val="both"/>
              <w:rPr>
                <w:i/>
                <w:szCs w:val="24"/>
              </w:rPr>
            </w:pPr>
          </w:p>
          <w:p w14:paraId="0C720656" w14:textId="77777777" w:rsidR="00F62089" w:rsidRPr="00972028" w:rsidRDefault="00A04328" w:rsidP="003E2412">
            <w:pPr>
              <w:spacing w:after="0"/>
              <w:jc w:val="center"/>
              <w:rPr>
                <w:szCs w:val="24"/>
              </w:rPr>
            </w:pPr>
            <w:r w:rsidRPr="00972028">
              <w:rPr>
                <w:szCs w:val="24"/>
              </w:rPr>
              <w:t>Письменный и устный опрос.</w:t>
            </w:r>
          </w:p>
          <w:p w14:paraId="0D69D80E" w14:textId="77777777" w:rsidR="00F62089" w:rsidRPr="00972028" w:rsidRDefault="00A04328" w:rsidP="003E2412">
            <w:pPr>
              <w:spacing w:after="0"/>
              <w:jc w:val="center"/>
              <w:rPr>
                <w:szCs w:val="24"/>
              </w:rPr>
            </w:pPr>
            <w:r w:rsidRPr="00972028">
              <w:rPr>
                <w:szCs w:val="24"/>
              </w:rPr>
              <w:t>Тестирование.</w:t>
            </w:r>
          </w:p>
          <w:p w14:paraId="30923727" w14:textId="77777777" w:rsidR="00F62089" w:rsidRPr="00972028" w:rsidRDefault="00A04328" w:rsidP="003E2412">
            <w:pPr>
              <w:spacing w:after="0"/>
              <w:jc w:val="center"/>
              <w:rPr>
                <w:szCs w:val="24"/>
              </w:rPr>
            </w:pPr>
            <w:r w:rsidRPr="00972028">
              <w:rPr>
                <w:szCs w:val="24"/>
              </w:rPr>
              <w:t>Оценка результатов выполнения практической работы</w:t>
            </w:r>
          </w:p>
          <w:p w14:paraId="745A9121" w14:textId="77777777" w:rsidR="00F62089" w:rsidRPr="00972028" w:rsidRDefault="00F62089" w:rsidP="003E2412">
            <w:pPr>
              <w:spacing w:after="0"/>
              <w:jc w:val="both"/>
              <w:rPr>
                <w:i/>
                <w:szCs w:val="24"/>
              </w:rPr>
            </w:pPr>
          </w:p>
        </w:tc>
      </w:tr>
      <w:tr w:rsidR="00F62089" w14:paraId="2C84C4E1" w14:textId="77777777" w:rsidTr="003E2412">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ECFE45" w14:textId="77777777" w:rsidR="00F62089" w:rsidRPr="00972028" w:rsidRDefault="00A04328" w:rsidP="003E2412">
            <w:pPr>
              <w:spacing w:after="0"/>
              <w:jc w:val="both"/>
              <w:rPr>
                <w:szCs w:val="24"/>
              </w:rPr>
            </w:pPr>
            <w:r w:rsidRPr="00972028">
              <w:rPr>
                <w:szCs w:val="24"/>
              </w:rPr>
              <w:t>Знать:</w:t>
            </w:r>
          </w:p>
          <w:p w14:paraId="58E360F3" w14:textId="77777777" w:rsidR="00F62089" w:rsidRPr="00972028" w:rsidRDefault="00A04328" w:rsidP="003E2412">
            <w:pPr>
              <w:spacing w:after="0"/>
              <w:ind w:firstLine="316"/>
              <w:jc w:val="both"/>
              <w:rPr>
                <w:szCs w:val="24"/>
              </w:rPr>
            </w:pPr>
            <w:r w:rsidRPr="00972028">
              <w:rPr>
                <w:szCs w:val="24"/>
              </w:rPr>
              <w:t>основы</w:t>
            </w:r>
            <w:r w:rsidRPr="00972028">
              <w:rPr>
                <w:szCs w:val="24"/>
              </w:rPr>
              <w:footnoteReference w:id="21"/>
            </w:r>
            <w:r w:rsidRPr="00972028">
              <w:rPr>
                <w:szCs w:val="24"/>
              </w:rPr>
              <w:t xml:space="preserve"> военной службы и обороны государства;</w:t>
            </w:r>
          </w:p>
          <w:p w14:paraId="260B39DA" w14:textId="77777777" w:rsidR="00F62089" w:rsidRPr="00972028" w:rsidRDefault="00A04328" w:rsidP="003E2412">
            <w:pPr>
              <w:spacing w:after="0"/>
              <w:ind w:firstLine="316"/>
              <w:jc w:val="both"/>
              <w:rPr>
                <w:szCs w:val="24"/>
              </w:rPr>
            </w:pPr>
            <w:r w:rsidRPr="00972028">
              <w:rPr>
                <w:szCs w:val="24"/>
              </w:rPr>
              <w:t xml:space="preserve">основные виды вооружения, военной техники и специального снаряжения, состоящих на вооружении </w:t>
            </w:r>
            <w:r w:rsidRPr="00972028">
              <w:rPr>
                <w:szCs w:val="24"/>
              </w:rPr>
              <w:lastRenderedPageBreak/>
              <w:t>(оснащении) воинских подразделений, в которых имеются военно-учетные специальности, родственные специальностям СПО;</w:t>
            </w:r>
          </w:p>
          <w:p w14:paraId="17B71612" w14:textId="77777777" w:rsidR="00F62089" w:rsidRPr="00972028" w:rsidRDefault="00A04328" w:rsidP="003E2412">
            <w:pPr>
              <w:spacing w:after="0"/>
              <w:ind w:firstLine="316"/>
              <w:jc w:val="both"/>
              <w:rPr>
                <w:szCs w:val="24"/>
              </w:rPr>
            </w:pPr>
            <w:r w:rsidRPr="00972028">
              <w:rPr>
                <w:szCs w:val="24"/>
              </w:rPr>
              <w:t>организация и порядок призыва граждан на военную службу и поступления на нее в добровольном порядке;</w:t>
            </w:r>
          </w:p>
          <w:p w14:paraId="65D67B04" w14:textId="77777777" w:rsidR="00F62089" w:rsidRPr="00972028" w:rsidRDefault="00A04328" w:rsidP="003E2412">
            <w:pPr>
              <w:spacing w:after="0"/>
              <w:ind w:firstLine="316"/>
              <w:jc w:val="both"/>
              <w:rPr>
                <w:szCs w:val="24"/>
              </w:rPr>
            </w:pPr>
            <w:r w:rsidRPr="00972028">
              <w:rPr>
                <w:szCs w:val="24"/>
              </w:rPr>
              <w:t>область применения получаемых профессиональных знаний при исполнении обязанностей военной службы;</w:t>
            </w:r>
          </w:p>
          <w:p w14:paraId="703A376B" w14:textId="77777777" w:rsidR="00F62089" w:rsidRPr="00972028" w:rsidRDefault="00A04328" w:rsidP="003E2412">
            <w:pPr>
              <w:spacing w:after="0"/>
              <w:ind w:firstLine="316"/>
              <w:jc w:val="both"/>
              <w:rPr>
                <w:szCs w:val="24"/>
              </w:rPr>
            </w:pPr>
            <w:r w:rsidRPr="00972028">
              <w:rPr>
                <w:szCs w:val="24"/>
              </w:rPr>
              <w:t>основы оказания первой доврачебной помощи пострадавшим</w:t>
            </w:r>
          </w:p>
        </w:tc>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6D0474" w14:textId="77777777" w:rsidR="00F62089" w:rsidRPr="00972028" w:rsidRDefault="00A04328" w:rsidP="003E2412">
            <w:pPr>
              <w:keepNext/>
              <w:ind w:firstLine="316"/>
              <w:jc w:val="both"/>
              <w:rPr>
                <w:szCs w:val="24"/>
              </w:rPr>
            </w:pPr>
            <w:r w:rsidRPr="00972028">
              <w:rPr>
                <w:szCs w:val="24"/>
              </w:rPr>
              <w:lastRenderedPageBreak/>
              <w:t>владеет знаниями об организации и порядке призыва граждан на военную службу;</w:t>
            </w:r>
          </w:p>
          <w:p w14:paraId="65507DED" w14:textId="77777777" w:rsidR="00F62089" w:rsidRPr="00972028" w:rsidRDefault="00A04328" w:rsidP="003E2412">
            <w:pPr>
              <w:keepNext/>
              <w:ind w:firstLine="316"/>
              <w:jc w:val="both"/>
              <w:rPr>
                <w:szCs w:val="24"/>
              </w:rPr>
            </w:pPr>
            <w:r w:rsidRPr="00972028">
              <w:rPr>
                <w:szCs w:val="24"/>
              </w:rPr>
              <w:t xml:space="preserve">ориентируется в видах вооружения, военной техники и специального снаряжения, состоящих на вооружении </w:t>
            </w:r>
            <w:r w:rsidRPr="00972028">
              <w:rPr>
                <w:szCs w:val="24"/>
              </w:rPr>
              <w:lastRenderedPageBreak/>
              <w:t>(оснащении) воинских подразделений, в которых имеются военно-учетные специальности, родственные специальностям СПО;</w:t>
            </w:r>
          </w:p>
          <w:p w14:paraId="5BFBD83E" w14:textId="77777777" w:rsidR="00F62089" w:rsidRPr="00972028" w:rsidRDefault="00A04328" w:rsidP="003E2412">
            <w:pPr>
              <w:keepNext/>
              <w:ind w:firstLine="316"/>
              <w:jc w:val="both"/>
              <w:rPr>
                <w:szCs w:val="24"/>
              </w:rPr>
            </w:pPr>
            <w:r w:rsidRPr="00972028">
              <w:rPr>
                <w:szCs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67A3B8FC" w14:textId="77777777" w:rsidR="00F62089" w:rsidRPr="00972028" w:rsidRDefault="00A04328" w:rsidP="003E2412">
            <w:pPr>
              <w:spacing w:after="0"/>
              <w:ind w:firstLine="316"/>
              <w:jc w:val="both"/>
              <w:rPr>
                <w:szCs w:val="24"/>
              </w:rPr>
            </w:pPr>
            <w:r w:rsidRPr="00972028">
              <w:rPr>
                <w:szCs w:val="24"/>
              </w:rPr>
              <w:t>демонстрирует знания порядка и правил оказания первой помощи пострадавшим, в том числе при транспортировке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C7C0F" w14:textId="77777777" w:rsidR="00F62089" w:rsidRPr="00972028" w:rsidRDefault="00F62089" w:rsidP="003E2412">
            <w:pPr>
              <w:spacing w:after="0"/>
              <w:jc w:val="both"/>
              <w:rPr>
                <w:szCs w:val="24"/>
              </w:rPr>
            </w:pPr>
          </w:p>
          <w:p w14:paraId="6C80BCA8" w14:textId="77777777" w:rsidR="00F62089" w:rsidRPr="00972028" w:rsidRDefault="00A04328" w:rsidP="003E2412">
            <w:pPr>
              <w:spacing w:after="0"/>
              <w:jc w:val="center"/>
              <w:rPr>
                <w:szCs w:val="24"/>
              </w:rPr>
            </w:pPr>
            <w:r w:rsidRPr="00972028">
              <w:rPr>
                <w:szCs w:val="24"/>
              </w:rPr>
              <w:t>Письменный и устный опрос.</w:t>
            </w:r>
          </w:p>
          <w:p w14:paraId="21D279AF" w14:textId="77777777" w:rsidR="00F62089" w:rsidRPr="00972028" w:rsidRDefault="00A04328" w:rsidP="003E2412">
            <w:pPr>
              <w:spacing w:after="0"/>
              <w:jc w:val="center"/>
              <w:rPr>
                <w:szCs w:val="24"/>
              </w:rPr>
            </w:pPr>
            <w:r w:rsidRPr="00972028">
              <w:rPr>
                <w:szCs w:val="24"/>
              </w:rPr>
              <w:t>Тестирование.</w:t>
            </w:r>
          </w:p>
          <w:p w14:paraId="229303C5" w14:textId="77777777" w:rsidR="00F62089" w:rsidRPr="00972028" w:rsidRDefault="00A04328" w:rsidP="003E2412">
            <w:pPr>
              <w:spacing w:after="0"/>
              <w:jc w:val="center"/>
              <w:rPr>
                <w:szCs w:val="24"/>
              </w:rPr>
            </w:pPr>
            <w:r w:rsidRPr="00972028">
              <w:rPr>
                <w:szCs w:val="24"/>
              </w:rPr>
              <w:t xml:space="preserve">Оценка результатов выполнения </w:t>
            </w:r>
            <w:r w:rsidRPr="00972028">
              <w:rPr>
                <w:szCs w:val="24"/>
              </w:rPr>
              <w:lastRenderedPageBreak/>
              <w:t>практической работы</w:t>
            </w:r>
          </w:p>
          <w:p w14:paraId="7D046432" w14:textId="77777777" w:rsidR="00F62089" w:rsidRPr="00972028" w:rsidRDefault="00F62089" w:rsidP="003E2412">
            <w:pPr>
              <w:spacing w:after="0"/>
              <w:jc w:val="both"/>
              <w:rPr>
                <w:i/>
                <w:szCs w:val="24"/>
              </w:rPr>
            </w:pPr>
          </w:p>
        </w:tc>
      </w:tr>
      <w:tr w:rsidR="00F62089" w14:paraId="72A6BEA3" w14:textId="77777777" w:rsidTr="003E2412">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81C92C" w14:textId="77777777" w:rsidR="00F62089" w:rsidRPr="00972028" w:rsidRDefault="00A04328" w:rsidP="003E2412">
            <w:pPr>
              <w:spacing w:after="0"/>
              <w:jc w:val="both"/>
              <w:rPr>
                <w:szCs w:val="24"/>
              </w:rPr>
            </w:pPr>
            <w:r w:rsidRPr="00972028">
              <w:rPr>
                <w:szCs w:val="24"/>
              </w:rPr>
              <w:lastRenderedPageBreak/>
              <w:t>Знать:</w:t>
            </w:r>
          </w:p>
          <w:p w14:paraId="1A0F8A3C" w14:textId="77777777" w:rsidR="00F62089" w:rsidRPr="00972028" w:rsidRDefault="00A04328" w:rsidP="003E2412">
            <w:pPr>
              <w:spacing w:after="0"/>
              <w:ind w:firstLine="316"/>
              <w:jc w:val="both"/>
              <w:rPr>
                <w:szCs w:val="24"/>
              </w:rPr>
            </w:pPr>
            <w:r w:rsidRPr="00972028">
              <w:rPr>
                <w:szCs w:val="24"/>
              </w:rPr>
              <w:t>общие</w:t>
            </w:r>
            <w:r w:rsidRPr="00972028">
              <w:rPr>
                <w:szCs w:val="24"/>
              </w:rPr>
              <w:footnoteReference w:id="22"/>
            </w:r>
            <w:r w:rsidRPr="00972028">
              <w:rPr>
                <w:szCs w:val="24"/>
              </w:rPr>
              <w:t xml:space="preserve"> характеристики поражений организма человека от воздействия опасных факторов;</w:t>
            </w:r>
          </w:p>
          <w:p w14:paraId="6136CCFA" w14:textId="77777777" w:rsidR="00F62089" w:rsidRPr="00972028" w:rsidRDefault="00A04328" w:rsidP="003E2412">
            <w:pPr>
              <w:spacing w:after="0"/>
              <w:ind w:firstLine="316"/>
              <w:jc w:val="both"/>
              <w:rPr>
                <w:szCs w:val="24"/>
              </w:rPr>
            </w:pPr>
            <w:r w:rsidRPr="00972028">
              <w:rPr>
                <w:szCs w:val="24"/>
              </w:rPr>
              <w:t>классификация и общие признаки инфекционных заболеваний;</w:t>
            </w:r>
          </w:p>
          <w:p w14:paraId="0E6280F8" w14:textId="77777777" w:rsidR="00F62089" w:rsidRPr="00972028" w:rsidRDefault="00A04328" w:rsidP="003E2412">
            <w:pPr>
              <w:spacing w:after="0"/>
              <w:ind w:firstLine="316"/>
              <w:jc w:val="both"/>
              <w:rPr>
                <w:szCs w:val="24"/>
              </w:rPr>
            </w:pPr>
            <w:r w:rsidRPr="00972028">
              <w:rPr>
                <w:szCs w:val="24"/>
              </w:rPr>
              <w:t>основы здорового образа жизни</w:t>
            </w:r>
          </w:p>
        </w:tc>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FA5E04" w14:textId="77777777" w:rsidR="00F62089" w:rsidRPr="00972028" w:rsidRDefault="00A04328" w:rsidP="003E2412">
            <w:pPr>
              <w:spacing w:after="0"/>
              <w:ind w:firstLine="316"/>
              <w:jc w:val="both"/>
              <w:rPr>
                <w:szCs w:val="24"/>
              </w:rPr>
            </w:pPr>
            <w:r w:rsidRPr="00972028">
              <w:rPr>
                <w:szCs w:val="24"/>
              </w:rPr>
              <w:t>демонстрирует знания общих характеристик поражений организма человека от воздействия опасных факторов;</w:t>
            </w:r>
          </w:p>
          <w:p w14:paraId="66F5BAEF" w14:textId="77777777" w:rsidR="00F62089" w:rsidRPr="00972028" w:rsidRDefault="00A04328" w:rsidP="003E2412">
            <w:pPr>
              <w:spacing w:after="0"/>
              <w:ind w:firstLine="316"/>
              <w:jc w:val="both"/>
              <w:rPr>
                <w:szCs w:val="24"/>
              </w:rPr>
            </w:pPr>
            <w:r w:rsidRPr="00972028">
              <w:rPr>
                <w:szCs w:val="24"/>
              </w:rPr>
              <w:t>классифицирует инфекционные заболевания и формулирует их общие признаки;</w:t>
            </w:r>
          </w:p>
          <w:p w14:paraId="7C1149D9" w14:textId="77777777" w:rsidR="00F62089" w:rsidRPr="00972028" w:rsidRDefault="00A04328" w:rsidP="003E2412">
            <w:pPr>
              <w:spacing w:after="0"/>
              <w:ind w:firstLine="316"/>
              <w:jc w:val="both"/>
              <w:rPr>
                <w:szCs w:val="24"/>
              </w:rPr>
            </w:pPr>
            <w:r w:rsidRPr="00972028">
              <w:rPr>
                <w:szCs w:val="24"/>
              </w:rPr>
              <w:t>демонстрирует знание основ здорового образа жизни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B00AB" w14:textId="77777777" w:rsidR="00F62089" w:rsidRPr="00972028" w:rsidRDefault="00F62089" w:rsidP="003E2412">
            <w:pPr>
              <w:spacing w:after="0"/>
              <w:jc w:val="both"/>
              <w:rPr>
                <w:szCs w:val="24"/>
              </w:rPr>
            </w:pPr>
          </w:p>
          <w:p w14:paraId="5E657D41" w14:textId="77777777" w:rsidR="00F62089" w:rsidRPr="00972028" w:rsidRDefault="00A04328" w:rsidP="003E2412">
            <w:pPr>
              <w:spacing w:after="0"/>
              <w:jc w:val="center"/>
              <w:rPr>
                <w:szCs w:val="24"/>
              </w:rPr>
            </w:pPr>
            <w:r w:rsidRPr="00972028">
              <w:rPr>
                <w:szCs w:val="24"/>
              </w:rPr>
              <w:t>Письменный и устный опрос.</w:t>
            </w:r>
          </w:p>
          <w:p w14:paraId="76831E58" w14:textId="77777777" w:rsidR="00F62089" w:rsidRPr="00972028" w:rsidRDefault="00A04328" w:rsidP="003E2412">
            <w:pPr>
              <w:spacing w:after="0"/>
              <w:jc w:val="center"/>
              <w:rPr>
                <w:szCs w:val="24"/>
              </w:rPr>
            </w:pPr>
            <w:r w:rsidRPr="00972028">
              <w:rPr>
                <w:szCs w:val="24"/>
              </w:rPr>
              <w:t>Тестирование.</w:t>
            </w:r>
          </w:p>
          <w:p w14:paraId="1F302037" w14:textId="77777777" w:rsidR="00F62089" w:rsidRPr="00972028" w:rsidRDefault="00A04328" w:rsidP="003E2412">
            <w:pPr>
              <w:spacing w:after="0"/>
              <w:jc w:val="center"/>
              <w:rPr>
                <w:szCs w:val="24"/>
              </w:rPr>
            </w:pPr>
            <w:r w:rsidRPr="00972028">
              <w:rPr>
                <w:szCs w:val="24"/>
              </w:rPr>
              <w:t>Оценка результатов выполнения практической работы</w:t>
            </w:r>
          </w:p>
          <w:p w14:paraId="14509668" w14:textId="77777777" w:rsidR="00F62089" w:rsidRPr="00972028" w:rsidRDefault="00F62089" w:rsidP="003E2412">
            <w:pPr>
              <w:spacing w:after="0"/>
              <w:jc w:val="both"/>
              <w:rPr>
                <w:i/>
                <w:szCs w:val="24"/>
              </w:rPr>
            </w:pPr>
          </w:p>
        </w:tc>
      </w:tr>
      <w:tr w:rsidR="00F62089" w14:paraId="667F2857" w14:textId="77777777" w:rsidTr="003E2412">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C6F86" w14:textId="77777777" w:rsidR="00F62089" w:rsidRPr="003E2412" w:rsidRDefault="00A04328" w:rsidP="003E2412">
            <w:pPr>
              <w:spacing w:after="0"/>
              <w:ind w:firstLine="316"/>
              <w:rPr>
                <w:bCs/>
                <w:szCs w:val="24"/>
              </w:rPr>
            </w:pPr>
            <w:r w:rsidRPr="003E2412">
              <w:rPr>
                <w:bCs/>
                <w:szCs w:val="24"/>
              </w:rPr>
              <w:t>Перечень умений, осваиваемых в рамках дисциплины</w:t>
            </w:r>
          </w:p>
        </w:tc>
      </w:tr>
      <w:tr w:rsidR="00F62089" w14:paraId="26A14CFD" w14:textId="77777777" w:rsidTr="003E2412">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3B8872" w14:textId="77777777" w:rsidR="00F62089" w:rsidRPr="00972028" w:rsidRDefault="00A04328" w:rsidP="003E2412">
            <w:pPr>
              <w:spacing w:after="0"/>
              <w:jc w:val="both"/>
              <w:rPr>
                <w:szCs w:val="24"/>
              </w:rPr>
            </w:pPr>
            <w:r w:rsidRPr="00972028">
              <w:rPr>
                <w:szCs w:val="24"/>
              </w:rPr>
              <w:t>Уметь:</w:t>
            </w:r>
          </w:p>
          <w:p w14:paraId="01EE4B0B" w14:textId="77777777" w:rsidR="00F62089" w:rsidRPr="00972028" w:rsidRDefault="00A04328" w:rsidP="003E2412">
            <w:pPr>
              <w:spacing w:after="0"/>
              <w:ind w:firstLine="316"/>
              <w:jc w:val="both"/>
              <w:rPr>
                <w:szCs w:val="24"/>
              </w:rPr>
            </w:pPr>
            <w:r w:rsidRPr="00972028">
              <w:rPr>
                <w:szCs w:val="24"/>
              </w:rPr>
              <w:t>пользоваться первичными средствами пожаротушения;</w:t>
            </w:r>
          </w:p>
          <w:p w14:paraId="2DC19F5E" w14:textId="77777777" w:rsidR="00F62089" w:rsidRPr="00972028" w:rsidRDefault="00A04328" w:rsidP="003E2412">
            <w:pPr>
              <w:spacing w:after="0"/>
              <w:ind w:firstLine="316"/>
              <w:jc w:val="both"/>
              <w:rPr>
                <w:szCs w:val="24"/>
              </w:rPr>
            </w:pPr>
            <w:r w:rsidRPr="00972028">
              <w:rPr>
                <w:szCs w:val="24"/>
              </w:rPr>
              <w:t>применять правила поведения в чрезвычайных ситуациях природного и техногенного характера и при угрозе террористического акта;</w:t>
            </w:r>
          </w:p>
          <w:p w14:paraId="780B9FBB" w14:textId="77777777" w:rsidR="00F62089" w:rsidRPr="00972028" w:rsidRDefault="00A04328" w:rsidP="003E2412">
            <w:pPr>
              <w:spacing w:after="0"/>
              <w:ind w:firstLine="316"/>
              <w:jc w:val="both"/>
              <w:rPr>
                <w:szCs w:val="24"/>
              </w:rPr>
            </w:pPr>
            <w:r w:rsidRPr="00972028">
              <w:rPr>
                <w:szCs w:val="24"/>
              </w:rPr>
              <w:t>обеспечивать устойчивость объектов экономики;</w:t>
            </w:r>
          </w:p>
          <w:p w14:paraId="70FBBDD2" w14:textId="77777777" w:rsidR="00F62089" w:rsidRPr="00972028" w:rsidRDefault="00A04328" w:rsidP="003E2412">
            <w:pPr>
              <w:spacing w:after="0"/>
              <w:ind w:firstLine="316"/>
              <w:jc w:val="both"/>
              <w:rPr>
                <w:szCs w:val="24"/>
              </w:rPr>
            </w:pPr>
            <w:r w:rsidRPr="00972028">
              <w:rPr>
                <w:szCs w:val="24"/>
              </w:rPr>
              <w:t xml:space="preserve">прогнозировать развитие событий и оценку последствий при техногенных чрезвычайных ситуациях и стихийных явлениях, в том числе в </w:t>
            </w:r>
            <w:r w:rsidRPr="00972028">
              <w:rPr>
                <w:szCs w:val="24"/>
              </w:rPr>
              <w:lastRenderedPageBreak/>
              <w:t>условиях противодействия терроризму;</w:t>
            </w:r>
          </w:p>
          <w:p w14:paraId="04AE08EB" w14:textId="77777777" w:rsidR="00F62089" w:rsidRPr="00972028" w:rsidRDefault="00A04328" w:rsidP="003E2412">
            <w:pPr>
              <w:spacing w:after="0"/>
              <w:ind w:firstLine="316"/>
              <w:jc w:val="both"/>
              <w:rPr>
                <w:szCs w:val="24"/>
              </w:rPr>
            </w:pPr>
            <w:r w:rsidRPr="00972028">
              <w:rPr>
                <w:szCs w:val="24"/>
              </w:rPr>
              <w:t>применять правила поведения и действия по сигналам гражданской обороны;</w:t>
            </w:r>
          </w:p>
          <w:p w14:paraId="2398DAF1" w14:textId="77777777" w:rsidR="00F62089" w:rsidRPr="00972028" w:rsidRDefault="00A04328" w:rsidP="003E2412">
            <w:pPr>
              <w:spacing w:after="0"/>
              <w:ind w:firstLine="316"/>
              <w:jc w:val="both"/>
              <w:rPr>
                <w:szCs w:val="24"/>
              </w:rPr>
            </w:pPr>
            <w:r w:rsidRPr="00972028">
              <w:rPr>
                <w:szCs w:val="24"/>
              </w:rPr>
              <w:t>соблюдать нормы экологической безопасности;</w:t>
            </w:r>
          </w:p>
          <w:p w14:paraId="3A14128A" w14:textId="77777777" w:rsidR="00F62089" w:rsidRPr="00972028" w:rsidRDefault="00A04328" w:rsidP="003E2412">
            <w:pPr>
              <w:spacing w:after="0"/>
              <w:ind w:firstLine="316"/>
              <w:jc w:val="both"/>
              <w:rPr>
                <w:szCs w:val="24"/>
              </w:rPr>
            </w:pPr>
            <w:r w:rsidRPr="00972028">
              <w:rPr>
                <w:szCs w:val="24"/>
              </w:rPr>
              <w:t>определять направления ресурсосбережения в рамках профессиональной деятельности по специальности</w:t>
            </w:r>
          </w:p>
        </w:tc>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7FA72" w14:textId="77777777" w:rsidR="00F62089" w:rsidRPr="00972028" w:rsidRDefault="00A04328" w:rsidP="003E2412">
            <w:pPr>
              <w:spacing w:after="0"/>
              <w:ind w:firstLine="316"/>
              <w:jc w:val="both"/>
              <w:rPr>
                <w:szCs w:val="24"/>
              </w:rPr>
            </w:pPr>
            <w:r w:rsidRPr="00972028">
              <w:rPr>
                <w:szCs w:val="24"/>
              </w:rPr>
              <w:lastRenderedPageBreak/>
              <w:t>демонстрирует умение пользоваться первичными средствами пожаротушения;</w:t>
            </w:r>
          </w:p>
          <w:p w14:paraId="45EFB7BD" w14:textId="77777777" w:rsidR="00F62089" w:rsidRPr="00972028" w:rsidRDefault="00A04328" w:rsidP="003E2412">
            <w:pPr>
              <w:spacing w:after="0"/>
              <w:ind w:firstLine="316"/>
              <w:jc w:val="both"/>
              <w:rPr>
                <w:szCs w:val="24"/>
              </w:rPr>
            </w:pPr>
            <w:r w:rsidRPr="00972028">
              <w:rPr>
                <w:szCs w:val="24"/>
              </w:rPr>
              <w:t>формулирует правила поведения в чрезвычайных ситуациях природного и техногенного характера и при угрозе террористического акта;</w:t>
            </w:r>
          </w:p>
          <w:p w14:paraId="18689CB6" w14:textId="77777777" w:rsidR="00F62089" w:rsidRPr="00972028" w:rsidRDefault="00A04328" w:rsidP="003E2412">
            <w:pPr>
              <w:spacing w:after="0"/>
              <w:ind w:firstLine="316"/>
              <w:jc w:val="both"/>
              <w:rPr>
                <w:szCs w:val="24"/>
              </w:rPr>
            </w:pPr>
            <w:r w:rsidRPr="00972028">
              <w:rPr>
                <w:szCs w:val="24"/>
              </w:rPr>
              <w:t>демонстрирует умение применять правила поведения и ориентируется в действиях по сигналам гражданской обороны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0BDCD" w14:textId="77777777" w:rsidR="00F62089" w:rsidRPr="00972028" w:rsidRDefault="00F62089" w:rsidP="003E2412">
            <w:pPr>
              <w:spacing w:after="0"/>
              <w:jc w:val="both"/>
              <w:rPr>
                <w:szCs w:val="24"/>
              </w:rPr>
            </w:pPr>
          </w:p>
          <w:p w14:paraId="348E001F" w14:textId="77777777" w:rsidR="00F62089" w:rsidRPr="00972028" w:rsidRDefault="00F62089" w:rsidP="003E2412">
            <w:pPr>
              <w:spacing w:after="0"/>
              <w:jc w:val="both"/>
              <w:rPr>
                <w:szCs w:val="24"/>
              </w:rPr>
            </w:pPr>
          </w:p>
          <w:p w14:paraId="46A763E7" w14:textId="77777777" w:rsidR="00F62089" w:rsidRPr="00972028" w:rsidRDefault="00F62089" w:rsidP="003E2412">
            <w:pPr>
              <w:spacing w:after="0"/>
              <w:jc w:val="both"/>
              <w:rPr>
                <w:szCs w:val="24"/>
              </w:rPr>
            </w:pPr>
          </w:p>
          <w:p w14:paraId="1EB07773" w14:textId="77777777" w:rsidR="00F62089" w:rsidRPr="00972028" w:rsidRDefault="00F62089" w:rsidP="003E2412">
            <w:pPr>
              <w:spacing w:after="0"/>
              <w:jc w:val="both"/>
              <w:rPr>
                <w:szCs w:val="24"/>
              </w:rPr>
            </w:pPr>
          </w:p>
          <w:p w14:paraId="72E34B25" w14:textId="77777777" w:rsidR="00F62089" w:rsidRPr="00972028" w:rsidRDefault="00A04328" w:rsidP="003E2412">
            <w:pPr>
              <w:spacing w:after="0"/>
              <w:jc w:val="center"/>
              <w:rPr>
                <w:szCs w:val="24"/>
              </w:rPr>
            </w:pPr>
            <w:r w:rsidRPr="00972028">
              <w:rPr>
                <w:szCs w:val="24"/>
              </w:rPr>
              <w:t>Экспертное наблюдение за ходом выполнения практической работы.</w:t>
            </w:r>
          </w:p>
          <w:p w14:paraId="14C6B884" w14:textId="77777777" w:rsidR="00F62089" w:rsidRPr="00972028" w:rsidRDefault="00A04328" w:rsidP="003E2412">
            <w:pPr>
              <w:spacing w:after="0"/>
              <w:jc w:val="center"/>
              <w:rPr>
                <w:szCs w:val="24"/>
              </w:rPr>
            </w:pPr>
            <w:r w:rsidRPr="00972028">
              <w:rPr>
                <w:szCs w:val="24"/>
              </w:rPr>
              <w:t>Оценка результатов выполнения практической работы</w:t>
            </w:r>
          </w:p>
        </w:tc>
      </w:tr>
      <w:tr w:rsidR="00F62089" w14:paraId="0B902C26" w14:textId="77777777" w:rsidTr="003E2412">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133FC2" w14:textId="77777777" w:rsidR="00F62089" w:rsidRPr="00972028" w:rsidRDefault="00A04328" w:rsidP="003E2412">
            <w:pPr>
              <w:spacing w:after="0"/>
              <w:jc w:val="both"/>
              <w:rPr>
                <w:szCs w:val="24"/>
              </w:rPr>
            </w:pPr>
            <w:r w:rsidRPr="00972028">
              <w:rPr>
                <w:szCs w:val="24"/>
              </w:rPr>
              <w:lastRenderedPageBreak/>
              <w:t>Уметь:</w:t>
            </w:r>
          </w:p>
          <w:p w14:paraId="1E81B1A5" w14:textId="77777777" w:rsidR="00F62089" w:rsidRPr="00972028" w:rsidRDefault="00A04328" w:rsidP="003E2412">
            <w:pPr>
              <w:spacing w:after="0"/>
              <w:ind w:firstLine="306"/>
              <w:jc w:val="both"/>
              <w:rPr>
                <w:szCs w:val="24"/>
              </w:rPr>
            </w:pPr>
            <w:r w:rsidRPr="00972028">
              <w:rPr>
                <w:szCs w:val="24"/>
              </w:rPr>
              <w:t>определять</w:t>
            </w:r>
            <w:r w:rsidRPr="00972028">
              <w:rPr>
                <w:szCs w:val="24"/>
              </w:rPr>
              <w:footnoteReference w:id="23"/>
            </w:r>
            <w:r w:rsidRPr="00972028">
              <w:rPr>
                <w:szCs w:val="24"/>
              </w:rPr>
              <w:t xml:space="preserve"> виды Вооруженных Сил, рода войск;</w:t>
            </w:r>
          </w:p>
          <w:p w14:paraId="7088DB4F" w14:textId="77777777" w:rsidR="00F62089" w:rsidRPr="00972028" w:rsidRDefault="00A04328" w:rsidP="003E2412">
            <w:pPr>
              <w:spacing w:after="0"/>
              <w:ind w:firstLine="306"/>
              <w:jc w:val="both"/>
              <w:rPr>
                <w:szCs w:val="24"/>
              </w:rPr>
            </w:pPr>
            <w:r w:rsidRPr="00972028">
              <w:rPr>
                <w:szCs w:val="24"/>
              </w:rPr>
              <w:t>ориентироваться в воинских званиях военнослужащих Вооруженных Сил Российской Федерации;</w:t>
            </w:r>
          </w:p>
          <w:p w14:paraId="4D5253C5" w14:textId="77777777" w:rsidR="00F62089" w:rsidRPr="00972028" w:rsidRDefault="00A04328" w:rsidP="003E2412">
            <w:pPr>
              <w:spacing w:after="0"/>
              <w:ind w:firstLine="306"/>
              <w:jc w:val="both"/>
              <w:rPr>
                <w:szCs w:val="24"/>
              </w:rPr>
            </w:pPr>
            <w:r w:rsidRPr="00972028">
              <w:rPr>
                <w:szCs w:val="24"/>
              </w:rPr>
              <w:t>владеть общей физической и строевой подготовкой;</w:t>
            </w:r>
          </w:p>
          <w:p w14:paraId="6A647FF6" w14:textId="77777777" w:rsidR="00F62089" w:rsidRPr="00972028" w:rsidRDefault="00A04328" w:rsidP="003E2412">
            <w:pPr>
              <w:spacing w:after="0"/>
              <w:ind w:firstLine="316"/>
              <w:jc w:val="both"/>
              <w:rPr>
                <w:szCs w:val="24"/>
              </w:rPr>
            </w:pPr>
            <w:r w:rsidRPr="00972028">
              <w:rPr>
                <w:szCs w:val="24"/>
              </w:rPr>
              <w:t>демонстрировать основы оказания первой доврачебной помощи пострадавшим</w:t>
            </w:r>
          </w:p>
        </w:tc>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8DE094" w14:textId="77777777" w:rsidR="00F62089" w:rsidRPr="00972028" w:rsidRDefault="00A04328" w:rsidP="003E2412">
            <w:pPr>
              <w:spacing w:after="0"/>
              <w:ind w:firstLine="316"/>
              <w:jc w:val="both"/>
              <w:rPr>
                <w:szCs w:val="24"/>
              </w:rPr>
            </w:pPr>
            <w:r w:rsidRPr="00972028">
              <w:rPr>
                <w:szCs w:val="24"/>
              </w:rPr>
              <w:t>определяет виды вооруженных сил, рода войск;</w:t>
            </w:r>
          </w:p>
          <w:p w14:paraId="59ED49EF" w14:textId="77777777" w:rsidR="00F62089" w:rsidRPr="00972028" w:rsidRDefault="00A04328" w:rsidP="003E2412">
            <w:pPr>
              <w:spacing w:after="0"/>
              <w:ind w:firstLine="316"/>
              <w:jc w:val="both"/>
              <w:rPr>
                <w:szCs w:val="24"/>
              </w:rPr>
            </w:pPr>
            <w:r w:rsidRPr="00972028">
              <w:rPr>
                <w:szCs w:val="24"/>
              </w:rPr>
              <w:t>ориентируется в воинских званиях военнослужащих вооруженных сил российской федерации;</w:t>
            </w:r>
          </w:p>
          <w:p w14:paraId="7F3A2A31" w14:textId="77777777" w:rsidR="00F62089" w:rsidRPr="00972028" w:rsidRDefault="00A04328" w:rsidP="003E2412">
            <w:pPr>
              <w:spacing w:after="0"/>
              <w:ind w:firstLine="316"/>
              <w:jc w:val="both"/>
              <w:rPr>
                <w:szCs w:val="24"/>
              </w:rPr>
            </w:pPr>
            <w:r w:rsidRPr="00972028">
              <w:rPr>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AFB11" w14:textId="77777777" w:rsidR="00F62089" w:rsidRPr="00972028" w:rsidRDefault="00A04328" w:rsidP="003E2412">
            <w:pPr>
              <w:spacing w:after="0"/>
              <w:jc w:val="center"/>
              <w:rPr>
                <w:szCs w:val="24"/>
              </w:rPr>
            </w:pPr>
            <w:r w:rsidRPr="00972028">
              <w:rPr>
                <w:szCs w:val="24"/>
              </w:rPr>
              <w:t>Экспертное наблюдение за ходом выполнения практической работы.</w:t>
            </w:r>
          </w:p>
          <w:p w14:paraId="2CAE7E50" w14:textId="77777777" w:rsidR="00F62089" w:rsidRPr="00972028" w:rsidRDefault="00A04328" w:rsidP="003E2412">
            <w:pPr>
              <w:spacing w:after="0"/>
              <w:jc w:val="center"/>
              <w:rPr>
                <w:szCs w:val="24"/>
              </w:rPr>
            </w:pPr>
            <w:r w:rsidRPr="00972028">
              <w:rPr>
                <w:szCs w:val="24"/>
              </w:rPr>
              <w:t>Оценка результатов выполнения практической работы</w:t>
            </w:r>
          </w:p>
          <w:p w14:paraId="3D309350" w14:textId="77777777" w:rsidR="00F62089" w:rsidRPr="00972028" w:rsidRDefault="00F62089" w:rsidP="003E2412">
            <w:pPr>
              <w:spacing w:after="0"/>
              <w:jc w:val="both"/>
              <w:rPr>
                <w:i/>
                <w:szCs w:val="24"/>
              </w:rPr>
            </w:pPr>
          </w:p>
        </w:tc>
      </w:tr>
      <w:tr w:rsidR="00F62089" w14:paraId="643ADBBC" w14:textId="77777777" w:rsidTr="003E2412">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FA573E" w14:textId="77777777" w:rsidR="00F62089" w:rsidRPr="00972028" w:rsidRDefault="00A04328" w:rsidP="003E2412">
            <w:pPr>
              <w:spacing w:after="0"/>
              <w:jc w:val="both"/>
              <w:rPr>
                <w:szCs w:val="24"/>
              </w:rPr>
            </w:pPr>
            <w:r w:rsidRPr="00972028">
              <w:rPr>
                <w:szCs w:val="24"/>
              </w:rPr>
              <w:t>Уметь:</w:t>
            </w:r>
          </w:p>
          <w:p w14:paraId="02F1AA29" w14:textId="77777777" w:rsidR="00F62089" w:rsidRPr="00972028" w:rsidRDefault="00A04328" w:rsidP="003E2412">
            <w:pPr>
              <w:spacing w:after="0"/>
              <w:ind w:firstLine="306"/>
              <w:jc w:val="both"/>
              <w:rPr>
                <w:szCs w:val="24"/>
              </w:rPr>
            </w:pPr>
            <w:r w:rsidRPr="00972028">
              <w:rPr>
                <w:szCs w:val="24"/>
              </w:rPr>
              <w:t>оказывать</w:t>
            </w:r>
            <w:r w:rsidRPr="00972028">
              <w:rPr>
                <w:szCs w:val="24"/>
              </w:rPr>
              <w:footnoteReference w:id="24"/>
            </w:r>
            <w:r w:rsidRPr="00972028">
              <w:rPr>
                <w:szCs w:val="24"/>
              </w:rPr>
              <w:t xml:space="preserve"> первую медицинскую помощь в различных ситуациях;</w:t>
            </w:r>
          </w:p>
          <w:p w14:paraId="0C19A90F" w14:textId="77777777" w:rsidR="00F62089" w:rsidRPr="00972028" w:rsidRDefault="00A04328" w:rsidP="003E2412">
            <w:pPr>
              <w:spacing w:after="0"/>
              <w:ind w:firstLine="306"/>
              <w:jc w:val="both"/>
              <w:rPr>
                <w:szCs w:val="24"/>
              </w:rPr>
            </w:pPr>
            <w:r w:rsidRPr="00972028">
              <w:rPr>
                <w:szCs w:val="24"/>
              </w:rPr>
              <w:t>осуществлять профилактику инфекционных заболеваний;</w:t>
            </w:r>
          </w:p>
          <w:p w14:paraId="4F7766D6" w14:textId="77777777" w:rsidR="00F62089" w:rsidRPr="00972028" w:rsidRDefault="00A04328" w:rsidP="003E2412">
            <w:pPr>
              <w:spacing w:after="0"/>
              <w:ind w:firstLine="306"/>
              <w:jc w:val="both"/>
              <w:rPr>
                <w:szCs w:val="24"/>
              </w:rPr>
            </w:pPr>
            <w:r w:rsidRPr="00972028">
              <w:rPr>
                <w:szCs w:val="24"/>
              </w:rPr>
              <w:t>определять показатели здоровья и оценивать физическое состояние;</w:t>
            </w:r>
          </w:p>
          <w:p w14:paraId="32B10E07" w14:textId="77777777" w:rsidR="00F62089" w:rsidRPr="00972028" w:rsidRDefault="00A04328" w:rsidP="003E2412">
            <w:pPr>
              <w:spacing w:after="0"/>
              <w:ind w:firstLine="316"/>
              <w:jc w:val="both"/>
              <w:rPr>
                <w:szCs w:val="24"/>
              </w:rPr>
            </w:pPr>
            <w:r w:rsidRPr="00972028">
              <w:rPr>
                <w:szCs w:val="24"/>
              </w:rPr>
              <w:t>составлять индивидуальные карты здоровья с режимом дня, графиком питания</w:t>
            </w:r>
          </w:p>
        </w:tc>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73FB7B" w14:textId="77777777" w:rsidR="00F62089" w:rsidRPr="00972028" w:rsidRDefault="00A04328" w:rsidP="003E2412">
            <w:pPr>
              <w:spacing w:after="0"/>
              <w:ind w:firstLine="316"/>
              <w:jc w:val="both"/>
              <w:rPr>
                <w:szCs w:val="24"/>
              </w:rPr>
            </w:pPr>
            <w:r w:rsidRPr="00972028">
              <w:rPr>
                <w:szCs w:val="24"/>
              </w:rPr>
              <w:t>демонстрирует умение оказать первую медицинскую помощь в различных ситуациях;</w:t>
            </w:r>
          </w:p>
          <w:p w14:paraId="75838ED3" w14:textId="77777777" w:rsidR="00F62089" w:rsidRPr="00972028" w:rsidRDefault="00A04328" w:rsidP="003E2412">
            <w:pPr>
              <w:spacing w:after="0"/>
              <w:ind w:firstLine="316"/>
              <w:jc w:val="both"/>
              <w:rPr>
                <w:szCs w:val="24"/>
              </w:rPr>
            </w:pPr>
            <w:r w:rsidRPr="00972028">
              <w:rPr>
                <w:szCs w:val="24"/>
              </w:rPr>
              <w:t>владеет принципами профилактики инфекционных заболеваний;</w:t>
            </w:r>
          </w:p>
          <w:p w14:paraId="530B1921" w14:textId="77777777" w:rsidR="00F62089" w:rsidRPr="00972028" w:rsidRDefault="00A04328" w:rsidP="003E2412">
            <w:pPr>
              <w:spacing w:after="0"/>
              <w:ind w:firstLine="316"/>
              <w:jc w:val="both"/>
              <w:rPr>
                <w:szCs w:val="24"/>
              </w:rPr>
            </w:pPr>
            <w:r w:rsidRPr="00972028">
              <w:rPr>
                <w:szCs w:val="24"/>
              </w:rPr>
              <w:t>определяет показатели здоровья и оценивает физическое состояние;</w:t>
            </w:r>
          </w:p>
          <w:p w14:paraId="6BCFF727" w14:textId="77777777" w:rsidR="00F62089" w:rsidRPr="00972028" w:rsidRDefault="00A04328" w:rsidP="003E2412">
            <w:pPr>
              <w:spacing w:after="0"/>
              <w:ind w:firstLine="316"/>
              <w:jc w:val="both"/>
              <w:rPr>
                <w:szCs w:val="24"/>
              </w:rPr>
            </w:pPr>
            <w:r w:rsidRPr="00972028">
              <w:rPr>
                <w:szCs w:val="24"/>
              </w:rPr>
              <w:t>составляет индивидуальные карты здоровья с режимом дня, графиком питания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BDABF" w14:textId="77777777" w:rsidR="00F62089" w:rsidRPr="00972028" w:rsidRDefault="00A04328" w:rsidP="003E2412">
            <w:pPr>
              <w:spacing w:after="0"/>
              <w:jc w:val="center"/>
              <w:rPr>
                <w:szCs w:val="24"/>
              </w:rPr>
            </w:pPr>
            <w:r w:rsidRPr="00972028">
              <w:rPr>
                <w:szCs w:val="24"/>
              </w:rPr>
              <w:t>Экспертное наблюдение за ходом выполнения практической работы.</w:t>
            </w:r>
          </w:p>
          <w:p w14:paraId="6E739C2A" w14:textId="77777777" w:rsidR="00F62089" w:rsidRPr="00972028" w:rsidRDefault="00A04328" w:rsidP="003E2412">
            <w:pPr>
              <w:spacing w:after="0"/>
              <w:jc w:val="center"/>
              <w:rPr>
                <w:szCs w:val="24"/>
              </w:rPr>
            </w:pPr>
            <w:r w:rsidRPr="00972028">
              <w:rPr>
                <w:szCs w:val="24"/>
              </w:rPr>
              <w:t>Оценка результатов выполнения практической работы</w:t>
            </w:r>
          </w:p>
        </w:tc>
      </w:tr>
    </w:tbl>
    <w:p w14:paraId="2713DEA5" w14:textId="77777777" w:rsidR="00A4242D" w:rsidRDefault="00A4242D" w:rsidP="00A4242D">
      <w:pPr>
        <w:pStyle w:val="affffffffffff0"/>
        <w:sectPr w:rsidR="00A4242D" w:rsidSect="007A33CA">
          <w:footerReference w:type="default" r:id="rId79"/>
          <w:pgSz w:w="11906" w:h="16838"/>
          <w:pgMar w:top="1134" w:right="851" w:bottom="1134" w:left="1701" w:header="709" w:footer="113" w:gutter="0"/>
          <w:cols w:space="720"/>
          <w:docGrid w:linePitch="326"/>
        </w:sectPr>
      </w:pPr>
      <w:bookmarkStart w:id="229" w:name="__RefHeading___18"/>
      <w:bookmarkStart w:id="230" w:name="__RefHeading___Toc118879401"/>
      <w:bookmarkEnd w:id="229"/>
      <w:bookmarkEnd w:id="230"/>
    </w:p>
    <w:p w14:paraId="04E4BFC7" w14:textId="25BB8CC3" w:rsidR="00F62089" w:rsidRPr="00A4242D" w:rsidRDefault="00A04328" w:rsidP="00F66214">
      <w:pPr>
        <w:pStyle w:val="afffffffffffff6"/>
        <w:jc w:val="right"/>
      </w:pPr>
      <w:bookmarkStart w:id="231" w:name="_Toc134781823"/>
      <w:bookmarkStart w:id="232" w:name="_Toc148631367"/>
      <w:r w:rsidRPr="00A4242D">
        <w:lastRenderedPageBreak/>
        <w:t>Приложение 2.4</w:t>
      </w:r>
      <w:bookmarkEnd w:id="231"/>
      <w:bookmarkEnd w:id="232"/>
    </w:p>
    <w:p w14:paraId="00B5D93D" w14:textId="77777777" w:rsidR="00F62089" w:rsidRDefault="00A04328">
      <w:pPr>
        <w:tabs>
          <w:tab w:val="left" w:pos="9781"/>
          <w:tab w:val="left" w:pos="9923"/>
        </w:tabs>
        <w:spacing w:after="0"/>
        <w:ind w:firstLine="709"/>
        <w:jc w:val="right"/>
      </w:pPr>
      <w:r>
        <w:rPr>
          <w:b/>
        </w:rPr>
        <w:t>к ПОП по специальности</w:t>
      </w:r>
    </w:p>
    <w:p w14:paraId="5B5B9C86" w14:textId="77777777" w:rsidR="00F62089" w:rsidRDefault="00A04328">
      <w:pPr>
        <w:spacing w:after="0"/>
        <w:ind w:firstLine="709"/>
        <w:jc w:val="right"/>
      </w:pPr>
      <w:r>
        <w:rPr>
          <w:b/>
        </w:rPr>
        <w:t>21.02.11 Геофизические методы поисков и разведки</w:t>
      </w:r>
    </w:p>
    <w:p w14:paraId="6490B6B1" w14:textId="77777777" w:rsidR="00F62089" w:rsidRDefault="00A04328">
      <w:pPr>
        <w:spacing w:after="0"/>
        <w:ind w:firstLine="709"/>
        <w:jc w:val="right"/>
      </w:pPr>
      <w:r>
        <w:rPr>
          <w:b/>
        </w:rPr>
        <w:t>месторождений полезных ископаемых</w:t>
      </w:r>
    </w:p>
    <w:p w14:paraId="1EBD8CD4" w14:textId="77777777" w:rsidR="00F62089" w:rsidRDefault="00F62089">
      <w:pPr>
        <w:spacing w:after="0"/>
        <w:ind w:firstLine="709"/>
        <w:jc w:val="right"/>
        <w:rPr>
          <w:b/>
        </w:rPr>
      </w:pPr>
    </w:p>
    <w:p w14:paraId="68D06366" w14:textId="77777777" w:rsidR="00F62089" w:rsidRDefault="00F62089">
      <w:pPr>
        <w:spacing w:after="0"/>
        <w:ind w:firstLine="709"/>
        <w:jc w:val="right"/>
        <w:rPr>
          <w:b/>
        </w:rPr>
      </w:pPr>
    </w:p>
    <w:p w14:paraId="1D823DB6" w14:textId="77777777" w:rsidR="00F62089" w:rsidRDefault="00F62089">
      <w:pPr>
        <w:spacing w:after="0"/>
        <w:ind w:firstLine="709"/>
        <w:jc w:val="center"/>
        <w:rPr>
          <w:b/>
        </w:rPr>
      </w:pPr>
    </w:p>
    <w:p w14:paraId="28863A0C" w14:textId="77777777" w:rsidR="00F62089" w:rsidRDefault="00F62089">
      <w:pPr>
        <w:spacing w:after="0"/>
        <w:ind w:firstLine="709"/>
        <w:jc w:val="center"/>
        <w:rPr>
          <w:b/>
        </w:rPr>
      </w:pPr>
    </w:p>
    <w:p w14:paraId="406DAA69" w14:textId="77777777" w:rsidR="00F62089" w:rsidRDefault="00F62089">
      <w:pPr>
        <w:spacing w:after="0"/>
        <w:ind w:firstLine="709"/>
        <w:jc w:val="center"/>
        <w:rPr>
          <w:b/>
        </w:rPr>
      </w:pPr>
    </w:p>
    <w:p w14:paraId="4A2F65FF" w14:textId="77777777" w:rsidR="00F62089" w:rsidRDefault="00F62089">
      <w:pPr>
        <w:spacing w:after="0"/>
        <w:ind w:firstLine="709"/>
        <w:jc w:val="center"/>
        <w:rPr>
          <w:b/>
        </w:rPr>
      </w:pPr>
    </w:p>
    <w:p w14:paraId="1768B80A" w14:textId="77777777" w:rsidR="00F62089" w:rsidRDefault="00F62089">
      <w:pPr>
        <w:spacing w:after="0"/>
        <w:ind w:firstLine="709"/>
        <w:jc w:val="center"/>
        <w:rPr>
          <w:b/>
        </w:rPr>
      </w:pPr>
    </w:p>
    <w:p w14:paraId="2769074A" w14:textId="77777777" w:rsidR="00F62089" w:rsidRDefault="00F62089">
      <w:pPr>
        <w:spacing w:after="0"/>
        <w:ind w:firstLine="709"/>
        <w:jc w:val="center"/>
        <w:rPr>
          <w:b/>
        </w:rPr>
      </w:pPr>
    </w:p>
    <w:p w14:paraId="03496972" w14:textId="77777777" w:rsidR="00F62089" w:rsidRDefault="00F62089">
      <w:pPr>
        <w:spacing w:after="0"/>
        <w:ind w:firstLine="709"/>
        <w:jc w:val="center"/>
        <w:rPr>
          <w:b/>
        </w:rPr>
      </w:pPr>
    </w:p>
    <w:p w14:paraId="325ED96F" w14:textId="77777777" w:rsidR="00F62089" w:rsidRDefault="00F62089">
      <w:pPr>
        <w:spacing w:after="0"/>
        <w:ind w:firstLine="709"/>
        <w:jc w:val="center"/>
        <w:rPr>
          <w:b/>
        </w:rPr>
      </w:pPr>
    </w:p>
    <w:p w14:paraId="7BC858CE" w14:textId="77777777" w:rsidR="00F62089" w:rsidRDefault="00F62089">
      <w:pPr>
        <w:spacing w:after="0"/>
        <w:ind w:firstLine="709"/>
        <w:jc w:val="center"/>
        <w:rPr>
          <w:b/>
        </w:rPr>
      </w:pPr>
    </w:p>
    <w:p w14:paraId="5003D3BE" w14:textId="77777777" w:rsidR="00F62089" w:rsidRPr="00A4242D" w:rsidRDefault="00A04328" w:rsidP="00F66214">
      <w:pPr>
        <w:pStyle w:val="afffffffffffff6"/>
      </w:pPr>
      <w:bookmarkStart w:id="233" w:name="_Toc134781824"/>
      <w:bookmarkStart w:id="234" w:name="_Toc148631368"/>
      <w:r w:rsidRPr="00A4242D">
        <w:t>ПРИМЕРНАЯ ПРОГРАММА УЧЕБНОЙ ДИСЦИПЛИНЫ</w:t>
      </w:r>
      <w:bookmarkEnd w:id="233"/>
      <w:bookmarkEnd w:id="234"/>
    </w:p>
    <w:p w14:paraId="3DDEF212" w14:textId="77777777" w:rsidR="00F62089" w:rsidRPr="00A4242D" w:rsidRDefault="00F62089" w:rsidP="00A4242D">
      <w:pPr>
        <w:pStyle w:val="affffffffffff0"/>
        <w:rPr>
          <w:rFonts w:ascii="Times New Roman" w:hAnsi="Times New Roman"/>
          <w:b/>
          <w:bCs/>
          <w:u w:val="single"/>
        </w:rPr>
      </w:pPr>
    </w:p>
    <w:p w14:paraId="2CF97269" w14:textId="77777777" w:rsidR="00F62089" w:rsidRPr="00A4242D" w:rsidRDefault="00A04328" w:rsidP="00F66214">
      <w:pPr>
        <w:pStyle w:val="afffffffffffff6"/>
      </w:pPr>
      <w:r w:rsidRPr="00A4242D">
        <w:t xml:space="preserve"> </w:t>
      </w:r>
      <w:bookmarkStart w:id="235" w:name="_Toc134781825"/>
      <w:bookmarkStart w:id="236" w:name="_Toc148631369"/>
      <w:r w:rsidRPr="00A4242D">
        <w:t>СГ. 04 ФИЗИЧЕСКАЯ КУЛЬТУРА</w:t>
      </w:r>
      <w:bookmarkEnd w:id="235"/>
      <w:bookmarkEnd w:id="236"/>
    </w:p>
    <w:p w14:paraId="78A6DFC3" w14:textId="77777777" w:rsidR="00F62089" w:rsidRDefault="00F62089">
      <w:pPr>
        <w:spacing w:after="0"/>
        <w:ind w:firstLine="709"/>
        <w:rPr>
          <w:b/>
        </w:rPr>
      </w:pPr>
    </w:p>
    <w:p w14:paraId="34E32FD4" w14:textId="77777777" w:rsidR="00F62089" w:rsidRDefault="00F62089">
      <w:pPr>
        <w:spacing w:after="0"/>
        <w:ind w:firstLine="709"/>
        <w:jc w:val="center"/>
        <w:rPr>
          <w:b/>
        </w:rPr>
      </w:pPr>
    </w:p>
    <w:p w14:paraId="0AAEB8C0" w14:textId="77777777" w:rsidR="00F62089" w:rsidRDefault="00F62089">
      <w:pPr>
        <w:spacing w:after="0"/>
        <w:ind w:firstLine="709"/>
        <w:rPr>
          <w:b/>
        </w:rPr>
      </w:pPr>
    </w:p>
    <w:p w14:paraId="6BF26455" w14:textId="77777777" w:rsidR="00F62089" w:rsidRDefault="00F62089">
      <w:pPr>
        <w:spacing w:after="0"/>
        <w:ind w:firstLine="709"/>
        <w:rPr>
          <w:b/>
        </w:rPr>
      </w:pPr>
    </w:p>
    <w:p w14:paraId="4CFFEEC3" w14:textId="77777777" w:rsidR="00F62089" w:rsidRDefault="00F62089">
      <w:pPr>
        <w:spacing w:after="0"/>
        <w:ind w:firstLine="709"/>
        <w:rPr>
          <w:b/>
        </w:rPr>
      </w:pPr>
    </w:p>
    <w:p w14:paraId="11779F9C" w14:textId="77777777" w:rsidR="00F62089" w:rsidRDefault="00F62089">
      <w:pPr>
        <w:spacing w:after="0"/>
        <w:ind w:firstLine="709"/>
        <w:rPr>
          <w:b/>
        </w:rPr>
      </w:pPr>
    </w:p>
    <w:p w14:paraId="3532E54F" w14:textId="77777777" w:rsidR="00F62089" w:rsidRDefault="00F62089">
      <w:pPr>
        <w:spacing w:after="0"/>
        <w:ind w:firstLine="709"/>
        <w:rPr>
          <w:b/>
        </w:rPr>
      </w:pPr>
    </w:p>
    <w:p w14:paraId="7C93E608" w14:textId="77777777" w:rsidR="00F62089" w:rsidRDefault="00F62089">
      <w:pPr>
        <w:spacing w:after="0"/>
        <w:ind w:firstLine="709"/>
        <w:rPr>
          <w:b/>
        </w:rPr>
      </w:pPr>
    </w:p>
    <w:p w14:paraId="50ECB50B" w14:textId="77777777" w:rsidR="00F62089" w:rsidRDefault="00F62089">
      <w:pPr>
        <w:spacing w:after="0"/>
        <w:ind w:firstLine="709"/>
        <w:rPr>
          <w:b/>
        </w:rPr>
      </w:pPr>
    </w:p>
    <w:p w14:paraId="23EA55D1" w14:textId="77777777" w:rsidR="00F62089" w:rsidRDefault="00F62089">
      <w:pPr>
        <w:spacing w:after="0"/>
        <w:ind w:firstLine="709"/>
        <w:rPr>
          <w:b/>
        </w:rPr>
      </w:pPr>
    </w:p>
    <w:p w14:paraId="6FEAFF33" w14:textId="77777777" w:rsidR="00F62089" w:rsidRDefault="00F62089">
      <w:pPr>
        <w:spacing w:after="0"/>
        <w:ind w:firstLine="709"/>
        <w:rPr>
          <w:b/>
        </w:rPr>
      </w:pPr>
    </w:p>
    <w:p w14:paraId="254D4449" w14:textId="77777777" w:rsidR="00F62089" w:rsidRDefault="00F62089">
      <w:pPr>
        <w:spacing w:after="0"/>
        <w:ind w:firstLine="709"/>
        <w:rPr>
          <w:b/>
        </w:rPr>
      </w:pPr>
    </w:p>
    <w:p w14:paraId="204168A2" w14:textId="77777777" w:rsidR="00F62089" w:rsidRDefault="00F62089">
      <w:pPr>
        <w:spacing w:after="0"/>
        <w:ind w:firstLine="709"/>
        <w:rPr>
          <w:b/>
        </w:rPr>
      </w:pPr>
    </w:p>
    <w:p w14:paraId="0857C69A" w14:textId="77777777" w:rsidR="00F62089" w:rsidRDefault="00F62089">
      <w:pPr>
        <w:spacing w:after="0"/>
        <w:ind w:firstLine="709"/>
        <w:rPr>
          <w:b/>
        </w:rPr>
      </w:pPr>
    </w:p>
    <w:p w14:paraId="2A6ABAD1" w14:textId="77777777" w:rsidR="00F62089" w:rsidRDefault="00F62089">
      <w:pPr>
        <w:spacing w:after="0"/>
        <w:ind w:firstLine="709"/>
        <w:rPr>
          <w:b/>
        </w:rPr>
      </w:pPr>
    </w:p>
    <w:p w14:paraId="5B8DB898" w14:textId="77777777" w:rsidR="00F62089" w:rsidRDefault="00F62089">
      <w:pPr>
        <w:spacing w:after="0"/>
        <w:ind w:firstLine="709"/>
        <w:rPr>
          <w:b/>
        </w:rPr>
      </w:pPr>
    </w:p>
    <w:p w14:paraId="66EF82CC" w14:textId="77777777" w:rsidR="00F62089" w:rsidRDefault="00F62089">
      <w:pPr>
        <w:spacing w:after="0"/>
        <w:ind w:firstLine="709"/>
        <w:rPr>
          <w:b/>
        </w:rPr>
      </w:pPr>
    </w:p>
    <w:p w14:paraId="0D79B550" w14:textId="77777777" w:rsidR="00F62089" w:rsidRDefault="00F62089">
      <w:pPr>
        <w:spacing w:after="0"/>
        <w:ind w:firstLine="709"/>
        <w:rPr>
          <w:b/>
        </w:rPr>
      </w:pPr>
    </w:p>
    <w:p w14:paraId="112D7271" w14:textId="77777777" w:rsidR="00F62089" w:rsidRDefault="00F62089">
      <w:pPr>
        <w:spacing w:after="0"/>
        <w:ind w:firstLine="709"/>
        <w:rPr>
          <w:b/>
        </w:rPr>
      </w:pPr>
    </w:p>
    <w:p w14:paraId="178C0B41" w14:textId="77777777" w:rsidR="00F62089" w:rsidRDefault="00F62089">
      <w:pPr>
        <w:spacing w:after="0"/>
        <w:ind w:firstLine="709"/>
        <w:rPr>
          <w:b/>
        </w:rPr>
      </w:pPr>
    </w:p>
    <w:p w14:paraId="72988AE9" w14:textId="77777777" w:rsidR="00F62089" w:rsidRDefault="00F62089">
      <w:pPr>
        <w:spacing w:after="0"/>
        <w:ind w:firstLine="709"/>
        <w:rPr>
          <w:b/>
        </w:rPr>
      </w:pPr>
    </w:p>
    <w:p w14:paraId="08AB2321" w14:textId="286F4BE8" w:rsidR="00972028" w:rsidRDefault="00972028" w:rsidP="00851372">
      <w:pPr>
        <w:spacing w:after="0"/>
        <w:rPr>
          <w:b/>
        </w:rPr>
      </w:pPr>
    </w:p>
    <w:p w14:paraId="50BFCF7C" w14:textId="69879778" w:rsidR="00972028" w:rsidRDefault="00972028">
      <w:pPr>
        <w:spacing w:after="0"/>
        <w:ind w:firstLine="709"/>
        <w:rPr>
          <w:b/>
        </w:rPr>
      </w:pPr>
    </w:p>
    <w:p w14:paraId="11CAC51E" w14:textId="77777777" w:rsidR="00972028" w:rsidRDefault="00972028">
      <w:pPr>
        <w:spacing w:after="0"/>
        <w:ind w:firstLine="709"/>
        <w:rPr>
          <w:b/>
        </w:rPr>
      </w:pPr>
    </w:p>
    <w:p w14:paraId="3E668CA4" w14:textId="566A780F" w:rsidR="00F62089" w:rsidRDefault="00A04328" w:rsidP="00851372">
      <w:pPr>
        <w:spacing w:after="0"/>
        <w:ind w:firstLine="709"/>
        <w:jc w:val="center"/>
        <w:rPr>
          <w:b/>
        </w:rPr>
      </w:pPr>
      <w:r>
        <w:rPr>
          <w:b/>
        </w:rPr>
        <w:t>202</w:t>
      </w:r>
      <w:r w:rsidR="00972028">
        <w:rPr>
          <w:b/>
        </w:rPr>
        <w:t>3</w:t>
      </w:r>
      <w:r>
        <w:rPr>
          <w:b/>
        </w:rPr>
        <w:t xml:space="preserve"> г.</w:t>
      </w:r>
    </w:p>
    <w:p w14:paraId="4D8CCB96" w14:textId="2D6B282A" w:rsidR="007A33CA" w:rsidRDefault="007A33CA" w:rsidP="00851372">
      <w:pPr>
        <w:spacing w:after="0"/>
        <w:ind w:firstLine="709"/>
        <w:jc w:val="center"/>
        <w:rPr>
          <w:b/>
        </w:rPr>
      </w:pPr>
    </w:p>
    <w:p w14:paraId="02F0919A" w14:textId="77777777" w:rsidR="007A33CA" w:rsidRDefault="007A33CA" w:rsidP="00851372">
      <w:pPr>
        <w:spacing w:after="0"/>
        <w:ind w:firstLine="709"/>
        <w:jc w:val="center"/>
        <w:rPr>
          <w:b/>
        </w:rPr>
      </w:pPr>
    </w:p>
    <w:p w14:paraId="7F2E4092" w14:textId="77777777" w:rsidR="00F62089" w:rsidRPr="00972028" w:rsidRDefault="00A04328">
      <w:pPr>
        <w:spacing w:after="0"/>
        <w:jc w:val="center"/>
        <w:rPr>
          <w:iCs/>
        </w:rPr>
      </w:pPr>
      <w:r w:rsidRPr="00972028">
        <w:rPr>
          <w:b/>
          <w:iCs/>
        </w:rPr>
        <w:lastRenderedPageBreak/>
        <w:t>СОДЕРЖАНИЕ</w:t>
      </w:r>
    </w:p>
    <w:p w14:paraId="2C702ECE"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6008716A" w14:textId="77777777">
        <w:tc>
          <w:tcPr>
            <w:tcW w:w="7501" w:type="dxa"/>
            <w:shd w:val="clear" w:color="auto" w:fill="auto"/>
            <w:tcMar>
              <w:top w:w="0" w:type="dxa"/>
              <w:left w:w="108" w:type="dxa"/>
              <w:bottom w:w="0" w:type="dxa"/>
              <w:right w:w="108" w:type="dxa"/>
            </w:tcMar>
          </w:tcPr>
          <w:p w14:paraId="66C061C9" w14:textId="77777777" w:rsidR="00F62089" w:rsidRDefault="00A04328" w:rsidP="00AC106E">
            <w:pPr>
              <w:numPr>
                <w:ilvl w:val="0"/>
                <w:numId w:val="14"/>
              </w:numPr>
              <w:spacing w:after="0"/>
            </w:pPr>
            <w:r>
              <w:rPr>
                <w:b/>
              </w:rPr>
              <w:t>ОБЩАЯ ХАРАКТЕРИСТИКА ПРИМЕРНОЙ РАБОЧЕЙ ПРОГРАММЫ УЧЕБНОЙ ДИСЦИПЛИНЫ</w:t>
            </w:r>
          </w:p>
          <w:p w14:paraId="71650682"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4BB7AA2E" w14:textId="77777777" w:rsidR="00F62089" w:rsidRDefault="00F62089">
            <w:pPr>
              <w:spacing w:after="0"/>
              <w:rPr>
                <w:b/>
              </w:rPr>
            </w:pPr>
          </w:p>
        </w:tc>
      </w:tr>
      <w:tr w:rsidR="00F62089" w14:paraId="7B6FC981" w14:textId="77777777">
        <w:tc>
          <w:tcPr>
            <w:tcW w:w="7501" w:type="dxa"/>
            <w:shd w:val="clear" w:color="auto" w:fill="auto"/>
            <w:tcMar>
              <w:top w:w="0" w:type="dxa"/>
              <w:left w:w="108" w:type="dxa"/>
              <w:bottom w:w="0" w:type="dxa"/>
              <w:right w:w="108" w:type="dxa"/>
            </w:tcMar>
          </w:tcPr>
          <w:p w14:paraId="3EF3CD05" w14:textId="77777777" w:rsidR="00F62089" w:rsidRDefault="00A04328" w:rsidP="00AC106E">
            <w:pPr>
              <w:numPr>
                <w:ilvl w:val="0"/>
                <w:numId w:val="14"/>
              </w:numPr>
              <w:spacing w:after="0"/>
            </w:pPr>
            <w:r>
              <w:rPr>
                <w:b/>
              </w:rPr>
              <w:t>СТРУКТУРА И СОДЕРЖАНИЕ УЧЕБНОЙ ДИСЦИПЛИНЫ</w:t>
            </w:r>
          </w:p>
          <w:p w14:paraId="50C59D65" w14:textId="77777777" w:rsidR="00F62089" w:rsidRDefault="00A04328" w:rsidP="00AC106E">
            <w:pPr>
              <w:numPr>
                <w:ilvl w:val="0"/>
                <w:numId w:val="14"/>
              </w:numPr>
              <w:spacing w:after="0"/>
            </w:pPr>
            <w:r>
              <w:rPr>
                <w:b/>
              </w:rPr>
              <w:t>УСЛОВИЯ РЕАЛИЗАЦИИ УЧЕБНОЙ ДИСЦИПЛИНЫ</w:t>
            </w:r>
          </w:p>
          <w:p w14:paraId="0FC7B871"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7BFB86D0" w14:textId="77777777" w:rsidR="00F62089" w:rsidRDefault="00F62089">
            <w:pPr>
              <w:spacing w:after="0"/>
              <w:ind w:left="644"/>
              <w:rPr>
                <w:b/>
              </w:rPr>
            </w:pPr>
          </w:p>
        </w:tc>
      </w:tr>
      <w:tr w:rsidR="00F62089" w14:paraId="384B6EF0" w14:textId="77777777">
        <w:tc>
          <w:tcPr>
            <w:tcW w:w="7501" w:type="dxa"/>
            <w:shd w:val="clear" w:color="auto" w:fill="auto"/>
            <w:tcMar>
              <w:top w:w="0" w:type="dxa"/>
              <w:left w:w="108" w:type="dxa"/>
              <w:bottom w:w="0" w:type="dxa"/>
              <w:right w:w="108" w:type="dxa"/>
            </w:tcMar>
          </w:tcPr>
          <w:p w14:paraId="0A924218" w14:textId="77777777" w:rsidR="00F62089" w:rsidRDefault="00A04328" w:rsidP="00AC106E">
            <w:pPr>
              <w:numPr>
                <w:ilvl w:val="0"/>
                <w:numId w:val="14"/>
              </w:numPr>
              <w:spacing w:after="0"/>
            </w:pPr>
            <w:r>
              <w:rPr>
                <w:b/>
              </w:rPr>
              <w:t>КОНТРОЛЬ И ОЦЕНКА РЕЗУЛЬТАТОВ ОСВОЕНИЯ УЧЕБНОЙ ДИСЦИПЛИНЫ</w:t>
            </w:r>
          </w:p>
          <w:p w14:paraId="27FE394F"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5EE95414" w14:textId="77777777" w:rsidR="00F62089" w:rsidRDefault="00F62089">
            <w:pPr>
              <w:spacing w:after="0"/>
              <w:rPr>
                <w:b/>
              </w:rPr>
            </w:pPr>
          </w:p>
        </w:tc>
      </w:tr>
    </w:tbl>
    <w:p w14:paraId="34097A8C" w14:textId="77777777" w:rsidR="00851372" w:rsidRDefault="00851372" w:rsidP="00851372">
      <w:pPr>
        <w:sectPr w:rsidR="00851372" w:rsidSect="007A33CA">
          <w:pgSz w:w="11906" w:h="16838"/>
          <w:pgMar w:top="1134" w:right="567" w:bottom="1134" w:left="1701" w:header="708" w:footer="170" w:gutter="0"/>
          <w:cols w:space="720"/>
          <w:docGrid w:linePitch="326"/>
        </w:sectPr>
      </w:pPr>
    </w:p>
    <w:p w14:paraId="40EBC7B3" w14:textId="24498895" w:rsidR="00F62089" w:rsidRPr="00851372" w:rsidRDefault="00A04328" w:rsidP="00851372">
      <w:pPr>
        <w:jc w:val="center"/>
        <w:rPr>
          <w:b/>
          <w:bCs/>
          <w:szCs w:val="22"/>
        </w:rPr>
      </w:pPr>
      <w:r w:rsidRPr="00851372">
        <w:rPr>
          <w:b/>
          <w:bCs/>
          <w:szCs w:val="22"/>
        </w:rPr>
        <w:lastRenderedPageBreak/>
        <w:t xml:space="preserve">1. ОБЩАЯ ХАРАКТЕРИСТИКА </w:t>
      </w:r>
      <w:r w:rsidR="00972028" w:rsidRPr="00851372">
        <w:rPr>
          <w:b/>
          <w:bCs/>
          <w:szCs w:val="22"/>
        </w:rPr>
        <w:br/>
      </w:r>
      <w:r w:rsidRPr="00851372">
        <w:rPr>
          <w:b/>
          <w:bCs/>
          <w:szCs w:val="22"/>
        </w:rPr>
        <w:t>ПРИМЕРНОЙ ПРОГРАММЫ УЧЕБНОЙ ДИСЦИПЛИНЫ</w:t>
      </w:r>
      <w:r w:rsidR="00972028" w:rsidRPr="00851372">
        <w:rPr>
          <w:b/>
          <w:bCs/>
          <w:szCs w:val="22"/>
        </w:rPr>
        <w:t xml:space="preserve"> </w:t>
      </w:r>
      <w:r w:rsidR="00972028" w:rsidRPr="00851372">
        <w:rPr>
          <w:b/>
          <w:bCs/>
          <w:szCs w:val="22"/>
        </w:rPr>
        <w:br/>
        <w:t xml:space="preserve">СГ. 04 </w:t>
      </w:r>
      <w:r w:rsidRPr="00851372">
        <w:rPr>
          <w:b/>
          <w:bCs/>
          <w:szCs w:val="22"/>
        </w:rPr>
        <w:t>ФИЗИЧЕСКАЯ КУЛЬТУРА</w:t>
      </w:r>
    </w:p>
    <w:p w14:paraId="6296B562"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1.1. Место дисциплины в структуре основной образовательной программы</w:t>
      </w:r>
    </w:p>
    <w:p w14:paraId="4AB96890" w14:textId="63DB671C"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«Физическая культура» является обязательной частью социально-гумани</w:t>
      </w:r>
      <w:r w:rsidR="002D271F">
        <w:t>тарного цикла примерной</w:t>
      </w:r>
      <w:r>
        <w:t xml:space="preserve"> образовательной программы в соответствии с ФГОС СПО по специальности 21.02.11 Геофизические методы поисков и разведки месторождений полезных ископаемых.</w:t>
      </w:r>
    </w:p>
    <w:p w14:paraId="45ED2EBC" w14:textId="4DE9FD82" w:rsidR="00F62089" w:rsidRDefault="00A04328">
      <w:pPr>
        <w:spacing w:after="0"/>
      </w:pPr>
      <w:r>
        <w:t>Особое значение дисциплина имеет при формировании и развитии</w:t>
      </w:r>
      <w:r w:rsidR="007D0AFD">
        <w:t xml:space="preserve">  </w:t>
      </w:r>
      <w:r>
        <w:t xml:space="preserve"> общих ОК 04, ОК 08. </w:t>
      </w:r>
    </w:p>
    <w:p w14:paraId="21BBA2D7" w14:textId="77777777" w:rsidR="00972028" w:rsidRDefault="00972028" w:rsidP="00972028">
      <w:pPr>
        <w:spacing w:after="0" w:line="240" w:lineRule="auto"/>
        <w:ind w:firstLine="708"/>
        <w:rPr>
          <w:b/>
        </w:rPr>
      </w:pPr>
    </w:p>
    <w:p w14:paraId="3726B4A5" w14:textId="2070C829" w:rsidR="00F62089" w:rsidRDefault="00A04328" w:rsidP="00972028">
      <w:pPr>
        <w:spacing w:after="120" w:line="240" w:lineRule="auto"/>
        <w:ind w:firstLine="708"/>
      </w:pPr>
      <w:r>
        <w:rPr>
          <w:b/>
        </w:rPr>
        <w:t>1.2. Цель и планируемые результаты освоения дисциплины</w:t>
      </w:r>
    </w:p>
    <w:p w14:paraId="62ECE951" w14:textId="77777777" w:rsidR="00F62089" w:rsidRDefault="00A04328" w:rsidP="00972028">
      <w:pPr>
        <w:spacing w:after="120" w:line="240" w:lineRule="auto"/>
        <w:ind w:firstLine="709"/>
        <w:jc w:val="both"/>
      </w:pPr>
      <w:r>
        <w:rPr>
          <w:spacing w:val="-4"/>
        </w:rPr>
        <w:t>В рамках программы учебной дисциплины обучающимися осваиваются умения и знания</w:t>
      </w:r>
    </w:p>
    <w:tbl>
      <w:tblPr>
        <w:tblW w:w="9356" w:type="dxa"/>
        <w:tblInd w:w="-5" w:type="dxa"/>
        <w:tblLayout w:type="fixed"/>
        <w:tblLook w:val="04A0" w:firstRow="1" w:lastRow="0" w:firstColumn="1" w:lastColumn="0" w:noHBand="0" w:noVBand="1"/>
      </w:tblPr>
      <w:tblGrid>
        <w:gridCol w:w="1101"/>
        <w:gridCol w:w="4613"/>
        <w:gridCol w:w="3642"/>
      </w:tblGrid>
      <w:tr w:rsidR="00F62089" w14:paraId="158BC839" w14:textId="77777777" w:rsidTr="002D271F">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BFBE4A" w14:textId="77777777" w:rsidR="00F62089" w:rsidRDefault="00A04328">
            <w:pPr>
              <w:spacing w:after="0" w:line="240" w:lineRule="auto"/>
              <w:jc w:val="center"/>
              <w:rPr>
                <w:b/>
              </w:rPr>
            </w:pPr>
            <w:r>
              <w:rPr>
                <w:b/>
              </w:rPr>
              <w:t>Код</w:t>
            </w:r>
            <w:r w:rsidRPr="00972028">
              <w:rPr>
                <w:b/>
                <w:vertAlign w:val="superscript"/>
              </w:rPr>
              <w:footnoteReference w:id="25"/>
            </w:r>
          </w:p>
          <w:p w14:paraId="17F3EC03" w14:textId="77777777" w:rsidR="00F62089" w:rsidRDefault="00A04328">
            <w:pPr>
              <w:spacing w:after="0" w:line="240" w:lineRule="auto"/>
              <w:jc w:val="center"/>
            </w:pPr>
            <w:r>
              <w:rPr>
                <w:b/>
              </w:rPr>
              <w:t>ПК, ОК</w:t>
            </w:r>
          </w:p>
        </w:tc>
        <w:tc>
          <w:tcPr>
            <w:tcW w:w="46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B1DB60" w14:textId="77777777" w:rsidR="00F62089" w:rsidRDefault="00A04328">
            <w:pPr>
              <w:spacing w:after="0"/>
              <w:jc w:val="center"/>
            </w:pPr>
            <w:r>
              <w:rPr>
                <w:b/>
              </w:rPr>
              <w:t>Умения</w:t>
            </w:r>
          </w:p>
        </w:tc>
        <w:tc>
          <w:tcPr>
            <w:tcW w:w="3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9B2C3" w14:textId="77777777" w:rsidR="00F62089" w:rsidRDefault="00A04328">
            <w:pPr>
              <w:spacing w:after="0"/>
              <w:jc w:val="center"/>
            </w:pPr>
            <w:r>
              <w:rPr>
                <w:b/>
              </w:rPr>
              <w:t>Знания</w:t>
            </w:r>
          </w:p>
        </w:tc>
      </w:tr>
      <w:tr w:rsidR="00F62089" w14:paraId="5CAACACE" w14:textId="77777777" w:rsidTr="002D271F">
        <w:trPr>
          <w:trHeight w:val="212"/>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8CDCF8" w14:textId="77777777" w:rsidR="00F62089" w:rsidRDefault="00F62089">
            <w:pPr>
              <w:spacing w:after="0"/>
              <w:jc w:val="both"/>
              <w:rPr>
                <w:b/>
              </w:rPr>
            </w:pPr>
          </w:p>
          <w:p w14:paraId="6D05DAA7" w14:textId="77777777" w:rsidR="00F62089" w:rsidRDefault="00A04328">
            <w:pPr>
              <w:spacing w:after="0"/>
              <w:jc w:val="both"/>
            </w:pPr>
            <w:r>
              <w:t>ОК 04</w:t>
            </w:r>
          </w:p>
          <w:p w14:paraId="14A21A3A" w14:textId="77777777" w:rsidR="00F62089" w:rsidRDefault="00A04328">
            <w:pPr>
              <w:spacing w:after="0"/>
              <w:jc w:val="both"/>
            </w:pPr>
            <w:r>
              <w:t>ОК 08</w:t>
            </w:r>
          </w:p>
          <w:p w14:paraId="29D4E9BB" w14:textId="77777777" w:rsidR="00F62089" w:rsidRDefault="00F62089">
            <w:pPr>
              <w:spacing w:after="0"/>
            </w:pPr>
          </w:p>
        </w:tc>
        <w:tc>
          <w:tcPr>
            <w:tcW w:w="46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F3D34A" w14:textId="77777777" w:rsidR="00972028" w:rsidRDefault="00972028">
            <w:pPr>
              <w:spacing w:after="0"/>
              <w:jc w:val="both"/>
            </w:pPr>
            <w:r>
              <w:t>Уметь:</w:t>
            </w:r>
          </w:p>
          <w:p w14:paraId="653440CE" w14:textId="02901EA2" w:rsidR="00F62089" w:rsidRDefault="00A04328">
            <w:pPr>
              <w:spacing w:after="0"/>
              <w:jc w:val="both"/>
            </w:pPr>
            <w:r>
              <w:t>использовать физкультурно-оздоровительную деятельность для укрепления здоровья, достижения жизненных и профессиональных целей;</w:t>
            </w:r>
          </w:p>
          <w:p w14:paraId="20A7003F" w14:textId="35D22FAB" w:rsidR="00F62089" w:rsidRDefault="00A04328">
            <w:pPr>
              <w:spacing w:after="0"/>
              <w:jc w:val="both"/>
            </w:pPr>
            <w:r>
              <w:t>применять рациональные приемы двигательных функций в профессиональной деятельности;</w:t>
            </w:r>
          </w:p>
          <w:p w14:paraId="41C12975" w14:textId="5B7B8205" w:rsidR="00F62089" w:rsidRDefault="00A04328">
            <w:pPr>
              <w:spacing w:after="0"/>
              <w:jc w:val="both"/>
            </w:pPr>
            <w:r>
              <w:t>пользоваться средствами профилактики перенапряжения, характерными для данной специальности;</w:t>
            </w:r>
          </w:p>
          <w:p w14:paraId="2A604CAA" w14:textId="2C37DDEC" w:rsidR="00F62089" w:rsidRDefault="00A04328">
            <w:pPr>
              <w:spacing w:after="0"/>
              <w:jc w:val="both"/>
            </w:pPr>
            <w: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3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393D2" w14:textId="77777777" w:rsidR="00972028" w:rsidRDefault="00972028">
            <w:pPr>
              <w:spacing w:after="0"/>
              <w:jc w:val="both"/>
            </w:pPr>
            <w:r>
              <w:t>Знать:</w:t>
            </w:r>
          </w:p>
          <w:p w14:paraId="3847E735" w14:textId="6C9012F1" w:rsidR="00F62089" w:rsidRDefault="00A04328">
            <w:pPr>
              <w:spacing w:after="0"/>
              <w:jc w:val="both"/>
            </w:pPr>
            <w:r>
              <w:t>роль физической культуры в общекультурном, профессиональном и социальном развитии человека;</w:t>
            </w:r>
          </w:p>
          <w:p w14:paraId="397D9EB7" w14:textId="7AF36ECC" w:rsidR="00F62089" w:rsidRDefault="00A04328">
            <w:pPr>
              <w:spacing w:after="0"/>
              <w:jc w:val="both"/>
            </w:pPr>
            <w:r>
              <w:t>основы здорового образа жизни;</w:t>
            </w:r>
          </w:p>
          <w:p w14:paraId="233EB0BE" w14:textId="67EE89CF" w:rsidR="00F62089" w:rsidRDefault="00A04328">
            <w:pPr>
              <w:spacing w:after="0"/>
              <w:jc w:val="both"/>
            </w:pPr>
            <w:r>
              <w:t xml:space="preserve">условия профессиональной деятельности и зоны риска физического здоровья для данной специальности; </w:t>
            </w:r>
          </w:p>
          <w:p w14:paraId="370F2FD5" w14:textId="4529B439" w:rsidR="00F62089" w:rsidRDefault="00A04328">
            <w:pPr>
              <w:spacing w:after="0"/>
              <w:jc w:val="both"/>
            </w:pPr>
            <w:r>
              <w:t>правила и способы планирования системы индивидуальных занятий физическими упражнениями различной направленности.</w:t>
            </w:r>
          </w:p>
        </w:tc>
      </w:tr>
    </w:tbl>
    <w:p w14:paraId="1F33252B" w14:textId="77777777" w:rsidR="00F62089" w:rsidRDefault="00F62089">
      <w:pPr>
        <w:spacing w:after="0"/>
        <w:ind w:firstLine="709"/>
        <w:rPr>
          <w:b/>
          <w:sz w:val="8"/>
        </w:rPr>
      </w:pPr>
    </w:p>
    <w:p w14:paraId="3F110DA0" w14:textId="77777777" w:rsidR="00972028" w:rsidRDefault="00972028">
      <w:pPr>
        <w:spacing w:after="0"/>
        <w:jc w:val="center"/>
        <w:rPr>
          <w:b/>
          <w:szCs w:val="22"/>
        </w:rPr>
      </w:pPr>
    </w:p>
    <w:p w14:paraId="6F8461DD" w14:textId="77777777" w:rsidR="00972028" w:rsidRDefault="00972028">
      <w:pPr>
        <w:spacing w:after="0"/>
        <w:jc w:val="center"/>
        <w:rPr>
          <w:b/>
          <w:szCs w:val="22"/>
        </w:rPr>
        <w:sectPr w:rsidR="00972028" w:rsidSect="007A33CA">
          <w:pgSz w:w="11906" w:h="16838"/>
          <w:pgMar w:top="1134" w:right="851" w:bottom="1134" w:left="1701" w:header="709" w:footer="170" w:gutter="0"/>
          <w:cols w:space="720"/>
          <w:docGrid w:linePitch="326"/>
        </w:sectPr>
      </w:pPr>
    </w:p>
    <w:p w14:paraId="08259E6B" w14:textId="01D8C931" w:rsidR="00F62089" w:rsidRPr="00972028" w:rsidRDefault="00A04328">
      <w:pPr>
        <w:spacing w:after="0"/>
        <w:jc w:val="center"/>
        <w:rPr>
          <w:szCs w:val="22"/>
        </w:rPr>
      </w:pPr>
      <w:r w:rsidRPr="00972028">
        <w:rPr>
          <w:b/>
          <w:szCs w:val="22"/>
        </w:rPr>
        <w:lastRenderedPageBreak/>
        <w:t>2. СТРУКТУРА И СОДЕРЖАНИЕ УЧЕБНОЙ ДИСЦИПЛИНЫ</w:t>
      </w:r>
      <w:r w:rsidR="003E2412">
        <w:rPr>
          <w:b/>
          <w:szCs w:val="22"/>
        </w:rPr>
        <w:br/>
      </w:r>
    </w:p>
    <w:p w14:paraId="263B2067" w14:textId="77777777" w:rsidR="00F62089" w:rsidRDefault="00A04328">
      <w:pPr>
        <w:spacing w:after="0" w:line="240" w:lineRule="auto"/>
        <w:ind w:firstLine="709"/>
      </w:pPr>
      <w:r>
        <w:rPr>
          <w:b/>
        </w:rPr>
        <w:t>2.1. Объем учебной дисциплины и виды учебной работы</w:t>
      </w:r>
    </w:p>
    <w:p w14:paraId="4556C55E" w14:textId="77777777" w:rsidR="00F62089" w:rsidRDefault="00F62089">
      <w:pPr>
        <w:spacing w:after="0" w:line="240" w:lineRule="auto"/>
        <w:ind w:firstLine="709"/>
        <w:rPr>
          <w:b/>
          <w:sz w:val="16"/>
        </w:rPr>
      </w:pPr>
    </w:p>
    <w:tbl>
      <w:tblPr>
        <w:tblW w:w="0" w:type="auto"/>
        <w:tblInd w:w="-7" w:type="dxa"/>
        <w:tblLayout w:type="fixed"/>
        <w:tblLook w:val="04A0" w:firstRow="1" w:lastRow="0" w:firstColumn="1" w:lastColumn="0" w:noHBand="0" w:noVBand="1"/>
      </w:tblPr>
      <w:tblGrid>
        <w:gridCol w:w="7092"/>
        <w:gridCol w:w="2121"/>
      </w:tblGrid>
      <w:tr w:rsidR="00F62089" w14:paraId="44B748C4" w14:textId="77777777" w:rsidTr="003E2412">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CDE7899" w14:textId="77777777" w:rsidR="00F62089" w:rsidRDefault="00A04328">
            <w:pPr>
              <w:spacing w:after="0" w:line="240" w:lineRule="auto"/>
              <w:jc w:val="center"/>
            </w:pPr>
            <w:r>
              <w:rPr>
                <w:b/>
              </w:rPr>
              <w:t>Вид учебной работы</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C54A10" w14:textId="77777777" w:rsidR="00F62089" w:rsidRDefault="00A04328">
            <w:pPr>
              <w:spacing w:after="0"/>
              <w:jc w:val="center"/>
            </w:pPr>
            <w:r>
              <w:rPr>
                <w:b/>
              </w:rPr>
              <w:t>Объем в часах</w:t>
            </w:r>
          </w:p>
        </w:tc>
      </w:tr>
      <w:tr w:rsidR="00F62089" w14:paraId="78924F98" w14:textId="77777777" w:rsidTr="003E2412">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66F51E8" w14:textId="77777777" w:rsidR="00F62089" w:rsidRDefault="00A04328">
            <w:pPr>
              <w:spacing w:after="0" w:line="240" w:lineRule="auto"/>
            </w:pPr>
            <w:r>
              <w:rPr>
                <w:b/>
              </w:rPr>
              <w:t>Объем образовательной программы учебной дисциплины</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A60ECB" w14:textId="77777777" w:rsidR="00F62089" w:rsidRDefault="00A04328">
            <w:pPr>
              <w:spacing w:after="0"/>
              <w:jc w:val="center"/>
            </w:pPr>
            <w:r>
              <w:rPr>
                <w:b/>
              </w:rPr>
              <w:t>176</w:t>
            </w:r>
          </w:p>
        </w:tc>
      </w:tr>
      <w:tr w:rsidR="00F62089" w14:paraId="7D8BD4D3" w14:textId="77777777" w:rsidTr="003E2412">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0046FDC" w14:textId="77777777" w:rsidR="00F62089" w:rsidRDefault="00A04328">
            <w:pPr>
              <w:spacing w:after="0" w:line="240" w:lineRule="auto"/>
            </w:pPr>
            <w:r>
              <w:rPr>
                <w:b/>
              </w:rPr>
              <w:t>в т.ч. в форме практической подготовки</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44054A" w14:textId="77777777" w:rsidR="00F62089" w:rsidRDefault="00A04328">
            <w:pPr>
              <w:spacing w:after="0"/>
              <w:jc w:val="center"/>
            </w:pPr>
            <w:r>
              <w:rPr>
                <w:b/>
              </w:rPr>
              <w:t>166</w:t>
            </w:r>
          </w:p>
        </w:tc>
      </w:tr>
      <w:tr w:rsidR="00F62089" w14:paraId="14BFB653" w14:textId="77777777" w:rsidTr="003E2412">
        <w:trPr>
          <w:trHeight w:val="454"/>
        </w:trPr>
        <w:tc>
          <w:tcPr>
            <w:tcW w:w="921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70A6E6" w14:textId="77777777" w:rsidR="00F62089" w:rsidRDefault="00A04328">
            <w:pPr>
              <w:spacing w:after="0" w:line="240" w:lineRule="auto"/>
            </w:pPr>
            <w:r>
              <w:t>в том числе:</w:t>
            </w:r>
          </w:p>
        </w:tc>
      </w:tr>
      <w:tr w:rsidR="00F62089" w14:paraId="6E2F8882" w14:textId="77777777" w:rsidTr="003E2412">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9C24FDE" w14:textId="77777777" w:rsidR="00F62089" w:rsidRDefault="00A04328">
            <w:pPr>
              <w:spacing w:after="0" w:line="240" w:lineRule="auto"/>
            </w:pPr>
            <w:r>
              <w:t>теоретические занятия</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7EB696" w14:textId="77777777" w:rsidR="00F62089" w:rsidRDefault="00A04328">
            <w:pPr>
              <w:spacing w:after="0" w:line="240" w:lineRule="auto"/>
              <w:jc w:val="center"/>
            </w:pPr>
            <w:r>
              <w:t>10</w:t>
            </w:r>
          </w:p>
        </w:tc>
      </w:tr>
      <w:tr w:rsidR="00F62089" w14:paraId="16BE5B06" w14:textId="77777777" w:rsidTr="003E2412">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094D246" w14:textId="77777777" w:rsidR="00F62089" w:rsidRDefault="00A04328">
            <w:pPr>
              <w:spacing w:after="0" w:line="240" w:lineRule="auto"/>
            </w:pPr>
            <w:r>
              <w:t xml:space="preserve">практические занятия </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538266" w14:textId="77777777" w:rsidR="00F62089" w:rsidRDefault="00A04328">
            <w:pPr>
              <w:spacing w:after="0"/>
              <w:jc w:val="center"/>
            </w:pPr>
            <w:r>
              <w:t>166</w:t>
            </w:r>
          </w:p>
        </w:tc>
      </w:tr>
      <w:tr w:rsidR="00F62089" w14:paraId="7AC31F00" w14:textId="77777777" w:rsidTr="003E2412">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FB6B219" w14:textId="77777777" w:rsidR="00F62089" w:rsidRDefault="00A04328">
            <w:pPr>
              <w:spacing w:after="0" w:line="240" w:lineRule="auto"/>
            </w:pPr>
            <w:r>
              <w:t>Самостоятельная работа *</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DB3669" w14:textId="77777777" w:rsidR="00F62089" w:rsidRDefault="00F62089">
            <w:pPr>
              <w:spacing w:after="0"/>
              <w:jc w:val="center"/>
            </w:pPr>
          </w:p>
        </w:tc>
      </w:tr>
      <w:tr w:rsidR="00F62089" w14:paraId="49DC267D" w14:textId="77777777" w:rsidTr="003E2412">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A89406E" w14:textId="77777777" w:rsidR="00F62089" w:rsidRDefault="00A04328">
            <w:pPr>
              <w:spacing w:after="0" w:line="240" w:lineRule="auto"/>
            </w:pPr>
            <w:r>
              <w:rPr>
                <w:b/>
              </w:rPr>
              <w:t>Промежуточная аттестация</w:t>
            </w:r>
          </w:p>
        </w:tc>
        <w:tc>
          <w:tcPr>
            <w:tcW w:w="21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79987F" w14:textId="77777777" w:rsidR="00F62089" w:rsidRDefault="00A04328">
            <w:pPr>
              <w:spacing w:after="0"/>
              <w:jc w:val="center"/>
            </w:pPr>
            <w:r>
              <w:t>**</w:t>
            </w:r>
          </w:p>
        </w:tc>
      </w:tr>
    </w:tbl>
    <w:p w14:paraId="1DBD680C" w14:textId="77777777" w:rsidR="00F62089" w:rsidRDefault="00F62089">
      <w:pPr>
        <w:sectPr w:rsidR="00F62089" w:rsidSect="007A33CA">
          <w:pgSz w:w="11906" w:h="16838"/>
          <w:pgMar w:top="1134" w:right="567" w:bottom="1134" w:left="1701" w:header="708" w:footer="227" w:gutter="0"/>
          <w:cols w:space="720"/>
          <w:docGrid w:linePitch="326"/>
        </w:sectPr>
      </w:pPr>
    </w:p>
    <w:p w14:paraId="064D57A6" w14:textId="77777777" w:rsidR="00F62089" w:rsidRDefault="00A04328">
      <w:pPr>
        <w:spacing w:after="0"/>
        <w:ind w:firstLine="709"/>
      </w:pPr>
      <w:r>
        <w:rPr>
          <w:b/>
        </w:rPr>
        <w:lastRenderedPageBreak/>
        <w:t xml:space="preserve">2.2. Тематический план и содержание учебной дисциплины </w:t>
      </w:r>
    </w:p>
    <w:p w14:paraId="60283320" w14:textId="77777777" w:rsidR="00F62089" w:rsidRDefault="00F62089">
      <w:pPr>
        <w:spacing w:after="0"/>
        <w:ind w:firstLine="709"/>
        <w:rPr>
          <w:b/>
        </w:rPr>
      </w:pPr>
    </w:p>
    <w:tbl>
      <w:tblPr>
        <w:tblW w:w="0" w:type="auto"/>
        <w:tblInd w:w="-606" w:type="dxa"/>
        <w:tblLayout w:type="fixed"/>
        <w:tblLook w:val="04A0" w:firstRow="1" w:lastRow="0" w:firstColumn="1" w:lastColumn="0" w:noHBand="0" w:noVBand="1"/>
      </w:tblPr>
      <w:tblGrid>
        <w:gridCol w:w="2836"/>
        <w:gridCol w:w="8646"/>
        <w:gridCol w:w="1843"/>
        <w:gridCol w:w="1853"/>
      </w:tblGrid>
      <w:tr w:rsidR="00F62089" w14:paraId="61BD18F2" w14:textId="77777777">
        <w:tc>
          <w:tcPr>
            <w:tcW w:w="2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3E38D5" w14:textId="77777777" w:rsidR="00F62089" w:rsidRDefault="00A04328">
            <w:pPr>
              <w:tabs>
                <w:tab w:val="left" w:pos="0"/>
              </w:tabs>
              <w:spacing w:after="0" w:line="240" w:lineRule="auto"/>
              <w:jc w:val="center"/>
            </w:pPr>
            <w:r>
              <w:rPr>
                <w:b/>
              </w:rPr>
              <w:t>Наименование разделов и тем</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16ED90" w14:textId="77777777" w:rsidR="00F62089" w:rsidRDefault="00A04328">
            <w:pPr>
              <w:spacing w:after="0"/>
              <w:jc w:val="center"/>
            </w:pPr>
            <w:r>
              <w:rPr>
                <w:b/>
              </w:rPr>
              <w:t>Содержание учебного материала и формы организации деятельности обучающихся</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A49145" w14:textId="75C1B1AE" w:rsidR="00F62089" w:rsidRDefault="00A04328">
            <w:pPr>
              <w:spacing w:after="0" w:line="240" w:lineRule="auto"/>
              <w:ind w:left="-57" w:right="-57"/>
              <w:jc w:val="center"/>
            </w:pPr>
            <w:r>
              <w:rPr>
                <w:b/>
              </w:rPr>
              <w:t>Объем, ак</w:t>
            </w:r>
            <w:r w:rsidR="002D271F">
              <w:rPr>
                <w:b/>
              </w:rPr>
              <w:t>ад</w:t>
            </w:r>
            <w:r>
              <w:rPr>
                <w:b/>
              </w:rPr>
              <w:t xml:space="preserve">. ч / </w:t>
            </w:r>
            <w:r>
              <w:rPr>
                <w:b/>
              </w:rPr>
              <w:br/>
              <w:t xml:space="preserve">в том числе </w:t>
            </w:r>
            <w:r>
              <w:rPr>
                <w:b/>
              </w:rPr>
              <w:br/>
              <w:t>в форме практической подготовки, ак</w:t>
            </w:r>
            <w:r w:rsidR="002D271F">
              <w:rPr>
                <w:b/>
              </w:rPr>
              <w:t>ад</w:t>
            </w:r>
            <w:r>
              <w:rPr>
                <w:b/>
              </w:rPr>
              <w:t>. ч</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5CED8" w14:textId="1262F0F8" w:rsidR="00F62089" w:rsidRDefault="00A04328" w:rsidP="002D271F">
            <w:pPr>
              <w:spacing w:after="0" w:line="192" w:lineRule="auto"/>
              <w:ind w:left="-57" w:right="-57"/>
              <w:jc w:val="center"/>
            </w:pPr>
            <w:r>
              <w:rPr>
                <w:b/>
              </w:rPr>
              <w:t>Коды компетенций, формированию которых способствует элемент программы</w:t>
            </w:r>
          </w:p>
        </w:tc>
      </w:tr>
      <w:tr w:rsidR="00F62089" w14:paraId="214F54DC" w14:textId="77777777">
        <w:tc>
          <w:tcPr>
            <w:tcW w:w="2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72EC02" w14:textId="77777777" w:rsidR="00F62089" w:rsidRDefault="00A04328">
            <w:pPr>
              <w:spacing w:after="0"/>
              <w:jc w:val="center"/>
            </w:pPr>
            <w:r>
              <w:rPr>
                <w:b/>
              </w:rPr>
              <w:t>1</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D4D861" w14:textId="77777777" w:rsidR="00F62089" w:rsidRDefault="00A04328">
            <w:pPr>
              <w:spacing w:after="0"/>
              <w:jc w:val="center"/>
            </w:pPr>
            <w:r>
              <w:rPr>
                <w:b/>
              </w:rPr>
              <w:t>2</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7DB7F0" w14:textId="77777777" w:rsidR="00F62089" w:rsidRDefault="00A04328">
            <w:pPr>
              <w:spacing w:after="0"/>
              <w:jc w:val="center"/>
            </w:pPr>
            <w:r>
              <w:rPr>
                <w:b/>
              </w:rPr>
              <w:t>3</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63C98" w14:textId="77777777" w:rsidR="00F62089" w:rsidRDefault="00A04328">
            <w:pPr>
              <w:spacing w:after="0"/>
              <w:jc w:val="center"/>
            </w:pPr>
            <w:r>
              <w:rPr>
                <w:b/>
              </w:rPr>
              <w:t>4</w:t>
            </w:r>
          </w:p>
        </w:tc>
      </w:tr>
      <w:tr w:rsidR="00F62089" w14:paraId="39F18110" w14:textId="77777777">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7733E4" w14:textId="77777777" w:rsidR="00F62089" w:rsidRDefault="00A04328">
            <w:pPr>
              <w:spacing w:after="0"/>
            </w:pPr>
            <w:r>
              <w:rPr>
                <w:b/>
              </w:rPr>
              <w:t xml:space="preserve">Раздел 1. Физическая культура и формирование ЗОЖ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0EBCF9" w14:textId="77777777" w:rsidR="00F62089" w:rsidRDefault="00A04328">
            <w:pPr>
              <w:spacing w:after="0"/>
              <w:jc w:val="center"/>
            </w:pPr>
            <w:r>
              <w:rPr>
                <w:b/>
              </w:rPr>
              <w:t>4/-</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45BC5" w14:textId="77777777" w:rsidR="00F62089" w:rsidRDefault="00F62089">
            <w:pPr>
              <w:spacing w:after="0"/>
              <w:jc w:val="center"/>
              <w:rPr>
                <w:b/>
              </w:rPr>
            </w:pPr>
          </w:p>
        </w:tc>
      </w:tr>
      <w:tr w:rsidR="00F62089" w14:paraId="6AD3B4F2" w14:textId="77777777">
        <w:trPr>
          <w:trHeight w:val="243"/>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F11D41" w14:textId="77777777" w:rsidR="00F62089" w:rsidRDefault="00A04328">
            <w:pPr>
              <w:spacing w:after="0"/>
            </w:pPr>
            <w:r>
              <w:rPr>
                <w:b/>
              </w:rPr>
              <w:t>Тема 1.1</w:t>
            </w:r>
          </w:p>
          <w:p w14:paraId="3CFC034E" w14:textId="77777777" w:rsidR="00F62089" w:rsidRDefault="00A04328">
            <w:pPr>
              <w:spacing w:after="0"/>
            </w:pPr>
            <w:r>
              <w:t>Здоровый образ жизни</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17A61F" w14:textId="77777777" w:rsidR="00F62089" w:rsidRDefault="00A04328">
            <w:pPr>
              <w:spacing w:after="0"/>
              <w:jc w:val="both"/>
            </w:pPr>
            <w:r>
              <w:rPr>
                <w:b/>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4CCFF3" w14:textId="77777777" w:rsidR="00F62089" w:rsidRDefault="00A04328">
            <w:pPr>
              <w:spacing w:after="0"/>
              <w:jc w:val="center"/>
            </w:pPr>
            <w: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6B34" w14:textId="77777777" w:rsidR="00F62089" w:rsidRDefault="00F62089">
            <w:pPr>
              <w:spacing w:after="0"/>
              <w:jc w:val="center"/>
            </w:pPr>
          </w:p>
          <w:p w14:paraId="274891A4" w14:textId="77777777" w:rsidR="00F62089" w:rsidRDefault="00A04328">
            <w:pPr>
              <w:spacing w:after="0"/>
              <w:jc w:val="center"/>
            </w:pPr>
            <w:r>
              <w:t>ОК 04</w:t>
            </w:r>
          </w:p>
          <w:p w14:paraId="26081852" w14:textId="77777777" w:rsidR="00F62089" w:rsidRDefault="00A04328">
            <w:pPr>
              <w:spacing w:after="0"/>
              <w:jc w:val="center"/>
            </w:pPr>
            <w:r>
              <w:t>ОК 08</w:t>
            </w:r>
          </w:p>
          <w:p w14:paraId="1F99D02B" w14:textId="77777777" w:rsidR="00F62089" w:rsidRDefault="00F62089">
            <w:pPr>
              <w:spacing w:after="0"/>
              <w:jc w:val="center"/>
            </w:pPr>
          </w:p>
        </w:tc>
      </w:tr>
      <w:tr w:rsidR="00F62089" w14:paraId="5EF8A0A2" w14:textId="77777777">
        <w:trPr>
          <w:trHeight w:val="3329"/>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D19203"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DB5EB9" w14:textId="77777777" w:rsidR="00F62089" w:rsidRDefault="00A04328">
            <w:pPr>
              <w:spacing w:after="0"/>
              <w:jc w:val="both"/>
            </w:pPr>
            <w: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3ACDACAF" w14:textId="77777777" w:rsidR="00F62089" w:rsidRDefault="00A04328">
            <w:pPr>
              <w:spacing w:after="0"/>
              <w:jc w:val="both"/>
            </w:pPr>
            <w:r>
              <w:t>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валеологической компетенции в оценке уровня своего здоровья и формирования ЗОЖ.</w:t>
            </w:r>
          </w:p>
          <w:p w14:paraId="7F66885E" w14:textId="77777777" w:rsidR="00F62089" w:rsidRDefault="00A04328">
            <w:pPr>
              <w:spacing w:after="0"/>
              <w:jc w:val="both"/>
            </w:pPr>
            <w:r>
              <w:t>Особенности организации физического воспитания в образовательном учреждении (валеологическая и профессиональная направленность). Цели и задачи физической культуры</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8A7357" w14:textId="77777777" w:rsidR="00F62089" w:rsidRDefault="00F62089">
            <w:pPr>
              <w:spacing w:after="0"/>
              <w:jc w:val="center"/>
            </w:pPr>
          </w:p>
          <w:p w14:paraId="29778761" w14:textId="77777777" w:rsidR="00F62089" w:rsidRDefault="00F62089">
            <w:pPr>
              <w:spacing w:after="0"/>
              <w:jc w:val="center"/>
            </w:pPr>
          </w:p>
          <w:p w14:paraId="6991659C" w14:textId="77777777" w:rsidR="00F62089" w:rsidRDefault="00F62089">
            <w:pPr>
              <w:spacing w:after="0"/>
              <w:jc w:val="center"/>
            </w:pPr>
          </w:p>
          <w:p w14:paraId="09F3F58E" w14:textId="77777777" w:rsidR="00F62089" w:rsidRDefault="00F62089">
            <w:pPr>
              <w:spacing w:after="0"/>
              <w:jc w:val="center"/>
            </w:pPr>
          </w:p>
          <w:p w14:paraId="6F2000EE" w14:textId="77777777" w:rsidR="00F62089" w:rsidRDefault="00F62089">
            <w:pPr>
              <w:spacing w:after="0"/>
              <w:jc w:val="center"/>
            </w:pPr>
          </w:p>
          <w:p w14:paraId="39D09B14" w14:textId="77777777" w:rsidR="00F62089" w:rsidRDefault="00F62089">
            <w:pPr>
              <w:spacing w:after="0"/>
              <w:jc w:val="center"/>
            </w:pPr>
          </w:p>
          <w:p w14:paraId="12DA2868"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CE4F6" w14:textId="77777777" w:rsidR="00F62089" w:rsidRDefault="00F62089"/>
        </w:tc>
      </w:tr>
      <w:tr w:rsidR="00F62089" w14:paraId="4869D87B" w14:textId="77777777">
        <w:trPr>
          <w:trHeight w:val="27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375CF1"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F54737"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B9F5A1"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FA95" w14:textId="77777777" w:rsidR="00F62089" w:rsidRDefault="00F62089"/>
        </w:tc>
      </w:tr>
      <w:tr w:rsidR="00F62089" w14:paraId="278451E8" w14:textId="77777777">
        <w:trPr>
          <w:trHeight w:val="319"/>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A2C2E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1CA237"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87E096"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FB4B4" w14:textId="77777777" w:rsidR="00F62089" w:rsidRDefault="00F62089"/>
        </w:tc>
      </w:tr>
      <w:tr w:rsidR="00F62089" w14:paraId="5D55F26E" w14:textId="77777777">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46F625" w14:textId="77777777" w:rsidR="00F62089" w:rsidRDefault="00A04328">
            <w:pPr>
              <w:spacing w:after="0"/>
            </w:pPr>
            <w:r>
              <w:rPr>
                <w:b/>
              </w:rPr>
              <w:t>Раздел 2. Легкая атлетика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5D9A25" w14:textId="77777777" w:rsidR="00F62089" w:rsidRDefault="00A04328">
            <w:pPr>
              <w:spacing w:after="0"/>
              <w:jc w:val="center"/>
            </w:pPr>
            <w:r>
              <w:rPr>
                <w:b/>
              </w:rPr>
              <w:t>26/26</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F59D4" w14:textId="77777777" w:rsidR="00F62089" w:rsidRDefault="00F62089">
            <w:pPr>
              <w:spacing w:after="0"/>
              <w:jc w:val="center"/>
              <w:rPr>
                <w:b/>
              </w:rPr>
            </w:pPr>
          </w:p>
        </w:tc>
      </w:tr>
      <w:tr w:rsidR="00F62089" w14:paraId="6A96D9F9" w14:textId="77777777">
        <w:trPr>
          <w:trHeight w:val="267"/>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424CB0" w14:textId="77777777" w:rsidR="00F62089" w:rsidRDefault="00A04328">
            <w:pPr>
              <w:spacing w:after="0"/>
            </w:pPr>
            <w:r>
              <w:rPr>
                <w:b/>
              </w:rPr>
              <w:lastRenderedPageBreak/>
              <w:t>Тема 2.1</w:t>
            </w:r>
          </w:p>
          <w:p w14:paraId="1B84D6E7" w14:textId="77777777" w:rsidR="00F62089" w:rsidRDefault="00A04328">
            <w:pPr>
              <w:spacing w:after="0"/>
            </w:pPr>
            <w:r>
              <w:t>Совершенствование техники бега на короткие дистанции, технике спортивной ходьбы</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352306" w14:textId="77777777" w:rsidR="00F62089" w:rsidRDefault="00A04328">
            <w:pPr>
              <w:spacing w:after="0"/>
            </w:pPr>
            <w:r>
              <w:rPr>
                <w:b/>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8D857A" w14:textId="77777777" w:rsidR="00F62089" w:rsidRDefault="00A04328">
            <w:pPr>
              <w:spacing w:after="0"/>
              <w:jc w:val="center"/>
            </w:pPr>
            <w:r>
              <w:rPr>
                <w:b/>
              </w:rPr>
              <w:t>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69387" w14:textId="77777777" w:rsidR="00F62089" w:rsidRDefault="00F62089">
            <w:pPr>
              <w:spacing w:after="0"/>
              <w:jc w:val="center"/>
              <w:rPr>
                <w:b/>
              </w:rPr>
            </w:pPr>
          </w:p>
          <w:p w14:paraId="2417DAFF" w14:textId="77777777" w:rsidR="00F62089" w:rsidRDefault="00A04328">
            <w:pPr>
              <w:spacing w:after="0"/>
              <w:jc w:val="center"/>
            </w:pPr>
            <w:r>
              <w:t>ОК 04</w:t>
            </w:r>
          </w:p>
          <w:p w14:paraId="42394194" w14:textId="77777777" w:rsidR="00F62089" w:rsidRDefault="00A04328">
            <w:pPr>
              <w:spacing w:after="0"/>
              <w:jc w:val="center"/>
            </w:pPr>
            <w:r>
              <w:t>ОК 08</w:t>
            </w:r>
          </w:p>
          <w:p w14:paraId="2995958C" w14:textId="77777777" w:rsidR="00F62089" w:rsidRDefault="00F62089">
            <w:pPr>
              <w:spacing w:after="0"/>
              <w:jc w:val="center"/>
            </w:pPr>
          </w:p>
        </w:tc>
      </w:tr>
      <w:tr w:rsidR="00F62089" w14:paraId="366A2C6A" w14:textId="77777777">
        <w:trPr>
          <w:trHeight w:val="285"/>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35158D"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8891DF"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50F512"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6A44F" w14:textId="77777777" w:rsidR="00F62089" w:rsidRDefault="00F62089"/>
        </w:tc>
      </w:tr>
      <w:tr w:rsidR="00F62089" w14:paraId="177C27FD" w14:textId="77777777">
        <w:trPr>
          <w:trHeight w:val="41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369D73"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430E6F" w14:textId="77777777" w:rsidR="00F62089" w:rsidRDefault="00A04328">
            <w:pPr>
              <w:spacing w:after="0"/>
              <w:jc w:val="both"/>
            </w:pPr>
            <w: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8D8101" w14:textId="77777777" w:rsidR="00F62089" w:rsidRDefault="00F62089">
            <w:pPr>
              <w:spacing w:after="0"/>
              <w:jc w:val="center"/>
            </w:pPr>
          </w:p>
          <w:p w14:paraId="3E9AE48C" w14:textId="77777777" w:rsidR="00F62089" w:rsidRDefault="00A04328">
            <w:pPr>
              <w:spacing w:after="0"/>
              <w:jc w:val="center"/>
            </w:pPr>
            <w: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E98E3" w14:textId="77777777" w:rsidR="00F62089" w:rsidRDefault="00F62089"/>
        </w:tc>
      </w:tr>
      <w:tr w:rsidR="00F62089" w14:paraId="70E79122" w14:textId="77777777">
        <w:trPr>
          <w:trHeight w:val="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16E17D"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D54450"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AA8AFA"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27177" w14:textId="77777777" w:rsidR="00F62089" w:rsidRDefault="00F62089"/>
        </w:tc>
      </w:tr>
      <w:tr w:rsidR="00F62089" w14:paraId="0E619A23" w14:textId="77777777">
        <w:trPr>
          <w:trHeight w:val="141"/>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B7BA50" w14:textId="77777777" w:rsidR="00F62089" w:rsidRDefault="00A04328">
            <w:pPr>
              <w:spacing w:after="0"/>
            </w:pPr>
            <w:r>
              <w:rPr>
                <w:b/>
              </w:rPr>
              <w:t>Тема 2.2</w:t>
            </w:r>
          </w:p>
          <w:p w14:paraId="69737DBB" w14:textId="77777777" w:rsidR="00F62089" w:rsidRDefault="00A04328">
            <w:pPr>
              <w:spacing w:after="0"/>
            </w:pPr>
            <w:r>
              <w:rPr>
                <w:spacing w:val="7"/>
              </w:rPr>
              <w:t>Совершенствование техники длительного бега</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AB53B7"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B752B8" w14:textId="77777777" w:rsidR="00F62089" w:rsidRDefault="00A04328">
            <w:pPr>
              <w:spacing w:after="0"/>
              <w:jc w:val="center"/>
            </w:pPr>
            <w:r>
              <w:rPr>
                <w:b/>
              </w:rPr>
              <w:t>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D425F" w14:textId="77777777" w:rsidR="00F62089" w:rsidRDefault="00F62089">
            <w:pPr>
              <w:spacing w:after="0"/>
              <w:jc w:val="center"/>
              <w:rPr>
                <w:b/>
              </w:rPr>
            </w:pPr>
          </w:p>
          <w:p w14:paraId="15181513" w14:textId="77777777" w:rsidR="00F62089" w:rsidRDefault="00A04328">
            <w:pPr>
              <w:spacing w:after="0"/>
              <w:jc w:val="center"/>
            </w:pPr>
            <w:r>
              <w:t>ОК 04</w:t>
            </w:r>
          </w:p>
          <w:p w14:paraId="57ED3638" w14:textId="77777777" w:rsidR="00F62089" w:rsidRDefault="00A04328">
            <w:pPr>
              <w:spacing w:after="0"/>
              <w:jc w:val="center"/>
            </w:pPr>
            <w:r>
              <w:t>ОК 08</w:t>
            </w:r>
          </w:p>
          <w:p w14:paraId="4245E4A6" w14:textId="77777777" w:rsidR="00F62089" w:rsidRDefault="00F62089">
            <w:pPr>
              <w:spacing w:after="0"/>
              <w:jc w:val="center"/>
            </w:pPr>
          </w:p>
        </w:tc>
      </w:tr>
      <w:tr w:rsidR="00F62089" w14:paraId="141F8A4B" w14:textId="77777777">
        <w:trPr>
          <w:trHeight w:val="19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62DE6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FBA76E"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530AC4"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0D8F3" w14:textId="77777777" w:rsidR="00F62089" w:rsidRDefault="00F62089"/>
        </w:tc>
      </w:tr>
      <w:tr w:rsidR="00F62089" w14:paraId="35A357FF" w14:textId="77777777">
        <w:trPr>
          <w:trHeight w:val="17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091293"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1A5524" w14:textId="77777777" w:rsidR="00F62089" w:rsidRDefault="00A04328">
            <w:pPr>
              <w:spacing w:after="0"/>
              <w:jc w:val="both"/>
            </w:pPr>
            <w:r>
              <w:t xml:space="preserve">Практическое занятие № 2. </w:t>
            </w:r>
            <w:r>
              <w:rPr>
                <w:spacing w:val="7"/>
              </w:rPr>
              <w:t>Совершенствование техники длительного бега</w:t>
            </w:r>
            <w:r>
              <w:t xml:space="preserve"> во время кросса до 15-20 минут, техники бега на средние и длинные дистанции</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410158" w14:textId="77777777" w:rsidR="00F62089" w:rsidRDefault="00A04328">
            <w:pPr>
              <w:spacing w:after="0"/>
              <w:jc w:val="center"/>
            </w:pPr>
            <w: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D80CE" w14:textId="77777777" w:rsidR="00F62089" w:rsidRDefault="00F62089"/>
        </w:tc>
      </w:tr>
      <w:tr w:rsidR="00F62089" w14:paraId="13468F6E" w14:textId="77777777">
        <w:trPr>
          <w:trHeight w:val="17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73A089"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E28BE0"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1CDDA1"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F2762" w14:textId="77777777" w:rsidR="00F62089" w:rsidRDefault="00F62089"/>
        </w:tc>
      </w:tr>
      <w:tr w:rsidR="00F62089" w14:paraId="1F3DF500" w14:textId="77777777">
        <w:trPr>
          <w:trHeight w:val="26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F9249D" w14:textId="77777777" w:rsidR="00F62089" w:rsidRDefault="00A04328">
            <w:pPr>
              <w:spacing w:after="0"/>
            </w:pPr>
            <w:r>
              <w:rPr>
                <w:b/>
              </w:rPr>
              <w:t>Тема 2.3</w:t>
            </w:r>
          </w:p>
          <w:p w14:paraId="34FE509C" w14:textId="77777777" w:rsidR="00F62089" w:rsidRDefault="00A04328">
            <w:pPr>
              <w:spacing w:after="0"/>
            </w:pPr>
            <w:r>
              <w:rPr>
                <w:spacing w:val="-1"/>
              </w:rPr>
              <w:t>Совершенствование техники прыжка в длину с места, с разбега</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6745A5"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E77DAA"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0AAFB" w14:textId="77777777" w:rsidR="00F62089" w:rsidRDefault="00F62089">
            <w:pPr>
              <w:spacing w:after="0"/>
              <w:jc w:val="center"/>
            </w:pPr>
          </w:p>
          <w:p w14:paraId="39AC29AA" w14:textId="77777777" w:rsidR="00F62089" w:rsidRDefault="00A04328">
            <w:pPr>
              <w:spacing w:after="0"/>
              <w:jc w:val="center"/>
            </w:pPr>
            <w:r>
              <w:t>ОК 04</w:t>
            </w:r>
          </w:p>
          <w:p w14:paraId="1CC7275E" w14:textId="77777777" w:rsidR="00F62089" w:rsidRDefault="00A04328">
            <w:pPr>
              <w:spacing w:after="0"/>
              <w:jc w:val="center"/>
            </w:pPr>
            <w:r>
              <w:t>ОК 08</w:t>
            </w:r>
          </w:p>
        </w:tc>
      </w:tr>
      <w:tr w:rsidR="00F62089" w14:paraId="181C3BAA" w14:textId="77777777">
        <w:trPr>
          <w:trHeight w:val="24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ECCF27"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D3CFF3"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DD93BE"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99A2C" w14:textId="77777777" w:rsidR="00F62089" w:rsidRDefault="00F62089"/>
        </w:tc>
      </w:tr>
      <w:tr w:rsidR="00F62089" w14:paraId="5F413D7E" w14:textId="77777777">
        <w:trPr>
          <w:trHeight w:val="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29ACA5"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D0FF25" w14:textId="77777777" w:rsidR="00F62089" w:rsidRDefault="00A04328">
            <w:pPr>
              <w:spacing w:after="0"/>
              <w:jc w:val="both"/>
            </w:pPr>
            <w:r>
              <w:t xml:space="preserve">Практическое занятие № 3. </w:t>
            </w:r>
            <w:r>
              <w:rPr>
                <w:spacing w:val="1"/>
              </w:rPr>
              <w:t>Специальные упражнения прыгуна, ОФП</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D91A0A"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C52F" w14:textId="77777777" w:rsidR="00F62089" w:rsidRDefault="00F62089"/>
        </w:tc>
      </w:tr>
      <w:tr w:rsidR="00F62089" w14:paraId="39CF2A17" w14:textId="77777777">
        <w:trPr>
          <w:trHeight w:val="12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E0E50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C06BEF"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F9707D"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D3BE2" w14:textId="77777777" w:rsidR="00F62089" w:rsidRDefault="00F62089"/>
        </w:tc>
      </w:tr>
      <w:tr w:rsidR="00F62089" w14:paraId="0915A0F2" w14:textId="77777777">
        <w:trPr>
          <w:trHeight w:val="187"/>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8E77CA" w14:textId="77777777" w:rsidR="00F62089" w:rsidRDefault="00A04328">
            <w:pPr>
              <w:spacing w:after="0"/>
            </w:pPr>
            <w:r>
              <w:rPr>
                <w:b/>
              </w:rPr>
              <w:t>Тема 2.4</w:t>
            </w:r>
          </w:p>
          <w:p w14:paraId="03966C82" w14:textId="77777777" w:rsidR="00F62089" w:rsidRDefault="00A04328">
            <w:pPr>
              <w:spacing w:after="0"/>
            </w:pPr>
            <w:r>
              <w:rPr>
                <w:spacing w:val="-1"/>
              </w:rPr>
              <w:t>Эстафетный бег 4х100.</w:t>
            </w:r>
          </w:p>
          <w:p w14:paraId="3CCD6ED3" w14:textId="77777777" w:rsidR="00F62089" w:rsidRDefault="00A04328">
            <w:pPr>
              <w:spacing w:after="0"/>
            </w:pPr>
            <w:r>
              <w:rPr>
                <w:spacing w:val="-1"/>
              </w:rPr>
              <w:t>Челночный бег</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2165F3" w14:textId="77777777" w:rsidR="00F62089" w:rsidRDefault="00A04328">
            <w:pPr>
              <w:spacing w:after="0"/>
              <w:jc w:val="both"/>
            </w:pPr>
            <w:r>
              <w:rPr>
                <w:b/>
                <w:spacing w:val="-3"/>
              </w:rPr>
              <w:t xml:space="preserve"> 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50F831"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E2C45" w14:textId="77777777" w:rsidR="00F62089" w:rsidRDefault="00F62089">
            <w:pPr>
              <w:spacing w:after="0"/>
              <w:jc w:val="center"/>
              <w:rPr>
                <w:b/>
              </w:rPr>
            </w:pPr>
          </w:p>
          <w:p w14:paraId="67051CF2" w14:textId="77777777" w:rsidR="00F62089" w:rsidRDefault="00A04328">
            <w:pPr>
              <w:spacing w:after="0"/>
              <w:jc w:val="center"/>
            </w:pPr>
            <w:r>
              <w:t>ОК 04</w:t>
            </w:r>
          </w:p>
          <w:p w14:paraId="4A344D80" w14:textId="77777777" w:rsidR="00F62089" w:rsidRDefault="00A04328">
            <w:pPr>
              <w:spacing w:after="0"/>
              <w:jc w:val="center"/>
            </w:pPr>
            <w:r>
              <w:t>ОК 08</w:t>
            </w:r>
          </w:p>
          <w:p w14:paraId="538DFC51" w14:textId="77777777" w:rsidR="00F62089" w:rsidRDefault="00F62089">
            <w:pPr>
              <w:spacing w:after="0"/>
              <w:jc w:val="center"/>
            </w:pPr>
          </w:p>
        </w:tc>
      </w:tr>
      <w:tr w:rsidR="00F62089" w14:paraId="058C8F66" w14:textId="77777777">
        <w:trPr>
          <w:trHeight w:val="34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CC1E83"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BB3CB7"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150A01"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D93D2" w14:textId="77777777" w:rsidR="00F62089" w:rsidRDefault="00F62089"/>
        </w:tc>
      </w:tr>
      <w:tr w:rsidR="00F62089" w14:paraId="0788E18B" w14:textId="77777777">
        <w:trPr>
          <w:trHeight w:val="12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65E0B1"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69DFAF" w14:textId="77777777" w:rsidR="00F62089" w:rsidRDefault="00A04328">
            <w:pPr>
              <w:spacing w:after="0"/>
              <w:jc w:val="both"/>
            </w:pPr>
            <w:r>
              <w:t>Практическое занятие № 4. Выполнение эстафетного бега 4х100, челночного бега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B7204D"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F212F" w14:textId="77777777" w:rsidR="00F62089" w:rsidRDefault="00F62089"/>
        </w:tc>
      </w:tr>
      <w:tr w:rsidR="00F62089" w14:paraId="6A09A41A" w14:textId="77777777">
        <w:trPr>
          <w:trHeight w:val="12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41405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4D9E26"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B8E429"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5AFE4" w14:textId="77777777" w:rsidR="00F62089" w:rsidRDefault="00F62089"/>
        </w:tc>
      </w:tr>
      <w:tr w:rsidR="00F62089" w14:paraId="2B5D87FF" w14:textId="77777777">
        <w:trPr>
          <w:trHeight w:val="224"/>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E97754" w14:textId="77777777" w:rsidR="00F62089" w:rsidRDefault="00A04328">
            <w:pPr>
              <w:spacing w:after="0"/>
            </w:pPr>
            <w:r>
              <w:rPr>
                <w:b/>
              </w:rPr>
              <w:t>Тема 2.5</w:t>
            </w:r>
          </w:p>
          <w:p w14:paraId="2D938AFD" w14:textId="77777777" w:rsidR="00F62089" w:rsidRDefault="00A04328">
            <w:pPr>
              <w:spacing w:after="0"/>
            </w:pPr>
            <w:r>
              <w:t>Выполнение контрольных нормативов в беге и прыжках</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47CB9A"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5A958F" w14:textId="77777777" w:rsidR="00F62089" w:rsidRDefault="00A04328">
            <w:pPr>
              <w:spacing w:after="0"/>
              <w:jc w:val="center"/>
            </w:pPr>
            <w:r>
              <w:rPr>
                <w:b/>
              </w:rPr>
              <w:t>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854C9" w14:textId="77777777" w:rsidR="00F62089" w:rsidRDefault="00F62089">
            <w:pPr>
              <w:spacing w:after="0"/>
              <w:jc w:val="center"/>
              <w:rPr>
                <w:b/>
              </w:rPr>
            </w:pPr>
          </w:p>
          <w:p w14:paraId="31496196" w14:textId="77777777" w:rsidR="00F62089" w:rsidRDefault="00F62089">
            <w:pPr>
              <w:spacing w:after="0"/>
              <w:jc w:val="center"/>
            </w:pPr>
          </w:p>
          <w:p w14:paraId="673184AB" w14:textId="77777777" w:rsidR="00F62089" w:rsidRDefault="00A04328">
            <w:pPr>
              <w:spacing w:after="0"/>
              <w:jc w:val="center"/>
            </w:pPr>
            <w:r>
              <w:t>ОК 04</w:t>
            </w:r>
          </w:p>
          <w:p w14:paraId="71BB7167" w14:textId="77777777" w:rsidR="00F62089" w:rsidRDefault="00A04328">
            <w:pPr>
              <w:spacing w:after="0"/>
              <w:jc w:val="center"/>
            </w:pPr>
            <w:r>
              <w:t>ОК 08</w:t>
            </w:r>
          </w:p>
          <w:p w14:paraId="3EFA8217" w14:textId="77777777" w:rsidR="00F62089" w:rsidRDefault="00F62089">
            <w:pPr>
              <w:spacing w:after="0"/>
              <w:jc w:val="center"/>
            </w:pPr>
          </w:p>
        </w:tc>
      </w:tr>
      <w:tr w:rsidR="00F62089" w14:paraId="63102F0C" w14:textId="77777777">
        <w:trPr>
          <w:trHeight w:val="29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36FAB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3DC182"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356F72"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12C5F" w14:textId="77777777" w:rsidR="00F62089" w:rsidRDefault="00F62089"/>
        </w:tc>
      </w:tr>
      <w:tr w:rsidR="00F62089" w14:paraId="660CB388" w14:textId="77777777">
        <w:trPr>
          <w:trHeight w:val="43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E9DDD6"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F04BF5" w14:textId="77777777" w:rsidR="00F62089" w:rsidRDefault="00A04328">
            <w:pPr>
              <w:spacing w:after="0"/>
              <w:jc w:val="both"/>
            </w:pPr>
            <w:r>
              <w:t xml:space="preserve">Практическое занятие № 5. </w:t>
            </w:r>
            <w:r>
              <w:rPr>
                <w:spacing w:val="-3"/>
              </w:rPr>
              <w:t xml:space="preserve">Выполнение контрольных нормативов в беге 100 м, 400 м, 500 м (д), 1000 м (ю), 2000 м (д), 3000 м (ю); прыжок в длину с места, с разбега </w:t>
            </w:r>
            <w:r>
              <w:t>способом «согнув ноги», бег на выносливость</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9EE186" w14:textId="77777777" w:rsidR="00F62089" w:rsidRDefault="00A04328">
            <w:pPr>
              <w:spacing w:after="0"/>
              <w:jc w:val="center"/>
            </w:pPr>
            <w: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EC4B2" w14:textId="77777777" w:rsidR="00F62089" w:rsidRDefault="00F62089"/>
        </w:tc>
      </w:tr>
      <w:tr w:rsidR="00F62089" w14:paraId="67A5EC00" w14:textId="77777777">
        <w:trPr>
          <w:trHeight w:val="27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506491"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2EC153"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BB8543"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43BC6" w14:textId="77777777" w:rsidR="00F62089" w:rsidRDefault="00F62089"/>
        </w:tc>
      </w:tr>
      <w:tr w:rsidR="00F62089" w14:paraId="6FE9F85B" w14:textId="77777777">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5BAA5E" w14:textId="77777777" w:rsidR="00F62089" w:rsidRDefault="00A04328">
            <w:pPr>
              <w:spacing w:after="0"/>
            </w:pPr>
            <w:r>
              <w:rPr>
                <w:b/>
              </w:rPr>
              <w:t>Раздел 3. Волейбол</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A3C757" w14:textId="77777777" w:rsidR="00F62089" w:rsidRDefault="00A04328">
            <w:pPr>
              <w:spacing w:after="0"/>
              <w:jc w:val="center"/>
            </w:pPr>
            <w:r>
              <w:rPr>
                <w:b/>
              </w:rPr>
              <w:t>28/28</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343B9" w14:textId="77777777" w:rsidR="00F62089" w:rsidRDefault="00F62089">
            <w:pPr>
              <w:spacing w:after="0"/>
              <w:jc w:val="center"/>
              <w:rPr>
                <w:b/>
              </w:rPr>
            </w:pPr>
          </w:p>
        </w:tc>
      </w:tr>
      <w:tr w:rsidR="00F62089" w14:paraId="31AC842A" w14:textId="77777777">
        <w:trPr>
          <w:trHeight w:val="35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E9A77A" w14:textId="77777777" w:rsidR="00F62089" w:rsidRDefault="00A04328">
            <w:pPr>
              <w:spacing w:after="0"/>
            </w:pPr>
            <w:r>
              <w:rPr>
                <w:b/>
              </w:rPr>
              <w:t>Тема 3.1</w:t>
            </w:r>
          </w:p>
          <w:p w14:paraId="07CAED3B" w14:textId="77777777" w:rsidR="00F62089" w:rsidRDefault="00A04328">
            <w:pPr>
              <w:spacing w:after="0"/>
            </w:pPr>
            <w:r>
              <w:lastRenderedPageBreak/>
              <w:t>Стойки игрока и перемещения. Общая физическая подготовка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FBB84B" w14:textId="77777777" w:rsidR="00F62089" w:rsidRDefault="00A04328">
            <w:pPr>
              <w:spacing w:after="0"/>
              <w:jc w:val="both"/>
            </w:pPr>
            <w:r>
              <w:rPr>
                <w:b/>
                <w:spacing w:val="-3"/>
              </w:rPr>
              <w:lastRenderedPageBreak/>
              <w:t xml:space="preserve">Содержание учебного материала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D9D023"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2C613" w14:textId="77777777" w:rsidR="00F62089" w:rsidRDefault="00F62089">
            <w:pPr>
              <w:spacing w:after="0"/>
              <w:jc w:val="center"/>
              <w:rPr>
                <w:b/>
              </w:rPr>
            </w:pPr>
          </w:p>
          <w:p w14:paraId="3F45AE4E" w14:textId="77777777" w:rsidR="00F62089" w:rsidRDefault="00A04328">
            <w:pPr>
              <w:spacing w:after="0"/>
              <w:jc w:val="center"/>
            </w:pPr>
            <w:r>
              <w:t>ОК 04</w:t>
            </w:r>
          </w:p>
          <w:p w14:paraId="6F3CB349" w14:textId="77777777" w:rsidR="00F62089" w:rsidRDefault="00A04328">
            <w:pPr>
              <w:spacing w:after="0"/>
              <w:jc w:val="center"/>
            </w:pPr>
            <w:r>
              <w:lastRenderedPageBreak/>
              <w:t>ОК 08</w:t>
            </w:r>
          </w:p>
          <w:p w14:paraId="06B6E644" w14:textId="77777777" w:rsidR="00F62089" w:rsidRDefault="00F62089">
            <w:pPr>
              <w:spacing w:after="0"/>
              <w:jc w:val="center"/>
            </w:pPr>
          </w:p>
        </w:tc>
      </w:tr>
      <w:tr w:rsidR="00F62089" w14:paraId="26FE2B23" w14:textId="77777777">
        <w:trPr>
          <w:trHeight w:val="2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570158"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DB6EC1"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349729"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7F0CF" w14:textId="77777777" w:rsidR="00F62089" w:rsidRDefault="00F62089"/>
        </w:tc>
      </w:tr>
      <w:tr w:rsidR="00F62089" w14:paraId="44049D91" w14:textId="77777777">
        <w:trPr>
          <w:trHeight w:val="27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C9B3F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099A76" w14:textId="77777777" w:rsidR="00F62089" w:rsidRDefault="00A04328">
            <w:pPr>
              <w:spacing w:after="0"/>
            </w:pPr>
            <w:r>
              <w:t>Практическое занятие № 6. Выполнение перемещения по зонам площадки, выполнение тестов по ОФП</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77A6C4"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57775" w14:textId="77777777" w:rsidR="00F62089" w:rsidRDefault="00F62089"/>
        </w:tc>
      </w:tr>
      <w:tr w:rsidR="00F62089" w14:paraId="5E589363" w14:textId="77777777">
        <w:trPr>
          <w:trHeight w:val="27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1DAA42"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194CA5"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9DFEEE"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9C007" w14:textId="77777777" w:rsidR="00F62089" w:rsidRDefault="00F62089"/>
        </w:tc>
      </w:tr>
      <w:tr w:rsidR="00F62089" w14:paraId="47489E79" w14:textId="77777777">
        <w:trPr>
          <w:trHeight w:val="200"/>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1B2010" w14:textId="77777777" w:rsidR="00F62089" w:rsidRDefault="00A04328">
            <w:pPr>
              <w:spacing w:after="0"/>
            </w:pPr>
            <w:r>
              <w:rPr>
                <w:b/>
              </w:rPr>
              <w:t>Тема 3.2</w:t>
            </w:r>
          </w:p>
          <w:p w14:paraId="36A9AE93" w14:textId="77777777" w:rsidR="00F62089" w:rsidRDefault="00A04328">
            <w:pPr>
              <w:spacing w:after="0"/>
            </w:pPr>
            <w:r>
              <w:t>Приемы и передачи мяча снизу и сверху двумя руками.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9B100D"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C3839D"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CDD0C" w14:textId="77777777" w:rsidR="00F62089" w:rsidRDefault="00F62089">
            <w:pPr>
              <w:spacing w:after="0"/>
              <w:jc w:val="center"/>
              <w:rPr>
                <w:b/>
              </w:rPr>
            </w:pPr>
          </w:p>
          <w:p w14:paraId="14D90C59" w14:textId="77777777" w:rsidR="00F62089" w:rsidRDefault="00A04328">
            <w:pPr>
              <w:spacing w:after="0"/>
              <w:jc w:val="center"/>
            </w:pPr>
            <w:r>
              <w:t>ОК 04</w:t>
            </w:r>
          </w:p>
          <w:p w14:paraId="65BB76E4" w14:textId="77777777" w:rsidR="00F62089" w:rsidRDefault="00A04328">
            <w:pPr>
              <w:spacing w:after="0"/>
              <w:jc w:val="center"/>
            </w:pPr>
            <w:r>
              <w:t>ОК 08</w:t>
            </w:r>
          </w:p>
          <w:p w14:paraId="63CCEA62" w14:textId="77777777" w:rsidR="00F62089" w:rsidRDefault="00F62089">
            <w:pPr>
              <w:spacing w:after="0"/>
              <w:jc w:val="center"/>
            </w:pPr>
          </w:p>
        </w:tc>
      </w:tr>
      <w:tr w:rsidR="00F62089" w14:paraId="6F306ADA" w14:textId="77777777">
        <w:trPr>
          <w:trHeight w:val="19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F45EE0"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E885D4"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62D04F"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E4CAD" w14:textId="77777777" w:rsidR="00F62089" w:rsidRDefault="00F62089"/>
        </w:tc>
      </w:tr>
      <w:tr w:rsidR="00F62089" w14:paraId="70175EF2" w14:textId="77777777">
        <w:trPr>
          <w:trHeight w:val="54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801D8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F90F38" w14:textId="77777777" w:rsidR="00F62089" w:rsidRDefault="00A04328">
            <w:pPr>
              <w:spacing w:after="0"/>
            </w:pPr>
            <w:r>
              <w:t xml:space="preserve">Практическое занятие № 7. Выполнение комплекса </w:t>
            </w:r>
            <w:r>
              <w:rPr>
                <w:spacing w:val="1"/>
              </w:rPr>
              <w:t>упражнений по ОФП</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C9AF02"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BCD7F" w14:textId="77777777" w:rsidR="00F62089" w:rsidRDefault="00F62089"/>
        </w:tc>
      </w:tr>
      <w:tr w:rsidR="00F62089" w14:paraId="4D5932DE" w14:textId="77777777">
        <w:trPr>
          <w:trHeight w:val="26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A253A3" w14:textId="77777777" w:rsidR="00F62089" w:rsidRDefault="00A04328">
            <w:pPr>
              <w:spacing w:after="0"/>
            </w:pPr>
            <w:r>
              <w:rPr>
                <w:b/>
              </w:rPr>
              <w:t>Тема 3.3</w:t>
            </w:r>
          </w:p>
          <w:p w14:paraId="2D6F7972" w14:textId="77777777" w:rsidR="00F62089" w:rsidRDefault="00A04328">
            <w:pPr>
              <w:spacing w:after="0"/>
            </w:pPr>
            <w:r>
              <w:t>Нижняя прямая и боковая подача.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92CD1A"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D32B40"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EF0B2" w14:textId="77777777" w:rsidR="00F62089" w:rsidRDefault="00F62089">
            <w:pPr>
              <w:spacing w:after="0"/>
              <w:jc w:val="center"/>
              <w:rPr>
                <w:b/>
              </w:rPr>
            </w:pPr>
          </w:p>
          <w:p w14:paraId="15D4AA38" w14:textId="77777777" w:rsidR="00F62089" w:rsidRDefault="00A04328">
            <w:pPr>
              <w:spacing w:after="0"/>
              <w:jc w:val="center"/>
            </w:pPr>
            <w:r>
              <w:t>ОК 04</w:t>
            </w:r>
          </w:p>
          <w:p w14:paraId="1A92D9BF" w14:textId="77777777" w:rsidR="00F62089" w:rsidRDefault="00A04328">
            <w:pPr>
              <w:spacing w:after="0"/>
              <w:jc w:val="center"/>
            </w:pPr>
            <w:r>
              <w:t>ОК 08</w:t>
            </w:r>
          </w:p>
          <w:p w14:paraId="0EB83F18" w14:textId="77777777" w:rsidR="00F62089" w:rsidRDefault="00F62089">
            <w:pPr>
              <w:spacing w:after="0"/>
              <w:jc w:val="center"/>
            </w:pPr>
          </w:p>
        </w:tc>
      </w:tr>
      <w:tr w:rsidR="00F62089" w14:paraId="75B1007D" w14:textId="77777777">
        <w:trPr>
          <w:trHeight w:val="30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013C7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7AC9C6"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9B91A9"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FED58" w14:textId="77777777" w:rsidR="00F62089" w:rsidRDefault="00F62089"/>
        </w:tc>
      </w:tr>
      <w:tr w:rsidR="00F62089" w14:paraId="18A77F7F" w14:textId="77777777">
        <w:trPr>
          <w:trHeight w:val="576"/>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6CAC1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13427A" w14:textId="2AB97EAA" w:rsidR="00F62089" w:rsidRDefault="00A04328">
            <w:pPr>
              <w:spacing w:after="0"/>
              <w:jc w:val="both"/>
            </w:pPr>
            <w:r>
              <w:t>Практическое занятие № 8.</w:t>
            </w:r>
            <w:r w:rsidR="007D0AFD">
              <w:t xml:space="preserve"> </w:t>
            </w:r>
            <w:r>
              <w:t>Выполнение упражнений на укрепление мышц кистей, плечевого пояса, брюшного пресса, мышц ног</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EA24C8"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1B3B2" w14:textId="77777777" w:rsidR="00F62089" w:rsidRDefault="00F62089"/>
        </w:tc>
      </w:tr>
      <w:tr w:rsidR="00F62089" w14:paraId="24EF85A8" w14:textId="77777777">
        <w:trPr>
          <w:trHeight w:val="16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D2D7B7"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AA8A9A"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943159"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629D4" w14:textId="77777777" w:rsidR="00F62089" w:rsidRDefault="00F62089"/>
        </w:tc>
      </w:tr>
      <w:tr w:rsidR="00F62089" w14:paraId="7ED07509" w14:textId="77777777">
        <w:trPr>
          <w:trHeight w:val="256"/>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E73721" w14:textId="77777777" w:rsidR="00F62089" w:rsidRDefault="00A04328">
            <w:pPr>
              <w:spacing w:after="0"/>
            </w:pPr>
            <w:r>
              <w:rPr>
                <w:b/>
              </w:rPr>
              <w:t>Тема 3.4</w:t>
            </w:r>
          </w:p>
          <w:p w14:paraId="283AB033" w14:textId="77777777" w:rsidR="00F62089" w:rsidRDefault="00A04328">
            <w:pPr>
              <w:spacing w:after="0"/>
            </w:pPr>
            <w:r>
              <w:t>Верхняя прямая подача.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866BBE"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E04259" w14:textId="77777777" w:rsidR="00F62089" w:rsidRDefault="00A04328">
            <w:pPr>
              <w:spacing w:after="0"/>
              <w:jc w:val="center"/>
            </w:pPr>
            <w:r>
              <w:rPr>
                <w:b/>
              </w:rPr>
              <w:t>2</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E2094" w14:textId="77777777" w:rsidR="00F62089" w:rsidRDefault="00F62089">
            <w:pPr>
              <w:spacing w:after="0"/>
              <w:jc w:val="center"/>
              <w:rPr>
                <w:b/>
              </w:rPr>
            </w:pPr>
          </w:p>
          <w:p w14:paraId="7114BC35" w14:textId="77777777" w:rsidR="00F62089" w:rsidRDefault="00A04328">
            <w:pPr>
              <w:spacing w:after="0"/>
              <w:jc w:val="center"/>
            </w:pPr>
            <w:r>
              <w:t>ОК 04</w:t>
            </w:r>
          </w:p>
          <w:p w14:paraId="43853391" w14:textId="77777777" w:rsidR="00F62089" w:rsidRDefault="00A04328">
            <w:pPr>
              <w:spacing w:after="0"/>
              <w:jc w:val="center"/>
            </w:pPr>
            <w:r>
              <w:t>ОК 08</w:t>
            </w:r>
          </w:p>
          <w:p w14:paraId="68181452" w14:textId="77777777" w:rsidR="00F62089" w:rsidRDefault="00F62089">
            <w:pPr>
              <w:spacing w:after="0"/>
              <w:jc w:val="center"/>
            </w:pPr>
          </w:p>
        </w:tc>
      </w:tr>
      <w:tr w:rsidR="00F62089" w14:paraId="43A13983" w14:textId="77777777">
        <w:trPr>
          <w:trHeight w:val="27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26E603"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52D1C9"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46FDE9" w14:textId="77777777" w:rsidR="00F62089" w:rsidRDefault="00A04328">
            <w:pPr>
              <w:spacing w:after="0"/>
              <w:jc w:val="center"/>
            </w:pPr>
            <w:r>
              <w:rPr>
                <w:b/>
              </w:rP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7B114" w14:textId="77777777" w:rsidR="00F62089" w:rsidRDefault="00F62089"/>
        </w:tc>
      </w:tr>
      <w:tr w:rsidR="00F62089" w14:paraId="5F9C4F73" w14:textId="77777777">
        <w:trPr>
          <w:trHeight w:val="53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282A23"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E5487E" w14:textId="77777777" w:rsidR="00F62089" w:rsidRDefault="00A04328">
            <w:pPr>
              <w:spacing w:after="0"/>
              <w:jc w:val="both"/>
            </w:pPr>
            <w:r>
              <w:t>Практическое занятие № 9. Выполнение упражнений на укрепление мышц кистей, плечевого пояса, брюшного пресса, мышц ног</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1B0A6C"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BCCCB" w14:textId="77777777" w:rsidR="00F62089" w:rsidRDefault="00F62089"/>
        </w:tc>
      </w:tr>
      <w:tr w:rsidR="00F62089" w14:paraId="32153584" w14:textId="77777777">
        <w:trPr>
          <w:trHeight w:val="286"/>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A0E877"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02D01B"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F68276" w14:textId="77777777" w:rsidR="00F62089" w:rsidRDefault="00F62089">
            <w:pPr>
              <w:spacing w:after="0"/>
              <w:jc w:val="center"/>
              <w:rPr>
                <w:b/>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BCDC" w14:textId="77777777" w:rsidR="00F62089" w:rsidRDefault="00F62089"/>
        </w:tc>
      </w:tr>
      <w:tr w:rsidR="00F62089" w14:paraId="0E106EE9" w14:textId="77777777">
        <w:trPr>
          <w:trHeight w:val="26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B2CA83" w14:textId="77777777" w:rsidR="00F62089" w:rsidRDefault="00A04328">
            <w:pPr>
              <w:spacing w:after="0"/>
            </w:pPr>
            <w:r>
              <w:rPr>
                <w:b/>
              </w:rPr>
              <w:t>Тема 3.5</w:t>
            </w:r>
          </w:p>
          <w:p w14:paraId="50100152" w14:textId="77777777" w:rsidR="00F62089" w:rsidRDefault="00A04328">
            <w:pPr>
              <w:spacing w:after="0"/>
            </w:pPr>
            <w:r>
              <w:t>Тактика игры в защите и нападении</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0F78D7"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9B7F9D" w14:textId="77777777" w:rsidR="00F62089" w:rsidRDefault="00A04328">
            <w:pPr>
              <w:spacing w:after="0"/>
              <w:jc w:val="center"/>
            </w:pPr>
            <w:r>
              <w:rPr>
                <w:b/>
              </w:rPr>
              <w:t>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B63A7" w14:textId="77777777" w:rsidR="00F62089" w:rsidRDefault="00F62089">
            <w:pPr>
              <w:spacing w:after="0"/>
              <w:jc w:val="center"/>
              <w:rPr>
                <w:b/>
              </w:rPr>
            </w:pPr>
          </w:p>
          <w:p w14:paraId="01AAF1A9" w14:textId="77777777" w:rsidR="00F62089" w:rsidRDefault="00A04328">
            <w:pPr>
              <w:spacing w:after="0"/>
              <w:jc w:val="center"/>
            </w:pPr>
            <w:r>
              <w:t>ОК 04</w:t>
            </w:r>
          </w:p>
          <w:p w14:paraId="16059AC4" w14:textId="77777777" w:rsidR="00F62089" w:rsidRDefault="00A04328">
            <w:pPr>
              <w:spacing w:after="0"/>
              <w:jc w:val="center"/>
            </w:pPr>
            <w:r>
              <w:t>ОК 08</w:t>
            </w:r>
          </w:p>
          <w:p w14:paraId="700F17C9" w14:textId="77777777" w:rsidR="00F62089" w:rsidRDefault="00F62089">
            <w:pPr>
              <w:spacing w:after="0"/>
              <w:jc w:val="center"/>
            </w:pPr>
          </w:p>
        </w:tc>
      </w:tr>
      <w:tr w:rsidR="00F62089" w14:paraId="53CB80E7" w14:textId="77777777">
        <w:trPr>
          <w:trHeight w:val="25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7BA1E9"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FF2323"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F3D818"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5FD85" w14:textId="77777777" w:rsidR="00F62089" w:rsidRDefault="00F62089"/>
        </w:tc>
      </w:tr>
      <w:tr w:rsidR="00F62089" w14:paraId="76F80749" w14:textId="77777777">
        <w:trPr>
          <w:trHeight w:val="43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1CF07D"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42CBB2" w14:textId="77777777" w:rsidR="00F62089" w:rsidRDefault="00A04328">
            <w:pPr>
              <w:spacing w:after="0"/>
            </w:pPr>
            <w:r>
              <w:t>Практическое занятие № 10. Отработка тактики игры, выполнение приёмов передачи мяча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8D2ECD" w14:textId="77777777" w:rsidR="00F62089" w:rsidRDefault="00A04328">
            <w:pPr>
              <w:spacing w:after="0"/>
              <w:jc w:val="center"/>
            </w:pPr>
            <w: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93EB8" w14:textId="77777777" w:rsidR="00F62089" w:rsidRDefault="00F62089"/>
        </w:tc>
      </w:tr>
      <w:tr w:rsidR="00F62089" w14:paraId="4238547E" w14:textId="77777777">
        <w:trPr>
          <w:trHeight w:val="23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3C71A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E20B49"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D7B8A7"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39CEF" w14:textId="77777777" w:rsidR="00F62089" w:rsidRDefault="00F62089"/>
        </w:tc>
      </w:tr>
      <w:tr w:rsidR="00F62089" w14:paraId="7A004BC4" w14:textId="77777777">
        <w:trPr>
          <w:trHeight w:val="244"/>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0E2D2F" w14:textId="77777777" w:rsidR="00F62089" w:rsidRDefault="00A04328">
            <w:pPr>
              <w:spacing w:after="0"/>
            </w:pPr>
            <w:r>
              <w:rPr>
                <w:b/>
              </w:rPr>
              <w:t>Тема 3.6</w:t>
            </w:r>
          </w:p>
          <w:p w14:paraId="68E81B85" w14:textId="77777777" w:rsidR="00F62089" w:rsidRDefault="00A04328">
            <w:pPr>
              <w:spacing w:after="0"/>
            </w:pPr>
            <w:r>
              <w:t>Основы методики судейства</w:t>
            </w:r>
            <w:r>
              <w:rPr>
                <w:b/>
              </w:rPr>
              <w:t xml:space="preserve"> </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74A70B"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390FC9" w14:textId="77777777" w:rsidR="00F62089" w:rsidRDefault="00A04328">
            <w:pPr>
              <w:spacing w:after="0"/>
              <w:jc w:val="center"/>
            </w:pPr>
            <w:r>
              <w:rPr>
                <w:b/>
              </w:rPr>
              <w:t>2</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F7419" w14:textId="77777777" w:rsidR="00F62089" w:rsidRDefault="00F62089">
            <w:pPr>
              <w:spacing w:after="0"/>
              <w:jc w:val="center"/>
              <w:rPr>
                <w:b/>
              </w:rPr>
            </w:pPr>
          </w:p>
          <w:p w14:paraId="76B5DA5D" w14:textId="77777777" w:rsidR="00F62089" w:rsidRDefault="00A04328">
            <w:pPr>
              <w:spacing w:after="0"/>
              <w:jc w:val="center"/>
            </w:pPr>
            <w:r>
              <w:t>ОК 04</w:t>
            </w:r>
          </w:p>
          <w:p w14:paraId="39872895" w14:textId="77777777" w:rsidR="00F62089" w:rsidRDefault="00A04328">
            <w:pPr>
              <w:spacing w:after="0"/>
              <w:jc w:val="center"/>
            </w:pPr>
            <w:r>
              <w:t>ОК 08</w:t>
            </w:r>
          </w:p>
          <w:p w14:paraId="112CAD48" w14:textId="77777777" w:rsidR="00F62089" w:rsidRDefault="00F62089">
            <w:pPr>
              <w:spacing w:after="0"/>
              <w:jc w:val="center"/>
            </w:pPr>
          </w:p>
        </w:tc>
      </w:tr>
      <w:tr w:rsidR="00F62089" w14:paraId="030DF5A5" w14:textId="77777777">
        <w:trPr>
          <w:trHeight w:val="21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678946"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0A3200"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2CEF50" w14:textId="77777777" w:rsidR="00F62089" w:rsidRDefault="00A04328">
            <w:pPr>
              <w:spacing w:after="0"/>
              <w:jc w:val="center"/>
            </w:pPr>
            <w:r>
              <w:rPr>
                <w:b/>
              </w:rP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58436" w14:textId="77777777" w:rsidR="00F62089" w:rsidRDefault="00F62089"/>
        </w:tc>
      </w:tr>
      <w:tr w:rsidR="00F62089" w14:paraId="64FABE8B" w14:textId="77777777">
        <w:trPr>
          <w:trHeight w:val="34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956F3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D96F20" w14:textId="77777777" w:rsidR="00F62089" w:rsidRDefault="00A04328">
            <w:pPr>
              <w:spacing w:after="0"/>
            </w:pPr>
            <w:r>
              <w:t>Практическое занятие № 11. Отработка навыков судейства в волейболе</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88E1B0"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6E638" w14:textId="77777777" w:rsidR="00F62089" w:rsidRDefault="00F62089"/>
        </w:tc>
      </w:tr>
      <w:tr w:rsidR="00F62089" w14:paraId="492E67D7" w14:textId="77777777">
        <w:trPr>
          <w:trHeight w:val="34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6CD04A"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7F48AD"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13EB9D"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2E3EA" w14:textId="77777777" w:rsidR="00F62089" w:rsidRDefault="00F62089"/>
        </w:tc>
      </w:tr>
      <w:tr w:rsidR="00F62089" w14:paraId="5F6E387B" w14:textId="77777777">
        <w:trPr>
          <w:trHeight w:val="26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528929" w14:textId="77777777" w:rsidR="00F62089" w:rsidRDefault="00A04328">
            <w:pPr>
              <w:spacing w:after="0"/>
            </w:pPr>
            <w:r>
              <w:rPr>
                <w:b/>
              </w:rPr>
              <w:t>Тема 3.7</w:t>
            </w:r>
          </w:p>
          <w:p w14:paraId="3D64AC82" w14:textId="77777777" w:rsidR="00F62089" w:rsidRDefault="00A04328">
            <w:pPr>
              <w:spacing w:after="0"/>
            </w:pPr>
            <w:r>
              <w:t xml:space="preserve">Контроль выполнения </w:t>
            </w:r>
          </w:p>
          <w:p w14:paraId="5A3ABD0F" w14:textId="77777777" w:rsidR="00F62089" w:rsidRDefault="00A04328">
            <w:pPr>
              <w:spacing w:after="0"/>
            </w:pPr>
            <w:r>
              <w:lastRenderedPageBreak/>
              <w:t>тестов по волейболу</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73CD61" w14:textId="77777777" w:rsidR="00F62089" w:rsidRDefault="00A04328">
            <w:pPr>
              <w:spacing w:after="0"/>
            </w:pPr>
            <w:r>
              <w:rPr>
                <w:b/>
                <w:spacing w:val="-3"/>
              </w:rPr>
              <w:lastRenderedPageBreak/>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9ACF6A" w14:textId="77777777" w:rsidR="00F62089" w:rsidRDefault="00A04328">
            <w:pPr>
              <w:spacing w:after="0"/>
              <w:jc w:val="center"/>
            </w:pPr>
            <w:r>
              <w:rPr>
                <w:b/>
              </w:rPr>
              <w:t>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3F2CB" w14:textId="77777777" w:rsidR="00F62089" w:rsidRDefault="00F62089">
            <w:pPr>
              <w:spacing w:after="0"/>
              <w:jc w:val="center"/>
              <w:rPr>
                <w:b/>
              </w:rPr>
            </w:pPr>
          </w:p>
          <w:p w14:paraId="4D56350E" w14:textId="77777777" w:rsidR="00F62089" w:rsidRDefault="00A04328">
            <w:pPr>
              <w:spacing w:after="0"/>
              <w:jc w:val="center"/>
            </w:pPr>
            <w:r>
              <w:t>ОК 04</w:t>
            </w:r>
          </w:p>
          <w:p w14:paraId="7F3E35B8" w14:textId="77777777" w:rsidR="00F62089" w:rsidRDefault="00A04328">
            <w:pPr>
              <w:spacing w:after="0"/>
              <w:jc w:val="center"/>
            </w:pPr>
            <w:r>
              <w:lastRenderedPageBreak/>
              <w:t>ОК 08</w:t>
            </w:r>
          </w:p>
          <w:p w14:paraId="109FD9AB" w14:textId="77777777" w:rsidR="00F62089" w:rsidRDefault="00F62089">
            <w:pPr>
              <w:spacing w:after="0"/>
              <w:jc w:val="center"/>
            </w:pPr>
          </w:p>
        </w:tc>
      </w:tr>
      <w:tr w:rsidR="00F62089" w14:paraId="01D54ED2" w14:textId="77777777">
        <w:trPr>
          <w:trHeight w:val="366"/>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79ABD7"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C212D3"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58F994"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B5CD7" w14:textId="77777777" w:rsidR="00F62089" w:rsidRDefault="00F62089"/>
        </w:tc>
      </w:tr>
      <w:tr w:rsidR="00F62089" w14:paraId="2E704838" w14:textId="77777777">
        <w:trPr>
          <w:trHeight w:val="366"/>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3D6FE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FBECA9" w14:textId="77777777" w:rsidR="00F62089" w:rsidRDefault="00A04328">
            <w:pPr>
              <w:spacing w:after="0"/>
            </w:pPr>
            <w:r>
              <w:t>Практическое занятие № 12. Выполнение передачи мяча в парах</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B2C8DE"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0AC57" w14:textId="77777777" w:rsidR="00F62089" w:rsidRDefault="00F62089"/>
        </w:tc>
      </w:tr>
      <w:tr w:rsidR="00F62089" w14:paraId="0723048D" w14:textId="77777777">
        <w:trPr>
          <w:trHeight w:val="34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8F522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506D47" w14:textId="77777777" w:rsidR="00F62089" w:rsidRDefault="00A04328">
            <w:pPr>
              <w:spacing w:after="0"/>
            </w:pPr>
            <w:r>
              <w:t>Практическое занятие № 13. Игра по упрощённым правилам волейбола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7D09F9"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44C62" w14:textId="77777777" w:rsidR="00F62089" w:rsidRDefault="00F62089"/>
        </w:tc>
      </w:tr>
      <w:tr w:rsidR="00F62089" w14:paraId="44D8BEA3" w14:textId="77777777">
        <w:trPr>
          <w:trHeight w:val="25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724A7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A0C998" w14:textId="77777777" w:rsidR="00F62089" w:rsidRDefault="00A04328">
            <w:pPr>
              <w:spacing w:after="0"/>
            </w:pPr>
            <w:r>
              <w:t>Практическое занятие № 14. Игра по правилам</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2B5CA"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5040A" w14:textId="77777777" w:rsidR="00F62089" w:rsidRDefault="00F62089"/>
        </w:tc>
      </w:tr>
      <w:tr w:rsidR="00F62089" w14:paraId="331D4A8D" w14:textId="77777777">
        <w:trPr>
          <w:trHeight w:val="25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16463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914F87"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A4BED2"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92A6C" w14:textId="77777777" w:rsidR="00F62089" w:rsidRDefault="00F62089"/>
        </w:tc>
      </w:tr>
      <w:tr w:rsidR="00F62089" w14:paraId="29ED5AB4" w14:textId="77777777">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C1CA7C" w14:textId="77777777" w:rsidR="00F62089" w:rsidRDefault="00A04328">
            <w:pPr>
              <w:spacing w:after="0"/>
            </w:pPr>
            <w:r>
              <w:rPr>
                <w:b/>
              </w:rPr>
              <w:t>Раздел 4. Баскетбол</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81A08E" w14:textId="77777777" w:rsidR="00F62089" w:rsidRDefault="00A04328">
            <w:pPr>
              <w:spacing w:after="0"/>
              <w:jc w:val="center"/>
            </w:pPr>
            <w:r>
              <w:rPr>
                <w:b/>
              </w:rPr>
              <w:t>36/36</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9598D" w14:textId="77777777" w:rsidR="00F62089" w:rsidRDefault="00F62089">
            <w:pPr>
              <w:spacing w:after="0"/>
              <w:jc w:val="center"/>
              <w:rPr>
                <w:b/>
              </w:rPr>
            </w:pPr>
          </w:p>
        </w:tc>
      </w:tr>
      <w:tr w:rsidR="00F62089" w14:paraId="09F3B046" w14:textId="77777777">
        <w:trPr>
          <w:trHeight w:val="280"/>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BD7520" w14:textId="77777777" w:rsidR="00F62089" w:rsidRDefault="00A04328">
            <w:pPr>
              <w:spacing w:after="0"/>
            </w:pPr>
            <w:r>
              <w:rPr>
                <w:b/>
              </w:rPr>
              <w:t>Тема 4.1</w:t>
            </w:r>
          </w:p>
          <w:p w14:paraId="2C42F5E9" w14:textId="77777777" w:rsidR="00F62089" w:rsidRDefault="00A04328">
            <w:pPr>
              <w:spacing w:after="0"/>
            </w:pPr>
            <w:r>
              <w:t>Стойка игрока, перемещения, остановки, повороты.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E0C8B5"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809229"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3F089" w14:textId="77777777" w:rsidR="00F62089" w:rsidRDefault="00F62089">
            <w:pPr>
              <w:spacing w:after="0"/>
              <w:jc w:val="center"/>
              <w:rPr>
                <w:b/>
              </w:rPr>
            </w:pPr>
          </w:p>
          <w:p w14:paraId="40CE99CD" w14:textId="77777777" w:rsidR="00F62089" w:rsidRDefault="00A04328">
            <w:pPr>
              <w:spacing w:after="0"/>
              <w:jc w:val="center"/>
            </w:pPr>
            <w:r>
              <w:t>ОК 04</w:t>
            </w:r>
          </w:p>
          <w:p w14:paraId="50EF15C7" w14:textId="77777777" w:rsidR="00F62089" w:rsidRDefault="00A04328">
            <w:pPr>
              <w:spacing w:after="0"/>
              <w:jc w:val="center"/>
            </w:pPr>
            <w:r>
              <w:t>ОК 08</w:t>
            </w:r>
          </w:p>
          <w:p w14:paraId="7F2357FE" w14:textId="77777777" w:rsidR="00F62089" w:rsidRDefault="00F62089">
            <w:pPr>
              <w:spacing w:after="0"/>
              <w:jc w:val="center"/>
            </w:pPr>
          </w:p>
        </w:tc>
      </w:tr>
      <w:tr w:rsidR="00F62089" w14:paraId="2CFFBE34" w14:textId="77777777">
        <w:trPr>
          <w:trHeight w:val="28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BE30CA"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29A89"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CF5BDA"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38B32" w14:textId="77777777" w:rsidR="00F62089" w:rsidRDefault="00F62089"/>
        </w:tc>
      </w:tr>
      <w:tr w:rsidR="00F62089" w14:paraId="2F903AE6" w14:textId="77777777">
        <w:trPr>
          <w:trHeight w:val="55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309DD7"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242FD9" w14:textId="77777777" w:rsidR="00F62089" w:rsidRDefault="00A04328">
            <w:pPr>
              <w:spacing w:after="0"/>
              <w:jc w:val="both"/>
            </w:pPr>
            <w:r>
              <w:t>Практическое занятие № 15. Выполнение упражнений для укрепления мышц плечевого пояса, ног</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4C8382"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C661" w14:textId="77777777" w:rsidR="00F62089" w:rsidRDefault="00F62089"/>
        </w:tc>
      </w:tr>
      <w:tr w:rsidR="00F62089" w14:paraId="5ADC584A" w14:textId="77777777">
        <w:trPr>
          <w:trHeight w:val="399"/>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306438"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8189F1"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95B4F8"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C86CD" w14:textId="77777777" w:rsidR="00F62089" w:rsidRDefault="00F62089"/>
        </w:tc>
      </w:tr>
      <w:tr w:rsidR="00F62089" w14:paraId="152755EA" w14:textId="77777777">
        <w:trPr>
          <w:trHeight w:val="26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33E559" w14:textId="77777777" w:rsidR="00F62089" w:rsidRDefault="00A04328">
            <w:pPr>
              <w:spacing w:after="0"/>
            </w:pPr>
            <w:r>
              <w:rPr>
                <w:b/>
              </w:rPr>
              <w:t>Тема 4.2</w:t>
            </w:r>
          </w:p>
          <w:p w14:paraId="2BF278B3" w14:textId="77777777" w:rsidR="00F62089" w:rsidRDefault="00A04328">
            <w:pPr>
              <w:spacing w:after="0"/>
            </w:pPr>
            <w:r>
              <w:t>Передачи мяча.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0D3E0D"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123616"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1E121" w14:textId="77777777" w:rsidR="00F62089" w:rsidRDefault="00F62089">
            <w:pPr>
              <w:spacing w:after="0"/>
              <w:jc w:val="center"/>
              <w:rPr>
                <w:b/>
              </w:rPr>
            </w:pPr>
          </w:p>
          <w:p w14:paraId="11724B5D" w14:textId="77777777" w:rsidR="00F62089" w:rsidRDefault="00A04328">
            <w:pPr>
              <w:spacing w:after="0"/>
              <w:jc w:val="center"/>
            </w:pPr>
            <w:r>
              <w:t>ОК 04</w:t>
            </w:r>
          </w:p>
          <w:p w14:paraId="68C1F60B" w14:textId="77777777" w:rsidR="00F62089" w:rsidRDefault="00A04328">
            <w:pPr>
              <w:spacing w:after="0"/>
              <w:jc w:val="center"/>
            </w:pPr>
            <w:r>
              <w:t>ОК 08</w:t>
            </w:r>
          </w:p>
          <w:p w14:paraId="7408EADF" w14:textId="77777777" w:rsidR="00F62089" w:rsidRDefault="00F62089">
            <w:pPr>
              <w:spacing w:after="0"/>
              <w:jc w:val="center"/>
            </w:pPr>
          </w:p>
        </w:tc>
      </w:tr>
      <w:tr w:rsidR="00F62089" w14:paraId="25372D06" w14:textId="77777777">
        <w:trPr>
          <w:trHeight w:val="335"/>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7B0E0"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E94410"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E4E69E"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FF5D8" w14:textId="77777777" w:rsidR="00F62089" w:rsidRDefault="00F62089"/>
        </w:tc>
      </w:tr>
      <w:tr w:rsidR="00F62089" w14:paraId="00C12A7D" w14:textId="77777777">
        <w:trPr>
          <w:trHeight w:val="77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C6F29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5508D4" w14:textId="77777777" w:rsidR="00F62089" w:rsidRDefault="00A04328">
            <w:pPr>
              <w:spacing w:after="0"/>
              <w:jc w:val="both"/>
            </w:pPr>
            <w: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40B0E5"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EE8AE" w14:textId="77777777" w:rsidR="00F62089" w:rsidRDefault="00F62089"/>
        </w:tc>
      </w:tr>
      <w:tr w:rsidR="00F62089" w14:paraId="0DEB426A" w14:textId="77777777">
        <w:trPr>
          <w:trHeight w:val="26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87B7A2"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9C7A80"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144BC4"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B766F" w14:textId="77777777" w:rsidR="00F62089" w:rsidRDefault="00F62089"/>
        </w:tc>
      </w:tr>
      <w:tr w:rsidR="00F62089" w14:paraId="7D21ACDB" w14:textId="77777777">
        <w:trPr>
          <w:trHeight w:val="243"/>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5F97EE" w14:textId="77777777" w:rsidR="00F62089" w:rsidRDefault="00A04328">
            <w:pPr>
              <w:spacing w:after="0"/>
            </w:pPr>
            <w:r>
              <w:rPr>
                <w:b/>
              </w:rPr>
              <w:t>Тема 4.3</w:t>
            </w:r>
          </w:p>
          <w:p w14:paraId="0F543A83" w14:textId="77777777" w:rsidR="00F62089" w:rsidRDefault="00A04328">
            <w:pPr>
              <w:spacing w:after="0"/>
            </w:pPr>
            <w:r>
              <w:t>Ведение мяча и броски мяча в корзину с места, в движении, прыжком.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557E25"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D52104" w14:textId="77777777" w:rsidR="00F62089" w:rsidRDefault="00A04328">
            <w:pPr>
              <w:spacing w:after="0"/>
              <w:jc w:val="center"/>
            </w:pPr>
            <w:r>
              <w:rPr>
                <w:b/>
              </w:rPr>
              <w:t>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06C8B" w14:textId="77777777" w:rsidR="00F62089" w:rsidRDefault="00F62089">
            <w:pPr>
              <w:spacing w:after="0"/>
              <w:jc w:val="center"/>
              <w:rPr>
                <w:b/>
              </w:rPr>
            </w:pPr>
          </w:p>
          <w:p w14:paraId="28310563" w14:textId="77777777" w:rsidR="00F62089" w:rsidRDefault="00F62089">
            <w:pPr>
              <w:spacing w:after="0"/>
              <w:jc w:val="center"/>
            </w:pPr>
          </w:p>
          <w:p w14:paraId="7BA86839" w14:textId="77777777" w:rsidR="00F62089" w:rsidRDefault="00A04328">
            <w:pPr>
              <w:spacing w:after="0"/>
              <w:jc w:val="center"/>
            </w:pPr>
            <w:r>
              <w:t>ОК 04</w:t>
            </w:r>
          </w:p>
          <w:p w14:paraId="06B35AEE" w14:textId="77777777" w:rsidR="00F62089" w:rsidRDefault="00A04328">
            <w:pPr>
              <w:spacing w:after="0"/>
              <w:jc w:val="center"/>
            </w:pPr>
            <w:r>
              <w:t>ОК 08</w:t>
            </w:r>
          </w:p>
          <w:p w14:paraId="29B418A1" w14:textId="77777777" w:rsidR="00F62089" w:rsidRDefault="00F62089">
            <w:pPr>
              <w:spacing w:after="0"/>
              <w:jc w:val="center"/>
            </w:pPr>
          </w:p>
        </w:tc>
      </w:tr>
      <w:tr w:rsidR="00F62089" w14:paraId="5BBEF8CD" w14:textId="77777777">
        <w:trPr>
          <w:trHeight w:val="30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F13BA2"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8962E2"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A35850"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FB13B" w14:textId="77777777" w:rsidR="00F62089" w:rsidRDefault="00F62089"/>
        </w:tc>
      </w:tr>
      <w:tr w:rsidR="00F62089" w14:paraId="0453C6A5" w14:textId="77777777">
        <w:trPr>
          <w:trHeight w:val="65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5BBE8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A9ADD2" w14:textId="77777777" w:rsidR="00F62089" w:rsidRDefault="00A04328">
            <w:pPr>
              <w:spacing w:after="0"/>
              <w:jc w:val="both"/>
            </w:pPr>
            <w:r>
              <w:t>Практическое занятие № 17. Выполнение упражнений для укрепления мышц кистей, плечевого пояса, ног, брюшного пресса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7E042A" w14:textId="77777777" w:rsidR="00F62089" w:rsidRDefault="00A04328">
            <w:pPr>
              <w:spacing w:after="0"/>
              <w:jc w:val="center"/>
            </w:pPr>
            <w: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2A5E9" w14:textId="77777777" w:rsidR="00F62089" w:rsidRDefault="00F62089"/>
        </w:tc>
      </w:tr>
      <w:tr w:rsidR="00F62089" w14:paraId="71E3EDE0" w14:textId="77777777">
        <w:trPr>
          <w:trHeight w:val="22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F86A1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0B5033"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106575"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1046F" w14:textId="77777777" w:rsidR="00F62089" w:rsidRDefault="00F62089"/>
        </w:tc>
      </w:tr>
      <w:tr w:rsidR="00F62089" w14:paraId="24833DA5" w14:textId="77777777">
        <w:trPr>
          <w:trHeight w:val="317"/>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29A0E9" w14:textId="77777777" w:rsidR="00F62089" w:rsidRDefault="00A04328">
            <w:pPr>
              <w:spacing w:after="0"/>
            </w:pPr>
            <w:r>
              <w:rPr>
                <w:b/>
              </w:rPr>
              <w:t>Тема 4.4</w:t>
            </w:r>
          </w:p>
          <w:p w14:paraId="680EF245" w14:textId="77777777" w:rsidR="00F62089" w:rsidRDefault="00A04328">
            <w:pPr>
              <w:spacing w:after="0"/>
            </w:pPr>
            <w:r>
              <w:t>Техника штрафных бросков. ОФП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7122ED"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559A1E" w14:textId="77777777" w:rsidR="00F62089" w:rsidRDefault="00A04328">
            <w:pPr>
              <w:spacing w:after="0"/>
              <w:jc w:val="center"/>
            </w:pPr>
            <w:r>
              <w:rPr>
                <w:b/>
              </w:rPr>
              <w:t>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63756" w14:textId="77777777" w:rsidR="00F62089" w:rsidRDefault="00F62089">
            <w:pPr>
              <w:spacing w:after="0"/>
              <w:jc w:val="center"/>
              <w:rPr>
                <w:b/>
              </w:rPr>
            </w:pPr>
          </w:p>
          <w:p w14:paraId="438587D4" w14:textId="77777777" w:rsidR="00F62089" w:rsidRDefault="00F62089">
            <w:pPr>
              <w:spacing w:after="0"/>
              <w:jc w:val="center"/>
            </w:pPr>
          </w:p>
          <w:p w14:paraId="74B8A296" w14:textId="77777777" w:rsidR="00F62089" w:rsidRDefault="00A04328">
            <w:pPr>
              <w:spacing w:after="0"/>
              <w:jc w:val="center"/>
            </w:pPr>
            <w:r>
              <w:t>ОК 04</w:t>
            </w:r>
          </w:p>
          <w:p w14:paraId="6A424BC7" w14:textId="77777777" w:rsidR="00F62089" w:rsidRDefault="00A04328">
            <w:pPr>
              <w:spacing w:after="0"/>
              <w:jc w:val="center"/>
            </w:pPr>
            <w:r>
              <w:t>ОК 08</w:t>
            </w:r>
          </w:p>
          <w:p w14:paraId="0C61F1BB" w14:textId="77777777" w:rsidR="00F62089" w:rsidRDefault="00F62089">
            <w:pPr>
              <w:spacing w:after="0"/>
              <w:jc w:val="center"/>
            </w:pPr>
          </w:p>
        </w:tc>
      </w:tr>
      <w:tr w:rsidR="00F62089" w14:paraId="003AAC2A" w14:textId="77777777">
        <w:trPr>
          <w:trHeight w:val="2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E0AAF2"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0AF51C"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69FBEE"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29B40" w14:textId="77777777" w:rsidR="00F62089" w:rsidRDefault="00F62089"/>
        </w:tc>
      </w:tr>
      <w:tr w:rsidR="00F62089" w14:paraId="1A009432" w14:textId="77777777">
        <w:trPr>
          <w:trHeight w:val="27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EB666D"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C55305" w14:textId="77777777" w:rsidR="00F62089" w:rsidRDefault="00A04328">
            <w:pPr>
              <w:spacing w:after="0"/>
              <w:jc w:val="both"/>
            </w:pPr>
            <w:r>
              <w:t>Практическое занятие № 18 Выполнение упражнений для укрепления мышц кистей, плечевого пояса, ног</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0EAC80" w14:textId="77777777" w:rsidR="00F62089" w:rsidRDefault="00A04328">
            <w:pPr>
              <w:spacing w:after="0"/>
              <w:jc w:val="center"/>
            </w:pPr>
            <w: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C817E" w14:textId="77777777" w:rsidR="00F62089" w:rsidRDefault="00F62089"/>
        </w:tc>
      </w:tr>
      <w:tr w:rsidR="00F62089" w14:paraId="48211EDF" w14:textId="77777777">
        <w:trPr>
          <w:trHeight w:val="27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41F857"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E0E198"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3B62B4"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66F1B" w14:textId="77777777" w:rsidR="00F62089" w:rsidRDefault="00F62089"/>
        </w:tc>
      </w:tr>
      <w:tr w:rsidR="00F62089" w14:paraId="27DB2D8D" w14:textId="77777777">
        <w:trPr>
          <w:trHeight w:val="301"/>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AA3677" w14:textId="77777777" w:rsidR="00F62089" w:rsidRDefault="00A04328">
            <w:pPr>
              <w:spacing w:after="0"/>
            </w:pPr>
            <w:r>
              <w:rPr>
                <w:b/>
              </w:rPr>
              <w:t>Тема 4.5</w:t>
            </w:r>
          </w:p>
          <w:p w14:paraId="51F84AD2" w14:textId="77777777" w:rsidR="00F62089" w:rsidRDefault="00A04328">
            <w:pPr>
              <w:spacing w:after="0"/>
            </w:pPr>
            <w:r>
              <w:lastRenderedPageBreak/>
              <w:t>Тактика игры в защите и нападении. Игра по упрощенным правилам баскетбола. Игра по правилам</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5B4117" w14:textId="77777777" w:rsidR="00F62089" w:rsidRDefault="00A04328">
            <w:pPr>
              <w:spacing w:after="0"/>
              <w:jc w:val="both"/>
            </w:pPr>
            <w:r>
              <w:rPr>
                <w:b/>
                <w:spacing w:val="-3"/>
              </w:rPr>
              <w:lastRenderedPageBreak/>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DCF149" w14:textId="77777777" w:rsidR="00F62089" w:rsidRDefault="00A04328">
            <w:pPr>
              <w:spacing w:after="0"/>
              <w:jc w:val="center"/>
            </w:pPr>
            <w:r>
              <w:rPr>
                <w:b/>
              </w:rPr>
              <w:t>8</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166DE" w14:textId="77777777" w:rsidR="00F62089" w:rsidRDefault="00F62089">
            <w:pPr>
              <w:spacing w:after="0"/>
              <w:jc w:val="center"/>
              <w:rPr>
                <w:b/>
              </w:rPr>
            </w:pPr>
          </w:p>
          <w:p w14:paraId="07743B7A" w14:textId="77777777" w:rsidR="00F62089" w:rsidRDefault="00F62089">
            <w:pPr>
              <w:spacing w:after="0"/>
              <w:jc w:val="center"/>
            </w:pPr>
          </w:p>
          <w:p w14:paraId="111A6F38" w14:textId="77777777" w:rsidR="00F62089" w:rsidRDefault="00A04328">
            <w:pPr>
              <w:spacing w:after="0"/>
              <w:jc w:val="center"/>
            </w:pPr>
            <w:r>
              <w:lastRenderedPageBreak/>
              <w:t>ОК 04</w:t>
            </w:r>
          </w:p>
          <w:p w14:paraId="3E297E27" w14:textId="77777777" w:rsidR="00F62089" w:rsidRDefault="00A04328">
            <w:pPr>
              <w:spacing w:after="0"/>
              <w:jc w:val="center"/>
            </w:pPr>
            <w:r>
              <w:t>ОК 08</w:t>
            </w:r>
          </w:p>
          <w:p w14:paraId="58D96A98" w14:textId="77777777" w:rsidR="00F62089" w:rsidRDefault="00F62089">
            <w:pPr>
              <w:spacing w:after="0"/>
              <w:jc w:val="center"/>
            </w:pPr>
          </w:p>
        </w:tc>
      </w:tr>
      <w:tr w:rsidR="00F62089" w14:paraId="6C1904CA" w14:textId="77777777">
        <w:trPr>
          <w:trHeight w:val="2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6F3605"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780F58"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F17F48" w14:textId="77777777" w:rsidR="00F62089" w:rsidRDefault="00A04328">
            <w:pPr>
              <w:spacing w:after="0"/>
              <w:jc w:val="center"/>
            </w:pPr>
            <w:r>
              <w:rPr>
                <w:b/>
              </w:rPr>
              <w:t>8</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CBE9A" w14:textId="77777777" w:rsidR="00F62089" w:rsidRDefault="00F62089"/>
        </w:tc>
      </w:tr>
      <w:tr w:rsidR="00F62089" w14:paraId="3514E60D" w14:textId="77777777">
        <w:trPr>
          <w:trHeight w:val="26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D9BA56"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CE3FF2" w14:textId="77777777" w:rsidR="00F62089" w:rsidRDefault="00A04328">
            <w:pPr>
              <w:spacing w:after="0"/>
              <w:jc w:val="both"/>
            </w:pPr>
            <w:r>
              <w:t>Практическое занятие № 19. Игра по упрощенным правилам баскетбола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78046D"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E9772" w14:textId="77777777" w:rsidR="00F62089" w:rsidRDefault="00F62089"/>
        </w:tc>
      </w:tr>
      <w:tr w:rsidR="00F62089" w14:paraId="155267FE" w14:textId="77777777">
        <w:trPr>
          <w:trHeight w:val="26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CA617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098C16" w14:textId="77777777" w:rsidR="00F62089" w:rsidRDefault="00A04328">
            <w:pPr>
              <w:spacing w:after="0"/>
              <w:jc w:val="both"/>
            </w:pPr>
            <w:r>
              <w:t>Практическое занятие № 20. Игра по правилам</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500608"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412CE" w14:textId="77777777" w:rsidR="00F62089" w:rsidRDefault="00F62089"/>
        </w:tc>
      </w:tr>
      <w:tr w:rsidR="00F62089" w14:paraId="1C6428A4" w14:textId="77777777">
        <w:trPr>
          <w:trHeight w:val="41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6C43B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6F2935"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8CD302"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7DE33" w14:textId="77777777" w:rsidR="00F62089" w:rsidRDefault="00F62089"/>
        </w:tc>
      </w:tr>
      <w:tr w:rsidR="00F62089" w14:paraId="31128A06" w14:textId="77777777">
        <w:trPr>
          <w:trHeight w:val="273"/>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77D473" w14:textId="77777777" w:rsidR="00F62089" w:rsidRDefault="00A04328">
            <w:pPr>
              <w:spacing w:after="0"/>
            </w:pPr>
            <w:r>
              <w:rPr>
                <w:b/>
              </w:rPr>
              <w:t>Тема 4.6</w:t>
            </w:r>
          </w:p>
          <w:p w14:paraId="151E1473" w14:textId="77777777" w:rsidR="00F62089" w:rsidRDefault="00A04328">
            <w:pPr>
              <w:spacing w:after="0"/>
            </w:pPr>
            <w:r>
              <w:t>Практика судейства в баскетболе</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033CFF"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47C57A" w14:textId="77777777" w:rsidR="00F62089" w:rsidRDefault="00A04328">
            <w:pPr>
              <w:spacing w:after="0"/>
              <w:jc w:val="center"/>
            </w:pPr>
            <w:r>
              <w:rPr>
                <w:b/>
              </w:rPr>
              <w:t>8</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F8DB1" w14:textId="77777777" w:rsidR="00F62089" w:rsidRDefault="00F62089">
            <w:pPr>
              <w:spacing w:after="0"/>
              <w:jc w:val="center"/>
              <w:rPr>
                <w:b/>
              </w:rPr>
            </w:pPr>
          </w:p>
          <w:p w14:paraId="3B121E05" w14:textId="77777777" w:rsidR="00F62089" w:rsidRDefault="00A04328">
            <w:pPr>
              <w:spacing w:after="0"/>
              <w:jc w:val="center"/>
            </w:pPr>
            <w:r>
              <w:t>ОК 04</w:t>
            </w:r>
          </w:p>
          <w:p w14:paraId="41166DAC" w14:textId="77777777" w:rsidR="00F62089" w:rsidRDefault="00A04328">
            <w:pPr>
              <w:spacing w:after="0"/>
              <w:jc w:val="center"/>
            </w:pPr>
            <w:r>
              <w:t>ОК 08</w:t>
            </w:r>
          </w:p>
          <w:p w14:paraId="147A40BF" w14:textId="77777777" w:rsidR="00F62089" w:rsidRDefault="00F62089">
            <w:pPr>
              <w:spacing w:after="0"/>
              <w:jc w:val="center"/>
            </w:pPr>
          </w:p>
        </w:tc>
      </w:tr>
      <w:tr w:rsidR="00F62089" w14:paraId="7F7B60A4" w14:textId="77777777">
        <w:trPr>
          <w:trHeight w:val="299"/>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45C938"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45364C"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40C9FE" w14:textId="77777777" w:rsidR="00F62089" w:rsidRDefault="00A04328">
            <w:pPr>
              <w:spacing w:after="0"/>
              <w:jc w:val="center"/>
            </w:pPr>
            <w:r>
              <w:rPr>
                <w:b/>
              </w:rPr>
              <w:t>8</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1DA96" w14:textId="77777777" w:rsidR="00F62089" w:rsidRDefault="00F62089"/>
        </w:tc>
      </w:tr>
      <w:tr w:rsidR="00F62089" w14:paraId="3E8297F6" w14:textId="77777777">
        <w:trPr>
          <w:trHeight w:val="27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375D9A"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0EB7AF" w14:textId="77777777" w:rsidR="00F62089" w:rsidRDefault="00A04328">
            <w:pPr>
              <w:spacing w:after="0"/>
              <w:jc w:val="both"/>
            </w:pPr>
            <w:r>
              <w:t>Практическое занятие 21. Практика в судействе соревнований по баскетболу</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A98D25"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86C61" w14:textId="77777777" w:rsidR="00F62089" w:rsidRDefault="00F62089"/>
        </w:tc>
      </w:tr>
      <w:tr w:rsidR="00F62089" w14:paraId="7EC121F2" w14:textId="77777777">
        <w:trPr>
          <w:trHeight w:val="81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0C8039"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9FEBF8" w14:textId="77777777" w:rsidR="00F62089" w:rsidRDefault="00A04328">
            <w:pPr>
              <w:spacing w:after="0"/>
              <w:jc w:val="both"/>
            </w:pPr>
            <w:r>
              <w:t xml:space="preserve">Практическое занятие 22. Выполнение контрольных упражнений: </w:t>
            </w:r>
            <w:r>
              <w:rPr>
                <w:spacing w:val="-3"/>
              </w:rPr>
              <w:t xml:space="preserve">ведение змейкой с остановкой в два шага и броском в кольцо; штрафной бросок; броски по точкам; </w:t>
            </w:r>
            <w:r>
              <w:t xml:space="preserve">баскетбольная «дорожка»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2C33BA" w14:textId="77777777" w:rsidR="00F62089" w:rsidRDefault="00A04328">
            <w:pPr>
              <w:spacing w:after="0"/>
              <w:jc w:val="center"/>
            </w:pPr>
            <w: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94DFA" w14:textId="77777777" w:rsidR="00F62089" w:rsidRDefault="00F62089"/>
        </w:tc>
      </w:tr>
      <w:tr w:rsidR="00F62089" w14:paraId="3E8CD50D" w14:textId="77777777">
        <w:trPr>
          <w:trHeight w:val="28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402E9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48ED85"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CCA870"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68F1C" w14:textId="77777777" w:rsidR="00F62089" w:rsidRDefault="00F62089"/>
        </w:tc>
      </w:tr>
      <w:tr w:rsidR="00F62089" w14:paraId="16139683" w14:textId="77777777">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D6302F" w14:textId="77777777" w:rsidR="00F62089" w:rsidRDefault="00A04328">
            <w:pPr>
              <w:spacing w:after="0"/>
            </w:pPr>
            <w:r>
              <w:rPr>
                <w:b/>
              </w:rPr>
              <w:t>Раздел 5. Гимнастика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035A76" w14:textId="77777777" w:rsidR="00F62089" w:rsidRDefault="00A04328">
            <w:pPr>
              <w:spacing w:after="0"/>
              <w:jc w:val="center"/>
            </w:pPr>
            <w:r>
              <w:rPr>
                <w:b/>
              </w:rPr>
              <w:t>22/18</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21D1C" w14:textId="77777777" w:rsidR="00F62089" w:rsidRDefault="00F62089"/>
        </w:tc>
      </w:tr>
      <w:tr w:rsidR="00F62089" w14:paraId="3E4D790E" w14:textId="77777777">
        <w:trPr>
          <w:trHeight w:val="309"/>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81E32E" w14:textId="77777777" w:rsidR="00F62089" w:rsidRDefault="00A04328">
            <w:pPr>
              <w:spacing w:after="0"/>
            </w:pPr>
            <w:r>
              <w:rPr>
                <w:b/>
              </w:rPr>
              <w:t>Тема 5.1</w:t>
            </w:r>
          </w:p>
          <w:p w14:paraId="79F5090A" w14:textId="77777777" w:rsidR="00F62089" w:rsidRDefault="00A04328">
            <w:pPr>
              <w:spacing w:after="0"/>
            </w:pPr>
            <w:r>
              <w:t>Строевые приемы</w:t>
            </w:r>
          </w:p>
          <w:p w14:paraId="4868C0B7" w14:textId="77777777" w:rsidR="00F62089" w:rsidRDefault="00F62089">
            <w:pPr>
              <w:spacing w:after="0"/>
              <w:rPr>
                <w:b/>
              </w:rPr>
            </w:pP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B5FE86"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F256E9" w14:textId="77777777" w:rsidR="00F62089" w:rsidRDefault="00A04328">
            <w:pPr>
              <w:spacing w:after="0"/>
              <w:jc w:val="center"/>
            </w:pPr>
            <w:r>
              <w:rPr>
                <w:b/>
              </w:rPr>
              <w:t>2</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D08C7" w14:textId="77777777" w:rsidR="00F62089" w:rsidRDefault="00F62089">
            <w:pPr>
              <w:spacing w:after="0"/>
              <w:jc w:val="center"/>
              <w:rPr>
                <w:b/>
              </w:rPr>
            </w:pPr>
          </w:p>
          <w:p w14:paraId="0E4695DC" w14:textId="77777777" w:rsidR="00F62089" w:rsidRDefault="00A04328">
            <w:pPr>
              <w:spacing w:after="0"/>
              <w:jc w:val="center"/>
            </w:pPr>
            <w:r>
              <w:t>ОК 04</w:t>
            </w:r>
          </w:p>
          <w:p w14:paraId="44EFCB0D" w14:textId="77777777" w:rsidR="00F62089" w:rsidRDefault="00A04328">
            <w:pPr>
              <w:spacing w:after="0"/>
              <w:jc w:val="center"/>
            </w:pPr>
            <w:r>
              <w:t>ОК 08</w:t>
            </w:r>
          </w:p>
        </w:tc>
      </w:tr>
      <w:tr w:rsidR="00F62089" w14:paraId="0ED95B6E" w14:textId="77777777">
        <w:trPr>
          <w:trHeight w:val="25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29E4E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4045F2"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C81354" w14:textId="77777777" w:rsidR="00F62089" w:rsidRDefault="00A04328">
            <w:pPr>
              <w:spacing w:after="0"/>
              <w:jc w:val="center"/>
            </w:pPr>
            <w:r>
              <w:rPr>
                <w:b/>
              </w:rP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A631F" w14:textId="77777777" w:rsidR="00F62089" w:rsidRDefault="00F62089"/>
        </w:tc>
      </w:tr>
      <w:tr w:rsidR="00F62089" w14:paraId="00E05876" w14:textId="77777777">
        <w:trPr>
          <w:trHeight w:val="279"/>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954328"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3E3836" w14:textId="77777777" w:rsidR="00F62089" w:rsidRDefault="00A04328">
            <w:pPr>
              <w:spacing w:after="0"/>
            </w:pPr>
            <w:r>
              <w:t>Практическое занятие № 23. Отработка строевых приёмов</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FF51EB"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6B090" w14:textId="77777777" w:rsidR="00F62089" w:rsidRDefault="00F62089"/>
        </w:tc>
      </w:tr>
      <w:tr w:rsidR="00F62089" w14:paraId="41760F5D" w14:textId="77777777">
        <w:trPr>
          <w:trHeight w:val="279"/>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AE59A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B2D4CE"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9AC66B" w14:textId="77777777" w:rsidR="00F62089" w:rsidRDefault="00F62089">
            <w:pPr>
              <w:spacing w:after="0"/>
              <w:jc w:val="center"/>
              <w:rPr>
                <w:b/>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AB9C9" w14:textId="77777777" w:rsidR="00F62089" w:rsidRDefault="00F62089">
            <w:pPr>
              <w:spacing w:after="0"/>
              <w:rPr>
                <w:b/>
              </w:rPr>
            </w:pPr>
          </w:p>
        </w:tc>
      </w:tr>
      <w:tr w:rsidR="00F62089" w14:paraId="29D9E412" w14:textId="77777777">
        <w:trPr>
          <w:trHeight w:val="351"/>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38373A" w14:textId="77777777" w:rsidR="00F62089" w:rsidRDefault="00A04328">
            <w:pPr>
              <w:spacing w:after="0"/>
            </w:pPr>
            <w:r>
              <w:rPr>
                <w:b/>
              </w:rPr>
              <w:t>Тема 5.2</w:t>
            </w:r>
          </w:p>
          <w:p w14:paraId="2CABA11C" w14:textId="77777777" w:rsidR="00F62089" w:rsidRDefault="00A04328">
            <w:pPr>
              <w:spacing w:after="0"/>
            </w:pPr>
            <w:r>
              <w:t>Техника акробатических упражнений</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507E5F"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0CDC20"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59AC2" w14:textId="77777777" w:rsidR="00F62089" w:rsidRDefault="00A04328">
            <w:pPr>
              <w:spacing w:after="0"/>
              <w:jc w:val="center"/>
            </w:pPr>
            <w:r>
              <w:t>ОК 04</w:t>
            </w:r>
          </w:p>
          <w:p w14:paraId="0AEEC3DF" w14:textId="77777777" w:rsidR="00F62089" w:rsidRDefault="00A04328">
            <w:pPr>
              <w:spacing w:after="0"/>
              <w:jc w:val="center"/>
            </w:pPr>
            <w:r>
              <w:t>ОК 08</w:t>
            </w:r>
          </w:p>
          <w:p w14:paraId="04DCE8C1" w14:textId="77777777" w:rsidR="00F62089" w:rsidRDefault="00F62089">
            <w:pPr>
              <w:spacing w:after="0"/>
              <w:jc w:val="center"/>
            </w:pPr>
          </w:p>
        </w:tc>
      </w:tr>
      <w:tr w:rsidR="00F62089" w14:paraId="1705F733" w14:textId="77777777">
        <w:trPr>
          <w:trHeight w:val="35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0F439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A16C93"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CF0005" w14:textId="77777777" w:rsidR="00F62089" w:rsidRDefault="00A04328">
            <w:pPr>
              <w:spacing w:after="0"/>
              <w:jc w:val="center"/>
            </w:pPr>
            <w:r>
              <w:rPr>
                <w:b/>
              </w:rP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097A2" w14:textId="77777777" w:rsidR="00F62089" w:rsidRDefault="00F62089"/>
        </w:tc>
      </w:tr>
      <w:tr w:rsidR="00F62089" w14:paraId="1E12458F" w14:textId="77777777">
        <w:trPr>
          <w:trHeight w:val="14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E90EB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E70668" w14:textId="77777777" w:rsidR="00F62089" w:rsidRDefault="00A04328">
            <w:pPr>
              <w:spacing w:after="0"/>
              <w:jc w:val="both"/>
            </w:pPr>
            <w:r>
              <w:t>Практическое занятие № 24. Отработка техники акробатических упражнений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EDA1E3"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8710" w14:textId="77777777" w:rsidR="00F62089" w:rsidRDefault="00F62089"/>
        </w:tc>
      </w:tr>
      <w:tr w:rsidR="00F62089" w14:paraId="0C75EFFA" w14:textId="77777777">
        <w:trPr>
          <w:trHeight w:val="245"/>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034322"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33546F"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3ADB13" w14:textId="77777777" w:rsidR="00F62089" w:rsidRDefault="00A04328">
            <w:pPr>
              <w:spacing w:after="0"/>
              <w:jc w:val="center"/>
            </w:pPr>
            <w: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33CF3" w14:textId="77777777" w:rsidR="00F62089" w:rsidRDefault="00F62089">
            <w:pPr>
              <w:spacing w:after="0"/>
              <w:rPr>
                <w:b/>
              </w:rPr>
            </w:pPr>
          </w:p>
        </w:tc>
      </w:tr>
      <w:tr w:rsidR="00F62089" w14:paraId="45E7F10C" w14:textId="77777777">
        <w:trPr>
          <w:trHeight w:val="247"/>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83F80E" w14:textId="77777777" w:rsidR="00F62089" w:rsidRDefault="00A04328">
            <w:pPr>
              <w:spacing w:after="0"/>
            </w:pPr>
            <w:r>
              <w:rPr>
                <w:b/>
              </w:rPr>
              <w:t>Тема 5.3</w:t>
            </w:r>
          </w:p>
          <w:p w14:paraId="18CFE756" w14:textId="77777777" w:rsidR="00F62089" w:rsidRDefault="00A04328">
            <w:pPr>
              <w:spacing w:after="0"/>
            </w:pPr>
            <w:r>
              <w:t>Упражнения на брусьях (юноши). Гиревой спорт</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EA9532"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6A9FE5"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4CA10" w14:textId="77777777" w:rsidR="00F62089" w:rsidRDefault="00F62089">
            <w:pPr>
              <w:spacing w:after="0"/>
              <w:jc w:val="center"/>
              <w:rPr>
                <w:b/>
              </w:rPr>
            </w:pPr>
          </w:p>
          <w:p w14:paraId="5648B8A7" w14:textId="77777777" w:rsidR="00F62089" w:rsidRDefault="00F62089">
            <w:pPr>
              <w:spacing w:after="0"/>
              <w:jc w:val="center"/>
            </w:pPr>
          </w:p>
          <w:p w14:paraId="490C0A1C" w14:textId="77777777" w:rsidR="00F62089" w:rsidRDefault="00A04328">
            <w:pPr>
              <w:spacing w:after="0"/>
              <w:jc w:val="center"/>
            </w:pPr>
            <w:r>
              <w:t>ОК 04</w:t>
            </w:r>
          </w:p>
          <w:p w14:paraId="6DECBF51" w14:textId="77777777" w:rsidR="00F62089" w:rsidRDefault="00A04328">
            <w:pPr>
              <w:spacing w:after="0"/>
              <w:jc w:val="center"/>
            </w:pPr>
            <w:r>
              <w:t>ОК 08</w:t>
            </w:r>
          </w:p>
          <w:p w14:paraId="2E747CE4" w14:textId="77777777" w:rsidR="00F62089" w:rsidRDefault="00F62089">
            <w:pPr>
              <w:spacing w:after="0"/>
              <w:jc w:val="center"/>
            </w:pPr>
          </w:p>
        </w:tc>
      </w:tr>
      <w:tr w:rsidR="00F62089" w14:paraId="565F16AF" w14:textId="77777777">
        <w:trPr>
          <w:trHeight w:val="109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17385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A5447" w14:textId="77777777" w:rsidR="00F62089" w:rsidRDefault="00A04328">
            <w:pPr>
              <w:spacing w:after="0"/>
              <w:jc w:val="both"/>
            </w:pPr>
            <w:r>
              <w:rPr>
                <w:spacing w:val="-1"/>
              </w:rPr>
              <w:t xml:space="preserve">Брусья: висы, упоры, махи, подводящие и специальные упражнения, соскоки. </w:t>
            </w:r>
            <w:r>
              <w:t>З</w:t>
            </w:r>
            <w:r>
              <w:rPr>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DFF172" w14:textId="77777777" w:rsidR="00F62089" w:rsidRDefault="00A04328">
            <w:pPr>
              <w:spacing w:after="0"/>
              <w:jc w:val="center"/>
            </w:pPr>
            <w:r>
              <w:t>1</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E9176" w14:textId="77777777" w:rsidR="00F62089" w:rsidRDefault="00F62089"/>
        </w:tc>
      </w:tr>
      <w:tr w:rsidR="00F62089" w14:paraId="1F97664F" w14:textId="77777777">
        <w:trPr>
          <w:trHeight w:val="28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F627F8"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681A41"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C3FC30" w14:textId="77777777" w:rsidR="00F62089" w:rsidRDefault="00A04328">
            <w:pPr>
              <w:spacing w:after="0"/>
              <w:jc w:val="center"/>
            </w:pPr>
            <w:r>
              <w:rPr>
                <w:b/>
              </w:rPr>
              <w:t>3</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EAFB4" w14:textId="77777777" w:rsidR="00F62089" w:rsidRDefault="00F62089"/>
        </w:tc>
      </w:tr>
      <w:tr w:rsidR="00F62089" w14:paraId="0B193089" w14:textId="77777777">
        <w:trPr>
          <w:trHeight w:val="624"/>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3C96F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78CA17" w14:textId="77777777" w:rsidR="00F62089" w:rsidRDefault="00A04328">
            <w:pPr>
              <w:spacing w:after="0"/>
              <w:jc w:val="both"/>
            </w:pPr>
            <w:r>
              <w:t xml:space="preserve">Практическое занятие № 25. </w:t>
            </w:r>
            <w:r>
              <w:rPr>
                <w:spacing w:val="1"/>
              </w:rPr>
              <w:t>Разучивание и выполнение упражнений с гантелями, штангой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EDA2F5" w14:textId="77777777" w:rsidR="00F62089" w:rsidRDefault="00A04328">
            <w:pPr>
              <w:spacing w:after="0"/>
              <w:jc w:val="center"/>
            </w:pPr>
            <w:r>
              <w:t>3</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1593C" w14:textId="77777777" w:rsidR="00F62089" w:rsidRDefault="00F62089"/>
        </w:tc>
      </w:tr>
      <w:tr w:rsidR="00F62089" w14:paraId="0F01930C" w14:textId="77777777">
        <w:trPr>
          <w:trHeight w:val="32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67B429"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77722C"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63BD54"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313F5" w14:textId="77777777" w:rsidR="00F62089" w:rsidRDefault="00F62089"/>
        </w:tc>
      </w:tr>
      <w:tr w:rsidR="00F62089" w14:paraId="518F2186" w14:textId="77777777">
        <w:trPr>
          <w:trHeight w:val="25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72DC32" w14:textId="77777777" w:rsidR="00F62089" w:rsidRDefault="00A04328">
            <w:pPr>
              <w:spacing w:after="0"/>
            </w:pPr>
            <w:r>
              <w:rPr>
                <w:b/>
              </w:rPr>
              <w:lastRenderedPageBreak/>
              <w:t>Тема 5.4</w:t>
            </w:r>
          </w:p>
          <w:p w14:paraId="337643C8" w14:textId="77777777" w:rsidR="00F62089" w:rsidRDefault="00A04328">
            <w:pPr>
              <w:spacing w:after="0"/>
            </w:pPr>
            <w:r>
              <w:t>Развитие гибкости.</w:t>
            </w:r>
          </w:p>
          <w:p w14:paraId="5B130C6C" w14:textId="77777777" w:rsidR="00F62089" w:rsidRDefault="00A04328">
            <w:pPr>
              <w:spacing w:after="0"/>
            </w:pPr>
            <w:r>
              <w:t>Физические упражнения локального воздействия (юноши). ППФП</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D070FE"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8B6703" w14:textId="77777777" w:rsidR="00F62089" w:rsidRDefault="00A04328">
            <w:pPr>
              <w:spacing w:after="0"/>
              <w:jc w:val="center"/>
            </w:pPr>
            <w:r>
              <w:rPr>
                <w:b/>
              </w:rPr>
              <w:t>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BB468" w14:textId="77777777" w:rsidR="00F62089" w:rsidRDefault="00F62089">
            <w:pPr>
              <w:spacing w:after="0"/>
              <w:jc w:val="center"/>
              <w:rPr>
                <w:b/>
              </w:rPr>
            </w:pPr>
          </w:p>
          <w:p w14:paraId="59F109DE" w14:textId="77777777" w:rsidR="00F62089" w:rsidRDefault="00A04328">
            <w:pPr>
              <w:spacing w:after="0"/>
              <w:jc w:val="center"/>
            </w:pPr>
            <w:r>
              <w:t>ОК 04</w:t>
            </w:r>
          </w:p>
          <w:p w14:paraId="0F146F7B" w14:textId="77777777" w:rsidR="00F62089" w:rsidRDefault="00A04328">
            <w:pPr>
              <w:spacing w:after="0"/>
              <w:jc w:val="center"/>
            </w:pPr>
            <w:r>
              <w:t>ОК 08</w:t>
            </w:r>
          </w:p>
          <w:p w14:paraId="1E056F64" w14:textId="77777777" w:rsidR="00F62089" w:rsidRDefault="00F62089">
            <w:pPr>
              <w:spacing w:after="0"/>
              <w:jc w:val="center"/>
            </w:pPr>
          </w:p>
        </w:tc>
      </w:tr>
      <w:tr w:rsidR="00F62089" w14:paraId="4F47A417" w14:textId="77777777">
        <w:trPr>
          <w:trHeight w:val="48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05F57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A76DCA" w14:textId="77777777" w:rsidR="00F62089" w:rsidRDefault="00A04328">
            <w:pPr>
              <w:spacing w:after="0"/>
              <w:jc w:val="both"/>
            </w:pPr>
            <w:r>
              <w:rPr>
                <w:spacing w:val="6"/>
              </w:rPr>
              <w:t>Совершенствование упражнений на гимнастических матах: растяжка, кувырки, стойки.</w:t>
            </w:r>
          </w:p>
          <w:p w14:paraId="682BACD5" w14:textId="77777777" w:rsidR="00F62089" w:rsidRDefault="00A04328">
            <w:pPr>
              <w:spacing w:after="0"/>
              <w:jc w:val="both"/>
            </w:pPr>
            <w:r>
              <w:rPr>
                <w:spacing w:val="6"/>
              </w:rPr>
              <w:t>Обучение упражнениям с противодействием партнёра (юноши).</w:t>
            </w:r>
          </w:p>
          <w:p w14:paraId="6E924809" w14:textId="77777777" w:rsidR="00F62089" w:rsidRDefault="00A04328">
            <w:pPr>
              <w:spacing w:after="0"/>
              <w:jc w:val="both"/>
            </w:pPr>
            <w:r>
              <w:rPr>
                <w:spacing w:val="6"/>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E2673E" w14:textId="77777777" w:rsidR="00F62089" w:rsidRDefault="00A04328">
            <w:pPr>
              <w:spacing w:after="0"/>
              <w:jc w:val="center"/>
            </w:pPr>
            <w:r>
              <w:t>1</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FBDF9" w14:textId="77777777" w:rsidR="00F62089" w:rsidRDefault="00F62089"/>
        </w:tc>
      </w:tr>
      <w:tr w:rsidR="00F62089" w14:paraId="4005BB4F" w14:textId="77777777">
        <w:trPr>
          <w:trHeight w:val="32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6EEDC3"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A3F86D"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7E5C58" w14:textId="77777777" w:rsidR="00F62089" w:rsidRDefault="00A04328">
            <w:pPr>
              <w:spacing w:after="0"/>
              <w:jc w:val="center"/>
            </w:pPr>
            <w:r>
              <w:rPr>
                <w:b/>
              </w:rPr>
              <w:t>3</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96148" w14:textId="77777777" w:rsidR="00F62089" w:rsidRDefault="00F62089"/>
        </w:tc>
      </w:tr>
      <w:tr w:rsidR="00F62089" w14:paraId="5F6D0F23" w14:textId="77777777">
        <w:trPr>
          <w:trHeight w:val="36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EF895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756916" w14:textId="77777777" w:rsidR="00F62089" w:rsidRDefault="00A04328">
            <w:pPr>
              <w:spacing w:after="0"/>
              <w:jc w:val="both"/>
            </w:pPr>
            <w:r>
              <w:t xml:space="preserve">Практическое занятие № 26. </w:t>
            </w:r>
            <w:r>
              <w:rPr>
                <w:spacing w:val="-4"/>
              </w:rPr>
              <w:t>Разучивание и выполнение связок на матах, комплексы упражнений, ритмическая гимнастика (по курсам)</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4D4297" w14:textId="77777777" w:rsidR="00F62089" w:rsidRDefault="00A04328">
            <w:pPr>
              <w:spacing w:after="0"/>
              <w:jc w:val="center"/>
            </w:pPr>
            <w:r>
              <w:t>3</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06D47" w14:textId="77777777" w:rsidR="00F62089" w:rsidRDefault="00F62089"/>
        </w:tc>
      </w:tr>
      <w:tr w:rsidR="00F62089" w14:paraId="7C692839" w14:textId="77777777">
        <w:trPr>
          <w:trHeight w:val="36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EAA37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8D8F01"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B3E890"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DB5EE" w14:textId="77777777" w:rsidR="00F62089" w:rsidRDefault="00F62089"/>
        </w:tc>
      </w:tr>
      <w:tr w:rsidR="00F62089" w14:paraId="0FB89844" w14:textId="77777777">
        <w:trPr>
          <w:trHeight w:val="30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391ED2" w14:textId="77777777" w:rsidR="00F62089" w:rsidRDefault="00A04328">
            <w:pPr>
              <w:spacing w:after="0"/>
            </w:pPr>
            <w:r>
              <w:rPr>
                <w:b/>
              </w:rPr>
              <w:t>Тема 5.5</w:t>
            </w:r>
          </w:p>
          <w:p w14:paraId="4F6051E7" w14:textId="77777777" w:rsidR="00F62089" w:rsidRDefault="00A04328">
            <w:pPr>
              <w:spacing w:after="0"/>
            </w:pPr>
            <w:r>
              <w:t>Составление комплекса ОРУ и проведение их обучающимися</w:t>
            </w:r>
          </w:p>
          <w:p w14:paraId="3D32EF2C" w14:textId="77777777" w:rsidR="00F62089" w:rsidRDefault="00F62089">
            <w:pPr>
              <w:spacing w:after="0"/>
              <w:rPr>
                <w:b/>
              </w:rPr>
            </w:pP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0E462C"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A6E1FF" w14:textId="77777777" w:rsidR="00F62089" w:rsidRDefault="00A04328">
            <w:pPr>
              <w:spacing w:after="0"/>
              <w:jc w:val="center"/>
            </w:pPr>
            <w:r>
              <w:rPr>
                <w:b/>
              </w:rPr>
              <w:t>8</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8CF93" w14:textId="77777777" w:rsidR="00F62089" w:rsidRDefault="00F62089">
            <w:pPr>
              <w:spacing w:after="0"/>
              <w:jc w:val="center"/>
              <w:rPr>
                <w:b/>
              </w:rPr>
            </w:pPr>
          </w:p>
          <w:p w14:paraId="4837B3A2" w14:textId="77777777" w:rsidR="00F62089" w:rsidRDefault="00A04328">
            <w:pPr>
              <w:spacing w:after="0"/>
              <w:jc w:val="center"/>
            </w:pPr>
            <w:r>
              <w:t>ОК 04</w:t>
            </w:r>
          </w:p>
          <w:p w14:paraId="1BF31855" w14:textId="77777777" w:rsidR="00F62089" w:rsidRDefault="00A04328">
            <w:pPr>
              <w:spacing w:after="0"/>
              <w:jc w:val="center"/>
            </w:pPr>
            <w:r>
              <w:t>ОК 08</w:t>
            </w:r>
          </w:p>
          <w:p w14:paraId="57F93D7C" w14:textId="77777777" w:rsidR="00F62089" w:rsidRDefault="00F62089">
            <w:pPr>
              <w:spacing w:after="0"/>
              <w:jc w:val="center"/>
            </w:pPr>
          </w:p>
        </w:tc>
      </w:tr>
      <w:tr w:rsidR="00F62089" w14:paraId="441494B0" w14:textId="77777777">
        <w:trPr>
          <w:trHeight w:val="11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B6107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A3768E" w14:textId="77777777" w:rsidR="00F62089" w:rsidRDefault="00A04328">
            <w:pPr>
              <w:spacing w:after="0"/>
              <w:jc w:val="both"/>
            </w:pPr>
            <w:r>
              <w:rPr>
                <w:spacing w:val="-1"/>
              </w:rPr>
              <w:t>Требования к составлению комплекса ОРУ, терминология; составление комплексов ОРУ без предметов, с предметами (мячи, палки, скакалки и др.)</w:t>
            </w:r>
            <w:r>
              <w:t>. Направленность общеразвивающих упражнений;</w:t>
            </w:r>
            <w:r>
              <w:rPr>
                <w:spacing w:val="-1"/>
              </w:rPr>
              <w:t xml:space="preserve"> основные положения рук, ног, терминологию; п</w:t>
            </w:r>
            <w:r>
              <w:rPr>
                <w:spacing w:val="1"/>
              </w:rPr>
              <w:t>ровести с группой по одному общеразвивающему упражнению, комплекс ОРУ</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081C0C"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8D8DF" w14:textId="77777777" w:rsidR="00F62089" w:rsidRDefault="00F62089"/>
        </w:tc>
      </w:tr>
      <w:tr w:rsidR="00F62089" w14:paraId="3F4ECCF9" w14:textId="77777777">
        <w:trPr>
          <w:trHeight w:val="23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990E2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C210A4"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054F2D" w14:textId="77777777" w:rsidR="00F62089" w:rsidRDefault="00A04328">
            <w:pPr>
              <w:spacing w:after="0"/>
              <w:jc w:val="center"/>
            </w:pPr>
            <w:r>
              <w:rPr>
                <w:b/>
              </w:rPr>
              <w:t>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B44E5" w14:textId="77777777" w:rsidR="00F62089" w:rsidRDefault="00F62089"/>
        </w:tc>
      </w:tr>
      <w:tr w:rsidR="00F62089" w14:paraId="5C5552F5" w14:textId="77777777">
        <w:trPr>
          <w:trHeight w:val="2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1A46B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18E282" w14:textId="77777777" w:rsidR="00F62089" w:rsidRDefault="00A04328">
            <w:pPr>
              <w:spacing w:after="0"/>
            </w:pPr>
            <w:r>
              <w:t>Практическое занятие № 27. Выполнение комплекса ОРУ</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B655E4" w14:textId="77777777" w:rsidR="00F62089" w:rsidRDefault="00A04328">
            <w:pPr>
              <w:spacing w:after="0"/>
              <w:jc w:val="center"/>
            </w:pPr>
            <w:r>
              <w:t>1</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9DC4C" w14:textId="77777777" w:rsidR="00F62089" w:rsidRDefault="00F62089"/>
        </w:tc>
      </w:tr>
      <w:tr w:rsidR="00F62089" w14:paraId="75BB6A01" w14:textId="77777777">
        <w:trPr>
          <w:trHeight w:val="30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5C6AE0"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7D0678" w14:textId="77777777" w:rsidR="00F62089" w:rsidRDefault="00A04328">
            <w:pPr>
              <w:spacing w:after="0"/>
            </w:pPr>
            <w:r>
              <w:t xml:space="preserve">Практическое занятие № 28. Контроль комбинации </w:t>
            </w:r>
            <w:r>
              <w:rPr>
                <w:spacing w:val="-3"/>
              </w:rPr>
              <w:t>по акробатике</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6DDD12" w14:textId="77777777" w:rsidR="00F62089" w:rsidRDefault="00A04328">
            <w:pPr>
              <w:spacing w:after="0"/>
              <w:jc w:val="center"/>
            </w:pPr>
            <w:r>
              <w:t>1</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CD36" w14:textId="77777777" w:rsidR="00F62089" w:rsidRDefault="00F62089"/>
        </w:tc>
      </w:tr>
      <w:tr w:rsidR="00F62089" w14:paraId="5C2BDDE2" w14:textId="77777777">
        <w:trPr>
          <w:trHeight w:val="30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DE9CF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380865" w14:textId="77777777" w:rsidR="00F62089" w:rsidRDefault="00A04328">
            <w:pPr>
              <w:spacing w:after="0"/>
            </w:pPr>
            <w:r>
              <w:t xml:space="preserve">Практическое занятие № 29. Контроль комбинации </w:t>
            </w:r>
            <w:r>
              <w:rPr>
                <w:spacing w:val="-3"/>
              </w:rPr>
              <w:t>на матах, брусьях</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A6D6AB"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63F00" w14:textId="77777777" w:rsidR="00F62089" w:rsidRDefault="00F62089"/>
        </w:tc>
      </w:tr>
      <w:tr w:rsidR="00F62089" w14:paraId="79D2EDC9" w14:textId="77777777">
        <w:trPr>
          <w:trHeight w:val="30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EBFCB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4BF678" w14:textId="77777777" w:rsidR="00F62089" w:rsidRDefault="00A04328">
            <w:pPr>
              <w:spacing w:after="0"/>
            </w:pPr>
            <w:r>
              <w:t>Практическое занятие № 30. Контроль выполнения упражнений по ритмической гимнастике, упражнений с гантелями ППФП</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3B0D38" w14:textId="77777777" w:rsidR="00F62089" w:rsidRDefault="00A04328">
            <w:pPr>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6FCF5" w14:textId="77777777" w:rsidR="00F62089" w:rsidRDefault="00F62089"/>
        </w:tc>
      </w:tr>
      <w:tr w:rsidR="00F62089" w14:paraId="0D88C836" w14:textId="77777777">
        <w:trPr>
          <w:trHeight w:val="30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F92D5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4DE749" w14:textId="77777777" w:rsidR="00F62089" w:rsidRDefault="00A04328">
            <w:pPr>
              <w:spacing w:after="0"/>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AE8C38"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64317" w14:textId="77777777" w:rsidR="00F62089" w:rsidRDefault="00F62089"/>
        </w:tc>
      </w:tr>
      <w:tr w:rsidR="00F62089" w14:paraId="08510700" w14:textId="77777777">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7586F3" w14:textId="77777777" w:rsidR="00F62089" w:rsidRDefault="00A04328">
            <w:pPr>
              <w:spacing w:after="0"/>
            </w:pPr>
            <w:bookmarkStart w:id="237" w:name="_Hlk78471700"/>
            <w:bookmarkEnd w:id="237"/>
            <w:r>
              <w:rPr>
                <w:b/>
              </w:rPr>
              <w:t>Раздел 6. Настольный теннис (бадминтон). Атлетическая, дыхательная гимнастика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C6EF1E" w14:textId="77777777" w:rsidR="00F62089" w:rsidRDefault="00A04328">
            <w:pPr>
              <w:spacing w:after="0"/>
              <w:jc w:val="center"/>
            </w:pPr>
            <w:r>
              <w:rPr>
                <w:b/>
              </w:rPr>
              <w:t>44/44</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03FBF" w14:textId="77777777" w:rsidR="00F62089" w:rsidRDefault="00F62089">
            <w:pPr>
              <w:spacing w:after="0"/>
              <w:jc w:val="center"/>
              <w:rPr>
                <w:b/>
              </w:rPr>
            </w:pPr>
          </w:p>
          <w:p w14:paraId="1004DE14" w14:textId="77777777" w:rsidR="00F62089" w:rsidRDefault="00A04328">
            <w:pPr>
              <w:spacing w:after="0"/>
              <w:jc w:val="center"/>
            </w:pPr>
            <w:r>
              <w:t>ОК 04</w:t>
            </w:r>
          </w:p>
          <w:p w14:paraId="25C8646F" w14:textId="77777777" w:rsidR="00F62089" w:rsidRDefault="00A04328">
            <w:pPr>
              <w:spacing w:after="0"/>
              <w:jc w:val="center"/>
            </w:pPr>
            <w:r>
              <w:t>ОК 08</w:t>
            </w:r>
          </w:p>
          <w:p w14:paraId="13C1AE86" w14:textId="77777777" w:rsidR="00F62089" w:rsidRDefault="00F62089">
            <w:pPr>
              <w:spacing w:after="0"/>
              <w:jc w:val="center"/>
            </w:pPr>
          </w:p>
        </w:tc>
      </w:tr>
      <w:tr w:rsidR="00F62089" w14:paraId="7094EC60" w14:textId="77777777">
        <w:trPr>
          <w:trHeight w:val="26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8646F2" w14:textId="77777777" w:rsidR="00F62089" w:rsidRDefault="00A04328">
            <w:pPr>
              <w:spacing w:after="0"/>
            </w:pPr>
            <w:r>
              <w:rPr>
                <w:b/>
              </w:rPr>
              <w:t xml:space="preserve">Тема 6.1 </w:t>
            </w:r>
          </w:p>
          <w:p w14:paraId="655C7160" w14:textId="77777777" w:rsidR="00F62089" w:rsidRDefault="00A04328">
            <w:pPr>
              <w:spacing w:after="0"/>
            </w:pPr>
            <w:r>
              <w:lastRenderedPageBreak/>
              <w:t>Игровая стойка, основные удары в настольном теннисе (бадминтоне)</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766A4F" w14:textId="77777777" w:rsidR="00F62089" w:rsidRDefault="00A04328">
            <w:pPr>
              <w:spacing w:after="0"/>
            </w:pPr>
            <w:r>
              <w:rPr>
                <w:b/>
                <w:spacing w:val="-3"/>
              </w:rPr>
              <w:lastRenderedPageBreak/>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D92AE6" w14:textId="77777777" w:rsidR="00F62089" w:rsidRDefault="00A04328">
            <w:pPr>
              <w:spacing w:after="0"/>
              <w:jc w:val="center"/>
            </w:pPr>
            <w:r>
              <w:rPr>
                <w:b/>
              </w:rPr>
              <w:t>8</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F76FF" w14:textId="77777777" w:rsidR="00F62089" w:rsidRDefault="00F62089"/>
        </w:tc>
      </w:tr>
      <w:tr w:rsidR="00F62089" w14:paraId="22B962B8" w14:textId="77777777">
        <w:trPr>
          <w:trHeight w:val="22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3D139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2647DF"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A02E0C" w14:textId="77777777" w:rsidR="00F62089" w:rsidRDefault="00A04328">
            <w:pPr>
              <w:tabs>
                <w:tab w:val="left" w:pos="705"/>
              </w:tabs>
              <w:spacing w:after="0"/>
              <w:jc w:val="center"/>
            </w:pPr>
            <w:r>
              <w:rPr>
                <w:b/>
              </w:rPr>
              <w:t>8</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35BE7" w14:textId="77777777" w:rsidR="00F62089" w:rsidRDefault="00F62089"/>
        </w:tc>
      </w:tr>
      <w:tr w:rsidR="00F62089" w14:paraId="13CC78C3" w14:textId="77777777">
        <w:trPr>
          <w:trHeight w:val="78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0CF05B"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6D9FC9" w14:textId="77777777" w:rsidR="00F62089" w:rsidRDefault="00A04328">
            <w:pPr>
              <w:spacing w:after="0"/>
              <w:jc w:val="both"/>
            </w:pPr>
            <w: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97BBDB" w14:textId="77777777" w:rsidR="00F62089" w:rsidRDefault="00A04328">
            <w:pPr>
              <w:tabs>
                <w:tab w:val="left" w:pos="705"/>
              </w:tabs>
              <w:spacing w:after="0"/>
              <w:jc w:val="center"/>
            </w:pPr>
            <w:r>
              <w:t>8</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EB899" w14:textId="77777777" w:rsidR="00F62089" w:rsidRDefault="00F62089"/>
        </w:tc>
      </w:tr>
      <w:tr w:rsidR="00F62089" w14:paraId="50280044" w14:textId="77777777">
        <w:trPr>
          <w:trHeight w:val="28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4186A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D70517"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EB1014" w14:textId="77777777" w:rsidR="00F62089" w:rsidRDefault="00A04328">
            <w:pPr>
              <w:tabs>
                <w:tab w:val="left" w:pos="705"/>
              </w:tabs>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4CF79" w14:textId="77777777" w:rsidR="00F62089" w:rsidRDefault="00F62089"/>
        </w:tc>
      </w:tr>
      <w:tr w:rsidR="00F62089" w14:paraId="465FD9AA" w14:textId="77777777">
        <w:trPr>
          <w:trHeight w:val="281"/>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9F0A18" w14:textId="77777777" w:rsidR="00F62089" w:rsidRDefault="00A04328">
            <w:pPr>
              <w:spacing w:after="0"/>
            </w:pPr>
            <w:r>
              <w:rPr>
                <w:b/>
              </w:rPr>
              <w:t>Тема 6.2</w:t>
            </w:r>
          </w:p>
          <w:p w14:paraId="555308F1" w14:textId="77777777" w:rsidR="00F62089" w:rsidRDefault="00A04328">
            <w:pPr>
              <w:spacing w:after="0"/>
            </w:pPr>
            <w:r>
              <w:t>Подачи</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8AF7AA"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4C271A" w14:textId="77777777" w:rsidR="00F62089" w:rsidRDefault="00A04328">
            <w:pPr>
              <w:spacing w:after="0"/>
              <w:jc w:val="center"/>
            </w:pPr>
            <w:r>
              <w:rPr>
                <w:b/>
              </w:rPr>
              <w:t>10</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4CB1E" w14:textId="77777777" w:rsidR="00F62089" w:rsidRDefault="00F62089">
            <w:pPr>
              <w:spacing w:after="0"/>
              <w:jc w:val="center"/>
              <w:rPr>
                <w:b/>
              </w:rPr>
            </w:pPr>
          </w:p>
          <w:p w14:paraId="7470F9FD" w14:textId="77777777" w:rsidR="00F62089" w:rsidRDefault="00A04328">
            <w:pPr>
              <w:spacing w:after="0"/>
              <w:jc w:val="center"/>
            </w:pPr>
            <w:r>
              <w:t>ОК 04</w:t>
            </w:r>
          </w:p>
          <w:p w14:paraId="2D3352AD" w14:textId="77777777" w:rsidR="00F62089" w:rsidRDefault="00A04328">
            <w:pPr>
              <w:spacing w:after="0"/>
              <w:jc w:val="center"/>
            </w:pPr>
            <w:r>
              <w:t>ОК 08</w:t>
            </w:r>
          </w:p>
          <w:p w14:paraId="24F782C1" w14:textId="77777777" w:rsidR="00F62089" w:rsidRDefault="00F62089">
            <w:pPr>
              <w:spacing w:after="0"/>
              <w:jc w:val="center"/>
            </w:pPr>
          </w:p>
        </w:tc>
      </w:tr>
      <w:tr w:rsidR="00F62089" w14:paraId="6BEB8CB4" w14:textId="77777777">
        <w:trPr>
          <w:trHeight w:val="23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2E2765"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AA4953"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CBC3C2" w14:textId="77777777" w:rsidR="00F62089" w:rsidRDefault="00A04328">
            <w:pPr>
              <w:spacing w:after="0"/>
              <w:jc w:val="center"/>
            </w:pPr>
            <w:r>
              <w:rPr>
                <w:b/>
              </w:rPr>
              <w:t>10</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18B58" w14:textId="77777777" w:rsidR="00F62089" w:rsidRDefault="00F62089"/>
        </w:tc>
      </w:tr>
      <w:tr w:rsidR="00F62089" w14:paraId="05F797ED" w14:textId="77777777">
        <w:trPr>
          <w:trHeight w:val="18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81B825"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824CDD" w14:textId="77777777" w:rsidR="00F62089" w:rsidRDefault="00A04328">
            <w:pPr>
              <w:spacing w:after="0"/>
              <w:jc w:val="both"/>
            </w:pPr>
            <w:r>
              <w:t>Практическое занятие № 32. Отработка подач</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CBA9EE" w14:textId="77777777" w:rsidR="00F62089" w:rsidRDefault="00A04328">
            <w:pPr>
              <w:spacing w:after="0"/>
              <w:jc w:val="center"/>
            </w:pPr>
            <w:r>
              <w:t>10</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DBD1" w14:textId="77777777" w:rsidR="00F62089" w:rsidRDefault="00F62089"/>
        </w:tc>
      </w:tr>
      <w:tr w:rsidR="00F62089" w14:paraId="045444F7" w14:textId="77777777">
        <w:trPr>
          <w:trHeight w:val="18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8C1F0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8E8D9B"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DB5325" w14:textId="77777777" w:rsidR="00F62089" w:rsidRDefault="00F62089">
            <w:pPr>
              <w:spacing w:after="0"/>
              <w:jc w:val="center"/>
              <w:rPr>
                <w:b/>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17222" w14:textId="77777777" w:rsidR="00F62089" w:rsidRDefault="00F62089"/>
        </w:tc>
      </w:tr>
      <w:tr w:rsidR="00F62089" w14:paraId="506CD1EA" w14:textId="77777777">
        <w:trPr>
          <w:trHeight w:val="299"/>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E67D91" w14:textId="77777777" w:rsidR="00F62089" w:rsidRDefault="00A04328">
            <w:pPr>
              <w:spacing w:after="0"/>
            </w:pPr>
            <w:r>
              <w:rPr>
                <w:b/>
              </w:rPr>
              <w:t>Тема 6.3</w:t>
            </w:r>
          </w:p>
          <w:p w14:paraId="386BE23E" w14:textId="77777777" w:rsidR="00F62089" w:rsidRDefault="00A04328">
            <w:pPr>
              <w:spacing w:after="0"/>
            </w:pPr>
            <w:r>
              <w:t>Нападающий удар</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D331B4"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267D50" w14:textId="77777777" w:rsidR="00F62089" w:rsidRDefault="00A04328">
            <w:pPr>
              <w:spacing w:after="0"/>
              <w:jc w:val="center"/>
            </w:pPr>
            <w:r>
              <w:rPr>
                <w:b/>
              </w:rPr>
              <w:t>10</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2455F" w14:textId="77777777" w:rsidR="00F62089" w:rsidRDefault="00F62089">
            <w:pPr>
              <w:spacing w:after="0"/>
              <w:jc w:val="center"/>
              <w:rPr>
                <w:b/>
              </w:rPr>
            </w:pPr>
          </w:p>
          <w:p w14:paraId="094C2927" w14:textId="77777777" w:rsidR="00F62089" w:rsidRDefault="00A04328">
            <w:pPr>
              <w:spacing w:after="0"/>
              <w:jc w:val="center"/>
            </w:pPr>
            <w:r>
              <w:t>ОК 04</w:t>
            </w:r>
          </w:p>
          <w:p w14:paraId="49D37643" w14:textId="77777777" w:rsidR="00F62089" w:rsidRDefault="00A04328">
            <w:pPr>
              <w:spacing w:after="0"/>
              <w:jc w:val="center"/>
            </w:pPr>
            <w:r>
              <w:t>ОК 08</w:t>
            </w:r>
          </w:p>
        </w:tc>
      </w:tr>
      <w:tr w:rsidR="00F62089" w14:paraId="2C12E4D7" w14:textId="77777777">
        <w:trPr>
          <w:trHeight w:val="280"/>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BDD539"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A9D609"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84C127" w14:textId="77777777" w:rsidR="00F62089" w:rsidRDefault="00A04328">
            <w:pPr>
              <w:spacing w:after="0"/>
              <w:jc w:val="center"/>
            </w:pPr>
            <w:r>
              <w:rPr>
                <w:b/>
              </w:rPr>
              <w:t>10</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2E39E" w14:textId="77777777" w:rsidR="00F62089" w:rsidRDefault="00F62089"/>
        </w:tc>
      </w:tr>
      <w:tr w:rsidR="00F62089" w14:paraId="653E59F9" w14:textId="77777777">
        <w:trPr>
          <w:trHeight w:val="58"/>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E1C7A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B5FAD5" w14:textId="77777777" w:rsidR="00F62089" w:rsidRDefault="00A04328">
            <w:pPr>
              <w:spacing w:after="0"/>
              <w:jc w:val="both"/>
            </w:pPr>
            <w:r>
              <w:t>Практическое занятие № 33. Отработка атакующих ударов, нападающего удара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64A635" w14:textId="77777777" w:rsidR="00F62089" w:rsidRDefault="00A04328">
            <w:pPr>
              <w:spacing w:after="0"/>
              <w:jc w:val="center"/>
            </w:pPr>
            <w:r>
              <w:t>10</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8F727" w14:textId="77777777" w:rsidR="00F62089" w:rsidRDefault="00F62089"/>
        </w:tc>
      </w:tr>
      <w:tr w:rsidR="00F62089" w14:paraId="3419F59F" w14:textId="77777777">
        <w:trPr>
          <w:trHeight w:val="246"/>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0E9840"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F38D37"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7D5923"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16B9C" w14:textId="77777777" w:rsidR="00F62089" w:rsidRDefault="00F62089"/>
        </w:tc>
      </w:tr>
      <w:tr w:rsidR="00F62089" w14:paraId="79E747DD" w14:textId="77777777">
        <w:trPr>
          <w:trHeight w:val="295"/>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F0A635" w14:textId="77777777" w:rsidR="00F62089" w:rsidRDefault="00A04328">
            <w:pPr>
              <w:spacing w:after="0"/>
            </w:pPr>
            <w:r>
              <w:rPr>
                <w:b/>
              </w:rPr>
              <w:t>Тема 6.4</w:t>
            </w:r>
          </w:p>
          <w:p w14:paraId="45252A1A" w14:textId="77777777" w:rsidR="00F62089" w:rsidRDefault="00A04328">
            <w:pPr>
              <w:spacing w:after="0"/>
            </w:pPr>
            <w:r>
              <w:t>Судейство соревнований по настольному теннису (бадминтоне)</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CD0209" w14:textId="77777777" w:rsidR="00F62089" w:rsidRDefault="00A04328">
            <w:pPr>
              <w:spacing w:after="0"/>
              <w:jc w:val="both"/>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D3DDE5" w14:textId="77777777" w:rsidR="00F62089" w:rsidRDefault="00A04328">
            <w:pPr>
              <w:spacing w:after="0"/>
              <w:jc w:val="center"/>
            </w:pPr>
            <w:r>
              <w:rPr>
                <w:b/>
              </w:rPr>
              <w:t>16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49718" w14:textId="77777777" w:rsidR="00F62089" w:rsidRDefault="00F62089">
            <w:pPr>
              <w:spacing w:after="0"/>
              <w:jc w:val="center"/>
              <w:rPr>
                <w:b/>
              </w:rPr>
            </w:pPr>
          </w:p>
          <w:p w14:paraId="782203DA" w14:textId="77777777" w:rsidR="00F62089" w:rsidRDefault="00A04328">
            <w:pPr>
              <w:spacing w:after="0"/>
              <w:jc w:val="center"/>
            </w:pPr>
            <w:r>
              <w:t>ОК 04</w:t>
            </w:r>
          </w:p>
          <w:p w14:paraId="4BFAC88B" w14:textId="77777777" w:rsidR="00F62089" w:rsidRDefault="00A04328">
            <w:pPr>
              <w:spacing w:after="0"/>
              <w:jc w:val="center"/>
            </w:pPr>
            <w:r>
              <w:t>ОК 08</w:t>
            </w:r>
          </w:p>
          <w:p w14:paraId="6EEC4A32" w14:textId="77777777" w:rsidR="00F62089" w:rsidRDefault="00F62089">
            <w:pPr>
              <w:spacing w:after="0"/>
              <w:jc w:val="center"/>
            </w:pPr>
          </w:p>
        </w:tc>
      </w:tr>
      <w:tr w:rsidR="00F62089" w14:paraId="09E60DD4" w14:textId="77777777">
        <w:trPr>
          <w:trHeight w:val="215"/>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BCD21C"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D55A82" w14:textId="77777777" w:rsidR="00F62089" w:rsidRDefault="00A04328">
            <w:pPr>
              <w:spacing w:after="0"/>
              <w:jc w:val="both"/>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FDFB01" w14:textId="77777777" w:rsidR="00F62089" w:rsidRDefault="00A04328">
            <w:pPr>
              <w:spacing w:after="0"/>
              <w:jc w:val="center"/>
            </w:pPr>
            <w:r>
              <w:rPr>
                <w:b/>
              </w:rPr>
              <w:t>16</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31DAB" w14:textId="77777777" w:rsidR="00F62089" w:rsidRDefault="00F62089"/>
        </w:tc>
      </w:tr>
      <w:tr w:rsidR="00F62089" w14:paraId="6C99402E" w14:textId="77777777">
        <w:trPr>
          <w:trHeight w:val="172"/>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AD3649"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08782B" w14:textId="77777777" w:rsidR="00F62089" w:rsidRDefault="00A04328">
            <w:pPr>
              <w:spacing w:after="0"/>
              <w:jc w:val="both"/>
            </w:pPr>
            <w:r>
              <w:t>Практическое занятие № 34. Игра по упрощённым правилам. Судейство соревнований по настольному теннису (бадминтону)</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F6E7CF"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7B009" w14:textId="77777777" w:rsidR="00F62089" w:rsidRDefault="00F62089"/>
        </w:tc>
      </w:tr>
      <w:tr w:rsidR="00F62089" w14:paraId="1ADC9533" w14:textId="77777777">
        <w:trPr>
          <w:trHeight w:val="129"/>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4008BD"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9C2762" w14:textId="77777777" w:rsidR="00F62089" w:rsidRDefault="00A04328">
            <w:pPr>
              <w:spacing w:after="0"/>
              <w:jc w:val="both"/>
            </w:pPr>
            <w:r>
              <w:t xml:space="preserve">Практическое занятие №е 35. Контроль </w:t>
            </w:r>
            <w:r>
              <w:rPr>
                <w:spacing w:val="-3"/>
              </w:rPr>
              <w:t>техники подач, ударов справа, слева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9FA395"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361D1" w14:textId="77777777" w:rsidR="00F62089" w:rsidRDefault="00F62089"/>
        </w:tc>
      </w:tr>
      <w:tr w:rsidR="00F62089" w14:paraId="4671DDFA" w14:textId="77777777">
        <w:trPr>
          <w:trHeight w:val="34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548C30"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92CBEE" w14:textId="77777777" w:rsidR="00F62089" w:rsidRDefault="00A04328">
            <w:pPr>
              <w:spacing w:after="0"/>
              <w:jc w:val="both"/>
            </w:pPr>
            <w:r>
              <w:t xml:space="preserve">Практическое занятие № 36. Контроль </w:t>
            </w:r>
            <w:r>
              <w:rPr>
                <w:spacing w:val="-3"/>
              </w:rPr>
              <w:t>техники игры: одиночные, парные игры</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A62FAB"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F9486" w14:textId="77777777" w:rsidR="00F62089" w:rsidRDefault="00F62089"/>
        </w:tc>
      </w:tr>
      <w:tr w:rsidR="00F62089" w14:paraId="3D6E533D" w14:textId="77777777">
        <w:trPr>
          <w:trHeight w:val="34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5D9F0F"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ABB0C1" w14:textId="77777777" w:rsidR="00F62089" w:rsidRDefault="00A04328">
            <w:pPr>
              <w:spacing w:after="0"/>
              <w:jc w:val="both"/>
            </w:pPr>
            <w:r>
              <w:t>Практическое занятие № 37. Игра по правилам</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A8BFB1" w14:textId="77777777" w:rsidR="00F62089" w:rsidRDefault="00A04328">
            <w:pPr>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ED27F" w14:textId="77777777" w:rsidR="00F62089" w:rsidRDefault="00F62089"/>
        </w:tc>
      </w:tr>
      <w:tr w:rsidR="00F62089" w14:paraId="3A840DCB" w14:textId="77777777">
        <w:trPr>
          <w:trHeight w:val="341"/>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7C23CD"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7644BE" w14:textId="77777777" w:rsidR="00F62089" w:rsidRDefault="00A04328">
            <w:pPr>
              <w:spacing w:after="0"/>
              <w:jc w:val="both"/>
            </w:pPr>
            <w:r>
              <w:rPr>
                <w:b/>
              </w:rPr>
              <w:t>Самостоятельная работа обучающихся</w:t>
            </w:r>
            <w: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37FBA0" w14:textId="77777777" w:rsidR="00F62089" w:rsidRDefault="00A04328">
            <w:pPr>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CF15C" w14:textId="77777777" w:rsidR="00F62089" w:rsidRDefault="00F62089"/>
        </w:tc>
      </w:tr>
      <w:tr w:rsidR="00F62089" w14:paraId="1E8A8C88" w14:textId="77777777">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120780" w14:textId="77777777" w:rsidR="00F62089" w:rsidRDefault="00A04328">
            <w:pPr>
              <w:spacing w:after="0"/>
            </w:pPr>
            <w:r>
              <w:rPr>
                <w:b/>
              </w:rPr>
              <w:t>Раздел 7. Профессионально-прикладная физическая подготовка (ППФП)</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B6A2C7" w14:textId="77777777" w:rsidR="00F62089" w:rsidRDefault="00A04328">
            <w:pPr>
              <w:spacing w:after="0"/>
              <w:jc w:val="center"/>
            </w:pPr>
            <w:r>
              <w:rPr>
                <w:b/>
              </w:rPr>
              <w:t>16/14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F67B6" w14:textId="77777777" w:rsidR="00F62089" w:rsidRDefault="00F62089"/>
        </w:tc>
      </w:tr>
      <w:tr w:rsidR="00F62089" w14:paraId="4ED2F779" w14:textId="77777777">
        <w:trPr>
          <w:trHeight w:val="262"/>
        </w:trPr>
        <w:tc>
          <w:tcPr>
            <w:tcW w:w="283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3E07F6" w14:textId="77777777" w:rsidR="00F62089" w:rsidRDefault="00A04328">
            <w:pPr>
              <w:spacing w:after="0"/>
            </w:pPr>
            <w:r>
              <w:rPr>
                <w:b/>
              </w:rPr>
              <w:t>Тема.7.1</w:t>
            </w:r>
          </w:p>
          <w:p w14:paraId="1AC437F2" w14:textId="77777777" w:rsidR="00F62089" w:rsidRDefault="00A04328">
            <w:pPr>
              <w:spacing w:after="0"/>
            </w:pPr>
            <w:r>
              <w:t>Сущность и содержание ППФП в достижении высоких профессиональных результатов</w:t>
            </w:r>
          </w:p>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A2EEA4" w14:textId="77777777" w:rsidR="00F62089" w:rsidRDefault="00A04328">
            <w:pPr>
              <w:spacing w:after="0"/>
            </w:pPr>
            <w:r>
              <w:rPr>
                <w:b/>
                <w:spacing w:val="-3"/>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A9FE78" w14:textId="77777777" w:rsidR="00F62089" w:rsidRDefault="00A04328">
            <w:pPr>
              <w:spacing w:after="0"/>
              <w:jc w:val="center"/>
            </w:pPr>
            <w:r>
              <w:rPr>
                <w:b/>
              </w:rPr>
              <w:t>16</w:t>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402DA" w14:textId="77777777" w:rsidR="00F62089" w:rsidRDefault="00F62089">
            <w:pPr>
              <w:spacing w:after="0"/>
              <w:jc w:val="center"/>
              <w:rPr>
                <w:b/>
              </w:rPr>
            </w:pPr>
          </w:p>
          <w:p w14:paraId="1D90B400" w14:textId="77777777" w:rsidR="00F62089" w:rsidRDefault="00A04328">
            <w:pPr>
              <w:spacing w:after="0"/>
              <w:jc w:val="center"/>
            </w:pPr>
            <w:r>
              <w:t>ОК 04</w:t>
            </w:r>
          </w:p>
          <w:p w14:paraId="53563047" w14:textId="77777777" w:rsidR="00F62089" w:rsidRDefault="00A04328">
            <w:pPr>
              <w:spacing w:after="0"/>
              <w:jc w:val="center"/>
            </w:pPr>
            <w:r>
              <w:t>ОК 08</w:t>
            </w:r>
          </w:p>
          <w:p w14:paraId="2C86EA30" w14:textId="77777777" w:rsidR="00F62089" w:rsidRDefault="00F62089">
            <w:pPr>
              <w:spacing w:after="0"/>
              <w:jc w:val="center"/>
            </w:pPr>
          </w:p>
        </w:tc>
      </w:tr>
      <w:tr w:rsidR="00F62089" w14:paraId="56E7CCE8" w14:textId="77777777">
        <w:trPr>
          <w:trHeight w:val="556"/>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6CB41A"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46066F" w14:textId="77777777" w:rsidR="00F62089" w:rsidRDefault="00A04328">
            <w:pPr>
              <w:spacing w:after="0"/>
              <w:jc w:val="both"/>
            </w:pPr>
            <w:r>
              <w:rPr>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14:paraId="4871CAFB" w14:textId="77777777" w:rsidR="00F62089" w:rsidRDefault="00A04328">
            <w:pPr>
              <w:spacing w:after="0"/>
              <w:jc w:val="both"/>
            </w:pPr>
            <w:r>
              <w:rPr>
                <w:spacing w:val="-3"/>
              </w:rPr>
              <w:lastRenderedPageBreak/>
              <w:t>Средства, методы и методики формирования профессионально значимых двигательных умений и навыков.</w:t>
            </w:r>
          </w:p>
          <w:p w14:paraId="5084E65C" w14:textId="77777777" w:rsidR="00F62089" w:rsidRDefault="00A04328">
            <w:pPr>
              <w:spacing w:after="0"/>
              <w:jc w:val="both"/>
            </w:pPr>
            <w:r>
              <w:rPr>
                <w:spacing w:val="-3"/>
              </w:rPr>
              <w:t>Средства, методы и методики формирования профессионально значимых физических и психических свойств и качеств.</w:t>
            </w:r>
            <w:r>
              <w:rPr>
                <w:spacing w:val="-3"/>
              </w:rPr>
              <w:tab/>
            </w:r>
            <w:r>
              <w:rPr>
                <w:spacing w:val="-3"/>
              </w:rPr>
              <w:tab/>
            </w:r>
          </w:p>
          <w:p w14:paraId="158635D6" w14:textId="77777777" w:rsidR="00F62089" w:rsidRDefault="00A04328">
            <w:pPr>
              <w:spacing w:after="0"/>
              <w:jc w:val="both"/>
            </w:pPr>
            <w:r>
              <w:rPr>
                <w:spacing w:val="-3"/>
              </w:rPr>
              <w:t xml:space="preserve"> Средства, методы и методики формирования устойчивости к заболеваниям профессиональной деятельности.</w:t>
            </w:r>
          </w:p>
          <w:p w14:paraId="58CC011F" w14:textId="77777777" w:rsidR="00F62089" w:rsidRDefault="00A04328">
            <w:pPr>
              <w:spacing w:after="0"/>
              <w:jc w:val="both"/>
            </w:pPr>
            <w:r>
              <w:rPr>
                <w:spacing w:val="-3"/>
              </w:rPr>
              <w:t>Прикладные виды спорта. Прикладные умения и навыки. Оценка эффективности ППФП</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53ECD0" w14:textId="77777777" w:rsidR="00F62089" w:rsidRDefault="00A04328">
            <w:pPr>
              <w:spacing w:after="0"/>
              <w:jc w:val="center"/>
            </w:pPr>
            <w:r>
              <w:lastRenderedPageBreak/>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0A648" w14:textId="77777777" w:rsidR="00F62089" w:rsidRDefault="00F62089"/>
        </w:tc>
      </w:tr>
      <w:tr w:rsidR="00F62089" w14:paraId="6464E364" w14:textId="77777777">
        <w:trPr>
          <w:trHeight w:val="22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ACB55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B51136" w14:textId="77777777" w:rsidR="00F62089" w:rsidRDefault="00A04328">
            <w:pPr>
              <w:spacing w:after="0"/>
            </w:pPr>
            <w:r>
              <w:rPr>
                <w:b/>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621936" w14:textId="77777777" w:rsidR="00F62089" w:rsidRDefault="00A04328">
            <w:pPr>
              <w:tabs>
                <w:tab w:val="left" w:pos="705"/>
              </w:tabs>
              <w:spacing w:after="0"/>
              <w:jc w:val="center"/>
            </w:pPr>
            <w:r>
              <w:rPr>
                <w:b/>
              </w:rPr>
              <w:t>14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E093B" w14:textId="77777777" w:rsidR="00F62089" w:rsidRDefault="00F62089"/>
        </w:tc>
      </w:tr>
      <w:tr w:rsidR="00F62089" w14:paraId="58997F63" w14:textId="77777777">
        <w:trPr>
          <w:trHeight w:val="223"/>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744DB2"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D55B63" w14:textId="77777777" w:rsidR="00F62089" w:rsidRDefault="00A04328">
            <w:pPr>
              <w:spacing w:after="0"/>
              <w:jc w:val="both"/>
            </w:pPr>
            <w:r>
              <w:t>Практическое занятие № 38. Разучивание, закрепление и совершенствование профессионально значимых двигательных действий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1FC7DF" w14:textId="77777777" w:rsidR="00F62089" w:rsidRDefault="00A04328">
            <w:pPr>
              <w:tabs>
                <w:tab w:val="left" w:pos="705"/>
              </w:tabs>
              <w:spacing w:after="0"/>
              <w:jc w:val="center"/>
            </w:pPr>
            <w:r>
              <w:t>4</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386DC" w14:textId="77777777" w:rsidR="00F62089" w:rsidRDefault="00F62089"/>
        </w:tc>
      </w:tr>
      <w:tr w:rsidR="00F62089" w14:paraId="67863184" w14:textId="77777777">
        <w:trPr>
          <w:trHeight w:val="57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B8CE29"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C9C287" w14:textId="77777777" w:rsidR="00F62089" w:rsidRDefault="00A04328">
            <w:pPr>
              <w:spacing w:after="0"/>
              <w:jc w:val="both"/>
            </w:pPr>
            <w:r>
              <w:rPr>
                <w:spacing w:val="-3"/>
              </w:rPr>
              <w:t>Практическое занятие № 39. Формирование профессионально значимых физических качеств</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388165" w14:textId="77777777" w:rsidR="00F62089" w:rsidRDefault="00A04328">
            <w:pPr>
              <w:tabs>
                <w:tab w:val="left" w:pos="705"/>
              </w:tabs>
              <w:spacing w:after="0"/>
              <w:jc w:val="center"/>
            </w:pPr>
            <w:r>
              <w:t>4</w:t>
            </w:r>
          </w:p>
          <w:p w14:paraId="38C8DD0E" w14:textId="77777777" w:rsidR="00F62089" w:rsidRDefault="00F62089">
            <w:pPr>
              <w:tabs>
                <w:tab w:val="left" w:pos="705"/>
              </w:tabs>
              <w:spacing w:after="0"/>
              <w:jc w:val="cente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52201" w14:textId="77777777" w:rsidR="00F62089" w:rsidRDefault="00F62089"/>
        </w:tc>
      </w:tr>
      <w:tr w:rsidR="00F62089" w14:paraId="516BBCF2" w14:textId="77777777">
        <w:trPr>
          <w:trHeight w:val="57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2674CA"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5B2913" w14:textId="6BF3C95E" w:rsidR="00F62089" w:rsidRDefault="00A04328">
            <w:pPr>
              <w:spacing w:after="0"/>
              <w:jc w:val="both"/>
            </w:pPr>
            <w:r>
              <w:rPr>
                <w:spacing w:val="-3"/>
              </w:rPr>
              <w:t>Практическое занятие № 40. Самостоятельное проведение студентом комплексов профессиональноприкладной физической культуры в режиме дня специалиста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438084" w14:textId="77777777" w:rsidR="00F62089" w:rsidRDefault="00A04328">
            <w:pPr>
              <w:tabs>
                <w:tab w:val="left" w:pos="705"/>
              </w:tabs>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60DC9" w14:textId="77777777" w:rsidR="00F62089" w:rsidRDefault="00F62089"/>
        </w:tc>
      </w:tr>
      <w:tr w:rsidR="00F62089" w14:paraId="6F53DBD4" w14:textId="77777777">
        <w:trPr>
          <w:trHeight w:val="57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3C8374"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8BD66E" w14:textId="77777777" w:rsidR="00F62089" w:rsidRDefault="00A04328">
            <w:pPr>
              <w:spacing w:after="0"/>
              <w:jc w:val="both"/>
            </w:pPr>
            <w:r>
              <w:rPr>
                <w:spacing w:val="-3"/>
              </w:rPr>
              <w:t>Практическое занятие № 41. Техника выполнения упражнений с предметами и без предметов</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ADF2E8" w14:textId="77777777" w:rsidR="00F62089" w:rsidRDefault="00A04328">
            <w:pPr>
              <w:tabs>
                <w:tab w:val="left" w:pos="705"/>
              </w:tabs>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C89EC" w14:textId="77777777" w:rsidR="00F62089" w:rsidRDefault="00F62089"/>
        </w:tc>
      </w:tr>
      <w:tr w:rsidR="00F62089" w14:paraId="75854112" w14:textId="77777777">
        <w:trPr>
          <w:trHeight w:val="577"/>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253D96"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B8A125" w14:textId="77777777" w:rsidR="00F62089" w:rsidRDefault="00A04328">
            <w:pPr>
              <w:spacing w:after="0"/>
              <w:jc w:val="both"/>
            </w:pPr>
            <w:r>
              <w:rPr>
                <w:spacing w:val="-3"/>
              </w:rPr>
              <w:t>Практическое занятие № 42. Специальные упражнения для развития основных мышечных групп</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0AF9D0" w14:textId="77777777" w:rsidR="00F62089" w:rsidRDefault="00A04328">
            <w:pPr>
              <w:tabs>
                <w:tab w:val="left" w:pos="705"/>
              </w:tabs>
              <w:spacing w:after="0"/>
              <w:jc w:val="center"/>
            </w:pPr>
            <w:r>
              <w:t>2</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E4D39" w14:textId="77777777" w:rsidR="00F62089" w:rsidRDefault="00F62089"/>
        </w:tc>
      </w:tr>
      <w:tr w:rsidR="00F62089" w14:paraId="4A7BAF92" w14:textId="77777777">
        <w:trPr>
          <w:trHeight w:val="295"/>
        </w:trPr>
        <w:tc>
          <w:tcPr>
            <w:tcW w:w="283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1E46AE" w14:textId="77777777" w:rsidR="00F62089" w:rsidRDefault="00F62089"/>
        </w:tc>
        <w:tc>
          <w:tcPr>
            <w:tcW w:w="86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8A2D7E" w14:textId="77777777" w:rsidR="00F62089" w:rsidRDefault="00A04328">
            <w:pPr>
              <w:spacing w:after="0"/>
              <w:jc w:val="both"/>
            </w:pPr>
            <w:r>
              <w:rPr>
                <w:b/>
                <w:spacing w:val="-3"/>
              </w:rPr>
              <w:t>Самостоятельная работа обучающихся</w:t>
            </w:r>
            <w:r>
              <w:rPr>
                <w:spacing w:val="-3"/>
              </w:rPr>
              <w:t>*</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002207" w14:textId="77777777" w:rsidR="00F62089" w:rsidRDefault="00A04328">
            <w:pPr>
              <w:tabs>
                <w:tab w:val="left" w:pos="705"/>
              </w:tabs>
              <w:spacing w:after="0"/>
              <w:jc w:val="center"/>
            </w:pPr>
            <w:r>
              <w:t>-</w:t>
            </w: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6258E" w14:textId="77777777" w:rsidR="00F62089" w:rsidRDefault="00F62089"/>
        </w:tc>
      </w:tr>
      <w:tr w:rsidR="00F62089" w14:paraId="75A7F74C" w14:textId="77777777">
        <w:trPr>
          <w:trHeight w:val="296"/>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0B5EF7" w14:textId="77777777" w:rsidR="00F62089" w:rsidRDefault="00A04328">
            <w:pPr>
              <w:spacing w:after="0"/>
            </w:pPr>
            <w:r>
              <w:rPr>
                <w:b/>
              </w:rPr>
              <w:t>Промежуточная аттестация</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46E4EC" w14:textId="77777777" w:rsidR="00F62089" w:rsidRDefault="00F62089">
            <w:pPr>
              <w:spacing w:after="0"/>
              <w:jc w:val="center"/>
              <w:rPr>
                <w:b/>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91E9B" w14:textId="77777777" w:rsidR="00F62089" w:rsidRDefault="00F62089">
            <w:pPr>
              <w:spacing w:after="0"/>
              <w:rPr>
                <w:b/>
              </w:rPr>
            </w:pPr>
          </w:p>
        </w:tc>
      </w:tr>
      <w:tr w:rsidR="00F62089" w14:paraId="2FFCD9B3" w14:textId="77777777">
        <w:trPr>
          <w:trHeight w:val="302"/>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C71A64" w14:textId="77777777" w:rsidR="00F62089" w:rsidRDefault="00A04328">
            <w:pPr>
              <w:spacing w:after="0"/>
            </w:pPr>
            <w:r>
              <w:rPr>
                <w:b/>
              </w:rPr>
              <w:t>Всего</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4C4ADD" w14:textId="77777777" w:rsidR="00F62089" w:rsidRDefault="00A04328">
            <w:pPr>
              <w:spacing w:after="0"/>
              <w:jc w:val="center"/>
            </w:pPr>
            <w:r>
              <w:rPr>
                <w:b/>
              </w:rPr>
              <w:t>176</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0E6A3" w14:textId="77777777" w:rsidR="00F62089" w:rsidRDefault="00F62089">
            <w:pPr>
              <w:spacing w:after="0"/>
              <w:rPr>
                <w:b/>
              </w:rPr>
            </w:pPr>
          </w:p>
        </w:tc>
      </w:tr>
    </w:tbl>
    <w:p w14:paraId="123883BE" w14:textId="77777777" w:rsidR="00F62089" w:rsidRDefault="00A04328">
      <w:pPr>
        <w:spacing w:after="0" w:line="240" w:lineRule="auto"/>
        <w:ind w:left="-142" w:firstLine="709"/>
        <w:jc w:val="both"/>
      </w:pPr>
      <w:r>
        <w:rPr>
          <w:i/>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1D22D017" w14:textId="77777777" w:rsidR="00F62089" w:rsidRDefault="00A04328">
      <w:pPr>
        <w:spacing w:after="0" w:line="240" w:lineRule="auto"/>
        <w:ind w:left="-142" w:firstLine="709"/>
        <w:jc w:val="both"/>
      </w:pPr>
      <w:r>
        <w:rPr>
          <w:i/>
          <w:sz w:val="20"/>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p w14:paraId="5B95C172" w14:textId="77777777" w:rsidR="00F62089" w:rsidRDefault="00F62089">
      <w:pPr>
        <w:sectPr w:rsidR="00F62089" w:rsidSect="007A33CA">
          <w:footerReference w:type="default" r:id="rId80"/>
          <w:pgSz w:w="16838" w:h="11906" w:orient="landscape"/>
          <w:pgMar w:top="1134" w:right="567" w:bottom="1134" w:left="1701" w:header="708" w:footer="113" w:gutter="0"/>
          <w:cols w:space="720"/>
          <w:docGrid w:linePitch="326"/>
        </w:sectPr>
      </w:pPr>
    </w:p>
    <w:p w14:paraId="1B2B0A02" w14:textId="77777777" w:rsidR="00F62089" w:rsidRDefault="00A04328">
      <w:pPr>
        <w:spacing w:after="0"/>
        <w:ind w:firstLine="709"/>
        <w:jc w:val="center"/>
      </w:pPr>
      <w:r>
        <w:rPr>
          <w:b/>
        </w:rPr>
        <w:lastRenderedPageBreak/>
        <w:t>3. УСЛОВИЯ РЕАЛИЗАЦИИ УЧЕБНОЙ ДИСЦИПЛИНЫ</w:t>
      </w:r>
    </w:p>
    <w:p w14:paraId="5D2BAF2A" w14:textId="77777777" w:rsidR="00F62089" w:rsidRDefault="00F62089">
      <w:pPr>
        <w:spacing w:after="0"/>
        <w:ind w:firstLine="709"/>
        <w:jc w:val="both"/>
        <w:rPr>
          <w:b/>
        </w:rPr>
      </w:pPr>
    </w:p>
    <w:p w14:paraId="6FEBC030" w14:textId="77777777" w:rsidR="00F62089" w:rsidRPr="002D271F" w:rsidRDefault="00A04328" w:rsidP="003E2412">
      <w:pPr>
        <w:spacing w:after="0"/>
        <w:ind w:firstLine="709"/>
        <w:jc w:val="both"/>
      </w:pPr>
      <w:r w:rsidRPr="002D271F">
        <w:t>3.1. Для реализации программы учебной дисциплины должны быть предусмотрены следующие специальные помещения:</w:t>
      </w:r>
    </w:p>
    <w:p w14:paraId="1F3F10EB" w14:textId="503CD47A" w:rsidR="002D271F" w:rsidRPr="00866EA1" w:rsidRDefault="002D271F" w:rsidP="003E2412">
      <w:pPr>
        <w:suppressAutoHyphens/>
        <w:spacing w:after="0"/>
        <w:ind w:firstLine="709"/>
        <w:jc w:val="both"/>
        <w:rPr>
          <w:szCs w:val="24"/>
          <w:lang w:eastAsia="en-US"/>
        </w:rPr>
      </w:pPr>
      <w:r w:rsidRPr="00866EA1">
        <w:rPr>
          <w:bCs/>
          <w:szCs w:val="24"/>
        </w:rPr>
        <w:t>Кабинет</w:t>
      </w:r>
      <w:r>
        <w:rPr>
          <w:bCs/>
          <w:szCs w:val="24"/>
        </w:rPr>
        <w:t xml:space="preserve"> </w:t>
      </w:r>
      <w:r w:rsidRPr="00866EA1">
        <w:rPr>
          <w:bCs/>
          <w:szCs w:val="24"/>
        </w:rPr>
        <w:t>«</w:t>
      </w:r>
      <w:r>
        <w:rPr>
          <w:bCs/>
          <w:iCs/>
          <w:szCs w:val="24"/>
        </w:rPr>
        <w:t>Спортивный зал</w:t>
      </w:r>
      <w:r w:rsidRPr="00866EA1">
        <w:rPr>
          <w:bCs/>
          <w:iCs/>
          <w:szCs w:val="24"/>
        </w:rPr>
        <w:t>»</w:t>
      </w:r>
      <w:r w:rsidRPr="00866EA1">
        <w:rPr>
          <w:b/>
          <w:bCs/>
          <w:iCs/>
          <w:szCs w:val="24"/>
        </w:rPr>
        <w:t>,</w:t>
      </w:r>
      <w:r>
        <w:rPr>
          <w:bCs/>
          <w:iCs/>
          <w:szCs w:val="24"/>
        </w:rPr>
        <w:t xml:space="preserve"> оснащенный </w:t>
      </w:r>
      <w:r w:rsidRPr="00866EA1">
        <w:rPr>
          <w:bCs/>
          <w:iCs/>
          <w:szCs w:val="24"/>
        </w:rPr>
        <w:t xml:space="preserve">в соответствии с п. 6.1.2.1 примерной образовательной программы по </w:t>
      </w:r>
      <w:r w:rsidRPr="002D271F">
        <w:rPr>
          <w:bCs/>
          <w:szCs w:val="24"/>
        </w:rPr>
        <w:t>специальности.</w:t>
      </w:r>
      <w:r w:rsidRPr="00866EA1" w:rsidDel="00FC14E0">
        <w:rPr>
          <w:bCs/>
          <w:szCs w:val="24"/>
        </w:rPr>
        <w:t xml:space="preserve"> </w:t>
      </w:r>
    </w:p>
    <w:p w14:paraId="2FB5F852" w14:textId="77777777" w:rsidR="002D271F" w:rsidRDefault="002D271F" w:rsidP="003E2412">
      <w:pPr>
        <w:spacing w:after="0"/>
        <w:jc w:val="both"/>
        <w:rPr>
          <w:b/>
        </w:rPr>
      </w:pPr>
    </w:p>
    <w:p w14:paraId="06BF4E8C" w14:textId="056C884F" w:rsidR="00F62089" w:rsidRDefault="00A04328" w:rsidP="003E2412">
      <w:pPr>
        <w:spacing w:after="0"/>
        <w:ind w:firstLine="708"/>
        <w:jc w:val="both"/>
      </w:pPr>
      <w:r>
        <w:rPr>
          <w:b/>
        </w:rPr>
        <w:t>3.2.1. Основные печатные издания</w:t>
      </w:r>
    </w:p>
    <w:p w14:paraId="7434F532" w14:textId="2CC6EBAB" w:rsidR="00F62089" w:rsidRPr="007E388F" w:rsidRDefault="00A04328" w:rsidP="003E2412">
      <w:pPr>
        <w:spacing w:after="120"/>
        <w:ind w:firstLine="709"/>
        <w:jc w:val="both"/>
        <w:rPr>
          <w:szCs w:val="22"/>
        </w:rPr>
      </w:pPr>
      <w:r w:rsidRPr="007E388F">
        <w:rPr>
          <w:szCs w:val="22"/>
        </w:rPr>
        <w:t>1. Бишаева А.А. Физическая культура:учебник [для всех специальностей СПО] /А.А.Бишаева.[7-eизд.,стер.]Москва:Издательский дом Академия, 2020.-320с.-ISBN 978-5-4468-9406-2 -Тескт:непосредственный</w:t>
      </w:r>
    </w:p>
    <w:p w14:paraId="2EAF830A" w14:textId="664BD870" w:rsidR="00F62089" w:rsidRPr="007E388F" w:rsidRDefault="00A04328" w:rsidP="003E2412">
      <w:pPr>
        <w:spacing w:after="120"/>
        <w:ind w:firstLine="709"/>
        <w:jc w:val="both"/>
        <w:rPr>
          <w:szCs w:val="22"/>
        </w:rPr>
      </w:pPr>
      <w:r w:rsidRPr="007E388F">
        <w:rPr>
          <w:szCs w:val="22"/>
        </w:rPr>
        <w:t>2. Физическая культура: учебник для среднего профессионального образования /</w:t>
      </w:r>
      <w:r w:rsidRPr="007E388F">
        <w:rPr>
          <w:b/>
          <w:szCs w:val="22"/>
        </w:rPr>
        <w:t xml:space="preserve"> </w:t>
      </w:r>
      <w:r w:rsidRPr="007E388F">
        <w:rPr>
          <w:szCs w:val="22"/>
        </w:rPr>
        <w:t>Н.В. Решетников, Ю.Л. Кислицын. – Москва: Издательский центр «Академия», 2018. – 176 с.ISBN 978-5-4468-7250-3</w:t>
      </w:r>
    </w:p>
    <w:p w14:paraId="1E42E47C" w14:textId="77777777" w:rsidR="00F62089" w:rsidRPr="007E388F" w:rsidRDefault="00A04328" w:rsidP="003E2412">
      <w:pPr>
        <w:ind w:firstLine="709"/>
        <w:jc w:val="both"/>
        <w:rPr>
          <w:szCs w:val="22"/>
        </w:rPr>
      </w:pPr>
      <w:r w:rsidRPr="007E388F">
        <w:rPr>
          <w:b/>
          <w:szCs w:val="22"/>
        </w:rPr>
        <w:t>3.2.2.</w:t>
      </w:r>
      <w:r w:rsidRPr="007E388F">
        <w:rPr>
          <w:szCs w:val="22"/>
        </w:rPr>
        <w:t xml:space="preserve"> </w:t>
      </w:r>
      <w:r w:rsidRPr="007E388F">
        <w:rPr>
          <w:b/>
          <w:szCs w:val="22"/>
        </w:rPr>
        <w:t>Основные электронные издания</w:t>
      </w:r>
    </w:p>
    <w:p w14:paraId="07443853" w14:textId="77777777" w:rsidR="00F62089" w:rsidRPr="007E388F" w:rsidRDefault="00A04328" w:rsidP="003E2412">
      <w:pPr>
        <w:numPr>
          <w:ilvl w:val="0"/>
          <w:numId w:val="15"/>
        </w:numPr>
        <w:spacing w:after="0"/>
        <w:ind w:left="0" w:firstLine="709"/>
        <w:jc w:val="both"/>
        <w:rPr>
          <w:szCs w:val="22"/>
        </w:rPr>
      </w:pPr>
      <w:r w:rsidRPr="007E388F">
        <w:rPr>
          <w:szCs w:val="22"/>
        </w:rPr>
        <w:t xml:space="preserve">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w:t>
      </w:r>
      <w:hyperlink r:id="rId81" w:history="1">
        <w:r w:rsidRPr="007E388F">
          <w:rPr>
            <w:szCs w:val="22"/>
          </w:rPr>
          <w:t>https://urait.ru/bcode/469681</w:t>
        </w:r>
      </w:hyperlink>
      <w:r w:rsidRPr="007E388F">
        <w:rPr>
          <w:szCs w:val="22"/>
        </w:rPr>
        <w:t>(дата обращения: 02.08.2021).</w:t>
      </w:r>
    </w:p>
    <w:p w14:paraId="5F31825F" w14:textId="77777777" w:rsidR="00F62089" w:rsidRPr="007E388F" w:rsidRDefault="00A04328" w:rsidP="003E2412">
      <w:pPr>
        <w:numPr>
          <w:ilvl w:val="0"/>
          <w:numId w:val="15"/>
        </w:numPr>
        <w:spacing w:after="0"/>
        <w:ind w:left="0" w:firstLine="709"/>
        <w:jc w:val="both"/>
        <w:rPr>
          <w:szCs w:val="22"/>
        </w:rPr>
      </w:pPr>
      <w:r w:rsidRPr="007E388F">
        <w:rPr>
          <w:szCs w:val="22"/>
        </w:rPr>
        <w:t>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https://urait.ru/bcode/475342(дата обращения: 02.08.2021).</w:t>
      </w:r>
    </w:p>
    <w:p w14:paraId="09635586" w14:textId="77777777" w:rsidR="00F62089" w:rsidRDefault="00F62089" w:rsidP="003E2412">
      <w:pPr>
        <w:spacing w:after="0"/>
        <w:ind w:left="709"/>
        <w:jc w:val="both"/>
        <w:rPr>
          <w:u w:val="single"/>
        </w:rPr>
      </w:pPr>
    </w:p>
    <w:p w14:paraId="42D4B572" w14:textId="77777777" w:rsidR="00F62089" w:rsidRPr="007E388F" w:rsidRDefault="00A04328" w:rsidP="003E2412">
      <w:pPr>
        <w:spacing w:after="0"/>
        <w:ind w:left="709"/>
        <w:jc w:val="both"/>
        <w:rPr>
          <w:szCs w:val="22"/>
        </w:rPr>
      </w:pPr>
      <w:r w:rsidRPr="007E388F">
        <w:rPr>
          <w:b/>
          <w:szCs w:val="22"/>
        </w:rPr>
        <w:t xml:space="preserve">3.2.3. Дополнительные источники </w:t>
      </w:r>
    </w:p>
    <w:p w14:paraId="75419FFE" w14:textId="253A54B7" w:rsidR="00F62089" w:rsidRPr="007E388F" w:rsidRDefault="00A04328" w:rsidP="003E2412">
      <w:pPr>
        <w:numPr>
          <w:ilvl w:val="0"/>
          <w:numId w:val="16"/>
        </w:numPr>
        <w:spacing w:after="0"/>
        <w:ind w:left="0" w:firstLine="709"/>
        <w:contextualSpacing/>
        <w:jc w:val="both"/>
        <w:rPr>
          <w:szCs w:val="22"/>
        </w:rPr>
      </w:pPr>
      <w:r w:rsidRPr="007E388F">
        <w:rPr>
          <w:szCs w:val="22"/>
        </w:rPr>
        <w:t>Аллянов, Ю. Н.</w:t>
      </w:r>
      <w:r w:rsidR="007D0AFD">
        <w:rPr>
          <w:szCs w:val="22"/>
        </w:rPr>
        <w:t xml:space="preserve"> </w:t>
      </w:r>
      <w:r w:rsidRPr="007E388F">
        <w:rPr>
          <w:szCs w:val="22"/>
        </w:rPr>
        <w:t>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(дата обращения: 02.08.2021).</w:t>
      </w:r>
    </w:p>
    <w:p w14:paraId="71A3BB59" w14:textId="69A6A0B1" w:rsidR="00F62089" w:rsidRPr="007E388F" w:rsidRDefault="00A04328" w:rsidP="003E2412">
      <w:pPr>
        <w:numPr>
          <w:ilvl w:val="0"/>
          <w:numId w:val="16"/>
        </w:numPr>
        <w:spacing w:after="0"/>
        <w:ind w:left="0" w:firstLine="709"/>
        <w:contextualSpacing/>
        <w:jc w:val="both"/>
        <w:rPr>
          <w:szCs w:val="22"/>
        </w:rPr>
      </w:pPr>
      <w:r w:rsidRPr="007E388F">
        <w:rPr>
          <w:szCs w:val="22"/>
        </w:rPr>
        <w:t>Ягодин, В. В.</w:t>
      </w:r>
      <w:r w:rsidR="007D0AFD">
        <w:rPr>
          <w:szCs w:val="22"/>
        </w:rPr>
        <w:t xml:space="preserve"> </w:t>
      </w:r>
      <w:r w:rsidRPr="007E388F">
        <w:rPr>
          <w:szCs w:val="22"/>
        </w:rPr>
        <w:t xml:space="preserve">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82" w:history="1">
        <w:r w:rsidRPr="007E388F">
          <w:rPr>
            <w:szCs w:val="22"/>
          </w:rPr>
          <w:t>https://urait.ru/bcode/475602</w:t>
        </w:r>
      </w:hyperlink>
      <w:r w:rsidRPr="007E388F">
        <w:rPr>
          <w:szCs w:val="22"/>
        </w:rPr>
        <w:t xml:space="preserve"> (дата обращения: 02.08.2021).</w:t>
      </w:r>
    </w:p>
    <w:p w14:paraId="31572AB6" w14:textId="5A3CAC34" w:rsidR="00F62089" w:rsidRDefault="00F62089">
      <w:pPr>
        <w:spacing w:after="0"/>
        <w:ind w:firstLine="709"/>
        <w:jc w:val="both"/>
        <w:rPr>
          <w:b/>
        </w:rPr>
      </w:pPr>
    </w:p>
    <w:p w14:paraId="64A721B4" w14:textId="7AC4D5EC" w:rsidR="003E2412" w:rsidRDefault="003E2412">
      <w:pPr>
        <w:spacing w:after="0"/>
        <w:ind w:firstLine="709"/>
        <w:jc w:val="both"/>
        <w:rPr>
          <w:b/>
        </w:rPr>
      </w:pPr>
    </w:p>
    <w:p w14:paraId="6C4FAF46" w14:textId="48040A0A" w:rsidR="003E2412" w:rsidRDefault="003E2412">
      <w:pPr>
        <w:spacing w:after="0"/>
        <w:ind w:firstLine="709"/>
        <w:jc w:val="both"/>
        <w:rPr>
          <w:b/>
        </w:rPr>
      </w:pPr>
    </w:p>
    <w:p w14:paraId="5E01F3FA" w14:textId="0BF9AF91" w:rsidR="003E2412" w:rsidRDefault="003E2412">
      <w:pPr>
        <w:spacing w:after="0"/>
        <w:ind w:firstLine="709"/>
        <w:jc w:val="both"/>
        <w:rPr>
          <w:b/>
        </w:rPr>
      </w:pPr>
    </w:p>
    <w:p w14:paraId="04D0F6D1" w14:textId="5F9958AF" w:rsidR="003E2412" w:rsidRDefault="003E2412">
      <w:pPr>
        <w:spacing w:after="0"/>
        <w:ind w:firstLine="709"/>
        <w:jc w:val="both"/>
        <w:rPr>
          <w:b/>
        </w:rPr>
      </w:pPr>
    </w:p>
    <w:p w14:paraId="18EC2A96" w14:textId="372A7D62" w:rsidR="003E2412" w:rsidRDefault="003E2412">
      <w:pPr>
        <w:spacing w:after="0"/>
        <w:ind w:firstLine="709"/>
        <w:jc w:val="both"/>
        <w:rPr>
          <w:b/>
        </w:rPr>
      </w:pPr>
    </w:p>
    <w:p w14:paraId="7418D79D" w14:textId="78149905" w:rsidR="003E2412" w:rsidRDefault="003E2412">
      <w:pPr>
        <w:spacing w:after="0"/>
        <w:ind w:firstLine="709"/>
        <w:jc w:val="both"/>
        <w:rPr>
          <w:b/>
        </w:rPr>
      </w:pPr>
    </w:p>
    <w:p w14:paraId="493F3FBD" w14:textId="77777777" w:rsidR="003E2412" w:rsidRDefault="003E2412">
      <w:pPr>
        <w:spacing w:after="0"/>
        <w:ind w:firstLine="709"/>
        <w:jc w:val="both"/>
        <w:rPr>
          <w:b/>
        </w:rPr>
      </w:pPr>
    </w:p>
    <w:p w14:paraId="780E58D0" w14:textId="77777777" w:rsidR="00F62089" w:rsidRPr="007E388F" w:rsidRDefault="00A04328">
      <w:pPr>
        <w:spacing w:after="0"/>
        <w:ind w:firstLine="709"/>
        <w:contextualSpacing/>
        <w:jc w:val="center"/>
        <w:rPr>
          <w:szCs w:val="22"/>
        </w:rPr>
      </w:pPr>
      <w:r w:rsidRPr="007E388F">
        <w:rPr>
          <w:b/>
          <w:szCs w:val="22"/>
        </w:rPr>
        <w:lastRenderedPageBreak/>
        <w:t>4. КОНТРОЛЬ И ОЦЕНКА РЕЗУЛЬТАТОВ ОСВОЕНИЯ УЧЕБНОЙ ДИСЦИПЛИНЫ</w:t>
      </w:r>
    </w:p>
    <w:p w14:paraId="59721574" w14:textId="77777777" w:rsidR="00F62089" w:rsidRDefault="00F62089">
      <w:pPr>
        <w:spacing w:after="0"/>
        <w:ind w:firstLine="709"/>
        <w:jc w:val="both"/>
        <w:rPr>
          <w:b/>
        </w:rPr>
      </w:pPr>
    </w:p>
    <w:tbl>
      <w:tblPr>
        <w:tblW w:w="4852" w:type="pct"/>
        <w:tblLook w:val="04A0" w:firstRow="1" w:lastRow="0" w:firstColumn="1" w:lastColumn="0" w:noHBand="0" w:noVBand="1"/>
      </w:tblPr>
      <w:tblGrid>
        <w:gridCol w:w="3645"/>
        <w:gridCol w:w="3676"/>
        <w:gridCol w:w="1746"/>
      </w:tblGrid>
      <w:tr w:rsidR="00F62089" w:rsidRPr="007E388F" w14:paraId="5B66AE3C" w14:textId="77777777" w:rsidTr="002D271F">
        <w:tc>
          <w:tcPr>
            <w:tcW w:w="205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ADE094" w14:textId="77777777" w:rsidR="00F62089" w:rsidRPr="007E388F" w:rsidRDefault="00A04328">
            <w:pPr>
              <w:spacing w:after="0"/>
              <w:jc w:val="center"/>
              <w:rPr>
                <w:b/>
                <w:szCs w:val="24"/>
              </w:rPr>
            </w:pPr>
            <w:r w:rsidRPr="007E388F">
              <w:rPr>
                <w:b/>
                <w:szCs w:val="24"/>
              </w:rPr>
              <w:t>Результаты обучения</w:t>
            </w:r>
            <w:r w:rsidRPr="007E388F">
              <w:rPr>
                <w:rStyle w:val="WW8Num28z60"/>
                <w:i/>
                <w:szCs w:val="24"/>
                <w:vertAlign w:val="superscript"/>
              </w:rPr>
              <w:footnoteReference w:id="26"/>
            </w:r>
          </w:p>
        </w:tc>
        <w:tc>
          <w:tcPr>
            <w:tcW w:w="2073"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8D54A7" w14:textId="77777777" w:rsidR="00F62089" w:rsidRPr="007E388F" w:rsidRDefault="00A04328">
            <w:pPr>
              <w:spacing w:after="0"/>
              <w:jc w:val="center"/>
              <w:rPr>
                <w:szCs w:val="24"/>
              </w:rPr>
            </w:pPr>
            <w:r w:rsidRPr="007E388F">
              <w:rPr>
                <w:b/>
                <w:szCs w:val="24"/>
              </w:rPr>
              <w:t>Критерии оценки</w:t>
            </w:r>
          </w:p>
        </w:tc>
        <w:tc>
          <w:tcPr>
            <w:tcW w:w="8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537B2" w14:textId="77777777" w:rsidR="00F62089" w:rsidRPr="007E388F" w:rsidRDefault="00A04328">
            <w:pPr>
              <w:spacing w:after="0"/>
              <w:jc w:val="center"/>
              <w:rPr>
                <w:szCs w:val="24"/>
              </w:rPr>
            </w:pPr>
            <w:r w:rsidRPr="007E388F">
              <w:rPr>
                <w:b/>
                <w:szCs w:val="24"/>
              </w:rPr>
              <w:t>Методы оценки</w:t>
            </w:r>
          </w:p>
        </w:tc>
      </w:tr>
      <w:tr w:rsidR="00F62089" w:rsidRPr="003E2412" w14:paraId="156068E3" w14:textId="77777777" w:rsidTr="002D271F">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71655" w14:textId="77777777" w:rsidR="00F62089" w:rsidRPr="003E2412" w:rsidRDefault="00A04328" w:rsidP="003E2412">
            <w:pPr>
              <w:spacing w:after="0"/>
              <w:rPr>
                <w:bCs/>
                <w:szCs w:val="24"/>
              </w:rPr>
            </w:pPr>
            <w:r w:rsidRPr="003E2412">
              <w:rPr>
                <w:bCs/>
                <w:szCs w:val="24"/>
              </w:rPr>
              <w:t>Перечень знаний, осваиваемых в рамках дисциплины</w:t>
            </w:r>
          </w:p>
        </w:tc>
      </w:tr>
      <w:tr w:rsidR="00F62089" w:rsidRPr="007E388F" w14:paraId="271FF280" w14:textId="77777777" w:rsidTr="002D271F">
        <w:tc>
          <w:tcPr>
            <w:tcW w:w="205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A4942C" w14:textId="77777777" w:rsidR="00F62089" w:rsidRPr="00851372" w:rsidRDefault="00A04328">
            <w:pPr>
              <w:jc w:val="both"/>
              <w:rPr>
                <w:sz w:val="28"/>
                <w:szCs w:val="28"/>
              </w:rPr>
            </w:pPr>
            <w:r w:rsidRPr="00851372">
              <w:rPr>
                <w:szCs w:val="22"/>
              </w:rPr>
              <w:t>Знать:</w:t>
            </w:r>
          </w:p>
          <w:p w14:paraId="7AD52F4D" w14:textId="77777777" w:rsidR="00F62089" w:rsidRPr="007E388F" w:rsidRDefault="00A04328">
            <w:pPr>
              <w:ind w:left="22" w:firstLine="544"/>
              <w:jc w:val="both"/>
              <w:rPr>
                <w:szCs w:val="24"/>
              </w:rPr>
            </w:pPr>
            <w:r w:rsidRPr="007E388F">
              <w:rPr>
                <w:szCs w:val="24"/>
              </w:rPr>
              <w:t>роль физической культуры в общекультурном, профессиональном и социальном развитии человека;</w:t>
            </w:r>
          </w:p>
          <w:p w14:paraId="5F849C93" w14:textId="77777777" w:rsidR="00F62089" w:rsidRPr="007E388F" w:rsidRDefault="00A04328">
            <w:pPr>
              <w:ind w:left="22" w:firstLine="544"/>
              <w:jc w:val="both"/>
              <w:rPr>
                <w:szCs w:val="24"/>
              </w:rPr>
            </w:pPr>
            <w:r w:rsidRPr="007E388F">
              <w:rPr>
                <w:szCs w:val="24"/>
              </w:rPr>
              <w:t>основы здорового образа жизни;</w:t>
            </w:r>
          </w:p>
          <w:p w14:paraId="7D779A20" w14:textId="77777777" w:rsidR="00F62089" w:rsidRPr="007E388F" w:rsidRDefault="00A04328">
            <w:pPr>
              <w:ind w:left="22" w:firstLine="544"/>
              <w:jc w:val="both"/>
              <w:rPr>
                <w:szCs w:val="24"/>
              </w:rPr>
            </w:pPr>
            <w:r w:rsidRPr="007E388F">
              <w:rPr>
                <w:szCs w:val="24"/>
              </w:rPr>
              <w:t xml:space="preserve">условия профессиональной деятельности и зоны риска физического здоровья для данной специальности; </w:t>
            </w:r>
          </w:p>
          <w:p w14:paraId="7060BEF3" w14:textId="77777777" w:rsidR="00F62089" w:rsidRPr="007E388F" w:rsidRDefault="00A04328">
            <w:pPr>
              <w:spacing w:after="0"/>
              <w:ind w:left="22" w:firstLine="404"/>
              <w:jc w:val="both"/>
              <w:rPr>
                <w:szCs w:val="24"/>
              </w:rPr>
            </w:pPr>
            <w:r w:rsidRPr="007E388F">
              <w:rPr>
                <w:szCs w:val="24"/>
              </w:rPr>
              <w:t>правила и способы планирования системы индивидуальных занятий физическими упражнениями различной направленности</w:t>
            </w:r>
          </w:p>
        </w:tc>
        <w:tc>
          <w:tcPr>
            <w:tcW w:w="2073"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8A5DE6" w14:textId="2C736A22" w:rsidR="00F62089" w:rsidRPr="007E388F" w:rsidRDefault="00A04328">
            <w:pPr>
              <w:ind w:left="22" w:firstLine="544"/>
              <w:jc w:val="both"/>
              <w:rPr>
                <w:szCs w:val="24"/>
              </w:rPr>
            </w:pPr>
            <w:r w:rsidRPr="007E388F">
              <w:rPr>
                <w:szCs w:val="24"/>
              </w:rPr>
              <w:t>демонстрирует знания</w:t>
            </w:r>
            <w:r w:rsidR="007D0AFD">
              <w:rPr>
                <w:szCs w:val="24"/>
              </w:rPr>
              <w:t xml:space="preserve"> </w:t>
            </w:r>
            <w:r w:rsidRPr="007E388F">
              <w:rPr>
                <w:szCs w:val="24"/>
              </w:rPr>
              <w:t>о роли физической культуры в общекультурном, профессиональном и социальном развитии человека;</w:t>
            </w:r>
          </w:p>
          <w:p w14:paraId="39411081" w14:textId="4BFAF242" w:rsidR="00F62089" w:rsidRPr="007E388F" w:rsidRDefault="00A04328">
            <w:pPr>
              <w:ind w:left="22" w:firstLine="544"/>
              <w:jc w:val="both"/>
              <w:rPr>
                <w:szCs w:val="24"/>
              </w:rPr>
            </w:pPr>
            <w:r w:rsidRPr="007E388F">
              <w:rPr>
                <w:szCs w:val="24"/>
              </w:rPr>
              <w:t>демонстрирует знания основ</w:t>
            </w:r>
            <w:r w:rsidR="007D0AFD">
              <w:rPr>
                <w:szCs w:val="24"/>
              </w:rPr>
              <w:t xml:space="preserve"> </w:t>
            </w:r>
            <w:r w:rsidRPr="007E388F">
              <w:rPr>
                <w:szCs w:val="24"/>
              </w:rPr>
              <w:t>здорового образа жизни;</w:t>
            </w:r>
          </w:p>
          <w:p w14:paraId="1022F770" w14:textId="77777777" w:rsidR="00F62089" w:rsidRPr="007E388F" w:rsidRDefault="00A04328">
            <w:pPr>
              <w:ind w:left="22" w:firstLine="544"/>
              <w:jc w:val="both"/>
              <w:rPr>
                <w:szCs w:val="24"/>
              </w:rPr>
            </w:pPr>
            <w:r w:rsidRPr="007E388F">
              <w:rPr>
                <w:szCs w:val="24"/>
              </w:rPr>
              <w:t>демонстрирует знания условий профессиональной деятельности и зоны риска физического здоровья для данной специальности;</w:t>
            </w:r>
          </w:p>
          <w:p w14:paraId="287B3D9C" w14:textId="77777777" w:rsidR="00F62089" w:rsidRPr="007E388F" w:rsidRDefault="00A04328">
            <w:pPr>
              <w:ind w:left="22" w:firstLine="544"/>
              <w:jc w:val="both"/>
              <w:rPr>
                <w:szCs w:val="24"/>
              </w:rPr>
            </w:pPr>
            <w:r w:rsidRPr="007E388F">
              <w:rPr>
                <w:szCs w:val="24"/>
              </w:rPr>
              <w:t>демонстрирует знания правил и способы планирования системы индивидуальных занятий физическими упражнениями различной направленности</w:t>
            </w:r>
          </w:p>
        </w:tc>
        <w:tc>
          <w:tcPr>
            <w:tcW w:w="8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758EA" w14:textId="77777777" w:rsidR="00F62089" w:rsidRPr="007E388F" w:rsidRDefault="00F62089">
            <w:pPr>
              <w:spacing w:after="0"/>
              <w:jc w:val="center"/>
              <w:rPr>
                <w:szCs w:val="24"/>
              </w:rPr>
            </w:pPr>
          </w:p>
          <w:p w14:paraId="367AF881" w14:textId="77777777" w:rsidR="00F62089" w:rsidRPr="007E388F" w:rsidRDefault="00A04328">
            <w:pPr>
              <w:spacing w:after="0"/>
              <w:jc w:val="center"/>
              <w:rPr>
                <w:szCs w:val="24"/>
              </w:rPr>
            </w:pPr>
            <w:r w:rsidRPr="007E388F">
              <w:rPr>
                <w:szCs w:val="24"/>
              </w:rPr>
              <w:t>Устный опрос.</w:t>
            </w:r>
          </w:p>
          <w:p w14:paraId="269C2B21" w14:textId="77777777" w:rsidR="00F62089" w:rsidRPr="007E388F" w:rsidRDefault="00A04328">
            <w:pPr>
              <w:spacing w:after="0"/>
              <w:jc w:val="center"/>
              <w:rPr>
                <w:szCs w:val="24"/>
              </w:rPr>
            </w:pPr>
            <w:r w:rsidRPr="007E388F">
              <w:rPr>
                <w:szCs w:val="24"/>
              </w:rPr>
              <w:t>Тестирование.</w:t>
            </w:r>
          </w:p>
          <w:p w14:paraId="502F68A7" w14:textId="77777777" w:rsidR="00F62089" w:rsidRPr="007E388F" w:rsidRDefault="00A04328">
            <w:pPr>
              <w:spacing w:after="0"/>
              <w:jc w:val="center"/>
              <w:rPr>
                <w:szCs w:val="24"/>
              </w:rPr>
            </w:pPr>
            <w:r w:rsidRPr="007E388F">
              <w:rPr>
                <w:szCs w:val="24"/>
              </w:rPr>
              <w:t>Результаты выполнения контрольных нормативов</w:t>
            </w:r>
          </w:p>
          <w:p w14:paraId="45CEBC70" w14:textId="77777777" w:rsidR="00F62089" w:rsidRPr="007E388F" w:rsidRDefault="00F62089">
            <w:pPr>
              <w:spacing w:after="0"/>
              <w:jc w:val="both"/>
              <w:rPr>
                <w:szCs w:val="24"/>
              </w:rPr>
            </w:pPr>
          </w:p>
        </w:tc>
      </w:tr>
      <w:tr w:rsidR="00F62089" w:rsidRPr="003E2412" w14:paraId="0F4D6C14" w14:textId="77777777" w:rsidTr="002D271F">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DBDD" w14:textId="77777777" w:rsidR="00F62089" w:rsidRPr="003E2412" w:rsidRDefault="00A04328" w:rsidP="003E2412">
            <w:pPr>
              <w:spacing w:after="0"/>
              <w:ind w:left="-113" w:right="-113"/>
              <w:rPr>
                <w:bCs/>
                <w:szCs w:val="24"/>
              </w:rPr>
            </w:pPr>
            <w:r w:rsidRPr="003E2412">
              <w:rPr>
                <w:bCs/>
                <w:szCs w:val="24"/>
              </w:rPr>
              <w:t>Перечень умений, осваиваемых в рамках дисциплины</w:t>
            </w:r>
          </w:p>
        </w:tc>
      </w:tr>
      <w:tr w:rsidR="00F62089" w:rsidRPr="007E388F" w14:paraId="7744870F" w14:textId="77777777" w:rsidTr="002D271F">
        <w:tc>
          <w:tcPr>
            <w:tcW w:w="205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37F6FC" w14:textId="77777777" w:rsidR="00F62089" w:rsidRPr="00851372" w:rsidRDefault="00A04328" w:rsidP="00851372">
            <w:pPr>
              <w:spacing w:after="0"/>
              <w:rPr>
                <w:szCs w:val="22"/>
              </w:rPr>
            </w:pPr>
            <w:r w:rsidRPr="00851372">
              <w:rPr>
                <w:szCs w:val="22"/>
              </w:rPr>
              <w:t>Уметь:</w:t>
            </w:r>
          </w:p>
          <w:p w14:paraId="060AF279" w14:textId="77777777" w:rsidR="00F62089" w:rsidRPr="00851372" w:rsidRDefault="00A04328" w:rsidP="00851372">
            <w:pPr>
              <w:spacing w:after="0"/>
              <w:rPr>
                <w:szCs w:val="22"/>
              </w:rPr>
            </w:pPr>
            <w:r w:rsidRPr="00851372">
              <w:rPr>
                <w:szCs w:val="22"/>
              </w:rPr>
              <w:t>использовать физкультурно-оздоровительную деятельность для укрепления здоровья, достижения жизненных и профессиональных целей;</w:t>
            </w:r>
          </w:p>
          <w:p w14:paraId="6D04C606" w14:textId="77777777" w:rsidR="00F62089" w:rsidRPr="00851372" w:rsidRDefault="00A04328" w:rsidP="00851372">
            <w:pPr>
              <w:spacing w:after="0"/>
              <w:rPr>
                <w:szCs w:val="22"/>
              </w:rPr>
            </w:pPr>
            <w:r w:rsidRPr="00851372">
              <w:rPr>
                <w:szCs w:val="22"/>
              </w:rPr>
              <w:t>применять рациональные приемы двигательных функций в профессиональной деятельности;</w:t>
            </w:r>
          </w:p>
          <w:p w14:paraId="6B2DCB9D" w14:textId="77777777" w:rsidR="00F62089" w:rsidRPr="00851372" w:rsidRDefault="00A04328" w:rsidP="00851372">
            <w:pPr>
              <w:spacing w:after="0"/>
              <w:rPr>
                <w:szCs w:val="22"/>
              </w:rPr>
            </w:pPr>
            <w:r w:rsidRPr="00851372">
              <w:rPr>
                <w:szCs w:val="22"/>
              </w:rPr>
              <w:t>пользоваться средствами профилактики перенапряжения, характерными для данной специальности;</w:t>
            </w:r>
          </w:p>
          <w:p w14:paraId="56E9348E" w14:textId="77777777" w:rsidR="00F62089" w:rsidRPr="00851372" w:rsidRDefault="00A04328" w:rsidP="00851372">
            <w:pPr>
              <w:spacing w:after="0"/>
              <w:rPr>
                <w:szCs w:val="22"/>
              </w:rPr>
            </w:pPr>
            <w:r w:rsidRPr="00851372">
              <w:rPr>
                <w:szCs w:val="22"/>
              </w:rPr>
              <w:lastRenderedPageBreak/>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2073"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92026D" w14:textId="77777777" w:rsidR="00F62089" w:rsidRPr="00851372" w:rsidRDefault="00A04328" w:rsidP="00851372">
            <w:pPr>
              <w:spacing w:after="0"/>
              <w:rPr>
                <w:szCs w:val="22"/>
              </w:rPr>
            </w:pPr>
            <w:r w:rsidRPr="00851372">
              <w:rPr>
                <w:szCs w:val="22"/>
              </w:rPr>
              <w:lastRenderedPageBreak/>
              <w:t>демонстрирует умение использовать физкультурно-оздоровительную деятельность для укрепления здоровья, достижения жизненных и профессиональных целей;</w:t>
            </w:r>
          </w:p>
          <w:p w14:paraId="3B73FD71" w14:textId="77777777" w:rsidR="00F62089" w:rsidRPr="00851372" w:rsidRDefault="00A04328" w:rsidP="00851372">
            <w:pPr>
              <w:spacing w:after="0"/>
              <w:rPr>
                <w:szCs w:val="22"/>
              </w:rPr>
            </w:pPr>
            <w:r w:rsidRPr="00851372">
              <w:rPr>
                <w:szCs w:val="22"/>
              </w:rPr>
              <w:t>демонстрирует умение применять рациональные приемы двигательных функций в профессиональной деятельности;</w:t>
            </w:r>
          </w:p>
          <w:p w14:paraId="6BCEBCD4" w14:textId="77777777" w:rsidR="00F62089" w:rsidRPr="00851372" w:rsidRDefault="00A04328" w:rsidP="00851372">
            <w:pPr>
              <w:spacing w:after="0"/>
              <w:rPr>
                <w:szCs w:val="22"/>
              </w:rPr>
            </w:pPr>
            <w:r w:rsidRPr="00851372">
              <w:rPr>
                <w:szCs w:val="22"/>
              </w:rPr>
              <w:t xml:space="preserve">демонстрирует умение пользоваться средствами профилактики перенапряжения, </w:t>
            </w:r>
            <w:r w:rsidRPr="00851372">
              <w:rPr>
                <w:szCs w:val="22"/>
              </w:rPr>
              <w:lastRenderedPageBreak/>
              <w:t>характерными для данной специальности;</w:t>
            </w:r>
          </w:p>
          <w:p w14:paraId="752EF69E" w14:textId="77777777" w:rsidR="00F62089" w:rsidRPr="00851372" w:rsidRDefault="00A04328" w:rsidP="00851372">
            <w:pPr>
              <w:spacing w:after="0"/>
              <w:rPr>
                <w:szCs w:val="22"/>
              </w:rPr>
            </w:pPr>
            <w:r w:rsidRPr="00851372">
              <w:rPr>
                <w:szCs w:val="22"/>
              </w:rPr>
              <w:t>демонстрирует умение 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8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292BC" w14:textId="77777777" w:rsidR="00F62089" w:rsidRPr="007E388F" w:rsidRDefault="00F62089">
            <w:pPr>
              <w:spacing w:after="0"/>
              <w:jc w:val="center"/>
              <w:rPr>
                <w:szCs w:val="24"/>
              </w:rPr>
            </w:pPr>
          </w:p>
          <w:p w14:paraId="23E3F996" w14:textId="77777777" w:rsidR="00F62089" w:rsidRPr="007E388F" w:rsidRDefault="00A04328">
            <w:pPr>
              <w:spacing w:after="0"/>
              <w:jc w:val="center"/>
              <w:rPr>
                <w:szCs w:val="24"/>
              </w:rPr>
            </w:pPr>
            <w:r w:rsidRPr="007E388F">
              <w:rPr>
                <w:szCs w:val="24"/>
              </w:rPr>
              <w:t>Выполнение комплекса упражнений.</w:t>
            </w:r>
          </w:p>
          <w:p w14:paraId="7BEAA74F" w14:textId="77777777" w:rsidR="00F62089" w:rsidRPr="007E388F" w:rsidRDefault="00A04328">
            <w:pPr>
              <w:spacing w:after="0"/>
              <w:jc w:val="center"/>
              <w:rPr>
                <w:szCs w:val="24"/>
              </w:rPr>
            </w:pPr>
            <w:r w:rsidRPr="007E388F">
              <w:rPr>
                <w:szCs w:val="24"/>
              </w:rPr>
              <w:t>Регулирование физической нагрузки.</w:t>
            </w:r>
          </w:p>
          <w:p w14:paraId="74218E43" w14:textId="77777777" w:rsidR="00F62089" w:rsidRPr="007E388F" w:rsidRDefault="00A04328">
            <w:pPr>
              <w:spacing w:after="0"/>
              <w:jc w:val="center"/>
              <w:rPr>
                <w:szCs w:val="24"/>
              </w:rPr>
            </w:pPr>
            <w:r w:rsidRPr="007E388F">
              <w:rPr>
                <w:szCs w:val="24"/>
              </w:rPr>
              <w:t>Владение навыками контроля и оценки.</w:t>
            </w:r>
          </w:p>
          <w:p w14:paraId="465B9740" w14:textId="77777777" w:rsidR="00F62089" w:rsidRPr="007E388F" w:rsidRDefault="00A04328">
            <w:pPr>
              <w:spacing w:after="0"/>
              <w:jc w:val="center"/>
              <w:rPr>
                <w:szCs w:val="24"/>
              </w:rPr>
            </w:pPr>
            <w:r w:rsidRPr="007E388F">
              <w:rPr>
                <w:szCs w:val="24"/>
              </w:rPr>
              <w:t xml:space="preserve">Подбор средств и </w:t>
            </w:r>
            <w:r w:rsidRPr="007E388F">
              <w:rPr>
                <w:szCs w:val="24"/>
              </w:rPr>
              <w:lastRenderedPageBreak/>
              <w:t>методов занятий</w:t>
            </w:r>
          </w:p>
          <w:p w14:paraId="42C65648" w14:textId="77777777" w:rsidR="00F62089" w:rsidRPr="007E388F" w:rsidRDefault="00F62089">
            <w:pPr>
              <w:spacing w:after="0"/>
              <w:jc w:val="center"/>
              <w:rPr>
                <w:szCs w:val="24"/>
              </w:rPr>
            </w:pPr>
          </w:p>
          <w:p w14:paraId="4DE8CE70" w14:textId="77777777" w:rsidR="00F62089" w:rsidRPr="007E388F" w:rsidRDefault="00F62089">
            <w:pPr>
              <w:spacing w:after="0"/>
              <w:jc w:val="center"/>
              <w:rPr>
                <w:szCs w:val="24"/>
              </w:rPr>
            </w:pPr>
          </w:p>
        </w:tc>
      </w:tr>
    </w:tbl>
    <w:p w14:paraId="67F7687C" w14:textId="77777777" w:rsidR="00851372" w:rsidRDefault="00851372" w:rsidP="00851372">
      <w:pPr>
        <w:pStyle w:val="affffffffffff0"/>
        <w:sectPr w:rsidR="00851372" w:rsidSect="002D271F">
          <w:footerReference w:type="default" r:id="rId83"/>
          <w:pgSz w:w="11906" w:h="16838"/>
          <w:pgMar w:top="1134" w:right="851" w:bottom="1134" w:left="1701" w:header="709" w:footer="159" w:gutter="0"/>
          <w:cols w:space="720"/>
        </w:sectPr>
      </w:pPr>
      <w:bookmarkStart w:id="238" w:name="__RefHeading___19"/>
      <w:bookmarkStart w:id="239" w:name="__RefHeading___Toc118879402"/>
      <w:bookmarkEnd w:id="238"/>
      <w:bookmarkEnd w:id="239"/>
    </w:p>
    <w:p w14:paraId="1AFE4BA1" w14:textId="051A95F4" w:rsidR="00F62089" w:rsidRPr="00851372" w:rsidRDefault="00A04328" w:rsidP="00F66214">
      <w:pPr>
        <w:pStyle w:val="afffffffffffff6"/>
        <w:jc w:val="right"/>
      </w:pPr>
      <w:bookmarkStart w:id="240" w:name="_Toc134781826"/>
      <w:bookmarkStart w:id="241" w:name="_Toc148631370"/>
      <w:r w:rsidRPr="00851372">
        <w:lastRenderedPageBreak/>
        <w:t>Приложение 2.5</w:t>
      </w:r>
      <w:bookmarkEnd w:id="240"/>
      <w:bookmarkEnd w:id="241"/>
    </w:p>
    <w:p w14:paraId="28A818A9" w14:textId="77777777" w:rsidR="00F62089" w:rsidRDefault="00A04328">
      <w:pPr>
        <w:spacing w:after="0"/>
        <w:ind w:right="-1"/>
        <w:jc w:val="right"/>
      </w:pPr>
      <w:r>
        <w:rPr>
          <w:b/>
        </w:rPr>
        <w:t>к ПОП по специальности</w:t>
      </w:r>
      <w:r>
        <w:rPr>
          <w:b/>
        </w:rPr>
        <w:br/>
        <w:t>21.02.11 Геофизические методы поисков и разведки</w:t>
      </w:r>
    </w:p>
    <w:p w14:paraId="53C6D593" w14:textId="77777777" w:rsidR="00F62089" w:rsidRDefault="00A04328">
      <w:pPr>
        <w:spacing w:after="0"/>
        <w:ind w:right="-1"/>
        <w:jc w:val="right"/>
      </w:pPr>
      <w:r>
        <w:rPr>
          <w:b/>
        </w:rPr>
        <w:t xml:space="preserve">месторождений полезных ископаемых </w:t>
      </w:r>
    </w:p>
    <w:p w14:paraId="0DFC3B80" w14:textId="77777777" w:rsidR="00F62089" w:rsidRDefault="00F62089">
      <w:pPr>
        <w:spacing w:after="0"/>
        <w:jc w:val="center"/>
        <w:rPr>
          <w:b/>
        </w:rPr>
      </w:pPr>
    </w:p>
    <w:p w14:paraId="208361D6" w14:textId="77777777" w:rsidR="00F62089" w:rsidRDefault="00F62089">
      <w:pPr>
        <w:spacing w:after="0"/>
        <w:jc w:val="center"/>
        <w:rPr>
          <w:b/>
        </w:rPr>
      </w:pPr>
    </w:p>
    <w:p w14:paraId="6B4D1B64" w14:textId="77777777" w:rsidR="00F62089" w:rsidRDefault="00F62089">
      <w:pPr>
        <w:spacing w:after="0"/>
        <w:jc w:val="center"/>
        <w:rPr>
          <w:b/>
        </w:rPr>
      </w:pPr>
    </w:p>
    <w:p w14:paraId="0820C491" w14:textId="77777777" w:rsidR="00F62089" w:rsidRDefault="00F62089">
      <w:pPr>
        <w:spacing w:after="0"/>
        <w:jc w:val="center"/>
        <w:rPr>
          <w:b/>
        </w:rPr>
      </w:pPr>
    </w:p>
    <w:p w14:paraId="6C219E41" w14:textId="77777777" w:rsidR="00F62089" w:rsidRDefault="00F62089">
      <w:pPr>
        <w:spacing w:after="0"/>
        <w:jc w:val="center"/>
        <w:rPr>
          <w:b/>
        </w:rPr>
      </w:pPr>
    </w:p>
    <w:p w14:paraId="60C10A90" w14:textId="77777777" w:rsidR="00F62089" w:rsidRDefault="00F62089">
      <w:pPr>
        <w:spacing w:after="0"/>
        <w:jc w:val="center"/>
        <w:rPr>
          <w:b/>
        </w:rPr>
      </w:pPr>
    </w:p>
    <w:p w14:paraId="68BF2654" w14:textId="77777777" w:rsidR="00F62089" w:rsidRDefault="00F62089">
      <w:pPr>
        <w:spacing w:after="0"/>
        <w:jc w:val="center"/>
        <w:rPr>
          <w:b/>
        </w:rPr>
      </w:pPr>
    </w:p>
    <w:p w14:paraId="082E5390" w14:textId="77777777" w:rsidR="00F62089" w:rsidRDefault="00F62089">
      <w:pPr>
        <w:spacing w:after="0"/>
        <w:jc w:val="center"/>
        <w:rPr>
          <w:b/>
        </w:rPr>
      </w:pPr>
    </w:p>
    <w:p w14:paraId="74487621" w14:textId="77777777" w:rsidR="00F62089" w:rsidRDefault="00F62089">
      <w:pPr>
        <w:spacing w:after="0"/>
        <w:jc w:val="center"/>
        <w:rPr>
          <w:b/>
        </w:rPr>
      </w:pPr>
    </w:p>
    <w:p w14:paraId="1AE8C062" w14:textId="77777777" w:rsidR="00F62089" w:rsidRDefault="00F62089">
      <w:pPr>
        <w:spacing w:after="0"/>
        <w:jc w:val="center"/>
        <w:rPr>
          <w:b/>
        </w:rPr>
      </w:pPr>
    </w:p>
    <w:p w14:paraId="6E2934C2" w14:textId="77777777" w:rsidR="00F62089" w:rsidRDefault="00F62089">
      <w:pPr>
        <w:spacing w:after="0"/>
        <w:jc w:val="center"/>
        <w:rPr>
          <w:b/>
        </w:rPr>
      </w:pPr>
    </w:p>
    <w:p w14:paraId="3DD9E96B" w14:textId="77777777" w:rsidR="00F62089" w:rsidRDefault="00F62089">
      <w:pPr>
        <w:spacing w:after="0"/>
        <w:jc w:val="center"/>
        <w:rPr>
          <w:b/>
        </w:rPr>
      </w:pPr>
    </w:p>
    <w:p w14:paraId="6BDC79EC" w14:textId="77777777" w:rsidR="00F62089" w:rsidRDefault="00F62089">
      <w:pPr>
        <w:spacing w:after="0"/>
        <w:jc w:val="center"/>
        <w:rPr>
          <w:b/>
        </w:rPr>
      </w:pPr>
    </w:p>
    <w:p w14:paraId="043E3A97" w14:textId="77777777" w:rsidR="00F62089" w:rsidRDefault="00F62089">
      <w:pPr>
        <w:spacing w:after="0"/>
        <w:jc w:val="center"/>
        <w:rPr>
          <w:b/>
        </w:rPr>
      </w:pPr>
    </w:p>
    <w:p w14:paraId="625A5D0A" w14:textId="77777777" w:rsidR="00F62089" w:rsidRDefault="00F62089">
      <w:pPr>
        <w:spacing w:after="0"/>
        <w:jc w:val="center"/>
        <w:rPr>
          <w:b/>
        </w:rPr>
      </w:pPr>
    </w:p>
    <w:p w14:paraId="3FB02C96" w14:textId="77777777" w:rsidR="00F62089" w:rsidRDefault="00F62089">
      <w:pPr>
        <w:spacing w:after="0"/>
        <w:jc w:val="center"/>
        <w:rPr>
          <w:b/>
        </w:rPr>
      </w:pPr>
    </w:p>
    <w:p w14:paraId="64AB5C2B" w14:textId="77777777" w:rsidR="00F62089" w:rsidRPr="00851372" w:rsidRDefault="00A04328" w:rsidP="00F66214">
      <w:pPr>
        <w:pStyle w:val="afffffffffffff6"/>
      </w:pPr>
      <w:bookmarkStart w:id="242" w:name="_Toc134781827"/>
      <w:bookmarkStart w:id="243" w:name="_Toc148631371"/>
      <w:r w:rsidRPr="00851372">
        <w:t>ПРИМЕРНАЯ ПРОГРАММА УЧЕБНОЙ ДИСЦИПЛИНЫ</w:t>
      </w:r>
      <w:bookmarkEnd w:id="242"/>
      <w:bookmarkEnd w:id="243"/>
    </w:p>
    <w:p w14:paraId="1CFBCA1F" w14:textId="77777777" w:rsidR="00F62089" w:rsidRPr="00851372" w:rsidRDefault="00F62089" w:rsidP="00851372">
      <w:pPr>
        <w:pStyle w:val="affffffffffff0"/>
        <w:rPr>
          <w:rFonts w:ascii="Times New Roman" w:hAnsi="Times New Roman"/>
          <w:b/>
          <w:bCs/>
        </w:rPr>
      </w:pPr>
    </w:p>
    <w:p w14:paraId="0285BB57" w14:textId="77777777" w:rsidR="00F62089" w:rsidRDefault="00A04328" w:rsidP="00F66214">
      <w:pPr>
        <w:pStyle w:val="afffffffffffff6"/>
      </w:pPr>
      <w:bookmarkStart w:id="244" w:name="_Toc148631372"/>
      <w:r w:rsidRPr="00851372">
        <w:t>СГ. 05 ОСНОВЫ БЕРЕЖЛИВОГО ПРОИЗВОДСТВА</w:t>
      </w:r>
      <w:bookmarkEnd w:id="244"/>
    </w:p>
    <w:p w14:paraId="5F70B54C" w14:textId="77777777" w:rsidR="00F62089" w:rsidRDefault="00F62089">
      <w:pPr>
        <w:spacing w:after="0"/>
        <w:rPr>
          <w:b/>
        </w:rPr>
      </w:pPr>
    </w:p>
    <w:p w14:paraId="01E80366" w14:textId="77777777" w:rsidR="00F62089" w:rsidRDefault="00F62089">
      <w:pPr>
        <w:spacing w:after="0"/>
        <w:rPr>
          <w:b/>
        </w:rPr>
      </w:pPr>
    </w:p>
    <w:p w14:paraId="3CD721EB" w14:textId="77777777" w:rsidR="00F62089" w:rsidRDefault="00F62089">
      <w:pPr>
        <w:spacing w:after="0"/>
        <w:rPr>
          <w:b/>
        </w:rPr>
      </w:pPr>
    </w:p>
    <w:p w14:paraId="243D0140" w14:textId="77777777" w:rsidR="00F62089" w:rsidRDefault="00F62089">
      <w:pPr>
        <w:spacing w:after="0"/>
        <w:rPr>
          <w:b/>
        </w:rPr>
      </w:pPr>
    </w:p>
    <w:p w14:paraId="5365CCAA" w14:textId="77777777" w:rsidR="00F62089" w:rsidRDefault="00F62089">
      <w:pPr>
        <w:spacing w:after="0"/>
        <w:rPr>
          <w:b/>
        </w:rPr>
      </w:pPr>
    </w:p>
    <w:p w14:paraId="03697C7D" w14:textId="77777777" w:rsidR="00F62089" w:rsidRDefault="00F62089">
      <w:pPr>
        <w:spacing w:after="0"/>
        <w:rPr>
          <w:b/>
        </w:rPr>
      </w:pPr>
    </w:p>
    <w:p w14:paraId="00D97C04" w14:textId="77777777" w:rsidR="00F62089" w:rsidRDefault="00F62089">
      <w:pPr>
        <w:spacing w:after="0"/>
        <w:rPr>
          <w:b/>
        </w:rPr>
      </w:pPr>
    </w:p>
    <w:p w14:paraId="32774633" w14:textId="77777777" w:rsidR="00F62089" w:rsidRDefault="00F62089">
      <w:pPr>
        <w:spacing w:after="0"/>
        <w:rPr>
          <w:b/>
        </w:rPr>
      </w:pPr>
    </w:p>
    <w:p w14:paraId="24CCD478" w14:textId="77777777" w:rsidR="00F62089" w:rsidRDefault="00F62089">
      <w:pPr>
        <w:spacing w:after="0"/>
        <w:rPr>
          <w:b/>
        </w:rPr>
      </w:pPr>
    </w:p>
    <w:p w14:paraId="60FFB893" w14:textId="77777777" w:rsidR="00F62089" w:rsidRDefault="00F62089">
      <w:pPr>
        <w:spacing w:after="0"/>
        <w:rPr>
          <w:b/>
        </w:rPr>
      </w:pPr>
    </w:p>
    <w:p w14:paraId="4D58D1B4" w14:textId="77777777" w:rsidR="00F62089" w:rsidRDefault="00F62089">
      <w:pPr>
        <w:spacing w:after="0"/>
        <w:rPr>
          <w:b/>
        </w:rPr>
      </w:pPr>
    </w:p>
    <w:p w14:paraId="6371D6EE" w14:textId="77777777" w:rsidR="00F62089" w:rsidRDefault="00F62089">
      <w:pPr>
        <w:spacing w:after="0"/>
        <w:rPr>
          <w:b/>
        </w:rPr>
      </w:pPr>
    </w:p>
    <w:p w14:paraId="214F61EC" w14:textId="77777777" w:rsidR="00F62089" w:rsidRDefault="00F62089">
      <w:pPr>
        <w:spacing w:after="0"/>
        <w:rPr>
          <w:b/>
        </w:rPr>
      </w:pPr>
    </w:p>
    <w:p w14:paraId="7D6C5F11" w14:textId="77777777" w:rsidR="00F62089" w:rsidRDefault="00F62089">
      <w:pPr>
        <w:spacing w:after="0"/>
        <w:rPr>
          <w:b/>
        </w:rPr>
      </w:pPr>
    </w:p>
    <w:p w14:paraId="41880231" w14:textId="77777777" w:rsidR="00F62089" w:rsidRDefault="00F62089">
      <w:pPr>
        <w:spacing w:after="0"/>
        <w:rPr>
          <w:b/>
        </w:rPr>
      </w:pPr>
    </w:p>
    <w:p w14:paraId="19C8E4C0" w14:textId="4866EC57" w:rsidR="00F62089" w:rsidRDefault="00F62089">
      <w:pPr>
        <w:spacing w:after="0"/>
        <w:rPr>
          <w:b/>
        </w:rPr>
      </w:pPr>
    </w:p>
    <w:p w14:paraId="2F859D7F" w14:textId="33F7ED73" w:rsidR="007E388F" w:rsidRDefault="007E388F">
      <w:pPr>
        <w:spacing w:after="0"/>
        <w:rPr>
          <w:b/>
        </w:rPr>
      </w:pPr>
    </w:p>
    <w:p w14:paraId="495D2639" w14:textId="1590438F" w:rsidR="007E388F" w:rsidRDefault="007E388F">
      <w:pPr>
        <w:spacing w:after="0"/>
        <w:rPr>
          <w:b/>
        </w:rPr>
      </w:pPr>
    </w:p>
    <w:p w14:paraId="5A7C792C" w14:textId="77777777" w:rsidR="007E388F" w:rsidRDefault="007E388F">
      <w:pPr>
        <w:spacing w:after="0"/>
        <w:rPr>
          <w:b/>
        </w:rPr>
      </w:pPr>
    </w:p>
    <w:p w14:paraId="4AFC5026" w14:textId="77777777" w:rsidR="00F62089" w:rsidRDefault="00F62089">
      <w:pPr>
        <w:spacing w:after="0"/>
        <w:rPr>
          <w:b/>
        </w:rPr>
      </w:pPr>
    </w:p>
    <w:p w14:paraId="4C9B96B3" w14:textId="77777777" w:rsidR="00F62089" w:rsidRDefault="00F62089">
      <w:pPr>
        <w:spacing w:after="0"/>
        <w:rPr>
          <w:b/>
        </w:rPr>
      </w:pPr>
    </w:p>
    <w:p w14:paraId="48DE45A4" w14:textId="006175B9" w:rsidR="00F62089" w:rsidRDefault="00A04328" w:rsidP="00851372">
      <w:pPr>
        <w:spacing w:after="0"/>
        <w:jc w:val="center"/>
        <w:rPr>
          <w:b/>
          <w:vertAlign w:val="superscript"/>
        </w:rPr>
      </w:pPr>
      <w:r>
        <w:rPr>
          <w:b/>
        </w:rPr>
        <w:t>202</w:t>
      </w:r>
      <w:r w:rsidR="007E388F">
        <w:rPr>
          <w:b/>
        </w:rPr>
        <w:t>3</w:t>
      </w:r>
      <w:r>
        <w:rPr>
          <w:b/>
        </w:rPr>
        <w:t xml:space="preserve"> г.</w:t>
      </w:r>
    </w:p>
    <w:p w14:paraId="12228071" w14:textId="77777777" w:rsidR="00F62089" w:rsidRDefault="00A04328">
      <w:pPr>
        <w:spacing w:after="0"/>
        <w:ind w:right="-285"/>
        <w:jc w:val="center"/>
      </w:pPr>
      <w:r>
        <w:rPr>
          <w:b/>
        </w:rPr>
        <w:lastRenderedPageBreak/>
        <w:t>СОДЕРЖАНИЕ</w:t>
      </w:r>
    </w:p>
    <w:p w14:paraId="50A63D0D" w14:textId="77777777" w:rsidR="00F62089" w:rsidRDefault="00F62089">
      <w:pPr>
        <w:spacing w:after="0"/>
        <w:ind w:right="-285"/>
        <w:rPr>
          <w:b/>
        </w:rPr>
      </w:pPr>
    </w:p>
    <w:tbl>
      <w:tblPr>
        <w:tblW w:w="0" w:type="auto"/>
        <w:tblLayout w:type="fixed"/>
        <w:tblLook w:val="04A0" w:firstRow="1" w:lastRow="0" w:firstColumn="1" w:lastColumn="0" w:noHBand="0" w:noVBand="1"/>
      </w:tblPr>
      <w:tblGrid>
        <w:gridCol w:w="8472"/>
        <w:gridCol w:w="883"/>
      </w:tblGrid>
      <w:tr w:rsidR="00F62089" w14:paraId="36A4A08A" w14:textId="77777777">
        <w:tc>
          <w:tcPr>
            <w:tcW w:w="8472" w:type="dxa"/>
            <w:shd w:val="clear" w:color="auto" w:fill="auto"/>
            <w:tcMar>
              <w:top w:w="0" w:type="dxa"/>
              <w:left w:w="108" w:type="dxa"/>
              <w:bottom w:w="0" w:type="dxa"/>
              <w:right w:w="108" w:type="dxa"/>
            </w:tcMar>
          </w:tcPr>
          <w:p w14:paraId="1480F8F0" w14:textId="77777777" w:rsidR="00F62089" w:rsidRDefault="00A04328">
            <w:pPr>
              <w:spacing w:after="0"/>
              <w:ind w:left="644" w:right="-285"/>
            </w:pPr>
            <w:r>
              <w:rPr>
                <w:b/>
              </w:rPr>
              <w:t>1. ОБЩАЯ ХАРАКТЕРИСТИКА ПРИМЕРНОЙ ПРОГРАММЫ УЧЕБНОЙ ДИСЦИПЛИНЫ</w:t>
            </w:r>
          </w:p>
          <w:p w14:paraId="32DAC12A" w14:textId="77777777" w:rsidR="00F62089" w:rsidRDefault="00F62089">
            <w:pPr>
              <w:spacing w:after="0"/>
              <w:ind w:left="644" w:right="-285"/>
              <w:rPr>
                <w:b/>
              </w:rPr>
            </w:pPr>
          </w:p>
        </w:tc>
        <w:tc>
          <w:tcPr>
            <w:tcW w:w="883" w:type="dxa"/>
            <w:shd w:val="clear" w:color="auto" w:fill="auto"/>
            <w:tcMar>
              <w:top w:w="0" w:type="dxa"/>
              <w:left w:w="108" w:type="dxa"/>
              <w:bottom w:w="0" w:type="dxa"/>
              <w:right w:w="108" w:type="dxa"/>
            </w:tcMar>
          </w:tcPr>
          <w:p w14:paraId="0D314805" w14:textId="77777777" w:rsidR="00F62089" w:rsidRDefault="00F62089">
            <w:pPr>
              <w:spacing w:after="0"/>
              <w:ind w:right="-285"/>
              <w:rPr>
                <w:b/>
              </w:rPr>
            </w:pPr>
          </w:p>
        </w:tc>
      </w:tr>
      <w:tr w:rsidR="00F62089" w14:paraId="59B6AD61" w14:textId="77777777">
        <w:tc>
          <w:tcPr>
            <w:tcW w:w="8472" w:type="dxa"/>
            <w:shd w:val="clear" w:color="auto" w:fill="auto"/>
            <w:tcMar>
              <w:top w:w="0" w:type="dxa"/>
              <w:left w:w="108" w:type="dxa"/>
              <w:bottom w:w="0" w:type="dxa"/>
              <w:right w:w="108" w:type="dxa"/>
            </w:tcMar>
          </w:tcPr>
          <w:p w14:paraId="64AF94DD" w14:textId="77777777" w:rsidR="00F62089" w:rsidRDefault="00A04328">
            <w:pPr>
              <w:spacing w:after="0"/>
              <w:ind w:left="644" w:right="-285"/>
            </w:pPr>
            <w:r>
              <w:rPr>
                <w:b/>
              </w:rPr>
              <w:t>2. СТРУКТУРА И СОДЕРЖАНИЕ УЧЕБНОЙ ДИСЦИПЛИНЫ</w:t>
            </w:r>
          </w:p>
          <w:p w14:paraId="3EEECE1B" w14:textId="77777777" w:rsidR="00F62089" w:rsidRDefault="00F62089">
            <w:pPr>
              <w:spacing w:after="0"/>
              <w:ind w:left="644" w:right="-285"/>
              <w:rPr>
                <w:b/>
              </w:rPr>
            </w:pPr>
          </w:p>
          <w:p w14:paraId="6A65CA42" w14:textId="77777777" w:rsidR="00F62089" w:rsidRDefault="00A04328">
            <w:pPr>
              <w:spacing w:after="0"/>
              <w:ind w:left="644" w:right="-285"/>
            </w:pPr>
            <w:r>
              <w:rPr>
                <w:b/>
              </w:rPr>
              <w:t>3. УСЛОВИЯ РЕАЛИЗАЦИИ УЧЕБНОЙ ДИСЦИПЛИНЫ</w:t>
            </w:r>
          </w:p>
          <w:p w14:paraId="5E0D27C2" w14:textId="77777777" w:rsidR="00F62089" w:rsidRDefault="00F62089">
            <w:pPr>
              <w:spacing w:after="0"/>
              <w:ind w:left="644" w:right="-285"/>
              <w:rPr>
                <w:b/>
              </w:rPr>
            </w:pPr>
          </w:p>
        </w:tc>
        <w:tc>
          <w:tcPr>
            <w:tcW w:w="883" w:type="dxa"/>
            <w:shd w:val="clear" w:color="auto" w:fill="auto"/>
            <w:tcMar>
              <w:top w:w="0" w:type="dxa"/>
              <w:left w:w="108" w:type="dxa"/>
              <w:bottom w:w="0" w:type="dxa"/>
              <w:right w:w="108" w:type="dxa"/>
            </w:tcMar>
          </w:tcPr>
          <w:p w14:paraId="39BB18E4" w14:textId="77777777" w:rsidR="00F62089" w:rsidRDefault="00F62089">
            <w:pPr>
              <w:spacing w:after="0"/>
              <w:ind w:left="644" w:right="-285"/>
              <w:rPr>
                <w:b/>
              </w:rPr>
            </w:pPr>
          </w:p>
        </w:tc>
      </w:tr>
      <w:tr w:rsidR="00F62089" w14:paraId="0F218408" w14:textId="77777777">
        <w:tc>
          <w:tcPr>
            <w:tcW w:w="8472" w:type="dxa"/>
            <w:shd w:val="clear" w:color="auto" w:fill="auto"/>
            <w:tcMar>
              <w:top w:w="0" w:type="dxa"/>
              <w:left w:w="108" w:type="dxa"/>
              <w:bottom w:w="0" w:type="dxa"/>
              <w:right w:w="108" w:type="dxa"/>
            </w:tcMar>
          </w:tcPr>
          <w:p w14:paraId="5026582D" w14:textId="77777777" w:rsidR="00F62089" w:rsidRDefault="00A04328">
            <w:pPr>
              <w:spacing w:after="0"/>
              <w:ind w:left="644" w:right="-285"/>
            </w:pPr>
            <w:r>
              <w:rPr>
                <w:b/>
              </w:rPr>
              <w:t>4. КОНТРОЛЬ И ОЦЕНКА РЕЗУЛЬТАТОВ ОСВОЕНИЯ УЧЕБНОЙ ДИСЦИПЛИНЫ</w:t>
            </w:r>
          </w:p>
          <w:p w14:paraId="6A118C70" w14:textId="77777777" w:rsidR="00F62089" w:rsidRDefault="00F62089">
            <w:pPr>
              <w:spacing w:after="0"/>
              <w:ind w:right="-285"/>
              <w:rPr>
                <w:b/>
              </w:rPr>
            </w:pPr>
          </w:p>
        </w:tc>
        <w:tc>
          <w:tcPr>
            <w:tcW w:w="883" w:type="dxa"/>
            <w:shd w:val="clear" w:color="auto" w:fill="auto"/>
            <w:tcMar>
              <w:top w:w="0" w:type="dxa"/>
              <w:left w:w="108" w:type="dxa"/>
              <w:bottom w:w="0" w:type="dxa"/>
              <w:right w:w="108" w:type="dxa"/>
            </w:tcMar>
          </w:tcPr>
          <w:p w14:paraId="3E459993" w14:textId="77777777" w:rsidR="00F62089" w:rsidRDefault="00F62089">
            <w:pPr>
              <w:spacing w:after="0"/>
              <w:ind w:right="-285"/>
              <w:rPr>
                <w:b/>
              </w:rPr>
            </w:pPr>
          </w:p>
        </w:tc>
      </w:tr>
    </w:tbl>
    <w:p w14:paraId="350D4821" w14:textId="77777777" w:rsidR="00EB18A9" w:rsidRDefault="00EB18A9" w:rsidP="00EB18A9">
      <w:pPr>
        <w:sectPr w:rsidR="00EB18A9" w:rsidSect="0042102D">
          <w:pgSz w:w="11906" w:h="16838"/>
          <w:pgMar w:top="1134" w:right="851" w:bottom="1134" w:left="1701" w:header="709" w:footer="159" w:gutter="0"/>
          <w:cols w:space="720"/>
        </w:sectPr>
      </w:pPr>
    </w:p>
    <w:p w14:paraId="13D2E267" w14:textId="5E63C870" w:rsidR="00F62089" w:rsidRPr="00EB18A9" w:rsidRDefault="00A04328" w:rsidP="00EB18A9">
      <w:pPr>
        <w:jc w:val="center"/>
        <w:rPr>
          <w:b/>
          <w:bCs/>
          <w:szCs w:val="22"/>
        </w:rPr>
      </w:pPr>
      <w:r w:rsidRPr="00EB18A9">
        <w:rPr>
          <w:b/>
          <w:bCs/>
          <w:szCs w:val="22"/>
        </w:rPr>
        <w:lastRenderedPageBreak/>
        <w:t xml:space="preserve">1. ОБЩАЯ ХАРАКТЕРИСТИКА ПРИМЕРНОЙ ПРОГРАММЫ УЧЕБНОЙ ДИСЦИПЛИНЫ </w:t>
      </w:r>
      <w:r w:rsidR="007E388F" w:rsidRPr="00EB18A9">
        <w:rPr>
          <w:b/>
          <w:bCs/>
          <w:szCs w:val="22"/>
        </w:rPr>
        <w:br/>
        <w:t xml:space="preserve">СГ. 05 </w:t>
      </w:r>
      <w:r w:rsidRPr="00EB18A9">
        <w:rPr>
          <w:b/>
          <w:bCs/>
          <w:szCs w:val="22"/>
        </w:rPr>
        <w:t>ОСНОВЫ БЕРЕЖЛИВОГО ПРОИЗВОДСТВА</w:t>
      </w:r>
    </w:p>
    <w:p w14:paraId="1C444570" w14:textId="77777777" w:rsidR="00F62089" w:rsidRDefault="00F62089">
      <w:pPr>
        <w:spacing w:after="0"/>
        <w:ind w:firstLine="709"/>
        <w:jc w:val="center"/>
        <w:rPr>
          <w:b/>
          <w:sz w:val="8"/>
        </w:rPr>
      </w:pPr>
    </w:p>
    <w:p w14:paraId="0228A020" w14:textId="77777777" w:rsidR="00F62089" w:rsidRDefault="00A04328">
      <w:pPr>
        <w:spacing w:after="0"/>
        <w:ind w:firstLine="709"/>
      </w:pPr>
      <w:r>
        <w:rPr>
          <w:b/>
        </w:rPr>
        <w:t xml:space="preserve">1.1. Место дисциплины в структуре основной образовательной программы: </w:t>
      </w:r>
    </w:p>
    <w:p w14:paraId="6B939535" w14:textId="64E38889"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«Основы бережливого производства» является обязательной</w:t>
      </w:r>
      <w:r w:rsidR="007D0AFD">
        <w:t xml:space="preserve">  </w:t>
      </w:r>
      <w:r>
        <w:t>частью социально-гумани</w:t>
      </w:r>
      <w:r w:rsidR="002D271F">
        <w:t>тарного цикла примерной</w:t>
      </w:r>
      <w:r>
        <w:t xml:space="preserve"> образовательной программы в соответствии с ФГОС СПО по специальности 21.02.11 Геофизические методы поисков и</w:t>
      </w:r>
      <w:r w:rsidR="007D0AFD">
        <w:t xml:space="preserve">  </w:t>
      </w:r>
      <w:r>
        <w:t xml:space="preserve"> разведки месторождений полезных ископаемых. </w:t>
      </w:r>
    </w:p>
    <w:p w14:paraId="17D00B31" w14:textId="72853CFE"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Особое значение дисциплина имеет при формировании и развитии общих</w:t>
      </w:r>
      <w:r w:rsidR="007D0AFD">
        <w:t xml:space="preserve"> </w:t>
      </w:r>
      <w:r>
        <w:t xml:space="preserve">компетенций: ОК 04, ОК 07. </w:t>
      </w:r>
    </w:p>
    <w:p w14:paraId="234A27CD" w14:textId="77777777" w:rsidR="00F62089" w:rsidRDefault="00F62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 w:val="8"/>
        </w:rPr>
      </w:pPr>
    </w:p>
    <w:p w14:paraId="6EE5A482" w14:textId="77777777" w:rsidR="00F62089" w:rsidRDefault="00A04328">
      <w:pPr>
        <w:spacing w:after="0"/>
        <w:ind w:firstLine="709"/>
      </w:pPr>
      <w:r>
        <w:rPr>
          <w:b/>
        </w:rPr>
        <w:t>1.2. Цель и планируемые результаты освоения дисциплины:</w:t>
      </w:r>
    </w:p>
    <w:p w14:paraId="7AE5028A" w14:textId="77777777" w:rsidR="00F62089" w:rsidRPr="007E388F" w:rsidRDefault="00A04328">
      <w:pPr>
        <w:spacing w:after="0"/>
        <w:ind w:firstLine="709"/>
        <w:jc w:val="both"/>
        <w:rPr>
          <w:szCs w:val="22"/>
        </w:rPr>
      </w:pPr>
      <w:r w:rsidRPr="007E388F">
        <w:rPr>
          <w:szCs w:val="22"/>
        </w:rPr>
        <w:t>В рамках программы учебной дисциплины обучающимися осваиваются умения и знания</w:t>
      </w:r>
    </w:p>
    <w:tbl>
      <w:tblPr>
        <w:tblW w:w="9356" w:type="dxa"/>
        <w:tblInd w:w="-5" w:type="dxa"/>
        <w:tblLayout w:type="fixed"/>
        <w:tblLook w:val="04A0" w:firstRow="1" w:lastRow="0" w:firstColumn="1" w:lastColumn="0" w:noHBand="0" w:noVBand="1"/>
      </w:tblPr>
      <w:tblGrid>
        <w:gridCol w:w="1101"/>
        <w:gridCol w:w="3827"/>
        <w:gridCol w:w="4428"/>
      </w:tblGrid>
      <w:tr w:rsidR="00F62089" w14:paraId="2ABC5082" w14:textId="77777777" w:rsidTr="002D271F">
        <w:trPr>
          <w:trHeight w:val="649"/>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9F56F4" w14:textId="77777777" w:rsidR="00F62089" w:rsidRDefault="00A04328">
            <w:pPr>
              <w:spacing w:after="0"/>
              <w:jc w:val="center"/>
              <w:rPr>
                <w:b/>
              </w:rPr>
            </w:pPr>
            <w:r>
              <w:rPr>
                <w:b/>
              </w:rPr>
              <w:t>Код</w:t>
            </w:r>
            <w:r w:rsidRPr="007E388F">
              <w:rPr>
                <w:b/>
                <w:vertAlign w:val="superscript"/>
              </w:rPr>
              <w:footnoteReference w:id="27"/>
            </w:r>
          </w:p>
          <w:p w14:paraId="01D79AFF" w14:textId="77777777" w:rsidR="00F62089" w:rsidRDefault="00A04328">
            <w:pPr>
              <w:spacing w:after="0"/>
              <w:jc w:val="center"/>
            </w:pPr>
            <w:r>
              <w:rPr>
                <w:b/>
              </w:rPr>
              <w:t>ПК, ОК</w:t>
            </w:r>
          </w:p>
        </w:tc>
        <w:tc>
          <w:tcPr>
            <w:tcW w:w="38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61DFA2" w14:textId="77777777" w:rsidR="00F62089" w:rsidRDefault="00A04328">
            <w:pPr>
              <w:spacing w:after="0"/>
              <w:jc w:val="center"/>
            </w:pPr>
            <w:r>
              <w:rPr>
                <w:b/>
              </w:rPr>
              <w:t>Умения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D3022" w14:textId="77777777" w:rsidR="00F62089" w:rsidRDefault="00A04328">
            <w:pPr>
              <w:spacing w:after="0"/>
              <w:jc w:val="center"/>
            </w:pPr>
            <w:r>
              <w:rPr>
                <w:b/>
              </w:rPr>
              <w:t>Знания</w:t>
            </w:r>
          </w:p>
        </w:tc>
      </w:tr>
      <w:tr w:rsidR="00F62089" w14:paraId="571950A3" w14:textId="77777777" w:rsidTr="002D271F">
        <w:trPr>
          <w:trHeight w:val="286"/>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6961FF" w14:textId="77777777" w:rsidR="00F62089" w:rsidRDefault="00F62089">
            <w:pPr>
              <w:spacing w:after="0"/>
              <w:jc w:val="center"/>
              <w:rPr>
                <w:b/>
              </w:rPr>
            </w:pPr>
          </w:p>
          <w:p w14:paraId="06E13427" w14:textId="77777777" w:rsidR="00F62089" w:rsidRDefault="00A04328">
            <w:pPr>
              <w:spacing w:after="0"/>
              <w:jc w:val="center"/>
            </w:pPr>
            <w:r>
              <w:t>ОК 04</w:t>
            </w:r>
          </w:p>
          <w:p w14:paraId="089A7EB5" w14:textId="77777777" w:rsidR="00F62089" w:rsidRDefault="00A04328">
            <w:pPr>
              <w:spacing w:after="0"/>
              <w:jc w:val="center"/>
            </w:pPr>
            <w:r>
              <w:t>ОК 07</w:t>
            </w:r>
          </w:p>
          <w:p w14:paraId="29FBA49F" w14:textId="77777777" w:rsidR="00F62089" w:rsidRDefault="00A04328">
            <w:pPr>
              <w:spacing w:after="0"/>
              <w:jc w:val="center"/>
            </w:pPr>
            <w:r>
              <w:t>ПК 1.3</w:t>
            </w:r>
          </w:p>
          <w:p w14:paraId="35E72A73" w14:textId="77777777" w:rsidR="00F62089" w:rsidRDefault="00A04328">
            <w:pPr>
              <w:tabs>
                <w:tab w:val="left" w:pos="2835"/>
              </w:tabs>
              <w:spacing w:after="0"/>
              <w:jc w:val="center"/>
            </w:pPr>
            <w:r>
              <w:t>ПК 3.1</w:t>
            </w:r>
          </w:p>
          <w:p w14:paraId="00544A95" w14:textId="77777777" w:rsidR="00F62089" w:rsidRDefault="00A04328">
            <w:pPr>
              <w:tabs>
                <w:tab w:val="left" w:pos="2835"/>
              </w:tabs>
              <w:spacing w:after="0"/>
              <w:jc w:val="center"/>
            </w:pPr>
            <w:r>
              <w:t>ПК 3.2</w:t>
            </w:r>
          </w:p>
          <w:p w14:paraId="3CBDF093" w14:textId="77777777" w:rsidR="00F62089" w:rsidRDefault="00A04328">
            <w:pPr>
              <w:tabs>
                <w:tab w:val="left" w:pos="2835"/>
              </w:tabs>
              <w:spacing w:after="0"/>
              <w:jc w:val="center"/>
            </w:pPr>
            <w:r>
              <w:t>ПК 3.3</w:t>
            </w:r>
          </w:p>
          <w:p w14:paraId="5DC304F4" w14:textId="77777777" w:rsidR="00F62089" w:rsidRDefault="00A04328">
            <w:pPr>
              <w:spacing w:after="0"/>
              <w:jc w:val="center"/>
            </w:pPr>
            <w:r>
              <w:t>ПК 3.4</w:t>
            </w:r>
          </w:p>
          <w:p w14:paraId="1DA1ECCB" w14:textId="77777777" w:rsidR="00F62089" w:rsidRDefault="00F62089">
            <w:pPr>
              <w:spacing w:after="0"/>
              <w:jc w:val="center"/>
            </w:pPr>
          </w:p>
        </w:tc>
        <w:tc>
          <w:tcPr>
            <w:tcW w:w="38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05EDA7" w14:textId="77777777" w:rsidR="00F62089" w:rsidRDefault="00A04328">
            <w:pPr>
              <w:spacing w:after="0"/>
              <w:jc w:val="both"/>
            </w:pPr>
            <w:r>
              <w:t>Уметь:</w:t>
            </w:r>
          </w:p>
          <w:p w14:paraId="467B0B91" w14:textId="77777777" w:rsidR="00F62089" w:rsidRDefault="00A04328">
            <w:pPr>
              <w:spacing w:after="0"/>
              <w:ind w:firstLine="254"/>
              <w:jc w:val="both"/>
            </w:pPr>
            <w:r>
              <w:t xml:space="preserve">организовывать работу коллектива и команды; </w:t>
            </w:r>
          </w:p>
          <w:p w14:paraId="797782BA" w14:textId="77777777" w:rsidR="00F62089" w:rsidRDefault="00A04328">
            <w:pPr>
              <w:spacing w:after="0"/>
              <w:ind w:firstLine="254"/>
              <w:jc w:val="both"/>
            </w:pPr>
            <w:r>
              <w:t>взаимодействовать с коллегами, руководством, клиентами в ходе профессиональной деятельности;</w:t>
            </w:r>
            <w:r>
              <w:tab/>
            </w:r>
          </w:p>
          <w:p w14:paraId="78DF1D97" w14:textId="77777777" w:rsidR="00F62089" w:rsidRDefault="00A04328">
            <w:pPr>
              <w:spacing w:after="0"/>
              <w:ind w:firstLine="254"/>
              <w:jc w:val="both"/>
            </w:pPr>
            <w:r>
              <w:t>соблюдать нормы экологической безопасности;</w:t>
            </w:r>
          </w:p>
          <w:p w14:paraId="227F2C28" w14:textId="77777777" w:rsidR="00F62089" w:rsidRDefault="00A04328">
            <w:pPr>
              <w:spacing w:after="0"/>
              <w:ind w:firstLine="254"/>
              <w:jc w:val="both"/>
            </w:pPr>
            <w: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w:t>
            </w:r>
          </w:p>
          <w:p w14:paraId="03CDCF94" w14:textId="77777777" w:rsidR="00F62089" w:rsidRDefault="00A04328">
            <w:pPr>
              <w:spacing w:after="0"/>
              <w:ind w:firstLine="254"/>
              <w:jc w:val="both"/>
            </w:pPr>
            <w:r>
              <w:t>организовывать профессиональную деятельность с учетом знаний об изменении климатических условий региона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11A77" w14:textId="77777777" w:rsidR="00F62089" w:rsidRDefault="00A04328">
            <w:pPr>
              <w:spacing w:after="0"/>
              <w:jc w:val="both"/>
            </w:pPr>
            <w:r>
              <w:t>Знать:</w:t>
            </w:r>
          </w:p>
          <w:p w14:paraId="0480F577" w14:textId="77777777" w:rsidR="00F62089" w:rsidRDefault="00A04328">
            <w:pPr>
              <w:spacing w:after="0"/>
              <w:ind w:firstLine="318"/>
              <w:jc w:val="both"/>
            </w:pPr>
            <w:r>
              <w:t xml:space="preserve">психологические основы деятельности коллектива, психологические особенности личности; </w:t>
            </w:r>
          </w:p>
          <w:p w14:paraId="62558C7A" w14:textId="77777777" w:rsidR="00F62089" w:rsidRDefault="00A04328">
            <w:pPr>
              <w:spacing w:after="0"/>
              <w:ind w:firstLine="318"/>
              <w:jc w:val="both"/>
            </w:pPr>
            <w:r>
              <w:t>основы проектной деятельности;</w:t>
            </w:r>
          </w:p>
          <w:p w14:paraId="06FB11A5" w14:textId="77777777" w:rsidR="00F62089" w:rsidRDefault="00A04328">
            <w:pPr>
              <w:spacing w:after="0"/>
              <w:ind w:firstLine="318"/>
              <w:jc w:val="both"/>
            </w:pPr>
            <w:r>
              <w:t>правила экологической безопасности при ведении профессиональной деятельности;</w:t>
            </w:r>
          </w:p>
          <w:p w14:paraId="68E09AF1" w14:textId="77777777" w:rsidR="00F62089" w:rsidRDefault="00A04328">
            <w:pPr>
              <w:spacing w:after="0"/>
              <w:ind w:firstLine="318"/>
              <w:jc w:val="both"/>
            </w:pPr>
            <w:r>
              <w:t xml:space="preserve">основные ресурсы, задействованные в профессиональной деятельности; </w:t>
            </w:r>
          </w:p>
          <w:p w14:paraId="0BA4EBA4" w14:textId="77777777" w:rsidR="00F62089" w:rsidRDefault="00A04328">
            <w:pPr>
              <w:spacing w:after="0"/>
              <w:ind w:firstLine="318"/>
              <w:jc w:val="both"/>
            </w:pPr>
            <w:r>
              <w:t>пути обеспечения ресурсосбережения;</w:t>
            </w:r>
          </w:p>
          <w:p w14:paraId="50F0AF1F" w14:textId="77777777" w:rsidR="00F62089" w:rsidRDefault="00A04328">
            <w:pPr>
              <w:spacing w:after="0"/>
              <w:ind w:firstLine="318"/>
              <w:jc w:val="both"/>
            </w:pPr>
            <w:r>
              <w:t>принципы бережливого производства;</w:t>
            </w:r>
          </w:p>
          <w:p w14:paraId="3C7B091C" w14:textId="77777777" w:rsidR="00F62089" w:rsidRDefault="00A04328">
            <w:pPr>
              <w:spacing w:after="0"/>
              <w:ind w:firstLine="318"/>
              <w:jc w:val="both"/>
            </w:pPr>
            <w:r>
              <w:t>основные направления изменения климатических условий региона Ресурсосбережение при бурении нефтяных скважин и добыче нефти, при проектировании геологоразведочных работ и разработке нефтяных и газовых месторождений</w:t>
            </w:r>
          </w:p>
        </w:tc>
      </w:tr>
    </w:tbl>
    <w:p w14:paraId="345051F4" w14:textId="77777777" w:rsidR="007E388F" w:rsidRDefault="007E388F">
      <w:pPr>
        <w:spacing w:after="0"/>
        <w:ind w:left="709"/>
        <w:contextualSpacing/>
        <w:jc w:val="both"/>
        <w:rPr>
          <w:b/>
          <w:sz w:val="16"/>
        </w:rPr>
        <w:sectPr w:rsidR="007E388F" w:rsidSect="002D271F">
          <w:pgSz w:w="11906" w:h="16838"/>
          <w:pgMar w:top="1134" w:right="851" w:bottom="1134" w:left="1701" w:header="709" w:footer="159" w:gutter="0"/>
          <w:cols w:space="720"/>
        </w:sectPr>
      </w:pPr>
    </w:p>
    <w:p w14:paraId="0137526A" w14:textId="0A9FECE9" w:rsidR="00F62089" w:rsidRDefault="00F62089">
      <w:pPr>
        <w:spacing w:after="0"/>
        <w:ind w:left="709"/>
        <w:contextualSpacing/>
        <w:jc w:val="both"/>
        <w:rPr>
          <w:b/>
          <w:sz w:val="16"/>
        </w:rPr>
      </w:pPr>
    </w:p>
    <w:p w14:paraId="42614DC7" w14:textId="7301F492" w:rsidR="00F62089" w:rsidRDefault="00A04328" w:rsidP="007E388F">
      <w:pPr>
        <w:spacing w:after="0"/>
        <w:ind w:left="709"/>
        <w:contextualSpacing/>
        <w:jc w:val="center"/>
        <w:rPr>
          <w:b/>
          <w:szCs w:val="22"/>
        </w:rPr>
      </w:pPr>
      <w:r w:rsidRPr="007E388F">
        <w:rPr>
          <w:b/>
          <w:szCs w:val="22"/>
        </w:rPr>
        <w:t>2. СТРУКТУРА И СОДЕРЖАНИЕ УЧЕБНОЙ ДИСЦИПЛИНЫ</w:t>
      </w:r>
    </w:p>
    <w:p w14:paraId="2D107CC7" w14:textId="77777777" w:rsidR="003E2412" w:rsidRPr="007E388F" w:rsidRDefault="003E2412" w:rsidP="007E388F">
      <w:pPr>
        <w:spacing w:after="0"/>
        <w:ind w:left="709"/>
        <w:contextualSpacing/>
        <w:jc w:val="center"/>
        <w:rPr>
          <w:szCs w:val="22"/>
        </w:rPr>
      </w:pPr>
    </w:p>
    <w:p w14:paraId="29F197A6" w14:textId="77777777" w:rsidR="00F62089" w:rsidRDefault="00A04328">
      <w:pPr>
        <w:spacing w:after="0"/>
        <w:ind w:firstLine="709"/>
      </w:pPr>
      <w:r>
        <w:rPr>
          <w:b/>
        </w:rPr>
        <w:t>2.1. Объем учебной дисциплины и виды учебной работы</w:t>
      </w:r>
    </w:p>
    <w:p w14:paraId="34537DC4" w14:textId="77777777" w:rsidR="00F62089" w:rsidRDefault="00F62089">
      <w:pPr>
        <w:spacing w:after="0"/>
        <w:ind w:firstLine="709"/>
        <w:rPr>
          <w:b/>
          <w:sz w:val="16"/>
        </w:rPr>
      </w:pPr>
    </w:p>
    <w:tbl>
      <w:tblPr>
        <w:tblW w:w="0" w:type="auto"/>
        <w:tblInd w:w="-7" w:type="dxa"/>
        <w:tblLayout w:type="fixed"/>
        <w:tblLook w:val="04A0" w:firstRow="1" w:lastRow="0" w:firstColumn="1" w:lastColumn="0" w:noHBand="0" w:noVBand="1"/>
      </w:tblPr>
      <w:tblGrid>
        <w:gridCol w:w="7025"/>
        <w:gridCol w:w="2330"/>
      </w:tblGrid>
      <w:tr w:rsidR="00F62089" w14:paraId="4CD14E10" w14:textId="77777777" w:rsidTr="003E2412">
        <w:trPr>
          <w:trHeight w:val="510"/>
        </w:trPr>
        <w:tc>
          <w:tcPr>
            <w:tcW w:w="702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20CA678" w14:textId="77777777" w:rsidR="00F62089" w:rsidRDefault="00A04328">
            <w:pPr>
              <w:spacing w:after="0" w:line="240" w:lineRule="auto"/>
            </w:pPr>
            <w:r>
              <w:rPr>
                <w:b/>
              </w:rPr>
              <w:t>Вид учебной работы</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5AEA0A" w14:textId="77777777" w:rsidR="00F62089" w:rsidRDefault="00A04328">
            <w:pPr>
              <w:spacing w:after="0" w:line="240" w:lineRule="auto"/>
            </w:pPr>
            <w:r>
              <w:rPr>
                <w:b/>
              </w:rPr>
              <w:t>Объем в часах</w:t>
            </w:r>
          </w:p>
        </w:tc>
      </w:tr>
      <w:tr w:rsidR="00F62089" w14:paraId="668A751A" w14:textId="77777777" w:rsidTr="003E2412">
        <w:trPr>
          <w:trHeight w:val="510"/>
        </w:trPr>
        <w:tc>
          <w:tcPr>
            <w:tcW w:w="702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4AC90C9" w14:textId="77777777" w:rsidR="00F62089" w:rsidRDefault="00A04328">
            <w:pPr>
              <w:spacing w:after="0" w:line="240" w:lineRule="auto"/>
            </w:pPr>
            <w:r>
              <w:rPr>
                <w:b/>
              </w:rPr>
              <w:t>Объем образовательной программы учебной дисциплины</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3B21BF" w14:textId="77777777" w:rsidR="00F62089" w:rsidRDefault="00A04328">
            <w:pPr>
              <w:spacing w:after="0" w:line="240" w:lineRule="auto"/>
              <w:jc w:val="center"/>
            </w:pPr>
            <w:r>
              <w:rPr>
                <w:b/>
              </w:rPr>
              <w:t>32</w:t>
            </w:r>
          </w:p>
        </w:tc>
      </w:tr>
      <w:tr w:rsidR="00F62089" w14:paraId="7B9427B0" w14:textId="77777777" w:rsidTr="003E2412">
        <w:trPr>
          <w:trHeight w:val="510"/>
        </w:trPr>
        <w:tc>
          <w:tcPr>
            <w:tcW w:w="702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8BB42AE" w14:textId="77777777" w:rsidR="00F62089" w:rsidRDefault="00A04328">
            <w:pPr>
              <w:spacing w:after="0" w:line="240" w:lineRule="auto"/>
            </w:pPr>
            <w:r>
              <w:rPr>
                <w:b/>
              </w:rPr>
              <w:t>в т.ч. в форме практической подготовки</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F9FE0D" w14:textId="77777777" w:rsidR="00F62089" w:rsidRDefault="00A04328">
            <w:pPr>
              <w:spacing w:after="0" w:line="240" w:lineRule="auto"/>
              <w:jc w:val="center"/>
            </w:pPr>
            <w:r>
              <w:rPr>
                <w:b/>
              </w:rPr>
              <w:t>16</w:t>
            </w:r>
          </w:p>
        </w:tc>
      </w:tr>
      <w:tr w:rsidR="00F62089" w14:paraId="51CEF50C" w14:textId="77777777" w:rsidTr="003E2412">
        <w:trPr>
          <w:trHeight w:val="51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C38B96" w14:textId="77777777" w:rsidR="00F62089" w:rsidRDefault="00A04328">
            <w:pPr>
              <w:spacing w:after="0" w:line="240" w:lineRule="auto"/>
            </w:pPr>
            <w:r>
              <w:t>в т. ч.:</w:t>
            </w:r>
          </w:p>
        </w:tc>
      </w:tr>
      <w:tr w:rsidR="00F62089" w14:paraId="69CC2965" w14:textId="77777777" w:rsidTr="003E2412">
        <w:trPr>
          <w:trHeight w:val="510"/>
        </w:trPr>
        <w:tc>
          <w:tcPr>
            <w:tcW w:w="702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B9BBB6F" w14:textId="77777777" w:rsidR="00F62089" w:rsidRDefault="00A04328">
            <w:pPr>
              <w:spacing w:after="0" w:line="240" w:lineRule="auto"/>
            </w:pPr>
            <w:r>
              <w:t>теоретическое обучение</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723E47" w14:textId="77777777" w:rsidR="00F62089" w:rsidRDefault="00A04328">
            <w:pPr>
              <w:spacing w:after="0" w:line="240" w:lineRule="auto"/>
              <w:jc w:val="center"/>
            </w:pPr>
            <w:r>
              <w:t>16</w:t>
            </w:r>
          </w:p>
        </w:tc>
      </w:tr>
      <w:tr w:rsidR="00F62089" w14:paraId="4D0A2DD9" w14:textId="77777777" w:rsidTr="003E2412">
        <w:trPr>
          <w:trHeight w:val="510"/>
        </w:trPr>
        <w:tc>
          <w:tcPr>
            <w:tcW w:w="702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85CEE6B" w14:textId="77777777" w:rsidR="00F62089" w:rsidRDefault="00A04328">
            <w:pPr>
              <w:spacing w:after="0" w:line="240" w:lineRule="auto"/>
            </w:pPr>
            <w:r>
              <w:t>практические занятия</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3359D7" w14:textId="77777777" w:rsidR="00F62089" w:rsidRDefault="00A04328">
            <w:pPr>
              <w:spacing w:after="0" w:line="240" w:lineRule="auto"/>
              <w:jc w:val="center"/>
            </w:pPr>
            <w:r>
              <w:t>16</w:t>
            </w:r>
          </w:p>
        </w:tc>
      </w:tr>
      <w:tr w:rsidR="00F62089" w14:paraId="5A457AFD" w14:textId="77777777" w:rsidTr="003E2412">
        <w:trPr>
          <w:trHeight w:val="510"/>
        </w:trPr>
        <w:tc>
          <w:tcPr>
            <w:tcW w:w="702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A8DC623" w14:textId="77777777" w:rsidR="00F62089" w:rsidRDefault="00A04328">
            <w:pPr>
              <w:spacing w:after="0" w:line="240" w:lineRule="auto"/>
            </w:pPr>
            <w:r>
              <w:t>Самостоятельная работа*</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F6E895" w14:textId="77777777" w:rsidR="00F62089" w:rsidRDefault="00A04328">
            <w:pPr>
              <w:spacing w:after="0" w:line="240" w:lineRule="auto"/>
              <w:jc w:val="center"/>
            </w:pPr>
            <w:r>
              <w:t>-</w:t>
            </w:r>
          </w:p>
        </w:tc>
      </w:tr>
      <w:tr w:rsidR="00F62089" w14:paraId="16134708" w14:textId="77777777" w:rsidTr="003E2412">
        <w:trPr>
          <w:trHeight w:val="510"/>
        </w:trPr>
        <w:tc>
          <w:tcPr>
            <w:tcW w:w="702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68C141A" w14:textId="77777777" w:rsidR="00F62089" w:rsidRDefault="00A04328">
            <w:pPr>
              <w:spacing w:after="0" w:line="240" w:lineRule="auto"/>
            </w:pPr>
            <w:r>
              <w:rPr>
                <w:b/>
              </w:rPr>
              <w:t>Промежуточная аттестация</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EBFB45" w14:textId="77777777" w:rsidR="00F62089" w:rsidRDefault="00A04328">
            <w:pPr>
              <w:spacing w:after="0" w:line="240" w:lineRule="auto"/>
              <w:jc w:val="center"/>
            </w:pPr>
            <w:r>
              <w:t>**</w:t>
            </w:r>
          </w:p>
        </w:tc>
      </w:tr>
    </w:tbl>
    <w:p w14:paraId="7C98C3E3" w14:textId="77777777" w:rsidR="00F62089" w:rsidRDefault="00F62089">
      <w:pPr>
        <w:sectPr w:rsidR="00F62089">
          <w:pgSz w:w="11906" w:h="16838"/>
          <w:pgMar w:top="1134" w:right="567" w:bottom="1134" w:left="1701" w:header="708" w:footer="159" w:gutter="0"/>
          <w:cols w:space="720"/>
        </w:sectPr>
      </w:pPr>
    </w:p>
    <w:p w14:paraId="0B9FCE55" w14:textId="77777777" w:rsidR="00F62089" w:rsidRDefault="00A04328">
      <w:pPr>
        <w:spacing w:after="0"/>
        <w:ind w:firstLine="709"/>
      </w:pPr>
      <w:r>
        <w:rPr>
          <w:b/>
        </w:rPr>
        <w:lastRenderedPageBreak/>
        <w:t xml:space="preserve">2.2. Тематический план и содержание учебной дисциплины </w:t>
      </w:r>
    </w:p>
    <w:tbl>
      <w:tblPr>
        <w:tblW w:w="0" w:type="auto"/>
        <w:tblInd w:w="-5" w:type="dxa"/>
        <w:tblLayout w:type="fixed"/>
        <w:tblLook w:val="04A0" w:firstRow="1" w:lastRow="0" w:firstColumn="1" w:lastColumn="0" w:noHBand="0" w:noVBand="1"/>
      </w:tblPr>
      <w:tblGrid>
        <w:gridCol w:w="2718"/>
        <w:gridCol w:w="8642"/>
        <w:gridCol w:w="1863"/>
        <w:gridCol w:w="1762"/>
      </w:tblGrid>
      <w:tr w:rsidR="00F62089" w14:paraId="6E6C3855" w14:textId="77777777">
        <w:trPr>
          <w:trHeight w:val="23"/>
        </w:trPr>
        <w:tc>
          <w:tcPr>
            <w:tcW w:w="27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BB57E4" w14:textId="77777777" w:rsidR="00F62089" w:rsidRDefault="00A04328">
            <w:pPr>
              <w:spacing w:after="0" w:line="240" w:lineRule="auto"/>
              <w:jc w:val="center"/>
            </w:pPr>
            <w:r>
              <w:rPr>
                <w:b/>
              </w:rPr>
              <w:t>Наименование разделов и тем</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278479" w14:textId="77777777" w:rsidR="00F62089" w:rsidRDefault="00A04328">
            <w:pPr>
              <w:spacing w:after="0"/>
              <w:jc w:val="center"/>
            </w:pPr>
            <w:r>
              <w:rPr>
                <w:b/>
              </w:rPr>
              <w:t>Содержание учебного материала и формы организации деятельности обучающихся</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11C3BD" w14:textId="50C3DA40" w:rsidR="00F62089" w:rsidRDefault="00A04328">
            <w:pPr>
              <w:spacing w:after="0" w:line="240" w:lineRule="auto"/>
              <w:ind w:left="-57" w:right="-57"/>
              <w:jc w:val="center"/>
            </w:pPr>
            <w:r>
              <w:rPr>
                <w:b/>
              </w:rPr>
              <w:t>Объем, ак</w:t>
            </w:r>
            <w:r w:rsidR="002D271F">
              <w:rPr>
                <w:b/>
              </w:rPr>
              <w:t>ад</w:t>
            </w:r>
            <w:r>
              <w:rPr>
                <w:b/>
              </w:rPr>
              <w:t xml:space="preserve">. ч / </w:t>
            </w:r>
            <w:r>
              <w:rPr>
                <w:b/>
              </w:rPr>
              <w:br/>
              <w:t xml:space="preserve">в том числе </w:t>
            </w:r>
            <w:r>
              <w:rPr>
                <w:b/>
              </w:rPr>
              <w:br/>
              <w:t>в форме практической подготовки, ак</w:t>
            </w:r>
            <w:r w:rsidR="002D271F">
              <w:rPr>
                <w:b/>
              </w:rPr>
              <w:t>ад</w:t>
            </w:r>
            <w:r>
              <w:rPr>
                <w:b/>
              </w:rPr>
              <w:t>. ч</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F02D4" w14:textId="77777777" w:rsidR="00F62089" w:rsidRDefault="00A04328">
            <w:pPr>
              <w:spacing w:after="0" w:line="240" w:lineRule="auto"/>
              <w:ind w:left="-57" w:right="-57"/>
              <w:jc w:val="center"/>
            </w:pPr>
            <w:r>
              <w:rPr>
                <w:b/>
              </w:rPr>
              <w:t>Коды компетенций, формированию которых способствует элемент программы</w:t>
            </w:r>
          </w:p>
        </w:tc>
      </w:tr>
      <w:tr w:rsidR="00F62089" w14:paraId="6B679E5A" w14:textId="77777777">
        <w:trPr>
          <w:trHeight w:val="389"/>
        </w:trPr>
        <w:tc>
          <w:tcPr>
            <w:tcW w:w="27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BA135C" w14:textId="77777777" w:rsidR="00F62089" w:rsidRDefault="00A04328">
            <w:pPr>
              <w:spacing w:after="0"/>
              <w:jc w:val="center"/>
            </w:pPr>
            <w:r>
              <w:rPr>
                <w:b/>
              </w:rPr>
              <w:t>1</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857B47" w14:textId="77777777" w:rsidR="00F62089" w:rsidRDefault="00A04328">
            <w:pPr>
              <w:spacing w:after="0"/>
              <w:jc w:val="center"/>
            </w:pPr>
            <w:r>
              <w:rPr>
                <w:b/>
              </w:rPr>
              <w:t>2</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D717E1" w14:textId="77777777" w:rsidR="00F62089" w:rsidRDefault="00A04328">
            <w:pPr>
              <w:spacing w:after="0"/>
              <w:jc w:val="center"/>
            </w:pPr>
            <w:r>
              <w:rPr>
                <w:b/>
              </w:rPr>
              <w:t>3</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BD859" w14:textId="77777777" w:rsidR="00F62089" w:rsidRDefault="00A04328">
            <w:pPr>
              <w:spacing w:after="0"/>
              <w:jc w:val="center"/>
            </w:pPr>
            <w:r>
              <w:rPr>
                <w:b/>
              </w:rPr>
              <w:t>4</w:t>
            </w:r>
          </w:p>
        </w:tc>
      </w:tr>
      <w:tr w:rsidR="00F62089" w14:paraId="4A168EAC" w14:textId="77777777">
        <w:trPr>
          <w:trHeight w:val="389"/>
        </w:trPr>
        <w:tc>
          <w:tcPr>
            <w:tcW w:w="11360"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132E29A" w14:textId="77777777" w:rsidR="00F62089" w:rsidRDefault="00A04328">
            <w:pPr>
              <w:spacing w:after="0"/>
              <w:jc w:val="both"/>
            </w:pPr>
            <w:r>
              <w:rPr>
                <w:b/>
              </w:rPr>
              <w:t>Раздел 1. Бережливое производство как условие повышения эффективности деятельности на предприятиях</w:t>
            </w:r>
          </w:p>
        </w:tc>
        <w:tc>
          <w:tcPr>
            <w:tcW w:w="186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82BE3D2" w14:textId="77777777" w:rsidR="00F62089" w:rsidRDefault="00A04328">
            <w:pPr>
              <w:spacing w:after="0"/>
              <w:jc w:val="center"/>
            </w:pPr>
            <w:r>
              <w:rPr>
                <w:b/>
              </w:rPr>
              <w:t>20/10</w:t>
            </w:r>
          </w:p>
        </w:tc>
        <w:tc>
          <w:tcPr>
            <w:tcW w:w="1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CFB9C4" w14:textId="77777777" w:rsidR="00F62089" w:rsidRDefault="00F62089">
            <w:pPr>
              <w:spacing w:after="0"/>
              <w:jc w:val="both"/>
              <w:rPr>
                <w:b/>
              </w:rPr>
            </w:pPr>
          </w:p>
        </w:tc>
      </w:tr>
      <w:tr w:rsidR="00F62089" w14:paraId="462549F2" w14:textId="77777777">
        <w:trPr>
          <w:trHeight w:val="233"/>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6C4562" w14:textId="77777777" w:rsidR="00F62089" w:rsidRDefault="00A04328">
            <w:pPr>
              <w:spacing w:after="0"/>
            </w:pPr>
            <w:r>
              <w:rPr>
                <w:b/>
              </w:rPr>
              <w:t>Тема 1.1</w:t>
            </w:r>
          </w:p>
          <w:p w14:paraId="7AAEA5D4" w14:textId="77777777" w:rsidR="00F62089" w:rsidRDefault="00A04328">
            <w:pPr>
              <w:spacing w:after="0"/>
              <w:jc w:val="both"/>
            </w:pPr>
            <w:r>
              <w:t>Понятие и сущность бережливого производства</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1C9F11" w14:textId="77777777" w:rsidR="00F62089" w:rsidRDefault="00A04328">
            <w:pPr>
              <w:spacing w:after="0"/>
              <w:jc w:val="both"/>
            </w:pPr>
            <w:r>
              <w:rPr>
                <w:b/>
              </w:rPr>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0F1C20" w14:textId="77777777" w:rsidR="00F62089" w:rsidRDefault="00A04328">
            <w:pPr>
              <w:spacing w:after="0"/>
              <w:jc w:val="center"/>
            </w:pPr>
            <w:r>
              <w:rPr>
                <w:b/>
              </w:rPr>
              <w:t>2/0</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6E65F" w14:textId="77777777" w:rsidR="00F62089" w:rsidRDefault="00F62089">
            <w:pPr>
              <w:spacing w:after="0"/>
              <w:rPr>
                <w:b/>
              </w:rPr>
            </w:pPr>
          </w:p>
          <w:p w14:paraId="73B08FF8" w14:textId="77777777" w:rsidR="00F62089" w:rsidRDefault="00F62089">
            <w:pPr>
              <w:spacing w:after="0"/>
              <w:jc w:val="center"/>
            </w:pPr>
          </w:p>
          <w:p w14:paraId="5790058B" w14:textId="77777777" w:rsidR="00F62089" w:rsidRDefault="00A04328">
            <w:pPr>
              <w:spacing w:after="0"/>
              <w:jc w:val="center"/>
            </w:pPr>
            <w:r>
              <w:t>ОК 07</w:t>
            </w:r>
          </w:p>
          <w:p w14:paraId="4B31876D" w14:textId="77777777" w:rsidR="00F62089" w:rsidRDefault="00F62089">
            <w:pPr>
              <w:spacing w:after="0"/>
              <w:jc w:val="center"/>
            </w:pPr>
          </w:p>
        </w:tc>
      </w:tr>
      <w:tr w:rsidR="00F62089" w14:paraId="08D0D504" w14:textId="77777777">
        <w:trPr>
          <w:trHeight w:val="1070"/>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92B197"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B3BE2D" w14:textId="77777777" w:rsidR="00F62089" w:rsidRDefault="00A04328">
            <w:pPr>
              <w:spacing w:after="0"/>
              <w:jc w:val="both"/>
            </w:pPr>
            <w:r>
              <w:t xml:space="preserve">Понятие «бережливое производство». </w:t>
            </w:r>
          </w:p>
          <w:p w14:paraId="5F93B9C2" w14:textId="77777777" w:rsidR="00F62089" w:rsidRDefault="00A04328">
            <w:pPr>
              <w:spacing w:after="0"/>
              <w:jc w:val="both"/>
            </w:pPr>
            <w:r>
              <w:t>Ключевые понятия бережливого производства.</w:t>
            </w:r>
          </w:p>
          <w:p w14:paraId="414A3985" w14:textId="77777777" w:rsidR="00F62089" w:rsidRDefault="00A04328">
            <w:pPr>
              <w:spacing w:after="0"/>
              <w:jc w:val="both"/>
            </w:pPr>
            <w:r>
              <w:t>История возникновения бережливого производства.</w:t>
            </w:r>
          </w:p>
          <w:p w14:paraId="578D6853" w14:textId="77777777" w:rsidR="00F62089" w:rsidRDefault="00A04328">
            <w:pPr>
              <w:spacing w:after="0"/>
              <w:jc w:val="both"/>
            </w:pPr>
            <w:r>
              <w:t>Представители школы научного управления и их вклад в бережливое производство</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E81D27"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35BAC" w14:textId="77777777" w:rsidR="00F62089" w:rsidRDefault="00F62089"/>
        </w:tc>
      </w:tr>
      <w:tr w:rsidR="00F62089" w14:paraId="52EB3D64" w14:textId="77777777">
        <w:trPr>
          <w:trHeight w:val="346"/>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88B3EC"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6B4AC9" w14:textId="77777777" w:rsidR="00F62089" w:rsidRDefault="00A04328">
            <w:pPr>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20E9FE" w14:textId="77777777" w:rsidR="00F62089" w:rsidRDefault="00A04328">
            <w:pPr>
              <w:spacing w:after="0"/>
              <w:jc w:val="center"/>
            </w:pPr>
            <w:r>
              <w:rPr>
                <w:b/>
                <w:strike/>
              </w:rPr>
              <w:t>-</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DA18C" w14:textId="77777777" w:rsidR="00F62089" w:rsidRDefault="00F62089"/>
        </w:tc>
      </w:tr>
      <w:tr w:rsidR="00F62089" w14:paraId="423708DE" w14:textId="77777777">
        <w:trPr>
          <w:trHeight w:val="208"/>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9F14C0" w14:textId="77777777" w:rsidR="00F62089" w:rsidRDefault="00A04328">
            <w:pPr>
              <w:spacing w:after="0"/>
            </w:pPr>
            <w:r>
              <w:rPr>
                <w:b/>
              </w:rPr>
              <w:t>Тема 1.2</w:t>
            </w:r>
          </w:p>
          <w:p w14:paraId="62EBC10C" w14:textId="77777777" w:rsidR="00F62089" w:rsidRDefault="00A04328">
            <w:pPr>
              <w:spacing w:after="0"/>
              <w:jc w:val="both"/>
            </w:pPr>
            <w:r>
              <w:t>Философия бережливого производства</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59C526" w14:textId="77777777" w:rsidR="00F62089" w:rsidRDefault="00A04328">
            <w:pPr>
              <w:spacing w:after="0"/>
              <w:jc w:val="both"/>
            </w:pPr>
            <w:r>
              <w:rPr>
                <w:b/>
              </w:rPr>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ED09D6" w14:textId="77777777" w:rsidR="00F62089" w:rsidRDefault="00A04328">
            <w:pPr>
              <w:spacing w:after="0"/>
              <w:jc w:val="center"/>
            </w:pPr>
            <w:r>
              <w:rPr>
                <w:b/>
              </w:rPr>
              <w:t>4/2</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F3813" w14:textId="77777777" w:rsidR="00F62089" w:rsidRDefault="00F62089">
            <w:pPr>
              <w:spacing w:after="0"/>
              <w:jc w:val="center"/>
              <w:rPr>
                <w:b/>
              </w:rPr>
            </w:pPr>
          </w:p>
        </w:tc>
      </w:tr>
      <w:tr w:rsidR="00F62089" w14:paraId="63D5085E" w14:textId="77777777">
        <w:trPr>
          <w:trHeight w:val="1265"/>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5C0FED"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DBEAC9" w14:textId="77777777" w:rsidR="00F62089" w:rsidRDefault="00A04328">
            <w:pPr>
              <w:spacing w:after="0"/>
              <w:jc w:val="both"/>
            </w:pPr>
            <w: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11CB0C3F" w14:textId="77777777" w:rsidR="00F62089" w:rsidRDefault="00A04328">
            <w:pPr>
              <w:spacing w:after="0"/>
              <w:jc w:val="both"/>
            </w:pPr>
            <w:r>
              <w:t xml:space="preserve">Принципы бережливого производства. </w:t>
            </w:r>
          </w:p>
          <w:p w14:paraId="35A17DAA" w14:textId="77777777" w:rsidR="00F62089" w:rsidRDefault="00A04328">
            <w:pPr>
              <w:spacing w:after="0"/>
              <w:jc w:val="both"/>
            </w:pPr>
            <w:r>
              <w:t>Сокращение потерь как цель бережливого производства. Виды потерь.</w:t>
            </w:r>
          </w:p>
          <w:p w14:paraId="0F5EC61E" w14:textId="77777777" w:rsidR="00F62089" w:rsidRDefault="00A04328">
            <w:pPr>
              <w:spacing w:after="0"/>
              <w:jc w:val="both"/>
            </w:pPr>
            <w:r>
              <w:t xml:space="preserve">Культура бережливого производства: понятие, принципы, практика. </w:t>
            </w:r>
          </w:p>
          <w:p w14:paraId="41E31AD4" w14:textId="77777777" w:rsidR="00F62089" w:rsidRDefault="00A04328">
            <w:pPr>
              <w:spacing w:after="0"/>
              <w:jc w:val="both"/>
            </w:pPr>
            <w:r>
              <w:t xml:space="preserve">Организационные ценности бережливого производства, их сущность. Составляющие проектирования потока создания ценности. </w:t>
            </w:r>
          </w:p>
          <w:p w14:paraId="40891E1E" w14:textId="77777777" w:rsidR="00F62089" w:rsidRDefault="00A04328">
            <w:pPr>
              <w:spacing w:after="0"/>
              <w:jc w:val="both"/>
            </w:pPr>
            <w:r>
              <w:t>Отечественный опыт внедрения принципов бережливого производства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553C56" w14:textId="77777777" w:rsidR="00F62089" w:rsidRDefault="00A04328">
            <w:pPr>
              <w:spacing w:after="0"/>
              <w:jc w:val="center"/>
            </w:pPr>
            <w: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AE78" w14:textId="77777777" w:rsidR="00F62089" w:rsidRDefault="00F62089">
            <w:pPr>
              <w:spacing w:after="0"/>
              <w:jc w:val="center"/>
            </w:pPr>
          </w:p>
          <w:p w14:paraId="1E4A1BC5" w14:textId="77777777" w:rsidR="00F62089" w:rsidRDefault="00F62089">
            <w:pPr>
              <w:spacing w:after="0"/>
              <w:jc w:val="center"/>
            </w:pPr>
          </w:p>
          <w:p w14:paraId="1C1816CE" w14:textId="77777777" w:rsidR="00F62089" w:rsidRDefault="00F62089">
            <w:pPr>
              <w:spacing w:after="0"/>
              <w:jc w:val="center"/>
            </w:pPr>
          </w:p>
          <w:p w14:paraId="632FA630" w14:textId="77777777" w:rsidR="00F62089" w:rsidRDefault="00A04328">
            <w:pPr>
              <w:spacing w:after="0"/>
              <w:jc w:val="center"/>
            </w:pPr>
            <w:r>
              <w:t>ОК 04</w:t>
            </w:r>
          </w:p>
          <w:p w14:paraId="360778F9" w14:textId="77777777" w:rsidR="00F62089" w:rsidRDefault="00A04328">
            <w:pPr>
              <w:spacing w:after="0"/>
              <w:jc w:val="center"/>
            </w:pPr>
            <w:r>
              <w:t>ОК 07</w:t>
            </w:r>
          </w:p>
          <w:p w14:paraId="57B8B3C2" w14:textId="77777777" w:rsidR="00F62089" w:rsidRDefault="00F62089">
            <w:pPr>
              <w:spacing w:after="0"/>
              <w:jc w:val="center"/>
            </w:pPr>
          </w:p>
        </w:tc>
      </w:tr>
      <w:tr w:rsidR="00F62089" w14:paraId="730AF77B" w14:textId="77777777">
        <w:trPr>
          <w:trHeight w:val="289"/>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AEF7C1"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639FC0" w14:textId="77777777" w:rsidR="00F62089" w:rsidRDefault="00A04328">
            <w:pPr>
              <w:spacing w:after="0"/>
              <w:jc w:val="both"/>
            </w:pPr>
            <w:r>
              <w:rPr>
                <w:b/>
              </w:rPr>
              <w:t>В том числе практических занятий</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F44D50" w14:textId="77777777" w:rsidR="00F62089" w:rsidRDefault="00A04328">
            <w:pPr>
              <w:spacing w:after="0"/>
              <w:jc w:val="center"/>
            </w:pPr>
            <w:r>
              <w:rPr>
                <w:b/>
              </w:rP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6B142" w14:textId="77777777" w:rsidR="00F62089" w:rsidRDefault="00F62089"/>
        </w:tc>
      </w:tr>
      <w:tr w:rsidR="00F62089" w14:paraId="6E8506A1" w14:textId="77777777">
        <w:trPr>
          <w:trHeight w:val="131"/>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C526F8"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74A02E" w14:textId="77777777" w:rsidR="00F62089" w:rsidRDefault="00A04328">
            <w:pPr>
              <w:spacing w:after="0"/>
              <w:jc w:val="both"/>
            </w:pPr>
            <w:r>
              <w:t>Практическое занятие № 1. Анализ и поиск потерь в производственном процессе</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31E55F" w14:textId="77777777" w:rsidR="00F62089" w:rsidRDefault="00A04328">
            <w:pPr>
              <w:spacing w:after="0"/>
              <w:jc w:val="center"/>
            </w:pPr>
            <w: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92D21" w14:textId="77777777" w:rsidR="00F62089" w:rsidRDefault="00F62089"/>
        </w:tc>
      </w:tr>
      <w:tr w:rsidR="00F62089" w14:paraId="5E3BA158" w14:textId="77777777">
        <w:trPr>
          <w:trHeight w:val="439"/>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5C3ECF"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E24976" w14:textId="77777777" w:rsidR="00F62089" w:rsidRDefault="00A04328">
            <w:pPr>
              <w:spacing w:after="0"/>
              <w:jc w:val="both"/>
            </w:pPr>
            <w:r>
              <w:t>Практическое занятие № 2. Деловая игра «Проектирование карты потока создания ценности»</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2931E7" w14:textId="77777777" w:rsidR="00F62089" w:rsidRDefault="00A04328">
            <w:pPr>
              <w:spacing w:after="0"/>
              <w:jc w:val="center"/>
            </w:pPr>
            <w: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C1A59" w14:textId="77777777" w:rsidR="00F62089" w:rsidRDefault="00F62089"/>
        </w:tc>
      </w:tr>
      <w:tr w:rsidR="00F62089" w14:paraId="2F2F67A4" w14:textId="77777777">
        <w:trPr>
          <w:trHeight w:val="303"/>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A9A514"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2ED09F" w14:textId="77777777" w:rsidR="00F62089" w:rsidRDefault="00A04328">
            <w:pPr>
              <w:tabs>
                <w:tab w:val="left" w:pos="1275"/>
              </w:tabs>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06543A" w14:textId="77777777" w:rsidR="00F62089" w:rsidRDefault="00F62089">
            <w:pPr>
              <w:spacing w:after="0"/>
              <w:jc w:val="cente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A27A3" w14:textId="77777777" w:rsidR="00F62089" w:rsidRDefault="00F62089"/>
        </w:tc>
      </w:tr>
      <w:tr w:rsidR="00F62089" w14:paraId="31CB08BA" w14:textId="77777777">
        <w:trPr>
          <w:trHeight w:val="285"/>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A7C6BC" w14:textId="77777777" w:rsidR="00F62089" w:rsidRDefault="00A04328">
            <w:pPr>
              <w:spacing w:after="0"/>
            </w:pPr>
            <w:r>
              <w:rPr>
                <w:b/>
              </w:rPr>
              <w:t>Тема 1.3</w:t>
            </w:r>
          </w:p>
          <w:p w14:paraId="677FF110" w14:textId="77777777" w:rsidR="00F62089" w:rsidRDefault="00A04328">
            <w:pPr>
              <w:spacing w:after="0"/>
            </w:pPr>
            <w:r>
              <w:t>Инструменты бережливого производства</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4FD9B1" w14:textId="77777777" w:rsidR="00F62089" w:rsidRDefault="00A04328">
            <w:pPr>
              <w:spacing w:after="0"/>
              <w:jc w:val="both"/>
            </w:pPr>
            <w:r>
              <w:rPr>
                <w:b/>
              </w:rPr>
              <w:t xml:space="preserve">Содержание учебного материала </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5F1DD6" w14:textId="77777777" w:rsidR="00F62089" w:rsidRDefault="00A04328">
            <w:pPr>
              <w:spacing w:after="0"/>
              <w:jc w:val="center"/>
            </w:pPr>
            <w:r>
              <w:rPr>
                <w:b/>
              </w:rPr>
              <w:t>6/4</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87FF9" w14:textId="77777777" w:rsidR="00F62089" w:rsidRDefault="00F62089">
            <w:pPr>
              <w:spacing w:after="0"/>
              <w:jc w:val="center"/>
              <w:rPr>
                <w:b/>
              </w:rPr>
            </w:pPr>
          </w:p>
          <w:p w14:paraId="69223624" w14:textId="77777777" w:rsidR="00F62089" w:rsidRDefault="00F62089">
            <w:pPr>
              <w:spacing w:after="0"/>
              <w:jc w:val="center"/>
            </w:pPr>
          </w:p>
          <w:p w14:paraId="6083F63E" w14:textId="77777777" w:rsidR="00F62089" w:rsidRDefault="00A04328">
            <w:pPr>
              <w:spacing w:after="0"/>
              <w:jc w:val="center"/>
            </w:pPr>
            <w:r>
              <w:t>ОК 04</w:t>
            </w:r>
          </w:p>
          <w:p w14:paraId="418A8955" w14:textId="77777777" w:rsidR="00F62089" w:rsidRDefault="00A04328">
            <w:pPr>
              <w:spacing w:after="0"/>
              <w:jc w:val="center"/>
            </w:pPr>
            <w:r>
              <w:t>ОК 07</w:t>
            </w:r>
          </w:p>
          <w:p w14:paraId="7AC34F6D" w14:textId="77777777" w:rsidR="00F62089" w:rsidRDefault="00F62089">
            <w:pPr>
              <w:spacing w:after="0"/>
              <w:jc w:val="center"/>
            </w:pPr>
          </w:p>
        </w:tc>
      </w:tr>
      <w:tr w:rsidR="00F62089" w14:paraId="724CA3D0" w14:textId="77777777">
        <w:trPr>
          <w:trHeight w:val="930"/>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1A926C"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024AE" w14:textId="77777777" w:rsidR="00F62089" w:rsidRDefault="00A04328">
            <w:pPr>
              <w:spacing w:after="0"/>
              <w:jc w:val="both"/>
            </w:pPr>
            <w:r>
              <w:t>Совершенствование производственных процессов и снижение потерь.</w:t>
            </w:r>
          </w:p>
          <w:p w14:paraId="243C132F" w14:textId="77777777" w:rsidR="00F62089" w:rsidRDefault="00A04328">
            <w:pPr>
              <w:spacing w:after="0"/>
              <w:jc w:val="both"/>
            </w:pPr>
            <w:r>
              <w:t>Метод «6 сигм». Технологии анализа. Технологии улучшений: системы Канбан, 5S, TPM, SMED.</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B8C22D"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DF27E" w14:textId="77777777" w:rsidR="00F62089" w:rsidRDefault="00F62089"/>
        </w:tc>
      </w:tr>
      <w:tr w:rsidR="00F62089" w14:paraId="24639A17" w14:textId="77777777">
        <w:trPr>
          <w:trHeight w:val="292"/>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354CD1"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D090EA" w14:textId="77777777" w:rsidR="00F62089" w:rsidRDefault="00A04328">
            <w:pPr>
              <w:spacing w:after="0"/>
              <w:jc w:val="both"/>
            </w:pPr>
            <w:r>
              <w:rPr>
                <w:b/>
              </w:rPr>
              <w:t>В том числе практических занятий</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545A8C" w14:textId="77777777" w:rsidR="00F62089" w:rsidRDefault="00A04328">
            <w:pPr>
              <w:spacing w:after="0"/>
              <w:jc w:val="center"/>
            </w:pPr>
            <w:r>
              <w:rPr>
                <w:b/>
              </w:rPr>
              <w:t>4</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25D57" w14:textId="77777777" w:rsidR="00F62089" w:rsidRDefault="00F62089"/>
        </w:tc>
      </w:tr>
      <w:tr w:rsidR="00F62089" w14:paraId="1685D177" w14:textId="77777777">
        <w:trPr>
          <w:trHeight w:val="890"/>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1B3129"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39AC56" w14:textId="77777777" w:rsidR="00F62089" w:rsidRDefault="00A04328">
            <w:pPr>
              <w:spacing w:after="0"/>
              <w:jc w:val="both"/>
            </w:pPr>
            <w:r>
              <w:t>Практическое занятие № 3.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955327"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3FF4D" w14:textId="77777777" w:rsidR="00F62089" w:rsidRDefault="00F62089"/>
        </w:tc>
      </w:tr>
      <w:tr w:rsidR="00F62089" w14:paraId="3966EE2F" w14:textId="77777777">
        <w:trPr>
          <w:trHeight w:val="874"/>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C18751"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70F408" w14:textId="77777777" w:rsidR="00F62089" w:rsidRDefault="00A04328">
            <w:pPr>
              <w:spacing w:after="0"/>
              <w:jc w:val="both"/>
            </w:pPr>
            <w:r>
              <w:t>Практическое занятие № 4. Деловая игра «Внедрение системы подачи материалов по системе Канбан в организации/ Деловая игра «Решение производственной проблемы»</w:t>
            </w:r>
            <w:r>
              <w:footnoteReference w:id="28"/>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4ECD4B"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68FC9" w14:textId="77777777" w:rsidR="00F62089" w:rsidRDefault="00F62089"/>
        </w:tc>
      </w:tr>
      <w:tr w:rsidR="00F62089" w14:paraId="06C3F9EE" w14:textId="77777777">
        <w:trPr>
          <w:trHeight w:val="23"/>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CC4496"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6FFB39" w14:textId="77777777" w:rsidR="00F62089" w:rsidRDefault="00A04328">
            <w:pPr>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056D2E" w14:textId="77777777" w:rsidR="00F62089" w:rsidRDefault="00F62089">
            <w:pPr>
              <w:spacing w:after="0"/>
              <w:jc w:val="center"/>
              <w:rPr>
                <w:b/>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A75BF" w14:textId="77777777" w:rsidR="00F62089" w:rsidRDefault="00F62089"/>
        </w:tc>
      </w:tr>
      <w:tr w:rsidR="00F62089" w14:paraId="65AF269E" w14:textId="77777777">
        <w:trPr>
          <w:trHeight w:val="70"/>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57D543" w14:textId="77777777" w:rsidR="00F62089" w:rsidRDefault="00A04328">
            <w:pPr>
              <w:spacing w:after="0"/>
            </w:pPr>
            <w:r>
              <w:rPr>
                <w:b/>
              </w:rPr>
              <w:t>Тема 1.4</w:t>
            </w:r>
          </w:p>
          <w:p w14:paraId="6F9D2ED9" w14:textId="77777777" w:rsidR="00F62089" w:rsidRDefault="00A04328">
            <w:pPr>
              <w:spacing w:after="0"/>
              <w:jc w:val="both"/>
            </w:pPr>
            <w:r>
              <w:t>Управление персоналом в системе бережливого производства</w:t>
            </w:r>
          </w:p>
          <w:p w14:paraId="7C1B2DEB" w14:textId="77777777" w:rsidR="00F62089" w:rsidRDefault="00F62089">
            <w:pPr>
              <w:spacing w:after="0"/>
              <w:rPr>
                <w:b/>
                <w:strike/>
              </w:rPr>
            </w:pP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BD9093" w14:textId="77777777" w:rsidR="00F62089" w:rsidRDefault="00A04328">
            <w:pPr>
              <w:spacing w:after="0"/>
              <w:jc w:val="both"/>
            </w:pPr>
            <w:r>
              <w:rPr>
                <w:b/>
              </w:rPr>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602926" w14:textId="77777777" w:rsidR="00F62089" w:rsidRDefault="00A04328">
            <w:pPr>
              <w:spacing w:after="0"/>
              <w:jc w:val="center"/>
            </w:pPr>
            <w:r>
              <w:rPr>
                <w:b/>
              </w:rPr>
              <w:t>4/2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77729" w14:textId="77777777" w:rsidR="00F62089" w:rsidRDefault="00F62089">
            <w:pPr>
              <w:spacing w:after="0"/>
              <w:jc w:val="center"/>
              <w:rPr>
                <w:b/>
              </w:rPr>
            </w:pPr>
          </w:p>
          <w:p w14:paraId="0B43505E" w14:textId="77777777" w:rsidR="00F62089" w:rsidRDefault="00F62089">
            <w:pPr>
              <w:spacing w:after="0"/>
              <w:jc w:val="center"/>
            </w:pPr>
          </w:p>
          <w:p w14:paraId="306ECBEA" w14:textId="77777777" w:rsidR="00F62089" w:rsidRDefault="00A04328">
            <w:pPr>
              <w:spacing w:after="0"/>
              <w:jc w:val="center"/>
            </w:pPr>
            <w:r>
              <w:t>ОК 04</w:t>
            </w:r>
          </w:p>
          <w:p w14:paraId="25919877" w14:textId="77777777" w:rsidR="00F62089" w:rsidRDefault="00A04328">
            <w:pPr>
              <w:spacing w:after="0"/>
              <w:jc w:val="center"/>
            </w:pPr>
            <w:r>
              <w:t>ОК 07</w:t>
            </w:r>
          </w:p>
          <w:p w14:paraId="5D92D982" w14:textId="77777777" w:rsidR="00F62089" w:rsidRDefault="00F62089">
            <w:pPr>
              <w:spacing w:after="0"/>
              <w:jc w:val="center"/>
            </w:pPr>
          </w:p>
        </w:tc>
      </w:tr>
      <w:tr w:rsidR="00F62089" w14:paraId="03F8CD57" w14:textId="77777777">
        <w:trPr>
          <w:trHeight w:val="1971"/>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6965CD"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731A40" w14:textId="77777777" w:rsidR="00F62089" w:rsidRDefault="00A04328">
            <w:pPr>
              <w:spacing w:after="0"/>
              <w:jc w:val="both"/>
            </w:pPr>
            <w: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0BC2EC9C" w14:textId="77777777" w:rsidR="00F62089" w:rsidRDefault="00A04328">
            <w:pPr>
              <w:spacing w:after="0"/>
              <w:jc w:val="both"/>
            </w:pPr>
            <w:r>
              <w:t>Корпоративная культура. Формирование корпоративной культуры бережливого производства.</w:t>
            </w:r>
          </w:p>
          <w:p w14:paraId="4FFBCA9A" w14:textId="77777777" w:rsidR="00F62089" w:rsidRDefault="00A04328">
            <w:pPr>
              <w:spacing w:after="0"/>
              <w:jc w:val="both"/>
            </w:pPr>
            <w: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985D0D"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66CCD" w14:textId="77777777" w:rsidR="00F62089" w:rsidRDefault="00F62089"/>
        </w:tc>
      </w:tr>
      <w:tr w:rsidR="00F62089" w14:paraId="1F644F70" w14:textId="77777777">
        <w:trPr>
          <w:trHeight w:val="267"/>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EA466A"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9C391D" w14:textId="77777777" w:rsidR="00F62089" w:rsidRDefault="00A04328">
            <w:pPr>
              <w:spacing w:after="0"/>
              <w:jc w:val="both"/>
            </w:pPr>
            <w:r>
              <w:rPr>
                <w:b/>
              </w:rPr>
              <w:t>В том числе практических занятий</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47B086" w14:textId="77777777" w:rsidR="00F62089" w:rsidRDefault="00A04328">
            <w:pPr>
              <w:spacing w:after="0"/>
              <w:jc w:val="center"/>
            </w:pPr>
            <w:r>
              <w:rPr>
                <w:b/>
              </w:rP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BFE37" w14:textId="77777777" w:rsidR="00F62089" w:rsidRDefault="00F62089"/>
        </w:tc>
      </w:tr>
      <w:tr w:rsidR="00F62089" w14:paraId="6C36DA61" w14:textId="77777777">
        <w:trPr>
          <w:trHeight w:val="231"/>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482BCA"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C4D5BF" w14:textId="77777777" w:rsidR="00F62089" w:rsidRDefault="00A04328">
            <w:pPr>
              <w:spacing w:after="0"/>
              <w:jc w:val="both"/>
            </w:pPr>
            <w:r>
              <w:t xml:space="preserve">Практическое занятие № 5. Разработка концепции будущего, создание образа и ценностей </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48F9C6"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2DE4B" w14:textId="77777777" w:rsidR="00F62089" w:rsidRDefault="00F62089"/>
        </w:tc>
      </w:tr>
      <w:tr w:rsidR="00F62089" w14:paraId="7E9759CD" w14:textId="77777777">
        <w:trPr>
          <w:trHeight w:val="231"/>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64B440"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63BC37" w14:textId="77777777" w:rsidR="00F62089" w:rsidRDefault="00A04328">
            <w:pPr>
              <w:tabs>
                <w:tab w:val="left" w:pos="1905"/>
              </w:tabs>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384FF6" w14:textId="77777777" w:rsidR="00F62089" w:rsidRDefault="00F62089">
            <w:pPr>
              <w:spacing w:after="0"/>
              <w:jc w:val="cente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0833B" w14:textId="77777777" w:rsidR="00F62089" w:rsidRDefault="00F62089"/>
        </w:tc>
      </w:tr>
      <w:tr w:rsidR="00F62089" w14:paraId="7371CD8E" w14:textId="77777777">
        <w:trPr>
          <w:trHeight w:val="140"/>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5D18D8" w14:textId="77777777" w:rsidR="00F62089" w:rsidRDefault="00A04328">
            <w:pPr>
              <w:spacing w:after="0"/>
            </w:pPr>
            <w:r>
              <w:rPr>
                <w:b/>
              </w:rPr>
              <w:lastRenderedPageBreak/>
              <w:t>Тема 1.5</w:t>
            </w:r>
          </w:p>
          <w:p w14:paraId="018EC441" w14:textId="77777777" w:rsidR="00F62089" w:rsidRDefault="00A04328">
            <w:pPr>
              <w:spacing w:after="0"/>
              <w:jc w:val="both"/>
            </w:pPr>
            <w:r>
              <w:t>Особенности применения бережливого производства в профессиональной сфере.</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0BA46A" w14:textId="77777777" w:rsidR="00F62089" w:rsidRDefault="00A04328">
            <w:pPr>
              <w:spacing w:after="0"/>
              <w:jc w:val="both"/>
            </w:pPr>
            <w:r>
              <w:rPr>
                <w:b/>
              </w:rPr>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AF5632" w14:textId="77777777" w:rsidR="00F62089" w:rsidRDefault="00A04328">
            <w:pPr>
              <w:spacing w:after="0"/>
              <w:jc w:val="center"/>
            </w:pPr>
            <w:r>
              <w:rPr>
                <w:b/>
              </w:rPr>
              <w:t>4/2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A7962" w14:textId="77777777" w:rsidR="00F62089" w:rsidRDefault="00F62089">
            <w:pPr>
              <w:spacing w:after="0"/>
              <w:jc w:val="center"/>
              <w:rPr>
                <w:b/>
              </w:rPr>
            </w:pPr>
          </w:p>
          <w:p w14:paraId="4A5F6770" w14:textId="77777777" w:rsidR="00F62089" w:rsidRDefault="00A04328">
            <w:pPr>
              <w:spacing w:after="0"/>
              <w:jc w:val="center"/>
            </w:pPr>
            <w:r>
              <w:t>ОК 04</w:t>
            </w:r>
          </w:p>
          <w:p w14:paraId="49100E6D" w14:textId="77777777" w:rsidR="00F62089" w:rsidRDefault="00A04328">
            <w:pPr>
              <w:spacing w:after="0"/>
              <w:jc w:val="center"/>
            </w:pPr>
            <w:r>
              <w:t>ОК 07</w:t>
            </w:r>
          </w:p>
          <w:p w14:paraId="0806442B" w14:textId="77777777" w:rsidR="00F62089" w:rsidRDefault="00F62089">
            <w:pPr>
              <w:spacing w:after="0"/>
              <w:jc w:val="center"/>
            </w:pPr>
          </w:p>
        </w:tc>
      </w:tr>
      <w:tr w:rsidR="00F62089" w14:paraId="21F07773" w14:textId="77777777">
        <w:trPr>
          <w:trHeight w:val="372"/>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E7B9AB"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CAC358" w14:textId="77777777" w:rsidR="00F62089" w:rsidRDefault="00A04328">
            <w:pPr>
              <w:spacing w:after="0"/>
              <w:jc w:val="both"/>
            </w:pPr>
            <w:r>
              <w:t>Трансформация предприятия в бережливое. Необратимость изменений</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B4C1F0"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0EC27" w14:textId="77777777" w:rsidR="00F62089" w:rsidRDefault="00F62089"/>
        </w:tc>
      </w:tr>
      <w:tr w:rsidR="00F62089" w14:paraId="436C3311" w14:textId="77777777">
        <w:trPr>
          <w:trHeight w:val="340"/>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23441B"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F884AA" w14:textId="77777777" w:rsidR="00F62089" w:rsidRDefault="00A04328">
            <w:pPr>
              <w:spacing w:after="0"/>
              <w:jc w:val="both"/>
            </w:pPr>
            <w:r>
              <w:rPr>
                <w:b/>
              </w:rPr>
              <w:t>В том числе практических занятий</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066B30" w14:textId="77777777" w:rsidR="00F62089" w:rsidRDefault="00A04328">
            <w:pPr>
              <w:spacing w:after="0"/>
              <w:jc w:val="center"/>
            </w:pPr>
            <w:r>
              <w:rPr>
                <w:b/>
              </w:rP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AECD3" w14:textId="77777777" w:rsidR="00F62089" w:rsidRDefault="00F62089"/>
        </w:tc>
      </w:tr>
      <w:tr w:rsidR="00F62089" w14:paraId="0B221E6F" w14:textId="77777777">
        <w:trPr>
          <w:trHeight w:val="550"/>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EFF9E7"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52EDE2" w14:textId="77777777" w:rsidR="00F62089" w:rsidRDefault="00A04328">
            <w:pPr>
              <w:spacing w:after="0"/>
              <w:jc w:val="both"/>
            </w:pPr>
            <w:r>
              <w:t>Практическое занятие № 6. Разработка мини-проекта «Бережливое производство в профессиональной сфере»</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7CBE36"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9DF8E" w14:textId="77777777" w:rsidR="00F62089" w:rsidRDefault="00F62089"/>
        </w:tc>
      </w:tr>
      <w:tr w:rsidR="00F62089" w14:paraId="0DD8D167" w14:textId="77777777">
        <w:trPr>
          <w:trHeight w:val="250"/>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F6459E"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D98834" w14:textId="77777777" w:rsidR="00F62089" w:rsidRDefault="00A04328">
            <w:pPr>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4B0982" w14:textId="77777777" w:rsidR="00F62089" w:rsidRDefault="00F62089">
            <w:pPr>
              <w:spacing w:after="0"/>
              <w:jc w:val="cente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8992A" w14:textId="77777777" w:rsidR="00F62089" w:rsidRDefault="00F62089"/>
        </w:tc>
      </w:tr>
      <w:tr w:rsidR="00F62089" w14:paraId="5629EFDD" w14:textId="77777777">
        <w:trPr>
          <w:trHeight w:val="23"/>
        </w:trPr>
        <w:tc>
          <w:tcPr>
            <w:tcW w:w="11360"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1E61A88" w14:textId="77777777" w:rsidR="00F62089" w:rsidRDefault="00A04328">
            <w:pPr>
              <w:spacing w:after="0"/>
              <w:jc w:val="both"/>
            </w:pPr>
            <w:r>
              <w:rPr>
                <w:b/>
              </w:rPr>
              <w:t xml:space="preserve">Раздел 2. Правовые, нормативные и организационные основы экологической безопасности и ресурсосбережения </w:t>
            </w:r>
          </w:p>
        </w:tc>
        <w:tc>
          <w:tcPr>
            <w:tcW w:w="186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394C381" w14:textId="77777777" w:rsidR="00F62089" w:rsidRDefault="00A04328">
            <w:pPr>
              <w:spacing w:after="0"/>
              <w:jc w:val="center"/>
            </w:pPr>
            <w:r>
              <w:rPr>
                <w:b/>
              </w:rPr>
              <w:t>16/6</w:t>
            </w:r>
          </w:p>
        </w:tc>
        <w:tc>
          <w:tcPr>
            <w:tcW w:w="1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1CD525" w14:textId="77777777" w:rsidR="00F62089" w:rsidRDefault="00F62089">
            <w:pPr>
              <w:spacing w:after="0"/>
              <w:jc w:val="center"/>
              <w:rPr>
                <w:b/>
              </w:rPr>
            </w:pPr>
          </w:p>
        </w:tc>
      </w:tr>
      <w:tr w:rsidR="00F62089" w14:paraId="69664075" w14:textId="77777777">
        <w:trPr>
          <w:trHeight w:val="244"/>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E3E234" w14:textId="77777777" w:rsidR="00F62089" w:rsidRDefault="00A04328">
            <w:pPr>
              <w:spacing w:after="0"/>
            </w:pPr>
            <w:r>
              <w:rPr>
                <w:b/>
              </w:rPr>
              <w:t>Тема 2.1</w:t>
            </w:r>
          </w:p>
          <w:p w14:paraId="3E69B477" w14:textId="77777777" w:rsidR="00F62089" w:rsidRDefault="00A04328">
            <w:pPr>
              <w:spacing w:after="0"/>
              <w:jc w:val="both"/>
            </w:pPr>
            <w:r>
              <w:t>Охрана окружающей среды</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3D0F52" w14:textId="77777777" w:rsidR="00F62089" w:rsidRDefault="00A04328">
            <w:pPr>
              <w:spacing w:after="0"/>
              <w:jc w:val="both"/>
            </w:pPr>
            <w:r>
              <w:rPr>
                <w:b/>
              </w:rPr>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81B1AD" w14:textId="77777777" w:rsidR="00F62089" w:rsidRDefault="00A04328">
            <w:pPr>
              <w:spacing w:after="0"/>
              <w:jc w:val="center"/>
            </w:pPr>
            <w:r>
              <w:rPr>
                <w:b/>
              </w:rPr>
              <w:t>4/2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A2179" w14:textId="77777777" w:rsidR="00F62089" w:rsidRDefault="00F62089">
            <w:pPr>
              <w:spacing w:after="0"/>
              <w:jc w:val="center"/>
              <w:rPr>
                <w:b/>
              </w:rPr>
            </w:pPr>
          </w:p>
          <w:p w14:paraId="6C2AC358" w14:textId="77777777" w:rsidR="00F62089" w:rsidRDefault="00F62089">
            <w:pPr>
              <w:spacing w:after="0"/>
              <w:jc w:val="center"/>
            </w:pPr>
          </w:p>
          <w:p w14:paraId="3F94FD48" w14:textId="77777777" w:rsidR="00F62089" w:rsidRDefault="00A04328">
            <w:pPr>
              <w:tabs>
                <w:tab w:val="left" w:pos="541"/>
                <w:tab w:val="left" w:pos="736"/>
              </w:tabs>
              <w:spacing w:after="0"/>
              <w:jc w:val="center"/>
            </w:pPr>
            <w:r>
              <w:t>ОК 04</w:t>
            </w:r>
          </w:p>
          <w:p w14:paraId="51C585CD" w14:textId="77777777" w:rsidR="00F62089" w:rsidRDefault="00A04328">
            <w:pPr>
              <w:tabs>
                <w:tab w:val="left" w:pos="541"/>
                <w:tab w:val="left" w:pos="736"/>
              </w:tabs>
              <w:spacing w:after="0"/>
              <w:jc w:val="center"/>
            </w:pPr>
            <w:r>
              <w:t>ОК 07</w:t>
            </w:r>
          </w:p>
          <w:p w14:paraId="21AAF0BA" w14:textId="13DBB7A1" w:rsidR="00F62089" w:rsidRDefault="003E2412">
            <w:pPr>
              <w:tabs>
                <w:tab w:val="left" w:pos="541"/>
                <w:tab w:val="left" w:pos="736"/>
              </w:tabs>
              <w:spacing w:after="0"/>
              <w:jc w:val="center"/>
            </w:pPr>
            <w:r>
              <w:t xml:space="preserve"> </w:t>
            </w:r>
            <w:r w:rsidR="00A04328">
              <w:t>ПК 1.2</w:t>
            </w:r>
          </w:p>
          <w:p w14:paraId="35E1CE96" w14:textId="6F206391" w:rsidR="00F62089" w:rsidRDefault="003E2412">
            <w:pPr>
              <w:tabs>
                <w:tab w:val="left" w:pos="541"/>
                <w:tab w:val="left" w:pos="736"/>
              </w:tabs>
              <w:spacing w:after="0"/>
              <w:jc w:val="center"/>
            </w:pPr>
            <w:r>
              <w:t xml:space="preserve"> </w:t>
            </w:r>
            <w:r w:rsidR="00A04328">
              <w:t>ПК 1.4</w:t>
            </w:r>
          </w:p>
          <w:p w14:paraId="32BF211E" w14:textId="77777777" w:rsidR="00F62089" w:rsidRDefault="00F62089">
            <w:pPr>
              <w:spacing w:after="0"/>
              <w:jc w:val="center"/>
            </w:pPr>
          </w:p>
        </w:tc>
      </w:tr>
      <w:tr w:rsidR="00F62089" w14:paraId="3A6439B4" w14:textId="77777777">
        <w:trPr>
          <w:trHeight w:val="438"/>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C3AA10"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5FEE51" w14:textId="77777777" w:rsidR="00F62089" w:rsidRDefault="00A04328">
            <w:pPr>
              <w:spacing w:after="0"/>
              <w:jc w:val="both"/>
            </w:pPr>
            <w:r>
              <w:t>Экология: понятие, значение. Экологические проблемы, возникающие в процессе производственной деятельности.</w:t>
            </w:r>
          </w:p>
          <w:p w14:paraId="364696B5" w14:textId="77777777" w:rsidR="00F62089" w:rsidRDefault="00A04328">
            <w:pPr>
              <w:spacing w:after="0"/>
              <w:jc w:val="both"/>
            </w:pPr>
            <w: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4D106C34" w14:textId="77777777" w:rsidR="00F62089" w:rsidRDefault="00A04328">
            <w:pPr>
              <w:spacing w:after="0"/>
              <w:jc w:val="both"/>
            </w:pPr>
            <w:r>
              <w:t>Экологический мониторинг объектов производства и окружающей среды. Профилактические мероприятия по охране окружающей среды.</w:t>
            </w:r>
          </w:p>
          <w:p w14:paraId="0A13E78D" w14:textId="77777777" w:rsidR="00F62089" w:rsidRDefault="00A04328">
            <w:pPr>
              <w:spacing w:after="0"/>
              <w:jc w:val="both"/>
            </w:pPr>
            <w:r>
              <w:t>Учет климатических условий региона в профессиональной деятельности</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A6CBD6"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6B2BF" w14:textId="77777777" w:rsidR="00F62089" w:rsidRDefault="00F62089"/>
        </w:tc>
      </w:tr>
      <w:tr w:rsidR="00F62089" w14:paraId="7FD268FF" w14:textId="77777777">
        <w:trPr>
          <w:trHeight w:val="236"/>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069305"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42FE7C" w14:textId="77777777" w:rsidR="00F62089" w:rsidRDefault="00A04328">
            <w:pPr>
              <w:spacing w:after="0"/>
              <w:jc w:val="both"/>
            </w:pPr>
            <w:r>
              <w:rPr>
                <w:b/>
              </w:rPr>
              <w:t>В том числе практических занятий</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29A274" w14:textId="77777777" w:rsidR="00F62089" w:rsidRDefault="00A04328">
            <w:pPr>
              <w:spacing w:after="0"/>
              <w:jc w:val="center"/>
            </w:pPr>
            <w:r>
              <w:rPr>
                <w:b/>
              </w:rP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A19F3" w14:textId="77777777" w:rsidR="00F62089" w:rsidRDefault="00F62089"/>
        </w:tc>
      </w:tr>
      <w:tr w:rsidR="00F62089" w14:paraId="58368659" w14:textId="77777777">
        <w:trPr>
          <w:trHeight w:val="901"/>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130A27"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795C66" w14:textId="77777777" w:rsidR="00F62089" w:rsidRDefault="00A04328">
            <w:pPr>
              <w:spacing w:after="0"/>
              <w:jc w:val="both"/>
            </w:pPr>
            <w:r>
              <w:t>Практическое занятие № 7. Разработка мини-проекта «Составление экологического паспорта организации. Разработка рекомендаций по организации профессиональной деятельности с учетом знаний об изменении климатических условий региона»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DA93EA"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95032" w14:textId="77777777" w:rsidR="00F62089" w:rsidRDefault="00F62089"/>
        </w:tc>
      </w:tr>
      <w:tr w:rsidR="00F62089" w14:paraId="7790D309" w14:textId="77777777">
        <w:trPr>
          <w:trHeight w:val="262"/>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CCEBA9"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797860" w14:textId="77777777" w:rsidR="00F62089" w:rsidRDefault="00A04328">
            <w:pPr>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0BEDBE" w14:textId="77777777" w:rsidR="00F62089" w:rsidRDefault="00F62089">
            <w:pPr>
              <w:spacing w:after="0"/>
              <w:jc w:val="cente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C56F6" w14:textId="77777777" w:rsidR="00F62089" w:rsidRDefault="00F62089"/>
        </w:tc>
      </w:tr>
      <w:tr w:rsidR="00F62089" w14:paraId="57946D5E" w14:textId="77777777">
        <w:trPr>
          <w:trHeight w:val="270"/>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FCFEE7" w14:textId="77777777" w:rsidR="00F62089" w:rsidRDefault="00A04328">
            <w:pPr>
              <w:spacing w:after="0"/>
            </w:pPr>
            <w:r>
              <w:rPr>
                <w:b/>
              </w:rPr>
              <w:t>Тема 2.2</w:t>
            </w:r>
          </w:p>
          <w:p w14:paraId="49CB967F" w14:textId="77777777" w:rsidR="00F62089" w:rsidRDefault="00A04328">
            <w:pPr>
              <w:spacing w:after="0"/>
            </w:pPr>
            <w:r>
              <w:lastRenderedPageBreak/>
              <w:t>Контроль и надзор в области охраны окружающей среды</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5950EB" w14:textId="77777777" w:rsidR="00F62089" w:rsidRDefault="00A04328">
            <w:pPr>
              <w:spacing w:after="0"/>
              <w:jc w:val="both"/>
            </w:pPr>
            <w:r>
              <w:rPr>
                <w:b/>
              </w:rPr>
              <w:lastRenderedPageBreak/>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82057C" w14:textId="77777777" w:rsidR="00F62089" w:rsidRDefault="00A04328">
            <w:pPr>
              <w:spacing w:after="0"/>
              <w:jc w:val="center"/>
            </w:pPr>
            <w:r>
              <w:rPr>
                <w:b/>
              </w:rPr>
              <w:t>2/0</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95624" w14:textId="77777777" w:rsidR="00F62089" w:rsidRDefault="00F62089">
            <w:pPr>
              <w:spacing w:after="0"/>
              <w:jc w:val="center"/>
              <w:rPr>
                <w:b/>
              </w:rPr>
            </w:pPr>
          </w:p>
          <w:p w14:paraId="110A72BB" w14:textId="77777777" w:rsidR="00F62089" w:rsidRDefault="00F62089">
            <w:pPr>
              <w:spacing w:after="0"/>
              <w:jc w:val="center"/>
            </w:pPr>
          </w:p>
          <w:p w14:paraId="58E026A1" w14:textId="77777777" w:rsidR="00F62089" w:rsidRDefault="00A04328">
            <w:pPr>
              <w:spacing w:after="0"/>
              <w:jc w:val="center"/>
            </w:pPr>
            <w:r>
              <w:t>ОК 04</w:t>
            </w:r>
          </w:p>
          <w:p w14:paraId="2A36DF42" w14:textId="77777777" w:rsidR="00F62089" w:rsidRDefault="00A04328">
            <w:pPr>
              <w:spacing w:after="0"/>
              <w:jc w:val="center"/>
            </w:pPr>
            <w:r>
              <w:t>ОК 07</w:t>
            </w:r>
          </w:p>
          <w:p w14:paraId="161FA89E" w14:textId="77777777" w:rsidR="00F62089" w:rsidRDefault="00F62089">
            <w:pPr>
              <w:spacing w:after="0"/>
              <w:jc w:val="center"/>
            </w:pPr>
          </w:p>
        </w:tc>
      </w:tr>
      <w:tr w:rsidR="00F62089" w14:paraId="43CA267B" w14:textId="77777777">
        <w:trPr>
          <w:trHeight w:val="2193"/>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34A349"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691631" w14:textId="77777777" w:rsidR="00F62089" w:rsidRDefault="00A04328">
            <w:pPr>
              <w:spacing w:after="0"/>
              <w:jc w:val="both"/>
            </w:pPr>
            <w: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p w14:paraId="34851438" w14:textId="77777777" w:rsidR="00F62089" w:rsidRDefault="00A04328">
            <w:pPr>
              <w:spacing w:after="0"/>
              <w:jc w:val="both"/>
            </w:pPr>
            <w:r>
              <w:t xml:space="preserve">Осуществление контроля и надзора в области охраны окружающей среды. Ответственность за экологические правонарушения. </w:t>
            </w:r>
          </w:p>
          <w:p w14:paraId="70656795" w14:textId="77777777" w:rsidR="00F62089" w:rsidRDefault="00A04328">
            <w:pPr>
              <w:spacing w:after="0"/>
              <w:jc w:val="both"/>
            </w:pPr>
            <w:r>
              <w:t>Мониторинг в области охраны окружающей среды. Экологическая экспертиза. Международное сотрудничество в области экологии</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43A4A7"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09FAB" w14:textId="77777777" w:rsidR="00F62089" w:rsidRDefault="00F62089"/>
        </w:tc>
      </w:tr>
      <w:tr w:rsidR="00F62089" w14:paraId="31B8A4D1" w14:textId="77777777">
        <w:trPr>
          <w:trHeight w:val="311"/>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3321D6"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A5F0D2" w14:textId="77777777" w:rsidR="00F62089" w:rsidRDefault="00A04328">
            <w:pPr>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149F94" w14:textId="77777777" w:rsidR="00F62089" w:rsidRDefault="00F62089">
            <w:pPr>
              <w:spacing w:after="0"/>
              <w:jc w:val="center"/>
              <w:rPr>
                <w:b/>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AAAD6" w14:textId="77777777" w:rsidR="00F62089" w:rsidRDefault="00F62089"/>
        </w:tc>
      </w:tr>
      <w:tr w:rsidR="00F62089" w14:paraId="73BCAAD2" w14:textId="77777777">
        <w:trPr>
          <w:trHeight w:val="341"/>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97ADEF" w14:textId="77777777" w:rsidR="00F62089" w:rsidRDefault="00A04328">
            <w:pPr>
              <w:spacing w:after="0"/>
              <w:jc w:val="both"/>
            </w:pPr>
            <w:r>
              <w:rPr>
                <w:b/>
              </w:rPr>
              <w:t>Тема 2.3</w:t>
            </w:r>
          </w:p>
          <w:p w14:paraId="3CF872A8" w14:textId="77777777" w:rsidR="00F62089" w:rsidRDefault="00A04328">
            <w:pPr>
              <w:spacing w:after="0"/>
              <w:jc w:val="both"/>
            </w:pPr>
            <w:r>
              <w:t>Методы и средства защиты от воздействия негативных факторов и вредных и опасных производственных факторов</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535FCA" w14:textId="77777777" w:rsidR="00F62089" w:rsidRDefault="00A04328">
            <w:pPr>
              <w:spacing w:after="0"/>
              <w:jc w:val="both"/>
            </w:pPr>
            <w:r>
              <w:rPr>
                <w:b/>
              </w:rPr>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8E8A2B" w14:textId="77777777" w:rsidR="00F62089" w:rsidRDefault="00A04328">
            <w:pPr>
              <w:spacing w:after="0"/>
              <w:jc w:val="center"/>
            </w:pPr>
            <w:r>
              <w:rPr>
                <w:b/>
              </w:rPr>
              <w:t>4/2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77FE5" w14:textId="77777777" w:rsidR="00F62089" w:rsidRDefault="00F62089">
            <w:pPr>
              <w:spacing w:after="0"/>
              <w:jc w:val="center"/>
              <w:rPr>
                <w:b/>
              </w:rPr>
            </w:pPr>
          </w:p>
          <w:p w14:paraId="3DD239CD" w14:textId="77777777" w:rsidR="00F62089" w:rsidRDefault="00F62089">
            <w:pPr>
              <w:spacing w:after="0"/>
              <w:jc w:val="center"/>
            </w:pPr>
          </w:p>
          <w:p w14:paraId="45003D7F" w14:textId="77777777" w:rsidR="00F62089" w:rsidRDefault="00F62089">
            <w:pPr>
              <w:spacing w:after="0"/>
              <w:jc w:val="center"/>
            </w:pPr>
          </w:p>
          <w:p w14:paraId="35440AAD" w14:textId="77777777" w:rsidR="00F62089" w:rsidRDefault="00F62089">
            <w:pPr>
              <w:spacing w:after="0"/>
            </w:pPr>
          </w:p>
          <w:p w14:paraId="0E5A6B03" w14:textId="77777777" w:rsidR="00F62089" w:rsidRDefault="00F62089">
            <w:pPr>
              <w:spacing w:after="0"/>
              <w:jc w:val="center"/>
            </w:pPr>
          </w:p>
          <w:p w14:paraId="3DC8159A" w14:textId="77777777" w:rsidR="00F62089" w:rsidRDefault="00A04328">
            <w:pPr>
              <w:spacing w:after="0"/>
              <w:jc w:val="center"/>
            </w:pPr>
            <w:r>
              <w:t>ОК 04</w:t>
            </w:r>
          </w:p>
          <w:p w14:paraId="3FF181AC" w14:textId="77777777" w:rsidR="00F62089" w:rsidRDefault="00A04328">
            <w:pPr>
              <w:spacing w:after="0"/>
              <w:jc w:val="center"/>
            </w:pPr>
            <w:r>
              <w:t>ОК 07</w:t>
            </w:r>
          </w:p>
          <w:p w14:paraId="2F087D53" w14:textId="77777777" w:rsidR="00F62089" w:rsidRDefault="00F62089">
            <w:pPr>
              <w:spacing w:after="0"/>
              <w:jc w:val="center"/>
            </w:pPr>
          </w:p>
        </w:tc>
      </w:tr>
      <w:tr w:rsidR="00F62089" w14:paraId="1360E09C" w14:textId="77777777">
        <w:trPr>
          <w:trHeight w:val="2511"/>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F23A0B"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A9864D" w14:textId="77777777" w:rsidR="00F62089" w:rsidRDefault="00A04328">
            <w:pPr>
              <w:spacing w:after="0"/>
              <w:jc w:val="both"/>
            </w:pPr>
            <w:r>
              <w:t xml:space="preserve">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p w14:paraId="0C91E455" w14:textId="77777777" w:rsidR="00F62089" w:rsidRDefault="00A04328">
            <w:pPr>
              <w:spacing w:after="0"/>
              <w:jc w:val="both"/>
            </w:pPr>
            <w:r>
              <w:t>Опасные факторы комплексного характера: взрыво и пожаробезопасность; герметичные системы, находящиеся под давлением; статическое электричество.</w:t>
            </w:r>
          </w:p>
          <w:p w14:paraId="53F158BC" w14:textId="77777777" w:rsidR="00F62089" w:rsidRDefault="00A04328">
            <w:pPr>
              <w:spacing w:after="0"/>
              <w:jc w:val="both"/>
            </w:pPr>
            <w:r>
              <w:t>Средства индивидуальной защиты: классификация, основные требования. Основные методы защиты человека от опасных и вредных производственных факторов. Экобиозащитная техника.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E6058D"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E995" w14:textId="77777777" w:rsidR="00F62089" w:rsidRDefault="00F62089"/>
        </w:tc>
      </w:tr>
      <w:tr w:rsidR="00F62089" w14:paraId="3E30F592" w14:textId="77777777">
        <w:trPr>
          <w:trHeight w:val="184"/>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956E3B"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B291B2" w14:textId="77777777" w:rsidR="00F62089" w:rsidRDefault="00A04328">
            <w:pPr>
              <w:spacing w:after="0"/>
              <w:jc w:val="both"/>
            </w:pPr>
            <w:r>
              <w:rPr>
                <w:b/>
              </w:rPr>
              <w:t xml:space="preserve">В том числе практических занятий </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8C1F59" w14:textId="77777777" w:rsidR="00F62089" w:rsidRDefault="00A04328">
            <w:pPr>
              <w:spacing w:after="0"/>
              <w:jc w:val="center"/>
            </w:pPr>
            <w:r>
              <w:rPr>
                <w:b/>
              </w:rP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7053" w14:textId="77777777" w:rsidR="00F62089" w:rsidRDefault="00F62089"/>
        </w:tc>
      </w:tr>
      <w:tr w:rsidR="00F62089" w14:paraId="7DE95574" w14:textId="77777777">
        <w:trPr>
          <w:trHeight w:val="439"/>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49BE93"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20F3C1" w14:textId="77777777" w:rsidR="00F62089" w:rsidRDefault="00A04328">
            <w:pPr>
              <w:spacing w:after="0"/>
              <w:jc w:val="both"/>
            </w:pPr>
            <w:r>
              <w:t>Практическое занятие № 8. Разработка организационных и технических мероприятий по обеспечению безопасности на производстве</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3411C0"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9B60A" w14:textId="77777777" w:rsidR="00F62089" w:rsidRDefault="00F62089"/>
        </w:tc>
      </w:tr>
      <w:tr w:rsidR="00F62089" w14:paraId="4E94DBE1" w14:textId="77777777">
        <w:trPr>
          <w:trHeight w:val="300"/>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804058"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315DE5" w14:textId="77777777" w:rsidR="00F62089" w:rsidRDefault="00A04328">
            <w:pPr>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EBB94A" w14:textId="77777777" w:rsidR="00F62089" w:rsidRDefault="00A04328">
            <w:pPr>
              <w:spacing w:after="0"/>
              <w:jc w:val="center"/>
            </w:pPr>
            <w:r>
              <w:t>-</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00DFA" w14:textId="77777777" w:rsidR="00F62089" w:rsidRDefault="00F62089"/>
        </w:tc>
      </w:tr>
      <w:tr w:rsidR="00F62089" w14:paraId="168516E5" w14:textId="77777777">
        <w:trPr>
          <w:trHeight w:val="146"/>
        </w:trPr>
        <w:tc>
          <w:tcPr>
            <w:tcW w:w="27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C41916" w14:textId="77777777" w:rsidR="00F62089" w:rsidRDefault="00A04328">
            <w:pPr>
              <w:spacing w:after="0"/>
            </w:pPr>
            <w:r>
              <w:rPr>
                <w:b/>
              </w:rPr>
              <w:t>Тема 2.4</w:t>
            </w:r>
          </w:p>
          <w:p w14:paraId="61033AC1" w14:textId="77777777" w:rsidR="00F62089" w:rsidRDefault="00A04328">
            <w:pPr>
              <w:spacing w:after="0"/>
            </w:pPr>
            <w:r>
              <w:t>Ресурсосбережение в организации</w:t>
            </w:r>
          </w:p>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F1EF2E" w14:textId="77777777" w:rsidR="00F62089" w:rsidRDefault="00A04328">
            <w:pPr>
              <w:spacing w:after="0"/>
              <w:jc w:val="both"/>
            </w:pPr>
            <w:r>
              <w:rPr>
                <w:b/>
              </w:rPr>
              <w:t>Содержание учебного материала</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71953A" w14:textId="77777777" w:rsidR="00F62089" w:rsidRDefault="00A04328">
            <w:pPr>
              <w:spacing w:after="0"/>
              <w:jc w:val="center"/>
            </w:pPr>
            <w:r>
              <w:rPr>
                <w:b/>
              </w:rPr>
              <w:t>6/2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6798F" w14:textId="77777777" w:rsidR="00F62089" w:rsidRDefault="00A04328">
            <w:pPr>
              <w:spacing w:after="0"/>
              <w:jc w:val="center"/>
            </w:pPr>
            <w:r>
              <w:t>ОК 04</w:t>
            </w:r>
          </w:p>
          <w:p w14:paraId="57223239" w14:textId="77777777" w:rsidR="00F62089" w:rsidRDefault="00A04328">
            <w:pPr>
              <w:spacing w:after="0"/>
              <w:jc w:val="center"/>
            </w:pPr>
            <w:r>
              <w:t>ОК 07</w:t>
            </w:r>
          </w:p>
          <w:p w14:paraId="55ED954A" w14:textId="77777777" w:rsidR="00F62089" w:rsidRDefault="00F62089">
            <w:pPr>
              <w:spacing w:after="0"/>
              <w:jc w:val="center"/>
            </w:pPr>
          </w:p>
        </w:tc>
      </w:tr>
      <w:tr w:rsidR="00F62089" w14:paraId="4AECDDF8" w14:textId="77777777">
        <w:trPr>
          <w:trHeight w:val="273"/>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CC0EF5"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669695" w14:textId="77777777" w:rsidR="00F62089" w:rsidRDefault="00A04328">
            <w:pPr>
              <w:spacing w:after="0"/>
              <w:jc w:val="both"/>
            </w:pPr>
            <w: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 Управление ресурсосбережением в организации.</w:t>
            </w:r>
          </w:p>
          <w:p w14:paraId="67ABBA34" w14:textId="77777777" w:rsidR="00F62089" w:rsidRDefault="00A04328">
            <w:pPr>
              <w:spacing w:after="0"/>
              <w:jc w:val="both"/>
            </w:pPr>
            <w:r>
              <w:t>Ресурсосбережение при бурении нефтяных скважин и добыче нефти, при проектировании геологоразведочных работ и разработке нефтяных и газовых месторождений.</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134232" w14:textId="77777777" w:rsidR="00F62089" w:rsidRDefault="00A04328">
            <w:pPr>
              <w:spacing w:after="0"/>
              <w:jc w:val="center"/>
            </w:pPr>
            <w:r>
              <w:t>4</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F41D1" w14:textId="77777777" w:rsidR="00F62089" w:rsidRDefault="00F62089"/>
        </w:tc>
      </w:tr>
      <w:tr w:rsidR="00F62089" w14:paraId="4A144949" w14:textId="77777777">
        <w:trPr>
          <w:trHeight w:val="214"/>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0C546C"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0FB191" w14:textId="77777777" w:rsidR="00F62089" w:rsidRDefault="00A04328">
            <w:pPr>
              <w:spacing w:after="0"/>
              <w:jc w:val="both"/>
            </w:pPr>
            <w:r>
              <w:rPr>
                <w:b/>
              </w:rPr>
              <w:t xml:space="preserve">В том числе практических занятий </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1BC4BD" w14:textId="77777777" w:rsidR="00F62089" w:rsidRDefault="00A04328">
            <w:pPr>
              <w:spacing w:after="0"/>
              <w:jc w:val="center"/>
            </w:pPr>
            <w:r>
              <w:rPr>
                <w:b/>
              </w:rP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7884A" w14:textId="77777777" w:rsidR="00F62089" w:rsidRDefault="00F62089"/>
        </w:tc>
      </w:tr>
      <w:tr w:rsidR="00F62089" w14:paraId="67CE1D8C" w14:textId="77777777">
        <w:trPr>
          <w:trHeight w:val="613"/>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4C5D86"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AC95A7" w14:textId="77777777" w:rsidR="00F62089" w:rsidRDefault="00A04328">
            <w:pPr>
              <w:spacing w:after="0"/>
              <w:jc w:val="both"/>
            </w:pPr>
            <w:r>
              <w:t>Практическое занятие № 9. Разработка мероприятий по ресурсосбережению в организации</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F5F571" w14:textId="77777777" w:rsidR="00F62089" w:rsidRDefault="00A04328">
            <w:pPr>
              <w:spacing w:after="0"/>
              <w:jc w:val="center"/>
            </w:pPr>
            <w:r>
              <w:t>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5DEB8" w14:textId="77777777" w:rsidR="00F62089" w:rsidRDefault="00F62089"/>
        </w:tc>
      </w:tr>
      <w:tr w:rsidR="00F62089" w14:paraId="70B9AA73" w14:textId="77777777">
        <w:trPr>
          <w:trHeight w:val="23"/>
        </w:trPr>
        <w:tc>
          <w:tcPr>
            <w:tcW w:w="27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50627E" w14:textId="77777777" w:rsidR="00F62089" w:rsidRDefault="00F62089"/>
        </w:tc>
        <w:tc>
          <w:tcPr>
            <w:tcW w:w="86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DF656C" w14:textId="77777777" w:rsidR="00F62089" w:rsidRDefault="00A04328">
            <w:pPr>
              <w:spacing w:after="0"/>
              <w:jc w:val="both"/>
            </w:pPr>
            <w:r>
              <w:rPr>
                <w:b/>
              </w:rPr>
              <w:t>Самостоятельная работа обучающихся</w:t>
            </w:r>
            <w:r>
              <w:t>*</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42BE6B" w14:textId="77777777" w:rsidR="00F62089" w:rsidRDefault="00A04328">
            <w:pPr>
              <w:spacing w:after="0"/>
              <w:jc w:val="center"/>
            </w:pPr>
            <w:r>
              <w:t>-</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FF513" w14:textId="77777777" w:rsidR="00F62089" w:rsidRDefault="00F62089"/>
        </w:tc>
      </w:tr>
      <w:tr w:rsidR="00F62089" w14:paraId="2CA600D8" w14:textId="77777777">
        <w:trPr>
          <w:trHeight w:val="330"/>
        </w:trPr>
        <w:tc>
          <w:tcPr>
            <w:tcW w:w="1136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CCE1BC" w14:textId="77777777" w:rsidR="00F62089" w:rsidRDefault="00A04328">
            <w:pPr>
              <w:spacing w:after="0"/>
              <w:jc w:val="both"/>
            </w:pPr>
            <w:r>
              <w:rPr>
                <w:b/>
              </w:rPr>
              <w:t>Промежуточная аттестация</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FCA8C3" w14:textId="77777777" w:rsidR="00F62089" w:rsidRDefault="00A04328">
            <w:pPr>
              <w:spacing w:after="0"/>
              <w:jc w:val="center"/>
            </w:pPr>
            <w:r>
              <w:t>**</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314EA" w14:textId="77777777" w:rsidR="00F62089" w:rsidRDefault="00F62089">
            <w:pPr>
              <w:spacing w:after="0"/>
              <w:jc w:val="both"/>
              <w:rPr>
                <w:b/>
              </w:rPr>
            </w:pPr>
          </w:p>
        </w:tc>
      </w:tr>
      <w:tr w:rsidR="00F62089" w14:paraId="2AB8302B" w14:textId="77777777">
        <w:trPr>
          <w:trHeight w:val="23"/>
        </w:trPr>
        <w:tc>
          <w:tcPr>
            <w:tcW w:w="1136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B1BE8" w14:textId="77777777" w:rsidR="00F62089" w:rsidRDefault="00A04328">
            <w:pPr>
              <w:spacing w:after="0"/>
              <w:jc w:val="both"/>
            </w:pPr>
            <w:r>
              <w:rPr>
                <w:b/>
              </w:rPr>
              <w:t>Всего:</w:t>
            </w:r>
          </w:p>
        </w:tc>
        <w:tc>
          <w:tcPr>
            <w:tcW w:w="18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EA9163" w14:textId="77777777" w:rsidR="00F62089" w:rsidRDefault="00A04328">
            <w:pPr>
              <w:spacing w:after="0"/>
              <w:jc w:val="center"/>
            </w:pPr>
            <w:r>
              <w:rPr>
                <w:b/>
              </w:rPr>
              <w:t>32</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8516A" w14:textId="77777777" w:rsidR="00F62089" w:rsidRDefault="00F62089">
            <w:pPr>
              <w:spacing w:after="0"/>
              <w:jc w:val="both"/>
              <w:rPr>
                <w:b/>
              </w:rPr>
            </w:pPr>
          </w:p>
        </w:tc>
      </w:tr>
    </w:tbl>
    <w:p w14:paraId="771CA13B" w14:textId="77777777" w:rsidR="00F62089" w:rsidRDefault="00F62089">
      <w:pPr>
        <w:sectPr w:rsidR="00F62089" w:rsidSect="007A33CA">
          <w:footerReference w:type="default" r:id="rId84"/>
          <w:pgSz w:w="16838" w:h="11906" w:orient="landscape"/>
          <w:pgMar w:top="1134" w:right="567" w:bottom="1134" w:left="1134" w:header="708" w:footer="57" w:gutter="0"/>
          <w:cols w:space="720"/>
          <w:docGrid w:linePitch="326"/>
        </w:sectPr>
      </w:pPr>
    </w:p>
    <w:p w14:paraId="20625CCE" w14:textId="77777777" w:rsidR="00F62089" w:rsidRPr="007E388F" w:rsidRDefault="00A04328">
      <w:pPr>
        <w:spacing w:after="0"/>
        <w:ind w:firstLine="709"/>
        <w:jc w:val="center"/>
        <w:rPr>
          <w:szCs w:val="22"/>
        </w:rPr>
      </w:pPr>
      <w:r w:rsidRPr="007E388F">
        <w:rPr>
          <w:b/>
          <w:szCs w:val="22"/>
        </w:rPr>
        <w:lastRenderedPageBreak/>
        <w:t>3. УСЛОВИЯ РЕАЛИЗАЦИИ УЧЕБНОЙ ДИСЦИПЛИНЫ</w:t>
      </w:r>
    </w:p>
    <w:p w14:paraId="788F14C9" w14:textId="77777777" w:rsidR="00F62089" w:rsidRDefault="00F62089">
      <w:pPr>
        <w:spacing w:after="0"/>
        <w:ind w:firstLine="709"/>
        <w:rPr>
          <w:b/>
          <w:sz w:val="16"/>
        </w:rPr>
      </w:pPr>
    </w:p>
    <w:p w14:paraId="241D6DF0" w14:textId="00D6C50E" w:rsidR="00F62089" w:rsidRPr="002D271F" w:rsidRDefault="00A04328" w:rsidP="003E2412">
      <w:pPr>
        <w:spacing w:after="0"/>
        <w:ind w:firstLine="709"/>
        <w:jc w:val="both"/>
      </w:pPr>
      <w:r w:rsidRPr="002D271F">
        <w:t>3.1. Для реализации программы учебной дисциплины должны быть предусмотрены следующие специальные помещения:</w:t>
      </w:r>
    </w:p>
    <w:p w14:paraId="63874530" w14:textId="554085F1" w:rsidR="002D271F" w:rsidRPr="00866EA1" w:rsidRDefault="002D271F" w:rsidP="003E2412">
      <w:pPr>
        <w:suppressAutoHyphens/>
        <w:spacing w:after="0"/>
        <w:ind w:firstLine="709"/>
        <w:jc w:val="both"/>
        <w:rPr>
          <w:szCs w:val="24"/>
          <w:lang w:eastAsia="en-US"/>
        </w:rPr>
      </w:pPr>
      <w:r w:rsidRPr="00866EA1">
        <w:rPr>
          <w:bCs/>
          <w:szCs w:val="24"/>
        </w:rPr>
        <w:t>Кабинет</w:t>
      </w:r>
      <w:r w:rsidRPr="002D271F">
        <w:t xml:space="preserve"> </w:t>
      </w:r>
      <w:r>
        <w:t>«Безопасности жизнедеятельности»</w:t>
      </w:r>
      <w:r w:rsidRPr="00866EA1">
        <w:rPr>
          <w:b/>
          <w:bCs/>
          <w:iCs/>
          <w:szCs w:val="24"/>
        </w:rPr>
        <w:t>,</w:t>
      </w:r>
      <w:r>
        <w:rPr>
          <w:bCs/>
          <w:iCs/>
          <w:szCs w:val="24"/>
        </w:rPr>
        <w:t xml:space="preserve"> оснащенный</w:t>
      </w:r>
      <w:r w:rsidRPr="00866EA1">
        <w:rPr>
          <w:bCs/>
          <w:iCs/>
          <w:szCs w:val="24"/>
        </w:rPr>
        <w:t xml:space="preserve"> в соответствии с п. 6.1.2.1 примерной образовательной прог</w:t>
      </w:r>
      <w:r>
        <w:rPr>
          <w:bCs/>
          <w:iCs/>
          <w:szCs w:val="24"/>
        </w:rPr>
        <w:t xml:space="preserve">раммы по </w:t>
      </w:r>
      <w:r w:rsidRPr="002D271F">
        <w:rPr>
          <w:bCs/>
          <w:szCs w:val="24"/>
        </w:rPr>
        <w:t>специальности.</w:t>
      </w:r>
      <w:r w:rsidRPr="00866EA1" w:rsidDel="00FC14E0">
        <w:rPr>
          <w:bCs/>
          <w:szCs w:val="24"/>
        </w:rPr>
        <w:t xml:space="preserve"> </w:t>
      </w:r>
    </w:p>
    <w:p w14:paraId="4A526A13" w14:textId="77777777" w:rsidR="002D271F" w:rsidRDefault="002D271F" w:rsidP="003E2412">
      <w:pPr>
        <w:spacing w:after="0"/>
        <w:ind w:firstLine="709"/>
        <w:jc w:val="both"/>
      </w:pPr>
    </w:p>
    <w:p w14:paraId="722243D9" w14:textId="77777777" w:rsidR="00F62089" w:rsidRDefault="00A04328" w:rsidP="003E2412">
      <w:pPr>
        <w:spacing w:after="0"/>
        <w:ind w:firstLine="709"/>
        <w:jc w:val="both"/>
      </w:pPr>
      <w:r>
        <w:rPr>
          <w:b/>
        </w:rPr>
        <w:t>3.2. Информационное обеспечение реализации программы</w:t>
      </w:r>
    </w:p>
    <w:p w14:paraId="2791D25F" w14:textId="77777777" w:rsidR="00F62089" w:rsidRDefault="00A04328" w:rsidP="003E2412">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04047C7" w14:textId="77777777" w:rsidR="00F62089" w:rsidRDefault="00F62089" w:rsidP="003E2412">
      <w:pPr>
        <w:spacing w:after="0"/>
        <w:ind w:firstLine="709"/>
        <w:jc w:val="both"/>
      </w:pPr>
    </w:p>
    <w:p w14:paraId="5D0E58C9" w14:textId="77777777" w:rsidR="00F62089" w:rsidRDefault="00A04328" w:rsidP="003E2412">
      <w:pPr>
        <w:spacing w:after="0"/>
        <w:ind w:firstLine="709"/>
        <w:jc w:val="both"/>
      </w:pPr>
      <w:r>
        <w:rPr>
          <w:b/>
        </w:rPr>
        <w:t>3.2.1. Основные печатные издания</w:t>
      </w:r>
    </w:p>
    <w:p w14:paraId="1E0F9243" w14:textId="5E0B747D" w:rsidR="002D271F" w:rsidRPr="002D271F" w:rsidRDefault="002D271F" w:rsidP="003E2412">
      <w:pPr>
        <w:tabs>
          <w:tab w:val="left" w:pos="993"/>
        </w:tabs>
        <w:spacing w:after="0"/>
        <w:contextualSpacing/>
        <w:jc w:val="both"/>
        <w:rPr>
          <w:bCs/>
          <w:szCs w:val="24"/>
        </w:rPr>
      </w:pPr>
      <w:r>
        <w:rPr>
          <w:bCs/>
          <w:szCs w:val="24"/>
        </w:rPr>
        <w:tab/>
        <w:t xml:space="preserve">1. </w:t>
      </w:r>
      <w:r w:rsidRPr="002D271F">
        <w:rPr>
          <w:bCs/>
          <w:szCs w:val="24"/>
        </w:rPr>
        <w:t>Вейдер М.Т. Инструменты бережливого производства. Карманное руководство по практике применения Lean / М.Т. Вейдер. – Москва: Интеллектуальная литература, 2019. – 160 с. Текст: непосредственный.</w:t>
      </w:r>
    </w:p>
    <w:p w14:paraId="566AD168" w14:textId="3DFDD5A5" w:rsidR="002D271F" w:rsidRPr="002D271F" w:rsidRDefault="002D271F" w:rsidP="003E2412">
      <w:pPr>
        <w:tabs>
          <w:tab w:val="left" w:pos="993"/>
        </w:tabs>
        <w:spacing w:after="0"/>
        <w:contextualSpacing/>
        <w:jc w:val="both"/>
        <w:rPr>
          <w:bCs/>
          <w:szCs w:val="24"/>
        </w:rPr>
      </w:pPr>
      <w:r>
        <w:rPr>
          <w:bCs/>
          <w:szCs w:val="24"/>
        </w:rPr>
        <w:tab/>
        <w:t xml:space="preserve">2. </w:t>
      </w:r>
      <w:r w:rsidRPr="002D271F">
        <w:rPr>
          <w:bCs/>
          <w:szCs w:val="24"/>
        </w:rPr>
        <w:t>Вумек, Дж., Джонс Д. Бережливое производство. – Москва: Альпина Бизнес Букс, 2021. – 472 с. – Текст: непосредственный.</w:t>
      </w:r>
    </w:p>
    <w:p w14:paraId="7CD03735" w14:textId="77777777" w:rsidR="002D271F" w:rsidRDefault="002D271F" w:rsidP="003E2412">
      <w:pPr>
        <w:pStyle w:val="affffffffff5"/>
        <w:numPr>
          <w:ilvl w:val="0"/>
          <w:numId w:val="16"/>
        </w:numPr>
        <w:tabs>
          <w:tab w:val="left" w:pos="993"/>
        </w:tabs>
        <w:spacing w:before="0" w:after="0" w:line="276" w:lineRule="auto"/>
        <w:contextualSpacing/>
        <w:jc w:val="both"/>
        <w:rPr>
          <w:bCs/>
          <w:szCs w:val="24"/>
        </w:rPr>
      </w:pPr>
      <w:r w:rsidRPr="002D271F">
        <w:rPr>
          <w:bCs/>
          <w:szCs w:val="24"/>
        </w:rPr>
        <w:t>Зинчик Н.С., Бережливое производство: учебник/Н.С. Зинчик</w:t>
      </w:r>
      <w:r>
        <w:rPr>
          <w:bCs/>
          <w:szCs w:val="24"/>
        </w:rPr>
        <w:t>, О.В. Кадырова,</w:t>
      </w:r>
    </w:p>
    <w:p w14:paraId="5AF05E0B" w14:textId="34F91E7D" w:rsidR="002D271F" w:rsidRDefault="002D271F" w:rsidP="003E2412">
      <w:pPr>
        <w:tabs>
          <w:tab w:val="left" w:pos="993"/>
        </w:tabs>
        <w:spacing w:after="0"/>
        <w:contextualSpacing/>
        <w:jc w:val="both"/>
        <w:rPr>
          <w:bCs/>
          <w:szCs w:val="24"/>
        </w:rPr>
      </w:pPr>
      <w:r w:rsidRPr="002D271F">
        <w:rPr>
          <w:bCs/>
          <w:szCs w:val="24"/>
        </w:rPr>
        <w:t xml:space="preserve">Ю.И. Растова; под общ. ред. А.Г. Бездудной. – Москва: </w:t>
      </w:r>
      <w:hyperlink r:id="rId85" w:history="1">
        <w:r w:rsidRPr="002D271F">
          <w:rPr>
            <w:bCs/>
            <w:szCs w:val="24"/>
          </w:rPr>
          <w:t>КноРус</w:t>
        </w:r>
      </w:hyperlink>
      <w:r w:rsidRPr="002D271F">
        <w:rPr>
          <w:bCs/>
          <w:szCs w:val="24"/>
        </w:rPr>
        <w:t>, 2022. – 203 с. – Текст: непосредственный.</w:t>
      </w:r>
    </w:p>
    <w:p w14:paraId="54136E49" w14:textId="77777777" w:rsidR="002D271F" w:rsidRPr="002D271F" w:rsidRDefault="002D271F" w:rsidP="003E2412">
      <w:pPr>
        <w:tabs>
          <w:tab w:val="left" w:pos="993"/>
        </w:tabs>
        <w:spacing w:after="0"/>
        <w:contextualSpacing/>
        <w:jc w:val="both"/>
        <w:rPr>
          <w:bCs/>
          <w:szCs w:val="24"/>
        </w:rPr>
      </w:pPr>
    </w:p>
    <w:p w14:paraId="34915E60" w14:textId="03FEC6BC" w:rsidR="00F62089" w:rsidRDefault="00A04328" w:rsidP="003E2412">
      <w:pPr>
        <w:spacing w:after="0"/>
        <w:ind w:firstLine="709"/>
        <w:contextualSpacing/>
        <w:rPr>
          <w:b/>
        </w:rPr>
      </w:pPr>
      <w:r>
        <w:rPr>
          <w:b/>
        </w:rPr>
        <w:t xml:space="preserve">3.2.2. Основные электронные издания </w:t>
      </w:r>
    </w:p>
    <w:p w14:paraId="7B17E97F" w14:textId="798C1C6B" w:rsidR="003A0C76" w:rsidRPr="003A0C76" w:rsidRDefault="003A0C76" w:rsidP="003E2412">
      <w:pPr>
        <w:tabs>
          <w:tab w:val="left" w:pos="993"/>
        </w:tabs>
        <w:spacing w:after="0"/>
        <w:contextualSpacing/>
        <w:jc w:val="both"/>
        <w:rPr>
          <w:bCs/>
          <w:szCs w:val="24"/>
        </w:rPr>
      </w:pPr>
      <w:r>
        <w:rPr>
          <w:bCs/>
          <w:szCs w:val="24"/>
        </w:rPr>
        <w:tab/>
        <w:t xml:space="preserve">1. </w:t>
      </w:r>
      <w:r w:rsidRPr="003A0C76">
        <w:rPr>
          <w:bCs/>
          <w:szCs w:val="24"/>
        </w:rPr>
        <w:t xml:space="preserve">Вумек Д. Бережливое производство: как избавиться от потерь и добиться процветания вашей компании / Джеймс Вумек, Дэниел Джонс; пер. с англ. - 12-е изд. - Москва: Альпина Паблишер, 2018. - 472 с. - ISBN 978-5-9614-6829-8. - Текст: электронный. - URL: </w:t>
      </w:r>
      <w:hyperlink r:id="rId86" w:history="1">
        <w:r w:rsidRPr="003A0C76">
          <w:rPr>
            <w:rStyle w:val="afffffffff2"/>
            <w:bCs/>
            <w:szCs w:val="24"/>
          </w:rPr>
          <w:t>https://znanium.com/catalog/document?pid=1815955</w:t>
        </w:r>
      </w:hyperlink>
      <w:r w:rsidR="007D0AFD">
        <w:rPr>
          <w:bCs/>
          <w:szCs w:val="24"/>
        </w:rPr>
        <w:t xml:space="preserve"> </w:t>
      </w:r>
      <w:r w:rsidRPr="003A0C76">
        <w:rPr>
          <w:bCs/>
          <w:szCs w:val="24"/>
        </w:rPr>
        <w:t>(дата обращения: 03.02.2022). – Режим доступа: по подписке.</w:t>
      </w:r>
    </w:p>
    <w:p w14:paraId="5F65AA91" w14:textId="6762319A" w:rsidR="003A0C76" w:rsidRPr="003A0C76" w:rsidRDefault="003A0C76" w:rsidP="003E2412">
      <w:pPr>
        <w:tabs>
          <w:tab w:val="left" w:pos="993"/>
        </w:tabs>
        <w:spacing w:after="0"/>
        <w:contextualSpacing/>
        <w:jc w:val="both"/>
        <w:rPr>
          <w:bCs/>
          <w:szCs w:val="24"/>
        </w:rPr>
      </w:pPr>
      <w:r>
        <w:rPr>
          <w:bCs/>
          <w:szCs w:val="24"/>
        </w:rPr>
        <w:tab/>
        <w:t xml:space="preserve">2. </w:t>
      </w:r>
      <w:r w:rsidRPr="003A0C76">
        <w:rPr>
          <w:bCs/>
          <w:szCs w:val="24"/>
        </w:rPr>
        <w:t>Киселев А.А., Принятие управленческих решений: учебник / А.А. Киселев. — Москва: КноРус, 2021. — 169 с. — ISBN 978-5-406-07898-3. — URL:</w:t>
      </w:r>
      <w:r w:rsidRPr="00972080">
        <w:t xml:space="preserve"> </w:t>
      </w:r>
      <w:hyperlink r:id="rId87" w:history="1">
        <w:r w:rsidRPr="003A0C76">
          <w:rPr>
            <w:rStyle w:val="afffffffff2"/>
            <w:bCs/>
            <w:szCs w:val="24"/>
          </w:rPr>
          <w:t>https://book.ru/book/938341</w:t>
        </w:r>
      </w:hyperlink>
      <w:r w:rsidRPr="003A0C76">
        <w:rPr>
          <w:bCs/>
          <w:szCs w:val="24"/>
        </w:rPr>
        <w:t xml:space="preserve"> (дата обращения: 03.02.2022). — Текст: электронный.</w:t>
      </w:r>
    </w:p>
    <w:p w14:paraId="5A4D5936" w14:textId="41E15549" w:rsidR="003A0C76" w:rsidRPr="003A0C76" w:rsidRDefault="003A0C76" w:rsidP="003E2412">
      <w:pPr>
        <w:tabs>
          <w:tab w:val="left" w:pos="993"/>
        </w:tabs>
        <w:spacing w:after="0"/>
        <w:contextualSpacing/>
        <w:jc w:val="both"/>
        <w:rPr>
          <w:bCs/>
          <w:szCs w:val="24"/>
        </w:rPr>
      </w:pPr>
      <w:r>
        <w:rPr>
          <w:bCs/>
          <w:szCs w:val="24"/>
        </w:rPr>
        <w:tab/>
        <w:t xml:space="preserve">3. </w:t>
      </w:r>
      <w:r w:rsidRPr="003A0C76">
        <w:rPr>
          <w:bCs/>
          <w:szCs w:val="24"/>
        </w:rPr>
        <w:t xml:space="preserve">Шмелёва А.Н. Методы бережливого производства: учебно-методическое пособие / А.Н. Шмелёва. — Москва: РТУ МИРЭА, 2021. — 38 с. — Текст: электронный // Лань: электронно-библиотечная система. — URL: </w:t>
      </w:r>
      <w:hyperlink r:id="rId88" w:history="1">
        <w:r w:rsidRPr="003A0C76">
          <w:rPr>
            <w:rStyle w:val="afffffffff2"/>
            <w:bCs/>
            <w:szCs w:val="24"/>
          </w:rPr>
          <w:t>https://e.lanbook.com/book/171543</w:t>
        </w:r>
      </w:hyperlink>
      <w:r w:rsidRPr="003A0C76">
        <w:rPr>
          <w:bCs/>
          <w:szCs w:val="24"/>
        </w:rPr>
        <w:t xml:space="preserve"> (дата обращения: 03.02.2022). — Режим доступа: для авторизованных пользователей.</w:t>
      </w:r>
    </w:p>
    <w:p w14:paraId="396AF153" w14:textId="77777777" w:rsidR="003A0C76" w:rsidRDefault="003A0C76" w:rsidP="003E2412">
      <w:pPr>
        <w:spacing w:after="0"/>
        <w:ind w:firstLine="709"/>
        <w:contextualSpacing/>
      </w:pPr>
    </w:p>
    <w:p w14:paraId="70389F36" w14:textId="77777777" w:rsidR="00F62089" w:rsidRPr="007E388F" w:rsidRDefault="00A04328" w:rsidP="003E2412">
      <w:pPr>
        <w:spacing w:after="0"/>
        <w:ind w:firstLine="709"/>
        <w:contextualSpacing/>
        <w:jc w:val="both"/>
        <w:rPr>
          <w:szCs w:val="24"/>
        </w:rPr>
      </w:pPr>
      <w:r w:rsidRPr="007E388F">
        <w:rPr>
          <w:b/>
          <w:szCs w:val="24"/>
        </w:rPr>
        <w:t xml:space="preserve">3.2.3. Дополнительные источники </w:t>
      </w:r>
    </w:p>
    <w:p w14:paraId="6672C758" w14:textId="33478F6A" w:rsidR="003A0C76" w:rsidRPr="003A0C76" w:rsidRDefault="003A0C76" w:rsidP="003E2412">
      <w:pPr>
        <w:tabs>
          <w:tab w:val="left" w:pos="993"/>
        </w:tabs>
        <w:spacing w:after="0"/>
        <w:contextualSpacing/>
        <w:jc w:val="both"/>
        <w:rPr>
          <w:bCs/>
          <w:szCs w:val="24"/>
        </w:rPr>
      </w:pPr>
      <w:r>
        <w:rPr>
          <w:bCs/>
          <w:szCs w:val="24"/>
        </w:rPr>
        <w:tab/>
        <w:t xml:space="preserve">1. </w:t>
      </w:r>
      <w:r w:rsidRPr="003A0C76">
        <w:rPr>
          <w:bCs/>
          <w:szCs w:val="24"/>
        </w:rPr>
        <w:t>Лайкер Дж. Практика дао Toyota: руководство по внедрению принципов менеджмента Toyota / Джеффри Лайкер, Дэвид Майер; Пер. с англ. — Москва: Альпина Паблишер, 2019. – 586 с. - Текст: непосредственный.</w:t>
      </w:r>
    </w:p>
    <w:p w14:paraId="5C565DCC" w14:textId="03FC958E" w:rsidR="003A0C76" w:rsidRPr="003A0C76" w:rsidRDefault="003A0C76" w:rsidP="003E2412">
      <w:pPr>
        <w:tabs>
          <w:tab w:val="left" w:pos="993"/>
        </w:tabs>
        <w:spacing w:after="0"/>
        <w:contextualSpacing/>
        <w:jc w:val="both"/>
        <w:rPr>
          <w:bCs/>
          <w:szCs w:val="24"/>
        </w:rPr>
      </w:pPr>
      <w:r>
        <w:rPr>
          <w:bCs/>
          <w:szCs w:val="24"/>
        </w:rPr>
        <w:tab/>
        <w:t>2.</w:t>
      </w:r>
      <w:r w:rsidRPr="003A0C76">
        <w:rPr>
          <w:bCs/>
          <w:szCs w:val="24"/>
        </w:rPr>
        <w:t xml:space="preserve"> А. В. Бережливое производство [Электронный ресурс]: учебное пособие для СПО / А. В. Клюев; под ред. И. В. Ершовой. - Саратов, Екатеринбург: Профобразование, </w:t>
      </w:r>
      <w:r w:rsidRPr="003A0C76">
        <w:rPr>
          <w:bCs/>
          <w:szCs w:val="24"/>
        </w:rPr>
        <w:lastRenderedPageBreak/>
        <w:t xml:space="preserve">Уральский федеральный университет, 2019. - 87 c. - ЭБС «IPRbooks» - Режим доступа: URL: </w:t>
      </w:r>
      <w:hyperlink r:id="rId89" w:history="1">
        <w:r w:rsidRPr="003A0C76">
          <w:rPr>
            <w:rStyle w:val="afffffffff2"/>
            <w:szCs w:val="24"/>
          </w:rPr>
          <w:t>https://www.iprbookshop.ru/87789.html</w:t>
        </w:r>
      </w:hyperlink>
      <w:r w:rsidR="007D0AFD">
        <w:rPr>
          <w:szCs w:val="24"/>
        </w:rPr>
        <w:t xml:space="preserve"> </w:t>
      </w:r>
      <w:r w:rsidRPr="003A0C76">
        <w:rPr>
          <w:bCs/>
          <w:szCs w:val="24"/>
        </w:rPr>
        <w:t>(дата обращения: 03.02.2022).</w:t>
      </w:r>
    </w:p>
    <w:p w14:paraId="78594B59" w14:textId="54F20981" w:rsidR="003A0C76" w:rsidRPr="003A0C76" w:rsidRDefault="003A0C76" w:rsidP="003E2412">
      <w:pPr>
        <w:tabs>
          <w:tab w:val="left" w:pos="993"/>
        </w:tabs>
        <w:spacing w:after="0"/>
        <w:contextualSpacing/>
        <w:jc w:val="both"/>
        <w:rPr>
          <w:bCs/>
          <w:szCs w:val="24"/>
        </w:rPr>
      </w:pPr>
      <w:r>
        <w:rPr>
          <w:bCs/>
          <w:szCs w:val="24"/>
        </w:rPr>
        <w:tab/>
        <w:t xml:space="preserve">3. </w:t>
      </w:r>
      <w:r w:rsidRPr="003A0C76">
        <w:rPr>
          <w:bCs/>
          <w:szCs w:val="24"/>
        </w:rPr>
        <w:t xml:space="preserve">Бородулин А.Л., Казарин В.В., Косарева Н.С., Серебренников С.С., Харитонов С.С. Бережливое производство. Учебное пособие. – СПб.: Питер, 2022. – 224с.: - Режим доступа: URL: </w:t>
      </w:r>
      <w:hyperlink r:id="rId90" w:history="1">
        <w:r w:rsidRPr="0069681D">
          <w:rPr>
            <w:rStyle w:val="afffffffff2"/>
          </w:rPr>
          <w:t>Книга Бережливое производство скачать бесплатно pdf без регистрации, автор С. С. Харитонов – Fictionbook</w:t>
        </w:r>
      </w:hyperlink>
    </w:p>
    <w:p w14:paraId="14AC9949" w14:textId="20A00659" w:rsidR="003A0C76" w:rsidRPr="003A0C76" w:rsidRDefault="003A0C76" w:rsidP="003E2412">
      <w:pPr>
        <w:tabs>
          <w:tab w:val="left" w:pos="993"/>
        </w:tabs>
        <w:spacing w:after="0"/>
        <w:contextualSpacing/>
        <w:jc w:val="both"/>
        <w:rPr>
          <w:bCs/>
          <w:szCs w:val="24"/>
        </w:rPr>
      </w:pPr>
      <w:r>
        <w:rPr>
          <w:bCs/>
          <w:szCs w:val="24"/>
        </w:rPr>
        <w:tab/>
        <w:t xml:space="preserve">4. </w:t>
      </w:r>
      <w:r w:rsidRPr="003A0C76">
        <w:rPr>
          <w:bCs/>
          <w:szCs w:val="24"/>
        </w:rPr>
        <w:t xml:space="preserve">Фролов В.П. Внедрение технологий бережливого производства в управление производством и организацию рабочих мест: монография. – 2-е изд. – Москва: Издательско-торговая корпорация «Дашков и К», 2022. - 77с. - Текст: непосредственный </w:t>
      </w:r>
    </w:p>
    <w:p w14:paraId="3C81340D" w14:textId="47D6052A" w:rsidR="003A0C76" w:rsidRPr="003A0C76" w:rsidRDefault="003A0C76" w:rsidP="003E2412">
      <w:pPr>
        <w:tabs>
          <w:tab w:val="left" w:pos="993"/>
        </w:tabs>
        <w:spacing w:after="0"/>
        <w:contextualSpacing/>
        <w:jc w:val="both"/>
        <w:rPr>
          <w:bCs/>
          <w:szCs w:val="24"/>
        </w:rPr>
      </w:pPr>
      <w:r>
        <w:rPr>
          <w:bCs/>
          <w:szCs w:val="24"/>
        </w:rPr>
        <w:tab/>
        <w:t xml:space="preserve">5. </w:t>
      </w:r>
      <w:r w:rsidRPr="003A0C76">
        <w:rPr>
          <w:bCs/>
          <w:szCs w:val="24"/>
        </w:rPr>
        <w:t xml:space="preserve">ГОСТ Р 56404-2021 Бережливое производство. Требования к системам менеджмента — Москва: Стандартинформ, 2021. — 16 с.— URL: </w:t>
      </w:r>
      <w:hyperlink r:id="rId91" w:history="1">
        <w:r w:rsidRPr="003A0C76">
          <w:rPr>
            <w:rStyle w:val="afffffffff2"/>
            <w:bCs/>
            <w:szCs w:val="24"/>
          </w:rPr>
          <w:t>http://goupu-19.ru/wp-content/uploads/2021/11/gost-r-56404-2021-vzamen-56404-2015-berezhlivoe-proizvodstvo.-trabovaniya-k-sistemam-menedzhmenta.pdf</w:t>
        </w:r>
      </w:hyperlink>
      <w:r w:rsidR="007D0AFD">
        <w:rPr>
          <w:bCs/>
          <w:szCs w:val="24"/>
        </w:rPr>
        <w:t xml:space="preserve"> </w:t>
      </w:r>
      <w:r w:rsidRPr="003A0C76">
        <w:rPr>
          <w:bCs/>
          <w:szCs w:val="24"/>
        </w:rPr>
        <w:t>(дата обращения: 03.02.2022).</w:t>
      </w:r>
    </w:p>
    <w:p w14:paraId="26B5607B" w14:textId="77777777" w:rsidR="003E2412" w:rsidRDefault="003E2412" w:rsidP="00EB18A9">
      <w:pPr>
        <w:jc w:val="center"/>
        <w:rPr>
          <w:b/>
          <w:bCs/>
          <w:szCs w:val="24"/>
        </w:rPr>
      </w:pPr>
    </w:p>
    <w:p w14:paraId="26784316" w14:textId="79D2CAA7" w:rsidR="00F62089" w:rsidRPr="00EB18A9" w:rsidRDefault="00A04328" w:rsidP="00EB18A9">
      <w:pPr>
        <w:jc w:val="center"/>
        <w:rPr>
          <w:b/>
          <w:bCs/>
          <w:szCs w:val="24"/>
        </w:rPr>
      </w:pPr>
      <w:r w:rsidRPr="00EB18A9">
        <w:rPr>
          <w:b/>
          <w:bCs/>
          <w:szCs w:val="24"/>
        </w:rPr>
        <w:t>4. КОНТРОЛЬ И ОЦЕНКА РЕЗУЛЬТАТОВ ОСВОЕНИЯ УЧЕБНОЙ ДИСЦИПЛИНЫ</w:t>
      </w:r>
    </w:p>
    <w:tbl>
      <w:tblPr>
        <w:tblW w:w="0" w:type="auto"/>
        <w:tblInd w:w="-5" w:type="dxa"/>
        <w:tblLayout w:type="fixed"/>
        <w:tblLook w:val="04A0" w:firstRow="1" w:lastRow="0" w:firstColumn="1" w:lastColumn="0" w:noHBand="0" w:noVBand="1"/>
      </w:tblPr>
      <w:tblGrid>
        <w:gridCol w:w="2992"/>
        <w:gridCol w:w="4128"/>
        <w:gridCol w:w="1955"/>
      </w:tblGrid>
      <w:tr w:rsidR="00F62089" w14:paraId="1F4CDE65" w14:textId="77777777">
        <w:trPr>
          <w:trHeight w:val="314"/>
        </w:trPr>
        <w:tc>
          <w:tcPr>
            <w:tcW w:w="2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862A6B" w14:textId="77777777" w:rsidR="00F62089" w:rsidRDefault="00A04328">
            <w:pPr>
              <w:spacing w:after="0"/>
              <w:jc w:val="center"/>
              <w:rPr>
                <w:b/>
              </w:rPr>
            </w:pPr>
            <w:r>
              <w:rPr>
                <w:b/>
              </w:rPr>
              <w:t>Результаты обучения</w:t>
            </w:r>
            <w:r>
              <w:rPr>
                <w:rStyle w:val="WW8Num28z60"/>
                <w:i/>
                <w:vertAlign w:val="superscript"/>
              </w:rPr>
              <w:footnoteReference w:id="29"/>
            </w:r>
          </w:p>
        </w:tc>
        <w:tc>
          <w:tcPr>
            <w:tcW w:w="41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61953" w14:textId="77777777" w:rsidR="00F62089" w:rsidRDefault="00A04328">
            <w:pPr>
              <w:spacing w:after="0"/>
              <w:jc w:val="center"/>
            </w:pPr>
            <w:r>
              <w:rPr>
                <w:b/>
              </w:rPr>
              <w:t>Критерии оценки</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3F71" w14:textId="77777777" w:rsidR="00F62089" w:rsidRDefault="00A04328">
            <w:pPr>
              <w:spacing w:after="0"/>
              <w:jc w:val="center"/>
            </w:pPr>
            <w:r>
              <w:rPr>
                <w:b/>
              </w:rPr>
              <w:t>Методы оценки</w:t>
            </w:r>
          </w:p>
        </w:tc>
      </w:tr>
      <w:tr w:rsidR="00F62089" w:rsidRPr="003E2412" w14:paraId="0C708112" w14:textId="77777777" w:rsidTr="003E2412">
        <w:tc>
          <w:tcPr>
            <w:tcW w:w="90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C8468" w14:textId="77777777" w:rsidR="00F62089" w:rsidRPr="003E2412" w:rsidRDefault="00A04328" w:rsidP="003E2412">
            <w:pPr>
              <w:spacing w:after="0"/>
              <w:ind w:firstLine="403"/>
              <w:rPr>
                <w:bCs/>
              </w:rPr>
            </w:pPr>
            <w:r w:rsidRPr="003E2412">
              <w:rPr>
                <w:bCs/>
              </w:rPr>
              <w:t>Перечень знаний, осваиваемых в рамках дисциплины</w:t>
            </w:r>
          </w:p>
        </w:tc>
      </w:tr>
      <w:tr w:rsidR="00F62089" w14:paraId="73EA571B" w14:textId="77777777">
        <w:tc>
          <w:tcPr>
            <w:tcW w:w="2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14499C" w14:textId="77777777" w:rsidR="00F62089" w:rsidRDefault="00A04328">
            <w:pPr>
              <w:spacing w:after="0"/>
              <w:jc w:val="both"/>
            </w:pPr>
            <w:r>
              <w:t>Знать:</w:t>
            </w:r>
          </w:p>
          <w:p w14:paraId="4C58B6BE" w14:textId="77777777" w:rsidR="00F62089" w:rsidRDefault="00A04328">
            <w:pPr>
              <w:spacing w:after="0"/>
              <w:ind w:firstLine="403"/>
              <w:jc w:val="both"/>
            </w:pPr>
            <w:r>
              <w:t>психологические основы деятельности коллектива, психологические особенности личности;</w:t>
            </w:r>
          </w:p>
          <w:p w14:paraId="02678566" w14:textId="77777777" w:rsidR="00F62089" w:rsidRDefault="00A04328">
            <w:pPr>
              <w:spacing w:after="0"/>
              <w:ind w:firstLine="403"/>
              <w:jc w:val="both"/>
            </w:pPr>
            <w:r>
              <w:t>основы проектной деятельности;</w:t>
            </w:r>
          </w:p>
          <w:p w14:paraId="58753C85" w14:textId="77777777" w:rsidR="00F62089" w:rsidRDefault="00A04328">
            <w:pPr>
              <w:spacing w:after="0"/>
              <w:ind w:firstLine="403"/>
              <w:jc w:val="both"/>
            </w:pPr>
            <w:r>
              <w:t>принципы бережливого производства;</w:t>
            </w:r>
          </w:p>
          <w:p w14:paraId="249FA970" w14:textId="77777777" w:rsidR="00F62089" w:rsidRDefault="00A04328">
            <w:pPr>
              <w:spacing w:after="0"/>
              <w:ind w:firstLine="403"/>
              <w:jc w:val="both"/>
            </w:pPr>
            <w:r>
              <w:t>правила экологической безопасности при ведении профессиональной деятельности;</w:t>
            </w:r>
          </w:p>
          <w:p w14:paraId="1C34067B" w14:textId="77777777" w:rsidR="00F62089" w:rsidRDefault="00A04328">
            <w:pPr>
              <w:spacing w:after="0"/>
              <w:ind w:firstLine="403"/>
              <w:jc w:val="both"/>
            </w:pPr>
            <w:r>
              <w:t>основные ресурсы, задействованные в профессиональной деятельности;</w:t>
            </w:r>
          </w:p>
          <w:p w14:paraId="12E95987" w14:textId="77777777" w:rsidR="00F62089" w:rsidRDefault="00A04328">
            <w:pPr>
              <w:spacing w:after="0"/>
              <w:ind w:firstLine="403"/>
              <w:jc w:val="both"/>
            </w:pPr>
            <w:r>
              <w:t>пути обеспечения ресурсосбережения;</w:t>
            </w:r>
          </w:p>
          <w:p w14:paraId="1D1C5667" w14:textId="77777777" w:rsidR="00F62089" w:rsidRDefault="00A04328">
            <w:pPr>
              <w:spacing w:after="0"/>
              <w:ind w:firstLine="403"/>
              <w:jc w:val="both"/>
            </w:pPr>
            <w:r>
              <w:lastRenderedPageBreak/>
              <w:t>основные направления изменения климатических условий региона</w:t>
            </w:r>
          </w:p>
        </w:tc>
        <w:tc>
          <w:tcPr>
            <w:tcW w:w="41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2B7665" w14:textId="77777777" w:rsidR="00F62089" w:rsidRDefault="00A04328">
            <w:pPr>
              <w:spacing w:after="0"/>
              <w:ind w:firstLine="403"/>
              <w:jc w:val="both"/>
            </w:pPr>
            <w:r>
              <w:lastRenderedPageBreak/>
              <w:t>владеет профессиональной терминологией;</w:t>
            </w:r>
          </w:p>
          <w:p w14:paraId="1569FDC0" w14:textId="77777777" w:rsidR="00F62089" w:rsidRDefault="00A04328">
            <w:pPr>
              <w:spacing w:after="0"/>
              <w:ind w:firstLine="403"/>
              <w:jc w:val="both"/>
            </w:pPr>
            <w:r>
              <w:t>демонстрирует системные знания о структуре, требованиям к проекту;</w:t>
            </w:r>
          </w:p>
          <w:p w14:paraId="1E38684C" w14:textId="77777777" w:rsidR="00F62089" w:rsidRDefault="00A04328">
            <w:pPr>
              <w:spacing w:after="0"/>
              <w:ind w:firstLine="403"/>
              <w:jc w:val="both"/>
            </w:pPr>
            <w:r>
              <w:t>демонстрирует системные знания о принципах, инструментах бережливого производства;</w:t>
            </w:r>
          </w:p>
          <w:p w14:paraId="7505F244" w14:textId="77777777" w:rsidR="00F62089" w:rsidRDefault="00A04328">
            <w:pPr>
              <w:spacing w:after="0"/>
              <w:ind w:firstLine="403"/>
              <w:jc w:val="both"/>
            </w:pPr>
            <w:r>
              <w:t>оказывает высокий уровень знания основных понятий, принципов и законов в области экологической безопасности при ведении профессиональной деятельности;</w:t>
            </w:r>
          </w:p>
          <w:p w14:paraId="002BFF90" w14:textId="77777777" w:rsidR="00F62089" w:rsidRDefault="00A04328">
            <w:pPr>
              <w:spacing w:after="0"/>
              <w:ind w:firstLine="403"/>
              <w:jc w:val="both"/>
            </w:pPr>
            <w:r>
              <w:t>демонстрирует системные знания о ресурсосбережении на производстве; об основных направлениях изменения климатических условий региона;</w:t>
            </w:r>
          </w:p>
          <w:p w14:paraId="32F7D74F" w14:textId="77777777" w:rsidR="00F62089" w:rsidRDefault="00A04328">
            <w:pPr>
              <w:spacing w:after="0"/>
              <w:ind w:firstLine="403"/>
              <w:jc w:val="both"/>
            </w:pPr>
            <w:r>
              <w:t>демонстрирует системные знания о ресурсосбережении на производстве;</w:t>
            </w:r>
          </w:p>
          <w:p w14:paraId="690BBAAE" w14:textId="77777777" w:rsidR="00F62089" w:rsidRDefault="00A04328">
            <w:pPr>
              <w:spacing w:after="0"/>
              <w:ind w:firstLine="403"/>
              <w:jc w:val="both"/>
            </w:pPr>
            <w:r>
              <w:t>об основных направлениях изменения климатических условий региона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58A4B" w14:textId="77777777" w:rsidR="00F62089" w:rsidRDefault="00F62089">
            <w:pPr>
              <w:spacing w:after="0"/>
              <w:ind w:firstLine="403"/>
              <w:jc w:val="center"/>
            </w:pPr>
          </w:p>
          <w:p w14:paraId="6DF8F445" w14:textId="77777777" w:rsidR="00F62089" w:rsidRDefault="00A04328">
            <w:pPr>
              <w:spacing w:after="0"/>
              <w:jc w:val="center"/>
            </w:pPr>
            <w:r>
              <w:t>Тестирование.</w:t>
            </w:r>
          </w:p>
          <w:p w14:paraId="02BFECF6" w14:textId="77777777" w:rsidR="00F62089" w:rsidRDefault="00A04328">
            <w:pPr>
              <w:spacing w:after="0"/>
              <w:jc w:val="center"/>
            </w:pPr>
            <w:r>
              <w:t>Устный опрос.</w:t>
            </w:r>
          </w:p>
          <w:p w14:paraId="17F25071" w14:textId="77777777" w:rsidR="00F62089" w:rsidRDefault="00A04328">
            <w:pPr>
              <w:spacing w:after="0"/>
              <w:jc w:val="center"/>
            </w:pPr>
            <w:r>
              <w:t>Оценка решений ситуационных</w:t>
            </w:r>
          </w:p>
          <w:p w14:paraId="4604C5EF" w14:textId="77777777" w:rsidR="00F62089" w:rsidRDefault="00A04328">
            <w:pPr>
              <w:spacing w:after="0"/>
              <w:jc w:val="center"/>
            </w:pPr>
            <w:r>
              <w:t>задач.</w:t>
            </w:r>
          </w:p>
          <w:p w14:paraId="402A4C39" w14:textId="77777777" w:rsidR="00F62089" w:rsidRDefault="00A04328">
            <w:pPr>
              <w:spacing w:after="0"/>
              <w:jc w:val="center"/>
            </w:pPr>
            <w:r>
              <w:t>Практические занятия.</w:t>
            </w:r>
          </w:p>
          <w:p w14:paraId="31BAFDDA" w14:textId="77777777" w:rsidR="00F62089" w:rsidRDefault="00A04328">
            <w:pPr>
              <w:spacing w:after="0"/>
              <w:jc w:val="center"/>
            </w:pPr>
            <w:r>
              <w:t>Деловые игры.</w:t>
            </w:r>
          </w:p>
          <w:p w14:paraId="6DA9512F" w14:textId="77777777" w:rsidR="00F62089" w:rsidRDefault="00A04328">
            <w:pPr>
              <w:spacing w:after="0"/>
              <w:jc w:val="center"/>
            </w:pPr>
            <w:r>
              <w:t>Проектная работа (разработка мини-проекта)</w:t>
            </w:r>
          </w:p>
          <w:p w14:paraId="139C72BC" w14:textId="77777777" w:rsidR="00F62089" w:rsidRDefault="00F62089">
            <w:pPr>
              <w:spacing w:after="0"/>
              <w:ind w:firstLine="403"/>
              <w:jc w:val="center"/>
            </w:pPr>
          </w:p>
        </w:tc>
      </w:tr>
      <w:tr w:rsidR="00F62089" w:rsidRPr="003E2412" w14:paraId="66EF47DF" w14:textId="77777777" w:rsidTr="003E2412">
        <w:tc>
          <w:tcPr>
            <w:tcW w:w="90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CAB96" w14:textId="77777777" w:rsidR="00F62089" w:rsidRPr="003E2412" w:rsidRDefault="00A04328">
            <w:pPr>
              <w:spacing w:after="0"/>
              <w:ind w:firstLine="403"/>
              <w:rPr>
                <w:bCs/>
              </w:rPr>
            </w:pPr>
            <w:r w:rsidRPr="003E2412">
              <w:rPr>
                <w:bCs/>
              </w:rPr>
              <w:lastRenderedPageBreak/>
              <w:t>Перечень умений, осваиваемых в рамках дисциплины</w:t>
            </w:r>
          </w:p>
        </w:tc>
      </w:tr>
      <w:tr w:rsidR="00F62089" w14:paraId="1876CD62" w14:textId="77777777">
        <w:trPr>
          <w:trHeight w:val="896"/>
        </w:trPr>
        <w:tc>
          <w:tcPr>
            <w:tcW w:w="2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A52091" w14:textId="77777777" w:rsidR="00F62089" w:rsidRDefault="00A04328">
            <w:pPr>
              <w:spacing w:after="0"/>
              <w:jc w:val="both"/>
            </w:pPr>
            <w:r>
              <w:t>Уметь:</w:t>
            </w:r>
          </w:p>
          <w:p w14:paraId="4DDF016A" w14:textId="77777777" w:rsidR="00F62089" w:rsidRDefault="00A04328">
            <w:pPr>
              <w:spacing w:after="0"/>
              <w:ind w:firstLine="403"/>
              <w:jc w:val="both"/>
            </w:pPr>
            <w:r>
              <w:t>организовывать работу коллектива и команды;</w:t>
            </w:r>
          </w:p>
          <w:p w14:paraId="7F4615D2" w14:textId="77777777" w:rsidR="00F62089" w:rsidRDefault="00A04328">
            <w:pPr>
              <w:spacing w:after="0"/>
              <w:ind w:firstLine="403"/>
              <w:jc w:val="both"/>
            </w:pPr>
            <w:r>
              <w:t>взаимодействовать с коллегами, руководством, клиентами в ходе профессиональной деятельности;</w:t>
            </w:r>
          </w:p>
          <w:p w14:paraId="3EC02315" w14:textId="77777777" w:rsidR="00F62089" w:rsidRDefault="00A04328">
            <w:pPr>
              <w:spacing w:after="0"/>
              <w:ind w:firstLine="403"/>
              <w:jc w:val="both"/>
            </w:pPr>
            <w:r>
              <w:t>соблюдать нормы экологической безопасности;</w:t>
            </w:r>
          </w:p>
          <w:p w14:paraId="6C0EB7F7" w14:textId="77777777" w:rsidR="00F62089" w:rsidRDefault="00A04328">
            <w:pPr>
              <w:spacing w:after="0"/>
              <w:ind w:firstLine="403"/>
              <w:jc w:val="both"/>
            </w:pPr>
            <w:r>
              <w:t>определять направления ресурсосбережения в рамках профессиональной деятельности по профессии (специальности);</w:t>
            </w:r>
          </w:p>
          <w:p w14:paraId="0BB468AF" w14:textId="77777777" w:rsidR="00F62089" w:rsidRDefault="00A04328">
            <w:pPr>
              <w:spacing w:after="0"/>
              <w:ind w:firstLine="403"/>
              <w:jc w:val="both"/>
            </w:pPr>
            <w:r>
              <w:t>осуществлять работу с соблюдением принципов бережливого производства;</w:t>
            </w:r>
          </w:p>
          <w:p w14:paraId="2320AF0F" w14:textId="77777777" w:rsidR="00F62089" w:rsidRDefault="00A04328">
            <w:pPr>
              <w:spacing w:after="0"/>
              <w:ind w:firstLine="403"/>
              <w:jc w:val="both"/>
            </w:pPr>
            <w:r>
              <w:t>организовывать профессиональную деятельность с учетом знаний об изменении климатических условий региона</w:t>
            </w:r>
          </w:p>
          <w:p w14:paraId="37E88FBE" w14:textId="77777777" w:rsidR="00F62089" w:rsidRDefault="00F62089">
            <w:pPr>
              <w:spacing w:after="0"/>
              <w:ind w:firstLine="403"/>
              <w:jc w:val="both"/>
            </w:pPr>
          </w:p>
        </w:tc>
        <w:tc>
          <w:tcPr>
            <w:tcW w:w="41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DF35D3" w14:textId="77777777" w:rsidR="00F62089" w:rsidRDefault="00A04328">
            <w:pPr>
              <w:spacing w:after="0"/>
              <w:ind w:firstLine="403"/>
              <w:jc w:val="both"/>
            </w:pPr>
            <w: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6120DCA2" w14:textId="77777777" w:rsidR="00F62089" w:rsidRDefault="00A04328">
            <w:pPr>
              <w:spacing w:after="0"/>
              <w:ind w:firstLine="403"/>
              <w:jc w:val="both"/>
            </w:pPr>
            <w:r>
              <w:t>демонстрирует умение использовать средства индивидуальной защиты и оценивать правильность их применения;</w:t>
            </w:r>
          </w:p>
          <w:p w14:paraId="44BD0BCB" w14:textId="77777777" w:rsidR="00F62089" w:rsidRDefault="00A04328">
            <w:pPr>
              <w:spacing w:after="0"/>
              <w:ind w:firstLine="403"/>
              <w:jc w:val="both"/>
            </w:pPr>
            <w: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p w14:paraId="237A3587" w14:textId="77777777" w:rsidR="00F62089" w:rsidRDefault="00A04328">
            <w:pPr>
              <w:spacing w:after="0"/>
              <w:ind w:firstLine="403"/>
              <w:jc w:val="both"/>
            </w:pPr>
            <w:r>
              <w:t>демонстрирует умение соблюдать принципы бережливого производства, выбирать инструменты бережливого производства;</w:t>
            </w:r>
          </w:p>
          <w:p w14:paraId="22643A29" w14:textId="77777777" w:rsidR="00F62089" w:rsidRDefault="00A04328">
            <w:pPr>
              <w:spacing w:after="0"/>
              <w:ind w:firstLine="403"/>
              <w:jc w:val="both"/>
            </w:pPr>
            <w:r>
              <w:t xml:space="preserve">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7A18009F" w14:textId="77777777" w:rsidR="00F62089" w:rsidRDefault="00A04328">
            <w:pPr>
              <w:spacing w:after="0"/>
              <w:ind w:firstLine="403"/>
              <w:jc w:val="both"/>
            </w:pPr>
            <w:r>
              <w:t xml:space="preserve">способен разрабатывать систему документов по защите окружающей среды; </w:t>
            </w:r>
          </w:p>
          <w:p w14:paraId="05DCC9C7" w14:textId="77777777" w:rsidR="00F62089" w:rsidRDefault="00A04328">
            <w:pPr>
              <w:spacing w:after="0"/>
              <w:ind w:firstLine="403"/>
              <w:jc w:val="both"/>
            </w:pPr>
            <w:r>
              <w:t>способен осуществлять идентификацию опасных и вредных факторов, создаваемых средой обитания и производственной деятельностью человека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58E12" w14:textId="77777777" w:rsidR="00F62089" w:rsidRDefault="00F62089">
            <w:pPr>
              <w:spacing w:after="0"/>
              <w:jc w:val="center"/>
            </w:pPr>
          </w:p>
          <w:p w14:paraId="41C37592" w14:textId="77777777" w:rsidR="00F62089" w:rsidRDefault="00A04328">
            <w:pPr>
              <w:spacing w:after="0"/>
              <w:jc w:val="center"/>
            </w:pPr>
            <w:r>
              <w:t>Тестирование.</w:t>
            </w:r>
          </w:p>
          <w:p w14:paraId="0282446D" w14:textId="77777777" w:rsidR="00F62089" w:rsidRDefault="00A04328">
            <w:pPr>
              <w:spacing w:after="0"/>
              <w:jc w:val="center"/>
            </w:pPr>
            <w:r>
              <w:t>Устный опрос.</w:t>
            </w:r>
          </w:p>
          <w:p w14:paraId="5A87A9AA" w14:textId="77777777" w:rsidR="00F62089" w:rsidRDefault="00A04328">
            <w:pPr>
              <w:spacing w:after="0"/>
              <w:jc w:val="center"/>
            </w:pPr>
            <w:r>
              <w:t>Оценка решений ситуационных</w:t>
            </w:r>
          </w:p>
          <w:p w14:paraId="2184D513" w14:textId="77777777" w:rsidR="00F62089" w:rsidRDefault="00A04328">
            <w:pPr>
              <w:spacing w:after="0"/>
              <w:jc w:val="center"/>
            </w:pPr>
            <w:r>
              <w:t>задач.</w:t>
            </w:r>
          </w:p>
          <w:p w14:paraId="7FEEFD1C" w14:textId="77777777" w:rsidR="00F62089" w:rsidRDefault="00A04328">
            <w:pPr>
              <w:spacing w:after="0"/>
              <w:jc w:val="center"/>
            </w:pPr>
            <w:r>
              <w:t>Практические занятия.</w:t>
            </w:r>
          </w:p>
          <w:p w14:paraId="0E7118C1" w14:textId="77777777" w:rsidR="00F62089" w:rsidRDefault="00A04328">
            <w:pPr>
              <w:spacing w:after="0"/>
              <w:jc w:val="center"/>
            </w:pPr>
            <w:r>
              <w:t>Деловые игры.</w:t>
            </w:r>
          </w:p>
          <w:p w14:paraId="23CF6813" w14:textId="77777777" w:rsidR="00F62089" w:rsidRDefault="00A04328">
            <w:pPr>
              <w:spacing w:after="0"/>
              <w:jc w:val="center"/>
            </w:pPr>
            <w:r>
              <w:t>Проектная работа (разработка мини-проекта)</w:t>
            </w:r>
          </w:p>
          <w:p w14:paraId="66D87113" w14:textId="77777777" w:rsidR="00F62089" w:rsidRDefault="00F62089">
            <w:pPr>
              <w:spacing w:after="0"/>
              <w:ind w:firstLine="403"/>
              <w:jc w:val="center"/>
            </w:pPr>
          </w:p>
        </w:tc>
      </w:tr>
    </w:tbl>
    <w:p w14:paraId="1152A80D" w14:textId="77777777" w:rsidR="00EB18A9" w:rsidRDefault="00EB18A9">
      <w:pPr>
        <w:spacing w:after="0"/>
        <w:jc w:val="right"/>
        <w:rPr>
          <w:b/>
        </w:rPr>
        <w:sectPr w:rsidR="00EB18A9" w:rsidSect="007A33CA">
          <w:footerReference w:type="default" r:id="rId92"/>
          <w:pgSz w:w="11906" w:h="16838"/>
          <w:pgMar w:top="1134" w:right="850" w:bottom="764" w:left="1701" w:header="708" w:footer="113" w:gutter="0"/>
          <w:cols w:space="720"/>
          <w:docGrid w:linePitch="326"/>
        </w:sectPr>
      </w:pPr>
      <w:bookmarkStart w:id="245" w:name="__RefHeading___20"/>
      <w:bookmarkStart w:id="246" w:name="__RefHeading___Toc118879403"/>
      <w:bookmarkEnd w:id="245"/>
      <w:bookmarkEnd w:id="246"/>
    </w:p>
    <w:p w14:paraId="3D8567F9" w14:textId="472C80B6" w:rsidR="00F62089" w:rsidRPr="00EB18A9" w:rsidRDefault="00A04328" w:rsidP="00F66214">
      <w:pPr>
        <w:pStyle w:val="afffffffffffff6"/>
        <w:jc w:val="right"/>
      </w:pPr>
      <w:bookmarkStart w:id="247" w:name="_Toc134781829"/>
      <w:bookmarkStart w:id="248" w:name="_Toc148631373"/>
      <w:r w:rsidRPr="00EB18A9">
        <w:lastRenderedPageBreak/>
        <w:t>Приложение 2.6</w:t>
      </w:r>
      <w:bookmarkEnd w:id="247"/>
      <w:bookmarkEnd w:id="248"/>
    </w:p>
    <w:p w14:paraId="41F290E0" w14:textId="77777777" w:rsidR="00F62089" w:rsidRDefault="00A04328">
      <w:pPr>
        <w:spacing w:after="0"/>
        <w:jc w:val="right"/>
      </w:pPr>
      <w:r>
        <w:rPr>
          <w:b/>
        </w:rPr>
        <w:t>к ПОП по специальности</w:t>
      </w:r>
      <w:r>
        <w:rPr>
          <w:b/>
          <w:i/>
        </w:rPr>
        <w:t xml:space="preserve"> </w:t>
      </w:r>
      <w:r>
        <w:rPr>
          <w:b/>
          <w:i/>
        </w:rPr>
        <w:br/>
      </w:r>
      <w:r>
        <w:rPr>
          <w:b/>
        </w:rPr>
        <w:t>21.02.11 Геофизические методы поисков и разведки</w:t>
      </w:r>
    </w:p>
    <w:p w14:paraId="11ACBDEA" w14:textId="77777777" w:rsidR="00F62089" w:rsidRDefault="00A04328">
      <w:pPr>
        <w:spacing w:after="0"/>
        <w:jc w:val="right"/>
      </w:pPr>
      <w:r>
        <w:rPr>
          <w:b/>
        </w:rPr>
        <w:t>месторождений полезных ископаемых</w:t>
      </w:r>
    </w:p>
    <w:p w14:paraId="2AFE7A00" w14:textId="77777777" w:rsidR="00F62089" w:rsidRDefault="00F62089">
      <w:pPr>
        <w:spacing w:after="0"/>
        <w:jc w:val="center"/>
        <w:rPr>
          <w:b/>
          <w:i/>
          <w:sz w:val="18"/>
        </w:rPr>
      </w:pPr>
    </w:p>
    <w:p w14:paraId="7F9B0A1E" w14:textId="77777777" w:rsidR="00F62089" w:rsidRDefault="00F62089">
      <w:pPr>
        <w:spacing w:after="0"/>
        <w:jc w:val="center"/>
        <w:rPr>
          <w:b/>
          <w:i/>
        </w:rPr>
      </w:pPr>
    </w:p>
    <w:p w14:paraId="79E022F9" w14:textId="77777777" w:rsidR="00F62089" w:rsidRDefault="00F62089">
      <w:pPr>
        <w:spacing w:after="0"/>
        <w:jc w:val="center"/>
        <w:rPr>
          <w:b/>
          <w:i/>
        </w:rPr>
      </w:pPr>
    </w:p>
    <w:p w14:paraId="26AA90E3" w14:textId="77777777" w:rsidR="00F62089" w:rsidRDefault="00F62089">
      <w:pPr>
        <w:spacing w:after="0"/>
        <w:jc w:val="center"/>
        <w:rPr>
          <w:b/>
          <w:i/>
        </w:rPr>
      </w:pPr>
    </w:p>
    <w:p w14:paraId="788513A0" w14:textId="77777777" w:rsidR="00F62089" w:rsidRDefault="00F62089">
      <w:pPr>
        <w:spacing w:after="0"/>
        <w:jc w:val="center"/>
        <w:rPr>
          <w:b/>
          <w:i/>
        </w:rPr>
      </w:pPr>
    </w:p>
    <w:p w14:paraId="244EE60D" w14:textId="77777777" w:rsidR="00F62089" w:rsidRDefault="00F62089">
      <w:pPr>
        <w:spacing w:after="0"/>
        <w:jc w:val="center"/>
        <w:rPr>
          <w:b/>
          <w:i/>
        </w:rPr>
      </w:pPr>
    </w:p>
    <w:p w14:paraId="01DC3D32" w14:textId="77777777" w:rsidR="00F62089" w:rsidRDefault="00F62089">
      <w:pPr>
        <w:spacing w:after="0"/>
        <w:jc w:val="center"/>
        <w:rPr>
          <w:b/>
          <w:i/>
        </w:rPr>
      </w:pPr>
    </w:p>
    <w:p w14:paraId="79244AAD" w14:textId="77777777" w:rsidR="00F62089" w:rsidRDefault="00F62089">
      <w:pPr>
        <w:spacing w:after="0"/>
        <w:jc w:val="center"/>
        <w:rPr>
          <w:b/>
          <w:i/>
        </w:rPr>
      </w:pPr>
    </w:p>
    <w:p w14:paraId="0051D2CE" w14:textId="77777777" w:rsidR="00F62089" w:rsidRDefault="00F62089">
      <w:pPr>
        <w:spacing w:after="0"/>
        <w:jc w:val="center"/>
        <w:rPr>
          <w:b/>
          <w:i/>
        </w:rPr>
      </w:pPr>
    </w:p>
    <w:p w14:paraId="5E10C7EE" w14:textId="77777777" w:rsidR="00F62089" w:rsidRDefault="00F62089">
      <w:pPr>
        <w:spacing w:after="0"/>
        <w:jc w:val="center"/>
        <w:rPr>
          <w:b/>
          <w:i/>
        </w:rPr>
      </w:pPr>
    </w:p>
    <w:p w14:paraId="44D2DDEA" w14:textId="77777777" w:rsidR="00F62089" w:rsidRDefault="00F62089">
      <w:pPr>
        <w:spacing w:after="0"/>
        <w:jc w:val="center"/>
        <w:rPr>
          <w:b/>
          <w:i/>
        </w:rPr>
      </w:pPr>
    </w:p>
    <w:p w14:paraId="689823CF" w14:textId="77777777" w:rsidR="00F62089" w:rsidRDefault="00F62089">
      <w:pPr>
        <w:spacing w:after="0"/>
        <w:jc w:val="center"/>
        <w:rPr>
          <w:b/>
          <w:i/>
        </w:rPr>
      </w:pPr>
    </w:p>
    <w:p w14:paraId="2FA2B92E" w14:textId="77777777" w:rsidR="00F62089" w:rsidRDefault="00F62089">
      <w:pPr>
        <w:spacing w:after="0"/>
        <w:jc w:val="center"/>
        <w:rPr>
          <w:b/>
          <w:i/>
        </w:rPr>
      </w:pPr>
    </w:p>
    <w:p w14:paraId="10A6F2A7" w14:textId="77777777" w:rsidR="00F62089" w:rsidRDefault="00F62089">
      <w:pPr>
        <w:spacing w:after="0"/>
        <w:jc w:val="center"/>
        <w:rPr>
          <w:b/>
          <w:i/>
        </w:rPr>
      </w:pPr>
    </w:p>
    <w:p w14:paraId="6FB7BB72" w14:textId="77777777" w:rsidR="00F62089" w:rsidRDefault="00F62089">
      <w:pPr>
        <w:spacing w:after="0"/>
        <w:jc w:val="center"/>
        <w:rPr>
          <w:b/>
          <w:i/>
        </w:rPr>
      </w:pPr>
    </w:p>
    <w:p w14:paraId="769EE8E4" w14:textId="77777777" w:rsidR="00F62089" w:rsidRDefault="00F62089">
      <w:pPr>
        <w:spacing w:after="0"/>
        <w:jc w:val="center"/>
        <w:rPr>
          <w:b/>
          <w:i/>
        </w:rPr>
      </w:pPr>
    </w:p>
    <w:p w14:paraId="495962FF" w14:textId="77777777" w:rsidR="00F62089" w:rsidRDefault="00F62089">
      <w:pPr>
        <w:spacing w:after="0"/>
        <w:jc w:val="center"/>
        <w:rPr>
          <w:b/>
          <w:i/>
        </w:rPr>
      </w:pPr>
    </w:p>
    <w:p w14:paraId="0537A755" w14:textId="1C05C752" w:rsidR="00F62089" w:rsidRPr="00EB18A9" w:rsidRDefault="00EB18A9" w:rsidP="00F66214">
      <w:pPr>
        <w:pStyle w:val="afffffffffffff6"/>
      </w:pPr>
      <w:bookmarkStart w:id="249" w:name="_Toc134781830"/>
      <w:bookmarkStart w:id="250" w:name="_Toc148631374"/>
      <w:r w:rsidRPr="00EB18A9">
        <w:t>ПРИМЕРНАЯ РАБОЧАЯ ПРОГРАММА УЧЕБНОЙ ДИСЦИПЛИНЫ</w:t>
      </w:r>
      <w:bookmarkEnd w:id="249"/>
      <w:bookmarkEnd w:id="250"/>
    </w:p>
    <w:p w14:paraId="431B216D" w14:textId="77777777" w:rsidR="00F62089" w:rsidRDefault="00F62089">
      <w:pPr>
        <w:spacing w:after="0"/>
        <w:jc w:val="center"/>
        <w:rPr>
          <w:b/>
          <w:i/>
          <w:u w:val="single"/>
        </w:rPr>
      </w:pPr>
    </w:p>
    <w:p w14:paraId="02DE1942" w14:textId="6A9F7729" w:rsidR="00F62089" w:rsidRPr="00EB18A9" w:rsidRDefault="00EB18A9" w:rsidP="00F66214">
      <w:pPr>
        <w:pStyle w:val="afffffffffffff6"/>
      </w:pPr>
      <w:bookmarkStart w:id="251" w:name="_Toc148631375"/>
      <w:r w:rsidRPr="00EB18A9">
        <w:t>ОП.01 ТОПОГРАФИЧЕСКОЕ ЧЕРЧЕНИЕ</w:t>
      </w:r>
      <w:bookmarkEnd w:id="251"/>
    </w:p>
    <w:p w14:paraId="1D7BB778" w14:textId="77777777" w:rsidR="00F62089" w:rsidRDefault="00F62089">
      <w:pPr>
        <w:spacing w:after="0"/>
        <w:jc w:val="center"/>
        <w:rPr>
          <w:b/>
          <w:i/>
          <w:caps/>
          <w:sz w:val="28"/>
          <w:vertAlign w:val="superscript"/>
        </w:rPr>
      </w:pPr>
    </w:p>
    <w:p w14:paraId="2E3A3CCE" w14:textId="77777777" w:rsidR="00F62089" w:rsidRDefault="00F62089">
      <w:pPr>
        <w:spacing w:after="0"/>
        <w:jc w:val="center"/>
        <w:rPr>
          <w:b/>
          <w:i/>
          <w:sz w:val="28"/>
          <w:vertAlign w:val="superscript"/>
        </w:rPr>
      </w:pPr>
    </w:p>
    <w:p w14:paraId="0B3B7CE3" w14:textId="77777777" w:rsidR="00F62089" w:rsidRDefault="00F62089">
      <w:pPr>
        <w:spacing w:after="0"/>
        <w:rPr>
          <w:b/>
          <w:i/>
        </w:rPr>
      </w:pPr>
    </w:p>
    <w:p w14:paraId="0432BFF9" w14:textId="77777777" w:rsidR="00F62089" w:rsidRDefault="00F62089">
      <w:pPr>
        <w:spacing w:after="0"/>
        <w:rPr>
          <w:b/>
          <w:i/>
        </w:rPr>
      </w:pPr>
    </w:p>
    <w:p w14:paraId="29FB6D14" w14:textId="77777777" w:rsidR="00F62089" w:rsidRDefault="00F62089">
      <w:pPr>
        <w:spacing w:after="0"/>
        <w:rPr>
          <w:b/>
          <w:i/>
        </w:rPr>
      </w:pPr>
    </w:p>
    <w:p w14:paraId="2D9465E5" w14:textId="77777777" w:rsidR="00F62089" w:rsidRDefault="00F62089">
      <w:pPr>
        <w:spacing w:after="0"/>
        <w:rPr>
          <w:b/>
          <w:i/>
        </w:rPr>
      </w:pPr>
    </w:p>
    <w:p w14:paraId="3115BC90" w14:textId="77777777" w:rsidR="00F62089" w:rsidRDefault="00F62089">
      <w:pPr>
        <w:spacing w:after="0"/>
        <w:rPr>
          <w:b/>
          <w:i/>
        </w:rPr>
      </w:pPr>
    </w:p>
    <w:p w14:paraId="29EFA6E6" w14:textId="77777777" w:rsidR="00F62089" w:rsidRDefault="00F62089">
      <w:pPr>
        <w:spacing w:after="0"/>
        <w:rPr>
          <w:b/>
          <w:i/>
        </w:rPr>
      </w:pPr>
    </w:p>
    <w:p w14:paraId="69E27D13" w14:textId="77777777" w:rsidR="00F62089" w:rsidRDefault="00F62089">
      <w:pPr>
        <w:spacing w:after="0"/>
        <w:rPr>
          <w:b/>
          <w:i/>
        </w:rPr>
      </w:pPr>
    </w:p>
    <w:p w14:paraId="7BD8C427" w14:textId="77777777" w:rsidR="00F62089" w:rsidRDefault="00F62089">
      <w:pPr>
        <w:spacing w:after="0"/>
        <w:rPr>
          <w:b/>
          <w:i/>
        </w:rPr>
      </w:pPr>
    </w:p>
    <w:p w14:paraId="45E9FE5C" w14:textId="77777777" w:rsidR="00F62089" w:rsidRDefault="00F62089">
      <w:pPr>
        <w:spacing w:after="0"/>
        <w:rPr>
          <w:b/>
          <w:i/>
        </w:rPr>
      </w:pPr>
    </w:p>
    <w:p w14:paraId="3CCFE25E" w14:textId="18BA3504" w:rsidR="00F62089" w:rsidRDefault="00F62089">
      <w:pPr>
        <w:spacing w:after="0"/>
        <w:rPr>
          <w:b/>
          <w:i/>
        </w:rPr>
      </w:pPr>
    </w:p>
    <w:p w14:paraId="3A909280" w14:textId="57510D3E" w:rsidR="0084437A" w:rsidRDefault="0084437A">
      <w:pPr>
        <w:spacing w:after="0"/>
        <w:rPr>
          <w:b/>
          <w:i/>
        </w:rPr>
      </w:pPr>
    </w:p>
    <w:p w14:paraId="32864183" w14:textId="77777777" w:rsidR="0084437A" w:rsidRDefault="0084437A">
      <w:pPr>
        <w:spacing w:after="0"/>
        <w:rPr>
          <w:b/>
          <w:i/>
        </w:rPr>
      </w:pPr>
    </w:p>
    <w:p w14:paraId="0E2C0CEA" w14:textId="77777777" w:rsidR="00F62089" w:rsidRDefault="00F62089">
      <w:pPr>
        <w:spacing w:after="0"/>
        <w:rPr>
          <w:b/>
          <w:i/>
        </w:rPr>
      </w:pPr>
    </w:p>
    <w:p w14:paraId="4AF81B8A" w14:textId="77777777" w:rsidR="00F62089" w:rsidRDefault="00F62089">
      <w:pPr>
        <w:spacing w:after="0"/>
        <w:rPr>
          <w:b/>
          <w:i/>
        </w:rPr>
      </w:pPr>
    </w:p>
    <w:p w14:paraId="2B454F41" w14:textId="77777777" w:rsidR="00F62089" w:rsidRDefault="00F62089">
      <w:pPr>
        <w:spacing w:after="0"/>
        <w:rPr>
          <w:b/>
          <w:i/>
        </w:rPr>
      </w:pPr>
    </w:p>
    <w:p w14:paraId="1CFE4D74" w14:textId="77777777" w:rsidR="00F62089" w:rsidRPr="0084437A" w:rsidRDefault="00F62089">
      <w:pPr>
        <w:spacing w:after="0"/>
        <w:rPr>
          <w:b/>
          <w:iCs/>
        </w:rPr>
      </w:pPr>
    </w:p>
    <w:p w14:paraId="62013194" w14:textId="25772334" w:rsidR="00F62089" w:rsidRDefault="00A04328" w:rsidP="00EB18A9">
      <w:pPr>
        <w:spacing w:after="0"/>
        <w:jc w:val="center"/>
        <w:rPr>
          <w:b/>
          <w:iCs/>
        </w:rPr>
      </w:pPr>
      <w:r w:rsidRPr="0084437A">
        <w:rPr>
          <w:b/>
          <w:iCs/>
        </w:rPr>
        <w:t>202</w:t>
      </w:r>
      <w:r w:rsidR="0084437A">
        <w:rPr>
          <w:b/>
          <w:iCs/>
        </w:rPr>
        <w:t>3</w:t>
      </w:r>
      <w:r w:rsidRPr="0084437A">
        <w:rPr>
          <w:b/>
          <w:iCs/>
        </w:rPr>
        <w:t xml:space="preserve"> г.</w:t>
      </w:r>
    </w:p>
    <w:p w14:paraId="668E4925" w14:textId="77777777" w:rsidR="007A33CA" w:rsidRPr="0084437A" w:rsidRDefault="007A33CA" w:rsidP="00EB18A9">
      <w:pPr>
        <w:spacing w:after="0"/>
        <w:jc w:val="center"/>
        <w:rPr>
          <w:b/>
          <w:iCs/>
          <w:vertAlign w:val="superscript"/>
        </w:rPr>
      </w:pPr>
    </w:p>
    <w:p w14:paraId="62D7D7FA" w14:textId="77777777" w:rsidR="00F62089" w:rsidRPr="0084437A" w:rsidRDefault="00A04328">
      <w:pPr>
        <w:spacing w:after="0"/>
        <w:jc w:val="center"/>
        <w:rPr>
          <w:iCs/>
        </w:rPr>
      </w:pPr>
      <w:r w:rsidRPr="0084437A">
        <w:rPr>
          <w:b/>
          <w:iCs/>
        </w:rPr>
        <w:lastRenderedPageBreak/>
        <w:t>СОДЕРЖАНИЕ</w:t>
      </w:r>
    </w:p>
    <w:p w14:paraId="0D856A2A"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75A15F4A" w14:textId="77777777">
        <w:tc>
          <w:tcPr>
            <w:tcW w:w="7501" w:type="dxa"/>
            <w:shd w:val="clear" w:color="auto" w:fill="auto"/>
            <w:tcMar>
              <w:top w:w="0" w:type="dxa"/>
              <w:left w:w="108" w:type="dxa"/>
              <w:bottom w:w="0" w:type="dxa"/>
              <w:right w:w="108" w:type="dxa"/>
            </w:tcMar>
          </w:tcPr>
          <w:p w14:paraId="524686A7" w14:textId="77777777" w:rsidR="00F62089" w:rsidRDefault="00A04328">
            <w:pPr>
              <w:spacing w:after="0"/>
              <w:ind w:left="644"/>
            </w:pPr>
            <w:r>
              <w:rPr>
                <w:b/>
              </w:rPr>
              <w:t>1. ОБЩАЯ ХАРАКТЕРИСТИКА ПРИМЕРНОЙ РАБОЧЕЙ ПРОГРАММЫ УЧЕБНОЙ ДИСЦИПЛИНЫ</w:t>
            </w:r>
          </w:p>
          <w:p w14:paraId="76A893C0"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3C3919D9" w14:textId="77777777" w:rsidR="00F62089" w:rsidRDefault="00F62089">
            <w:pPr>
              <w:spacing w:after="0"/>
              <w:rPr>
                <w:b/>
              </w:rPr>
            </w:pPr>
          </w:p>
        </w:tc>
      </w:tr>
      <w:tr w:rsidR="00F62089" w14:paraId="462498C5" w14:textId="77777777">
        <w:tc>
          <w:tcPr>
            <w:tcW w:w="7501" w:type="dxa"/>
            <w:shd w:val="clear" w:color="auto" w:fill="auto"/>
            <w:tcMar>
              <w:top w:w="0" w:type="dxa"/>
              <w:left w:w="108" w:type="dxa"/>
              <w:bottom w:w="0" w:type="dxa"/>
              <w:right w:w="108" w:type="dxa"/>
            </w:tcMar>
          </w:tcPr>
          <w:p w14:paraId="4AD18255" w14:textId="77777777" w:rsidR="00F62089" w:rsidRDefault="00A04328">
            <w:pPr>
              <w:spacing w:after="0"/>
              <w:ind w:left="644"/>
            </w:pPr>
            <w:r>
              <w:rPr>
                <w:b/>
              </w:rPr>
              <w:t>2. СТРУКТУРА И СОДЕРЖАНИЕ УЧЕБНОЙ ДИСЦИПЛИНЫ</w:t>
            </w:r>
          </w:p>
          <w:p w14:paraId="6281D8CF" w14:textId="77777777" w:rsidR="00F62089" w:rsidRDefault="00F62089">
            <w:pPr>
              <w:spacing w:after="0"/>
              <w:ind w:left="644"/>
              <w:rPr>
                <w:b/>
              </w:rPr>
            </w:pPr>
          </w:p>
          <w:p w14:paraId="2A67668D" w14:textId="77777777" w:rsidR="00F62089" w:rsidRDefault="00A04328">
            <w:pPr>
              <w:spacing w:after="0"/>
              <w:ind w:left="644"/>
            </w:pPr>
            <w:r>
              <w:rPr>
                <w:b/>
              </w:rPr>
              <w:t>3. УСЛОВИЯ РЕАЛИЗАЦИИ УЧЕБНОЙ ДИСЦИПЛИНЫ</w:t>
            </w:r>
          </w:p>
          <w:p w14:paraId="5BD5F188"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399FE518" w14:textId="77777777" w:rsidR="00F62089" w:rsidRDefault="00F62089">
            <w:pPr>
              <w:spacing w:after="0"/>
              <w:ind w:left="644"/>
              <w:rPr>
                <w:b/>
              </w:rPr>
            </w:pPr>
          </w:p>
        </w:tc>
      </w:tr>
      <w:tr w:rsidR="00F62089" w14:paraId="08F33A50" w14:textId="77777777">
        <w:tc>
          <w:tcPr>
            <w:tcW w:w="7501" w:type="dxa"/>
            <w:shd w:val="clear" w:color="auto" w:fill="auto"/>
            <w:tcMar>
              <w:top w:w="0" w:type="dxa"/>
              <w:left w:w="108" w:type="dxa"/>
              <w:bottom w:w="0" w:type="dxa"/>
              <w:right w:w="108" w:type="dxa"/>
            </w:tcMar>
          </w:tcPr>
          <w:p w14:paraId="0505893F" w14:textId="77777777" w:rsidR="00F62089" w:rsidRDefault="00A04328">
            <w:pPr>
              <w:spacing w:after="0"/>
              <w:ind w:left="644"/>
            </w:pPr>
            <w:r>
              <w:rPr>
                <w:b/>
              </w:rPr>
              <w:t>4. КОНТРОЛЬ И ОЦЕНКА РЕЗУЛЬТАТОВ ОСВОЕНИЯ УЧЕБНОЙ ДИСЦИПЛИНЫ</w:t>
            </w:r>
          </w:p>
          <w:p w14:paraId="406EFAE5"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7C9C0831" w14:textId="77777777" w:rsidR="00F62089" w:rsidRDefault="00F62089">
            <w:pPr>
              <w:spacing w:after="0"/>
              <w:rPr>
                <w:b/>
              </w:rPr>
            </w:pPr>
          </w:p>
        </w:tc>
      </w:tr>
    </w:tbl>
    <w:p w14:paraId="5EC5B316" w14:textId="77777777" w:rsidR="00EB18A9" w:rsidRDefault="00EB18A9" w:rsidP="00EB18A9">
      <w:pPr>
        <w:pStyle w:val="affffffffffff0"/>
        <w:sectPr w:rsidR="00EB18A9" w:rsidSect="007A33CA">
          <w:pgSz w:w="11906" w:h="16838"/>
          <w:pgMar w:top="1134" w:right="850" w:bottom="764" w:left="1701" w:header="708" w:footer="227" w:gutter="0"/>
          <w:cols w:space="720"/>
          <w:docGrid w:linePitch="326"/>
        </w:sectPr>
      </w:pPr>
    </w:p>
    <w:p w14:paraId="7610C1F0" w14:textId="50300F3F" w:rsidR="00F62089" w:rsidRPr="00EB18A9" w:rsidRDefault="00A04328" w:rsidP="00EB18A9">
      <w:pPr>
        <w:pStyle w:val="affffffffffff0"/>
        <w:rPr>
          <w:rFonts w:ascii="Times New Roman" w:hAnsi="Times New Roman"/>
          <w:b/>
          <w:bCs/>
        </w:rPr>
      </w:pPr>
      <w:r w:rsidRPr="00EB18A9">
        <w:rPr>
          <w:rFonts w:ascii="Times New Roman" w:hAnsi="Times New Roman"/>
          <w:b/>
          <w:bCs/>
        </w:rPr>
        <w:lastRenderedPageBreak/>
        <w:t xml:space="preserve">1. ОБЩАЯ ХАРАКТЕРИСТИКА ПРИМЕРНОЙ РАБОЧЕЙ ПРОГРАММЫ УЧЕБНОЙ ДИСЦИПЛИНЫ </w:t>
      </w:r>
      <w:r w:rsidR="0084437A" w:rsidRPr="00EB18A9">
        <w:rPr>
          <w:rFonts w:ascii="Times New Roman" w:hAnsi="Times New Roman"/>
          <w:b/>
          <w:bCs/>
        </w:rPr>
        <w:br/>
        <w:t xml:space="preserve">ОП.01 </w:t>
      </w:r>
      <w:r w:rsidRPr="00EB18A9">
        <w:rPr>
          <w:rFonts w:ascii="Times New Roman" w:hAnsi="Times New Roman"/>
          <w:b/>
          <w:bCs/>
        </w:rPr>
        <w:t>ТОПОГРАФИЧЕСКОЕ ЧЕРЧЕНИЕ</w:t>
      </w:r>
    </w:p>
    <w:p w14:paraId="7BECFAD6" w14:textId="77777777" w:rsidR="00F62089" w:rsidRDefault="00F62089">
      <w:pPr>
        <w:spacing w:after="0"/>
        <w:ind w:firstLine="709"/>
        <w:jc w:val="center"/>
        <w:rPr>
          <w:b/>
          <w:vertAlign w:val="superscript"/>
        </w:rPr>
      </w:pPr>
    </w:p>
    <w:p w14:paraId="4D5FDE40" w14:textId="77777777" w:rsidR="00F62089" w:rsidRDefault="00A04328" w:rsidP="00EC7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 xml:space="preserve">1.1. Место дисциплины в структуре основной образовательной программы: </w:t>
      </w:r>
    </w:p>
    <w:p w14:paraId="71DE167D" w14:textId="18E654D5" w:rsidR="00F62089" w:rsidRDefault="00A04328" w:rsidP="00EC7C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«Топографическое черчение» является обязательной частью общепрофессионального цикла примерной образовательной программы в</w:t>
      </w:r>
      <w:r w:rsidR="007D0AFD">
        <w:t xml:space="preserve"> </w:t>
      </w:r>
      <w:r>
        <w:t>соответствии с ФГОС СПО по специальности 21.02.11 Геофизические методы поисков и</w:t>
      </w:r>
      <w:r w:rsidR="007D0AFD">
        <w:t xml:space="preserve">   </w:t>
      </w:r>
      <w:r>
        <w:t xml:space="preserve">разведки месторождений полезных ископаемых. </w:t>
      </w:r>
    </w:p>
    <w:p w14:paraId="7011A00F" w14:textId="77777777" w:rsidR="00F62089" w:rsidRDefault="00A04328" w:rsidP="00EC7C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pPr>
      <w:r>
        <w:t xml:space="preserve">Особое значение дисциплина имеет при формировании и развитии общих компетенций: </w:t>
      </w:r>
      <w:bookmarkStart w:id="252" w:name="_Hlk62805217"/>
      <w:r>
        <w:t xml:space="preserve">ОК 01, ОК 02, ОК 04, </w:t>
      </w:r>
      <w:bookmarkEnd w:id="252"/>
      <w:r>
        <w:t xml:space="preserve">ОК 09. </w:t>
      </w:r>
    </w:p>
    <w:p w14:paraId="6F3659F4" w14:textId="77777777" w:rsidR="00F62089" w:rsidRDefault="00F62089" w:rsidP="00EC7C03">
      <w:pPr>
        <w:spacing w:after="0"/>
        <w:ind w:firstLine="709"/>
        <w:rPr>
          <w:b/>
        </w:rPr>
      </w:pPr>
    </w:p>
    <w:p w14:paraId="1325E53F" w14:textId="77777777" w:rsidR="00F62089" w:rsidRDefault="00A04328" w:rsidP="00EC7C03">
      <w:pPr>
        <w:spacing w:after="0"/>
        <w:ind w:firstLine="709"/>
      </w:pPr>
      <w:r>
        <w:rPr>
          <w:b/>
        </w:rPr>
        <w:t>1.2. Цель и планируемые результаты освоения дисциплины:</w:t>
      </w:r>
    </w:p>
    <w:p w14:paraId="2FD86240" w14:textId="77777777" w:rsidR="00F62089" w:rsidRDefault="00A04328" w:rsidP="00EC7C03">
      <w:pPr>
        <w:spacing w:after="0"/>
        <w:ind w:firstLine="709"/>
        <w:jc w:val="both"/>
      </w:pPr>
      <w:r>
        <w:t>В рамках программы учебной дисциплины обучающимися осваиваются умения и знания</w:t>
      </w:r>
    </w:p>
    <w:tbl>
      <w:tblPr>
        <w:tblW w:w="0" w:type="auto"/>
        <w:tblInd w:w="-5" w:type="dxa"/>
        <w:tblLayout w:type="fixed"/>
        <w:tblLook w:val="04A0" w:firstRow="1" w:lastRow="0" w:firstColumn="1" w:lastColumn="0" w:noHBand="0" w:noVBand="1"/>
      </w:tblPr>
      <w:tblGrid>
        <w:gridCol w:w="1668"/>
        <w:gridCol w:w="3685"/>
        <w:gridCol w:w="3905"/>
      </w:tblGrid>
      <w:tr w:rsidR="00F62089" w14:paraId="4E3E3C02" w14:textId="77777777">
        <w:trPr>
          <w:trHeight w:val="649"/>
        </w:trPr>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3E0C37" w14:textId="77777777" w:rsidR="00F62089" w:rsidRDefault="00A04328" w:rsidP="00EC7C03">
            <w:pPr>
              <w:spacing w:after="0"/>
              <w:jc w:val="center"/>
              <w:rPr>
                <w:b/>
              </w:rPr>
            </w:pPr>
            <w:r>
              <w:rPr>
                <w:b/>
              </w:rPr>
              <w:t xml:space="preserve">Код </w:t>
            </w:r>
            <w:r w:rsidRPr="0084437A">
              <w:rPr>
                <w:b/>
                <w:vertAlign w:val="superscript"/>
              </w:rPr>
              <w:footnoteReference w:id="30"/>
            </w:r>
          </w:p>
          <w:p w14:paraId="36676117" w14:textId="77777777" w:rsidR="00F62089" w:rsidRDefault="00A04328" w:rsidP="00EC7C03">
            <w:pPr>
              <w:spacing w:after="0"/>
              <w:jc w:val="center"/>
            </w:pPr>
            <w:r>
              <w:rPr>
                <w:b/>
              </w:rPr>
              <w:t>ПК, ОК</w:t>
            </w: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04714B" w14:textId="77777777" w:rsidR="00F62089" w:rsidRDefault="00A04328" w:rsidP="00EC7C03">
            <w:pPr>
              <w:spacing w:after="0"/>
              <w:jc w:val="center"/>
            </w:pPr>
            <w:r>
              <w:rPr>
                <w:b/>
              </w:rPr>
              <w:t>Умения</w:t>
            </w:r>
          </w:p>
        </w:tc>
        <w:tc>
          <w:tcPr>
            <w:tcW w:w="3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B1E17" w14:textId="77777777" w:rsidR="00F62089" w:rsidRDefault="00A04328" w:rsidP="00EC7C03">
            <w:pPr>
              <w:spacing w:after="0"/>
              <w:jc w:val="center"/>
            </w:pPr>
            <w:r>
              <w:rPr>
                <w:b/>
              </w:rPr>
              <w:t>Знания</w:t>
            </w:r>
          </w:p>
        </w:tc>
      </w:tr>
      <w:tr w:rsidR="00F62089" w14:paraId="3891E242" w14:textId="77777777">
        <w:trPr>
          <w:trHeight w:val="131"/>
        </w:trPr>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9108E5" w14:textId="77777777" w:rsidR="00F62089" w:rsidRDefault="00A04328" w:rsidP="00EC7C03">
            <w:pPr>
              <w:spacing w:after="0"/>
              <w:jc w:val="center"/>
            </w:pPr>
            <w:r>
              <w:t>ОК 01</w:t>
            </w:r>
          </w:p>
          <w:p w14:paraId="0B0F0FD0" w14:textId="77777777" w:rsidR="00F62089" w:rsidRDefault="00A04328" w:rsidP="00EC7C03">
            <w:pPr>
              <w:spacing w:after="0"/>
              <w:jc w:val="center"/>
            </w:pPr>
            <w:r>
              <w:t>ОК 02</w:t>
            </w:r>
          </w:p>
          <w:p w14:paraId="5BDE5123" w14:textId="77777777" w:rsidR="00F62089" w:rsidRDefault="00A04328" w:rsidP="00EC7C03">
            <w:pPr>
              <w:spacing w:after="0"/>
              <w:jc w:val="center"/>
            </w:pPr>
            <w:r>
              <w:t>ОК 04</w:t>
            </w:r>
          </w:p>
          <w:p w14:paraId="7ADB9CDA" w14:textId="77777777" w:rsidR="00F62089" w:rsidRDefault="00A04328" w:rsidP="00EC7C03">
            <w:pPr>
              <w:spacing w:after="0"/>
              <w:jc w:val="center"/>
            </w:pPr>
            <w:r>
              <w:t>ОК 09</w:t>
            </w:r>
          </w:p>
          <w:p w14:paraId="561D6209" w14:textId="77777777" w:rsidR="00F62089" w:rsidRDefault="00A04328" w:rsidP="00EC7C03">
            <w:pPr>
              <w:spacing w:after="0"/>
              <w:jc w:val="center"/>
            </w:pPr>
            <w:r>
              <w:t>ПК 1.2</w:t>
            </w:r>
          </w:p>
          <w:p w14:paraId="4046E370" w14:textId="77777777" w:rsidR="00F62089" w:rsidRDefault="00A04328" w:rsidP="00EC7C03">
            <w:pPr>
              <w:spacing w:after="0"/>
              <w:jc w:val="center"/>
            </w:pPr>
            <w:r>
              <w:t>ПК 2.2</w:t>
            </w:r>
          </w:p>
          <w:p w14:paraId="7A90164D" w14:textId="77777777" w:rsidR="00F62089" w:rsidRDefault="00F62089" w:rsidP="00EC7C03">
            <w:pPr>
              <w:spacing w:after="0"/>
              <w:jc w:val="center"/>
            </w:pPr>
          </w:p>
          <w:p w14:paraId="04B48748" w14:textId="77777777" w:rsidR="00F62089" w:rsidRDefault="00F62089" w:rsidP="00EC7C03">
            <w:pPr>
              <w:spacing w:after="0"/>
            </w:pPr>
          </w:p>
        </w:tc>
        <w:tc>
          <w:tcPr>
            <w:tcW w:w="36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B679A6" w14:textId="77777777" w:rsidR="00F62089" w:rsidRDefault="00A04328" w:rsidP="00EC7C03">
            <w:pPr>
              <w:spacing w:after="0"/>
              <w:jc w:val="both"/>
            </w:pPr>
            <w:r>
              <w:t>Уметь:</w:t>
            </w:r>
          </w:p>
          <w:p w14:paraId="1F659A64" w14:textId="0EFCD670" w:rsidR="00F62089" w:rsidRDefault="00A04328" w:rsidP="00EC7C03">
            <w:pPr>
              <w:spacing w:after="0"/>
            </w:pPr>
            <w:r>
              <w:t>пользоваться чертежными материалами, принадлежностями и инструментами; топографического черчения;</w:t>
            </w:r>
          </w:p>
          <w:p w14:paraId="17E0B3F0" w14:textId="14BB4FE5" w:rsidR="00F62089" w:rsidRDefault="00A04328" w:rsidP="00EC7C03">
            <w:pPr>
              <w:spacing w:after="0"/>
            </w:pPr>
            <w:r>
              <w:t>читать и анализировать топографические карты;</w:t>
            </w:r>
          </w:p>
          <w:p w14:paraId="2263CE37" w14:textId="70F4C96C" w:rsidR="00F62089" w:rsidRDefault="00A04328" w:rsidP="00EC7C03">
            <w:pPr>
              <w:spacing w:after="0"/>
            </w:pPr>
            <w:r>
              <w:t>выполнять графические работы в геологической и геодезической документации.</w:t>
            </w:r>
          </w:p>
        </w:tc>
        <w:tc>
          <w:tcPr>
            <w:tcW w:w="3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AC727" w14:textId="77777777" w:rsidR="00F62089" w:rsidRDefault="00A04328" w:rsidP="00EC7C03">
            <w:pPr>
              <w:spacing w:after="0"/>
              <w:jc w:val="both"/>
            </w:pPr>
            <w:r>
              <w:t>Знать:</w:t>
            </w:r>
          </w:p>
          <w:p w14:paraId="6EE725B1" w14:textId="79E02E24" w:rsidR="00F62089" w:rsidRDefault="00A04328" w:rsidP="00EC7C03">
            <w:pPr>
              <w:spacing w:after="0"/>
            </w:pPr>
            <w:r>
              <w:t>картографические шрифты;</w:t>
            </w:r>
          </w:p>
          <w:p w14:paraId="349DE12D" w14:textId="2857094D" w:rsidR="00F62089" w:rsidRDefault="00A04328" w:rsidP="00EC7C03">
            <w:pPr>
              <w:spacing w:after="0"/>
            </w:pPr>
            <w:r>
              <w:t>условные знаки топографических планов и геологической графики;</w:t>
            </w:r>
          </w:p>
          <w:p w14:paraId="27D44827" w14:textId="2E0C89F1" w:rsidR="00F62089" w:rsidRDefault="00A04328" w:rsidP="00EC7C03">
            <w:pPr>
              <w:spacing w:after="0"/>
            </w:pPr>
            <w:r>
              <w:t>содержание, назначение топографических карт;</w:t>
            </w:r>
          </w:p>
          <w:p w14:paraId="15E0BA9D" w14:textId="3214BA85" w:rsidR="00F62089" w:rsidRDefault="00A04328" w:rsidP="00EC7C03">
            <w:pPr>
              <w:spacing w:after="0"/>
            </w:pPr>
            <w:r>
              <w:t>содержание, назначение, масштабы и типы геологических карт и требования к их оформлению;</w:t>
            </w:r>
          </w:p>
          <w:p w14:paraId="6963E695" w14:textId="60443D3B" w:rsidR="00F62089" w:rsidRDefault="00A04328" w:rsidP="00EC7C03">
            <w:pPr>
              <w:spacing w:after="0"/>
            </w:pPr>
            <w:r>
              <w:t>правила и приемы выполнения графических работ в геологической и геодезической документации.</w:t>
            </w:r>
          </w:p>
        </w:tc>
      </w:tr>
    </w:tbl>
    <w:p w14:paraId="4FA1C8AE" w14:textId="77777777" w:rsidR="00F62089" w:rsidRDefault="00F62089">
      <w:pPr>
        <w:spacing w:after="0"/>
        <w:jc w:val="center"/>
        <w:rPr>
          <w:b/>
        </w:rPr>
      </w:pPr>
    </w:p>
    <w:p w14:paraId="0086061F" w14:textId="77777777" w:rsidR="0084437A" w:rsidRDefault="0084437A">
      <w:pPr>
        <w:spacing w:after="0"/>
        <w:ind w:firstLine="709"/>
        <w:rPr>
          <w:b/>
        </w:rPr>
        <w:sectPr w:rsidR="0084437A" w:rsidSect="00D11287">
          <w:pgSz w:w="11906" w:h="16838"/>
          <w:pgMar w:top="1134" w:right="851" w:bottom="765" w:left="1701" w:header="709" w:footer="283" w:gutter="0"/>
          <w:cols w:space="720"/>
          <w:docGrid w:linePitch="326"/>
        </w:sectPr>
      </w:pPr>
    </w:p>
    <w:p w14:paraId="0C9C98BA" w14:textId="0B2FE20A" w:rsidR="00F62089" w:rsidRDefault="00A04328" w:rsidP="00EB18A9">
      <w:pPr>
        <w:spacing w:after="0"/>
        <w:ind w:firstLine="709"/>
        <w:jc w:val="center"/>
        <w:rPr>
          <w:b/>
        </w:rPr>
      </w:pPr>
      <w:r>
        <w:rPr>
          <w:b/>
        </w:rPr>
        <w:lastRenderedPageBreak/>
        <w:t>2. СТРУКТУРА И СОДЕРЖАНИЕ УЧЕБНОЙ ДИСЦИПЛИНЫ</w:t>
      </w:r>
    </w:p>
    <w:p w14:paraId="46FF5DE4" w14:textId="77777777" w:rsidR="00EC7C03" w:rsidRDefault="00EC7C03" w:rsidP="00EB18A9">
      <w:pPr>
        <w:spacing w:after="0"/>
        <w:ind w:firstLine="709"/>
        <w:jc w:val="center"/>
      </w:pPr>
    </w:p>
    <w:p w14:paraId="6E9BBF0E" w14:textId="77777777" w:rsidR="00F62089" w:rsidRDefault="00A04328">
      <w:pPr>
        <w:spacing w:after="0"/>
        <w:ind w:firstLine="709"/>
      </w:pPr>
      <w:r>
        <w:rPr>
          <w:b/>
        </w:rPr>
        <w:t>2.1. Объем учебной дисциплины и виды учебной работы</w:t>
      </w:r>
    </w:p>
    <w:p w14:paraId="67FD71B9" w14:textId="77777777" w:rsidR="00F62089" w:rsidRDefault="00F62089">
      <w:pPr>
        <w:spacing w:after="0"/>
        <w:ind w:firstLine="709"/>
        <w:rPr>
          <w:b/>
          <w:sz w:val="8"/>
        </w:rPr>
      </w:pPr>
    </w:p>
    <w:tbl>
      <w:tblPr>
        <w:tblW w:w="0" w:type="auto"/>
        <w:tblInd w:w="-7" w:type="dxa"/>
        <w:tblLayout w:type="fixed"/>
        <w:tblLook w:val="04A0" w:firstRow="1" w:lastRow="0" w:firstColumn="1" w:lastColumn="0" w:noHBand="0" w:noVBand="1"/>
      </w:tblPr>
      <w:tblGrid>
        <w:gridCol w:w="6884"/>
        <w:gridCol w:w="2471"/>
      </w:tblGrid>
      <w:tr w:rsidR="00F62089" w14:paraId="5BBD203D" w14:textId="77777777" w:rsidTr="00EC7C03">
        <w:trPr>
          <w:trHeight w:val="51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100A6F2" w14:textId="77777777" w:rsidR="00F62089" w:rsidRDefault="00A04328">
            <w:pPr>
              <w:spacing w:after="0"/>
              <w:jc w:val="center"/>
            </w:pPr>
            <w:r>
              <w:rPr>
                <w:b/>
              </w:rPr>
              <w:t>Вид учебной работы</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113223" w14:textId="77777777" w:rsidR="00F62089" w:rsidRDefault="00A04328">
            <w:pPr>
              <w:spacing w:after="0"/>
              <w:jc w:val="center"/>
            </w:pPr>
            <w:r>
              <w:rPr>
                <w:b/>
              </w:rPr>
              <w:t>Объем в часах</w:t>
            </w:r>
          </w:p>
        </w:tc>
      </w:tr>
      <w:tr w:rsidR="00F62089" w14:paraId="389809CA" w14:textId="77777777" w:rsidTr="00EC7C03">
        <w:trPr>
          <w:trHeight w:val="51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18A99FF" w14:textId="77777777" w:rsidR="00F62089" w:rsidRDefault="00A04328">
            <w:pPr>
              <w:spacing w:after="0"/>
            </w:pPr>
            <w:r>
              <w:rPr>
                <w:b/>
              </w:rPr>
              <w:t>Объем образовательной программы учебной дисциплины</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426E8E" w14:textId="77777777" w:rsidR="00F62089" w:rsidRDefault="00A04328">
            <w:pPr>
              <w:spacing w:after="0"/>
              <w:jc w:val="center"/>
            </w:pPr>
            <w:r>
              <w:t>44</w:t>
            </w:r>
          </w:p>
        </w:tc>
      </w:tr>
      <w:tr w:rsidR="00F62089" w14:paraId="3E1E1D19" w14:textId="77777777" w:rsidTr="00EC7C03">
        <w:trPr>
          <w:trHeight w:val="51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BBC6545" w14:textId="77777777" w:rsidR="00F62089" w:rsidRDefault="00A04328">
            <w:pPr>
              <w:spacing w:after="0"/>
            </w:pPr>
            <w:r>
              <w:rPr>
                <w:b/>
              </w:rPr>
              <w:t>в т.ч. в форме практической подготовки</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85EE91" w14:textId="77777777" w:rsidR="00F62089" w:rsidRDefault="00A04328">
            <w:pPr>
              <w:spacing w:after="0"/>
              <w:jc w:val="center"/>
            </w:pPr>
            <w:r>
              <w:t>42</w:t>
            </w:r>
          </w:p>
        </w:tc>
      </w:tr>
      <w:tr w:rsidR="00F62089" w14:paraId="09E0D767" w14:textId="77777777" w:rsidTr="00EC7C03">
        <w:trPr>
          <w:trHeight w:val="51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4F1B8E" w14:textId="77777777" w:rsidR="00F62089" w:rsidRDefault="00A04328">
            <w:pPr>
              <w:spacing w:after="0"/>
            </w:pPr>
            <w:r>
              <w:t>в т. ч.:</w:t>
            </w:r>
          </w:p>
        </w:tc>
      </w:tr>
      <w:tr w:rsidR="00F62089" w14:paraId="3BAD7201" w14:textId="77777777" w:rsidTr="00EC7C03">
        <w:trPr>
          <w:trHeight w:val="51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1B44278" w14:textId="77777777" w:rsidR="00F62089" w:rsidRDefault="00A04328">
            <w:pPr>
              <w:spacing w:after="0"/>
            </w:pPr>
            <w:r>
              <w:t>теоретическое обучение</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66A3F9" w14:textId="77777777" w:rsidR="00F62089" w:rsidRDefault="00A04328">
            <w:pPr>
              <w:spacing w:after="0"/>
              <w:jc w:val="center"/>
            </w:pPr>
            <w:r>
              <w:t>2</w:t>
            </w:r>
          </w:p>
        </w:tc>
      </w:tr>
      <w:tr w:rsidR="00F62089" w14:paraId="15B15F4E" w14:textId="77777777" w:rsidTr="00EC7C03">
        <w:trPr>
          <w:trHeight w:val="51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7FB7572" w14:textId="77777777" w:rsidR="00F62089" w:rsidRDefault="00A04328">
            <w:pPr>
              <w:spacing w:after="0"/>
            </w:pPr>
            <w:r>
              <w:t>практические занятия</w:t>
            </w:r>
            <w:r>
              <w:rPr>
                <w:i/>
              </w:rPr>
              <w:t xml:space="preserve"> </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D54B2A" w14:textId="77777777" w:rsidR="00F62089" w:rsidRDefault="00A04328">
            <w:pPr>
              <w:spacing w:after="0"/>
              <w:jc w:val="center"/>
            </w:pPr>
            <w:r>
              <w:t>42</w:t>
            </w:r>
          </w:p>
        </w:tc>
      </w:tr>
      <w:tr w:rsidR="00F62089" w14:paraId="325EAB1D" w14:textId="77777777" w:rsidTr="00EC7C03">
        <w:trPr>
          <w:trHeight w:val="51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0A1ED08" w14:textId="77777777" w:rsidR="00F62089" w:rsidRDefault="00A04328">
            <w:pPr>
              <w:spacing w:after="0"/>
            </w:pPr>
            <w:r>
              <w:rPr>
                <w:i/>
              </w:rPr>
              <w:t xml:space="preserve">Самостоятельная работа </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0F207F" w14:textId="77777777" w:rsidR="00F62089" w:rsidRDefault="00A04328">
            <w:pPr>
              <w:spacing w:after="0"/>
              <w:jc w:val="center"/>
            </w:pPr>
            <w:r>
              <w:t>-</w:t>
            </w:r>
          </w:p>
        </w:tc>
      </w:tr>
      <w:tr w:rsidR="00F62089" w14:paraId="134714F4" w14:textId="77777777" w:rsidTr="00EC7C03">
        <w:trPr>
          <w:trHeight w:val="51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4D73E7D" w14:textId="77777777" w:rsidR="00F62089" w:rsidRDefault="00A04328">
            <w:pPr>
              <w:spacing w:after="0"/>
            </w:pPr>
            <w:r>
              <w:rPr>
                <w:b/>
              </w:rPr>
              <w:t xml:space="preserve">Промежуточная аттестация </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854224" w14:textId="77777777" w:rsidR="00F62089" w:rsidRDefault="00A04328">
            <w:pPr>
              <w:spacing w:after="0"/>
              <w:jc w:val="center"/>
            </w:pPr>
            <w:r>
              <w:t>**</w:t>
            </w:r>
          </w:p>
        </w:tc>
      </w:tr>
    </w:tbl>
    <w:p w14:paraId="28FB9F1F" w14:textId="77777777" w:rsidR="00F62089" w:rsidRDefault="00F62089">
      <w:pPr>
        <w:sectPr w:rsidR="00F62089" w:rsidSect="00D11287">
          <w:pgSz w:w="11906" w:h="16838"/>
          <w:pgMar w:top="1134" w:right="850" w:bottom="764" w:left="1701" w:header="708" w:footer="340" w:gutter="0"/>
          <w:cols w:space="720"/>
          <w:docGrid w:linePitch="326"/>
        </w:sectPr>
      </w:pPr>
    </w:p>
    <w:p w14:paraId="58143C5E" w14:textId="77777777" w:rsidR="00F62089" w:rsidRDefault="00A04328">
      <w:pPr>
        <w:spacing w:after="0"/>
        <w:ind w:firstLine="709"/>
      </w:pPr>
      <w:r>
        <w:rPr>
          <w:b/>
        </w:rPr>
        <w:lastRenderedPageBreak/>
        <w:t xml:space="preserve">2.2. Тематический план и содержание учебной дисциплины </w:t>
      </w:r>
    </w:p>
    <w:p w14:paraId="1B5CCB03" w14:textId="77777777" w:rsidR="00F62089" w:rsidRDefault="00F62089">
      <w:pPr>
        <w:spacing w:after="0"/>
        <w:ind w:firstLine="709"/>
        <w:rPr>
          <w:b/>
        </w:rPr>
      </w:pPr>
    </w:p>
    <w:tbl>
      <w:tblPr>
        <w:tblW w:w="0" w:type="auto"/>
        <w:tblInd w:w="-5" w:type="dxa"/>
        <w:tblLayout w:type="fixed"/>
        <w:tblLook w:val="04A0" w:firstRow="1" w:lastRow="0" w:firstColumn="1" w:lastColumn="0" w:noHBand="0" w:noVBand="1"/>
      </w:tblPr>
      <w:tblGrid>
        <w:gridCol w:w="2475"/>
        <w:gridCol w:w="9615"/>
        <w:gridCol w:w="1676"/>
        <w:gridCol w:w="1681"/>
      </w:tblGrid>
      <w:tr w:rsidR="00F62089" w14:paraId="0000C54A" w14:textId="77777777">
        <w:trPr>
          <w:trHeight w:val="23"/>
        </w:trPr>
        <w:tc>
          <w:tcPr>
            <w:tcW w:w="24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E5009D" w14:textId="77777777" w:rsidR="00F62089" w:rsidRDefault="00A04328">
            <w:pPr>
              <w:spacing w:after="0"/>
              <w:jc w:val="center"/>
            </w:pPr>
            <w:r>
              <w:rPr>
                <w:b/>
              </w:rPr>
              <w:t>Наименование разделов и тем</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556EA9" w14:textId="77777777" w:rsidR="00F62089" w:rsidRDefault="00A04328">
            <w:pPr>
              <w:spacing w:after="0"/>
              <w:jc w:val="center"/>
            </w:pPr>
            <w:r>
              <w:rPr>
                <w:b/>
              </w:rPr>
              <w:t>Содержание учебного материала и формы организации деятельности обучающихся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832B40" w14:textId="77777777" w:rsidR="00F62089" w:rsidRDefault="00A04328">
            <w:pPr>
              <w:spacing w:after="0" w:line="240" w:lineRule="auto"/>
              <w:ind w:left="-57" w:right="-57"/>
              <w:jc w:val="center"/>
            </w:pPr>
            <w:r>
              <w:rPr>
                <w:b/>
              </w:rPr>
              <w:t>Объем, ак, ч / в том числе в форме практической подготовки, ак, ч</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F18A1" w14:textId="6C982483" w:rsidR="00F62089" w:rsidRDefault="00A04328" w:rsidP="003A0C76">
            <w:pPr>
              <w:spacing w:after="0" w:line="240" w:lineRule="auto"/>
              <w:ind w:left="-57" w:right="-57"/>
              <w:jc w:val="center"/>
            </w:pPr>
            <w:r>
              <w:rPr>
                <w:b/>
              </w:rPr>
              <w:t>Коды компетенций, формированию которых способствует элемент программы</w:t>
            </w:r>
          </w:p>
        </w:tc>
      </w:tr>
      <w:tr w:rsidR="00F62089" w14:paraId="39BAF7FC" w14:textId="77777777">
        <w:trPr>
          <w:trHeight w:val="23"/>
        </w:trPr>
        <w:tc>
          <w:tcPr>
            <w:tcW w:w="24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9D5178" w14:textId="77777777" w:rsidR="00F62089" w:rsidRDefault="00A04328">
            <w:pPr>
              <w:spacing w:after="0"/>
              <w:jc w:val="center"/>
            </w:pPr>
            <w:r>
              <w:rPr>
                <w:b/>
                <w:i/>
              </w:rPr>
              <w:t>1</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4B3B2C" w14:textId="77777777" w:rsidR="00F62089" w:rsidRDefault="00A04328">
            <w:pPr>
              <w:spacing w:after="0"/>
              <w:jc w:val="center"/>
            </w:pPr>
            <w:r>
              <w:rPr>
                <w:b/>
                <w:i/>
              </w:rPr>
              <w:t>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29A855" w14:textId="77777777" w:rsidR="00F62089" w:rsidRDefault="00A04328">
            <w:pPr>
              <w:spacing w:after="0"/>
              <w:jc w:val="center"/>
            </w:pPr>
            <w:r>
              <w:rPr>
                <w:b/>
                <w:i/>
              </w:rPr>
              <w:t>3</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B71D6" w14:textId="77777777" w:rsidR="00F62089" w:rsidRDefault="00A04328">
            <w:pPr>
              <w:spacing w:after="0"/>
              <w:jc w:val="center"/>
            </w:pPr>
            <w:r>
              <w:rPr>
                <w:b/>
                <w:i/>
              </w:rPr>
              <w:t>4</w:t>
            </w:r>
          </w:p>
        </w:tc>
      </w:tr>
      <w:tr w:rsidR="00F62089" w14:paraId="0E4AC9A1"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C83ED6" w14:textId="77777777" w:rsidR="00F62089" w:rsidRDefault="00A04328">
            <w:pPr>
              <w:spacing w:after="0" w:line="240" w:lineRule="auto"/>
              <w:jc w:val="center"/>
            </w:pPr>
            <w:r>
              <w:rPr>
                <w:b/>
              </w:rPr>
              <w:t>Введение</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F6BBD" w14:textId="77777777" w:rsidR="00F62089" w:rsidRDefault="00A04328">
            <w:pPr>
              <w:spacing w:after="0" w:line="240" w:lineRule="auto"/>
            </w:pPr>
            <w:r>
              <w:rPr>
                <w:b/>
              </w:rPr>
              <w:t>Содержание учебного материала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74FCE3" w14:textId="77777777" w:rsidR="00F62089" w:rsidRDefault="00A04328">
            <w:pPr>
              <w:spacing w:after="0"/>
              <w:jc w:val="center"/>
            </w:pPr>
            <w:r>
              <w:rPr>
                <w:b/>
                <w:i/>
              </w:rPr>
              <w:t>2/2</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67865" w14:textId="77777777" w:rsidR="00F62089" w:rsidRDefault="00A04328">
            <w:pPr>
              <w:spacing w:after="0" w:line="240" w:lineRule="auto"/>
              <w:jc w:val="center"/>
            </w:pPr>
            <w:r>
              <w:t>ОК 01</w:t>
            </w:r>
          </w:p>
          <w:p w14:paraId="25156BB2" w14:textId="77777777" w:rsidR="00F62089" w:rsidRDefault="00A04328">
            <w:pPr>
              <w:spacing w:after="0" w:line="240" w:lineRule="auto"/>
              <w:jc w:val="center"/>
            </w:pPr>
            <w:r>
              <w:t>ОК 02</w:t>
            </w:r>
          </w:p>
          <w:p w14:paraId="41D15D90" w14:textId="77777777" w:rsidR="00F62089" w:rsidRDefault="00A04328">
            <w:pPr>
              <w:spacing w:after="0" w:line="240" w:lineRule="auto"/>
              <w:jc w:val="center"/>
            </w:pPr>
            <w:r>
              <w:t>ОК 04</w:t>
            </w:r>
          </w:p>
          <w:p w14:paraId="17FF253F" w14:textId="77777777" w:rsidR="00F62089" w:rsidRDefault="00A04328">
            <w:pPr>
              <w:spacing w:after="0" w:line="240" w:lineRule="auto"/>
              <w:jc w:val="center"/>
            </w:pPr>
            <w:r>
              <w:t>ОК 09</w:t>
            </w:r>
          </w:p>
          <w:p w14:paraId="3244A3C0" w14:textId="77777777" w:rsidR="00F62089" w:rsidRDefault="00F62089">
            <w:pPr>
              <w:spacing w:after="0" w:line="240" w:lineRule="auto"/>
              <w:jc w:val="center"/>
              <w:rPr>
                <w:b/>
                <w:i/>
              </w:rPr>
            </w:pPr>
          </w:p>
        </w:tc>
      </w:tr>
      <w:tr w:rsidR="00F62089" w14:paraId="52C24BFC"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25E6E6"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17F559" w14:textId="77777777" w:rsidR="00F62089" w:rsidRDefault="00A04328">
            <w:pPr>
              <w:spacing w:after="0" w:line="240" w:lineRule="auto"/>
              <w:jc w:val="both"/>
            </w:pPr>
            <w:r>
              <w:t>Основы черчения. Цели и задачи предмета. Краткие исторические сведения о развитии графики. Современная топокарта и требования, предъявляемые к её графическому оформлению. Топографическое черчение, его особенности и роль в создании плана, карты. Характеристика материалов, применяемых при черчении и требования к ним. Инструменты и принадлежности: выбор, обращение и хранение их. Связь черчения с другими дисциплинами геодезического профиля.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2C3178" w14:textId="77777777" w:rsidR="00F62089" w:rsidRDefault="00F62089">
            <w:pPr>
              <w:spacing w:after="0"/>
              <w:jc w:val="center"/>
              <w:rPr>
                <w:b/>
                <w:i/>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2B624" w14:textId="77777777" w:rsidR="00F62089" w:rsidRDefault="00F62089"/>
        </w:tc>
      </w:tr>
      <w:tr w:rsidR="00F62089" w14:paraId="2546AD2A" w14:textId="77777777">
        <w:trPr>
          <w:trHeight w:val="259"/>
        </w:trPr>
        <w:tc>
          <w:tcPr>
            <w:tcW w:w="120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E9D246" w14:textId="77777777" w:rsidR="00F62089" w:rsidRDefault="00A04328">
            <w:pPr>
              <w:spacing w:after="0"/>
            </w:pPr>
            <w:r>
              <w:rPr>
                <w:b/>
              </w:rPr>
              <w:t>Раздел 1. Топографические и чертежные шрифты</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348518" w14:textId="77777777" w:rsidR="00F62089" w:rsidRDefault="00A04328">
            <w:pPr>
              <w:spacing w:after="0"/>
              <w:jc w:val="center"/>
            </w:pPr>
            <w:r>
              <w:rPr>
                <w:b/>
              </w:rPr>
              <w:t>12/12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2D65D" w14:textId="77777777" w:rsidR="00F62089" w:rsidRDefault="00F62089">
            <w:pPr>
              <w:spacing w:after="0"/>
              <w:jc w:val="center"/>
              <w:rPr>
                <w:b/>
              </w:rPr>
            </w:pPr>
          </w:p>
        </w:tc>
      </w:tr>
      <w:tr w:rsidR="00F62089" w14:paraId="26117C6F" w14:textId="77777777">
        <w:trPr>
          <w:trHeight w:val="249"/>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6DF602" w14:textId="77777777" w:rsidR="00F62089" w:rsidRDefault="00A04328">
            <w:pPr>
              <w:spacing w:after="0"/>
            </w:pPr>
            <w:r>
              <w:rPr>
                <w:b/>
              </w:rPr>
              <w:t>Тема 1.1 Топографические и чертежные шрифты</w:t>
            </w:r>
          </w:p>
          <w:p w14:paraId="4C8364B8" w14:textId="77777777" w:rsidR="00F62089" w:rsidRDefault="00F62089">
            <w:pPr>
              <w:spacing w:after="0"/>
              <w:rPr>
                <w:b/>
              </w:rPr>
            </w:pP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BBD74F" w14:textId="77777777" w:rsidR="00F62089" w:rsidRDefault="00A04328">
            <w:pPr>
              <w:spacing w:after="0"/>
            </w:pPr>
            <w:r>
              <w:rPr>
                <w:b/>
              </w:rPr>
              <w:t>Содержание учебного материала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3FE431" w14:textId="77777777" w:rsidR="00F62089" w:rsidRDefault="00A04328">
            <w:pPr>
              <w:spacing w:after="0"/>
              <w:jc w:val="center"/>
            </w:pPr>
            <w:r>
              <w:rPr>
                <w:b/>
              </w:rPr>
              <w:t>12/12</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1F442" w14:textId="77777777" w:rsidR="00F62089" w:rsidRDefault="00A04328">
            <w:pPr>
              <w:spacing w:after="0"/>
              <w:jc w:val="center"/>
            </w:pPr>
            <w:r>
              <w:t>ОК 01</w:t>
            </w:r>
          </w:p>
          <w:p w14:paraId="73A45440" w14:textId="77777777" w:rsidR="00F62089" w:rsidRDefault="00A04328">
            <w:pPr>
              <w:spacing w:after="0"/>
              <w:jc w:val="center"/>
            </w:pPr>
            <w:r>
              <w:t>ОК 02</w:t>
            </w:r>
          </w:p>
          <w:p w14:paraId="02411802" w14:textId="77777777" w:rsidR="00F62089" w:rsidRDefault="00A04328">
            <w:pPr>
              <w:spacing w:after="0"/>
              <w:jc w:val="center"/>
            </w:pPr>
            <w:r>
              <w:t>ОК 04</w:t>
            </w:r>
          </w:p>
          <w:p w14:paraId="1642C8D7" w14:textId="77777777" w:rsidR="00F62089" w:rsidRDefault="00A04328">
            <w:pPr>
              <w:spacing w:after="0"/>
              <w:jc w:val="center"/>
            </w:pPr>
            <w:r>
              <w:t>ОК 09</w:t>
            </w:r>
          </w:p>
          <w:p w14:paraId="1B1F97DB" w14:textId="77777777" w:rsidR="00F62089" w:rsidRDefault="00F62089">
            <w:pPr>
              <w:spacing w:after="0"/>
              <w:jc w:val="center"/>
            </w:pPr>
          </w:p>
        </w:tc>
      </w:tr>
      <w:tr w:rsidR="00F62089" w14:paraId="1C7B86E1" w14:textId="77777777">
        <w:trPr>
          <w:trHeight w:val="452"/>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DF79EE"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555D81" w14:textId="77777777" w:rsidR="00F62089" w:rsidRDefault="00A04328">
            <w:pPr>
              <w:spacing w:after="0"/>
              <w:jc w:val="both"/>
            </w:pPr>
            <w:r>
              <w:t>Классификация шрифтов. Элементы букв. Методика расчёта и вычерчивания шрифтов. Назначение, применение и особенности шрифтов. Правила расстановки букв и слов</w:t>
            </w:r>
            <w:r>
              <w:rPr>
                <w:b/>
              </w:rPr>
              <w:t>.</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F0E0A0" w14:textId="77777777" w:rsidR="00F62089" w:rsidRDefault="00F62089">
            <w:pPr>
              <w:spacing w:after="0"/>
              <w:jc w:val="both"/>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62DE5" w14:textId="77777777" w:rsidR="00F62089" w:rsidRDefault="00F62089"/>
        </w:tc>
      </w:tr>
      <w:tr w:rsidR="00F62089" w14:paraId="754EBE9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F233AA"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B4D6FF" w14:textId="77777777" w:rsidR="00F62089" w:rsidRDefault="00A04328">
            <w:pPr>
              <w:spacing w:after="0"/>
              <w:jc w:val="both"/>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A8F777" w14:textId="77777777" w:rsidR="00F62089" w:rsidRDefault="00A04328">
            <w:pPr>
              <w:spacing w:after="0"/>
              <w:jc w:val="center"/>
            </w:pPr>
            <w:r>
              <w:rPr>
                <w:b/>
              </w:rPr>
              <w:t>12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A4966" w14:textId="77777777" w:rsidR="00F62089" w:rsidRDefault="00F62089"/>
        </w:tc>
      </w:tr>
      <w:tr w:rsidR="00F62089" w14:paraId="7314C3C7"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F2C6AD"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BCC59F" w14:textId="77777777" w:rsidR="00F62089" w:rsidRDefault="00A04328">
            <w:pPr>
              <w:spacing w:after="0"/>
              <w:jc w:val="both"/>
            </w:pPr>
            <w:r>
              <w:rPr>
                <w:b/>
              </w:rPr>
              <w:t xml:space="preserve">Практическое занятие №1 </w:t>
            </w:r>
          </w:p>
          <w:p w14:paraId="18F63862" w14:textId="77777777" w:rsidR="00F62089" w:rsidRDefault="00A04328">
            <w:pPr>
              <w:spacing w:after="0"/>
              <w:jc w:val="both"/>
            </w:pPr>
            <w:r>
              <w:t>Назначение и методика вычерчивания шрифта Т-132. Вычерчивание в тетради шрифта Т-132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DDD65A"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510DD" w14:textId="77777777" w:rsidR="00F62089" w:rsidRDefault="00F62089"/>
        </w:tc>
      </w:tr>
      <w:tr w:rsidR="00F62089" w14:paraId="52F3C481"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A78CCB"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7CD15056" w14:textId="77777777" w:rsidR="00F62089" w:rsidRDefault="00A04328">
            <w:pPr>
              <w:spacing w:after="0"/>
            </w:pPr>
            <w:r>
              <w:rPr>
                <w:b/>
              </w:rPr>
              <w:t xml:space="preserve">Практическое занятие №2 </w:t>
            </w:r>
          </w:p>
          <w:p w14:paraId="0503F88B" w14:textId="77777777" w:rsidR="00F62089" w:rsidRDefault="00A04328">
            <w:pPr>
              <w:spacing w:after="0"/>
            </w:pPr>
            <w:r>
              <w:t>Шрифт О-132. Назначение. Особенности. Методика вычерчивания шрифта. Вычерчивание в тетради шрифта О-132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62A55F"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EDBD1" w14:textId="77777777" w:rsidR="00F62089" w:rsidRDefault="00F62089"/>
        </w:tc>
      </w:tr>
      <w:tr w:rsidR="00F62089" w14:paraId="090969AC"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C6720F"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1412AA8E" w14:textId="77777777" w:rsidR="00F62089" w:rsidRDefault="00A04328">
            <w:pPr>
              <w:spacing w:after="0"/>
            </w:pPr>
            <w:r>
              <w:rPr>
                <w:b/>
              </w:rPr>
              <w:t>Практическое занятие №3</w:t>
            </w:r>
          </w:p>
          <w:p w14:paraId="2B25BBDD" w14:textId="77777777" w:rsidR="00F62089" w:rsidRDefault="00A04328">
            <w:pPr>
              <w:spacing w:after="0"/>
            </w:pPr>
            <w:r>
              <w:t xml:space="preserve">Построение схемы титульного листа. Порядок и методика вычерчивания горизонтального титульного листа с применением шрифтов Т-132 и О-132. Вычерчивание горизонтального </w:t>
            </w:r>
            <w:r>
              <w:lastRenderedPageBreak/>
              <w:t>титульного листа «Условные знаки для топографических карт» с применением шрифтов Т-132 и О-132.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A4E28D" w14:textId="77777777" w:rsidR="00F62089" w:rsidRDefault="00A04328">
            <w:pPr>
              <w:spacing w:after="0"/>
              <w:jc w:val="center"/>
            </w:pPr>
            <w:r>
              <w:lastRenderedPageBreak/>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43030" w14:textId="77777777" w:rsidR="00F62089" w:rsidRDefault="00F62089"/>
        </w:tc>
      </w:tr>
      <w:tr w:rsidR="00F62089" w14:paraId="65C05DF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27A2DB"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109F8E51" w14:textId="77777777" w:rsidR="00F62089" w:rsidRDefault="00A04328">
            <w:pPr>
              <w:spacing w:after="0"/>
            </w:pPr>
            <w:r>
              <w:rPr>
                <w:b/>
              </w:rPr>
              <w:t>Практическое занятие №4</w:t>
            </w:r>
          </w:p>
          <w:p w14:paraId="54237C56" w14:textId="77777777" w:rsidR="00F62089" w:rsidRDefault="00A04328">
            <w:pPr>
              <w:spacing w:after="0"/>
            </w:pPr>
            <w:r>
              <w:t>Вычерчивание в тетради шрифта ГОСТ 2.304-81.</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65D0F2"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DCEBA" w14:textId="77777777" w:rsidR="00F62089" w:rsidRDefault="00F62089"/>
        </w:tc>
      </w:tr>
      <w:tr w:rsidR="00F62089" w14:paraId="6C33F38E"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E1562C"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22B3AB7B" w14:textId="77777777" w:rsidR="00F62089" w:rsidRDefault="00A04328">
            <w:pPr>
              <w:spacing w:after="0"/>
            </w:pPr>
            <w:r>
              <w:rPr>
                <w:b/>
              </w:rPr>
              <w:t xml:space="preserve">Практическое занятие №5 </w:t>
            </w:r>
          </w:p>
          <w:p w14:paraId="61C64AD3" w14:textId="423E93DF" w:rsidR="00F62089" w:rsidRDefault="00A04328">
            <w:pPr>
              <w:spacing w:after="0"/>
            </w:pPr>
            <w:r>
              <w:t xml:space="preserve">Построение схемы титульного листа. Порядок и методика вычерчивания вертикального титульного </w:t>
            </w:r>
            <w:r>
              <w:rPr>
                <w:spacing w:val="-2"/>
              </w:rPr>
              <w:t>листа «Программные работы по топографическому черчению» с применением шрифта</w:t>
            </w:r>
            <w:r w:rsidR="007D0AFD">
              <w:rPr>
                <w:spacing w:val="-2"/>
              </w:rPr>
              <w:t xml:space="preserve"> </w:t>
            </w:r>
            <w:r>
              <w:rPr>
                <w:spacing w:val="-2"/>
              </w:rPr>
              <w:t>ГОСТ-2.304-81</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3162E3"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B56F5" w14:textId="77777777" w:rsidR="00F62089" w:rsidRDefault="00F62089"/>
        </w:tc>
      </w:tr>
      <w:tr w:rsidR="00F62089" w14:paraId="4FE8A17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1386D9"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2828FAD7" w14:textId="77777777" w:rsidR="00F62089" w:rsidRDefault="00A04328">
            <w:pPr>
              <w:spacing w:after="0"/>
            </w:pPr>
            <w:r>
              <w:rPr>
                <w:b/>
              </w:rPr>
              <w:t xml:space="preserve">Практическое занятие №6 </w:t>
            </w:r>
          </w:p>
          <w:p w14:paraId="472BD2F0" w14:textId="3D746815" w:rsidR="00F62089" w:rsidRDefault="00A04328">
            <w:pPr>
              <w:spacing w:after="0"/>
            </w:pPr>
            <w:r>
              <w:t>Оформление</w:t>
            </w:r>
            <w:r w:rsidR="007D0AFD">
              <w:t xml:space="preserve"> </w:t>
            </w:r>
            <w:r>
              <w:t>содержания к отчёту о геодезической практике шрифтом ГОСТ 2.304-81 по требованию нормоконтроля.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4809F1"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24AB4" w14:textId="77777777" w:rsidR="00F62089" w:rsidRDefault="00F62089"/>
        </w:tc>
      </w:tr>
      <w:tr w:rsidR="00F62089" w14:paraId="3C881167"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868C40"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06BF3411" w14:textId="77777777" w:rsidR="00F62089" w:rsidRDefault="00A04328">
            <w:pPr>
              <w:spacing w:after="0"/>
            </w:pPr>
            <w:r>
              <w:rPr>
                <w:b/>
              </w:rPr>
              <w:t>Самостоятельная работа обучающихся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3D2838"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CE773" w14:textId="77777777" w:rsidR="00F62089" w:rsidRDefault="00F62089"/>
        </w:tc>
      </w:tr>
      <w:tr w:rsidR="00F62089" w14:paraId="4665248C" w14:textId="77777777">
        <w:trPr>
          <w:trHeight w:val="23"/>
        </w:trPr>
        <w:tc>
          <w:tcPr>
            <w:tcW w:w="12090"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B10622D" w14:textId="1666B5C1" w:rsidR="00F62089" w:rsidRDefault="00A04328">
            <w:pPr>
              <w:spacing w:after="0"/>
            </w:pPr>
            <w:r>
              <w:rPr>
                <w:b/>
              </w:rPr>
              <w:t>Раздел 2.</w:t>
            </w:r>
            <w:r w:rsidR="007D0AFD">
              <w:rPr>
                <w:b/>
              </w:rPr>
              <w:t xml:space="preserve"> </w:t>
            </w:r>
            <w:r>
              <w:rPr>
                <w:b/>
              </w:rPr>
              <w:t>Чертёжные инструменты</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93364F" w14:textId="77777777" w:rsidR="00F62089" w:rsidRDefault="00A04328">
            <w:pPr>
              <w:spacing w:after="0"/>
              <w:jc w:val="center"/>
            </w:pPr>
            <w:r>
              <w:rPr>
                <w:b/>
              </w:rPr>
              <w:t>10/10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74600" w14:textId="77777777" w:rsidR="00F62089" w:rsidRDefault="00F62089">
            <w:pPr>
              <w:spacing w:after="0"/>
              <w:rPr>
                <w:b/>
              </w:rPr>
            </w:pPr>
          </w:p>
        </w:tc>
      </w:tr>
      <w:tr w:rsidR="00F62089" w14:paraId="04A03FFB"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37F1B1" w14:textId="77777777" w:rsidR="00F62089" w:rsidRDefault="00A04328">
            <w:pPr>
              <w:spacing w:after="0"/>
            </w:pPr>
            <w:r>
              <w:rPr>
                <w:b/>
              </w:rPr>
              <w:t>Тема 2.1</w:t>
            </w:r>
          </w:p>
          <w:p w14:paraId="4A3FE8A5" w14:textId="77777777" w:rsidR="00F62089" w:rsidRDefault="00A04328">
            <w:pPr>
              <w:spacing w:after="0"/>
            </w:pPr>
            <w:r>
              <w:rPr>
                <w:b/>
              </w:rPr>
              <w:t>Форматы. Линии чертежа. Работа рейсфедером</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CCD783" w14:textId="77777777" w:rsidR="00F62089" w:rsidRDefault="00A04328">
            <w:pPr>
              <w:spacing w:after="0"/>
            </w:pPr>
            <w:r>
              <w:rPr>
                <w:b/>
              </w:rPr>
              <w:t xml:space="preserve">Содержание учебного материала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7480B4" w14:textId="77777777" w:rsidR="00F62089" w:rsidRDefault="00A04328">
            <w:pPr>
              <w:spacing w:after="0"/>
              <w:jc w:val="center"/>
            </w:pPr>
            <w:r>
              <w:rPr>
                <w:b/>
              </w:rPr>
              <w:t>6/6</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A3124" w14:textId="77777777" w:rsidR="00F62089" w:rsidRDefault="00A04328">
            <w:pPr>
              <w:spacing w:after="0"/>
              <w:jc w:val="center"/>
            </w:pPr>
            <w:r>
              <w:t>ОК 01</w:t>
            </w:r>
          </w:p>
          <w:p w14:paraId="7FBBEAF2" w14:textId="77777777" w:rsidR="00F62089" w:rsidRDefault="00A04328">
            <w:pPr>
              <w:spacing w:after="0"/>
              <w:jc w:val="center"/>
            </w:pPr>
            <w:r>
              <w:t>ОК 02</w:t>
            </w:r>
          </w:p>
          <w:p w14:paraId="673140F2" w14:textId="77777777" w:rsidR="00F62089" w:rsidRDefault="00A04328">
            <w:pPr>
              <w:spacing w:after="0"/>
              <w:jc w:val="center"/>
            </w:pPr>
            <w:r>
              <w:t>ОК 04</w:t>
            </w:r>
          </w:p>
          <w:p w14:paraId="679567A4" w14:textId="77777777" w:rsidR="00F62089" w:rsidRDefault="00A04328">
            <w:pPr>
              <w:spacing w:after="0"/>
              <w:jc w:val="center"/>
            </w:pPr>
            <w:r>
              <w:t>ОК 09</w:t>
            </w:r>
          </w:p>
          <w:p w14:paraId="69B5F5B6" w14:textId="77777777" w:rsidR="00F62089" w:rsidRDefault="00F62089">
            <w:pPr>
              <w:spacing w:after="0"/>
              <w:jc w:val="center"/>
            </w:pPr>
          </w:p>
        </w:tc>
      </w:tr>
      <w:tr w:rsidR="00F62089" w14:paraId="6EB4971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C33323"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8D8CF8" w14:textId="77777777" w:rsidR="00F62089" w:rsidRDefault="00A04328">
            <w:pPr>
              <w:spacing w:after="0"/>
            </w:pPr>
            <w:r>
              <w:t>Форматы. Линии чертежа. Работа рейсфедером</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65FC56"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E147C" w14:textId="77777777" w:rsidR="00F62089" w:rsidRDefault="00F62089"/>
        </w:tc>
      </w:tr>
      <w:tr w:rsidR="00F62089" w14:paraId="5496358E"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5271F"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8A9B1D" w14:textId="77777777" w:rsidR="00F62089" w:rsidRDefault="00A04328">
            <w:pPr>
              <w:spacing w:after="0"/>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6D92FC" w14:textId="77777777" w:rsidR="00F62089" w:rsidRDefault="00A04328">
            <w:pPr>
              <w:spacing w:after="0"/>
              <w:jc w:val="center"/>
            </w:pPr>
            <w:r>
              <w:rPr>
                <w:b/>
              </w:rPr>
              <w:t>6/6</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C9329" w14:textId="77777777" w:rsidR="00F62089" w:rsidRDefault="00F62089"/>
        </w:tc>
      </w:tr>
      <w:tr w:rsidR="00F62089" w14:paraId="199B5A9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916221"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6E58CA" w14:textId="77777777" w:rsidR="00F62089" w:rsidRDefault="00A04328">
            <w:pPr>
              <w:spacing w:after="0"/>
            </w:pPr>
            <w:r>
              <w:rPr>
                <w:b/>
              </w:rPr>
              <w:t xml:space="preserve">Практическое занятие №7 </w:t>
            </w:r>
          </w:p>
          <w:p w14:paraId="61511E30" w14:textId="1EE472B7" w:rsidR="00F62089" w:rsidRDefault="00A04328">
            <w:pPr>
              <w:spacing w:after="0"/>
            </w:pPr>
            <w:r>
              <w:t>Работа с ГОСТ 2. 301-68 Форматы.</w:t>
            </w:r>
            <w:r w:rsidR="007D0AFD">
              <w:t xml:space="preserve"> </w:t>
            </w:r>
            <w:r>
              <w:t>Вычерчивание линий по ГОСТ 2. 303-68 Линии чертежа.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000B5B"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05576" w14:textId="77777777" w:rsidR="00F62089" w:rsidRDefault="00F62089"/>
        </w:tc>
      </w:tr>
      <w:tr w:rsidR="00F62089" w14:paraId="075932B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EE7E55"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718748" w14:textId="77777777" w:rsidR="00F62089" w:rsidRDefault="00A04328">
            <w:pPr>
              <w:spacing w:after="0"/>
            </w:pPr>
            <w:r>
              <w:rPr>
                <w:b/>
              </w:rPr>
              <w:t>Практическое занятие №8</w:t>
            </w:r>
          </w:p>
          <w:p w14:paraId="055F8723" w14:textId="77777777" w:rsidR="00F62089" w:rsidRDefault="00A04328">
            <w:pPr>
              <w:spacing w:after="0"/>
            </w:pPr>
            <w:r>
              <w:t>Подготовка рейсфедера к работе. Методика вычерчивания линий определённой толщины рейсфедером.</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D0031C"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42842" w14:textId="77777777" w:rsidR="00F62089" w:rsidRDefault="00F62089"/>
        </w:tc>
      </w:tr>
      <w:tr w:rsidR="00F62089" w14:paraId="242E424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FB3594"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4330DA" w14:textId="77777777" w:rsidR="00F62089" w:rsidRDefault="00A04328">
            <w:pPr>
              <w:spacing w:after="0"/>
            </w:pPr>
            <w:r>
              <w:t xml:space="preserve"> </w:t>
            </w:r>
            <w:r>
              <w:rPr>
                <w:b/>
              </w:rPr>
              <w:t>Практическое занятие №9</w:t>
            </w:r>
          </w:p>
          <w:p w14:paraId="47B5FCFA" w14:textId="77777777" w:rsidR="00F62089" w:rsidRDefault="00A04328">
            <w:pPr>
              <w:spacing w:after="0"/>
            </w:pPr>
            <w:r>
              <w:rPr>
                <w:b/>
              </w:rPr>
              <w:t xml:space="preserve"> </w:t>
            </w:r>
            <w:r>
              <w:t>Вычерчивание на формате А-4 линий чертежа ГОСТ 2. 303-68 разной толщины рейсфедером и тушью. Выполнение зарамочного оформления шрифтами Т-132 и О-132.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B6DE3C"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86E5A" w14:textId="77777777" w:rsidR="00F62089" w:rsidRDefault="00F62089"/>
        </w:tc>
      </w:tr>
      <w:tr w:rsidR="00F62089" w14:paraId="6BD19DC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B12729"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381E6C" w14:textId="77777777" w:rsidR="00F62089" w:rsidRDefault="00A04328">
            <w:pPr>
              <w:spacing w:after="0"/>
            </w:pPr>
            <w:r>
              <w:rPr>
                <w:b/>
              </w:rPr>
              <w:t xml:space="preserve">Самостоятельная работа обучающихся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F3D67E" w14:textId="77777777" w:rsidR="00F62089" w:rsidRDefault="00F62089">
            <w:pPr>
              <w:spacing w:after="0"/>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8A7FE" w14:textId="77777777" w:rsidR="00F62089" w:rsidRDefault="00F62089"/>
        </w:tc>
      </w:tr>
      <w:tr w:rsidR="00F62089" w14:paraId="17ABB65D"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9FBC47" w14:textId="77777777" w:rsidR="00F62089" w:rsidRDefault="00A04328">
            <w:pPr>
              <w:spacing w:after="0"/>
            </w:pPr>
            <w:r>
              <w:rPr>
                <w:b/>
              </w:rPr>
              <w:t>Тема 2.2</w:t>
            </w:r>
          </w:p>
          <w:p w14:paraId="0206E4E9" w14:textId="77777777" w:rsidR="00F62089" w:rsidRDefault="00A04328">
            <w:pPr>
              <w:spacing w:after="0"/>
            </w:pPr>
            <w:r>
              <w:rPr>
                <w:b/>
              </w:rPr>
              <w:t>Краски</w:t>
            </w:r>
          </w:p>
          <w:p w14:paraId="5D886E73" w14:textId="77777777" w:rsidR="00F62089" w:rsidRDefault="00F62089">
            <w:pPr>
              <w:spacing w:after="0"/>
              <w:rPr>
                <w:b/>
              </w:rPr>
            </w:pP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020746" w14:textId="77777777" w:rsidR="00F62089" w:rsidRDefault="00A04328">
            <w:pPr>
              <w:spacing w:after="0"/>
            </w:pPr>
            <w:r>
              <w:rPr>
                <w:b/>
              </w:rPr>
              <w:t xml:space="preserve">Содержание учебного материала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DDDC93" w14:textId="77777777" w:rsidR="00F62089" w:rsidRDefault="00A04328">
            <w:pPr>
              <w:spacing w:after="0"/>
              <w:jc w:val="center"/>
            </w:pPr>
            <w:r>
              <w:rPr>
                <w:b/>
              </w:rPr>
              <w:t>4/4</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3CC92" w14:textId="77777777" w:rsidR="00F62089" w:rsidRDefault="00F62089">
            <w:pPr>
              <w:spacing w:after="0"/>
              <w:rPr>
                <w:b/>
              </w:rPr>
            </w:pPr>
          </w:p>
        </w:tc>
      </w:tr>
      <w:tr w:rsidR="00F62089" w14:paraId="69CFB1E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7FBF8A"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E3DBFD" w14:textId="77777777" w:rsidR="00F62089" w:rsidRDefault="00A04328">
            <w:pPr>
              <w:spacing w:after="0"/>
            </w:pPr>
            <w:r>
              <w:t>Методика фоновой и послойной окраски, лессировки. Освоение методики фоновой и послойной окраски, лессировки. Вычерчивание схемы на формате А-4. Отмывка границ.</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7B3DFF"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6253F" w14:textId="77777777" w:rsidR="00F62089" w:rsidRDefault="00F62089"/>
        </w:tc>
      </w:tr>
      <w:tr w:rsidR="00F62089" w14:paraId="26A11B7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E9112F"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45143D" w14:textId="77777777" w:rsidR="00F62089" w:rsidRDefault="00A04328">
            <w:pPr>
              <w:spacing w:after="0"/>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262BAB" w14:textId="77777777" w:rsidR="00F62089" w:rsidRDefault="00A04328">
            <w:pPr>
              <w:spacing w:after="0"/>
              <w:jc w:val="center"/>
            </w:pPr>
            <w:r>
              <w:rPr>
                <w:b/>
              </w:rPr>
              <w:t>4/4</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63235" w14:textId="77777777" w:rsidR="00F62089" w:rsidRDefault="00F62089"/>
        </w:tc>
      </w:tr>
      <w:tr w:rsidR="00F62089" w14:paraId="200D151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A72941"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E65C9B" w14:textId="77777777" w:rsidR="00F62089" w:rsidRDefault="00A04328">
            <w:pPr>
              <w:spacing w:after="0"/>
            </w:pPr>
            <w:r>
              <w:rPr>
                <w:b/>
              </w:rPr>
              <w:t>Практическое занятие №10</w:t>
            </w:r>
          </w:p>
          <w:p w14:paraId="007B96C8" w14:textId="77777777" w:rsidR="00F62089" w:rsidRDefault="00A04328">
            <w:pPr>
              <w:spacing w:after="0"/>
            </w:pPr>
            <w:r>
              <w:t>Выполнение работы "Краски. Лессировка" на формате А-4, используя акварельные краски.</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541C6C"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323B1" w14:textId="77777777" w:rsidR="00F62089" w:rsidRDefault="00F62089"/>
        </w:tc>
      </w:tr>
      <w:tr w:rsidR="00F62089" w14:paraId="48ADC50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EE8545"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7B7C36" w14:textId="77777777" w:rsidR="00F62089" w:rsidRDefault="00A04328">
            <w:pPr>
              <w:spacing w:after="0"/>
            </w:pPr>
            <w:r>
              <w:rPr>
                <w:b/>
              </w:rPr>
              <w:t>Практическое занятие №11</w:t>
            </w:r>
          </w:p>
          <w:p w14:paraId="2158FCC9" w14:textId="77777777" w:rsidR="00F62089" w:rsidRDefault="00A04328">
            <w:pPr>
              <w:spacing w:after="0"/>
            </w:pPr>
            <w:r>
              <w:t>Обводка цветной тушью. Выполнение зарамочного оформления шрифтами Т-132 и О-132.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E66456"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435B9" w14:textId="77777777" w:rsidR="00F62089" w:rsidRDefault="00F62089"/>
        </w:tc>
      </w:tr>
      <w:tr w:rsidR="00F62089" w14:paraId="6A45CED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6DBBE5"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CE2C2B" w14:textId="77777777" w:rsidR="00F62089" w:rsidRDefault="00A04328">
            <w:pPr>
              <w:spacing w:after="0"/>
            </w:pPr>
            <w:r>
              <w:rPr>
                <w:b/>
              </w:rPr>
              <w:t xml:space="preserve">Самостоятельная работа обучающихся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811748" w14:textId="77777777" w:rsidR="00F62089" w:rsidRDefault="00F62089">
            <w:pPr>
              <w:spacing w:after="0"/>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6FEB2" w14:textId="77777777" w:rsidR="00F62089" w:rsidRDefault="00F62089"/>
        </w:tc>
      </w:tr>
      <w:tr w:rsidR="00F62089" w14:paraId="2EB23F74" w14:textId="77777777">
        <w:trPr>
          <w:trHeight w:val="23"/>
        </w:trPr>
        <w:tc>
          <w:tcPr>
            <w:tcW w:w="12090"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31C5E87" w14:textId="77777777" w:rsidR="00F62089" w:rsidRDefault="00A04328">
            <w:pPr>
              <w:spacing w:after="0"/>
            </w:pPr>
            <w:r>
              <w:rPr>
                <w:b/>
              </w:rPr>
              <w:t>Раздел 3. Геологическая документация</w:t>
            </w:r>
          </w:p>
        </w:tc>
        <w:tc>
          <w:tcPr>
            <w:tcW w:w="1676"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2632DC5" w14:textId="77777777" w:rsidR="00F62089" w:rsidRDefault="00A04328">
            <w:pPr>
              <w:spacing w:after="0"/>
              <w:jc w:val="center"/>
            </w:pPr>
            <w:r>
              <w:rPr>
                <w:b/>
              </w:rPr>
              <w:t>26/26</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FB867" w14:textId="77777777" w:rsidR="00F62089" w:rsidRDefault="00F62089">
            <w:pPr>
              <w:spacing w:after="0"/>
              <w:rPr>
                <w:b/>
              </w:rPr>
            </w:pPr>
          </w:p>
        </w:tc>
      </w:tr>
      <w:tr w:rsidR="00F62089" w14:paraId="73EA7116"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391EAF" w14:textId="77777777" w:rsidR="00F62089" w:rsidRDefault="00A04328">
            <w:pPr>
              <w:spacing w:after="0"/>
            </w:pPr>
            <w:r>
              <w:rPr>
                <w:b/>
              </w:rPr>
              <w:t>Тема 3.1 Стратиграфическая шкала</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5AD560" w14:textId="77777777" w:rsidR="00F62089" w:rsidRDefault="00A04328">
            <w:pPr>
              <w:spacing w:after="0"/>
            </w:pPr>
            <w:r>
              <w:rPr>
                <w:b/>
              </w:rPr>
              <w:t>Содержание учебного материала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B88762" w14:textId="77777777" w:rsidR="00F62089" w:rsidRDefault="00A04328">
            <w:pPr>
              <w:spacing w:after="0"/>
              <w:jc w:val="center"/>
            </w:pPr>
            <w:r>
              <w:rPr>
                <w:b/>
              </w:rPr>
              <w:t>6/6</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DB1" w14:textId="77777777" w:rsidR="00F62089" w:rsidRDefault="00A04328">
            <w:pPr>
              <w:spacing w:after="0"/>
              <w:jc w:val="center"/>
            </w:pPr>
            <w:r>
              <w:t>ОК 01</w:t>
            </w:r>
          </w:p>
          <w:p w14:paraId="4BCA3924" w14:textId="77777777" w:rsidR="00F62089" w:rsidRDefault="00A04328">
            <w:pPr>
              <w:spacing w:after="0"/>
              <w:jc w:val="center"/>
            </w:pPr>
            <w:r>
              <w:t>ОК 02</w:t>
            </w:r>
          </w:p>
          <w:p w14:paraId="27FEEBC0" w14:textId="77777777" w:rsidR="00F62089" w:rsidRDefault="00A04328">
            <w:pPr>
              <w:spacing w:after="0"/>
              <w:jc w:val="center"/>
            </w:pPr>
            <w:r>
              <w:t>ОК 04</w:t>
            </w:r>
          </w:p>
          <w:p w14:paraId="79A6FE23" w14:textId="77777777" w:rsidR="00F62089" w:rsidRDefault="00A04328">
            <w:pPr>
              <w:spacing w:after="0"/>
              <w:jc w:val="center"/>
            </w:pPr>
            <w:r>
              <w:t>ОК 09</w:t>
            </w:r>
          </w:p>
          <w:p w14:paraId="1670794E" w14:textId="77777777" w:rsidR="00F62089" w:rsidRDefault="00F62089">
            <w:pPr>
              <w:spacing w:after="0"/>
              <w:jc w:val="center"/>
            </w:pPr>
          </w:p>
        </w:tc>
      </w:tr>
      <w:tr w:rsidR="00F62089" w14:paraId="1BEE3BA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014B56"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B3DCE9" w14:textId="77777777" w:rsidR="00F62089" w:rsidRDefault="00A04328">
            <w:pPr>
              <w:spacing w:after="0"/>
            </w:pPr>
            <w:r>
              <w:t>Технические условия при вычерчивании геологических карт. Стратиграфическая (геохронологическая) шкала. Основные цвета раскраски стратиграфической шкалы</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2EB91A"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FE7D8" w14:textId="77777777" w:rsidR="00F62089" w:rsidRDefault="00F62089"/>
        </w:tc>
      </w:tr>
      <w:tr w:rsidR="00F62089" w14:paraId="134879A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739558"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35075D" w14:textId="77777777" w:rsidR="00F62089" w:rsidRDefault="00A04328">
            <w:pPr>
              <w:spacing w:after="0"/>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68760A" w14:textId="77777777" w:rsidR="00F62089" w:rsidRDefault="00A04328">
            <w:pPr>
              <w:spacing w:after="0"/>
              <w:jc w:val="center"/>
            </w:pPr>
            <w:r>
              <w:rPr>
                <w:b/>
              </w:rPr>
              <w:t>6/6</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55632" w14:textId="77777777" w:rsidR="00F62089" w:rsidRDefault="00F62089"/>
        </w:tc>
      </w:tr>
      <w:tr w:rsidR="00F62089" w14:paraId="05ABC3F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70E6EB"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57B5FD" w14:textId="77777777" w:rsidR="00F62089" w:rsidRDefault="00A04328">
            <w:pPr>
              <w:spacing w:after="0"/>
            </w:pPr>
            <w:r>
              <w:rPr>
                <w:b/>
              </w:rPr>
              <w:t>Практическое занятие №12</w:t>
            </w:r>
          </w:p>
          <w:p w14:paraId="3BED84F9" w14:textId="77777777" w:rsidR="00F62089" w:rsidRDefault="00A04328">
            <w:pPr>
              <w:spacing w:after="0"/>
            </w:pPr>
            <w:r>
              <w:t xml:space="preserve">Подбор цветов и подготовка растворов для окрашивания стратиграфической шкалы. Оформление стратиграфической шкалы. Основные цвета раскраски стратиграфической шкалы. Технические условия при вычерчивании геологических карт.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132B09"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6C54B" w14:textId="77777777" w:rsidR="00F62089" w:rsidRDefault="00F62089"/>
        </w:tc>
      </w:tr>
      <w:tr w:rsidR="00F62089" w14:paraId="67C06BB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89758E"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6FA37A" w14:textId="77777777" w:rsidR="00F62089" w:rsidRDefault="00A04328">
            <w:pPr>
              <w:spacing w:after="0"/>
            </w:pPr>
            <w:r>
              <w:rPr>
                <w:b/>
              </w:rPr>
              <w:t>Практическое занятие №13</w:t>
            </w:r>
          </w:p>
          <w:p w14:paraId="6ADF3F75" w14:textId="77777777" w:rsidR="00F62089" w:rsidRDefault="00A04328">
            <w:pPr>
              <w:spacing w:after="0"/>
            </w:pPr>
            <w:r>
              <w:t xml:space="preserve">Вычерчивание графы и колонки для стратиграфической шкалы на четырёх листах формата А-4.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9257EE"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3F2A5" w14:textId="77777777" w:rsidR="00F62089" w:rsidRDefault="00F62089"/>
        </w:tc>
      </w:tr>
      <w:tr w:rsidR="00F62089" w14:paraId="0E30EB8E"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F1727F"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C24741" w14:textId="77777777" w:rsidR="00F62089" w:rsidRDefault="00A04328">
            <w:pPr>
              <w:spacing w:after="0"/>
            </w:pPr>
            <w:r>
              <w:rPr>
                <w:b/>
              </w:rPr>
              <w:t>Практическое занятие №14</w:t>
            </w:r>
          </w:p>
          <w:p w14:paraId="30346FA4" w14:textId="77777777" w:rsidR="00F62089" w:rsidRDefault="00A04328">
            <w:pPr>
              <w:spacing w:after="0"/>
            </w:pPr>
            <w:r>
              <w:t>Заполнение "шапки" и зарамочного оформления шрифтами Т-132 и О-132.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ABB70D"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A4AB5" w14:textId="77777777" w:rsidR="00F62089" w:rsidRDefault="00F62089"/>
        </w:tc>
      </w:tr>
      <w:tr w:rsidR="00F62089" w14:paraId="78408BCB"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C96C59"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4E49EE" w14:textId="77777777" w:rsidR="00F62089" w:rsidRDefault="00A04328">
            <w:pPr>
              <w:spacing w:after="0"/>
            </w:pPr>
            <w:r>
              <w:rPr>
                <w:b/>
              </w:rPr>
              <w:t>Самостоятельная работа обучающихся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7700C3"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4EF63" w14:textId="77777777" w:rsidR="00F62089" w:rsidRDefault="00F62089"/>
        </w:tc>
      </w:tr>
      <w:tr w:rsidR="00F62089" w14:paraId="3DB052E5"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3FDAFD" w14:textId="77777777" w:rsidR="00F62089" w:rsidRDefault="00A04328">
            <w:pPr>
              <w:spacing w:after="0"/>
            </w:pPr>
            <w:r>
              <w:rPr>
                <w:b/>
              </w:rPr>
              <w:t>Тема 3.2 Условные знаки литологического состава</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C0F9A6" w14:textId="77777777" w:rsidR="00F62089" w:rsidRDefault="00A04328">
            <w:pPr>
              <w:spacing w:after="0"/>
            </w:pPr>
            <w:r>
              <w:rPr>
                <w:b/>
              </w:rPr>
              <w:t>Содержание учебного материала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3611B3" w14:textId="77777777" w:rsidR="00F62089" w:rsidRDefault="00A04328">
            <w:pPr>
              <w:spacing w:after="0"/>
              <w:jc w:val="center"/>
            </w:pPr>
            <w:r>
              <w:rPr>
                <w:b/>
              </w:rPr>
              <w:t>4/4</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1C2F0" w14:textId="77777777" w:rsidR="00F62089" w:rsidRDefault="00F62089">
            <w:pPr>
              <w:spacing w:after="0"/>
              <w:rPr>
                <w:b/>
              </w:rPr>
            </w:pPr>
          </w:p>
        </w:tc>
      </w:tr>
      <w:tr w:rsidR="00F62089" w14:paraId="685DFFA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68EFA3"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BE0EE4" w14:textId="77777777" w:rsidR="00F62089" w:rsidRDefault="00A04328">
            <w:pPr>
              <w:spacing w:after="0"/>
            </w:pPr>
            <w:r>
              <w:t>Назначение условных знаков литологического состава пород в построении различных графических документов: геологических карт, профильных разрезов, литолого-стратиграфических колонок. Методика оформления знаков.</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4E1007"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9B629" w14:textId="77777777" w:rsidR="00F62089" w:rsidRDefault="00F62089"/>
        </w:tc>
      </w:tr>
      <w:tr w:rsidR="00F62089" w14:paraId="10A7A13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25DC25"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7B6AE8" w14:textId="77777777" w:rsidR="00F62089" w:rsidRDefault="00A04328">
            <w:pPr>
              <w:spacing w:after="0"/>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C11CAC" w14:textId="77777777" w:rsidR="00F62089" w:rsidRDefault="00A04328">
            <w:pPr>
              <w:spacing w:after="0"/>
              <w:jc w:val="center"/>
            </w:pPr>
            <w:r>
              <w:rPr>
                <w:b/>
              </w:rPr>
              <w:t>4/4</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5DCE2" w14:textId="77777777" w:rsidR="00F62089" w:rsidRDefault="00F62089"/>
        </w:tc>
      </w:tr>
      <w:tr w:rsidR="00F62089" w14:paraId="6AAFD53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E1AAE2"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654E09" w14:textId="77777777" w:rsidR="00F62089" w:rsidRDefault="00A04328">
            <w:pPr>
              <w:spacing w:after="0"/>
            </w:pPr>
            <w:r>
              <w:rPr>
                <w:b/>
              </w:rPr>
              <w:t>Практическое занятие №15</w:t>
            </w:r>
          </w:p>
          <w:p w14:paraId="166F7003" w14:textId="77777777" w:rsidR="00F62089" w:rsidRDefault="00A04328">
            <w:pPr>
              <w:spacing w:after="0"/>
            </w:pPr>
            <w:r>
              <w:t xml:space="preserve">Оформление условных знаков литологического состава пород в построении различных графических документов: геологических карт, профильных разрезов, литолого-стратиграфических колонок. Их назначение. Методика оформления знаков.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28D42B"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04E7C" w14:textId="77777777" w:rsidR="00F62089" w:rsidRDefault="00F62089"/>
        </w:tc>
      </w:tr>
      <w:tr w:rsidR="00F62089" w14:paraId="67E2641A"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93ADF1"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84E645" w14:textId="77777777" w:rsidR="00F62089" w:rsidRDefault="00A04328">
            <w:pPr>
              <w:spacing w:after="0"/>
            </w:pPr>
            <w:r>
              <w:rPr>
                <w:b/>
              </w:rPr>
              <w:t>Практическое занятие №16</w:t>
            </w:r>
            <w:r>
              <w:t xml:space="preserve"> </w:t>
            </w:r>
          </w:p>
          <w:p w14:paraId="7782B84F" w14:textId="77777777" w:rsidR="00F62089" w:rsidRDefault="00A04328">
            <w:pPr>
              <w:spacing w:after="0"/>
            </w:pPr>
            <w:r>
              <w:lastRenderedPageBreak/>
              <w:t>Построение схемы на двух форматах А-4 и вычерчивание условных знаков литологического состава шрифтом Т-132 в электронном виде.</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E5A755" w14:textId="77777777" w:rsidR="00F62089" w:rsidRDefault="00A04328">
            <w:pPr>
              <w:spacing w:after="0"/>
              <w:jc w:val="center"/>
            </w:pPr>
            <w:r>
              <w:lastRenderedPageBreak/>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152CD" w14:textId="77777777" w:rsidR="00F62089" w:rsidRDefault="00F62089"/>
        </w:tc>
      </w:tr>
      <w:tr w:rsidR="00F62089" w14:paraId="2BE7C33B"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272D48"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011C51" w14:textId="77777777" w:rsidR="00F62089" w:rsidRDefault="00A04328">
            <w:pPr>
              <w:spacing w:after="0"/>
            </w:pPr>
            <w:r>
              <w:rPr>
                <w:b/>
              </w:rPr>
              <w:t>Самостоятельная работа обучающихся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A81E53" w14:textId="77777777" w:rsidR="00F62089" w:rsidRDefault="00F62089">
            <w:pPr>
              <w:spacing w:after="0"/>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03A41" w14:textId="77777777" w:rsidR="00F62089" w:rsidRDefault="00F62089"/>
        </w:tc>
      </w:tr>
      <w:tr w:rsidR="00F62089" w14:paraId="7BCD5719"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396C52" w14:textId="77777777" w:rsidR="00F62089" w:rsidRDefault="00A04328">
            <w:pPr>
              <w:spacing w:after="0"/>
            </w:pPr>
            <w:r>
              <w:rPr>
                <w:b/>
              </w:rPr>
              <w:t xml:space="preserve">Тема 3.3 Геологическая карта </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FD8757" w14:textId="77777777" w:rsidR="00F62089" w:rsidRDefault="00A04328">
            <w:pPr>
              <w:spacing w:after="0"/>
            </w:pPr>
            <w:r>
              <w:rPr>
                <w:b/>
              </w:rPr>
              <w:t>Содержание учебного материала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3DF0B1" w14:textId="77777777" w:rsidR="00F62089" w:rsidRDefault="00A04328">
            <w:pPr>
              <w:spacing w:after="0"/>
              <w:jc w:val="center"/>
            </w:pPr>
            <w:r>
              <w:rPr>
                <w:b/>
              </w:rPr>
              <w:t>4/4</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79934" w14:textId="77777777" w:rsidR="00F62089" w:rsidRDefault="00F62089">
            <w:pPr>
              <w:spacing w:after="0"/>
              <w:rPr>
                <w:b/>
              </w:rPr>
            </w:pPr>
          </w:p>
        </w:tc>
      </w:tr>
      <w:tr w:rsidR="00F62089" w14:paraId="4C08CEEE"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9359EA"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ED14FD" w14:textId="77777777" w:rsidR="00F62089" w:rsidRDefault="00A04328">
            <w:pPr>
              <w:spacing w:after="0"/>
            </w:pPr>
            <w:r>
              <w:t>Геологическая карта и ее назначение в геологоразведочных работах</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4B037A"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149CB" w14:textId="77777777" w:rsidR="00F62089" w:rsidRDefault="00F62089"/>
        </w:tc>
      </w:tr>
      <w:tr w:rsidR="00F62089" w14:paraId="6564D28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F766AB"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2A584F" w14:textId="77777777" w:rsidR="00F62089" w:rsidRDefault="00A04328">
            <w:pPr>
              <w:spacing w:after="0"/>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8A8C4A" w14:textId="77777777" w:rsidR="00F62089" w:rsidRDefault="00A04328">
            <w:pPr>
              <w:spacing w:after="0"/>
              <w:jc w:val="center"/>
            </w:pPr>
            <w:r>
              <w:rPr>
                <w:b/>
              </w:rPr>
              <w:t>4/4</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4D88F" w14:textId="77777777" w:rsidR="00F62089" w:rsidRDefault="00F62089"/>
        </w:tc>
      </w:tr>
      <w:tr w:rsidR="00F62089" w14:paraId="0519CC7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ED19CC"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038D04" w14:textId="77777777" w:rsidR="00F62089" w:rsidRDefault="00A04328">
            <w:pPr>
              <w:spacing w:after="0"/>
            </w:pPr>
            <w:r>
              <w:rPr>
                <w:b/>
              </w:rPr>
              <w:t>Практическое занятие №17</w:t>
            </w:r>
          </w:p>
          <w:p w14:paraId="39458721" w14:textId="77777777" w:rsidR="00F62089" w:rsidRDefault="00A04328">
            <w:pPr>
              <w:spacing w:after="0"/>
            </w:pPr>
            <w:r>
              <w:t xml:space="preserve">Копирование геологических карт № 9 и № 12. Подготовка раствора и окрашивание. </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5DCB10"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408FF" w14:textId="77777777" w:rsidR="00F62089" w:rsidRDefault="00F62089"/>
        </w:tc>
      </w:tr>
      <w:tr w:rsidR="00F62089" w14:paraId="4A533B62"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C6DDE8"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3BE8D7" w14:textId="77777777" w:rsidR="00F62089" w:rsidRDefault="00A04328">
            <w:pPr>
              <w:spacing w:after="0"/>
            </w:pPr>
            <w:r>
              <w:rPr>
                <w:b/>
              </w:rPr>
              <w:t>Практическое занятие №18</w:t>
            </w:r>
          </w:p>
          <w:p w14:paraId="2E607EF6" w14:textId="77777777" w:rsidR="00F62089" w:rsidRDefault="00A04328">
            <w:pPr>
              <w:spacing w:after="0"/>
            </w:pPr>
            <w:r>
              <w:t>Оформление условных знаков горных пород на геологические карты № 9, № 12. Заполнение "легенды". Выполнение зарамочного оформления шрифтами Т-132 и О-132.</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F36AC6"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40BBE" w14:textId="77777777" w:rsidR="00F62089" w:rsidRDefault="00F62089"/>
        </w:tc>
      </w:tr>
      <w:tr w:rsidR="00F62089" w14:paraId="3A80D0EC"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1A03C1"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0EFC32" w14:textId="77777777" w:rsidR="00F62089" w:rsidRDefault="00A04328">
            <w:pPr>
              <w:spacing w:after="0"/>
            </w:pPr>
            <w:r>
              <w:rPr>
                <w:b/>
              </w:rPr>
              <w:t>Самостоятельная работа обучающихся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EDF862" w14:textId="77777777" w:rsidR="00F62089" w:rsidRDefault="00F62089">
            <w:pPr>
              <w:spacing w:after="0"/>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EA8DC" w14:textId="77777777" w:rsidR="00F62089" w:rsidRDefault="00F62089"/>
        </w:tc>
      </w:tr>
      <w:tr w:rsidR="00F62089" w14:paraId="4CB9F119"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DBAEC5" w14:textId="77777777" w:rsidR="00F62089" w:rsidRDefault="00A04328">
            <w:pPr>
              <w:spacing w:after="0"/>
            </w:pPr>
            <w:r>
              <w:rPr>
                <w:b/>
              </w:rPr>
              <w:t>Тема 3.4 Топографическая карта. Условные знаки для топографических карт</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CCAEE1" w14:textId="77777777" w:rsidR="00F62089" w:rsidRDefault="00A04328">
            <w:pPr>
              <w:spacing w:after="0"/>
            </w:pPr>
            <w:r>
              <w:rPr>
                <w:b/>
              </w:rPr>
              <w:t>Содержание учебного материала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5DDC8F" w14:textId="77777777" w:rsidR="00F62089" w:rsidRDefault="00A04328">
            <w:pPr>
              <w:spacing w:after="0"/>
              <w:jc w:val="center"/>
            </w:pPr>
            <w:r>
              <w:rPr>
                <w:b/>
              </w:rPr>
              <w:t>4/4</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3263B" w14:textId="77777777" w:rsidR="00F62089" w:rsidRDefault="00A04328">
            <w:pPr>
              <w:spacing w:after="0"/>
              <w:jc w:val="center"/>
            </w:pPr>
            <w:r>
              <w:t>ОК 01</w:t>
            </w:r>
          </w:p>
          <w:p w14:paraId="3B3E5577" w14:textId="77777777" w:rsidR="00F62089" w:rsidRDefault="00A04328">
            <w:pPr>
              <w:spacing w:after="0"/>
              <w:jc w:val="center"/>
            </w:pPr>
            <w:r>
              <w:t>ОК 02</w:t>
            </w:r>
          </w:p>
          <w:p w14:paraId="61617A43" w14:textId="77777777" w:rsidR="00F62089" w:rsidRDefault="00A04328">
            <w:pPr>
              <w:spacing w:after="0"/>
              <w:jc w:val="center"/>
            </w:pPr>
            <w:r>
              <w:t>ОК 04</w:t>
            </w:r>
          </w:p>
          <w:p w14:paraId="739C59D8" w14:textId="77777777" w:rsidR="00F62089" w:rsidRDefault="00A04328">
            <w:pPr>
              <w:spacing w:after="0"/>
              <w:jc w:val="center"/>
            </w:pPr>
            <w:r>
              <w:t>ОК 09</w:t>
            </w:r>
          </w:p>
          <w:p w14:paraId="502F96D3" w14:textId="77777777" w:rsidR="00F62089" w:rsidRDefault="00F62089">
            <w:pPr>
              <w:spacing w:after="0"/>
              <w:jc w:val="center"/>
            </w:pPr>
          </w:p>
        </w:tc>
      </w:tr>
      <w:tr w:rsidR="00F62089" w14:paraId="216ADE6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631AC2"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0653AD" w14:textId="77777777" w:rsidR="00F62089" w:rsidRDefault="00A04328">
            <w:pPr>
              <w:spacing w:after="0"/>
            </w:pPr>
            <w:r>
              <w:t>Современная топокарта и требования, предъявляемые к её графическому оформлению. Условные знаки для топографических карт, назначение и классификация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C4ED76" w14:textId="77777777" w:rsidR="00F62089" w:rsidRDefault="00F62089">
            <w:pPr>
              <w:spacing w:after="0"/>
              <w:jc w:val="cente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6AB00" w14:textId="77777777" w:rsidR="00F62089" w:rsidRDefault="00F62089"/>
        </w:tc>
      </w:tr>
      <w:tr w:rsidR="00F62089" w14:paraId="4041F61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E26F6F"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D9A547" w14:textId="77777777" w:rsidR="00F62089" w:rsidRDefault="00A04328">
            <w:pPr>
              <w:spacing w:after="0"/>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A67839" w14:textId="77777777" w:rsidR="00F62089" w:rsidRDefault="00A04328">
            <w:pPr>
              <w:spacing w:after="0"/>
              <w:jc w:val="center"/>
            </w:pPr>
            <w:r>
              <w:rPr>
                <w:b/>
              </w:rPr>
              <w:t>4</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EFDF7" w14:textId="77777777" w:rsidR="00F62089" w:rsidRDefault="00F62089"/>
        </w:tc>
      </w:tr>
      <w:tr w:rsidR="00F62089" w14:paraId="6D809B3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8A0ECB"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665E0E" w14:textId="77777777" w:rsidR="00F62089" w:rsidRDefault="00A04328">
            <w:pPr>
              <w:spacing w:after="0"/>
            </w:pPr>
            <w:r>
              <w:rPr>
                <w:b/>
              </w:rPr>
              <w:t>Практическое занятие №19</w:t>
            </w:r>
          </w:p>
          <w:p w14:paraId="163336E6" w14:textId="6822286E" w:rsidR="00F62089" w:rsidRDefault="00A04328">
            <w:pPr>
              <w:spacing w:after="0"/>
            </w:pPr>
            <w:r>
              <w:t>Изучение и оформление условных знаков топокарт и их классификация. Методика вычерчивания</w:t>
            </w:r>
            <w:r w:rsidR="007D0AFD">
              <w:t xml:space="preserve"> </w:t>
            </w:r>
            <w:r>
              <w:t>условных знаков для топографической карты по классификации.</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CDDA1D"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56C19" w14:textId="77777777" w:rsidR="00F62089" w:rsidRDefault="00F62089"/>
        </w:tc>
      </w:tr>
      <w:tr w:rsidR="00F62089" w14:paraId="07E5EC91"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CFD6FC"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77765C" w14:textId="77777777" w:rsidR="00F62089" w:rsidRDefault="00A04328">
            <w:pPr>
              <w:spacing w:after="0"/>
            </w:pPr>
            <w:r>
              <w:rPr>
                <w:b/>
              </w:rPr>
              <w:t>Практическое занятие №20</w:t>
            </w:r>
          </w:p>
          <w:p w14:paraId="43048828" w14:textId="77777777" w:rsidR="00F62089" w:rsidRDefault="00A04328">
            <w:pPr>
              <w:spacing w:after="0"/>
            </w:pPr>
            <w:r>
              <w:t>Оформление тушью и красками на формате А-4 условных знаков линейного характера для топографических карт.</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E82D1E"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78F6C" w14:textId="77777777" w:rsidR="00F62089" w:rsidRDefault="00F62089"/>
        </w:tc>
      </w:tr>
      <w:tr w:rsidR="00F62089" w14:paraId="2F9E2CF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B13159"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BEDF6D" w14:textId="77777777" w:rsidR="00F62089" w:rsidRDefault="00A04328">
            <w:pPr>
              <w:spacing w:after="0"/>
            </w:pPr>
            <w:r>
              <w:rPr>
                <w:b/>
              </w:rPr>
              <w:t>Самостоятельная работа обучающихся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8E2600" w14:textId="77777777" w:rsidR="00F62089" w:rsidRDefault="00F62089">
            <w:pPr>
              <w:spacing w:after="0"/>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499D5" w14:textId="77777777" w:rsidR="00F62089" w:rsidRDefault="00F62089"/>
        </w:tc>
      </w:tr>
      <w:tr w:rsidR="00F62089" w14:paraId="270D73A1"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2FB620" w14:textId="77777777" w:rsidR="00F62089" w:rsidRDefault="00A04328">
            <w:pPr>
              <w:spacing w:after="0"/>
            </w:pPr>
            <w:r>
              <w:rPr>
                <w:b/>
              </w:rPr>
              <w:t>Тема 3.5 ЕСКД. Общие требования к текстовым документам</w:t>
            </w:r>
          </w:p>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6AE4E1" w14:textId="77777777" w:rsidR="00F62089" w:rsidRDefault="00A04328">
            <w:pPr>
              <w:spacing w:after="0"/>
            </w:pPr>
            <w:r>
              <w:rPr>
                <w:b/>
              </w:rPr>
              <w:t>Содержание учебного материала</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DB8439" w14:textId="77777777" w:rsidR="00F62089" w:rsidRDefault="00A04328">
            <w:pPr>
              <w:spacing w:after="0"/>
              <w:jc w:val="center"/>
            </w:pPr>
            <w:r>
              <w:rPr>
                <w:b/>
              </w:rPr>
              <w:t>2/2</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C5B8B" w14:textId="77777777" w:rsidR="00F62089" w:rsidRDefault="00A04328">
            <w:pPr>
              <w:spacing w:after="0" w:line="240" w:lineRule="auto"/>
              <w:jc w:val="center"/>
            </w:pPr>
            <w:r>
              <w:t>ОК 01</w:t>
            </w:r>
          </w:p>
          <w:p w14:paraId="7600BF5B" w14:textId="77777777" w:rsidR="00F62089" w:rsidRDefault="00A04328">
            <w:pPr>
              <w:spacing w:after="0" w:line="240" w:lineRule="auto"/>
              <w:jc w:val="center"/>
            </w:pPr>
            <w:r>
              <w:t>ОК 02</w:t>
            </w:r>
          </w:p>
          <w:p w14:paraId="15B9FA6D" w14:textId="77777777" w:rsidR="00F62089" w:rsidRDefault="00A04328">
            <w:pPr>
              <w:spacing w:after="0" w:line="240" w:lineRule="auto"/>
              <w:jc w:val="center"/>
            </w:pPr>
            <w:r>
              <w:t>ОК 04</w:t>
            </w:r>
          </w:p>
          <w:p w14:paraId="1AC8DE86" w14:textId="77777777" w:rsidR="00F62089" w:rsidRDefault="00F62089">
            <w:pPr>
              <w:spacing w:after="0" w:line="240" w:lineRule="auto"/>
              <w:jc w:val="center"/>
            </w:pPr>
          </w:p>
        </w:tc>
      </w:tr>
      <w:tr w:rsidR="00F62089" w14:paraId="0E09643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199CC3"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9FC44C" w14:textId="77777777" w:rsidR="00F62089" w:rsidRDefault="00A04328">
            <w:pPr>
              <w:spacing w:after="0"/>
            </w:pPr>
            <w:r>
              <w:t>ЕСКД. Единая система конструкторской документации. Общие требования к текстовым документам.</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3A812F" w14:textId="77777777" w:rsidR="00F62089" w:rsidRDefault="00F62089">
            <w:pPr>
              <w:spacing w:after="0"/>
              <w:jc w:val="center"/>
              <w:rPr>
                <w:b/>
              </w:rPr>
            </w:pP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ABF4A" w14:textId="77777777" w:rsidR="00F62089" w:rsidRDefault="00F62089"/>
        </w:tc>
      </w:tr>
      <w:tr w:rsidR="00F62089" w14:paraId="4E19D2B1"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56156E"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80DE14" w14:textId="77777777" w:rsidR="00F62089" w:rsidRDefault="00A04328">
            <w:pPr>
              <w:spacing w:after="0"/>
            </w:pPr>
            <w:r>
              <w:rPr>
                <w:b/>
              </w:rPr>
              <w:t>В том числе практических и лабораторных занятий</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D452D2" w14:textId="77777777" w:rsidR="00F62089" w:rsidRDefault="00A04328">
            <w:pPr>
              <w:spacing w:after="0"/>
              <w:jc w:val="center"/>
            </w:pPr>
            <w:r>
              <w:rPr>
                <w:b/>
              </w:rP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A2CEA" w14:textId="77777777" w:rsidR="00F62089" w:rsidRDefault="00F62089"/>
        </w:tc>
      </w:tr>
      <w:tr w:rsidR="00F62089" w14:paraId="5DD9F9F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B4A74B" w14:textId="77777777" w:rsidR="00F62089" w:rsidRDefault="00F62089"/>
        </w:tc>
        <w:tc>
          <w:tcPr>
            <w:tcW w:w="96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82BDAA" w14:textId="77777777" w:rsidR="00F62089" w:rsidRDefault="00A04328">
            <w:pPr>
              <w:spacing w:after="0"/>
            </w:pPr>
            <w:r>
              <w:rPr>
                <w:b/>
              </w:rPr>
              <w:t>Практическое занятие №21</w:t>
            </w:r>
          </w:p>
          <w:p w14:paraId="12B2FF4C" w14:textId="77777777" w:rsidR="00F62089" w:rsidRDefault="00A04328">
            <w:pPr>
              <w:spacing w:after="0"/>
            </w:pPr>
            <w:r>
              <w:t>Оформление текстового документа, в соответствии с требованиями ЕСКД в электронном виде.</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F8C698" w14:textId="77777777" w:rsidR="00F62089" w:rsidRDefault="00A04328">
            <w:pPr>
              <w:spacing w:after="0"/>
              <w:jc w:val="center"/>
            </w:pPr>
            <w:r>
              <w:t>2</w:t>
            </w:r>
          </w:p>
        </w:tc>
        <w:tc>
          <w:tcPr>
            <w:tcW w:w="16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7BA12" w14:textId="77777777" w:rsidR="00F62089" w:rsidRDefault="00F62089"/>
        </w:tc>
      </w:tr>
      <w:tr w:rsidR="00F62089" w14:paraId="00E74590" w14:textId="77777777">
        <w:trPr>
          <w:trHeight w:val="58"/>
        </w:trPr>
        <w:tc>
          <w:tcPr>
            <w:tcW w:w="120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573FC4" w14:textId="77777777" w:rsidR="00F62089" w:rsidRDefault="00A04328">
            <w:pPr>
              <w:spacing w:after="0"/>
            </w:pPr>
            <w:r>
              <w:rPr>
                <w:b/>
              </w:rPr>
              <w:lastRenderedPageBreak/>
              <w:t>Промежуточная аттестация</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35FD2C" w14:textId="77777777" w:rsidR="00F62089" w:rsidRDefault="00A04328">
            <w:pPr>
              <w:spacing w:after="0"/>
              <w:jc w:val="center"/>
            </w:pPr>
            <w:r>
              <w:t>**</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E58F3" w14:textId="77777777" w:rsidR="00F62089" w:rsidRDefault="00F62089">
            <w:pPr>
              <w:spacing w:after="0"/>
            </w:pPr>
          </w:p>
        </w:tc>
      </w:tr>
      <w:tr w:rsidR="00F62089" w14:paraId="0DEE41FA" w14:textId="77777777">
        <w:trPr>
          <w:trHeight w:val="58"/>
        </w:trPr>
        <w:tc>
          <w:tcPr>
            <w:tcW w:w="120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644C46" w14:textId="77777777" w:rsidR="00F62089" w:rsidRDefault="00A04328">
            <w:pPr>
              <w:spacing w:after="0"/>
            </w:pPr>
            <w:r>
              <w:rPr>
                <w:b/>
              </w:rPr>
              <w:t>Всего:</w:t>
            </w:r>
          </w:p>
        </w:tc>
        <w:tc>
          <w:tcPr>
            <w:tcW w:w="16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CF04A6" w14:textId="77777777" w:rsidR="00F62089" w:rsidRDefault="00A04328">
            <w:pPr>
              <w:spacing w:after="0"/>
              <w:jc w:val="center"/>
            </w:pPr>
            <w:r>
              <w:t>44/42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25D34" w14:textId="77777777" w:rsidR="00F62089" w:rsidRDefault="00F62089">
            <w:pPr>
              <w:spacing w:after="0"/>
            </w:pPr>
          </w:p>
        </w:tc>
      </w:tr>
    </w:tbl>
    <w:p w14:paraId="0865BC23" w14:textId="77777777" w:rsidR="00F62089" w:rsidRDefault="00F62089">
      <w:pPr>
        <w:spacing w:after="0"/>
        <w:jc w:val="both"/>
        <w:rPr>
          <w:i/>
        </w:rPr>
      </w:pPr>
    </w:p>
    <w:p w14:paraId="41EF338D" w14:textId="77777777" w:rsidR="00F62089" w:rsidRDefault="00F62089">
      <w:pPr>
        <w:spacing w:after="0"/>
        <w:jc w:val="both"/>
        <w:rPr>
          <w:i/>
        </w:rPr>
      </w:pPr>
    </w:p>
    <w:p w14:paraId="109981D7" w14:textId="77777777" w:rsidR="00F62089" w:rsidRDefault="00F62089">
      <w:pPr>
        <w:sectPr w:rsidR="00F62089" w:rsidSect="00D11287">
          <w:footerReference w:type="default" r:id="rId93"/>
          <w:pgSz w:w="16838" w:h="11906" w:orient="landscape"/>
          <w:pgMar w:top="851" w:right="1134" w:bottom="851" w:left="992" w:header="708" w:footer="170" w:gutter="0"/>
          <w:cols w:space="720"/>
          <w:docGrid w:linePitch="326"/>
        </w:sectPr>
      </w:pPr>
    </w:p>
    <w:p w14:paraId="6C16D1DF" w14:textId="77777777" w:rsidR="00F62089" w:rsidRDefault="00A04328">
      <w:pPr>
        <w:spacing w:after="0"/>
        <w:ind w:firstLine="709"/>
        <w:jc w:val="center"/>
      </w:pPr>
      <w:r>
        <w:rPr>
          <w:b/>
        </w:rPr>
        <w:lastRenderedPageBreak/>
        <w:t>3. УСЛОВИЯ РЕАЛИЗАЦИИ УЧЕБНОЙ ДИСЦИПЛИНЫ</w:t>
      </w:r>
    </w:p>
    <w:p w14:paraId="427E3DC4" w14:textId="77777777" w:rsidR="00F62089" w:rsidRDefault="00F62089">
      <w:pPr>
        <w:spacing w:after="0"/>
        <w:ind w:firstLine="709"/>
        <w:jc w:val="both"/>
        <w:rPr>
          <w:b/>
        </w:rPr>
      </w:pPr>
    </w:p>
    <w:p w14:paraId="00145575" w14:textId="6B346065" w:rsidR="00F62089" w:rsidRPr="008F0819" w:rsidRDefault="00A04328" w:rsidP="00EC7C03">
      <w:pPr>
        <w:spacing w:after="0"/>
        <w:ind w:firstLine="709"/>
        <w:jc w:val="both"/>
      </w:pPr>
      <w:r w:rsidRPr="008F0819">
        <w:t>3.1. Для реализации программы учебной дисциплины должны быть предусмотрены следующие специальные помещения:</w:t>
      </w:r>
    </w:p>
    <w:p w14:paraId="4254B722" w14:textId="4E311C51" w:rsidR="003A0C76" w:rsidRPr="00866EA1" w:rsidRDefault="003A0C76" w:rsidP="00EC7C03">
      <w:pPr>
        <w:suppressAutoHyphens/>
        <w:spacing w:after="0"/>
        <w:ind w:firstLine="709"/>
        <w:jc w:val="both"/>
        <w:rPr>
          <w:szCs w:val="24"/>
          <w:lang w:eastAsia="en-US"/>
        </w:rPr>
      </w:pPr>
      <w:r w:rsidRPr="00866EA1">
        <w:rPr>
          <w:bCs/>
          <w:szCs w:val="24"/>
        </w:rPr>
        <w:t>Кабинет</w:t>
      </w:r>
      <w:r w:rsidR="008F0819">
        <w:rPr>
          <w:bCs/>
          <w:szCs w:val="24"/>
        </w:rPr>
        <w:t xml:space="preserve"> </w:t>
      </w:r>
      <w:r w:rsidR="008F0819">
        <w:t>«Топографического черчения»</w:t>
      </w:r>
      <w:r w:rsidRPr="00866EA1">
        <w:rPr>
          <w:b/>
          <w:bCs/>
          <w:iCs/>
          <w:szCs w:val="24"/>
        </w:rPr>
        <w:t>,</w:t>
      </w:r>
      <w:r w:rsidR="008F0819">
        <w:rPr>
          <w:bCs/>
          <w:iCs/>
          <w:szCs w:val="24"/>
        </w:rPr>
        <w:t xml:space="preserve"> оснащенный</w:t>
      </w:r>
      <w:r w:rsidRPr="00866EA1">
        <w:rPr>
          <w:bCs/>
          <w:iCs/>
          <w:szCs w:val="24"/>
        </w:rPr>
        <w:t xml:space="preserve"> в соответствии с п. 6.1.2.1 примерной образовательной программы по </w:t>
      </w:r>
      <w:r w:rsidRPr="008F0819">
        <w:rPr>
          <w:bCs/>
          <w:szCs w:val="24"/>
        </w:rPr>
        <w:t>специальности</w:t>
      </w:r>
      <w:r w:rsidRPr="00866EA1">
        <w:rPr>
          <w:bCs/>
          <w:szCs w:val="24"/>
        </w:rPr>
        <w:t>.</w:t>
      </w:r>
      <w:r w:rsidRPr="00866EA1" w:rsidDel="00FC14E0">
        <w:rPr>
          <w:bCs/>
          <w:szCs w:val="24"/>
        </w:rPr>
        <w:t xml:space="preserve"> </w:t>
      </w:r>
    </w:p>
    <w:p w14:paraId="53630391" w14:textId="77777777" w:rsidR="003A0C76" w:rsidRDefault="003A0C76" w:rsidP="00EC7C03">
      <w:pPr>
        <w:spacing w:after="0"/>
        <w:ind w:firstLine="709"/>
        <w:jc w:val="both"/>
      </w:pPr>
    </w:p>
    <w:p w14:paraId="575C862C" w14:textId="77777777" w:rsidR="00F62089" w:rsidRDefault="00A04328" w:rsidP="00EC7C03">
      <w:pPr>
        <w:spacing w:after="0"/>
        <w:ind w:firstLine="709"/>
        <w:jc w:val="both"/>
      </w:pPr>
      <w:r>
        <w:rPr>
          <w:b/>
        </w:rPr>
        <w:t>3.2. Информационное обеспечение реализации программы</w:t>
      </w:r>
    </w:p>
    <w:p w14:paraId="13942752" w14:textId="77777777" w:rsidR="00F62089" w:rsidRDefault="00A04328" w:rsidP="00EC7C03">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5B52664" w14:textId="77777777" w:rsidR="00F62089" w:rsidRDefault="00F62089" w:rsidP="00EC7C03">
      <w:pPr>
        <w:spacing w:after="0"/>
        <w:ind w:firstLine="709"/>
        <w:jc w:val="both"/>
      </w:pPr>
    </w:p>
    <w:p w14:paraId="018EAD9D" w14:textId="77777777" w:rsidR="00F62089" w:rsidRDefault="00A04328" w:rsidP="00EC7C03">
      <w:pPr>
        <w:spacing w:after="0"/>
        <w:ind w:firstLine="709"/>
        <w:jc w:val="both"/>
      </w:pPr>
      <w:r>
        <w:rPr>
          <w:b/>
        </w:rPr>
        <w:t>3.2.1. Основные печатные издания</w:t>
      </w:r>
    </w:p>
    <w:p w14:paraId="59A706FF" w14:textId="22158FC9" w:rsidR="00F62089" w:rsidRDefault="00A04328" w:rsidP="00EC7C03">
      <w:pPr>
        <w:spacing w:after="0"/>
        <w:ind w:firstLine="709"/>
        <w:contextualSpacing/>
        <w:jc w:val="both"/>
      </w:pPr>
      <w:r>
        <w:t>1.</w:t>
      </w:r>
      <w:r w:rsidR="007D0AFD">
        <w:t xml:space="preserve"> </w:t>
      </w:r>
      <w:bookmarkStart w:id="253" w:name="_Hlk76482781"/>
      <w:r>
        <w:t>Топографическое черчение: учебно-методическое пособие / Е. А. Исыпова; Министерство сельского хозяйства Российской Федерации, федеральное государственное бюджетное образовательное учреждение высшего образования «Пермский аграрно-технологический университет имени академика Д.Н. Прянишникова». – Пермь: ИПЦ «ПрокростЪ», 2020. – 103 с.</w:t>
      </w:r>
    </w:p>
    <w:p w14:paraId="77C44FDB" w14:textId="77777777" w:rsidR="00F62089" w:rsidRDefault="00A04328" w:rsidP="00EC7C03">
      <w:pPr>
        <w:spacing w:after="0"/>
        <w:ind w:firstLine="709"/>
        <w:contextualSpacing/>
        <w:jc w:val="both"/>
      </w:pPr>
      <w:r>
        <w:t>2. Дмитриенко Л.В. Проекционное черчение. Рабочие чертежи: учеб. пособие [Электронный ресурс]. – Хабаровск, 2018.</w:t>
      </w:r>
    </w:p>
    <w:bookmarkEnd w:id="253"/>
    <w:p w14:paraId="41388D74" w14:textId="77777777" w:rsidR="00F62089" w:rsidRDefault="00F62089" w:rsidP="00EC7C03">
      <w:pPr>
        <w:spacing w:after="0"/>
        <w:ind w:firstLine="709"/>
        <w:contextualSpacing/>
        <w:jc w:val="both"/>
        <w:rPr>
          <w:b/>
        </w:rPr>
      </w:pPr>
    </w:p>
    <w:p w14:paraId="31976F96" w14:textId="77777777" w:rsidR="00F62089" w:rsidRDefault="00A04328" w:rsidP="00EC7C03">
      <w:pPr>
        <w:spacing w:after="0"/>
        <w:ind w:firstLine="709"/>
        <w:contextualSpacing/>
        <w:jc w:val="both"/>
      </w:pPr>
      <w:r>
        <w:rPr>
          <w:b/>
        </w:rPr>
        <w:t xml:space="preserve">3.2.2. Основные электронные издания </w:t>
      </w:r>
    </w:p>
    <w:p w14:paraId="19A09C2B" w14:textId="34EDF420" w:rsidR="00F62089" w:rsidRDefault="00A04328" w:rsidP="00EC7C03">
      <w:pPr>
        <w:spacing w:after="0"/>
        <w:ind w:firstLine="709"/>
        <w:contextualSpacing/>
        <w:jc w:val="both"/>
      </w:pPr>
      <w:r>
        <w:t>1. http://www.topogis.ru/ Общие понятия топографии</w:t>
      </w:r>
    </w:p>
    <w:p w14:paraId="4193ECD2" w14:textId="77777777" w:rsidR="00F62089" w:rsidRPr="008F5FBA" w:rsidRDefault="00A04328" w:rsidP="00EC7C03">
      <w:pPr>
        <w:spacing w:after="0"/>
        <w:ind w:firstLine="709"/>
        <w:contextualSpacing/>
        <w:jc w:val="both"/>
        <w:rPr>
          <w:lang w:val="en-US"/>
        </w:rPr>
      </w:pPr>
      <w:r w:rsidRPr="008F5FBA">
        <w:rPr>
          <w:lang w:val="en-US"/>
        </w:rPr>
        <w:t>2. (</w:t>
      </w:r>
      <w:r>
        <w:t>ЭБС</w:t>
      </w:r>
      <w:r w:rsidRPr="008F5FBA">
        <w:rPr>
          <w:lang w:val="en-US"/>
        </w:rPr>
        <w:t>) PRbooks www/books hoop.ru</w:t>
      </w:r>
    </w:p>
    <w:p w14:paraId="62F10DE7" w14:textId="53D9501D" w:rsidR="00F62089" w:rsidRDefault="00A04328" w:rsidP="00EC7C03">
      <w:pPr>
        <w:spacing w:after="0"/>
        <w:ind w:firstLine="709"/>
        <w:contextualSpacing/>
        <w:jc w:val="both"/>
      </w:pPr>
      <w:r>
        <w:t>3. http://rucont.ru/ Национальный цифровой ресурс Руконт межотраслевая электронная библиотека (ЭБС)</w:t>
      </w:r>
    </w:p>
    <w:p w14:paraId="54AF3A0C" w14:textId="77777777" w:rsidR="00F62089" w:rsidRDefault="00A04328" w:rsidP="00EC7C03">
      <w:pPr>
        <w:spacing w:after="0"/>
        <w:ind w:firstLine="709"/>
        <w:contextualSpacing/>
        <w:jc w:val="both"/>
      </w:pPr>
      <w:r>
        <w:t>4. http://bib-onk.wix.com/library#! – Библиотека ГБПОУ ОНК им. С.И. Кувыкина</w:t>
      </w:r>
    </w:p>
    <w:p w14:paraId="6152C41C" w14:textId="77777777" w:rsidR="00F62089" w:rsidRDefault="00F62089" w:rsidP="00EC7C03">
      <w:pPr>
        <w:spacing w:after="0"/>
        <w:ind w:firstLine="709"/>
        <w:contextualSpacing/>
        <w:jc w:val="both"/>
      </w:pPr>
    </w:p>
    <w:p w14:paraId="3F3A59A3" w14:textId="77777777" w:rsidR="00F62089" w:rsidRDefault="00A04328" w:rsidP="00EC7C03">
      <w:pPr>
        <w:spacing w:after="0"/>
        <w:ind w:firstLine="709"/>
        <w:contextualSpacing/>
        <w:jc w:val="both"/>
      </w:pPr>
      <w:r>
        <w:rPr>
          <w:b/>
        </w:rPr>
        <w:t xml:space="preserve">3.2.3. Дополнительные источники </w:t>
      </w:r>
    </w:p>
    <w:p w14:paraId="3C8D9888" w14:textId="4A8D4E9D" w:rsidR="00F62089" w:rsidRDefault="00A04328" w:rsidP="00EC7C03">
      <w:pPr>
        <w:spacing w:after="0"/>
        <w:ind w:firstLine="709"/>
        <w:contextualSpacing/>
        <w:jc w:val="both"/>
      </w:pPr>
      <w:r>
        <w:t>1.</w:t>
      </w:r>
      <w:r w:rsidR="007D0AFD">
        <w:t xml:space="preserve"> </w:t>
      </w:r>
      <w:r>
        <w:t xml:space="preserve">Горбунова В.А. Топографическое черчение: учеб. пособие [Электронный ресурс]. Кемерово: КузГТУ, 2018. </w:t>
      </w:r>
    </w:p>
    <w:p w14:paraId="62BEF901" w14:textId="372CB072" w:rsidR="00F62089" w:rsidRDefault="008F0819" w:rsidP="00EC7C03">
      <w:pPr>
        <w:spacing w:after="0"/>
        <w:ind w:firstLine="709"/>
        <w:contextualSpacing/>
        <w:jc w:val="both"/>
      </w:pPr>
      <w:r>
        <w:t>2</w:t>
      </w:r>
      <w:r w:rsidR="00A04328">
        <w:t>. Лебедев П.Е. «Топографическое черчение». – Москва, Недра, 2018.</w:t>
      </w:r>
    </w:p>
    <w:p w14:paraId="53637E58" w14:textId="41F1B4C8" w:rsidR="00F62089" w:rsidRDefault="008F0819" w:rsidP="00EC7C03">
      <w:pPr>
        <w:spacing w:after="0"/>
        <w:ind w:firstLine="709"/>
        <w:contextualSpacing/>
        <w:jc w:val="both"/>
      </w:pPr>
      <w:r>
        <w:t>3</w:t>
      </w:r>
      <w:r w:rsidR="00A04328">
        <w:t>. «Условные знаки для топографических планов масштабов 1:5000, 1:2000, 1:1000, 1:500». –Москва, «Картгеоцентр Геоиздат», 2018.</w:t>
      </w:r>
    </w:p>
    <w:p w14:paraId="70B124E2" w14:textId="1145D04D" w:rsidR="008F0819" w:rsidRDefault="008F0819" w:rsidP="00EC7C03">
      <w:pPr>
        <w:spacing w:after="0"/>
        <w:ind w:firstLine="709"/>
        <w:contextualSpacing/>
        <w:jc w:val="both"/>
      </w:pPr>
    </w:p>
    <w:p w14:paraId="3E54CFEC" w14:textId="56B9622E" w:rsidR="00EC7C03" w:rsidRDefault="00EC7C03" w:rsidP="00EC7C03">
      <w:pPr>
        <w:spacing w:after="0"/>
        <w:ind w:firstLine="709"/>
        <w:contextualSpacing/>
        <w:jc w:val="both"/>
      </w:pPr>
    </w:p>
    <w:p w14:paraId="20F86990" w14:textId="74F66D89" w:rsidR="00EC7C03" w:rsidRDefault="00EC7C03" w:rsidP="00EC7C03">
      <w:pPr>
        <w:spacing w:after="0"/>
        <w:ind w:firstLine="709"/>
        <w:contextualSpacing/>
        <w:jc w:val="both"/>
      </w:pPr>
    </w:p>
    <w:p w14:paraId="2CD511C3" w14:textId="324CEF51" w:rsidR="00EC7C03" w:rsidRDefault="00EC7C03" w:rsidP="00EC7C03">
      <w:pPr>
        <w:spacing w:after="0"/>
        <w:ind w:firstLine="709"/>
        <w:contextualSpacing/>
        <w:jc w:val="both"/>
      </w:pPr>
    </w:p>
    <w:p w14:paraId="4C85C5C6" w14:textId="77777777" w:rsidR="00D11287" w:rsidRDefault="00D11287" w:rsidP="00EC7C03">
      <w:pPr>
        <w:spacing w:after="0"/>
        <w:ind w:firstLine="709"/>
        <w:contextualSpacing/>
        <w:jc w:val="both"/>
      </w:pPr>
    </w:p>
    <w:p w14:paraId="67744D92" w14:textId="73D0CF4D" w:rsidR="00EC7C03" w:rsidRDefault="00EC7C03" w:rsidP="00EC7C03">
      <w:pPr>
        <w:spacing w:after="0"/>
        <w:ind w:firstLine="709"/>
        <w:contextualSpacing/>
        <w:jc w:val="both"/>
      </w:pPr>
    </w:p>
    <w:p w14:paraId="2CADA114" w14:textId="77777777" w:rsidR="00EC7C03" w:rsidRDefault="00EC7C03" w:rsidP="00EC7C03">
      <w:pPr>
        <w:spacing w:after="0"/>
        <w:ind w:firstLine="709"/>
        <w:contextualSpacing/>
        <w:jc w:val="both"/>
      </w:pPr>
    </w:p>
    <w:p w14:paraId="46E95E5A" w14:textId="38471DB3" w:rsidR="00F62089" w:rsidRPr="00EB18A9" w:rsidRDefault="00A04328" w:rsidP="00EC7C03">
      <w:pPr>
        <w:spacing w:after="0"/>
        <w:jc w:val="center"/>
        <w:rPr>
          <w:b/>
          <w:bCs/>
          <w:szCs w:val="22"/>
        </w:rPr>
      </w:pPr>
      <w:r w:rsidRPr="00EB18A9">
        <w:rPr>
          <w:b/>
          <w:bCs/>
          <w:szCs w:val="22"/>
        </w:rPr>
        <w:lastRenderedPageBreak/>
        <w:t xml:space="preserve">4. КОНТРОЛЬ И ОЦЕНКА РЕЗУЛЬТАТОВ ОСВОЕНИЯ </w:t>
      </w:r>
      <w:r w:rsidR="0084437A" w:rsidRPr="00EB18A9">
        <w:rPr>
          <w:b/>
          <w:bCs/>
          <w:szCs w:val="22"/>
        </w:rPr>
        <w:br/>
      </w:r>
      <w:r w:rsidRPr="00EB18A9">
        <w:rPr>
          <w:b/>
          <w:bCs/>
          <w:szCs w:val="22"/>
        </w:rPr>
        <w:t>УЧЕБНОЙ</w:t>
      </w:r>
      <w:r w:rsidR="0084437A" w:rsidRPr="00EB18A9">
        <w:rPr>
          <w:b/>
          <w:bCs/>
          <w:szCs w:val="22"/>
        </w:rPr>
        <w:t xml:space="preserve"> </w:t>
      </w:r>
      <w:r w:rsidRPr="00EB18A9">
        <w:rPr>
          <w:b/>
          <w:bCs/>
          <w:szCs w:val="22"/>
        </w:rPr>
        <w:t>ДИСЦИПЛИНЫ</w:t>
      </w:r>
    </w:p>
    <w:p w14:paraId="01D58D2C" w14:textId="77777777" w:rsidR="00F62089" w:rsidRDefault="00F62089">
      <w:pPr>
        <w:spacing w:after="0"/>
        <w:ind w:firstLine="709"/>
        <w:contextualSpacing/>
        <w:jc w:val="both"/>
        <w:rPr>
          <w:b/>
        </w:rPr>
      </w:pPr>
    </w:p>
    <w:tbl>
      <w:tblPr>
        <w:tblW w:w="0" w:type="auto"/>
        <w:tblInd w:w="-5" w:type="dxa"/>
        <w:tblLayout w:type="fixed"/>
        <w:tblLook w:val="04A0" w:firstRow="1" w:lastRow="0" w:firstColumn="1" w:lastColumn="0" w:noHBand="0" w:noVBand="1"/>
      </w:tblPr>
      <w:tblGrid>
        <w:gridCol w:w="3250"/>
        <w:gridCol w:w="4282"/>
        <w:gridCol w:w="1682"/>
      </w:tblGrid>
      <w:tr w:rsidR="00F62089" w14:paraId="754755C2" w14:textId="77777777" w:rsidTr="008F0819">
        <w:tc>
          <w:tcPr>
            <w:tcW w:w="3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9588BA" w14:textId="77777777" w:rsidR="00F62089" w:rsidRDefault="00A04328">
            <w:pPr>
              <w:spacing w:after="0" w:line="240" w:lineRule="auto"/>
              <w:jc w:val="center"/>
              <w:rPr>
                <w:b/>
              </w:rPr>
            </w:pPr>
            <w:r>
              <w:rPr>
                <w:b/>
              </w:rPr>
              <w:t>Результаты обучения</w:t>
            </w:r>
            <w:r>
              <w:rPr>
                <w:rStyle w:val="WW8Num28z60"/>
                <w:i/>
                <w:vertAlign w:val="superscript"/>
              </w:rPr>
              <w:footnoteReference w:id="31"/>
            </w:r>
          </w:p>
        </w:tc>
        <w:tc>
          <w:tcPr>
            <w:tcW w:w="4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AB4D2C" w14:textId="77777777" w:rsidR="00F62089" w:rsidRDefault="00A04328">
            <w:pPr>
              <w:spacing w:after="0" w:line="240" w:lineRule="auto"/>
              <w:jc w:val="center"/>
            </w:pPr>
            <w:r>
              <w:rPr>
                <w:b/>
              </w:rPr>
              <w:t>Критерии оценки</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C564C" w14:textId="77777777" w:rsidR="00F62089" w:rsidRDefault="00A04328">
            <w:pPr>
              <w:spacing w:after="0" w:line="240" w:lineRule="auto"/>
              <w:jc w:val="center"/>
            </w:pPr>
            <w:r>
              <w:rPr>
                <w:b/>
              </w:rPr>
              <w:t>Методы оценки</w:t>
            </w:r>
          </w:p>
        </w:tc>
      </w:tr>
      <w:tr w:rsidR="00F62089" w:rsidRPr="00EC7C03" w14:paraId="5E8B523D" w14:textId="77777777" w:rsidTr="008F0819">
        <w:trPr>
          <w:trHeight w:val="5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1DD80" w14:textId="77777777" w:rsidR="00F62089" w:rsidRPr="00EC7C03" w:rsidRDefault="00A04328" w:rsidP="00EC7C03">
            <w:pPr>
              <w:spacing w:after="0" w:line="240" w:lineRule="auto"/>
              <w:rPr>
                <w:bCs/>
              </w:rPr>
            </w:pPr>
            <w:r w:rsidRPr="00EC7C03">
              <w:rPr>
                <w:bCs/>
              </w:rPr>
              <w:t>Перечень знаний, осваиваемых в рамках дисциплины</w:t>
            </w:r>
          </w:p>
        </w:tc>
      </w:tr>
      <w:tr w:rsidR="00F62089" w14:paraId="51714852" w14:textId="77777777" w:rsidTr="008F0819">
        <w:trPr>
          <w:trHeight w:val="1411"/>
        </w:trPr>
        <w:tc>
          <w:tcPr>
            <w:tcW w:w="3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DEC6BA" w14:textId="77777777" w:rsidR="00F62089" w:rsidRDefault="00A04328">
            <w:pPr>
              <w:spacing w:after="0"/>
            </w:pPr>
            <w:r>
              <w:t xml:space="preserve">Знать: </w:t>
            </w:r>
          </w:p>
          <w:p w14:paraId="7A7A9BDE" w14:textId="77777777" w:rsidR="00F62089" w:rsidRDefault="00A04328">
            <w:pPr>
              <w:spacing w:after="0"/>
            </w:pPr>
            <w:r>
              <w:t>картографические шрифты;</w:t>
            </w:r>
          </w:p>
          <w:p w14:paraId="4CBA8CBB" w14:textId="77777777" w:rsidR="00F62089" w:rsidRDefault="00A04328">
            <w:pPr>
              <w:spacing w:after="0"/>
            </w:pPr>
            <w:r>
              <w:t>содержание, назначение, масштабы и типы геологических карт и требования к их оформлению;</w:t>
            </w:r>
          </w:p>
          <w:p w14:paraId="2BB5D028" w14:textId="77777777" w:rsidR="00F62089" w:rsidRDefault="00A04328">
            <w:pPr>
              <w:spacing w:after="0"/>
            </w:pPr>
            <w:r>
              <w:t>правила и приемы выполнения графических работ геологической и геодезической документации;</w:t>
            </w:r>
          </w:p>
          <w:p w14:paraId="78FF496C" w14:textId="77777777" w:rsidR="00F62089" w:rsidRDefault="00A04328">
            <w:pPr>
              <w:spacing w:after="0"/>
            </w:pPr>
            <w:r>
              <w:t>условные знаки топографических планов и геологической графики.</w:t>
            </w:r>
          </w:p>
        </w:tc>
        <w:tc>
          <w:tcPr>
            <w:tcW w:w="4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B0AB98" w14:textId="77777777" w:rsidR="00F62089" w:rsidRDefault="00A04328">
            <w:pPr>
              <w:spacing w:after="0"/>
            </w:pPr>
            <w:r>
              <w:t>владеет профессиональной терминологией;</w:t>
            </w:r>
          </w:p>
          <w:p w14:paraId="38B3CDB2" w14:textId="77777777" w:rsidR="00F62089" w:rsidRDefault="00A04328">
            <w:pPr>
              <w:spacing w:after="0"/>
            </w:pPr>
            <w:r>
              <w:t>владеет знаниями о картографических шрифтах;</w:t>
            </w:r>
          </w:p>
          <w:p w14:paraId="64E6F9A8" w14:textId="77777777" w:rsidR="00F62089" w:rsidRDefault="00A04328">
            <w:pPr>
              <w:spacing w:after="0"/>
            </w:pPr>
            <w:r>
              <w:t>демонстрирует знания о содержании, назначении, масштабах и типах геологических карт и требованиях к их оформлению;</w:t>
            </w:r>
          </w:p>
          <w:p w14:paraId="0C0493A0" w14:textId="77777777" w:rsidR="00F62089" w:rsidRDefault="00A04328">
            <w:pPr>
              <w:spacing w:after="0"/>
            </w:pPr>
            <w:r>
              <w:t>владеет правилами и приемами выполнения графических работ геологической и геодезической документации;</w:t>
            </w:r>
          </w:p>
          <w:p w14:paraId="26A022B0" w14:textId="77777777" w:rsidR="00F62089" w:rsidRDefault="00A04328">
            <w:pPr>
              <w:spacing w:after="0"/>
            </w:pPr>
            <w:r>
              <w:t>знает условные знаки топографических планов и геологической графики.</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F914D" w14:textId="77777777" w:rsidR="00F62089" w:rsidRDefault="00A04328">
            <w:pPr>
              <w:spacing w:after="0"/>
              <w:jc w:val="both"/>
            </w:pPr>
            <w:r>
              <w:t>Письменный</w:t>
            </w:r>
          </w:p>
          <w:p w14:paraId="35562F3C" w14:textId="77777777" w:rsidR="00F62089" w:rsidRDefault="00A04328">
            <w:pPr>
              <w:spacing w:after="0"/>
              <w:jc w:val="both"/>
            </w:pPr>
            <w:r>
              <w:t xml:space="preserve"> и устный опрос.</w:t>
            </w:r>
          </w:p>
          <w:p w14:paraId="465ED8BA" w14:textId="77777777" w:rsidR="00F62089" w:rsidRDefault="00A04328">
            <w:pPr>
              <w:spacing w:after="0"/>
              <w:jc w:val="both"/>
            </w:pPr>
            <w:r>
              <w:t>Тестирование.</w:t>
            </w:r>
          </w:p>
          <w:p w14:paraId="3FAD3FCC" w14:textId="77777777" w:rsidR="00F62089" w:rsidRDefault="00A04328">
            <w:pPr>
              <w:spacing w:after="0"/>
              <w:jc w:val="both"/>
            </w:pPr>
            <w:r>
              <w:t>Практические занятия.</w:t>
            </w:r>
          </w:p>
          <w:p w14:paraId="747541FC" w14:textId="77777777" w:rsidR="00F62089" w:rsidRDefault="00F62089">
            <w:pPr>
              <w:spacing w:after="0"/>
              <w:jc w:val="both"/>
              <w:rPr>
                <w:i/>
              </w:rPr>
            </w:pPr>
          </w:p>
        </w:tc>
      </w:tr>
      <w:tr w:rsidR="00F62089" w:rsidRPr="00EC7C03" w14:paraId="7DDF4B23" w14:textId="77777777" w:rsidTr="008F0819">
        <w:trPr>
          <w:trHeight w:val="244"/>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061A9" w14:textId="77777777" w:rsidR="00F62089" w:rsidRPr="00EC7C03" w:rsidRDefault="00A04328" w:rsidP="00EC7C03">
            <w:pPr>
              <w:spacing w:after="0"/>
              <w:rPr>
                <w:bCs/>
              </w:rPr>
            </w:pPr>
            <w:r w:rsidRPr="00EC7C03">
              <w:rPr>
                <w:bCs/>
              </w:rPr>
              <w:t>Перечень умений, осваиваемых в рамках дисциплины</w:t>
            </w:r>
          </w:p>
        </w:tc>
      </w:tr>
      <w:tr w:rsidR="00F62089" w14:paraId="71D5D30C" w14:textId="77777777" w:rsidTr="008F0819">
        <w:trPr>
          <w:trHeight w:val="3183"/>
        </w:trPr>
        <w:tc>
          <w:tcPr>
            <w:tcW w:w="3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526723" w14:textId="77777777" w:rsidR="00F62089" w:rsidRDefault="00A04328">
            <w:pPr>
              <w:spacing w:after="0"/>
            </w:pPr>
            <w:r>
              <w:t>Уметь:</w:t>
            </w:r>
          </w:p>
          <w:p w14:paraId="464BB05C" w14:textId="77777777" w:rsidR="00F62089" w:rsidRDefault="00A04328">
            <w:pPr>
              <w:spacing w:after="0"/>
            </w:pPr>
            <w:r>
              <w:t>пользоваться чертежными материалами, принадлежностями и инструментами топографического черчения;</w:t>
            </w:r>
          </w:p>
          <w:p w14:paraId="60B9A2FF" w14:textId="77777777" w:rsidR="00F62089" w:rsidRDefault="00A04328">
            <w:pPr>
              <w:spacing w:after="0"/>
            </w:pPr>
            <w:r>
              <w:t>читать и анализировать топографические карты;</w:t>
            </w:r>
          </w:p>
          <w:p w14:paraId="4CAEE7DA" w14:textId="77777777" w:rsidR="00F62089" w:rsidRDefault="00A04328">
            <w:pPr>
              <w:spacing w:after="0"/>
            </w:pPr>
            <w:r>
              <w:t>выполнять графические работы в геологической и геодезической документации.</w:t>
            </w:r>
          </w:p>
        </w:tc>
        <w:tc>
          <w:tcPr>
            <w:tcW w:w="4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018084" w14:textId="77777777" w:rsidR="00F62089" w:rsidRDefault="00A04328">
            <w:pPr>
              <w:spacing w:after="0"/>
            </w:pPr>
            <w:r>
              <w:t>использует по назначению чертежные материалы, принадлежности и инструменты топографического черчения;</w:t>
            </w:r>
          </w:p>
          <w:p w14:paraId="6DAC3E7D" w14:textId="77777777" w:rsidR="00F62089" w:rsidRDefault="00A04328">
            <w:pPr>
              <w:spacing w:after="0"/>
            </w:pPr>
            <w:r>
              <w:t>демонстрирует умение читать и анализировать топографические карты;</w:t>
            </w:r>
          </w:p>
          <w:p w14:paraId="03E6290A" w14:textId="77777777" w:rsidR="00F62089" w:rsidRDefault="00A04328">
            <w:pPr>
              <w:spacing w:after="0"/>
            </w:pPr>
            <w:r>
              <w:t>демонстрирует умение правильно выполнять графические работы в геологической и геодезической документации.</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12034" w14:textId="77777777" w:rsidR="00F62089" w:rsidRDefault="00A04328">
            <w:pPr>
              <w:spacing w:after="0"/>
            </w:pPr>
            <w:r>
              <w:t>Оценка результатов выполнения практической работы.</w:t>
            </w:r>
          </w:p>
          <w:p w14:paraId="1EFD2DE1" w14:textId="77777777" w:rsidR="00F62089" w:rsidRDefault="00A04328">
            <w:pPr>
              <w:spacing w:after="0"/>
            </w:pPr>
            <w:r>
              <w:t>Экспертное наблюдение за ходом выполнения практической работы.</w:t>
            </w:r>
          </w:p>
        </w:tc>
      </w:tr>
    </w:tbl>
    <w:p w14:paraId="330E6A0C" w14:textId="77777777" w:rsidR="00F62089" w:rsidRDefault="00F62089">
      <w:pPr>
        <w:spacing w:after="0"/>
        <w:jc w:val="both"/>
        <w:rPr>
          <w:b/>
        </w:rPr>
      </w:pPr>
    </w:p>
    <w:p w14:paraId="29A854AF" w14:textId="77777777" w:rsidR="00EB18A9" w:rsidRDefault="00EB18A9" w:rsidP="00EB18A9">
      <w:pPr>
        <w:pStyle w:val="affffffffffff0"/>
        <w:sectPr w:rsidR="00EB18A9" w:rsidSect="00D11287">
          <w:footerReference w:type="default" r:id="rId94"/>
          <w:pgSz w:w="11906" w:h="16838"/>
          <w:pgMar w:top="1134" w:right="850" w:bottom="764" w:left="1701" w:header="708" w:footer="283" w:gutter="0"/>
          <w:cols w:space="720"/>
          <w:docGrid w:linePitch="326"/>
        </w:sectPr>
      </w:pPr>
      <w:bookmarkStart w:id="254" w:name="__RefHeading___Toc118879404"/>
      <w:bookmarkEnd w:id="254"/>
    </w:p>
    <w:p w14:paraId="4B071D69" w14:textId="14F582D1" w:rsidR="00F62089" w:rsidRPr="00EB18A9" w:rsidRDefault="00A04328" w:rsidP="00F66214">
      <w:pPr>
        <w:pStyle w:val="afffffffffffff6"/>
        <w:jc w:val="right"/>
      </w:pPr>
      <w:bookmarkStart w:id="255" w:name="_Toc134781832"/>
      <w:bookmarkStart w:id="256" w:name="_Toc148631376"/>
      <w:r w:rsidRPr="00EB18A9">
        <w:lastRenderedPageBreak/>
        <w:t>Приложение 2.7</w:t>
      </w:r>
      <w:bookmarkEnd w:id="255"/>
      <w:bookmarkEnd w:id="256"/>
    </w:p>
    <w:p w14:paraId="6B0010D2" w14:textId="77777777" w:rsidR="00F62089" w:rsidRDefault="00A04328">
      <w:pPr>
        <w:spacing w:after="0"/>
        <w:jc w:val="right"/>
      </w:pPr>
      <w:r>
        <w:rPr>
          <w:b/>
        </w:rPr>
        <w:t>к ПОП по специальности</w:t>
      </w:r>
      <w:r>
        <w:rPr>
          <w:b/>
          <w:i/>
        </w:rPr>
        <w:t xml:space="preserve"> </w:t>
      </w:r>
      <w:r>
        <w:rPr>
          <w:b/>
          <w:i/>
        </w:rPr>
        <w:br/>
      </w:r>
      <w:r>
        <w:rPr>
          <w:b/>
        </w:rPr>
        <w:t>21.02.11 Геофизические методы поисков и разведки</w:t>
      </w:r>
    </w:p>
    <w:p w14:paraId="7C9233A8" w14:textId="77777777" w:rsidR="00F62089" w:rsidRDefault="00A04328">
      <w:pPr>
        <w:spacing w:after="0"/>
        <w:jc w:val="right"/>
      </w:pPr>
      <w:r>
        <w:rPr>
          <w:b/>
        </w:rPr>
        <w:t>месторождений полезных ископаемых</w:t>
      </w:r>
    </w:p>
    <w:p w14:paraId="0FD4BF7A" w14:textId="77777777" w:rsidR="00F62089" w:rsidRDefault="00F62089">
      <w:pPr>
        <w:spacing w:after="0"/>
        <w:jc w:val="center"/>
        <w:rPr>
          <w:b/>
          <w:i/>
          <w:sz w:val="18"/>
        </w:rPr>
      </w:pPr>
    </w:p>
    <w:p w14:paraId="6FC26024" w14:textId="77777777" w:rsidR="00F62089" w:rsidRDefault="00F62089">
      <w:pPr>
        <w:spacing w:after="0"/>
        <w:jc w:val="center"/>
        <w:rPr>
          <w:b/>
          <w:i/>
        </w:rPr>
      </w:pPr>
    </w:p>
    <w:p w14:paraId="0EEF4775" w14:textId="77777777" w:rsidR="00F62089" w:rsidRDefault="00F62089">
      <w:pPr>
        <w:spacing w:after="0"/>
        <w:jc w:val="center"/>
        <w:rPr>
          <w:b/>
          <w:i/>
        </w:rPr>
      </w:pPr>
    </w:p>
    <w:p w14:paraId="0C950915" w14:textId="77777777" w:rsidR="00F62089" w:rsidRDefault="00F62089">
      <w:pPr>
        <w:spacing w:after="0"/>
        <w:jc w:val="center"/>
        <w:rPr>
          <w:b/>
          <w:i/>
        </w:rPr>
      </w:pPr>
    </w:p>
    <w:p w14:paraId="4C8A193C" w14:textId="77777777" w:rsidR="00F62089" w:rsidRDefault="00F62089">
      <w:pPr>
        <w:spacing w:after="0"/>
        <w:jc w:val="center"/>
        <w:rPr>
          <w:b/>
          <w:i/>
        </w:rPr>
      </w:pPr>
    </w:p>
    <w:p w14:paraId="68F6EBE2" w14:textId="77777777" w:rsidR="00F62089" w:rsidRDefault="00F62089">
      <w:pPr>
        <w:spacing w:after="0"/>
        <w:jc w:val="center"/>
        <w:rPr>
          <w:b/>
          <w:i/>
        </w:rPr>
      </w:pPr>
    </w:p>
    <w:p w14:paraId="63C43C2E" w14:textId="77777777" w:rsidR="00F62089" w:rsidRDefault="00F62089">
      <w:pPr>
        <w:spacing w:after="0"/>
        <w:jc w:val="center"/>
        <w:rPr>
          <w:b/>
          <w:i/>
        </w:rPr>
      </w:pPr>
    </w:p>
    <w:p w14:paraId="7A458CF2" w14:textId="77777777" w:rsidR="00F62089" w:rsidRDefault="00F62089">
      <w:pPr>
        <w:spacing w:after="0"/>
        <w:jc w:val="center"/>
        <w:rPr>
          <w:b/>
          <w:i/>
        </w:rPr>
      </w:pPr>
    </w:p>
    <w:p w14:paraId="593D10C1" w14:textId="77777777" w:rsidR="00F62089" w:rsidRDefault="00F62089">
      <w:pPr>
        <w:spacing w:after="0"/>
        <w:jc w:val="center"/>
        <w:rPr>
          <w:b/>
          <w:i/>
        </w:rPr>
      </w:pPr>
    </w:p>
    <w:p w14:paraId="16B8AB3C" w14:textId="77777777" w:rsidR="00F62089" w:rsidRDefault="00F62089">
      <w:pPr>
        <w:spacing w:after="0"/>
        <w:jc w:val="center"/>
        <w:rPr>
          <w:b/>
          <w:i/>
        </w:rPr>
      </w:pPr>
    </w:p>
    <w:p w14:paraId="458DDE95" w14:textId="77777777" w:rsidR="00F62089" w:rsidRDefault="00F62089">
      <w:pPr>
        <w:spacing w:after="0"/>
        <w:jc w:val="center"/>
        <w:rPr>
          <w:b/>
          <w:i/>
        </w:rPr>
      </w:pPr>
    </w:p>
    <w:p w14:paraId="6EA0E666" w14:textId="77777777" w:rsidR="00F62089" w:rsidRDefault="00F62089">
      <w:pPr>
        <w:spacing w:after="0"/>
        <w:jc w:val="center"/>
        <w:rPr>
          <w:b/>
          <w:i/>
        </w:rPr>
      </w:pPr>
    </w:p>
    <w:p w14:paraId="2DB3C2F4" w14:textId="77777777" w:rsidR="00F62089" w:rsidRDefault="00F62089">
      <w:pPr>
        <w:spacing w:after="0"/>
        <w:jc w:val="center"/>
        <w:rPr>
          <w:b/>
          <w:i/>
        </w:rPr>
      </w:pPr>
    </w:p>
    <w:p w14:paraId="644AD3B2" w14:textId="77777777" w:rsidR="00F62089" w:rsidRDefault="00F62089">
      <w:pPr>
        <w:spacing w:after="0"/>
        <w:jc w:val="center"/>
        <w:rPr>
          <w:b/>
          <w:i/>
        </w:rPr>
      </w:pPr>
    </w:p>
    <w:p w14:paraId="25A83154" w14:textId="77777777" w:rsidR="00F62089" w:rsidRDefault="00F62089">
      <w:pPr>
        <w:spacing w:after="0"/>
        <w:jc w:val="center"/>
        <w:rPr>
          <w:b/>
          <w:i/>
        </w:rPr>
      </w:pPr>
    </w:p>
    <w:p w14:paraId="2B89E176" w14:textId="77777777" w:rsidR="00F62089" w:rsidRPr="00EB18A9" w:rsidRDefault="00A04328" w:rsidP="00F66214">
      <w:pPr>
        <w:pStyle w:val="afffffffffffff6"/>
        <w:rPr>
          <w:bCs/>
        </w:rPr>
      </w:pPr>
      <w:bookmarkStart w:id="257" w:name="_Toc134781833"/>
      <w:bookmarkStart w:id="258" w:name="_Toc148631377"/>
      <w:r w:rsidRPr="00EB18A9">
        <w:rPr>
          <w:bCs/>
        </w:rPr>
        <w:t>ПРИМЕРНАЯ РАБОЧАЯ ПРОГРАММА УЧЕБНОЙ ДИСЦИПЛИНЫ</w:t>
      </w:r>
      <w:bookmarkEnd w:id="257"/>
      <w:bookmarkEnd w:id="258"/>
    </w:p>
    <w:p w14:paraId="639B43D5" w14:textId="77777777" w:rsidR="00F62089" w:rsidRDefault="00F62089">
      <w:pPr>
        <w:spacing w:after="0"/>
        <w:jc w:val="right"/>
        <w:rPr>
          <w:b/>
          <w:i/>
          <w:u w:val="single"/>
        </w:rPr>
      </w:pPr>
    </w:p>
    <w:p w14:paraId="56863129" w14:textId="77777777" w:rsidR="00F62089" w:rsidRPr="00EB18A9" w:rsidRDefault="00A04328" w:rsidP="00F66214">
      <w:pPr>
        <w:pStyle w:val="afffffffffffff6"/>
      </w:pPr>
      <w:bookmarkStart w:id="259" w:name="_Toc148631378"/>
      <w:r w:rsidRPr="00EB18A9">
        <w:t>ОП.02 ЭЛЕКТРОТЕХНИКА И ЭЛЕКТРОНИКА</w:t>
      </w:r>
      <w:bookmarkEnd w:id="259"/>
    </w:p>
    <w:p w14:paraId="7518CDE7" w14:textId="77777777" w:rsidR="00F62089" w:rsidRDefault="00F62089">
      <w:pPr>
        <w:spacing w:after="0"/>
        <w:jc w:val="center"/>
        <w:rPr>
          <w:b/>
          <w:i/>
        </w:rPr>
      </w:pPr>
    </w:p>
    <w:p w14:paraId="53A01938" w14:textId="77777777" w:rsidR="00F62089" w:rsidRDefault="00F62089">
      <w:pPr>
        <w:spacing w:after="0"/>
        <w:rPr>
          <w:b/>
          <w:i/>
        </w:rPr>
      </w:pPr>
    </w:p>
    <w:p w14:paraId="3FF44E63" w14:textId="77777777" w:rsidR="00F62089" w:rsidRDefault="00F62089">
      <w:pPr>
        <w:spacing w:after="0"/>
        <w:rPr>
          <w:b/>
          <w:i/>
        </w:rPr>
      </w:pPr>
    </w:p>
    <w:p w14:paraId="1A700C07" w14:textId="77777777" w:rsidR="00F62089" w:rsidRDefault="00F62089">
      <w:pPr>
        <w:spacing w:after="0"/>
        <w:rPr>
          <w:b/>
          <w:i/>
        </w:rPr>
      </w:pPr>
    </w:p>
    <w:p w14:paraId="578A16C6" w14:textId="77777777" w:rsidR="00F62089" w:rsidRDefault="00F62089">
      <w:pPr>
        <w:spacing w:after="0"/>
        <w:rPr>
          <w:b/>
          <w:i/>
        </w:rPr>
      </w:pPr>
    </w:p>
    <w:p w14:paraId="6798868A" w14:textId="77777777" w:rsidR="00F62089" w:rsidRDefault="00F62089">
      <w:pPr>
        <w:spacing w:after="0"/>
        <w:rPr>
          <w:b/>
          <w:i/>
        </w:rPr>
      </w:pPr>
    </w:p>
    <w:p w14:paraId="616E4974" w14:textId="77777777" w:rsidR="00F62089" w:rsidRDefault="00F62089">
      <w:pPr>
        <w:spacing w:after="0"/>
        <w:rPr>
          <w:b/>
          <w:i/>
        </w:rPr>
      </w:pPr>
    </w:p>
    <w:p w14:paraId="5F04C181" w14:textId="77777777" w:rsidR="00F62089" w:rsidRDefault="00F62089">
      <w:pPr>
        <w:spacing w:after="0"/>
        <w:rPr>
          <w:b/>
          <w:i/>
        </w:rPr>
      </w:pPr>
    </w:p>
    <w:p w14:paraId="54804DF3" w14:textId="77777777" w:rsidR="00F62089" w:rsidRDefault="00F62089">
      <w:pPr>
        <w:spacing w:after="0"/>
        <w:rPr>
          <w:b/>
          <w:i/>
        </w:rPr>
      </w:pPr>
    </w:p>
    <w:p w14:paraId="593B462E" w14:textId="77777777" w:rsidR="00F62089" w:rsidRDefault="00F62089">
      <w:pPr>
        <w:spacing w:after="0"/>
        <w:rPr>
          <w:b/>
          <w:i/>
        </w:rPr>
      </w:pPr>
    </w:p>
    <w:p w14:paraId="7020BC32" w14:textId="77777777" w:rsidR="00F62089" w:rsidRDefault="00F62089">
      <w:pPr>
        <w:spacing w:after="0"/>
        <w:rPr>
          <w:b/>
          <w:i/>
        </w:rPr>
      </w:pPr>
    </w:p>
    <w:p w14:paraId="32E0C5B9" w14:textId="5D4F4FA8" w:rsidR="00F62089" w:rsidRDefault="00F62089">
      <w:pPr>
        <w:spacing w:after="0"/>
        <w:rPr>
          <w:b/>
          <w:i/>
        </w:rPr>
      </w:pPr>
    </w:p>
    <w:p w14:paraId="46AFB6A6" w14:textId="5DFED73E" w:rsidR="0084437A" w:rsidRDefault="0084437A">
      <w:pPr>
        <w:spacing w:after="0"/>
        <w:rPr>
          <w:b/>
          <w:i/>
        </w:rPr>
      </w:pPr>
    </w:p>
    <w:p w14:paraId="149456AB" w14:textId="19CD9C3D" w:rsidR="0084437A" w:rsidRDefault="0084437A">
      <w:pPr>
        <w:spacing w:after="0"/>
        <w:rPr>
          <w:b/>
          <w:i/>
        </w:rPr>
      </w:pPr>
    </w:p>
    <w:p w14:paraId="7FEF99E3" w14:textId="77777777" w:rsidR="0084437A" w:rsidRDefault="0084437A">
      <w:pPr>
        <w:spacing w:after="0"/>
        <w:rPr>
          <w:b/>
          <w:i/>
        </w:rPr>
      </w:pPr>
    </w:p>
    <w:p w14:paraId="740E11E9" w14:textId="77777777" w:rsidR="00F62089" w:rsidRDefault="00F62089">
      <w:pPr>
        <w:spacing w:after="0"/>
        <w:rPr>
          <w:b/>
          <w:i/>
        </w:rPr>
      </w:pPr>
    </w:p>
    <w:p w14:paraId="5AD21154" w14:textId="77777777" w:rsidR="00F62089" w:rsidRDefault="00F62089">
      <w:pPr>
        <w:spacing w:after="0"/>
        <w:rPr>
          <w:b/>
          <w:i/>
        </w:rPr>
      </w:pPr>
    </w:p>
    <w:p w14:paraId="47EF9CC1" w14:textId="77777777" w:rsidR="00F62089" w:rsidRDefault="00F62089">
      <w:pPr>
        <w:spacing w:after="0"/>
        <w:rPr>
          <w:b/>
          <w:i/>
        </w:rPr>
      </w:pPr>
    </w:p>
    <w:p w14:paraId="4E5D7EC4" w14:textId="77777777" w:rsidR="00F62089" w:rsidRDefault="00F62089">
      <w:pPr>
        <w:spacing w:after="0"/>
        <w:rPr>
          <w:b/>
          <w:i/>
        </w:rPr>
      </w:pPr>
    </w:p>
    <w:p w14:paraId="4C68E4C1" w14:textId="77777777" w:rsidR="00F62089" w:rsidRDefault="00F62089">
      <w:pPr>
        <w:spacing w:after="0"/>
        <w:rPr>
          <w:b/>
          <w:i/>
        </w:rPr>
      </w:pPr>
    </w:p>
    <w:p w14:paraId="0353128B" w14:textId="2A61C047" w:rsidR="00EB18A9" w:rsidRDefault="00A04328" w:rsidP="00EB18A9">
      <w:pPr>
        <w:spacing w:after="0"/>
        <w:jc w:val="center"/>
        <w:rPr>
          <w:b/>
          <w:iCs/>
        </w:rPr>
      </w:pPr>
      <w:r w:rsidRPr="0084437A">
        <w:rPr>
          <w:b/>
          <w:iCs/>
        </w:rPr>
        <w:t>202</w:t>
      </w:r>
      <w:r w:rsidR="0084437A">
        <w:rPr>
          <w:b/>
          <w:iCs/>
        </w:rPr>
        <w:t>3</w:t>
      </w:r>
      <w:r w:rsidRPr="0084437A">
        <w:rPr>
          <w:b/>
          <w:iCs/>
        </w:rPr>
        <w:t xml:space="preserve"> г.</w:t>
      </w:r>
    </w:p>
    <w:p w14:paraId="031A3F36" w14:textId="20F79ECF" w:rsidR="00D11287" w:rsidRDefault="00D11287" w:rsidP="00EB18A9">
      <w:pPr>
        <w:spacing w:after="0"/>
        <w:jc w:val="center"/>
        <w:rPr>
          <w:b/>
          <w:iCs/>
        </w:rPr>
      </w:pPr>
    </w:p>
    <w:p w14:paraId="56943AC6" w14:textId="77777777" w:rsidR="00D11287" w:rsidRDefault="00D11287" w:rsidP="00EB18A9">
      <w:pPr>
        <w:spacing w:after="0"/>
        <w:jc w:val="center"/>
        <w:rPr>
          <w:b/>
          <w:iCs/>
        </w:rPr>
      </w:pPr>
    </w:p>
    <w:p w14:paraId="39675F00" w14:textId="2B194404" w:rsidR="00F62089" w:rsidRPr="0084437A" w:rsidRDefault="00A04328" w:rsidP="00EB18A9">
      <w:pPr>
        <w:spacing w:after="0"/>
        <w:jc w:val="center"/>
        <w:rPr>
          <w:iCs/>
        </w:rPr>
      </w:pPr>
      <w:r w:rsidRPr="0084437A">
        <w:rPr>
          <w:b/>
          <w:iCs/>
        </w:rPr>
        <w:lastRenderedPageBreak/>
        <w:t>СОДЕРЖАНИЕ</w:t>
      </w:r>
    </w:p>
    <w:p w14:paraId="4DB4550C"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091A9DC8" w14:textId="77777777">
        <w:tc>
          <w:tcPr>
            <w:tcW w:w="7501" w:type="dxa"/>
            <w:shd w:val="clear" w:color="auto" w:fill="auto"/>
            <w:tcMar>
              <w:top w:w="0" w:type="dxa"/>
              <w:left w:w="108" w:type="dxa"/>
              <w:bottom w:w="0" w:type="dxa"/>
              <w:right w:w="108" w:type="dxa"/>
            </w:tcMar>
          </w:tcPr>
          <w:p w14:paraId="1A2F833B" w14:textId="77777777" w:rsidR="00F62089" w:rsidRDefault="00A04328">
            <w:pPr>
              <w:spacing w:after="0"/>
              <w:ind w:left="644"/>
            </w:pPr>
            <w:r>
              <w:rPr>
                <w:b/>
              </w:rPr>
              <w:t>1. ОБЩАЯ ХАРАКТЕРИСТИКА ПРИМЕРНОЙ РАБОЧЕЙ ПРОГРАММЫ УЧЕБНОЙ ДИСЦИПЛИНЫ</w:t>
            </w:r>
          </w:p>
          <w:p w14:paraId="056F6EB7"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1EF71CDA" w14:textId="77777777" w:rsidR="00F62089" w:rsidRDefault="00F62089">
            <w:pPr>
              <w:spacing w:after="0"/>
              <w:rPr>
                <w:b/>
              </w:rPr>
            </w:pPr>
          </w:p>
        </w:tc>
      </w:tr>
      <w:tr w:rsidR="00F62089" w14:paraId="7085E0E7" w14:textId="77777777">
        <w:tc>
          <w:tcPr>
            <w:tcW w:w="7501" w:type="dxa"/>
            <w:shd w:val="clear" w:color="auto" w:fill="auto"/>
            <w:tcMar>
              <w:top w:w="0" w:type="dxa"/>
              <w:left w:w="108" w:type="dxa"/>
              <w:bottom w:w="0" w:type="dxa"/>
              <w:right w:w="108" w:type="dxa"/>
            </w:tcMar>
          </w:tcPr>
          <w:p w14:paraId="5D23B92D" w14:textId="77777777" w:rsidR="00F62089" w:rsidRDefault="00A04328">
            <w:pPr>
              <w:spacing w:after="0"/>
              <w:ind w:left="644"/>
            </w:pPr>
            <w:r>
              <w:rPr>
                <w:b/>
              </w:rPr>
              <w:t>2. СТРУКТУРА И СОДЕРЖАНИЕ УЧЕБНОЙ ДИСЦИПЛИНЫ</w:t>
            </w:r>
          </w:p>
          <w:p w14:paraId="3E83E40A" w14:textId="77777777" w:rsidR="00F62089" w:rsidRDefault="00F62089">
            <w:pPr>
              <w:spacing w:after="0"/>
              <w:rPr>
                <w:b/>
              </w:rPr>
            </w:pPr>
          </w:p>
          <w:p w14:paraId="64D034AA" w14:textId="77777777" w:rsidR="00F62089" w:rsidRDefault="00A04328">
            <w:pPr>
              <w:spacing w:after="0"/>
              <w:ind w:left="644"/>
            </w:pPr>
            <w:r>
              <w:rPr>
                <w:b/>
              </w:rPr>
              <w:t>3. УСЛОВИЯ РЕАЛИЗАЦИИ УЧЕБНОЙ ДИСЦИПЛИНЫ</w:t>
            </w:r>
          </w:p>
          <w:p w14:paraId="53894B61"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551DBA6E" w14:textId="77777777" w:rsidR="00F62089" w:rsidRDefault="00F62089">
            <w:pPr>
              <w:spacing w:after="0"/>
              <w:ind w:left="644"/>
              <w:rPr>
                <w:b/>
              </w:rPr>
            </w:pPr>
          </w:p>
        </w:tc>
      </w:tr>
      <w:tr w:rsidR="00F62089" w14:paraId="70C975E4" w14:textId="77777777">
        <w:tc>
          <w:tcPr>
            <w:tcW w:w="7501" w:type="dxa"/>
            <w:shd w:val="clear" w:color="auto" w:fill="auto"/>
            <w:tcMar>
              <w:top w:w="0" w:type="dxa"/>
              <w:left w:w="108" w:type="dxa"/>
              <w:bottom w:w="0" w:type="dxa"/>
              <w:right w:w="108" w:type="dxa"/>
            </w:tcMar>
          </w:tcPr>
          <w:p w14:paraId="5B12010B" w14:textId="77777777" w:rsidR="00F62089" w:rsidRDefault="00A04328">
            <w:pPr>
              <w:spacing w:after="0"/>
              <w:ind w:left="644"/>
            </w:pPr>
            <w:r>
              <w:rPr>
                <w:b/>
              </w:rPr>
              <w:t>4. КОНТРОЛЬ И ОЦЕНКА РЕЗУЛЬТАТОВ ОСВОЕНИЯ УЧЕБНОЙ ДИСЦИПЛИНЫ</w:t>
            </w:r>
          </w:p>
          <w:p w14:paraId="5CBED80A"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2072D7B1" w14:textId="77777777" w:rsidR="00F62089" w:rsidRDefault="00F62089">
            <w:pPr>
              <w:spacing w:after="0"/>
              <w:rPr>
                <w:b/>
              </w:rPr>
            </w:pPr>
          </w:p>
        </w:tc>
      </w:tr>
    </w:tbl>
    <w:p w14:paraId="4BE5320C" w14:textId="77777777" w:rsidR="00EB18A9" w:rsidRDefault="00EB18A9" w:rsidP="00EB18A9">
      <w:pPr>
        <w:sectPr w:rsidR="00EB18A9" w:rsidSect="00D11287">
          <w:pgSz w:w="11906" w:h="16838"/>
          <w:pgMar w:top="1134" w:right="850" w:bottom="764" w:left="1701" w:header="708" w:footer="283" w:gutter="0"/>
          <w:cols w:space="720"/>
          <w:docGrid w:linePitch="326"/>
        </w:sectPr>
      </w:pPr>
    </w:p>
    <w:p w14:paraId="7BBCAECD" w14:textId="42F21590" w:rsidR="00F62089" w:rsidRPr="00EB18A9" w:rsidRDefault="00EB18A9" w:rsidP="00EB18A9">
      <w:pPr>
        <w:jc w:val="center"/>
        <w:rPr>
          <w:b/>
          <w:bCs/>
        </w:rPr>
      </w:pPr>
      <w:r w:rsidRPr="00EB18A9">
        <w:rPr>
          <w:b/>
          <w:bCs/>
        </w:rPr>
        <w:lastRenderedPageBreak/>
        <w:t xml:space="preserve">1. ОБЩАЯ ХАРАКТЕРИСТИКА ПРИМЕРНОЙ РАБОЧЕЙ ПРОГРАММЫ УЧЕБНОЙ ДИСЦИПЛИНЫ </w:t>
      </w:r>
      <w:r w:rsidRPr="00EB18A9">
        <w:rPr>
          <w:b/>
          <w:bCs/>
        </w:rPr>
        <w:br/>
        <w:t>ОП.02 ЭЛЕКТРОТЕХНИКА И ЭЛЕКТРОНИКА</w:t>
      </w:r>
    </w:p>
    <w:p w14:paraId="108ADBCC" w14:textId="77777777" w:rsidR="00F62089" w:rsidRDefault="00F62089">
      <w:pPr>
        <w:spacing w:after="0"/>
        <w:ind w:firstLine="709"/>
        <w:jc w:val="center"/>
        <w:rPr>
          <w:b/>
          <w:i/>
          <w:caps/>
        </w:rPr>
      </w:pPr>
    </w:p>
    <w:p w14:paraId="3A1ED52F"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1.1. Место дисциплины в структуре основной образовательной программы:</w:t>
      </w:r>
      <w:r>
        <w:tab/>
      </w:r>
    </w:p>
    <w:p w14:paraId="4BE54F21" w14:textId="5451A7E2" w:rsidR="00F62089" w:rsidRDefault="00A04328">
      <w:pPr>
        <w:spacing w:after="0"/>
        <w:ind w:firstLine="709"/>
        <w:jc w:val="both"/>
      </w:pPr>
      <w:r>
        <w:t>Учебная дисциплина «Электротехника и электроника» является обязательной частью общепрофессион</w:t>
      </w:r>
      <w:r w:rsidR="008F0819">
        <w:t>ального цикла примерной</w:t>
      </w:r>
      <w:r>
        <w:t xml:space="preserve"> образовательной программы в соответствии с ФГОС по специальности 21.02.11 Геофизические методы поисков и разведки месторождений полезных ископаемых.</w:t>
      </w:r>
    </w:p>
    <w:p w14:paraId="371983C6" w14:textId="4806F9F3"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Особое значение дисциплина имеет при формировании и развитии общих компетенций: ОК 1, ОК 2, ОК 3, ОК 4, ОК5, ОК 9.</w:t>
      </w:r>
    </w:p>
    <w:p w14:paraId="68E11426" w14:textId="77777777" w:rsidR="00F62089" w:rsidRDefault="00F620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p>
    <w:p w14:paraId="1DCEF21D" w14:textId="6D97853D" w:rsidR="00F62089" w:rsidRDefault="00A04328">
      <w:pPr>
        <w:spacing w:after="0"/>
        <w:ind w:firstLine="709"/>
        <w:jc w:val="both"/>
      </w:pPr>
      <w:r>
        <w:rPr>
          <w:b/>
        </w:rPr>
        <w:t>1.2. Цель и планируемые результаты освоения дисциплины:</w:t>
      </w:r>
      <w:r w:rsidR="007D0AFD">
        <w:rPr>
          <w:b/>
        </w:rPr>
        <w:t xml:space="preserve"> </w:t>
      </w:r>
      <w:r>
        <w:rPr>
          <w:b/>
        </w:rPr>
        <w:t xml:space="preserve"> </w:t>
      </w:r>
    </w:p>
    <w:p w14:paraId="272B0320" w14:textId="77777777" w:rsidR="00F62089" w:rsidRPr="0084437A" w:rsidRDefault="00A04328">
      <w:pPr>
        <w:spacing w:after="0"/>
        <w:jc w:val="both"/>
        <w:rPr>
          <w:szCs w:val="24"/>
        </w:rPr>
      </w:pPr>
      <w:r w:rsidRPr="0084437A">
        <w:rPr>
          <w:szCs w:val="24"/>
        </w:rPr>
        <w:t>В рамках программы учебной дисциплины обучающимися осваиваются умения и знания</w:t>
      </w:r>
    </w:p>
    <w:tbl>
      <w:tblPr>
        <w:tblW w:w="0" w:type="auto"/>
        <w:tblInd w:w="108" w:type="dxa"/>
        <w:tblLayout w:type="fixed"/>
        <w:tblLook w:val="04A0" w:firstRow="1" w:lastRow="0" w:firstColumn="1" w:lastColumn="0" w:noHBand="0" w:noVBand="1"/>
      </w:tblPr>
      <w:tblGrid>
        <w:gridCol w:w="1305"/>
        <w:gridCol w:w="2977"/>
        <w:gridCol w:w="4868"/>
      </w:tblGrid>
      <w:tr w:rsidR="00F62089" w:rsidRPr="0084437A" w14:paraId="23BDA669" w14:textId="77777777" w:rsidTr="0084437A">
        <w:trPr>
          <w:trHeight w:val="58"/>
        </w:trPr>
        <w:tc>
          <w:tcPr>
            <w:tcW w:w="13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23AC21" w14:textId="77777777" w:rsidR="00F62089" w:rsidRPr="0084437A" w:rsidRDefault="00A04328">
            <w:pPr>
              <w:spacing w:after="0" w:line="240" w:lineRule="auto"/>
              <w:jc w:val="center"/>
              <w:rPr>
                <w:b/>
                <w:bCs/>
                <w:szCs w:val="24"/>
              </w:rPr>
            </w:pPr>
            <w:r w:rsidRPr="0084437A">
              <w:rPr>
                <w:b/>
                <w:bCs/>
                <w:szCs w:val="24"/>
              </w:rPr>
              <w:t>Код</w:t>
            </w:r>
            <w:r w:rsidRPr="0084437A">
              <w:rPr>
                <w:b/>
                <w:bCs/>
                <w:szCs w:val="24"/>
                <w:vertAlign w:val="superscript"/>
              </w:rPr>
              <w:footnoteReference w:id="32"/>
            </w:r>
            <w:r w:rsidRPr="0084437A">
              <w:rPr>
                <w:b/>
                <w:bCs/>
                <w:szCs w:val="24"/>
                <w:vertAlign w:val="superscript"/>
              </w:rPr>
              <w:t xml:space="preserve"> </w:t>
            </w:r>
          </w:p>
          <w:p w14:paraId="4B8F4F18" w14:textId="77777777" w:rsidR="00F62089" w:rsidRPr="0084437A" w:rsidRDefault="00A04328">
            <w:pPr>
              <w:spacing w:after="0" w:line="240" w:lineRule="auto"/>
              <w:jc w:val="center"/>
              <w:rPr>
                <w:b/>
                <w:bCs/>
                <w:szCs w:val="24"/>
              </w:rPr>
            </w:pPr>
            <w:r w:rsidRPr="0084437A">
              <w:rPr>
                <w:b/>
                <w:bCs/>
                <w:szCs w:val="24"/>
              </w:rPr>
              <w:t>ПК, ОК</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DA3524" w14:textId="77777777" w:rsidR="00F62089" w:rsidRPr="0084437A" w:rsidRDefault="00A04328">
            <w:pPr>
              <w:spacing w:after="0"/>
              <w:jc w:val="center"/>
              <w:rPr>
                <w:b/>
                <w:bCs/>
                <w:szCs w:val="24"/>
              </w:rPr>
            </w:pPr>
            <w:r w:rsidRPr="0084437A">
              <w:rPr>
                <w:b/>
                <w:bCs/>
                <w:szCs w:val="24"/>
              </w:rPr>
              <w:t>Умения</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595B8" w14:textId="77777777" w:rsidR="00F62089" w:rsidRPr="0084437A" w:rsidRDefault="00A04328">
            <w:pPr>
              <w:spacing w:after="0"/>
              <w:jc w:val="center"/>
              <w:rPr>
                <w:b/>
                <w:bCs/>
                <w:szCs w:val="24"/>
              </w:rPr>
            </w:pPr>
            <w:r w:rsidRPr="0084437A">
              <w:rPr>
                <w:b/>
                <w:bCs/>
                <w:szCs w:val="24"/>
              </w:rPr>
              <w:t>Знания</w:t>
            </w:r>
          </w:p>
        </w:tc>
      </w:tr>
      <w:tr w:rsidR="00F62089" w:rsidRPr="0084437A" w14:paraId="60491E8E" w14:textId="77777777" w:rsidTr="0084437A">
        <w:trPr>
          <w:trHeight w:val="212"/>
        </w:trPr>
        <w:tc>
          <w:tcPr>
            <w:tcW w:w="13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A5D9A5" w14:textId="0CD6B6CB" w:rsidR="00F62089" w:rsidRPr="0084437A" w:rsidRDefault="00A04328">
            <w:pPr>
              <w:spacing w:after="0"/>
              <w:jc w:val="both"/>
              <w:rPr>
                <w:szCs w:val="24"/>
              </w:rPr>
            </w:pPr>
            <w:r w:rsidRPr="0084437A">
              <w:rPr>
                <w:szCs w:val="24"/>
              </w:rPr>
              <w:t xml:space="preserve">ОК </w:t>
            </w:r>
            <w:r w:rsidR="00EC7C03">
              <w:rPr>
                <w:szCs w:val="24"/>
              </w:rPr>
              <w:t>0</w:t>
            </w:r>
            <w:r w:rsidRPr="0084437A">
              <w:rPr>
                <w:szCs w:val="24"/>
              </w:rPr>
              <w:t>1</w:t>
            </w:r>
          </w:p>
          <w:p w14:paraId="6C88D3E0" w14:textId="242F4E88" w:rsidR="00EC7C03" w:rsidRDefault="00A04328">
            <w:pPr>
              <w:spacing w:after="0"/>
              <w:jc w:val="both"/>
              <w:rPr>
                <w:szCs w:val="24"/>
              </w:rPr>
            </w:pPr>
            <w:r w:rsidRPr="0084437A">
              <w:rPr>
                <w:szCs w:val="24"/>
              </w:rPr>
              <w:t>ОК</w:t>
            </w:r>
            <w:r w:rsidR="00EC7C03">
              <w:rPr>
                <w:szCs w:val="24"/>
              </w:rPr>
              <w:t xml:space="preserve"> 0</w:t>
            </w:r>
            <w:r w:rsidRPr="0084437A">
              <w:rPr>
                <w:szCs w:val="24"/>
              </w:rPr>
              <w:t xml:space="preserve">2 </w:t>
            </w:r>
          </w:p>
          <w:p w14:paraId="1E9B5E11" w14:textId="45E48781" w:rsidR="00F62089" w:rsidRPr="0084437A" w:rsidRDefault="00A04328">
            <w:pPr>
              <w:spacing w:after="0"/>
              <w:jc w:val="both"/>
              <w:rPr>
                <w:szCs w:val="24"/>
              </w:rPr>
            </w:pPr>
            <w:r w:rsidRPr="0084437A">
              <w:rPr>
                <w:szCs w:val="24"/>
              </w:rPr>
              <w:t xml:space="preserve">ОК </w:t>
            </w:r>
            <w:r w:rsidR="00EC7C03">
              <w:rPr>
                <w:szCs w:val="24"/>
              </w:rPr>
              <w:t>0</w:t>
            </w:r>
            <w:r w:rsidRPr="0084437A">
              <w:rPr>
                <w:szCs w:val="24"/>
              </w:rPr>
              <w:t>3</w:t>
            </w:r>
          </w:p>
          <w:p w14:paraId="497484D2" w14:textId="6B2F405E" w:rsidR="00F62089" w:rsidRPr="0084437A" w:rsidRDefault="00A04328">
            <w:pPr>
              <w:spacing w:after="0"/>
              <w:jc w:val="both"/>
              <w:rPr>
                <w:szCs w:val="24"/>
              </w:rPr>
            </w:pPr>
            <w:r w:rsidRPr="0084437A">
              <w:rPr>
                <w:szCs w:val="24"/>
              </w:rPr>
              <w:t xml:space="preserve">ОК </w:t>
            </w:r>
            <w:r w:rsidR="00EC7C03">
              <w:rPr>
                <w:szCs w:val="24"/>
              </w:rPr>
              <w:t>0</w:t>
            </w:r>
            <w:r w:rsidRPr="0084437A">
              <w:rPr>
                <w:szCs w:val="24"/>
              </w:rPr>
              <w:t>4</w:t>
            </w:r>
          </w:p>
          <w:p w14:paraId="1618538B" w14:textId="0EC5548E" w:rsidR="00F62089" w:rsidRPr="0084437A" w:rsidRDefault="00A04328">
            <w:pPr>
              <w:spacing w:after="0"/>
              <w:jc w:val="both"/>
              <w:rPr>
                <w:szCs w:val="24"/>
              </w:rPr>
            </w:pPr>
            <w:r w:rsidRPr="0084437A">
              <w:rPr>
                <w:szCs w:val="24"/>
              </w:rPr>
              <w:t xml:space="preserve">ОК </w:t>
            </w:r>
            <w:r w:rsidR="00EC7C03">
              <w:rPr>
                <w:szCs w:val="24"/>
              </w:rPr>
              <w:t>0</w:t>
            </w:r>
            <w:r w:rsidRPr="0084437A">
              <w:rPr>
                <w:szCs w:val="24"/>
              </w:rPr>
              <w:t>5</w:t>
            </w:r>
          </w:p>
          <w:p w14:paraId="3E49BA83" w14:textId="43498F8C" w:rsidR="00F62089" w:rsidRPr="0084437A" w:rsidRDefault="00A04328">
            <w:pPr>
              <w:spacing w:after="0"/>
              <w:jc w:val="both"/>
              <w:rPr>
                <w:szCs w:val="24"/>
              </w:rPr>
            </w:pPr>
            <w:r w:rsidRPr="0084437A">
              <w:rPr>
                <w:szCs w:val="24"/>
              </w:rPr>
              <w:t xml:space="preserve">ОК </w:t>
            </w:r>
            <w:r w:rsidR="00EC7C03">
              <w:rPr>
                <w:szCs w:val="24"/>
              </w:rPr>
              <w:t>0</w:t>
            </w:r>
            <w:r w:rsidRPr="0084437A">
              <w:rPr>
                <w:szCs w:val="24"/>
              </w:rPr>
              <w:t>9</w:t>
            </w:r>
          </w:p>
          <w:p w14:paraId="2D850437" w14:textId="77777777" w:rsidR="00F62089" w:rsidRPr="0084437A" w:rsidRDefault="00A04328">
            <w:pPr>
              <w:spacing w:after="0"/>
              <w:jc w:val="both"/>
              <w:rPr>
                <w:szCs w:val="24"/>
              </w:rPr>
            </w:pPr>
            <w:r w:rsidRPr="0084437A">
              <w:rPr>
                <w:szCs w:val="24"/>
              </w:rPr>
              <w:t>ПК1.1</w:t>
            </w:r>
          </w:p>
          <w:p w14:paraId="083D1E44" w14:textId="77777777" w:rsidR="00F35A50" w:rsidRDefault="00A04328">
            <w:pPr>
              <w:spacing w:after="0"/>
              <w:jc w:val="both"/>
              <w:rPr>
                <w:szCs w:val="24"/>
              </w:rPr>
            </w:pPr>
            <w:r w:rsidRPr="0084437A">
              <w:rPr>
                <w:szCs w:val="24"/>
              </w:rPr>
              <w:t>ПК1.3</w:t>
            </w:r>
          </w:p>
          <w:p w14:paraId="62FF768A" w14:textId="0D7979AA" w:rsidR="00F62089" w:rsidRPr="0084437A" w:rsidRDefault="00A04328">
            <w:pPr>
              <w:spacing w:after="0"/>
              <w:jc w:val="both"/>
              <w:rPr>
                <w:szCs w:val="24"/>
              </w:rPr>
            </w:pPr>
            <w:r w:rsidRPr="0084437A">
              <w:rPr>
                <w:szCs w:val="24"/>
              </w:rPr>
              <w:t>ПК2.1</w:t>
            </w:r>
          </w:p>
          <w:p w14:paraId="1AC52C07" w14:textId="77777777" w:rsidR="00F35A50" w:rsidRDefault="00A04328">
            <w:pPr>
              <w:spacing w:after="0"/>
              <w:jc w:val="both"/>
              <w:rPr>
                <w:szCs w:val="24"/>
              </w:rPr>
            </w:pPr>
            <w:r w:rsidRPr="0084437A">
              <w:rPr>
                <w:szCs w:val="24"/>
              </w:rPr>
              <w:t>ПК3.2</w:t>
            </w:r>
          </w:p>
          <w:p w14:paraId="57D40D31" w14:textId="66B4DC82" w:rsidR="00F62089" w:rsidRPr="0084437A" w:rsidRDefault="00A04328" w:rsidP="00F35A50">
            <w:pPr>
              <w:spacing w:after="0"/>
              <w:jc w:val="both"/>
              <w:rPr>
                <w:b/>
                <w:szCs w:val="24"/>
              </w:rPr>
            </w:pPr>
            <w:r w:rsidRPr="0084437A">
              <w:rPr>
                <w:szCs w:val="24"/>
              </w:rPr>
              <w:t>ПК3.4</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0AE637" w14:textId="77777777" w:rsidR="00F62089" w:rsidRPr="0084437A" w:rsidRDefault="00A04328">
            <w:pPr>
              <w:spacing w:after="0"/>
              <w:rPr>
                <w:szCs w:val="24"/>
              </w:rPr>
            </w:pPr>
            <w:r w:rsidRPr="0084437A">
              <w:rPr>
                <w:szCs w:val="24"/>
              </w:rPr>
              <w:t>Уметь:</w:t>
            </w:r>
          </w:p>
          <w:p w14:paraId="262ECEE2" w14:textId="3D3E9A88" w:rsidR="00F62089" w:rsidRPr="0084437A" w:rsidRDefault="00A04328">
            <w:pPr>
              <w:spacing w:after="0"/>
              <w:ind w:left="-57" w:right="-113"/>
              <w:rPr>
                <w:szCs w:val="24"/>
              </w:rPr>
            </w:pPr>
            <w:r w:rsidRPr="0084437A">
              <w:rPr>
                <w:szCs w:val="24"/>
              </w:rPr>
              <w:t>подбирать электрические приборы и оборудование с определенными параметрами и характеристиками;</w:t>
            </w:r>
          </w:p>
          <w:p w14:paraId="6CC3742A" w14:textId="25BB2E72" w:rsidR="00F62089" w:rsidRPr="0084437A" w:rsidRDefault="00A04328">
            <w:pPr>
              <w:spacing w:after="0"/>
              <w:ind w:left="-57" w:right="-113"/>
              <w:rPr>
                <w:szCs w:val="24"/>
              </w:rPr>
            </w:pPr>
            <w:r w:rsidRPr="0084437A">
              <w:rPr>
                <w:szCs w:val="24"/>
              </w:rPr>
              <w:t>эксплуатировать электрооборудование и механизмы передачи движения технологических машин и аппаратов;</w:t>
            </w:r>
          </w:p>
          <w:p w14:paraId="214C54B7" w14:textId="18F1997E" w:rsidR="00F62089" w:rsidRPr="0084437A" w:rsidRDefault="00A04328">
            <w:pPr>
              <w:spacing w:after="0"/>
              <w:ind w:left="-57" w:right="-113"/>
              <w:rPr>
                <w:szCs w:val="24"/>
              </w:rPr>
            </w:pPr>
            <w:r w:rsidRPr="0084437A">
              <w:rPr>
                <w:szCs w:val="24"/>
              </w:rPr>
              <w:t>рассчитывать параметры электрических, магнитных цепей;</w:t>
            </w:r>
          </w:p>
          <w:p w14:paraId="085AA1DD" w14:textId="079A3498" w:rsidR="00F62089" w:rsidRPr="0084437A" w:rsidRDefault="00A04328">
            <w:pPr>
              <w:spacing w:after="0"/>
              <w:ind w:left="-57" w:right="-113"/>
              <w:rPr>
                <w:szCs w:val="24"/>
              </w:rPr>
            </w:pPr>
            <w:r w:rsidRPr="0084437A">
              <w:rPr>
                <w:szCs w:val="24"/>
              </w:rPr>
              <w:t>снимать показания и пользоваться электроизмерительными приборами и приспособлениями;</w:t>
            </w:r>
          </w:p>
          <w:p w14:paraId="1800434D" w14:textId="41E05913" w:rsidR="00F62089" w:rsidRPr="0084437A" w:rsidRDefault="00A04328">
            <w:pPr>
              <w:spacing w:after="0"/>
              <w:ind w:left="-57" w:right="-113"/>
              <w:rPr>
                <w:szCs w:val="24"/>
              </w:rPr>
            </w:pPr>
            <w:r w:rsidRPr="0084437A">
              <w:rPr>
                <w:szCs w:val="24"/>
              </w:rPr>
              <w:t>собирать электрические схемы;</w:t>
            </w:r>
          </w:p>
          <w:p w14:paraId="5D22944C" w14:textId="56C60E09" w:rsidR="00F62089" w:rsidRPr="0084437A" w:rsidRDefault="00A04328">
            <w:pPr>
              <w:spacing w:after="0"/>
              <w:rPr>
                <w:szCs w:val="24"/>
              </w:rPr>
            </w:pPr>
            <w:r w:rsidRPr="0084437A">
              <w:rPr>
                <w:szCs w:val="24"/>
              </w:rPr>
              <w:t>читать принципиальные, электрические и монтажные схемы.</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011B6" w14:textId="77777777" w:rsidR="00F62089" w:rsidRPr="0084437A" w:rsidRDefault="00A04328">
            <w:pPr>
              <w:spacing w:after="0"/>
              <w:jc w:val="both"/>
              <w:rPr>
                <w:szCs w:val="24"/>
              </w:rPr>
            </w:pPr>
            <w:r w:rsidRPr="0084437A">
              <w:rPr>
                <w:szCs w:val="24"/>
              </w:rPr>
              <w:t>Знать:</w:t>
            </w:r>
          </w:p>
          <w:p w14:paraId="21D42E63" w14:textId="07154AD6" w:rsidR="00F62089" w:rsidRPr="0084437A" w:rsidRDefault="00A04328">
            <w:pPr>
              <w:tabs>
                <w:tab w:val="left" w:pos="540"/>
              </w:tabs>
              <w:spacing w:after="0" w:line="264" w:lineRule="auto"/>
              <w:ind w:left="-57" w:right="-113"/>
              <w:rPr>
                <w:szCs w:val="24"/>
              </w:rPr>
            </w:pPr>
            <w:r w:rsidRPr="0084437A">
              <w:rPr>
                <w:szCs w:val="24"/>
              </w:rPr>
              <w:t>методы расчета и измерения основных параметров электрических, магнитных цепей;</w:t>
            </w:r>
          </w:p>
          <w:p w14:paraId="64045970" w14:textId="56E4A5DE" w:rsidR="00F62089" w:rsidRPr="0084437A" w:rsidRDefault="00A04328">
            <w:pPr>
              <w:tabs>
                <w:tab w:val="left" w:pos="540"/>
              </w:tabs>
              <w:spacing w:after="0" w:line="264" w:lineRule="auto"/>
              <w:ind w:left="-57" w:right="-113"/>
              <w:rPr>
                <w:szCs w:val="24"/>
              </w:rPr>
            </w:pPr>
            <w:r w:rsidRPr="0084437A">
              <w:rPr>
                <w:szCs w:val="24"/>
              </w:rPr>
              <w:t>основные законы электротехники;</w:t>
            </w:r>
          </w:p>
          <w:p w14:paraId="15E816D9" w14:textId="77777777" w:rsidR="00F62089" w:rsidRPr="0084437A" w:rsidRDefault="00A04328">
            <w:pPr>
              <w:spacing w:after="0" w:line="264" w:lineRule="auto"/>
              <w:ind w:left="-57" w:right="-113"/>
              <w:rPr>
                <w:szCs w:val="24"/>
              </w:rPr>
            </w:pPr>
            <w:r w:rsidRPr="0084437A">
              <w:rPr>
                <w:szCs w:val="24"/>
              </w:rPr>
              <w:t>основные правила эксплуатации электрооборудования и методы измерения электрических величин;</w:t>
            </w:r>
          </w:p>
          <w:p w14:paraId="03C151A9" w14:textId="1CBC2359" w:rsidR="00F62089" w:rsidRPr="0084437A" w:rsidRDefault="00A04328">
            <w:pPr>
              <w:spacing w:after="0" w:line="264" w:lineRule="auto"/>
              <w:ind w:left="-57" w:right="-113"/>
              <w:rPr>
                <w:szCs w:val="24"/>
              </w:rPr>
            </w:pPr>
            <w:r w:rsidRPr="0084437A">
              <w:rPr>
                <w:szCs w:val="24"/>
              </w:rPr>
              <w:t>основы теории электрических машин, принцип работы типовых электрических устройств;</w:t>
            </w:r>
          </w:p>
          <w:p w14:paraId="2A66772B" w14:textId="78A4BDCF" w:rsidR="00F62089" w:rsidRPr="0084437A" w:rsidRDefault="00A04328">
            <w:pPr>
              <w:spacing w:after="0" w:line="264" w:lineRule="auto"/>
              <w:ind w:left="-57" w:right="-113"/>
              <w:rPr>
                <w:szCs w:val="24"/>
              </w:rPr>
            </w:pPr>
            <w:r w:rsidRPr="0084437A">
              <w:rPr>
                <w:szCs w:val="24"/>
              </w:rPr>
              <w:t>основы физических процессов в проводниках и диэлектриках;</w:t>
            </w:r>
          </w:p>
          <w:p w14:paraId="37F67DFE" w14:textId="63129C0B" w:rsidR="00F62089" w:rsidRPr="0084437A" w:rsidRDefault="00A04328">
            <w:pPr>
              <w:spacing w:after="0" w:line="264" w:lineRule="auto"/>
              <w:ind w:left="-57" w:right="-113"/>
              <w:rPr>
                <w:szCs w:val="24"/>
              </w:rPr>
            </w:pPr>
            <w:r w:rsidRPr="0084437A">
              <w:rPr>
                <w:szCs w:val="24"/>
              </w:rPr>
              <w:t>параметры электрических схем и единицы их измерения;</w:t>
            </w:r>
          </w:p>
          <w:p w14:paraId="064C5D28" w14:textId="5BF936EC" w:rsidR="00F62089" w:rsidRPr="0084437A" w:rsidRDefault="00A04328">
            <w:pPr>
              <w:spacing w:after="0" w:line="264" w:lineRule="auto"/>
              <w:ind w:left="-57" w:right="-113"/>
              <w:rPr>
                <w:szCs w:val="24"/>
              </w:rPr>
            </w:pPr>
            <w:r w:rsidRPr="0084437A">
              <w:rPr>
                <w:szCs w:val="24"/>
              </w:rPr>
              <w:t>принципы выбора устройств и приборов;</w:t>
            </w:r>
          </w:p>
          <w:p w14:paraId="3A9E7FE1" w14:textId="02BCEF47" w:rsidR="00F62089" w:rsidRPr="0084437A" w:rsidRDefault="00A04328">
            <w:pPr>
              <w:spacing w:after="0" w:line="264" w:lineRule="auto"/>
              <w:ind w:left="-57" w:right="-113"/>
              <w:rPr>
                <w:szCs w:val="24"/>
              </w:rPr>
            </w:pPr>
            <w:r w:rsidRPr="0084437A">
              <w:rPr>
                <w:szCs w:val="24"/>
              </w:rPr>
              <w:t>принципы действия, устройство, основные характеристики электротехнических и электронных устройств и приборов;</w:t>
            </w:r>
          </w:p>
          <w:p w14:paraId="6D9CA4FD" w14:textId="25342DB8" w:rsidR="00F62089" w:rsidRPr="0084437A" w:rsidRDefault="00A04328">
            <w:pPr>
              <w:spacing w:after="0" w:line="264" w:lineRule="auto"/>
              <w:ind w:left="-57" w:right="-113"/>
              <w:rPr>
                <w:szCs w:val="24"/>
              </w:rPr>
            </w:pPr>
            <w:r w:rsidRPr="0084437A">
              <w:rPr>
                <w:szCs w:val="24"/>
              </w:rPr>
              <w:t>свойства проводников, электроизоляционных, магнитных материалов;</w:t>
            </w:r>
          </w:p>
          <w:p w14:paraId="2D727E57" w14:textId="5DCAA4CA" w:rsidR="00F62089" w:rsidRPr="0084437A" w:rsidRDefault="00A04328">
            <w:pPr>
              <w:spacing w:after="0" w:line="264" w:lineRule="auto"/>
              <w:ind w:left="-57" w:right="-113"/>
              <w:rPr>
                <w:szCs w:val="24"/>
              </w:rPr>
            </w:pPr>
            <w:r w:rsidRPr="0084437A">
              <w:rPr>
                <w:szCs w:val="24"/>
              </w:rPr>
              <w:t>способы получения, передачи и использования электрической энергии;</w:t>
            </w:r>
          </w:p>
          <w:p w14:paraId="1C658FF9" w14:textId="4220CC06" w:rsidR="00F62089" w:rsidRPr="0084437A" w:rsidRDefault="00A04328">
            <w:pPr>
              <w:spacing w:after="0" w:line="264" w:lineRule="auto"/>
              <w:ind w:left="-57" w:right="-113"/>
              <w:rPr>
                <w:szCs w:val="24"/>
              </w:rPr>
            </w:pPr>
            <w:r w:rsidRPr="0084437A">
              <w:rPr>
                <w:szCs w:val="24"/>
              </w:rPr>
              <w:t>устройство, принцип действия и основные характеристики электротехнических приборов;</w:t>
            </w:r>
          </w:p>
          <w:p w14:paraId="7F50F80E" w14:textId="7F3FD892"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4"/>
              </w:rPr>
            </w:pPr>
            <w:r w:rsidRPr="0084437A">
              <w:rPr>
                <w:szCs w:val="24"/>
              </w:rPr>
              <w:lastRenderedPageBreak/>
              <w:t>характеристики и параметры электрических и магнитных полей</w:t>
            </w:r>
            <w:r w:rsidRPr="0084437A">
              <w:rPr>
                <w:b/>
                <w:szCs w:val="24"/>
              </w:rPr>
              <w:t>.</w:t>
            </w:r>
          </w:p>
        </w:tc>
      </w:tr>
    </w:tbl>
    <w:p w14:paraId="702615F5" w14:textId="77777777" w:rsidR="00F62089" w:rsidRDefault="00F62089">
      <w:pPr>
        <w:spacing w:after="0"/>
        <w:rPr>
          <w:b/>
          <w:sz w:val="16"/>
        </w:rPr>
      </w:pPr>
    </w:p>
    <w:p w14:paraId="0025592F" w14:textId="77777777" w:rsidR="00F62089" w:rsidRDefault="00A04328">
      <w:pPr>
        <w:spacing w:after="0"/>
        <w:ind w:firstLine="709"/>
      </w:pPr>
      <w:r>
        <w:rPr>
          <w:b/>
        </w:rPr>
        <w:t>2. СТРУКТУРА И СОДЕРЖАНИЕ УЧЕБНОЙ ДИСЦИПЛИНЫ</w:t>
      </w:r>
    </w:p>
    <w:p w14:paraId="33DB193F" w14:textId="77777777" w:rsidR="00F62089" w:rsidRDefault="00F62089">
      <w:pPr>
        <w:spacing w:after="0"/>
        <w:ind w:firstLine="709"/>
        <w:rPr>
          <w:b/>
        </w:rPr>
      </w:pPr>
    </w:p>
    <w:p w14:paraId="77645010" w14:textId="77777777" w:rsidR="00F62089" w:rsidRDefault="00A04328">
      <w:pPr>
        <w:spacing w:after="0"/>
      </w:pPr>
      <w:r>
        <w:rPr>
          <w:b/>
        </w:rPr>
        <w:t>2.1. Объем учебной дисциплины и виды учебной работы</w:t>
      </w:r>
    </w:p>
    <w:p w14:paraId="5E607DA8" w14:textId="77777777" w:rsidR="00F62089" w:rsidRDefault="00F62089">
      <w:pPr>
        <w:spacing w:after="0"/>
        <w:ind w:firstLine="709"/>
        <w:rPr>
          <w:b/>
          <w:sz w:val="16"/>
        </w:rPr>
      </w:pPr>
    </w:p>
    <w:tbl>
      <w:tblPr>
        <w:tblW w:w="0" w:type="auto"/>
        <w:tblInd w:w="-7" w:type="dxa"/>
        <w:tblLayout w:type="fixed"/>
        <w:tblLook w:val="04A0" w:firstRow="1" w:lastRow="0" w:firstColumn="1" w:lastColumn="0" w:noHBand="0" w:noVBand="1"/>
      </w:tblPr>
      <w:tblGrid>
        <w:gridCol w:w="6884"/>
        <w:gridCol w:w="2471"/>
      </w:tblGrid>
      <w:tr w:rsidR="00F62089" w14:paraId="3E3D0840" w14:textId="77777777" w:rsidTr="00F35A50">
        <w:trPr>
          <w:trHeight w:val="454"/>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6C17C02" w14:textId="77777777" w:rsidR="00F62089" w:rsidRDefault="00A04328">
            <w:pPr>
              <w:spacing w:after="0"/>
            </w:pPr>
            <w:r>
              <w:rPr>
                <w:b/>
              </w:rPr>
              <w:t>Вид учебной работы</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BF3ABC" w14:textId="77777777" w:rsidR="00F62089" w:rsidRDefault="00A04328">
            <w:pPr>
              <w:spacing w:after="0"/>
              <w:jc w:val="center"/>
            </w:pPr>
            <w:r>
              <w:rPr>
                <w:b/>
              </w:rPr>
              <w:t>Объем в часах</w:t>
            </w:r>
          </w:p>
        </w:tc>
      </w:tr>
      <w:tr w:rsidR="00F62089" w14:paraId="15E0A14D" w14:textId="77777777" w:rsidTr="00F35A50">
        <w:trPr>
          <w:trHeight w:val="454"/>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67263CE" w14:textId="77777777" w:rsidR="00F62089" w:rsidRDefault="00A04328">
            <w:pPr>
              <w:spacing w:after="0"/>
            </w:pPr>
            <w:r>
              <w:rPr>
                <w:b/>
              </w:rPr>
              <w:t>Объем образовательной программы учебной дисциплины</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6BA689" w14:textId="77777777" w:rsidR="00F62089" w:rsidRDefault="00A04328">
            <w:pPr>
              <w:spacing w:after="0"/>
              <w:jc w:val="center"/>
            </w:pPr>
            <w:r>
              <w:rPr>
                <w:b/>
              </w:rPr>
              <w:t>86</w:t>
            </w:r>
          </w:p>
        </w:tc>
      </w:tr>
      <w:tr w:rsidR="00F62089" w14:paraId="6466B2EB" w14:textId="77777777" w:rsidTr="00F35A50">
        <w:trPr>
          <w:trHeight w:val="454"/>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598BE0B" w14:textId="77777777" w:rsidR="00F62089" w:rsidRDefault="00A04328">
            <w:pPr>
              <w:spacing w:after="0"/>
            </w:pPr>
            <w:r>
              <w:rPr>
                <w:b/>
              </w:rPr>
              <w:t>в т.ч. в форме практической подготовки</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BF993E" w14:textId="77777777" w:rsidR="00F62089" w:rsidRDefault="00A04328">
            <w:pPr>
              <w:spacing w:after="0"/>
              <w:jc w:val="center"/>
            </w:pPr>
            <w:r>
              <w:rPr>
                <w:b/>
              </w:rPr>
              <w:t>40</w:t>
            </w:r>
          </w:p>
        </w:tc>
      </w:tr>
      <w:tr w:rsidR="00F62089" w14:paraId="13112D4D" w14:textId="77777777" w:rsidTr="00F35A50">
        <w:trPr>
          <w:trHeight w:val="454"/>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EAC194" w14:textId="77777777" w:rsidR="00F62089" w:rsidRDefault="00A04328">
            <w:pPr>
              <w:spacing w:after="0"/>
            </w:pPr>
            <w:r>
              <w:t>в т. ч.:</w:t>
            </w:r>
          </w:p>
        </w:tc>
      </w:tr>
      <w:tr w:rsidR="00F62089" w14:paraId="08716227" w14:textId="77777777" w:rsidTr="00F35A50">
        <w:trPr>
          <w:trHeight w:val="454"/>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50390FB" w14:textId="77777777" w:rsidR="00F62089" w:rsidRDefault="00A04328">
            <w:pPr>
              <w:spacing w:after="0"/>
            </w:pPr>
            <w:r>
              <w:t>теоретическое обучение</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DDB4E4" w14:textId="77777777" w:rsidR="00F62089" w:rsidRDefault="00A04328">
            <w:pPr>
              <w:spacing w:after="0"/>
              <w:jc w:val="center"/>
            </w:pPr>
            <w:r>
              <w:t>46</w:t>
            </w:r>
          </w:p>
        </w:tc>
      </w:tr>
      <w:tr w:rsidR="00F62089" w14:paraId="442B9D4D" w14:textId="77777777" w:rsidTr="00F35A50">
        <w:trPr>
          <w:trHeight w:val="454"/>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0CF250C" w14:textId="77777777" w:rsidR="00F62089" w:rsidRDefault="00A04328">
            <w:pPr>
              <w:spacing w:after="0"/>
            </w:pPr>
            <w:r>
              <w:t>лабораторные работы и практические занятия</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CCFDA6" w14:textId="77777777" w:rsidR="00F62089" w:rsidRDefault="00A04328">
            <w:pPr>
              <w:spacing w:after="0"/>
              <w:jc w:val="center"/>
            </w:pPr>
            <w:r>
              <w:t>40</w:t>
            </w:r>
          </w:p>
        </w:tc>
      </w:tr>
      <w:tr w:rsidR="00F62089" w14:paraId="13F1F1CB" w14:textId="77777777" w:rsidTr="00F35A50">
        <w:trPr>
          <w:trHeight w:val="454"/>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83E69B3" w14:textId="77777777" w:rsidR="00F62089" w:rsidRDefault="00A04328">
            <w:pPr>
              <w:spacing w:after="0"/>
            </w:pPr>
            <w:r>
              <w:rPr>
                <w:i/>
              </w:rPr>
              <w:t xml:space="preserve">Самостоятельная работа </w:t>
            </w:r>
            <w:r>
              <w:rPr>
                <w:rStyle w:val="WW8Num28z60"/>
                <w:b/>
                <w:i/>
                <w:vertAlign w:val="superscript"/>
              </w:rPr>
              <w:footnoteReference w:id="33"/>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69EE90" w14:textId="77777777" w:rsidR="00F62089" w:rsidRDefault="00A04328">
            <w:pPr>
              <w:spacing w:after="0"/>
              <w:jc w:val="center"/>
            </w:pPr>
            <w:r>
              <w:t>-</w:t>
            </w:r>
          </w:p>
        </w:tc>
      </w:tr>
      <w:tr w:rsidR="00F62089" w14:paraId="5AD19728" w14:textId="77777777" w:rsidTr="00F35A50">
        <w:trPr>
          <w:trHeight w:val="454"/>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3D5A661" w14:textId="77777777" w:rsidR="00F62089" w:rsidRDefault="00A04328">
            <w:pPr>
              <w:spacing w:after="0"/>
            </w:pPr>
            <w:r>
              <w:rPr>
                <w:b/>
              </w:rPr>
              <w:t xml:space="preserve">Промежуточная аттестация </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5CA277" w14:textId="77777777" w:rsidR="00F62089" w:rsidRDefault="00A04328">
            <w:pPr>
              <w:spacing w:after="0"/>
              <w:jc w:val="center"/>
            </w:pPr>
            <w:r>
              <w:t>**</w:t>
            </w:r>
          </w:p>
        </w:tc>
      </w:tr>
    </w:tbl>
    <w:p w14:paraId="35A0B0F9" w14:textId="77777777" w:rsidR="00F62089" w:rsidRDefault="00F62089">
      <w:pPr>
        <w:sectPr w:rsidR="00F62089" w:rsidSect="00D11287">
          <w:pgSz w:w="11906" w:h="16838"/>
          <w:pgMar w:top="1134" w:right="851" w:bottom="765" w:left="1701" w:header="709" w:footer="113" w:gutter="0"/>
          <w:cols w:space="720"/>
          <w:docGrid w:linePitch="326"/>
        </w:sectPr>
      </w:pPr>
    </w:p>
    <w:p w14:paraId="70B21952" w14:textId="77777777" w:rsidR="00F62089" w:rsidRDefault="00A04328">
      <w:pPr>
        <w:spacing w:after="0"/>
        <w:ind w:firstLine="709"/>
      </w:pPr>
      <w:r>
        <w:rPr>
          <w:b/>
        </w:rPr>
        <w:lastRenderedPageBreak/>
        <w:t xml:space="preserve">2.2. Тематический план и содержание учебной дисциплины </w:t>
      </w:r>
    </w:p>
    <w:p w14:paraId="7B8248F6" w14:textId="77777777" w:rsidR="00F62089" w:rsidRDefault="00F62089">
      <w:pPr>
        <w:spacing w:after="0"/>
        <w:ind w:firstLine="709"/>
        <w:rPr>
          <w:b/>
        </w:rPr>
      </w:pPr>
    </w:p>
    <w:tbl>
      <w:tblPr>
        <w:tblW w:w="15427" w:type="dxa"/>
        <w:tblInd w:w="-5" w:type="dxa"/>
        <w:tblLayout w:type="fixed"/>
        <w:tblLook w:val="04A0" w:firstRow="1" w:lastRow="0" w:firstColumn="1" w:lastColumn="0" w:noHBand="0" w:noVBand="1"/>
      </w:tblPr>
      <w:tblGrid>
        <w:gridCol w:w="2518"/>
        <w:gridCol w:w="80"/>
        <w:gridCol w:w="8884"/>
        <w:gridCol w:w="2126"/>
        <w:gridCol w:w="1819"/>
      </w:tblGrid>
      <w:tr w:rsidR="00F62089" w:rsidRPr="0084437A" w14:paraId="65F0BF4E" w14:textId="77777777" w:rsidTr="007E7E75">
        <w:trPr>
          <w:trHeight w:val="23"/>
        </w:trPr>
        <w:tc>
          <w:tcPr>
            <w:tcW w:w="259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35EE0B" w14:textId="77777777" w:rsidR="00F62089" w:rsidRPr="0084437A" w:rsidRDefault="00A04328">
            <w:pPr>
              <w:spacing w:after="0"/>
              <w:jc w:val="center"/>
              <w:rPr>
                <w:szCs w:val="22"/>
              </w:rPr>
            </w:pPr>
            <w:r w:rsidRPr="0084437A">
              <w:rPr>
                <w:b/>
                <w:szCs w:val="22"/>
              </w:rPr>
              <w:t>Наименование разделов и тем</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F9EC65" w14:textId="77777777" w:rsidR="00F62089" w:rsidRPr="0084437A" w:rsidRDefault="00A04328">
            <w:pPr>
              <w:spacing w:after="0"/>
              <w:jc w:val="center"/>
              <w:rPr>
                <w:szCs w:val="22"/>
              </w:rPr>
            </w:pPr>
            <w:r w:rsidRPr="0084437A">
              <w:rPr>
                <w:b/>
                <w:szCs w:val="22"/>
              </w:rPr>
              <w:t>Содержание учебного материала и формы организации деятельности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EEB4B5" w14:textId="1C178BD5" w:rsidR="00F62089" w:rsidRPr="0084437A" w:rsidRDefault="00A04328">
            <w:pPr>
              <w:spacing w:after="0" w:line="240" w:lineRule="auto"/>
              <w:ind w:left="-57" w:right="-57"/>
              <w:jc w:val="center"/>
              <w:rPr>
                <w:szCs w:val="22"/>
              </w:rPr>
            </w:pPr>
            <w:r w:rsidRPr="0084437A">
              <w:rPr>
                <w:b/>
                <w:szCs w:val="22"/>
              </w:rPr>
              <w:t>Объем, ак. ч</w:t>
            </w:r>
            <w:r w:rsidR="007E7E75">
              <w:rPr>
                <w:b/>
                <w:szCs w:val="22"/>
              </w:rPr>
              <w:t>.</w:t>
            </w:r>
            <w:r w:rsidRPr="0084437A">
              <w:rPr>
                <w:b/>
                <w:szCs w:val="22"/>
              </w:rPr>
              <w:t xml:space="preserve"> / </w:t>
            </w:r>
            <w:r w:rsidRPr="0084437A">
              <w:rPr>
                <w:b/>
                <w:szCs w:val="22"/>
              </w:rPr>
              <w:br/>
              <w:t xml:space="preserve">в том числе </w:t>
            </w:r>
            <w:r w:rsidRPr="0084437A">
              <w:rPr>
                <w:b/>
                <w:szCs w:val="22"/>
              </w:rPr>
              <w:br/>
              <w:t xml:space="preserve">в форме практической подготовки, </w:t>
            </w:r>
            <w:r w:rsidR="007E7E75">
              <w:rPr>
                <w:b/>
                <w:szCs w:val="22"/>
              </w:rPr>
              <w:br/>
            </w:r>
            <w:r w:rsidRPr="0084437A">
              <w:rPr>
                <w:b/>
                <w:szCs w:val="22"/>
              </w:rPr>
              <w:t>ак. ч</w:t>
            </w:r>
            <w:r w:rsidR="007E7E75">
              <w:rPr>
                <w:b/>
                <w:szCs w:val="22"/>
              </w:rPr>
              <w:t>.</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771AC" w14:textId="7D5B0C5F" w:rsidR="00F62089" w:rsidRPr="0084437A" w:rsidRDefault="008F0819" w:rsidP="008F0819">
            <w:pPr>
              <w:spacing w:after="0" w:line="240" w:lineRule="auto"/>
              <w:ind w:left="-57" w:right="-57"/>
              <w:jc w:val="center"/>
              <w:rPr>
                <w:szCs w:val="22"/>
              </w:rPr>
            </w:pPr>
            <w:r>
              <w:rPr>
                <w:b/>
                <w:szCs w:val="22"/>
              </w:rPr>
              <w:t>Коды компетенций</w:t>
            </w:r>
            <w:r w:rsidR="00A04328" w:rsidRPr="0084437A">
              <w:rPr>
                <w:b/>
                <w:szCs w:val="22"/>
              </w:rPr>
              <w:t>, формированию которых способствует элемент программы</w:t>
            </w:r>
          </w:p>
        </w:tc>
      </w:tr>
      <w:tr w:rsidR="00F62089" w:rsidRPr="0084437A" w14:paraId="445EEFC2" w14:textId="77777777" w:rsidTr="007E7E75">
        <w:trPr>
          <w:trHeight w:val="23"/>
        </w:trPr>
        <w:tc>
          <w:tcPr>
            <w:tcW w:w="259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E7FBDC"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1</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B60FAB"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2</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8410C7"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3</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46D3A"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4</w:t>
            </w:r>
          </w:p>
        </w:tc>
      </w:tr>
      <w:tr w:rsidR="00F62089" w:rsidRPr="0084437A" w14:paraId="7DC9D619" w14:textId="77777777" w:rsidTr="007E7E75">
        <w:trPr>
          <w:trHeight w:val="23"/>
        </w:trPr>
        <w:tc>
          <w:tcPr>
            <w:tcW w:w="11482"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20CD55"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Раздел 1. Теория электрических цепей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71DFEA"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szCs w:val="22"/>
              </w:rPr>
              <w:t>20/12</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7EA07" w14:textId="77777777" w:rsidR="00F62089" w:rsidRPr="0084437A" w:rsidRDefault="00F62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Cs w:val="22"/>
              </w:rPr>
            </w:pPr>
          </w:p>
        </w:tc>
      </w:tr>
      <w:tr w:rsidR="00F62089" w:rsidRPr="003945B6" w14:paraId="7B4DE754"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2768D4"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Тема 1.1</w:t>
            </w:r>
          </w:p>
          <w:p w14:paraId="59ED6EA5"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Электрическое поле</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BAA3C9"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2A0275"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6/2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CEAF6" w14:textId="7E80FA4C" w:rsidR="00F62089" w:rsidRPr="003945B6" w:rsidRDefault="00A04328">
            <w:pPr>
              <w:spacing w:after="0"/>
              <w:jc w:val="both"/>
              <w:rPr>
                <w:szCs w:val="22"/>
              </w:rPr>
            </w:pPr>
            <w:r w:rsidRPr="003945B6">
              <w:rPr>
                <w:szCs w:val="22"/>
              </w:rPr>
              <w:t>ОК</w:t>
            </w:r>
            <w:r w:rsidR="003945B6">
              <w:rPr>
                <w:szCs w:val="22"/>
              </w:rPr>
              <w:t xml:space="preserve"> </w:t>
            </w:r>
            <w:r w:rsidR="003945B6" w:rsidRPr="003945B6">
              <w:rPr>
                <w:szCs w:val="22"/>
              </w:rPr>
              <w:t>0</w:t>
            </w:r>
            <w:r w:rsidRPr="003945B6">
              <w:rPr>
                <w:szCs w:val="22"/>
              </w:rPr>
              <w:t>1-ОК</w:t>
            </w:r>
            <w:r w:rsidR="003945B6">
              <w:rPr>
                <w:szCs w:val="22"/>
              </w:rPr>
              <w:t xml:space="preserve"> </w:t>
            </w:r>
            <w:r w:rsidR="003945B6" w:rsidRPr="003945B6">
              <w:rPr>
                <w:szCs w:val="22"/>
              </w:rPr>
              <w:t>0</w:t>
            </w:r>
            <w:r w:rsidRPr="003945B6">
              <w:rPr>
                <w:szCs w:val="22"/>
              </w:rPr>
              <w:t>5</w:t>
            </w:r>
          </w:p>
          <w:p w14:paraId="11BEE2DF" w14:textId="350F36F0" w:rsidR="00F62089" w:rsidRPr="003945B6"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sidR="003945B6">
              <w:rPr>
                <w:szCs w:val="22"/>
              </w:rPr>
              <w:t xml:space="preserve"> </w:t>
            </w:r>
            <w:r w:rsidR="003945B6" w:rsidRPr="003945B6">
              <w:rPr>
                <w:szCs w:val="22"/>
              </w:rPr>
              <w:t>0</w:t>
            </w:r>
            <w:r w:rsidRPr="003945B6">
              <w:rPr>
                <w:szCs w:val="22"/>
              </w:rPr>
              <w:t>9</w:t>
            </w:r>
          </w:p>
          <w:p w14:paraId="63123018" w14:textId="23BB5C72" w:rsidR="00F62089" w:rsidRPr="003945B6" w:rsidRDefault="00A04328">
            <w:pPr>
              <w:spacing w:after="0"/>
              <w:jc w:val="both"/>
              <w:rPr>
                <w:szCs w:val="22"/>
              </w:rPr>
            </w:pPr>
            <w:r w:rsidRPr="003945B6">
              <w:rPr>
                <w:szCs w:val="22"/>
              </w:rPr>
              <w:t>ПК</w:t>
            </w:r>
            <w:r w:rsidR="003945B6">
              <w:rPr>
                <w:szCs w:val="22"/>
              </w:rPr>
              <w:t xml:space="preserve"> </w:t>
            </w:r>
            <w:r w:rsidRPr="003945B6">
              <w:rPr>
                <w:szCs w:val="22"/>
              </w:rPr>
              <w:t>1.1</w:t>
            </w:r>
          </w:p>
          <w:p w14:paraId="4BCBF391" w14:textId="69F94F7C" w:rsidR="00F62089" w:rsidRPr="003945B6" w:rsidRDefault="00A04328">
            <w:pPr>
              <w:spacing w:after="0"/>
              <w:jc w:val="both"/>
              <w:rPr>
                <w:szCs w:val="22"/>
              </w:rPr>
            </w:pPr>
            <w:r w:rsidRPr="003945B6">
              <w:rPr>
                <w:szCs w:val="22"/>
              </w:rPr>
              <w:t>ПК</w:t>
            </w:r>
            <w:r w:rsidR="003945B6">
              <w:rPr>
                <w:szCs w:val="22"/>
              </w:rPr>
              <w:t xml:space="preserve"> </w:t>
            </w:r>
            <w:r w:rsidRPr="003945B6">
              <w:rPr>
                <w:szCs w:val="22"/>
              </w:rPr>
              <w:t>1.3 ПК</w:t>
            </w:r>
            <w:r w:rsidR="003945B6">
              <w:rPr>
                <w:szCs w:val="22"/>
              </w:rPr>
              <w:t xml:space="preserve"> </w:t>
            </w:r>
            <w:r w:rsidRPr="003945B6">
              <w:rPr>
                <w:szCs w:val="22"/>
              </w:rPr>
              <w:t>2.1</w:t>
            </w:r>
          </w:p>
          <w:p w14:paraId="6A4BDC43" w14:textId="569520E7" w:rsidR="00F62089" w:rsidRPr="003945B6"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sidR="003945B6">
              <w:rPr>
                <w:szCs w:val="22"/>
              </w:rPr>
              <w:t xml:space="preserve"> </w:t>
            </w:r>
            <w:r w:rsidRPr="003945B6">
              <w:rPr>
                <w:szCs w:val="22"/>
              </w:rPr>
              <w:t>3.2 ПК</w:t>
            </w:r>
            <w:r w:rsidR="003945B6">
              <w:rPr>
                <w:szCs w:val="22"/>
              </w:rPr>
              <w:t xml:space="preserve"> </w:t>
            </w:r>
            <w:r w:rsidRPr="003945B6">
              <w:rPr>
                <w:szCs w:val="22"/>
              </w:rPr>
              <w:t>3.4</w:t>
            </w:r>
          </w:p>
        </w:tc>
      </w:tr>
      <w:tr w:rsidR="00F62089" w:rsidRPr="003945B6" w14:paraId="2B8FD3A5" w14:textId="77777777" w:rsidTr="007E7E75">
        <w:trPr>
          <w:trHeight w:val="1337"/>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B07E6B" w14:textId="77777777" w:rsidR="00F62089" w:rsidRPr="0084437A" w:rsidRDefault="00F62089">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EEC747"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Электрическое поле и его основные характеристики. Закон Кулона. Электрическая постоянная. Напряженность электрического поля. Графическое изображение. Потенциал, напряжение. Связь потенциала с напряжением. Электрическое поле в диэлектрике. Электрический пробой и электрическая прочность диэлектрика. Электрическая емкость. Емкость плоского конденсатора. Соединение конденсаторов. Энергия заряженного конденсатора, плотность энергии. Расчет электростатических цепей.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5FEB19"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4</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B051B" w14:textId="77777777" w:rsidR="00F62089" w:rsidRPr="003945B6" w:rsidRDefault="00F62089">
            <w:pPr>
              <w:rPr>
                <w:szCs w:val="22"/>
              </w:rPr>
            </w:pPr>
          </w:p>
        </w:tc>
      </w:tr>
      <w:tr w:rsidR="00F62089" w:rsidRPr="0084437A" w14:paraId="0636C838"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B73E14" w14:textId="77777777" w:rsidR="00F62089" w:rsidRPr="0084437A" w:rsidRDefault="00F62089">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D556A3"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698F19"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36A6E" w14:textId="77777777" w:rsidR="00F62089" w:rsidRPr="0084437A" w:rsidRDefault="00F62089">
            <w:pPr>
              <w:rPr>
                <w:szCs w:val="22"/>
              </w:rPr>
            </w:pPr>
          </w:p>
        </w:tc>
      </w:tr>
      <w:tr w:rsidR="00F62089" w:rsidRPr="0084437A" w14:paraId="3A225724" w14:textId="77777777" w:rsidTr="007E7E75">
        <w:trPr>
          <w:trHeight w:val="40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ABC00A" w14:textId="77777777" w:rsidR="00F62089" w:rsidRPr="0084437A" w:rsidRDefault="00F62089">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F34C93"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Практическое занятие № 1.</w:t>
            </w:r>
            <w:r w:rsidRPr="0084437A">
              <w:rPr>
                <w:szCs w:val="22"/>
              </w:rPr>
              <w:t xml:space="preserve"> Расчет электрических цепей при последовательном, параллельном и смешанном соединении конденсаторов.</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CD7082" w14:textId="77777777" w:rsidR="00F62089" w:rsidRPr="0084437A"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1DB2D" w14:textId="77777777" w:rsidR="00F62089" w:rsidRPr="0084437A" w:rsidRDefault="00F62089">
            <w:pPr>
              <w:rPr>
                <w:szCs w:val="22"/>
              </w:rPr>
            </w:pPr>
          </w:p>
        </w:tc>
      </w:tr>
      <w:tr w:rsidR="003945B6" w:rsidRPr="0084437A" w14:paraId="58923E01"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75DB6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Тема 1.2</w:t>
            </w:r>
          </w:p>
          <w:p w14:paraId="0E6F5B7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Электрические цепи постоянного тока</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146B3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61593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14/10</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A953E"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167C527B"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3A74E74A"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31D9DAF9"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069F4045" w14:textId="77777777" w:rsid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p w14:paraId="63A463E6" w14:textId="77777777" w:rsidR="00D11287" w:rsidRPr="00D11287" w:rsidRDefault="00D11287" w:rsidP="00D11287">
            <w:pPr>
              <w:rPr>
                <w:szCs w:val="22"/>
              </w:rPr>
            </w:pPr>
          </w:p>
          <w:p w14:paraId="7A079F01" w14:textId="77777777" w:rsidR="00D11287" w:rsidRPr="00D11287" w:rsidRDefault="00D11287" w:rsidP="00D11287">
            <w:pPr>
              <w:rPr>
                <w:szCs w:val="22"/>
              </w:rPr>
            </w:pPr>
          </w:p>
          <w:p w14:paraId="58FC0D2C" w14:textId="34995967" w:rsidR="00D11287" w:rsidRPr="00D11287" w:rsidRDefault="00D11287" w:rsidP="00D11287">
            <w:pPr>
              <w:rPr>
                <w:szCs w:val="22"/>
              </w:rPr>
            </w:pPr>
          </w:p>
        </w:tc>
      </w:tr>
      <w:tr w:rsidR="003945B6" w:rsidRPr="0084437A" w14:paraId="3713E049" w14:textId="77777777" w:rsidTr="007E7E75">
        <w:trPr>
          <w:trHeight w:val="1924"/>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619137"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0CD78E" w14:textId="587CF343"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Элементы электрической цепи и их классификации. Электрический ток: величина, направление. Электропроводность и сопротивление, плотность тока. Закон Ома. Электродвижущая сила, мощность и коэффициент полезного действия источника электрической энергии. Преобразование электрической энергии в другие энергии. Закон Джоуля-Ленца. Баланс мощности в электрических цепях.</w:t>
            </w:r>
            <w:r>
              <w:rPr>
                <w:szCs w:val="22"/>
              </w:rPr>
              <w:t xml:space="preserve"> </w:t>
            </w:r>
            <w:r w:rsidRPr="0084437A">
              <w:rPr>
                <w:szCs w:val="22"/>
              </w:rPr>
              <w:t xml:space="preserve"> Режим электрических цепей, работа источника электрической энергии на приемник. Источник тока и Э.Д.С.</w:t>
            </w:r>
            <w:r>
              <w:rPr>
                <w:szCs w:val="22"/>
              </w:rPr>
              <w:t xml:space="preserve"> </w:t>
            </w:r>
            <w:r w:rsidRPr="0084437A">
              <w:rPr>
                <w:szCs w:val="22"/>
              </w:rPr>
              <w:t>Понятие о пассивных и активных элементах электрической энергии.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B61DB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4</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E684A" w14:textId="77777777" w:rsidR="003945B6" w:rsidRPr="0084437A" w:rsidRDefault="003945B6" w:rsidP="003945B6">
            <w:pPr>
              <w:rPr>
                <w:szCs w:val="22"/>
              </w:rPr>
            </w:pPr>
          </w:p>
        </w:tc>
      </w:tr>
      <w:tr w:rsidR="003945B6" w:rsidRPr="0084437A" w14:paraId="368EAA3F"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901EAC"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F5714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07342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10</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90FC5" w14:textId="77777777" w:rsidR="003945B6" w:rsidRPr="0084437A" w:rsidRDefault="003945B6" w:rsidP="003945B6">
            <w:pPr>
              <w:rPr>
                <w:szCs w:val="22"/>
              </w:rPr>
            </w:pPr>
          </w:p>
        </w:tc>
      </w:tr>
      <w:tr w:rsidR="003945B6" w:rsidRPr="0084437A" w14:paraId="0F48F876"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25F6C7"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78DE9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Лабораторная работа №1.</w:t>
            </w:r>
            <w:r w:rsidRPr="0084437A">
              <w:rPr>
                <w:szCs w:val="22"/>
              </w:rPr>
              <w:t xml:space="preserve"> Тренировочные упражнения в сборке электрических схем. Использование цветовой кодировки для определения значения сопротивлений. Выбор электроизмерительной аппаратуры для заданных условий работы.</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00772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84917" w14:textId="77777777" w:rsidR="003945B6" w:rsidRPr="0084437A" w:rsidRDefault="003945B6" w:rsidP="003945B6">
            <w:pPr>
              <w:rPr>
                <w:szCs w:val="22"/>
              </w:rPr>
            </w:pPr>
          </w:p>
        </w:tc>
      </w:tr>
      <w:tr w:rsidR="003945B6" w:rsidRPr="0084437A" w14:paraId="7EF9B528"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707911"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E175D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№2. </w:t>
            </w:r>
            <w:r w:rsidRPr="0084437A">
              <w:rPr>
                <w:szCs w:val="22"/>
              </w:rPr>
              <w:t>Исследование режимов работы в электрических цепях.</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728BE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DEBBE" w14:textId="77777777" w:rsidR="003945B6" w:rsidRPr="0084437A" w:rsidRDefault="003945B6" w:rsidP="003945B6">
            <w:pPr>
              <w:rPr>
                <w:szCs w:val="22"/>
              </w:rPr>
            </w:pPr>
          </w:p>
        </w:tc>
      </w:tr>
      <w:tr w:rsidR="003945B6" w:rsidRPr="0084437A" w14:paraId="42860AE4"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A7B744"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2E8FB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№3. </w:t>
            </w:r>
            <w:r w:rsidRPr="0084437A">
              <w:rPr>
                <w:szCs w:val="22"/>
              </w:rPr>
              <w:t>Неразветвленная цепь постоянного тока, построение потенциальной диаграммы.</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4CE59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04725" w14:textId="77777777" w:rsidR="003945B6" w:rsidRPr="0084437A" w:rsidRDefault="003945B6" w:rsidP="003945B6">
            <w:pPr>
              <w:rPr>
                <w:szCs w:val="22"/>
              </w:rPr>
            </w:pPr>
          </w:p>
        </w:tc>
      </w:tr>
      <w:tr w:rsidR="003945B6" w:rsidRPr="0084437A" w14:paraId="78A71D58"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5CAC5D"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4D35F7"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№4. </w:t>
            </w:r>
            <w:r w:rsidRPr="0084437A">
              <w:rPr>
                <w:szCs w:val="22"/>
              </w:rPr>
              <w:t>Последовательное, параллельное, смешанное соединение сопротивлений. Построение ВАХ.</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1C17D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AE459" w14:textId="77777777" w:rsidR="003945B6" w:rsidRPr="0084437A" w:rsidRDefault="003945B6" w:rsidP="003945B6">
            <w:pPr>
              <w:rPr>
                <w:szCs w:val="22"/>
              </w:rPr>
            </w:pPr>
          </w:p>
        </w:tc>
      </w:tr>
      <w:tr w:rsidR="003945B6" w:rsidRPr="0084437A" w14:paraId="491819F3"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1DB247"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4D2AA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Практическое занятие № 2. </w:t>
            </w:r>
            <w:r w:rsidRPr="0084437A">
              <w:rPr>
                <w:szCs w:val="22"/>
              </w:rPr>
              <w:t>Расчет цепи постоянного тока различными методами.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93E5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9D0B2" w14:textId="77777777" w:rsidR="003945B6" w:rsidRPr="0084437A" w:rsidRDefault="003945B6" w:rsidP="003945B6">
            <w:pPr>
              <w:rPr>
                <w:szCs w:val="22"/>
              </w:rPr>
            </w:pPr>
          </w:p>
        </w:tc>
      </w:tr>
      <w:tr w:rsidR="003945B6" w:rsidRPr="0084437A" w14:paraId="483D8C20"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A85E96"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417C2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43DD7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347FD" w14:textId="77777777" w:rsidR="003945B6" w:rsidRPr="0084437A" w:rsidRDefault="003945B6" w:rsidP="003945B6">
            <w:pPr>
              <w:rPr>
                <w:szCs w:val="22"/>
              </w:rPr>
            </w:pPr>
          </w:p>
        </w:tc>
      </w:tr>
      <w:tr w:rsidR="003945B6" w:rsidRPr="0084437A" w14:paraId="2F0D6747" w14:textId="77777777" w:rsidTr="007E7E75">
        <w:trPr>
          <w:trHeight w:val="23"/>
        </w:trPr>
        <w:tc>
          <w:tcPr>
            <w:tcW w:w="11482"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3591F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Раздел 2. Теория электромагнитного поля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2CE77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szCs w:val="22"/>
              </w:rPr>
              <w:t>46/20</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80E6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r>
      <w:tr w:rsidR="003945B6" w:rsidRPr="0084437A" w14:paraId="38A23300"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3FCAD0"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szCs w:val="22"/>
              </w:rPr>
              <w:t>Тема 2.1</w:t>
            </w:r>
          </w:p>
          <w:p w14:paraId="1A5453F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Электромагнетизм</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272D9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0CA610"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6/2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0896D"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7024F1A9"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5457E325"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4AB1DAEE"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53DBF711" w14:textId="2428CA28"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304A2F41" w14:textId="77777777" w:rsidTr="007E7E75">
        <w:trPr>
          <w:trHeight w:val="89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8B4916"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7FB2C7" w14:textId="5C9E5A43"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Магнитное поле и его характеристики. Закон Ампера. Магнитная индукция. Применение закона Ампера для расчета магнитной индукции. Магнитный поток, потокосцепление. Индуктивность собственная и взаимная. Магнитные свойства вещества. Магнитные материалы.</w:t>
            </w:r>
            <w:r>
              <w:rPr>
                <w:szCs w:val="22"/>
              </w:rPr>
              <w:t xml:space="preserve"> </w:t>
            </w:r>
            <w:r w:rsidRPr="0084437A">
              <w:rPr>
                <w:szCs w:val="22"/>
              </w:rPr>
              <w:t>Намагничивание и намагниченность. Ферриты.</w:t>
            </w:r>
            <w:r>
              <w:rPr>
                <w:szCs w:val="22"/>
              </w:rPr>
              <w:t xml:space="preserve"> </w:t>
            </w:r>
            <w:r w:rsidRPr="0084437A">
              <w:rPr>
                <w:szCs w:val="22"/>
              </w:rPr>
              <w:t>Напряженность магнитного поля, магнитная проницаемость вещества. Магнитная цепь и ее расчет. Закон полного тока и применение. Энергия магнитного поля катушки с током. Электромагнит. Сила взаимодействия двух параллельных проводников с токами.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FA315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4</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3C786" w14:textId="77777777" w:rsidR="003945B6" w:rsidRPr="0084437A" w:rsidRDefault="003945B6" w:rsidP="003945B6">
            <w:pPr>
              <w:rPr>
                <w:szCs w:val="22"/>
              </w:rPr>
            </w:pPr>
          </w:p>
        </w:tc>
      </w:tr>
      <w:tr w:rsidR="003945B6" w:rsidRPr="0084437A" w14:paraId="32FD12F4"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03A6B5"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1F3C4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58576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E85BA" w14:textId="77777777" w:rsidR="003945B6" w:rsidRPr="0084437A" w:rsidRDefault="003945B6" w:rsidP="003945B6">
            <w:pPr>
              <w:rPr>
                <w:szCs w:val="22"/>
              </w:rPr>
            </w:pPr>
          </w:p>
        </w:tc>
      </w:tr>
      <w:tr w:rsidR="003945B6" w:rsidRPr="0084437A" w14:paraId="5F2B7F9F"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CE113"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E365D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№5. </w:t>
            </w:r>
            <w:r w:rsidRPr="0084437A">
              <w:rPr>
                <w:szCs w:val="22"/>
              </w:rPr>
              <w:t>Исследование однородной неразветвленной магнитной цепи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C72EC3"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9F57C" w14:textId="77777777" w:rsidR="003945B6" w:rsidRPr="0084437A" w:rsidRDefault="003945B6" w:rsidP="003945B6">
            <w:pPr>
              <w:rPr>
                <w:szCs w:val="22"/>
              </w:rPr>
            </w:pPr>
          </w:p>
        </w:tc>
      </w:tr>
      <w:tr w:rsidR="003945B6" w:rsidRPr="0084437A" w14:paraId="034CEA3A"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CBCDF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Тема 2.2</w:t>
            </w:r>
          </w:p>
          <w:p w14:paraId="7FA9DA2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Электрические однофазные цепи переменного тока</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228D9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9FA7A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6/2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DB897"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138F358D"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78061AA4"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1D38FD2B"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24BD0A9D" w14:textId="2E550A34"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2EE1945D" w14:textId="77777777" w:rsidTr="007E7E75">
        <w:trPr>
          <w:trHeight w:val="985"/>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C26799"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0D18BA" w14:textId="226FECF1" w:rsidR="003945B6" w:rsidRPr="0084437A" w:rsidRDefault="003945B6" w:rsidP="003945B6">
            <w:pPr>
              <w:spacing w:after="0"/>
              <w:rPr>
                <w:szCs w:val="22"/>
              </w:rPr>
            </w:pPr>
            <w:r w:rsidRPr="0084437A">
              <w:rPr>
                <w:szCs w:val="22"/>
              </w:rPr>
              <w:t>Переменный ток. Получение синусоидальной Э.Д.С. Принцип действия генератора переменного тока. Уравнения, графики, характеристики переменного синусоидального тока.</w:t>
            </w:r>
            <w:r>
              <w:rPr>
                <w:szCs w:val="22"/>
              </w:rPr>
              <w:t xml:space="preserve"> </w:t>
            </w:r>
            <w:r w:rsidRPr="0084437A">
              <w:rPr>
                <w:szCs w:val="22"/>
              </w:rPr>
              <w:t xml:space="preserve">Действующая и средняя величина синусоидального тока, напряжения и Э.Д.С. Параметры электрической цепи. </w:t>
            </w:r>
          </w:p>
          <w:p w14:paraId="327A4E45" w14:textId="77777777" w:rsidR="003945B6" w:rsidRPr="0084437A" w:rsidRDefault="003945B6" w:rsidP="003945B6">
            <w:pPr>
              <w:spacing w:after="0"/>
              <w:rPr>
                <w:szCs w:val="22"/>
              </w:rPr>
            </w:pPr>
            <w:r w:rsidRPr="0084437A">
              <w:rPr>
                <w:szCs w:val="22"/>
              </w:rPr>
              <w:t xml:space="preserve">Цепь синусоидального тока с активным сопротивлением, индуктивностью, емкостью. Напряжение, ток, мощность, начальная фаза, векторная диаграмм. Расчет неразветвленной цепи переменного тока активным сопротивлением, </w:t>
            </w:r>
            <w:r w:rsidRPr="0084437A">
              <w:rPr>
                <w:szCs w:val="22"/>
              </w:rPr>
              <w:lastRenderedPageBreak/>
              <w:t xml:space="preserve">индуктивностью, емкостью при различных соотношениях реактивных величин. Треугольники напряжений, сопротивлений, мощностей. </w:t>
            </w:r>
          </w:p>
          <w:p w14:paraId="1919777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Расчет цепи переменного тока с двумя узлами с активным сопротивлением, индуктивностью, емкостью при различных соотношениях величин реактивных проводимостей. Треугольники токов, проводимостей, мощностей. Расчет цепи переменного тока методом проводимостей. Коэффициент мощности.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091E9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lastRenderedPageBreak/>
              <w:t>4</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78B8D" w14:textId="77777777" w:rsidR="003945B6" w:rsidRPr="0084437A" w:rsidRDefault="003945B6" w:rsidP="003945B6">
            <w:pPr>
              <w:rPr>
                <w:szCs w:val="22"/>
              </w:rPr>
            </w:pPr>
          </w:p>
        </w:tc>
      </w:tr>
      <w:tr w:rsidR="003945B6" w:rsidRPr="0084437A" w14:paraId="1AF42970" w14:textId="77777777" w:rsidTr="007E7E75">
        <w:trPr>
          <w:trHeight w:val="20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05878F"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2E2F4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D85E5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89F4C" w14:textId="77777777" w:rsidR="003945B6" w:rsidRPr="0084437A" w:rsidRDefault="003945B6" w:rsidP="003945B6">
            <w:pPr>
              <w:rPr>
                <w:szCs w:val="22"/>
              </w:rPr>
            </w:pPr>
          </w:p>
        </w:tc>
      </w:tr>
      <w:tr w:rsidR="003945B6" w:rsidRPr="0084437A" w14:paraId="42817808" w14:textId="77777777" w:rsidTr="007E7E75">
        <w:trPr>
          <w:trHeight w:val="15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E666DC"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04D01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№6. </w:t>
            </w:r>
            <w:r w:rsidRPr="0084437A">
              <w:rPr>
                <w:szCs w:val="22"/>
              </w:rPr>
              <w:t>Исследование режимов работы неразветвленных цепей переменного тока. Резонанс токов</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B0488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BC0D6" w14:textId="77777777" w:rsidR="003945B6" w:rsidRPr="0084437A" w:rsidRDefault="003945B6" w:rsidP="003945B6">
            <w:pPr>
              <w:rPr>
                <w:szCs w:val="22"/>
              </w:rPr>
            </w:pPr>
          </w:p>
        </w:tc>
      </w:tr>
      <w:tr w:rsidR="003945B6" w:rsidRPr="0084437A" w14:paraId="7921D434" w14:textId="77777777" w:rsidTr="007E7E75">
        <w:trPr>
          <w:trHeight w:val="227"/>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E69DC6"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3FB11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79721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A6857" w14:textId="77777777" w:rsidR="003945B6" w:rsidRPr="0084437A" w:rsidRDefault="003945B6" w:rsidP="003945B6">
            <w:pPr>
              <w:rPr>
                <w:szCs w:val="22"/>
              </w:rPr>
            </w:pPr>
          </w:p>
        </w:tc>
      </w:tr>
      <w:tr w:rsidR="003945B6" w:rsidRPr="0084437A" w14:paraId="20C2D4AE"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D6BFC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Тема 2</w:t>
            </w:r>
            <w:r w:rsidRPr="0084437A">
              <w:rPr>
                <w:b/>
                <w:szCs w:val="22"/>
              </w:rPr>
              <w:t>.3</w:t>
            </w:r>
          </w:p>
          <w:p w14:paraId="468937D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Трехфазные электрические цепи</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305CE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8879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12/6</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6BA39" w14:textId="77777777" w:rsidR="003945B6" w:rsidRPr="0084437A" w:rsidRDefault="003945B6" w:rsidP="003945B6">
            <w:pPr>
              <w:rPr>
                <w:szCs w:val="22"/>
              </w:rPr>
            </w:pPr>
          </w:p>
        </w:tc>
      </w:tr>
      <w:tr w:rsidR="003945B6" w:rsidRPr="0084437A" w14:paraId="633C948F" w14:textId="77777777" w:rsidTr="007E7E75">
        <w:trPr>
          <w:trHeight w:val="157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65E4FC"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0E8636" w14:textId="77777777" w:rsidR="003945B6" w:rsidRPr="0084437A" w:rsidRDefault="003945B6" w:rsidP="003945B6">
            <w:pPr>
              <w:spacing w:after="0"/>
              <w:rPr>
                <w:szCs w:val="22"/>
              </w:rPr>
            </w:pPr>
            <w:r w:rsidRPr="0084437A">
              <w:rPr>
                <w:szCs w:val="22"/>
              </w:rPr>
              <w:t>Соединение обмоток трехфазных источников электрической энергии звездой и треугольником. Трехпроводные и четырехпроводные трехфазные электрические цепи. Фазные и линейные напряжения, фазные и линейные токи, соотношения между ними. Симметричные и несимметричные трехфазные электрические цепи. Нейтральный (нулевой) провод и его назначение. Векторная диаграмма напряжений и токов. Передача энергии по трехфазной линии.</w:t>
            </w:r>
          </w:p>
          <w:p w14:paraId="3D3FD0C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Мощность трехфазной электрической цепи при различных соединениях нагрузки. Расчет симметричной трехфазной электрической цепи при соединении нагрузки звездой и треугольником.</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388827"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6</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BB0CF"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349AAC46"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2CCFC050"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39119075"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101DD337" w14:textId="71DFB8B6" w:rsidR="003945B6" w:rsidRPr="0084437A" w:rsidRDefault="003945B6" w:rsidP="003945B6">
            <w:pPr>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5C2B6E2F"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1C18E7"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F41F6D"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66535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6</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81A07" w14:textId="77777777" w:rsidR="003945B6" w:rsidRPr="0084437A" w:rsidRDefault="003945B6" w:rsidP="003945B6">
            <w:pPr>
              <w:rPr>
                <w:szCs w:val="22"/>
              </w:rPr>
            </w:pPr>
          </w:p>
        </w:tc>
      </w:tr>
      <w:tr w:rsidR="003945B6" w:rsidRPr="0084437A" w14:paraId="54807C3E"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2EF3CB"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4B69B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№7. </w:t>
            </w:r>
            <w:r w:rsidRPr="0084437A">
              <w:rPr>
                <w:szCs w:val="22"/>
              </w:rPr>
              <w:t>Исследование трехфазной четырехпроводной электрической цепи синусоидального тока.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24844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4557D" w14:textId="77777777" w:rsidR="003945B6" w:rsidRPr="0084437A" w:rsidRDefault="003945B6" w:rsidP="003945B6">
            <w:pPr>
              <w:rPr>
                <w:szCs w:val="22"/>
              </w:rPr>
            </w:pPr>
          </w:p>
        </w:tc>
      </w:tr>
      <w:tr w:rsidR="003945B6" w:rsidRPr="0084437A" w14:paraId="2E9556C5"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2B3C93"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BFBC60"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№8. </w:t>
            </w:r>
            <w:r w:rsidRPr="0084437A">
              <w:rPr>
                <w:szCs w:val="22"/>
              </w:rPr>
              <w:t>Исследование режимов работы трехфазной цепи при соединении приемников "треугольником".</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AA9B1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BE678" w14:textId="77777777" w:rsidR="003945B6" w:rsidRPr="0084437A" w:rsidRDefault="003945B6" w:rsidP="003945B6">
            <w:pPr>
              <w:rPr>
                <w:szCs w:val="22"/>
              </w:rPr>
            </w:pPr>
          </w:p>
        </w:tc>
      </w:tr>
      <w:tr w:rsidR="003945B6" w:rsidRPr="0084437A" w14:paraId="2B9E5BBB" w14:textId="77777777" w:rsidTr="007E7E75">
        <w:trPr>
          <w:trHeight w:val="9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2EA0DA"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DDAA81"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Практическое занятие №3. </w:t>
            </w:r>
            <w:r w:rsidRPr="0084437A">
              <w:rPr>
                <w:szCs w:val="22"/>
              </w:rPr>
              <w:t>Расчет трехфазных цепей переменного тока.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E2F27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DF7F5" w14:textId="77777777" w:rsidR="003945B6" w:rsidRPr="0084437A" w:rsidRDefault="003945B6" w:rsidP="003945B6">
            <w:pPr>
              <w:rPr>
                <w:szCs w:val="22"/>
              </w:rPr>
            </w:pPr>
          </w:p>
        </w:tc>
      </w:tr>
      <w:tr w:rsidR="003945B6" w:rsidRPr="0084437A" w14:paraId="3B47DF4A"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31D3CC"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97222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064BD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88C37" w14:textId="77777777" w:rsidR="003945B6" w:rsidRPr="0084437A" w:rsidRDefault="003945B6" w:rsidP="003945B6">
            <w:pPr>
              <w:rPr>
                <w:szCs w:val="22"/>
              </w:rPr>
            </w:pPr>
          </w:p>
        </w:tc>
      </w:tr>
      <w:tr w:rsidR="003945B6" w:rsidRPr="0084437A" w14:paraId="1068812A"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4DF46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szCs w:val="22"/>
              </w:rPr>
              <w:t>Тема 2</w:t>
            </w:r>
            <w:r w:rsidRPr="0084437A">
              <w:rPr>
                <w:b/>
                <w:szCs w:val="22"/>
              </w:rPr>
              <w:t>.4</w:t>
            </w:r>
          </w:p>
          <w:p w14:paraId="7CA5B0B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Электрические измерения</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79372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45582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6/4</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509DF" w14:textId="77777777" w:rsidR="003945B6" w:rsidRPr="0084437A" w:rsidRDefault="003945B6" w:rsidP="003945B6">
            <w:pPr>
              <w:rPr>
                <w:szCs w:val="22"/>
              </w:rPr>
            </w:pPr>
          </w:p>
        </w:tc>
      </w:tr>
      <w:tr w:rsidR="003945B6" w:rsidRPr="0084437A" w14:paraId="3E896E8A" w14:textId="77777777" w:rsidTr="007E7E75">
        <w:trPr>
          <w:trHeight w:val="70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2FD0DF"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6CBFB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Основные понятия, погрешности измерений. Классы точности измерительных приборов.</w:t>
            </w:r>
          </w:p>
          <w:p w14:paraId="2C03E557"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lastRenderedPageBreak/>
              <w:t>Классификация электроизмерительных приборов</w:t>
            </w:r>
            <w:r w:rsidRPr="0084437A">
              <w:rPr>
                <w:color w:val="339966"/>
                <w:szCs w:val="22"/>
              </w:rPr>
              <w:t xml:space="preserve">. </w:t>
            </w:r>
            <w:r w:rsidRPr="0084437A">
              <w:rPr>
                <w:szCs w:val="22"/>
              </w:rPr>
              <w:t>Измерительные механизмы Измерение тока, напряжения, мощности, электрической энергии, сопротивления.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81F8D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lastRenderedPageBreak/>
              <w:t>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F9757"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31EDA3FF"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04B93ABE" w14:textId="77777777" w:rsidR="003945B6" w:rsidRPr="003945B6" w:rsidRDefault="003945B6" w:rsidP="003945B6">
            <w:pPr>
              <w:spacing w:after="0"/>
              <w:jc w:val="both"/>
              <w:rPr>
                <w:szCs w:val="22"/>
              </w:rPr>
            </w:pPr>
            <w:r w:rsidRPr="003945B6">
              <w:rPr>
                <w:szCs w:val="22"/>
              </w:rPr>
              <w:lastRenderedPageBreak/>
              <w:t>ПК</w:t>
            </w:r>
            <w:r>
              <w:rPr>
                <w:szCs w:val="22"/>
              </w:rPr>
              <w:t xml:space="preserve"> </w:t>
            </w:r>
            <w:r w:rsidRPr="003945B6">
              <w:rPr>
                <w:szCs w:val="22"/>
              </w:rPr>
              <w:t>1.1</w:t>
            </w:r>
          </w:p>
          <w:p w14:paraId="510F3AFA"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5D486CF9" w14:textId="50566C40" w:rsidR="003945B6" w:rsidRPr="0084437A" w:rsidRDefault="003945B6" w:rsidP="003945B6">
            <w:pPr>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19483913"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62750E"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317A8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36116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4</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5F155" w14:textId="77777777" w:rsidR="003945B6" w:rsidRPr="0084437A" w:rsidRDefault="003945B6" w:rsidP="003945B6">
            <w:pPr>
              <w:rPr>
                <w:szCs w:val="22"/>
              </w:rPr>
            </w:pPr>
          </w:p>
        </w:tc>
      </w:tr>
      <w:tr w:rsidR="003945B6" w:rsidRPr="0084437A" w14:paraId="5BBB1B0E" w14:textId="77777777" w:rsidTr="007E7E75">
        <w:trPr>
          <w:trHeight w:val="61"/>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C256A9"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83532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№9. </w:t>
            </w:r>
            <w:r w:rsidRPr="0084437A">
              <w:rPr>
                <w:szCs w:val="22"/>
              </w:rPr>
              <w:t>Использование цифрового мультиметра в качестве амперметра, вольтметра, омметра. Проверка измерительного прибора.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1AF7F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85B15" w14:textId="77777777" w:rsidR="003945B6" w:rsidRPr="0084437A" w:rsidRDefault="003945B6" w:rsidP="003945B6">
            <w:pPr>
              <w:rPr>
                <w:szCs w:val="22"/>
              </w:rPr>
            </w:pPr>
          </w:p>
        </w:tc>
      </w:tr>
      <w:tr w:rsidR="003945B6" w:rsidRPr="0084437A" w14:paraId="78D46274" w14:textId="77777777" w:rsidTr="007E7E75">
        <w:trPr>
          <w:trHeight w:val="279"/>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09CD8A"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1EFEB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Практическое занятие №4. </w:t>
            </w:r>
            <w:r w:rsidRPr="0084437A">
              <w:rPr>
                <w:szCs w:val="22"/>
              </w:rPr>
              <w:t>Расчет абсолютной, относительной и приведенной погрешности погрешностей при прямых и косвенных методах измерений.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1EE601"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ABCA8" w14:textId="77777777" w:rsidR="003945B6" w:rsidRPr="0084437A" w:rsidRDefault="003945B6" w:rsidP="003945B6">
            <w:pPr>
              <w:rPr>
                <w:szCs w:val="22"/>
              </w:rPr>
            </w:pPr>
          </w:p>
        </w:tc>
      </w:tr>
      <w:tr w:rsidR="003945B6" w:rsidRPr="0084437A" w14:paraId="765DF5A3"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D1EBDD"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522A2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2885E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5669A" w14:textId="77777777" w:rsidR="003945B6" w:rsidRPr="0084437A" w:rsidRDefault="003945B6" w:rsidP="003945B6">
            <w:pPr>
              <w:rPr>
                <w:szCs w:val="22"/>
              </w:rPr>
            </w:pPr>
          </w:p>
        </w:tc>
      </w:tr>
      <w:tr w:rsidR="003945B6" w:rsidRPr="0084437A" w14:paraId="077B1BAF"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A56A4D" w14:textId="77777777" w:rsidR="003945B6" w:rsidRPr="0084437A" w:rsidRDefault="003945B6" w:rsidP="003945B6">
            <w:pPr>
              <w:spacing w:after="0"/>
              <w:rPr>
                <w:szCs w:val="22"/>
              </w:rPr>
            </w:pPr>
            <w:r w:rsidRPr="0084437A">
              <w:rPr>
                <w:b/>
                <w:szCs w:val="22"/>
              </w:rPr>
              <w:t>Тема 2.5</w:t>
            </w:r>
          </w:p>
          <w:p w14:paraId="1DEBB7A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Трансформаторы</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F17DE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77C08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4/2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90E86"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06CEE26E"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49D14ED5"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7DCA160B"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3B1DF635" w14:textId="4CBCADF0"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62332FF1"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E1C68B"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8A7E4A" w14:textId="77777777" w:rsidR="003945B6" w:rsidRPr="0084437A" w:rsidRDefault="003945B6" w:rsidP="003945B6">
            <w:pPr>
              <w:spacing w:after="0"/>
              <w:rPr>
                <w:szCs w:val="22"/>
              </w:rPr>
            </w:pPr>
            <w:r w:rsidRPr="0084437A">
              <w:rPr>
                <w:szCs w:val="22"/>
              </w:rPr>
              <w:t>Назначение, принцип действия и устройство однофазного трансформатора.</w:t>
            </w:r>
          </w:p>
          <w:p w14:paraId="641BB4C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Режимы работы трансформатора. Номинальные параметры трансформатора: мощность, напряжение и токи обмоток. Потери энергии и КПД трансформатора. Типы трансформаторов и их применение: трехфазные, многообмоточные, измерительные, автотрансформаторы.</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F2EC3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DD7F9" w14:textId="77777777" w:rsidR="003945B6" w:rsidRPr="0084437A" w:rsidRDefault="003945B6" w:rsidP="003945B6">
            <w:pPr>
              <w:rPr>
                <w:szCs w:val="22"/>
              </w:rPr>
            </w:pPr>
          </w:p>
        </w:tc>
      </w:tr>
      <w:tr w:rsidR="003945B6" w:rsidRPr="0084437A" w14:paraId="39867007"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C30B23"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8F2EB5" w14:textId="77777777" w:rsidR="003945B6" w:rsidRPr="0084437A" w:rsidRDefault="003945B6" w:rsidP="003945B6">
            <w:pPr>
              <w:spacing w:after="0"/>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FFAC4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B194" w14:textId="77777777" w:rsidR="003945B6" w:rsidRPr="0084437A" w:rsidRDefault="003945B6" w:rsidP="003945B6">
            <w:pPr>
              <w:rPr>
                <w:szCs w:val="22"/>
              </w:rPr>
            </w:pPr>
          </w:p>
        </w:tc>
      </w:tr>
      <w:tr w:rsidR="003945B6" w:rsidRPr="0084437A" w14:paraId="2A0B7B80"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84A0B8"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16AD6C" w14:textId="77777777" w:rsidR="003945B6" w:rsidRPr="0084437A" w:rsidRDefault="003945B6" w:rsidP="003945B6">
            <w:pPr>
              <w:spacing w:after="0"/>
              <w:rPr>
                <w:szCs w:val="22"/>
              </w:rPr>
            </w:pPr>
            <w:r w:rsidRPr="0084437A">
              <w:rPr>
                <w:b/>
                <w:szCs w:val="22"/>
              </w:rPr>
              <w:t xml:space="preserve">Лабораторная работа №10. </w:t>
            </w:r>
            <w:r w:rsidRPr="0084437A">
              <w:rPr>
                <w:szCs w:val="22"/>
              </w:rPr>
              <w:t>Исследование режимов работы однофазного трансформатора.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080EB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9F793" w14:textId="77777777" w:rsidR="003945B6" w:rsidRPr="0084437A" w:rsidRDefault="003945B6" w:rsidP="003945B6">
            <w:pPr>
              <w:rPr>
                <w:szCs w:val="22"/>
              </w:rPr>
            </w:pPr>
          </w:p>
        </w:tc>
      </w:tr>
      <w:tr w:rsidR="003945B6" w:rsidRPr="0084437A" w14:paraId="2A6FCC29"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8DA0B7"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5B3D55" w14:textId="77777777" w:rsidR="003945B6" w:rsidRPr="0084437A" w:rsidRDefault="003945B6" w:rsidP="003945B6">
            <w:pPr>
              <w:spacing w:after="0"/>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4CD03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C2B24" w14:textId="77777777" w:rsidR="003945B6" w:rsidRPr="0084437A" w:rsidRDefault="003945B6" w:rsidP="003945B6">
            <w:pPr>
              <w:rPr>
                <w:szCs w:val="22"/>
              </w:rPr>
            </w:pPr>
          </w:p>
        </w:tc>
      </w:tr>
      <w:tr w:rsidR="003945B6" w:rsidRPr="0084437A" w14:paraId="7AF68094"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F810B2" w14:textId="77777777" w:rsidR="003945B6" w:rsidRPr="0084437A" w:rsidRDefault="003945B6" w:rsidP="003945B6">
            <w:pPr>
              <w:spacing w:after="0"/>
              <w:rPr>
                <w:szCs w:val="22"/>
              </w:rPr>
            </w:pPr>
            <w:r w:rsidRPr="0084437A">
              <w:rPr>
                <w:b/>
                <w:szCs w:val="22"/>
              </w:rPr>
              <w:t>Тема 2.6</w:t>
            </w:r>
          </w:p>
          <w:p w14:paraId="50A5414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Электрические машины переменного тока</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C6E922" w14:textId="77777777" w:rsidR="003945B6" w:rsidRPr="0084437A" w:rsidRDefault="003945B6" w:rsidP="003945B6">
            <w:pPr>
              <w:spacing w:after="0"/>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EAA61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4/2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584A"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39A2D29E"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3676D908"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0870D563"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799F9A7C" w14:textId="6BB6E365"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1CEBC123"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AF9F95"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89EDAC" w14:textId="7B36A857" w:rsidR="003945B6" w:rsidRPr="0084437A" w:rsidRDefault="003945B6" w:rsidP="003945B6">
            <w:pPr>
              <w:spacing w:after="0"/>
              <w:rPr>
                <w:szCs w:val="22"/>
              </w:rPr>
            </w:pPr>
            <w:r w:rsidRPr="0084437A">
              <w:rPr>
                <w:szCs w:val="22"/>
              </w:rPr>
              <w:t>Назначение машин переменного тока и их классификация.</w:t>
            </w:r>
            <w:r>
              <w:rPr>
                <w:szCs w:val="22"/>
              </w:rPr>
              <w:t xml:space="preserve"> </w:t>
            </w:r>
            <w:r w:rsidRPr="0084437A">
              <w:rPr>
                <w:szCs w:val="22"/>
              </w:rPr>
              <w:t xml:space="preserve">Получение вращающегося магнитного поля в трехфазных электродвигателях и генераторах. </w:t>
            </w:r>
          </w:p>
          <w:p w14:paraId="076FB176" w14:textId="77777777" w:rsidR="003945B6" w:rsidRPr="0084437A" w:rsidRDefault="003945B6" w:rsidP="003945B6">
            <w:pPr>
              <w:spacing w:after="0"/>
              <w:rPr>
                <w:szCs w:val="22"/>
              </w:rPr>
            </w:pPr>
            <w:r w:rsidRPr="0084437A">
              <w:rPr>
                <w:szCs w:val="22"/>
              </w:rPr>
              <w:t>Устройство электрической машины переменного тока: статор и его обмотка, ротор и его обмотка. Принцип действия трехфазного асинхронного двигателя.</w:t>
            </w:r>
          </w:p>
          <w:p w14:paraId="62F7A467" w14:textId="77777777" w:rsidR="003945B6" w:rsidRPr="0084437A" w:rsidRDefault="003945B6" w:rsidP="003945B6">
            <w:pPr>
              <w:spacing w:after="0"/>
              <w:rPr>
                <w:szCs w:val="22"/>
              </w:rPr>
            </w:pPr>
            <w:r w:rsidRPr="0084437A">
              <w:rPr>
                <w:szCs w:val="22"/>
              </w:rPr>
              <w:t xml:space="preserve"> Частота вращения магнитного поля статора и частота вращения ротора. Вращающий момент асинхронного двигателя. Скольжение. Пуск в ход асинхронных двигателей с короткозамкнутым и фазным ротором.</w:t>
            </w:r>
          </w:p>
          <w:p w14:paraId="516AE785" w14:textId="77777777" w:rsidR="003945B6" w:rsidRPr="0084437A" w:rsidRDefault="003945B6" w:rsidP="003945B6">
            <w:pPr>
              <w:spacing w:after="0"/>
              <w:rPr>
                <w:szCs w:val="22"/>
              </w:rPr>
            </w:pPr>
            <w:r w:rsidRPr="0084437A">
              <w:rPr>
                <w:szCs w:val="22"/>
              </w:rPr>
              <w:t>Рабочий процесс асинхронного двигателя и его механическая характеристика. Регулирование частоты вращения ротора. Однофазный и двухфазный асинхронный электродвигатели. Потери энергии и КПД асинхронного двигателя.</w:t>
            </w:r>
          </w:p>
          <w:p w14:paraId="0D40CCEF" w14:textId="77777777" w:rsidR="003945B6" w:rsidRPr="0084437A" w:rsidRDefault="003945B6" w:rsidP="003945B6">
            <w:pPr>
              <w:spacing w:after="0"/>
              <w:rPr>
                <w:szCs w:val="22"/>
              </w:rPr>
            </w:pPr>
            <w:r w:rsidRPr="0084437A">
              <w:rPr>
                <w:szCs w:val="22"/>
              </w:rPr>
              <w:t>Синхронные машины и область их применения.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02AAB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C09AC" w14:textId="77777777" w:rsidR="003945B6" w:rsidRPr="0084437A" w:rsidRDefault="003945B6" w:rsidP="003945B6">
            <w:pPr>
              <w:rPr>
                <w:szCs w:val="22"/>
              </w:rPr>
            </w:pPr>
          </w:p>
        </w:tc>
      </w:tr>
      <w:tr w:rsidR="003945B6" w:rsidRPr="0084437A" w14:paraId="38A1FB09"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5D114B"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6D18DA" w14:textId="77777777" w:rsidR="003945B6" w:rsidRPr="0084437A" w:rsidRDefault="003945B6" w:rsidP="003945B6">
            <w:pPr>
              <w:spacing w:after="0"/>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5F3C4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8953C" w14:textId="77777777" w:rsidR="003945B6" w:rsidRPr="0084437A" w:rsidRDefault="003945B6" w:rsidP="003945B6">
            <w:pPr>
              <w:rPr>
                <w:szCs w:val="22"/>
              </w:rPr>
            </w:pPr>
          </w:p>
        </w:tc>
      </w:tr>
      <w:tr w:rsidR="003945B6" w:rsidRPr="0084437A" w14:paraId="2C7934FD"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2852C0"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FB585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 xml:space="preserve">Лабораторная работа №11. </w:t>
            </w:r>
            <w:r w:rsidRPr="0084437A">
              <w:rPr>
                <w:szCs w:val="22"/>
              </w:rPr>
              <w:t>Исследование рабочих характеристик трехфазного асинхронного двигателя с короткозамкнутым ротором.</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9754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4CC95" w14:textId="77777777" w:rsidR="003945B6" w:rsidRPr="0084437A" w:rsidRDefault="003945B6" w:rsidP="003945B6">
            <w:pPr>
              <w:rPr>
                <w:szCs w:val="22"/>
              </w:rPr>
            </w:pPr>
          </w:p>
        </w:tc>
      </w:tr>
      <w:tr w:rsidR="003945B6" w:rsidRPr="0084437A" w14:paraId="2AAE61DF"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F2A4FA"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AFE735" w14:textId="77777777" w:rsidR="003945B6" w:rsidRPr="0084437A" w:rsidRDefault="003945B6" w:rsidP="003945B6">
            <w:pPr>
              <w:spacing w:after="0"/>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45B4A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0EAD8" w14:textId="77777777" w:rsidR="003945B6" w:rsidRPr="0084437A" w:rsidRDefault="003945B6" w:rsidP="003945B6">
            <w:pPr>
              <w:rPr>
                <w:szCs w:val="22"/>
              </w:rPr>
            </w:pPr>
          </w:p>
        </w:tc>
      </w:tr>
      <w:tr w:rsidR="003945B6" w:rsidRPr="0084437A" w14:paraId="6651ABF5"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ED7629" w14:textId="77777777" w:rsidR="003945B6" w:rsidRPr="0084437A" w:rsidRDefault="003945B6" w:rsidP="003945B6">
            <w:pPr>
              <w:spacing w:after="0"/>
              <w:rPr>
                <w:szCs w:val="22"/>
              </w:rPr>
            </w:pPr>
            <w:r w:rsidRPr="0084437A">
              <w:rPr>
                <w:b/>
                <w:szCs w:val="22"/>
              </w:rPr>
              <w:t>Тема 2.7</w:t>
            </w:r>
          </w:p>
          <w:p w14:paraId="76DAEE0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Электрические машины постоянного тока</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EAEC3F" w14:textId="77777777" w:rsidR="003945B6" w:rsidRPr="0084437A" w:rsidRDefault="003945B6" w:rsidP="003945B6">
            <w:pPr>
              <w:spacing w:after="0"/>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75F50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4/2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22EC2"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6408C8E7"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40102CA5"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478D90E7"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17B71948" w14:textId="1CFCDB64"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5E0A13F9"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3EB6CF"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F8171E" w14:textId="77777777" w:rsidR="003945B6" w:rsidRPr="0084437A" w:rsidRDefault="003945B6" w:rsidP="003945B6">
            <w:pPr>
              <w:spacing w:after="0"/>
              <w:rPr>
                <w:szCs w:val="22"/>
              </w:rPr>
            </w:pPr>
            <w:r w:rsidRPr="0084437A">
              <w:rPr>
                <w:szCs w:val="22"/>
              </w:rPr>
              <w:t>Назначение машин постоянного тока и их классификация.</w:t>
            </w:r>
          </w:p>
          <w:p w14:paraId="5E9B8D4C" w14:textId="77777777" w:rsidR="003945B6" w:rsidRPr="0084437A" w:rsidRDefault="003945B6" w:rsidP="003945B6">
            <w:pPr>
              <w:spacing w:after="0"/>
              <w:rPr>
                <w:szCs w:val="22"/>
              </w:rPr>
            </w:pPr>
            <w:r w:rsidRPr="0084437A">
              <w:rPr>
                <w:szCs w:val="22"/>
              </w:rPr>
              <w:t>Устройство и принцип действия машин постоянного тока: магнитная цепь, коллектор, обмотка якоря. Рабочий процесс машины постоянного тока: ЭДС обмотки якоря, реакция якоря, коммутация.</w:t>
            </w:r>
          </w:p>
          <w:p w14:paraId="10888DAE" w14:textId="77777777" w:rsidR="003945B6" w:rsidRPr="0084437A" w:rsidRDefault="003945B6" w:rsidP="003945B6">
            <w:pPr>
              <w:spacing w:after="0"/>
              <w:rPr>
                <w:szCs w:val="22"/>
              </w:rPr>
            </w:pPr>
            <w:r w:rsidRPr="0084437A">
              <w:rPr>
                <w:szCs w:val="22"/>
              </w:rPr>
              <w:t>Генераторы постоянного тока, двигатели постоянного тока, общие сведения. Электрические машины с независимым возбуждением, с параллельным, последовательным и смешанным возбуждением.</w:t>
            </w:r>
          </w:p>
          <w:p w14:paraId="61B0035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Пуск в ход, регулирование частоты вращения двигателей постоянного тока. Потери энергии и КПД машин постоянного тока.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7DAE4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382B4" w14:textId="77777777" w:rsidR="003945B6" w:rsidRPr="0084437A" w:rsidRDefault="003945B6" w:rsidP="003945B6">
            <w:pPr>
              <w:rPr>
                <w:szCs w:val="22"/>
              </w:rPr>
            </w:pPr>
          </w:p>
        </w:tc>
      </w:tr>
      <w:tr w:rsidR="003945B6" w:rsidRPr="0084437A" w14:paraId="3B6F0E35"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AD1677"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43B95B" w14:textId="77777777" w:rsidR="003945B6" w:rsidRPr="0084437A" w:rsidRDefault="003945B6" w:rsidP="003945B6">
            <w:pPr>
              <w:spacing w:after="0"/>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2AC800"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79014" w14:textId="77777777" w:rsidR="003945B6" w:rsidRPr="0084437A" w:rsidRDefault="003945B6" w:rsidP="003945B6">
            <w:pPr>
              <w:rPr>
                <w:szCs w:val="22"/>
              </w:rPr>
            </w:pPr>
          </w:p>
        </w:tc>
      </w:tr>
      <w:tr w:rsidR="003945B6" w:rsidRPr="0084437A" w14:paraId="49670397"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80D0E9"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DB4354" w14:textId="77777777" w:rsidR="003945B6" w:rsidRPr="0084437A" w:rsidRDefault="003945B6" w:rsidP="003945B6">
            <w:pPr>
              <w:spacing w:after="0"/>
              <w:rPr>
                <w:szCs w:val="22"/>
              </w:rPr>
            </w:pPr>
            <w:r w:rsidRPr="0084437A">
              <w:rPr>
                <w:b/>
                <w:szCs w:val="22"/>
              </w:rPr>
              <w:t xml:space="preserve">Лабораторная работа №12. </w:t>
            </w:r>
            <w:r w:rsidRPr="0084437A">
              <w:rPr>
                <w:szCs w:val="22"/>
              </w:rPr>
              <w:t>Исследование рабочих характеристик двигателей постоянного тока с параллельным или смешанным возбуждением.</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B2A85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0B545" w14:textId="77777777" w:rsidR="003945B6" w:rsidRPr="0084437A" w:rsidRDefault="003945B6" w:rsidP="003945B6">
            <w:pPr>
              <w:rPr>
                <w:szCs w:val="22"/>
              </w:rPr>
            </w:pPr>
          </w:p>
        </w:tc>
      </w:tr>
      <w:tr w:rsidR="003945B6" w:rsidRPr="0084437A" w14:paraId="7D45F6C7"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01846F"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42623B" w14:textId="77777777" w:rsidR="003945B6" w:rsidRPr="0084437A" w:rsidRDefault="003945B6" w:rsidP="003945B6">
            <w:pPr>
              <w:spacing w:after="0"/>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BF24F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AB031" w14:textId="77777777" w:rsidR="003945B6" w:rsidRPr="0084437A" w:rsidRDefault="003945B6" w:rsidP="003945B6">
            <w:pPr>
              <w:rPr>
                <w:szCs w:val="22"/>
              </w:rPr>
            </w:pPr>
          </w:p>
        </w:tc>
      </w:tr>
      <w:tr w:rsidR="003945B6" w:rsidRPr="0084437A" w14:paraId="20754B4C"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192C3B" w14:textId="77777777" w:rsidR="003945B6" w:rsidRPr="0084437A" w:rsidRDefault="003945B6" w:rsidP="003945B6">
            <w:pPr>
              <w:spacing w:after="0"/>
              <w:rPr>
                <w:szCs w:val="22"/>
              </w:rPr>
            </w:pPr>
            <w:r w:rsidRPr="0084437A">
              <w:rPr>
                <w:b/>
                <w:szCs w:val="22"/>
              </w:rPr>
              <w:t>Тема 2.8</w:t>
            </w:r>
          </w:p>
          <w:p w14:paraId="60C2715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Основы электропривода</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828F91" w14:textId="77777777" w:rsidR="003945B6" w:rsidRPr="0084437A" w:rsidRDefault="003945B6" w:rsidP="003945B6">
            <w:pPr>
              <w:spacing w:after="0"/>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CA6BF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2/0</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6E10C"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03844F6C"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05E78F58"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1F72E3C9"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1E182CA4" w14:textId="15994E12"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449E10C0"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D67388"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1B08D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Понятие об электроприводе. Уравнение движения электропривода. Механические характеристики нагрузочных устройств. Расчет мощности и выбор двигателя при продолжительном, кратковременном и повторно кратковременном режимах. Аппаратура для управления электроприводом.</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2EF12D"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739B7" w14:textId="77777777" w:rsidR="003945B6" w:rsidRPr="0084437A" w:rsidRDefault="003945B6" w:rsidP="003945B6">
            <w:pPr>
              <w:rPr>
                <w:szCs w:val="22"/>
              </w:rPr>
            </w:pPr>
          </w:p>
        </w:tc>
      </w:tr>
      <w:tr w:rsidR="003945B6" w:rsidRPr="0084437A" w14:paraId="5C6F010D" w14:textId="77777777" w:rsidTr="007E7E75">
        <w:trPr>
          <w:trHeight w:val="23"/>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F56578"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42B6FD"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72CE4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FF60B" w14:textId="77777777" w:rsidR="003945B6" w:rsidRPr="0084437A" w:rsidRDefault="003945B6" w:rsidP="003945B6">
            <w:pPr>
              <w:rPr>
                <w:szCs w:val="22"/>
              </w:rPr>
            </w:pPr>
          </w:p>
        </w:tc>
      </w:tr>
      <w:tr w:rsidR="003945B6" w:rsidRPr="0084437A" w14:paraId="072B5ABE" w14:textId="77777777" w:rsidTr="007E7E75">
        <w:trPr>
          <w:trHeight w:val="23"/>
        </w:trPr>
        <w:tc>
          <w:tcPr>
            <w:tcW w:w="2598"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882FA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Тема 2.9</w:t>
            </w:r>
          </w:p>
          <w:p w14:paraId="68982082" w14:textId="77777777" w:rsidR="003945B6" w:rsidRPr="0084437A" w:rsidRDefault="003945B6" w:rsidP="003945B6">
            <w:pPr>
              <w:jc w:val="both"/>
              <w:rPr>
                <w:szCs w:val="22"/>
              </w:rPr>
            </w:pPr>
            <w:r w:rsidRPr="0084437A">
              <w:rPr>
                <w:szCs w:val="22"/>
              </w:rPr>
              <w:t xml:space="preserve">Общие понятия о производстве, передачи, распределении и потреблении </w:t>
            </w:r>
            <w:r w:rsidRPr="0084437A">
              <w:rPr>
                <w:szCs w:val="22"/>
              </w:rPr>
              <w:lastRenderedPageBreak/>
              <w:t xml:space="preserve">электрической энергии. </w:t>
            </w: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24001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lastRenderedPageBreak/>
              <w:t xml:space="preserve">Содержание учебного материала </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23EBD7"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2/0</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B5226" w14:textId="77777777" w:rsidR="003945B6" w:rsidRPr="0084437A" w:rsidRDefault="003945B6" w:rsidP="003945B6">
            <w:pPr>
              <w:spacing w:after="0"/>
              <w:jc w:val="both"/>
              <w:rPr>
                <w:b/>
                <w:i/>
                <w:szCs w:val="22"/>
              </w:rPr>
            </w:pPr>
          </w:p>
        </w:tc>
      </w:tr>
      <w:tr w:rsidR="003945B6" w:rsidRPr="0084437A" w14:paraId="40E07FDD" w14:textId="77777777" w:rsidTr="007E7E75">
        <w:trPr>
          <w:trHeight w:val="934"/>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44E3D2"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E4BCFD"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Распределение электроэнергии. Электроснабжение промышленных предприятий и жилых зданий. Электроснабжение цехов и осветительных электросетей.</w:t>
            </w:r>
          </w:p>
          <w:p w14:paraId="08331D9D"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szCs w:val="22"/>
              </w:rPr>
              <w:t>Выбор сечений проводов и кабелей электрической сети. Защитное заземление. Защитное зануление.</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03D280"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F3066" w14:textId="77777777" w:rsidR="003945B6" w:rsidRPr="0084437A" w:rsidRDefault="003945B6" w:rsidP="003945B6">
            <w:pPr>
              <w:rPr>
                <w:szCs w:val="22"/>
              </w:rPr>
            </w:pPr>
          </w:p>
        </w:tc>
      </w:tr>
      <w:tr w:rsidR="003945B6" w:rsidRPr="0084437A" w14:paraId="6E9A26A9" w14:textId="77777777" w:rsidTr="007E7E75">
        <w:trPr>
          <w:trHeight w:val="69"/>
        </w:trPr>
        <w:tc>
          <w:tcPr>
            <w:tcW w:w="2598"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960DB5" w14:textId="77777777" w:rsidR="003945B6" w:rsidRPr="0084437A" w:rsidRDefault="003945B6" w:rsidP="003945B6">
            <w:pPr>
              <w:rPr>
                <w:szCs w:val="22"/>
              </w:rPr>
            </w:pPr>
          </w:p>
        </w:tc>
        <w:tc>
          <w:tcPr>
            <w:tcW w:w="88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98E37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5A6EA6"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38ECD" w14:textId="77777777" w:rsidR="003945B6" w:rsidRPr="0084437A" w:rsidRDefault="003945B6" w:rsidP="003945B6">
            <w:pPr>
              <w:rPr>
                <w:szCs w:val="22"/>
              </w:rPr>
            </w:pPr>
          </w:p>
        </w:tc>
      </w:tr>
      <w:tr w:rsidR="003945B6" w:rsidRPr="0084437A" w14:paraId="1294E5E5" w14:textId="77777777" w:rsidTr="007E7E75">
        <w:tc>
          <w:tcPr>
            <w:tcW w:w="11482"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CA199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lastRenderedPageBreak/>
              <w:t>Раздел 3. Электроника и радиоэлектроника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442A1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szCs w:val="22"/>
              </w:rPr>
              <w:t>20/8</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FA0B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r>
      <w:tr w:rsidR="003945B6" w:rsidRPr="0084437A" w14:paraId="7FFFD8DD" w14:textId="77777777" w:rsidTr="007E7E75">
        <w:tc>
          <w:tcPr>
            <w:tcW w:w="25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44471F" w14:textId="77777777" w:rsidR="003945B6" w:rsidRPr="0084437A" w:rsidRDefault="003945B6" w:rsidP="003945B6">
            <w:pPr>
              <w:spacing w:after="0"/>
              <w:rPr>
                <w:szCs w:val="22"/>
              </w:rPr>
            </w:pPr>
            <w:r w:rsidRPr="0084437A">
              <w:rPr>
                <w:b/>
                <w:szCs w:val="22"/>
              </w:rPr>
              <w:t>Тема 3.1</w:t>
            </w:r>
          </w:p>
          <w:p w14:paraId="576974A9" w14:textId="77777777" w:rsidR="003945B6" w:rsidRPr="0084437A" w:rsidRDefault="003945B6" w:rsidP="003945B6">
            <w:pPr>
              <w:spacing w:after="0"/>
              <w:rPr>
                <w:szCs w:val="22"/>
              </w:rPr>
            </w:pPr>
            <w:r w:rsidRPr="0084437A">
              <w:rPr>
                <w:b/>
                <w:szCs w:val="22"/>
              </w:rPr>
              <w:t>Полупроводниковые приборы.</w:t>
            </w: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AD4FBD"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D8BF0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3/1</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F2F13"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666D9A22"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15BEE6F7"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57AF58B0"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404DB404" w14:textId="7CEA324C" w:rsidR="003945B6" w:rsidRPr="0084437A" w:rsidRDefault="003945B6" w:rsidP="003945B6">
            <w:pPr>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480A790E"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2F8734"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62A58A" w14:textId="77777777" w:rsidR="003945B6" w:rsidRPr="0084437A" w:rsidRDefault="003945B6" w:rsidP="003945B6">
            <w:pPr>
              <w:spacing w:after="0"/>
              <w:jc w:val="both"/>
              <w:rPr>
                <w:szCs w:val="22"/>
              </w:rPr>
            </w:pPr>
            <w:r w:rsidRPr="0084437A">
              <w:rPr>
                <w:szCs w:val="22"/>
              </w:rPr>
              <w:t>Электропроводность полупроводников.</w:t>
            </w:r>
          </w:p>
          <w:p w14:paraId="72757C31" w14:textId="77777777" w:rsidR="003945B6" w:rsidRPr="0084437A" w:rsidRDefault="003945B6" w:rsidP="003945B6">
            <w:pPr>
              <w:spacing w:after="0"/>
              <w:jc w:val="both"/>
              <w:rPr>
                <w:szCs w:val="22"/>
              </w:rPr>
            </w:pPr>
            <w:r w:rsidRPr="0084437A">
              <w:rPr>
                <w:szCs w:val="22"/>
              </w:rPr>
              <w:t>Полупроводниковые приборы: диоды, биполярные транзисторы, униполярные (полевые) транзисторы: физические процессы, схемы включения, параметры и характеристики. Интегральные схемы.</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2A549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B26C1" w14:textId="77777777" w:rsidR="003945B6" w:rsidRPr="0084437A" w:rsidRDefault="003945B6" w:rsidP="003945B6">
            <w:pPr>
              <w:rPr>
                <w:szCs w:val="22"/>
              </w:rPr>
            </w:pPr>
          </w:p>
        </w:tc>
      </w:tr>
      <w:tr w:rsidR="003945B6" w:rsidRPr="0084437A" w14:paraId="503E4A7B"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D2D7BD"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AB5CB4" w14:textId="77777777" w:rsidR="003945B6" w:rsidRPr="0084437A" w:rsidRDefault="003945B6" w:rsidP="003945B6">
            <w:pPr>
              <w:spacing w:after="0"/>
              <w:jc w:val="both"/>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104693"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1</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03F6F" w14:textId="77777777" w:rsidR="003945B6" w:rsidRPr="0084437A" w:rsidRDefault="003945B6" w:rsidP="003945B6">
            <w:pPr>
              <w:rPr>
                <w:szCs w:val="22"/>
              </w:rPr>
            </w:pPr>
          </w:p>
        </w:tc>
      </w:tr>
      <w:tr w:rsidR="003945B6" w:rsidRPr="0084437A" w14:paraId="410090EC"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BC43A1"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7B1D07" w14:textId="77777777" w:rsidR="003945B6" w:rsidRPr="0084437A" w:rsidRDefault="003945B6" w:rsidP="003945B6">
            <w:pPr>
              <w:spacing w:after="0"/>
              <w:jc w:val="both"/>
              <w:rPr>
                <w:szCs w:val="22"/>
              </w:rPr>
            </w:pPr>
            <w:r w:rsidRPr="0084437A">
              <w:rPr>
                <w:b/>
                <w:szCs w:val="22"/>
              </w:rPr>
              <w:t xml:space="preserve">Лабораторная работа №13. </w:t>
            </w:r>
            <w:r w:rsidRPr="0084437A">
              <w:rPr>
                <w:szCs w:val="22"/>
              </w:rPr>
              <w:t>Исследование входных и выходных характеристик биполярного транзистора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156F7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1</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1BF9D" w14:textId="77777777" w:rsidR="003945B6" w:rsidRPr="0084437A" w:rsidRDefault="003945B6" w:rsidP="003945B6">
            <w:pPr>
              <w:rPr>
                <w:szCs w:val="22"/>
              </w:rPr>
            </w:pPr>
          </w:p>
        </w:tc>
      </w:tr>
      <w:tr w:rsidR="003945B6" w:rsidRPr="0084437A" w14:paraId="46C439EE"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C491FD"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21807D" w14:textId="77777777" w:rsidR="003945B6" w:rsidRPr="0084437A" w:rsidRDefault="003945B6" w:rsidP="003945B6">
            <w:pPr>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4AEC43"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B0AB" w14:textId="77777777" w:rsidR="003945B6" w:rsidRPr="0084437A" w:rsidRDefault="003945B6" w:rsidP="003945B6">
            <w:pPr>
              <w:rPr>
                <w:szCs w:val="22"/>
              </w:rPr>
            </w:pPr>
          </w:p>
        </w:tc>
      </w:tr>
      <w:tr w:rsidR="003945B6" w:rsidRPr="0084437A" w14:paraId="704565CC" w14:textId="77777777" w:rsidTr="007E7E75">
        <w:tc>
          <w:tcPr>
            <w:tcW w:w="25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EF46EF" w14:textId="77777777" w:rsidR="003945B6" w:rsidRPr="0084437A" w:rsidRDefault="003945B6" w:rsidP="003945B6">
            <w:pPr>
              <w:spacing w:after="0"/>
              <w:rPr>
                <w:szCs w:val="22"/>
              </w:rPr>
            </w:pPr>
            <w:r w:rsidRPr="0084437A">
              <w:rPr>
                <w:b/>
                <w:szCs w:val="22"/>
              </w:rPr>
              <w:t>Тема 3.2</w:t>
            </w:r>
          </w:p>
          <w:p w14:paraId="2681391C" w14:textId="77777777" w:rsidR="003945B6" w:rsidRPr="0084437A" w:rsidRDefault="003945B6" w:rsidP="003945B6">
            <w:pPr>
              <w:spacing w:after="0"/>
              <w:rPr>
                <w:szCs w:val="22"/>
              </w:rPr>
            </w:pPr>
            <w:r w:rsidRPr="0084437A">
              <w:rPr>
                <w:b/>
                <w:szCs w:val="22"/>
              </w:rPr>
              <w:t>Электровакуумные приборы</w:t>
            </w: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78AB6E" w14:textId="77777777" w:rsidR="003945B6" w:rsidRPr="0084437A" w:rsidRDefault="003945B6" w:rsidP="003945B6">
            <w:pPr>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558703"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2/0</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8AD20"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76D6A918"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24220351"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47E60F2B"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5DA7250E" w14:textId="5FE0CF2B"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705A5C47"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5F298A"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C9524D" w14:textId="77777777" w:rsidR="003945B6" w:rsidRPr="0084437A" w:rsidRDefault="003945B6" w:rsidP="003945B6">
            <w:pPr>
              <w:spacing w:after="0"/>
              <w:jc w:val="both"/>
              <w:rPr>
                <w:szCs w:val="22"/>
              </w:rPr>
            </w:pPr>
            <w:r w:rsidRPr="0084437A">
              <w:rPr>
                <w:szCs w:val="22"/>
              </w:rPr>
              <w:t>Классификация, назначение, маркировка, устройство и принцип работы электровакуумных электронных приборов. Основные сведения об электронных процессах, электронная эмиссия. Электроннолучевая трубка, ее устройство и принцип действия. Электронный осциллограф.</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670C2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AB04C" w14:textId="77777777" w:rsidR="003945B6" w:rsidRPr="0084437A" w:rsidRDefault="003945B6" w:rsidP="003945B6">
            <w:pPr>
              <w:rPr>
                <w:szCs w:val="22"/>
              </w:rPr>
            </w:pPr>
          </w:p>
        </w:tc>
      </w:tr>
      <w:tr w:rsidR="003945B6" w:rsidRPr="0084437A" w14:paraId="76583C33"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92F59F"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E5A8E9" w14:textId="77777777" w:rsidR="003945B6" w:rsidRPr="0084437A" w:rsidRDefault="003945B6" w:rsidP="003945B6">
            <w:pPr>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8DA57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E619" w14:textId="77777777" w:rsidR="003945B6" w:rsidRPr="0084437A" w:rsidRDefault="003945B6" w:rsidP="003945B6">
            <w:pPr>
              <w:rPr>
                <w:szCs w:val="22"/>
              </w:rPr>
            </w:pPr>
          </w:p>
        </w:tc>
      </w:tr>
      <w:tr w:rsidR="003945B6" w:rsidRPr="0084437A" w14:paraId="7999896E" w14:textId="77777777" w:rsidTr="007E7E75">
        <w:tc>
          <w:tcPr>
            <w:tcW w:w="25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0A58C1" w14:textId="3ECF7C0E" w:rsidR="003945B6" w:rsidRPr="0084437A" w:rsidRDefault="003945B6" w:rsidP="003945B6">
            <w:pPr>
              <w:spacing w:after="0"/>
              <w:rPr>
                <w:szCs w:val="22"/>
              </w:rPr>
            </w:pPr>
            <w:r w:rsidRPr="0084437A">
              <w:rPr>
                <w:b/>
                <w:szCs w:val="22"/>
              </w:rPr>
              <w:t>Тема 3.3</w:t>
            </w:r>
            <w:r>
              <w:rPr>
                <w:b/>
                <w:szCs w:val="22"/>
              </w:rPr>
              <w:t xml:space="preserve"> </w:t>
            </w:r>
          </w:p>
          <w:p w14:paraId="51FBB110" w14:textId="77777777" w:rsidR="003945B6" w:rsidRPr="0084437A" w:rsidRDefault="003945B6" w:rsidP="003945B6">
            <w:pPr>
              <w:spacing w:after="0"/>
              <w:rPr>
                <w:szCs w:val="22"/>
              </w:rPr>
            </w:pPr>
            <w:r w:rsidRPr="0084437A">
              <w:rPr>
                <w:b/>
                <w:szCs w:val="22"/>
              </w:rPr>
              <w:t>Электронные выпрямители и стабилизаторы.</w:t>
            </w: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C4A18F" w14:textId="77777777" w:rsidR="003945B6" w:rsidRPr="0084437A" w:rsidRDefault="003945B6" w:rsidP="003945B6">
            <w:pPr>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76B041"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3/1</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0205C"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35065728"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4F4A60B6"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736D1562"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62B29F63" w14:textId="3ADA46B0"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5F617376"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3A3374"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D4B198"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szCs w:val="22"/>
              </w:rPr>
              <w:t>Основные параметры выпрямителей. Принцип работы и схема однополупериодного, двухполупериодного и трехфазного выпрямителей. Коэффициент выпрямления схемы.</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AE06D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9FC51" w14:textId="77777777" w:rsidR="003945B6" w:rsidRPr="0084437A" w:rsidRDefault="003945B6" w:rsidP="003945B6">
            <w:pPr>
              <w:rPr>
                <w:szCs w:val="22"/>
              </w:rPr>
            </w:pPr>
          </w:p>
        </w:tc>
      </w:tr>
      <w:tr w:rsidR="003945B6" w:rsidRPr="0084437A" w14:paraId="0F6FEB30"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974D02"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72291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9EDEE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1</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AEAD6" w14:textId="77777777" w:rsidR="003945B6" w:rsidRPr="0084437A" w:rsidRDefault="003945B6" w:rsidP="003945B6">
            <w:pPr>
              <w:rPr>
                <w:szCs w:val="22"/>
              </w:rPr>
            </w:pPr>
          </w:p>
        </w:tc>
      </w:tr>
      <w:tr w:rsidR="003945B6" w:rsidRPr="0084437A" w14:paraId="1DF1F704"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9E42F0"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7ADB5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 xml:space="preserve">Лабораторная работа №14. </w:t>
            </w:r>
            <w:r w:rsidRPr="0084437A">
              <w:rPr>
                <w:szCs w:val="22"/>
              </w:rPr>
              <w:t>Исследование входного напряжения однополупериодного выпрямителя с помощью осциллографа.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3E410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1</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14C88" w14:textId="77777777" w:rsidR="003945B6" w:rsidRPr="0084437A" w:rsidRDefault="003945B6" w:rsidP="003945B6">
            <w:pPr>
              <w:rPr>
                <w:szCs w:val="22"/>
              </w:rPr>
            </w:pPr>
          </w:p>
        </w:tc>
      </w:tr>
      <w:tr w:rsidR="003945B6" w:rsidRPr="0084437A" w14:paraId="65834EA8"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9E26B9"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4071FA" w14:textId="77777777" w:rsidR="003945B6" w:rsidRPr="0084437A" w:rsidRDefault="003945B6" w:rsidP="003945B6">
            <w:pPr>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617DC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41696" w14:textId="77777777" w:rsidR="003945B6" w:rsidRPr="0084437A" w:rsidRDefault="003945B6" w:rsidP="003945B6">
            <w:pPr>
              <w:rPr>
                <w:szCs w:val="22"/>
              </w:rPr>
            </w:pPr>
          </w:p>
        </w:tc>
      </w:tr>
      <w:tr w:rsidR="003945B6" w:rsidRPr="0084437A" w14:paraId="370ED2CF" w14:textId="77777777" w:rsidTr="007E7E75">
        <w:tc>
          <w:tcPr>
            <w:tcW w:w="25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6D7EE2" w14:textId="2B719699"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Тема 3.4</w:t>
            </w:r>
            <w:r>
              <w:rPr>
                <w:b/>
                <w:szCs w:val="22"/>
              </w:rPr>
              <w:t xml:space="preserve"> </w:t>
            </w:r>
          </w:p>
          <w:p w14:paraId="78A9ADF7" w14:textId="26CCE657" w:rsidR="003945B6" w:rsidRPr="0084437A" w:rsidRDefault="003945B6" w:rsidP="003945B6">
            <w:pPr>
              <w:spacing w:after="0"/>
              <w:rPr>
                <w:szCs w:val="22"/>
              </w:rPr>
            </w:pPr>
            <w:r w:rsidRPr="0084437A">
              <w:rPr>
                <w:b/>
                <w:szCs w:val="22"/>
              </w:rPr>
              <w:t>Электронные усилители.</w:t>
            </w:r>
            <w:r>
              <w:rPr>
                <w:b/>
                <w:szCs w:val="22"/>
              </w:rPr>
              <w:t xml:space="preserve"> </w:t>
            </w: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83E554" w14:textId="77777777" w:rsidR="003945B6" w:rsidRPr="0084437A" w:rsidRDefault="003945B6" w:rsidP="003945B6">
            <w:pPr>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01801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4/2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AB26" w14:textId="62D6B1F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2A01C505" w14:textId="101D7441"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20F0202B" w14:textId="38E6C359"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3FDE9D2E"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BA2A16"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ED747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szCs w:val="22"/>
              </w:rPr>
              <w:t>Основные показатели и схемы усилителей электрических сигналов. Принцип работы усилителя низкой частоты на биполярном транзисторе. Многокаскадные усилители, обратная связь и температурная стабилизация режима работы усилителя.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9AF231"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3BA2" w14:textId="77777777" w:rsidR="003945B6" w:rsidRPr="0084437A" w:rsidRDefault="003945B6" w:rsidP="003945B6">
            <w:pPr>
              <w:rPr>
                <w:szCs w:val="22"/>
              </w:rPr>
            </w:pPr>
          </w:p>
        </w:tc>
      </w:tr>
      <w:tr w:rsidR="003945B6" w:rsidRPr="0084437A" w14:paraId="73220307"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40B3B1"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3A802A"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53B68F"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F439F" w14:textId="77777777" w:rsidR="003945B6" w:rsidRPr="0084437A" w:rsidRDefault="003945B6" w:rsidP="003945B6">
            <w:pPr>
              <w:rPr>
                <w:szCs w:val="22"/>
              </w:rPr>
            </w:pPr>
          </w:p>
        </w:tc>
      </w:tr>
      <w:tr w:rsidR="003945B6" w:rsidRPr="0084437A" w14:paraId="1AAC82B7" w14:textId="77777777" w:rsidTr="007E7E75">
        <w:trPr>
          <w:trHeight w:val="458"/>
        </w:trPr>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DB1355"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81A462" w14:textId="77777777" w:rsidR="003945B6" w:rsidRPr="0084437A" w:rsidRDefault="003945B6" w:rsidP="003945B6">
            <w:pPr>
              <w:spacing w:after="0"/>
              <w:rPr>
                <w:szCs w:val="22"/>
              </w:rPr>
            </w:pPr>
            <w:r w:rsidRPr="0084437A">
              <w:rPr>
                <w:b/>
                <w:szCs w:val="22"/>
              </w:rPr>
              <w:t xml:space="preserve">Лабораторная работа №15. </w:t>
            </w:r>
            <w:r w:rsidRPr="0084437A">
              <w:rPr>
                <w:szCs w:val="22"/>
              </w:rPr>
              <w:t>Исследование амплитудной характеристики инвертирующего и неинвертирующего усилителя.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8C0AD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969CD" w14:textId="77777777" w:rsidR="003945B6" w:rsidRPr="0084437A" w:rsidRDefault="003945B6" w:rsidP="003945B6">
            <w:pPr>
              <w:rPr>
                <w:szCs w:val="22"/>
              </w:rPr>
            </w:pPr>
          </w:p>
        </w:tc>
      </w:tr>
      <w:tr w:rsidR="003945B6" w:rsidRPr="0084437A" w14:paraId="45D4F1BF" w14:textId="77777777" w:rsidTr="007E7E75">
        <w:trPr>
          <w:trHeight w:val="395"/>
        </w:trPr>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1F6485"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602B71" w14:textId="77777777" w:rsidR="003945B6" w:rsidRPr="0084437A" w:rsidRDefault="003945B6" w:rsidP="003945B6">
            <w:pPr>
              <w:spacing w:after="0"/>
              <w:jc w:val="both"/>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6F61D3"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891FA" w14:textId="77777777" w:rsidR="003945B6" w:rsidRPr="0084437A" w:rsidRDefault="003945B6" w:rsidP="003945B6">
            <w:pPr>
              <w:rPr>
                <w:szCs w:val="22"/>
              </w:rPr>
            </w:pPr>
          </w:p>
        </w:tc>
      </w:tr>
      <w:tr w:rsidR="003945B6" w:rsidRPr="0084437A" w14:paraId="17DC0C1D" w14:textId="77777777" w:rsidTr="007E7E75">
        <w:trPr>
          <w:trHeight w:val="395"/>
        </w:trPr>
        <w:tc>
          <w:tcPr>
            <w:tcW w:w="25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4B02A2" w14:textId="77777777" w:rsidR="003945B6" w:rsidRPr="0084437A" w:rsidRDefault="003945B6" w:rsidP="003945B6">
            <w:pPr>
              <w:spacing w:after="0"/>
              <w:rPr>
                <w:szCs w:val="22"/>
              </w:rPr>
            </w:pPr>
            <w:r w:rsidRPr="0084437A">
              <w:rPr>
                <w:b/>
                <w:szCs w:val="22"/>
              </w:rPr>
              <w:t>Тема 3.5</w:t>
            </w:r>
          </w:p>
          <w:p w14:paraId="79B0B6F2" w14:textId="77777777" w:rsidR="003945B6" w:rsidRPr="0084437A" w:rsidRDefault="003945B6" w:rsidP="003945B6">
            <w:pPr>
              <w:spacing w:after="0"/>
              <w:rPr>
                <w:szCs w:val="22"/>
              </w:rPr>
            </w:pPr>
            <w:r w:rsidRPr="0084437A">
              <w:rPr>
                <w:b/>
                <w:szCs w:val="22"/>
              </w:rPr>
              <w:t>Электронные генераторы</w:t>
            </w: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6767AA" w14:textId="77777777" w:rsidR="003945B6" w:rsidRPr="0084437A" w:rsidRDefault="003945B6" w:rsidP="003945B6">
            <w:pPr>
              <w:spacing w:after="0"/>
              <w:jc w:val="both"/>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00A11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4/2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F494B"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148B9B44"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4AD02B16"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2F11CB5A"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06A58B42" w14:textId="58B305CC"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16F0348A"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C983A8"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CCBD0B" w14:textId="547BF6D4" w:rsidR="003945B6" w:rsidRPr="0084437A" w:rsidRDefault="003945B6" w:rsidP="003945B6">
            <w:pPr>
              <w:spacing w:after="0"/>
              <w:rPr>
                <w:szCs w:val="22"/>
              </w:rPr>
            </w:pPr>
            <w:r w:rsidRPr="0084437A">
              <w:rPr>
                <w:szCs w:val="22"/>
              </w:rPr>
              <w:t xml:space="preserve">Колебательный контур. Структурная схема электронного генератора. Генераторы синусоидальных колебаний LC и RCтипа. Импульсные генераторы. Принципы и схемы получения импульсных сигналов </w:t>
            </w:r>
          </w:p>
          <w:p w14:paraId="697D0FF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szCs w:val="22"/>
              </w:rPr>
              <w:t>различных конфигураций.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DA165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84733" w14:textId="77777777" w:rsidR="003945B6" w:rsidRPr="0084437A" w:rsidRDefault="003945B6" w:rsidP="003945B6">
            <w:pPr>
              <w:rPr>
                <w:szCs w:val="22"/>
              </w:rPr>
            </w:pPr>
          </w:p>
        </w:tc>
      </w:tr>
      <w:tr w:rsidR="003945B6" w:rsidRPr="0084437A" w14:paraId="2C88410A"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1C50C7"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539014" w14:textId="77777777" w:rsidR="003945B6" w:rsidRPr="0084437A" w:rsidRDefault="003945B6" w:rsidP="003945B6">
            <w:pPr>
              <w:spacing w:after="0"/>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CB0211"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B25DD" w14:textId="77777777" w:rsidR="003945B6" w:rsidRPr="0084437A" w:rsidRDefault="003945B6" w:rsidP="003945B6">
            <w:pPr>
              <w:rPr>
                <w:szCs w:val="22"/>
              </w:rPr>
            </w:pPr>
          </w:p>
        </w:tc>
      </w:tr>
      <w:tr w:rsidR="003945B6" w:rsidRPr="0084437A" w14:paraId="079193EA"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33E77E"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4479E2"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 xml:space="preserve">Лабораторная работа №16. </w:t>
            </w:r>
            <w:r w:rsidRPr="0084437A">
              <w:rPr>
                <w:szCs w:val="22"/>
              </w:rPr>
              <w:t>Исследование формы выходного сигнала электронных генераторов.</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0493E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B6D6B" w14:textId="77777777" w:rsidR="003945B6" w:rsidRPr="0084437A" w:rsidRDefault="003945B6" w:rsidP="003945B6">
            <w:pPr>
              <w:rPr>
                <w:szCs w:val="22"/>
              </w:rPr>
            </w:pPr>
          </w:p>
        </w:tc>
      </w:tr>
      <w:tr w:rsidR="003945B6" w:rsidRPr="0084437A" w14:paraId="446E11CC"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E43D2A"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0B6733"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82DB9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EA49E" w14:textId="77777777" w:rsidR="003945B6" w:rsidRPr="0084437A" w:rsidRDefault="003945B6" w:rsidP="003945B6">
            <w:pPr>
              <w:rPr>
                <w:szCs w:val="22"/>
              </w:rPr>
            </w:pPr>
          </w:p>
        </w:tc>
      </w:tr>
      <w:tr w:rsidR="003945B6" w:rsidRPr="0084437A" w14:paraId="5F2C492D" w14:textId="77777777" w:rsidTr="007E7E75">
        <w:tc>
          <w:tcPr>
            <w:tcW w:w="251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AD9520" w14:textId="77777777" w:rsidR="003945B6" w:rsidRPr="0084437A" w:rsidRDefault="003945B6" w:rsidP="003945B6">
            <w:pPr>
              <w:spacing w:after="0"/>
              <w:rPr>
                <w:szCs w:val="22"/>
              </w:rPr>
            </w:pPr>
            <w:r w:rsidRPr="0084437A">
              <w:rPr>
                <w:b/>
                <w:szCs w:val="22"/>
              </w:rPr>
              <w:t>Тема 3.6</w:t>
            </w:r>
          </w:p>
          <w:p w14:paraId="173EDA8C" w14:textId="77777777" w:rsidR="003945B6" w:rsidRPr="0084437A" w:rsidRDefault="003945B6" w:rsidP="003945B6">
            <w:pPr>
              <w:spacing w:after="0"/>
              <w:rPr>
                <w:szCs w:val="22"/>
              </w:rPr>
            </w:pPr>
            <w:r w:rsidRPr="0084437A">
              <w:rPr>
                <w:b/>
                <w:szCs w:val="22"/>
              </w:rPr>
              <w:t>Электронные устройства автоматики и вычислительной техники</w:t>
            </w: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52F23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Содержание учебного материала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241601"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i/>
                <w:szCs w:val="22"/>
              </w:rPr>
              <w:t>4/2</w:t>
            </w:r>
          </w:p>
        </w:tc>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685EB" w14:textId="77777777" w:rsidR="003945B6" w:rsidRPr="003945B6" w:rsidRDefault="003945B6" w:rsidP="003945B6">
            <w:pPr>
              <w:spacing w:after="0"/>
              <w:jc w:val="both"/>
              <w:rPr>
                <w:szCs w:val="22"/>
              </w:rPr>
            </w:pPr>
            <w:r w:rsidRPr="003945B6">
              <w:rPr>
                <w:szCs w:val="22"/>
              </w:rPr>
              <w:t>ОК</w:t>
            </w:r>
            <w:r>
              <w:rPr>
                <w:szCs w:val="22"/>
              </w:rPr>
              <w:t xml:space="preserve"> </w:t>
            </w:r>
            <w:r w:rsidRPr="003945B6">
              <w:rPr>
                <w:szCs w:val="22"/>
              </w:rPr>
              <w:t>01-ОК</w:t>
            </w:r>
            <w:r>
              <w:rPr>
                <w:szCs w:val="22"/>
              </w:rPr>
              <w:t xml:space="preserve"> </w:t>
            </w:r>
            <w:r w:rsidRPr="003945B6">
              <w:rPr>
                <w:szCs w:val="22"/>
              </w:rPr>
              <w:t>05</w:t>
            </w:r>
          </w:p>
          <w:p w14:paraId="7BCC48F5" w14:textId="77777777" w:rsidR="003945B6" w:rsidRPr="003945B6"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3945B6">
              <w:rPr>
                <w:szCs w:val="22"/>
              </w:rPr>
              <w:t>ОК</w:t>
            </w:r>
            <w:r>
              <w:rPr>
                <w:szCs w:val="22"/>
              </w:rPr>
              <w:t xml:space="preserve"> </w:t>
            </w:r>
            <w:r w:rsidRPr="003945B6">
              <w:rPr>
                <w:szCs w:val="22"/>
              </w:rPr>
              <w:t>09</w:t>
            </w:r>
          </w:p>
          <w:p w14:paraId="6717CEDF"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1.1</w:t>
            </w:r>
          </w:p>
          <w:p w14:paraId="17682232" w14:textId="77777777" w:rsidR="003945B6" w:rsidRPr="003945B6" w:rsidRDefault="003945B6" w:rsidP="003945B6">
            <w:pPr>
              <w:spacing w:after="0"/>
              <w:jc w:val="both"/>
              <w:rPr>
                <w:szCs w:val="22"/>
              </w:rPr>
            </w:pPr>
            <w:r w:rsidRPr="003945B6">
              <w:rPr>
                <w:szCs w:val="22"/>
              </w:rPr>
              <w:t>ПК</w:t>
            </w:r>
            <w:r>
              <w:rPr>
                <w:szCs w:val="22"/>
              </w:rPr>
              <w:t xml:space="preserve"> </w:t>
            </w:r>
            <w:r w:rsidRPr="003945B6">
              <w:rPr>
                <w:szCs w:val="22"/>
              </w:rPr>
              <w:t>1.3 ПК</w:t>
            </w:r>
            <w:r>
              <w:rPr>
                <w:szCs w:val="22"/>
              </w:rPr>
              <w:t xml:space="preserve"> </w:t>
            </w:r>
            <w:r w:rsidRPr="003945B6">
              <w:rPr>
                <w:szCs w:val="22"/>
              </w:rPr>
              <w:t>2.1</w:t>
            </w:r>
          </w:p>
          <w:p w14:paraId="6E877F51" w14:textId="10F4A232"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2"/>
              </w:rPr>
            </w:pPr>
            <w:r w:rsidRPr="003945B6">
              <w:rPr>
                <w:szCs w:val="22"/>
              </w:rPr>
              <w:t>ПК</w:t>
            </w:r>
            <w:r>
              <w:rPr>
                <w:szCs w:val="22"/>
              </w:rPr>
              <w:t xml:space="preserve"> </w:t>
            </w:r>
            <w:r w:rsidRPr="003945B6">
              <w:rPr>
                <w:szCs w:val="22"/>
              </w:rPr>
              <w:t>3.2 ПК</w:t>
            </w:r>
            <w:r>
              <w:rPr>
                <w:szCs w:val="22"/>
              </w:rPr>
              <w:t xml:space="preserve"> </w:t>
            </w:r>
            <w:r w:rsidRPr="003945B6">
              <w:rPr>
                <w:szCs w:val="22"/>
              </w:rPr>
              <w:t>3.4</w:t>
            </w:r>
          </w:p>
        </w:tc>
      </w:tr>
      <w:tr w:rsidR="003945B6" w:rsidRPr="0084437A" w14:paraId="26E57741"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001BD7"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38CE70" w14:textId="77777777" w:rsidR="003945B6" w:rsidRPr="0084437A" w:rsidRDefault="003945B6" w:rsidP="003945B6">
            <w:pPr>
              <w:spacing w:after="0"/>
              <w:rPr>
                <w:szCs w:val="22"/>
              </w:rPr>
            </w:pPr>
            <w:r w:rsidRPr="0084437A">
              <w:rPr>
                <w:szCs w:val="22"/>
              </w:rPr>
              <w:t>Структура системы автоматического контроля, управления и регулирования.</w:t>
            </w:r>
          </w:p>
          <w:p w14:paraId="6A547587" w14:textId="77777777" w:rsidR="003945B6" w:rsidRPr="0084437A" w:rsidRDefault="003945B6" w:rsidP="003945B6">
            <w:pPr>
              <w:spacing w:after="0"/>
              <w:rPr>
                <w:szCs w:val="22"/>
              </w:rPr>
            </w:pPr>
            <w:r w:rsidRPr="0084437A">
              <w:rPr>
                <w:szCs w:val="22"/>
              </w:rPr>
              <w:t>Измерительные преобразователи. Измерение неэлектрических величин электрическими методами. Параметрические преобразователи: резистивные, индуктивные, емкостные. Генераторные преобразователи. Принципы преобразования сигналов в цифровой код. Устройство выборки –хранения. Преобразователь последовательного счета. Преобразователь считывающего типа. Аналогово-цифровые преобразователи. Электронные стрелочные и цифровые вольтметры.</w:t>
            </w:r>
          </w:p>
          <w:p w14:paraId="452DA9E3" w14:textId="77777777" w:rsidR="003945B6" w:rsidRPr="0084437A" w:rsidRDefault="003945B6" w:rsidP="003945B6">
            <w:pPr>
              <w:spacing w:after="0"/>
              <w:rPr>
                <w:szCs w:val="22"/>
              </w:rPr>
            </w:pPr>
            <w:r w:rsidRPr="0084437A">
              <w:rPr>
                <w:szCs w:val="22"/>
              </w:rPr>
              <w:t>Исполнительные элементы: электромагниты; электродвигатели постоянного и переменного токов, шаговые электродвигатели.</w:t>
            </w:r>
          </w:p>
          <w:p w14:paraId="03DB4E3F" w14:textId="77777777" w:rsidR="003945B6" w:rsidRPr="0084437A" w:rsidRDefault="003945B6" w:rsidP="003945B6">
            <w:pPr>
              <w:spacing w:after="0"/>
              <w:rPr>
                <w:szCs w:val="22"/>
              </w:rPr>
            </w:pPr>
            <w:r w:rsidRPr="0084437A">
              <w:rPr>
                <w:szCs w:val="22"/>
              </w:rPr>
              <w:t>Электромагнитное и ферро магнитное реле.</w:t>
            </w:r>
          </w:p>
          <w:p w14:paraId="0F558621"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szCs w:val="22"/>
              </w:rPr>
              <w:t>Основные логические операции и их системную реализацию. Логические элементы.</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075F27"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A39BA" w14:textId="77777777" w:rsidR="003945B6" w:rsidRPr="0084437A" w:rsidRDefault="003945B6" w:rsidP="003945B6">
            <w:pPr>
              <w:rPr>
                <w:szCs w:val="22"/>
              </w:rPr>
            </w:pPr>
          </w:p>
        </w:tc>
      </w:tr>
      <w:tr w:rsidR="003945B6" w:rsidRPr="0084437A" w14:paraId="70591F2B"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1CB48E"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47916B" w14:textId="77777777" w:rsidR="003945B6" w:rsidRPr="0084437A" w:rsidRDefault="003945B6" w:rsidP="003945B6">
            <w:pPr>
              <w:spacing w:after="0"/>
              <w:rPr>
                <w:szCs w:val="22"/>
              </w:rPr>
            </w:pPr>
            <w:r w:rsidRPr="0084437A">
              <w:rPr>
                <w:b/>
                <w:szCs w:val="22"/>
              </w:rPr>
              <w:t>В том числе практических и лабораторных занятий</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A26394"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2F6F7" w14:textId="77777777" w:rsidR="003945B6" w:rsidRPr="0084437A" w:rsidRDefault="003945B6" w:rsidP="003945B6">
            <w:pPr>
              <w:rPr>
                <w:szCs w:val="22"/>
              </w:rPr>
            </w:pPr>
          </w:p>
        </w:tc>
      </w:tr>
      <w:tr w:rsidR="003945B6" w:rsidRPr="0084437A" w14:paraId="4AE05592"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0DB2BA"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8E5804" w14:textId="77777777" w:rsidR="003945B6" w:rsidRPr="0084437A" w:rsidRDefault="003945B6" w:rsidP="003945B6">
            <w:pPr>
              <w:spacing w:after="0"/>
              <w:rPr>
                <w:szCs w:val="22"/>
              </w:rPr>
            </w:pPr>
            <w:r w:rsidRPr="0084437A">
              <w:rPr>
                <w:b/>
                <w:szCs w:val="22"/>
              </w:rPr>
              <w:t xml:space="preserve">Лабораторная работа №17. </w:t>
            </w:r>
            <w:r w:rsidRPr="0084437A">
              <w:rPr>
                <w:szCs w:val="22"/>
              </w:rPr>
              <w:t>Исследование схемы цифрового аналогового преобразователя с матрицей резисторов. Исследование схемы аналогово-цифрового преобразователя.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D39879"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i/>
                <w:szCs w:val="22"/>
              </w:rPr>
              <w:t>2</w:t>
            </w: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D4016" w14:textId="77777777" w:rsidR="003945B6" w:rsidRPr="0084437A" w:rsidRDefault="003945B6" w:rsidP="003945B6">
            <w:pPr>
              <w:rPr>
                <w:szCs w:val="22"/>
              </w:rPr>
            </w:pPr>
          </w:p>
        </w:tc>
      </w:tr>
      <w:tr w:rsidR="003945B6" w:rsidRPr="0084437A" w14:paraId="66FCD05E" w14:textId="77777777" w:rsidTr="007E7E75">
        <w:tc>
          <w:tcPr>
            <w:tcW w:w="251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3FAA1E" w14:textId="77777777" w:rsidR="003945B6" w:rsidRPr="0084437A" w:rsidRDefault="003945B6" w:rsidP="003945B6">
            <w:pPr>
              <w:rPr>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6DFFD6" w14:textId="77777777" w:rsidR="003945B6" w:rsidRPr="0084437A" w:rsidRDefault="003945B6" w:rsidP="003945B6">
            <w:pPr>
              <w:spacing w:after="0"/>
              <w:rPr>
                <w:szCs w:val="22"/>
              </w:rPr>
            </w:pPr>
            <w:r w:rsidRPr="0084437A">
              <w:rPr>
                <w:b/>
                <w:szCs w:val="22"/>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FCA4C3"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Cs w:val="22"/>
              </w:rPr>
            </w:pPr>
          </w:p>
        </w:tc>
        <w:tc>
          <w:tcPr>
            <w:tcW w:w="1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99599" w14:textId="77777777" w:rsidR="003945B6" w:rsidRPr="0084437A" w:rsidRDefault="003945B6" w:rsidP="003945B6">
            <w:pPr>
              <w:rPr>
                <w:szCs w:val="22"/>
              </w:rPr>
            </w:pPr>
          </w:p>
        </w:tc>
      </w:tr>
      <w:tr w:rsidR="003945B6" w:rsidRPr="0084437A" w14:paraId="0D5C8C2D" w14:textId="77777777" w:rsidTr="007E7E75">
        <w:tc>
          <w:tcPr>
            <w:tcW w:w="25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2926C" w14:textId="77777777" w:rsidR="003945B6" w:rsidRPr="0084437A" w:rsidRDefault="003945B6" w:rsidP="003945B6">
            <w:pPr>
              <w:spacing w:after="0"/>
              <w:rPr>
                <w:b/>
                <w:i/>
                <w:szCs w:val="22"/>
              </w:rPr>
            </w:pP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47FEC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2"/>
              </w:rPr>
            </w:pPr>
            <w:r w:rsidRPr="0084437A">
              <w:rPr>
                <w:b/>
                <w:szCs w:val="22"/>
              </w:rPr>
              <w:t>Промежуточная аттестация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05949E"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756D"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Cs w:val="22"/>
              </w:rPr>
            </w:pPr>
          </w:p>
        </w:tc>
      </w:tr>
      <w:tr w:rsidR="003945B6" w:rsidRPr="0084437A" w14:paraId="48870E0D" w14:textId="77777777" w:rsidTr="007E7E75">
        <w:tc>
          <w:tcPr>
            <w:tcW w:w="25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7A48F4" w14:textId="77777777" w:rsidR="003945B6" w:rsidRPr="0084437A" w:rsidRDefault="003945B6" w:rsidP="003945B6">
            <w:pPr>
              <w:spacing w:after="0"/>
              <w:rPr>
                <w:szCs w:val="22"/>
              </w:rPr>
            </w:pPr>
            <w:r w:rsidRPr="0084437A">
              <w:rPr>
                <w:b/>
                <w:szCs w:val="22"/>
              </w:rPr>
              <w:t>ВСЕГО</w:t>
            </w:r>
          </w:p>
        </w:tc>
        <w:tc>
          <w:tcPr>
            <w:tcW w:w="896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4D91BC"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Cs w:val="22"/>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DC8BA5"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Cs w:val="22"/>
              </w:rPr>
            </w:pPr>
            <w:r w:rsidRPr="0084437A">
              <w:rPr>
                <w:b/>
                <w:szCs w:val="22"/>
              </w:rPr>
              <w:t>86/40</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63B8B" w14:textId="77777777" w:rsidR="003945B6" w:rsidRPr="0084437A" w:rsidRDefault="003945B6" w:rsidP="003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i/>
                <w:szCs w:val="22"/>
              </w:rPr>
            </w:pPr>
          </w:p>
        </w:tc>
      </w:tr>
    </w:tbl>
    <w:p w14:paraId="0032D84D" w14:textId="77777777" w:rsidR="00F62089" w:rsidRDefault="00F62089">
      <w:pPr>
        <w:sectPr w:rsidR="00F62089" w:rsidSect="00D11287">
          <w:footerReference w:type="default" r:id="rId95"/>
          <w:pgSz w:w="16838" w:h="11906" w:orient="landscape"/>
          <w:pgMar w:top="851" w:right="1134" w:bottom="851" w:left="992" w:header="708" w:footer="0" w:gutter="0"/>
          <w:cols w:space="720"/>
          <w:docGrid w:linePitch="326"/>
        </w:sectPr>
      </w:pPr>
    </w:p>
    <w:p w14:paraId="39A0B1B4" w14:textId="77777777" w:rsidR="00F62089" w:rsidRDefault="00A04328" w:rsidP="00F35A50">
      <w:pPr>
        <w:jc w:val="center"/>
      </w:pPr>
      <w:r>
        <w:rPr>
          <w:b/>
        </w:rPr>
        <w:lastRenderedPageBreak/>
        <w:t>3. УСЛОВИЯ РЕАЛИЗАЦИИ УЧЕБНОЙ ДИСЦИПЛИНЫ</w:t>
      </w:r>
    </w:p>
    <w:p w14:paraId="64CE14EA" w14:textId="77777777" w:rsidR="00F62089" w:rsidRPr="00E837DC" w:rsidRDefault="00A04328" w:rsidP="00F35A50">
      <w:pPr>
        <w:spacing w:after="0"/>
        <w:ind w:firstLine="709"/>
        <w:jc w:val="both"/>
      </w:pPr>
      <w:r w:rsidRPr="00E837DC">
        <w:t xml:space="preserve">3.1. </w:t>
      </w:r>
      <w:bookmarkStart w:id="260" w:name="_Hlk106096061"/>
      <w:r w:rsidRPr="00E837DC">
        <w:t>Для реализации программы учебной дисциплины должны быть предусмотрены следующие специальные помещения:</w:t>
      </w:r>
      <w:bookmarkEnd w:id="260"/>
    </w:p>
    <w:p w14:paraId="51054B05" w14:textId="4656FB4B" w:rsidR="00F62089" w:rsidRDefault="00A04328" w:rsidP="00F35A50">
      <w:pPr>
        <w:spacing w:after="0"/>
        <w:ind w:firstLine="709"/>
        <w:jc w:val="both"/>
      </w:pPr>
      <w:r>
        <w:t>Лаборатория «Электротехники и электроники», оснащенная необходимым для реализации программы учебной дисциплины оборудованием, приведенным</w:t>
      </w:r>
      <w:r w:rsidR="008F0819">
        <w:t xml:space="preserve"> в п. 6.1.2.3 примерной </w:t>
      </w:r>
      <w:r>
        <w:t>образовательной программы по данной специальности.</w:t>
      </w:r>
    </w:p>
    <w:p w14:paraId="531BDBE0" w14:textId="77777777" w:rsidR="00F62089" w:rsidRDefault="00F62089" w:rsidP="00F35A50">
      <w:pPr>
        <w:spacing w:after="0"/>
        <w:ind w:firstLine="709"/>
        <w:jc w:val="both"/>
        <w:rPr>
          <w:i/>
        </w:rPr>
      </w:pPr>
    </w:p>
    <w:p w14:paraId="6ECF1124" w14:textId="77777777" w:rsidR="00F62089" w:rsidRDefault="00A04328" w:rsidP="00F35A50">
      <w:pPr>
        <w:spacing w:after="0"/>
        <w:ind w:firstLine="709"/>
        <w:jc w:val="both"/>
      </w:pPr>
      <w:r>
        <w:rPr>
          <w:b/>
        </w:rPr>
        <w:t>3.2. Информационное обеспечение реализации программы</w:t>
      </w:r>
    </w:p>
    <w:p w14:paraId="18D17A15" w14:textId="77777777" w:rsidR="00F62089" w:rsidRDefault="00A04328" w:rsidP="00F35A50">
      <w:pPr>
        <w:spacing w:after="0"/>
        <w:ind w:firstLine="709"/>
        <w:jc w:val="both"/>
      </w:pPr>
      <w:r>
        <w:t xml:space="preserve">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bookmarkStart w:id="261" w:name="_Hlk90308800"/>
      <w:r>
        <w:t>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bookmarkEnd w:id="261"/>
    </w:p>
    <w:p w14:paraId="37452F9A" w14:textId="77777777" w:rsidR="00F62089" w:rsidRDefault="00F62089" w:rsidP="00F35A50">
      <w:pPr>
        <w:spacing w:after="0"/>
        <w:ind w:firstLine="709"/>
        <w:jc w:val="both"/>
      </w:pPr>
    </w:p>
    <w:p w14:paraId="743FF4B8" w14:textId="4F2B2B51" w:rsidR="00F62089" w:rsidRDefault="00A04328" w:rsidP="00F35A50">
      <w:pPr>
        <w:spacing w:after="0"/>
        <w:ind w:firstLine="709"/>
        <w:contextualSpacing/>
        <w:jc w:val="both"/>
      </w:pPr>
      <w:r>
        <w:rPr>
          <w:b/>
        </w:rPr>
        <w:t>3.2.1. Основные печатные</w:t>
      </w:r>
      <w:r w:rsidR="00F163D1">
        <w:rPr>
          <w:b/>
        </w:rPr>
        <w:t xml:space="preserve"> и электронные</w:t>
      </w:r>
      <w:r>
        <w:rPr>
          <w:b/>
        </w:rPr>
        <w:t xml:space="preserve"> издания</w:t>
      </w:r>
    </w:p>
    <w:p w14:paraId="0557F75F" w14:textId="148B7EFD" w:rsidR="00F62089" w:rsidRPr="009B74F2" w:rsidRDefault="008F0819" w:rsidP="00F35A50">
      <w:pPr>
        <w:spacing w:after="0"/>
        <w:ind w:firstLine="709"/>
        <w:rPr>
          <w:lang w:val="en-US"/>
        </w:rPr>
      </w:pPr>
      <w:r>
        <w:t>1</w:t>
      </w:r>
      <w:r w:rsidR="00A04328">
        <w:t>. Электротехника: Учебник / Под ред. Бутырина</w:t>
      </w:r>
      <w:r w:rsidR="00A04328" w:rsidRPr="009B74F2">
        <w:rPr>
          <w:lang w:val="en-US"/>
        </w:rPr>
        <w:t xml:space="preserve"> </w:t>
      </w:r>
      <w:r w:rsidR="00A04328">
        <w:t>П</w:t>
      </w:r>
      <w:r w:rsidR="00A04328" w:rsidRPr="009B74F2">
        <w:rPr>
          <w:lang w:val="en-US"/>
        </w:rPr>
        <w:t>.</w:t>
      </w:r>
      <w:r w:rsidR="00A04328">
        <w:t>А</w:t>
      </w:r>
      <w:r w:rsidR="00A04328" w:rsidRPr="009B74F2">
        <w:rPr>
          <w:lang w:val="en-US"/>
        </w:rPr>
        <w:t xml:space="preserve">. – </w:t>
      </w:r>
      <w:r w:rsidR="00A04328">
        <w:t>М</w:t>
      </w:r>
      <w:r w:rsidR="00A04328" w:rsidRPr="009B74F2">
        <w:rPr>
          <w:lang w:val="en-US"/>
        </w:rPr>
        <w:t xml:space="preserve">.: </w:t>
      </w:r>
      <w:r w:rsidR="00A04328" w:rsidRPr="00CB1E7F">
        <w:rPr>
          <w:lang w:val="en-US"/>
        </w:rPr>
        <w:t>Academia</w:t>
      </w:r>
      <w:r w:rsidR="00A04328" w:rsidRPr="009B74F2">
        <w:rPr>
          <w:lang w:val="en-US"/>
        </w:rPr>
        <w:t xml:space="preserve">, 2018. 187 </w:t>
      </w:r>
      <w:r w:rsidR="00A04328" w:rsidRPr="00CB1E7F">
        <w:rPr>
          <w:lang w:val="en-US"/>
        </w:rPr>
        <w:t>c</w:t>
      </w:r>
      <w:r w:rsidR="00A04328" w:rsidRPr="009B74F2">
        <w:rPr>
          <w:lang w:val="en-US"/>
        </w:rPr>
        <w:t>.</w:t>
      </w:r>
    </w:p>
    <w:p w14:paraId="6C9732DC" w14:textId="75698B57" w:rsidR="003347DC" w:rsidRDefault="008F0819" w:rsidP="00F35A50">
      <w:pPr>
        <w:spacing w:after="0"/>
        <w:ind w:firstLine="709"/>
        <w:jc w:val="both"/>
      </w:pPr>
      <w:r>
        <w:t>2</w:t>
      </w:r>
      <w:r w:rsidR="00A04328">
        <w:t>. Электротехника и электроника: иллюстрированное учебное пособие / Под ред. Бутырина П.А. – М.: Academia, 2018. – 892 c.</w:t>
      </w:r>
    </w:p>
    <w:p w14:paraId="725E7DC3" w14:textId="79357835" w:rsidR="003347DC" w:rsidRPr="003347DC" w:rsidRDefault="003347DC" w:rsidP="00F35A50">
      <w:pPr>
        <w:spacing w:after="0"/>
        <w:ind w:firstLine="709"/>
        <w:jc w:val="both"/>
      </w:pPr>
      <w:r>
        <w:t xml:space="preserve">3. </w:t>
      </w:r>
      <w:r w:rsidRPr="003347DC">
        <w:t>Основы электротехники, микроэлектроники и управления : учебное пособие для среднего профессионального образования / Ю. А. Комиссаров, Л. С. Гордеев, Д. П. Вент, Г. И. Бабокин. — 2-е изд., испр. и доп. — Москва : Издательство Юрайт, 2023. — 607 с. — (Профессиональное образование). — ISBN 978-5-534-17340-6. — Текст : электронный // Образовательная платформа Юрайт [сайт]. — URL: </w:t>
      </w:r>
      <w:hyperlink r:id="rId96" w:tgtFrame="_blank" w:history="1">
        <w:r w:rsidRPr="003347DC">
          <w:rPr>
            <w:rStyle w:val="afffffffff2"/>
          </w:rPr>
          <w:t>https://www.urait.ru/bcode/532899</w:t>
        </w:r>
      </w:hyperlink>
      <w:r w:rsidRPr="003347DC">
        <w:t> (дата обращения: 18.10.2023).</w:t>
      </w:r>
    </w:p>
    <w:p w14:paraId="364C0EF0" w14:textId="2546213B" w:rsidR="00717107" w:rsidRPr="00717107" w:rsidRDefault="003347DC" w:rsidP="00F35A50">
      <w:pPr>
        <w:spacing w:after="0"/>
        <w:ind w:firstLine="709"/>
        <w:jc w:val="both"/>
      </w:pPr>
      <w:r>
        <w:rPr>
          <w:bCs/>
        </w:rPr>
        <w:t>4</w:t>
      </w:r>
      <w:r w:rsidR="00717107">
        <w:rPr>
          <w:bCs/>
        </w:rPr>
        <w:t>.</w:t>
      </w:r>
      <w:r>
        <w:rPr>
          <w:bCs/>
        </w:rPr>
        <w:t xml:space="preserve"> </w:t>
      </w:r>
      <w:r w:rsidR="00717107" w:rsidRPr="00717107">
        <w:rPr>
          <w:bCs/>
        </w:rPr>
        <w:t>http://ftemk.mpei.ac.ru/elpro/</w:t>
      </w:r>
      <w:r w:rsidR="00717107">
        <w:rPr>
          <w:bCs/>
        </w:rPr>
        <w:t xml:space="preserve"> -</w:t>
      </w:r>
      <w:r w:rsidR="00717107" w:rsidRPr="00717107">
        <w:rPr>
          <w:bCs/>
        </w:rPr>
        <w:t xml:space="preserve"> электронный справочник по направлению "Электротехника, элект</w:t>
      </w:r>
      <w:r w:rsidR="00717107">
        <w:rPr>
          <w:bCs/>
        </w:rPr>
        <w:t>ромеханика и электротехнологии"</w:t>
      </w:r>
    </w:p>
    <w:p w14:paraId="0416F5DB" w14:textId="283937BF" w:rsidR="00717107" w:rsidRDefault="00717107" w:rsidP="00F35A50">
      <w:pPr>
        <w:spacing w:after="120"/>
        <w:ind w:firstLine="709"/>
        <w:jc w:val="both"/>
      </w:pPr>
    </w:p>
    <w:p w14:paraId="61A4C947" w14:textId="77777777" w:rsidR="00F62089" w:rsidRDefault="00A04328" w:rsidP="00F35A50">
      <w:pPr>
        <w:spacing w:after="0"/>
        <w:ind w:firstLine="709"/>
        <w:contextualSpacing/>
        <w:jc w:val="both"/>
      </w:pPr>
      <w:r>
        <w:rPr>
          <w:b/>
        </w:rPr>
        <w:t xml:space="preserve">3.2.2. Дополнительные источники </w:t>
      </w:r>
    </w:p>
    <w:p w14:paraId="09CA875B" w14:textId="35FEA4BD" w:rsidR="00F62089" w:rsidRDefault="00A04328" w:rsidP="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 Синдеев, Ю.Г. Электротехника с основами электроники: учебное пособие / Ю.Г. Синдеев. – Ростов-н/Д: Феникс, 2019. – 407 c</w:t>
      </w:r>
    </w:p>
    <w:p w14:paraId="0502B6B0" w14:textId="3DCE5B7E" w:rsidR="00717107" w:rsidRPr="003347DC" w:rsidRDefault="005D1FA2" w:rsidP="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auto"/>
        </w:rPr>
      </w:pPr>
      <w:hyperlink r:id="rId97" w:history="1">
        <w:r w:rsidR="003347DC" w:rsidRPr="003347DC">
          <w:rPr>
            <w:color w:val="auto"/>
          </w:rPr>
          <w:t xml:space="preserve">2. Комиссаров Ю.А.., Гордеев Л.С. </w:t>
        </w:r>
        <w:r w:rsidR="00717107" w:rsidRPr="003347DC">
          <w:rPr>
            <w:rStyle w:val="afffffffff2"/>
            <w:color w:val="auto"/>
            <w:u w:val="none"/>
          </w:rPr>
          <w:t>Основы электротехники, микроэлектроники и управления</w:t>
        </w:r>
      </w:hyperlink>
    </w:p>
    <w:p w14:paraId="39B76A60" w14:textId="5F33DC1E" w:rsidR="00F62089" w:rsidRDefault="00F620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63906435" w14:textId="35612204"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6A62C858" w14:textId="6AACD073"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02C5CEFB" w14:textId="79A228AE"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5CFF8F93" w14:textId="5333EE9E"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0A55F2AD" w14:textId="1E4B9112"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5409182F" w14:textId="7BF1A933"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00F4F979" w14:textId="461A7FFC"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01ACB85F" w14:textId="298DE6D8" w:rsidR="00D11287" w:rsidRDefault="00D112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43DDA856" w14:textId="77777777" w:rsidR="00D11287" w:rsidRDefault="00D112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6E433D2A" w14:textId="77777777" w:rsidR="00F35A50" w:rsidRDefault="00F35A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caps/>
        </w:rPr>
      </w:pPr>
    </w:p>
    <w:p w14:paraId="507E158A" w14:textId="09CCB042" w:rsidR="00F62089" w:rsidRDefault="00A04328">
      <w:pPr>
        <w:spacing w:after="0"/>
        <w:ind w:firstLine="709"/>
        <w:contextualSpacing/>
        <w:jc w:val="center"/>
      </w:pPr>
      <w:r>
        <w:rPr>
          <w:b/>
        </w:rPr>
        <w:lastRenderedPageBreak/>
        <w:t>4. КОНТРОЛЬ И ОЦЕНКА РЕЗУЛЬТАТОВ ОСВОЕНИЯ УЧЕБНОЙ ДИСЦИПЛИНЫ</w:t>
      </w:r>
    </w:p>
    <w:p w14:paraId="100D2335" w14:textId="77777777" w:rsidR="00F62089" w:rsidRDefault="00F62089">
      <w:pPr>
        <w:spacing w:after="0"/>
        <w:ind w:firstLine="709"/>
        <w:contextualSpacing/>
        <w:jc w:val="center"/>
        <w:rPr>
          <w:b/>
        </w:rPr>
      </w:pPr>
    </w:p>
    <w:tbl>
      <w:tblPr>
        <w:tblW w:w="5003" w:type="pct"/>
        <w:tblInd w:w="-5" w:type="dxa"/>
        <w:tblLook w:val="04A0" w:firstRow="1" w:lastRow="0" w:firstColumn="1" w:lastColumn="0" w:noHBand="0" w:noVBand="1"/>
      </w:tblPr>
      <w:tblGrid>
        <w:gridCol w:w="3115"/>
        <w:gridCol w:w="3248"/>
        <w:gridCol w:w="2852"/>
        <w:gridCol w:w="135"/>
      </w:tblGrid>
      <w:tr w:rsidR="00F62089" w:rsidRPr="000933A9" w14:paraId="2F207F9A" w14:textId="77777777" w:rsidTr="00F35A50">
        <w:tc>
          <w:tcPr>
            <w:tcW w:w="166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0C5416" w14:textId="77777777" w:rsidR="00F62089" w:rsidRPr="000933A9" w:rsidRDefault="00A04328">
            <w:pPr>
              <w:spacing w:after="0" w:line="240" w:lineRule="auto"/>
              <w:ind w:left="-57" w:right="-113"/>
              <w:jc w:val="center"/>
              <w:rPr>
                <w:b/>
                <w:szCs w:val="24"/>
              </w:rPr>
            </w:pPr>
            <w:r w:rsidRPr="000933A9">
              <w:rPr>
                <w:b/>
                <w:szCs w:val="24"/>
              </w:rPr>
              <w:t>Результаты обучения</w:t>
            </w:r>
            <w:r w:rsidRPr="000933A9">
              <w:rPr>
                <w:rStyle w:val="WW8Num28z60"/>
                <w:i/>
                <w:szCs w:val="24"/>
                <w:vertAlign w:val="superscript"/>
              </w:rPr>
              <w:footnoteReference w:id="34"/>
            </w:r>
          </w:p>
        </w:tc>
        <w:tc>
          <w:tcPr>
            <w:tcW w:w="1737"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02B3CB" w14:textId="77777777" w:rsidR="00F62089" w:rsidRPr="000933A9" w:rsidRDefault="00A04328">
            <w:pPr>
              <w:spacing w:after="0" w:line="240" w:lineRule="auto"/>
              <w:ind w:left="-57" w:right="-113"/>
              <w:jc w:val="center"/>
              <w:rPr>
                <w:szCs w:val="24"/>
              </w:rPr>
            </w:pPr>
            <w:r w:rsidRPr="000933A9">
              <w:rPr>
                <w:b/>
                <w:szCs w:val="24"/>
              </w:rPr>
              <w:t>Критерии оценки</w:t>
            </w:r>
          </w:p>
        </w:tc>
        <w:tc>
          <w:tcPr>
            <w:tcW w:w="159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870D9" w14:textId="77777777" w:rsidR="00F62089" w:rsidRPr="000933A9" w:rsidRDefault="00A04328">
            <w:pPr>
              <w:spacing w:after="0" w:line="192" w:lineRule="auto"/>
              <w:ind w:left="-57" w:right="-113"/>
              <w:jc w:val="center"/>
              <w:rPr>
                <w:szCs w:val="24"/>
              </w:rPr>
            </w:pPr>
            <w:r w:rsidRPr="000933A9">
              <w:rPr>
                <w:b/>
                <w:szCs w:val="24"/>
              </w:rPr>
              <w:t>Методы</w:t>
            </w:r>
          </w:p>
          <w:p w14:paraId="7BCE29A4" w14:textId="77777777" w:rsidR="00F62089" w:rsidRPr="000933A9" w:rsidRDefault="00A04328">
            <w:pPr>
              <w:spacing w:after="0" w:line="192" w:lineRule="auto"/>
              <w:ind w:left="-57" w:right="-113"/>
              <w:jc w:val="center"/>
              <w:rPr>
                <w:szCs w:val="24"/>
              </w:rPr>
            </w:pPr>
            <w:r w:rsidRPr="000933A9">
              <w:rPr>
                <w:b/>
                <w:szCs w:val="24"/>
              </w:rPr>
              <w:t>оценки</w:t>
            </w:r>
          </w:p>
        </w:tc>
      </w:tr>
      <w:tr w:rsidR="00F35A50" w:rsidRPr="00EC7C03" w14:paraId="62AE13D3" w14:textId="77777777" w:rsidTr="00F35A50">
        <w:trPr>
          <w:gridAfter w:val="1"/>
          <w:wAfter w:w="72" w:type="pct"/>
          <w:trHeight w:val="58"/>
        </w:trPr>
        <w:tc>
          <w:tcPr>
            <w:tcW w:w="49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38124" w14:textId="77777777" w:rsidR="00F35A50" w:rsidRPr="00EC7C03" w:rsidRDefault="00F35A50" w:rsidP="00096798">
            <w:pPr>
              <w:spacing w:after="0" w:line="240" w:lineRule="auto"/>
              <w:rPr>
                <w:bCs/>
              </w:rPr>
            </w:pPr>
            <w:r w:rsidRPr="00EC7C03">
              <w:rPr>
                <w:bCs/>
              </w:rPr>
              <w:t>Перечень знаний, осваиваемых в рамках дисциплины</w:t>
            </w:r>
          </w:p>
        </w:tc>
      </w:tr>
      <w:tr w:rsidR="00F62089" w:rsidRPr="000933A9" w14:paraId="3F5EAA63" w14:textId="77777777" w:rsidTr="00F35A50">
        <w:tc>
          <w:tcPr>
            <w:tcW w:w="166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CBF6B6" w14:textId="77777777" w:rsidR="00F62089" w:rsidRPr="000933A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left="-57" w:right="-113"/>
              <w:rPr>
                <w:szCs w:val="24"/>
              </w:rPr>
            </w:pPr>
            <w:r w:rsidRPr="000933A9">
              <w:rPr>
                <w:szCs w:val="24"/>
              </w:rPr>
              <w:t>Знания:</w:t>
            </w:r>
          </w:p>
          <w:p w14:paraId="07C46DB3" w14:textId="7F363ECD" w:rsidR="00F62089" w:rsidRPr="000933A9" w:rsidRDefault="00A04328">
            <w:pPr>
              <w:tabs>
                <w:tab w:val="left" w:pos="540"/>
              </w:tabs>
              <w:spacing w:after="0" w:line="264" w:lineRule="auto"/>
              <w:ind w:left="-57" w:right="-113"/>
              <w:rPr>
                <w:szCs w:val="24"/>
              </w:rPr>
            </w:pPr>
            <w:r w:rsidRPr="000933A9">
              <w:rPr>
                <w:szCs w:val="24"/>
              </w:rPr>
              <w:t>методы расчета и измерения основных параметров электрических, магнитных цепей;</w:t>
            </w:r>
          </w:p>
          <w:p w14:paraId="15B12DBE" w14:textId="5F144BF0" w:rsidR="00F62089" w:rsidRPr="000933A9" w:rsidRDefault="00A04328">
            <w:pPr>
              <w:tabs>
                <w:tab w:val="left" w:pos="540"/>
              </w:tabs>
              <w:spacing w:after="0" w:line="264" w:lineRule="auto"/>
              <w:ind w:left="-57" w:right="-113"/>
              <w:rPr>
                <w:szCs w:val="24"/>
              </w:rPr>
            </w:pPr>
            <w:r w:rsidRPr="000933A9">
              <w:rPr>
                <w:szCs w:val="24"/>
              </w:rPr>
              <w:t>основные законы электротехники;</w:t>
            </w:r>
          </w:p>
          <w:p w14:paraId="493490F7" w14:textId="77777777" w:rsidR="00F62089" w:rsidRPr="000933A9" w:rsidRDefault="00A04328">
            <w:pPr>
              <w:spacing w:after="0" w:line="264" w:lineRule="auto"/>
              <w:ind w:left="-57" w:right="-113"/>
              <w:rPr>
                <w:szCs w:val="24"/>
              </w:rPr>
            </w:pPr>
            <w:r w:rsidRPr="000933A9">
              <w:rPr>
                <w:szCs w:val="24"/>
              </w:rPr>
              <w:t>основные правила эксплуатации электрооборудования и методы измерения электрических величин;</w:t>
            </w:r>
          </w:p>
          <w:p w14:paraId="00AA1D64" w14:textId="28B20DA1" w:rsidR="00F62089" w:rsidRPr="000933A9" w:rsidRDefault="00A04328">
            <w:pPr>
              <w:spacing w:after="0" w:line="264" w:lineRule="auto"/>
              <w:ind w:left="-57" w:right="-113"/>
              <w:rPr>
                <w:szCs w:val="24"/>
              </w:rPr>
            </w:pPr>
            <w:r w:rsidRPr="000933A9">
              <w:rPr>
                <w:szCs w:val="24"/>
              </w:rPr>
              <w:t>основы теории электрических машин, принцип работы типовых электрических устройств;</w:t>
            </w:r>
          </w:p>
          <w:p w14:paraId="193627A6" w14:textId="51C1B25A" w:rsidR="00F62089" w:rsidRPr="000933A9" w:rsidRDefault="00A04328">
            <w:pPr>
              <w:spacing w:after="0" w:line="264" w:lineRule="auto"/>
              <w:ind w:left="-57" w:right="-113"/>
              <w:rPr>
                <w:szCs w:val="24"/>
              </w:rPr>
            </w:pPr>
            <w:r w:rsidRPr="000933A9">
              <w:rPr>
                <w:szCs w:val="24"/>
              </w:rPr>
              <w:t>основы физических процессов в проводниках и диэлектриках;</w:t>
            </w:r>
          </w:p>
          <w:p w14:paraId="4D9BC620" w14:textId="0EE410DF" w:rsidR="00F62089" w:rsidRPr="000933A9" w:rsidRDefault="00A04328">
            <w:pPr>
              <w:spacing w:after="0" w:line="264" w:lineRule="auto"/>
              <w:ind w:left="-57" w:right="-113"/>
              <w:rPr>
                <w:szCs w:val="24"/>
              </w:rPr>
            </w:pPr>
            <w:r w:rsidRPr="000933A9">
              <w:rPr>
                <w:szCs w:val="24"/>
              </w:rPr>
              <w:t>параметры электрических схем и единицы их измерения;</w:t>
            </w:r>
          </w:p>
          <w:p w14:paraId="6C0C8F27" w14:textId="5E67FD3F" w:rsidR="00F62089" w:rsidRPr="000933A9" w:rsidRDefault="00A04328">
            <w:pPr>
              <w:spacing w:after="0" w:line="264" w:lineRule="auto"/>
              <w:ind w:left="-57" w:right="-113"/>
              <w:rPr>
                <w:szCs w:val="24"/>
              </w:rPr>
            </w:pPr>
            <w:r w:rsidRPr="000933A9">
              <w:rPr>
                <w:szCs w:val="24"/>
              </w:rPr>
              <w:t>принципы выбора устройств и приборов;</w:t>
            </w:r>
          </w:p>
          <w:p w14:paraId="38DCC54D" w14:textId="566B499B" w:rsidR="00F62089" w:rsidRPr="000933A9" w:rsidRDefault="00A04328">
            <w:pPr>
              <w:spacing w:after="0" w:line="264" w:lineRule="auto"/>
              <w:ind w:left="-57" w:right="-113"/>
              <w:rPr>
                <w:szCs w:val="24"/>
              </w:rPr>
            </w:pPr>
            <w:r w:rsidRPr="000933A9">
              <w:rPr>
                <w:szCs w:val="24"/>
              </w:rPr>
              <w:t>принципы действия, устройство, основные характеристики электротехнических и электронных устройств и приборов;</w:t>
            </w:r>
          </w:p>
          <w:p w14:paraId="0889F7D0" w14:textId="6CF3927A" w:rsidR="00F62089" w:rsidRPr="000933A9" w:rsidRDefault="00A04328">
            <w:pPr>
              <w:spacing w:after="0" w:line="264" w:lineRule="auto"/>
              <w:ind w:left="-57" w:right="-113"/>
              <w:rPr>
                <w:szCs w:val="24"/>
              </w:rPr>
            </w:pPr>
            <w:r w:rsidRPr="000933A9">
              <w:rPr>
                <w:szCs w:val="24"/>
              </w:rPr>
              <w:t>свойства проводников, электроизоляционных, магнитных материалов;</w:t>
            </w:r>
          </w:p>
          <w:p w14:paraId="2FF49C10" w14:textId="574743FC" w:rsidR="00F62089" w:rsidRPr="000933A9" w:rsidRDefault="00A04328">
            <w:pPr>
              <w:spacing w:after="0" w:line="264" w:lineRule="auto"/>
              <w:ind w:left="-57" w:right="-113"/>
              <w:rPr>
                <w:szCs w:val="24"/>
              </w:rPr>
            </w:pPr>
            <w:r w:rsidRPr="000933A9">
              <w:rPr>
                <w:szCs w:val="24"/>
              </w:rPr>
              <w:t>способы получения, передачи и использования электрической энергии;</w:t>
            </w:r>
          </w:p>
          <w:p w14:paraId="5613DFD0" w14:textId="64080984" w:rsidR="00F62089" w:rsidRPr="000933A9" w:rsidRDefault="00A04328">
            <w:pPr>
              <w:spacing w:after="0" w:line="264" w:lineRule="auto"/>
              <w:ind w:left="-57" w:right="-113"/>
              <w:rPr>
                <w:szCs w:val="24"/>
              </w:rPr>
            </w:pPr>
            <w:r w:rsidRPr="000933A9">
              <w:rPr>
                <w:szCs w:val="24"/>
              </w:rPr>
              <w:t xml:space="preserve">устройство, принцип действия и основные </w:t>
            </w:r>
            <w:r w:rsidRPr="000933A9">
              <w:rPr>
                <w:szCs w:val="24"/>
              </w:rPr>
              <w:lastRenderedPageBreak/>
              <w:t>характеристики электротехнических приборов;</w:t>
            </w:r>
          </w:p>
          <w:p w14:paraId="537E0BC6" w14:textId="2361E72B" w:rsidR="00F62089" w:rsidRPr="000933A9" w:rsidRDefault="00A04328">
            <w:pPr>
              <w:spacing w:after="0" w:line="264" w:lineRule="auto"/>
              <w:ind w:left="-57" w:right="-113"/>
              <w:rPr>
                <w:szCs w:val="24"/>
              </w:rPr>
            </w:pPr>
            <w:r w:rsidRPr="000933A9">
              <w:rPr>
                <w:szCs w:val="24"/>
              </w:rPr>
              <w:t>характеристики и параметры электрических и магнитных полей</w:t>
            </w:r>
            <w:r w:rsidRPr="000933A9">
              <w:rPr>
                <w:b/>
                <w:szCs w:val="24"/>
              </w:rPr>
              <w:t>.</w:t>
            </w:r>
          </w:p>
        </w:tc>
        <w:tc>
          <w:tcPr>
            <w:tcW w:w="1737"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968346" w14:textId="77777777" w:rsidR="00F62089" w:rsidRPr="000933A9" w:rsidRDefault="00A04328">
            <w:pPr>
              <w:spacing w:after="0"/>
              <w:ind w:left="-57" w:right="-113"/>
              <w:rPr>
                <w:szCs w:val="24"/>
              </w:rPr>
            </w:pPr>
            <w:r w:rsidRPr="000933A9">
              <w:rPr>
                <w:szCs w:val="24"/>
              </w:rPr>
              <w:lastRenderedPageBreak/>
              <w:t>Успешность освоения знаний соответствует выполнению следующих требований:</w:t>
            </w:r>
          </w:p>
          <w:p w14:paraId="4382F6BD" w14:textId="2FF54D66" w:rsidR="00F62089" w:rsidRPr="000933A9" w:rsidRDefault="00A04328">
            <w:pPr>
              <w:ind w:left="-57" w:right="-113"/>
              <w:jc w:val="both"/>
              <w:rPr>
                <w:szCs w:val="24"/>
              </w:rPr>
            </w:pPr>
            <w:r w:rsidRPr="000933A9">
              <w:rPr>
                <w:szCs w:val="24"/>
              </w:rPr>
              <w:t>обучающийся свободно владеет теоретическим материалом, без затруднений излагает его и использует на практике, знает оборудование;</w:t>
            </w:r>
          </w:p>
          <w:p w14:paraId="12407765" w14:textId="34EBB2B7" w:rsidR="00F62089" w:rsidRPr="000933A9" w:rsidRDefault="00A04328">
            <w:pPr>
              <w:ind w:left="-57" w:right="-113"/>
              <w:jc w:val="both"/>
              <w:rPr>
                <w:szCs w:val="24"/>
              </w:rPr>
            </w:pPr>
            <w:r w:rsidRPr="000933A9">
              <w:rPr>
                <w:szCs w:val="24"/>
              </w:rPr>
              <w:t>правильно выполняет технологические операции;</w:t>
            </w:r>
          </w:p>
          <w:p w14:paraId="4E312326" w14:textId="5133E6BA" w:rsidR="00F62089" w:rsidRPr="000933A9" w:rsidRDefault="00A04328">
            <w:pPr>
              <w:ind w:left="-57" w:right="-113"/>
              <w:jc w:val="both"/>
              <w:rPr>
                <w:szCs w:val="24"/>
              </w:rPr>
            </w:pPr>
            <w:r w:rsidRPr="000933A9">
              <w:rPr>
                <w:szCs w:val="24"/>
              </w:rPr>
              <w:t>владеет приемами самоконтроля;</w:t>
            </w:r>
          </w:p>
          <w:p w14:paraId="4E1E5141" w14:textId="4F275C04" w:rsidR="00F62089" w:rsidRPr="000933A9" w:rsidRDefault="00A04328">
            <w:pPr>
              <w:ind w:left="-57" w:right="-113"/>
              <w:jc w:val="both"/>
              <w:rPr>
                <w:szCs w:val="24"/>
              </w:rPr>
            </w:pPr>
            <w:r w:rsidRPr="000933A9">
              <w:rPr>
                <w:szCs w:val="24"/>
              </w:rPr>
              <w:t>соблюдает правила безопасности.</w:t>
            </w:r>
          </w:p>
          <w:p w14:paraId="7C200C64" w14:textId="77777777" w:rsidR="00F62089" w:rsidRPr="000933A9" w:rsidRDefault="00F62089">
            <w:pPr>
              <w:ind w:left="-57" w:right="-113"/>
              <w:jc w:val="both"/>
              <w:rPr>
                <w:szCs w:val="24"/>
              </w:rPr>
            </w:pPr>
          </w:p>
        </w:tc>
        <w:tc>
          <w:tcPr>
            <w:tcW w:w="159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85A1A" w14:textId="77777777" w:rsidR="00F62089" w:rsidRPr="000933A9" w:rsidRDefault="00A04328">
            <w:pPr>
              <w:spacing w:after="0"/>
              <w:ind w:left="-57" w:right="-113"/>
              <w:rPr>
                <w:szCs w:val="24"/>
              </w:rPr>
            </w:pPr>
            <w:r w:rsidRPr="000933A9">
              <w:rPr>
                <w:szCs w:val="24"/>
              </w:rPr>
              <w:t xml:space="preserve">Тестирование, фронтальный опрос, решение ситуационных задач. </w:t>
            </w:r>
          </w:p>
          <w:p w14:paraId="2DF5885D" w14:textId="77777777" w:rsidR="00F62089" w:rsidRPr="000933A9" w:rsidRDefault="00A04328">
            <w:pPr>
              <w:spacing w:after="0"/>
              <w:ind w:left="-57" w:right="-113"/>
              <w:rPr>
                <w:szCs w:val="24"/>
              </w:rPr>
            </w:pPr>
            <w:r w:rsidRPr="000933A9">
              <w:rPr>
                <w:szCs w:val="24"/>
              </w:rPr>
              <w:t>Текущий контроль в форме защиты практических и лабораторных работ.</w:t>
            </w:r>
          </w:p>
          <w:p w14:paraId="3F7D276F" w14:textId="77777777" w:rsidR="00F62089" w:rsidRPr="000933A9" w:rsidRDefault="00A04328">
            <w:pPr>
              <w:spacing w:after="0"/>
              <w:ind w:left="-57" w:right="-113"/>
              <w:rPr>
                <w:szCs w:val="24"/>
              </w:rPr>
            </w:pPr>
            <w:r w:rsidRPr="000933A9">
              <w:rPr>
                <w:szCs w:val="24"/>
              </w:rPr>
              <w:t>Технические диктанты.</w:t>
            </w:r>
          </w:p>
        </w:tc>
      </w:tr>
      <w:tr w:rsidR="00F35A50" w:rsidRPr="00EC7C03" w14:paraId="6CB9CAB3" w14:textId="77777777" w:rsidTr="00F35A50">
        <w:trPr>
          <w:gridAfter w:val="1"/>
          <w:wAfter w:w="72" w:type="pct"/>
          <w:trHeight w:val="244"/>
        </w:trPr>
        <w:tc>
          <w:tcPr>
            <w:tcW w:w="49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2894A" w14:textId="77777777" w:rsidR="00F35A50" w:rsidRPr="00EC7C03" w:rsidRDefault="00F35A50" w:rsidP="00096798">
            <w:pPr>
              <w:spacing w:after="0"/>
              <w:rPr>
                <w:bCs/>
              </w:rPr>
            </w:pPr>
            <w:r w:rsidRPr="00EC7C03">
              <w:rPr>
                <w:bCs/>
              </w:rPr>
              <w:lastRenderedPageBreak/>
              <w:t>Перечень умений, осваиваемых в рамках дисциплины</w:t>
            </w:r>
          </w:p>
        </w:tc>
      </w:tr>
      <w:tr w:rsidR="00F62089" w:rsidRPr="000933A9" w14:paraId="1AFCAAF5" w14:textId="77777777" w:rsidTr="00F35A50">
        <w:trPr>
          <w:trHeight w:val="144"/>
        </w:trPr>
        <w:tc>
          <w:tcPr>
            <w:tcW w:w="1666"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BB625F" w14:textId="77777777" w:rsidR="00F62089" w:rsidRPr="000933A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113"/>
              <w:rPr>
                <w:szCs w:val="24"/>
              </w:rPr>
            </w:pPr>
            <w:r w:rsidRPr="000933A9">
              <w:rPr>
                <w:szCs w:val="24"/>
              </w:rPr>
              <w:t>Умения:</w:t>
            </w:r>
          </w:p>
          <w:p w14:paraId="08B99827" w14:textId="3401D541" w:rsidR="00F62089" w:rsidRPr="000933A9" w:rsidRDefault="00A04328">
            <w:pPr>
              <w:spacing w:after="0"/>
              <w:ind w:left="-57" w:right="-113"/>
              <w:rPr>
                <w:szCs w:val="24"/>
              </w:rPr>
            </w:pPr>
            <w:r w:rsidRPr="000933A9">
              <w:rPr>
                <w:szCs w:val="24"/>
              </w:rPr>
              <w:t>подбирать электрические приборы и оборудование с определенными параметрами и характеристиками;</w:t>
            </w:r>
          </w:p>
          <w:p w14:paraId="530EC823" w14:textId="455EE33F" w:rsidR="00F62089" w:rsidRPr="000933A9" w:rsidRDefault="00A04328">
            <w:pPr>
              <w:spacing w:after="0"/>
              <w:ind w:left="-57" w:right="-113"/>
              <w:rPr>
                <w:szCs w:val="24"/>
              </w:rPr>
            </w:pPr>
            <w:r w:rsidRPr="000933A9">
              <w:rPr>
                <w:szCs w:val="24"/>
              </w:rPr>
              <w:t>эксплуатировать электрооборудование и механизмы передачи движения технологических машин и аппаратов;</w:t>
            </w:r>
          </w:p>
          <w:p w14:paraId="7920DADA" w14:textId="6440D069" w:rsidR="00F62089" w:rsidRPr="000933A9" w:rsidRDefault="00A04328">
            <w:pPr>
              <w:spacing w:after="0"/>
              <w:ind w:left="-57" w:right="-113"/>
              <w:rPr>
                <w:szCs w:val="24"/>
              </w:rPr>
            </w:pPr>
            <w:r w:rsidRPr="000933A9">
              <w:rPr>
                <w:szCs w:val="24"/>
              </w:rPr>
              <w:t>рассчитывать параметры электрических, магнитных цепей;</w:t>
            </w:r>
          </w:p>
          <w:p w14:paraId="7C78CBDC" w14:textId="258834E5" w:rsidR="00F62089" w:rsidRPr="000933A9" w:rsidRDefault="00A04328">
            <w:pPr>
              <w:spacing w:after="0"/>
              <w:ind w:left="-57" w:right="-113"/>
              <w:rPr>
                <w:szCs w:val="24"/>
              </w:rPr>
            </w:pPr>
            <w:r w:rsidRPr="000933A9">
              <w:rPr>
                <w:szCs w:val="24"/>
              </w:rPr>
              <w:t>снимать показания и пользоваться электроизмерительными приборами и приспособлениями;</w:t>
            </w:r>
          </w:p>
          <w:p w14:paraId="4131C210" w14:textId="75620C7B" w:rsidR="00F62089" w:rsidRPr="000933A9" w:rsidRDefault="00A04328">
            <w:pPr>
              <w:spacing w:after="0"/>
              <w:ind w:left="-57" w:right="-113"/>
              <w:rPr>
                <w:szCs w:val="24"/>
              </w:rPr>
            </w:pPr>
            <w:r w:rsidRPr="000933A9">
              <w:rPr>
                <w:szCs w:val="24"/>
              </w:rPr>
              <w:t>собирать электрические схемы;</w:t>
            </w:r>
          </w:p>
          <w:p w14:paraId="2CEEC57E" w14:textId="4D85BBFA" w:rsidR="00F62089" w:rsidRPr="000933A9" w:rsidRDefault="00A04328">
            <w:pPr>
              <w:spacing w:after="0"/>
              <w:ind w:left="-57" w:right="-113"/>
              <w:rPr>
                <w:szCs w:val="24"/>
              </w:rPr>
            </w:pPr>
            <w:r w:rsidRPr="000933A9">
              <w:rPr>
                <w:szCs w:val="24"/>
              </w:rPr>
              <w:t>читать принципиальные, электрические и монтажные схемы.</w:t>
            </w:r>
          </w:p>
        </w:tc>
        <w:tc>
          <w:tcPr>
            <w:tcW w:w="1737"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1B38E8" w14:textId="77777777" w:rsidR="00F62089" w:rsidRPr="000933A9" w:rsidRDefault="00A04328">
            <w:pPr>
              <w:spacing w:after="0" w:line="252" w:lineRule="auto"/>
              <w:ind w:left="-57" w:right="-113"/>
              <w:rPr>
                <w:szCs w:val="24"/>
              </w:rPr>
            </w:pPr>
            <w:r w:rsidRPr="000933A9">
              <w:rPr>
                <w:szCs w:val="24"/>
              </w:rPr>
              <w:t>Успешность освоения умений и умений соответствует выполнению следующих требований:</w:t>
            </w:r>
          </w:p>
          <w:p w14:paraId="3262F6B9" w14:textId="1E8931E0" w:rsidR="00F62089" w:rsidRPr="000933A9" w:rsidRDefault="00A04328">
            <w:pPr>
              <w:spacing w:after="0" w:line="252" w:lineRule="auto"/>
              <w:ind w:left="-57" w:right="-113"/>
              <w:rPr>
                <w:szCs w:val="24"/>
              </w:rPr>
            </w:pPr>
            <w:r w:rsidRPr="000933A9">
              <w:rPr>
                <w:szCs w:val="24"/>
              </w:rPr>
              <w:t xml:space="preserve">обучающийся умеет готовить оборудование к работе </w:t>
            </w:r>
          </w:p>
          <w:p w14:paraId="199FD3E7" w14:textId="77777777" w:rsidR="00F62089" w:rsidRPr="000933A9" w:rsidRDefault="00A04328">
            <w:pPr>
              <w:spacing w:after="0" w:line="252" w:lineRule="auto"/>
              <w:ind w:left="-57" w:right="-113"/>
              <w:rPr>
                <w:szCs w:val="24"/>
              </w:rPr>
            </w:pPr>
            <w:r w:rsidRPr="000933A9">
              <w:rPr>
                <w:szCs w:val="24"/>
              </w:rPr>
              <w:t>выполнять лабораторные и практические работы в соответствии с методическими указаниями к ним;</w:t>
            </w:r>
          </w:p>
          <w:p w14:paraId="2390FD57" w14:textId="104B1FDE" w:rsidR="00F62089" w:rsidRPr="000933A9" w:rsidRDefault="00A04328">
            <w:pPr>
              <w:spacing w:after="0" w:line="252" w:lineRule="auto"/>
              <w:ind w:left="-57" w:right="-113"/>
              <w:rPr>
                <w:szCs w:val="24"/>
              </w:rPr>
            </w:pPr>
            <w:r w:rsidRPr="000933A9">
              <w:rPr>
                <w:szCs w:val="24"/>
              </w:rPr>
              <w:t>правильно организовывать свое рабочее место и поддерживать его в порядке на протяжении выполняемой лабораторной работы;</w:t>
            </w:r>
          </w:p>
          <w:p w14:paraId="0C53C3D5" w14:textId="2D1231AF" w:rsidR="00F62089" w:rsidRPr="000933A9" w:rsidRDefault="00A04328">
            <w:pPr>
              <w:spacing w:after="0" w:line="252" w:lineRule="auto"/>
              <w:ind w:left="-57" w:right="-113"/>
              <w:rPr>
                <w:szCs w:val="24"/>
              </w:rPr>
            </w:pPr>
            <w:r w:rsidRPr="000933A9">
              <w:rPr>
                <w:szCs w:val="24"/>
              </w:rPr>
              <w:t>умеет самостоятельно пользоваться справочной литературой</w:t>
            </w:r>
          </w:p>
        </w:tc>
        <w:tc>
          <w:tcPr>
            <w:tcW w:w="159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C71F6" w14:textId="77777777" w:rsidR="00F62089" w:rsidRPr="000933A9" w:rsidRDefault="00A04328">
            <w:pPr>
              <w:spacing w:after="0"/>
              <w:ind w:left="-57" w:right="-113"/>
              <w:rPr>
                <w:szCs w:val="24"/>
              </w:rPr>
            </w:pPr>
            <w:r w:rsidRPr="000933A9">
              <w:rPr>
                <w:szCs w:val="24"/>
              </w:rPr>
              <w:t>Оценка результатов выполнения практических и лабораторных работ.</w:t>
            </w:r>
          </w:p>
        </w:tc>
      </w:tr>
    </w:tbl>
    <w:p w14:paraId="0A409E50" w14:textId="77777777" w:rsidR="00EB18A9" w:rsidRDefault="00EB18A9" w:rsidP="00EB18A9">
      <w:pPr>
        <w:pStyle w:val="affffffffffff0"/>
        <w:sectPr w:rsidR="00EB18A9" w:rsidSect="00D11287">
          <w:footerReference w:type="default" r:id="rId98"/>
          <w:pgSz w:w="11906" w:h="16838"/>
          <w:pgMar w:top="1134" w:right="851" w:bottom="1134" w:left="1701" w:header="709" w:footer="57" w:gutter="0"/>
          <w:cols w:space="720"/>
          <w:docGrid w:linePitch="326"/>
        </w:sectPr>
      </w:pPr>
      <w:bookmarkStart w:id="262" w:name="__RefHeading___21"/>
      <w:bookmarkStart w:id="263" w:name="__RefHeading___Toc118879405"/>
      <w:bookmarkEnd w:id="262"/>
      <w:bookmarkEnd w:id="263"/>
    </w:p>
    <w:p w14:paraId="6A374282" w14:textId="324132A4" w:rsidR="00F62089" w:rsidRPr="00EB18A9" w:rsidRDefault="00A04328" w:rsidP="00F66214">
      <w:pPr>
        <w:pStyle w:val="afffffffffffff6"/>
        <w:jc w:val="right"/>
      </w:pPr>
      <w:bookmarkStart w:id="264" w:name="_Toc134781835"/>
      <w:bookmarkStart w:id="265" w:name="_Toc148631379"/>
      <w:r w:rsidRPr="00EB18A9">
        <w:lastRenderedPageBreak/>
        <w:t>Приложение 2.8</w:t>
      </w:r>
      <w:bookmarkEnd w:id="264"/>
      <w:bookmarkEnd w:id="265"/>
    </w:p>
    <w:p w14:paraId="64FF5655" w14:textId="77777777" w:rsidR="00F62089" w:rsidRDefault="00A04328">
      <w:pPr>
        <w:spacing w:after="0"/>
        <w:jc w:val="right"/>
      </w:pPr>
      <w:r>
        <w:rPr>
          <w:b/>
        </w:rPr>
        <w:t xml:space="preserve">к ПОП по специальности </w:t>
      </w:r>
      <w:r>
        <w:rPr>
          <w:b/>
        </w:rPr>
        <w:br/>
        <w:t>21.02.11 Геофизические методы поисков и разведки</w:t>
      </w:r>
    </w:p>
    <w:p w14:paraId="329FE44E" w14:textId="77777777" w:rsidR="00F62089" w:rsidRDefault="00A04328">
      <w:pPr>
        <w:spacing w:after="0"/>
        <w:jc w:val="right"/>
      </w:pPr>
      <w:r>
        <w:rPr>
          <w:b/>
        </w:rPr>
        <w:t>месторождений полезных ископаемых</w:t>
      </w:r>
    </w:p>
    <w:p w14:paraId="3B064D9E" w14:textId="77777777" w:rsidR="00F62089" w:rsidRDefault="00F62089">
      <w:pPr>
        <w:spacing w:after="0"/>
        <w:jc w:val="right"/>
        <w:rPr>
          <w:b/>
        </w:rPr>
      </w:pPr>
    </w:p>
    <w:p w14:paraId="7BDC7299" w14:textId="77777777" w:rsidR="00F62089" w:rsidRDefault="00F62089">
      <w:pPr>
        <w:spacing w:after="0"/>
        <w:jc w:val="center"/>
        <w:rPr>
          <w:b/>
          <w:i/>
        </w:rPr>
      </w:pPr>
    </w:p>
    <w:p w14:paraId="53254D5E" w14:textId="77777777" w:rsidR="00F62089" w:rsidRDefault="00F62089">
      <w:pPr>
        <w:spacing w:after="0"/>
        <w:jc w:val="center"/>
        <w:rPr>
          <w:b/>
          <w:i/>
        </w:rPr>
      </w:pPr>
    </w:p>
    <w:p w14:paraId="5915FDAB" w14:textId="77777777" w:rsidR="00F62089" w:rsidRDefault="00F62089">
      <w:pPr>
        <w:spacing w:after="0"/>
        <w:jc w:val="center"/>
        <w:rPr>
          <w:b/>
          <w:i/>
        </w:rPr>
      </w:pPr>
    </w:p>
    <w:p w14:paraId="3BB15FE3" w14:textId="77777777" w:rsidR="00F62089" w:rsidRDefault="00F62089">
      <w:pPr>
        <w:spacing w:after="0"/>
        <w:jc w:val="center"/>
        <w:rPr>
          <w:b/>
          <w:i/>
        </w:rPr>
      </w:pPr>
    </w:p>
    <w:p w14:paraId="1EB86E58" w14:textId="77777777" w:rsidR="00F62089" w:rsidRDefault="00F62089">
      <w:pPr>
        <w:spacing w:after="0"/>
        <w:jc w:val="center"/>
        <w:rPr>
          <w:b/>
          <w:i/>
        </w:rPr>
      </w:pPr>
    </w:p>
    <w:p w14:paraId="246DE882" w14:textId="77777777" w:rsidR="00F62089" w:rsidRDefault="00F62089">
      <w:pPr>
        <w:spacing w:after="0"/>
        <w:jc w:val="center"/>
        <w:rPr>
          <w:b/>
          <w:i/>
        </w:rPr>
      </w:pPr>
    </w:p>
    <w:p w14:paraId="277D8218" w14:textId="77777777" w:rsidR="00F62089" w:rsidRDefault="00F62089">
      <w:pPr>
        <w:spacing w:after="0"/>
        <w:jc w:val="center"/>
        <w:rPr>
          <w:b/>
          <w:i/>
        </w:rPr>
      </w:pPr>
    </w:p>
    <w:p w14:paraId="14F49568" w14:textId="77777777" w:rsidR="00F62089" w:rsidRDefault="00F62089">
      <w:pPr>
        <w:spacing w:after="0"/>
        <w:jc w:val="center"/>
        <w:rPr>
          <w:b/>
          <w:i/>
        </w:rPr>
      </w:pPr>
    </w:p>
    <w:p w14:paraId="06148396" w14:textId="77777777" w:rsidR="00F62089" w:rsidRDefault="00F62089">
      <w:pPr>
        <w:spacing w:after="0"/>
        <w:jc w:val="center"/>
        <w:rPr>
          <w:b/>
          <w:i/>
        </w:rPr>
      </w:pPr>
    </w:p>
    <w:p w14:paraId="5C08CBEF" w14:textId="77777777" w:rsidR="00F62089" w:rsidRDefault="00F62089">
      <w:pPr>
        <w:spacing w:after="0"/>
        <w:jc w:val="center"/>
        <w:rPr>
          <w:b/>
          <w:i/>
        </w:rPr>
      </w:pPr>
    </w:p>
    <w:p w14:paraId="588483BD" w14:textId="77777777" w:rsidR="00F62089" w:rsidRDefault="00F62089">
      <w:pPr>
        <w:spacing w:after="0"/>
        <w:jc w:val="center"/>
        <w:rPr>
          <w:b/>
          <w:i/>
        </w:rPr>
      </w:pPr>
    </w:p>
    <w:p w14:paraId="6EBEC36C" w14:textId="77777777" w:rsidR="00F62089" w:rsidRDefault="00F62089">
      <w:pPr>
        <w:spacing w:after="0"/>
        <w:jc w:val="center"/>
        <w:rPr>
          <w:b/>
          <w:i/>
        </w:rPr>
      </w:pPr>
    </w:p>
    <w:p w14:paraId="275BF74E" w14:textId="77777777" w:rsidR="00F62089" w:rsidRDefault="00F62089">
      <w:pPr>
        <w:spacing w:after="0"/>
        <w:jc w:val="center"/>
        <w:rPr>
          <w:b/>
          <w:i/>
        </w:rPr>
      </w:pPr>
    </w:p>
    <w:p w14:paraId="0E2B2290" w14:textId="77777777" w:rsidR="00F62089" w:rsidRPr="00EB18A9" w:rsidRDefault="00F62089">
      <w:pPr>
        <w:spacing w:after="0"/>
        <w:jc w:val="center"/>
        <w:rPr>
          <w:b/>
          <w:bCs/>
          <w:i/>
        </w:rPr>
      </w:pPr>
    </w:p>
    <w:p w14:paraId="27D99CC5" w14:textId="77777777" w:rsidR="00F62089" w:rsidRPr="00EB18A9" w:rsidRDefault="00A04328" w:rsidP="00F66214">
      <w:pPr>
        <w:pStyle w:val="afffffffffffff6"/>
      </w:pPr>
      <w:bookmarkStart w:id="266" w:name="_Toc134781836"/>
      <w:bookmarkStart w:id="267" w:name="_Toc148631380"/>
      <w:r w:rsidRPr="00EB18A9">
        <w:t>ПРИМЕРНАЯ РАБОЧАЯ ПРОГРАММА УЧЕБНОЙ ДИСЦИПЛИНЫ</w:t>
      </w:r>
      <w:bookmarkEnd w:id="266"/>
      <w:bookmarkEnd w:id="267"/>
    </w:p>
    <w:p w14:paraId="625FFCB8" w14:textId="77777777" w:rsidR="00F62089" w:rsidRPr="00EB18A9" w:rsidRDefault="00F62089">
      <w:pPr>
        <w:spacing w:after="0"/>
        <w:jc w:val="center"/>
        <w:rPr>
          <w:b/>
          <w:bCs/>
          <w:i/>
          <w:u w:val="single"/>
        </w:rPr>
      </w:pPr>
    </w:p>
    <w:p w14:paraId="176EFFCE" w14:textId="77777777" w:rsidR="00F62089" w:rsidRPr="00EB18A9" w:rsidRDefault="00A04328" w:rsidP="00F66214">
      <w:pPr>
        <w:pStyle w:val="afffffffffffff6"/>
      </w:pPr>
      <w:bookmarkStart w:id="268" w:name="_Toc148631381"/>
      <w:r w:rsidRPr="00EB18A9">
        <w:t>ОП.03 ГЕОЛОГИЯ</w:t>
      </w:r>
      <w:bookmarkEnd w:id="268"/>
    </w:p>
    <w:p w14:paraId="185836F6" w14:textId="77777777" w:rsidR="00F62089" w:rsidRDefault="00F62089">
      <w:pPr>
        <w:spacing w:after="0"/>
        <w:jc w:val="center"/>
        <w:rPr>
          <w:b/>
          <w:i/>
        </w:rPr>
      </w:pPr>
    </w:p>
    <w:p w14:paraId="0B414CE5" w14:textId="77777777" w:rsidR="00F62089" w:rsidRDefault="00F62089">
      <w:pPr>
        <w:spacing w:after="0"/>
        <w:rPr>
          <w:b/>
          <w:i/>
        </w:rPr>
      </w:pPr>
    </w:p>
    <w:p w14:paraId="632F9247" w14:textId="77777777" w:rsidR="00F62089" w:rsidRDefault="00F62089">
      <w:pPr>
        <w:spacing w:after="0"/>
        <w:rPr>
          <w:b/>
          <w:i/>
        </w:rPr>
      </w:pPr>
    </w:p>
    <w:p w14:paraId="330BAAA0" w14:textId="77777777" w:rsidR="00F62089" w:rsidRDefault="00F62089">
      <w:pPr>
        <w:spacing w:after="0"/>
        <w:rPr>
          <w:b/>
          <w:i/>
        </w:rPr>
      </w:pPr>
    </w:p>
    <w:p w14:paraId="619D8720" w14:textId="77777777" w:rsidR="00F62089" w:rsidRDefault="00F62089">
      <w:pPr>
        <w:spacing w:after="0"/>
        <w:rPr>
          <w:b/>
          <w:i/>
        </w:rPr>
      </w:pPr>
    </w:p>
    <w:p w14:paraId="7355D002" w14:textId="77777777" w:rsidR="00F62089" w:rsidRDefault="00F62089">
      <w:pPr>
        <w:spacing w:after="0"/>
        <w:rPr>
          <w:b/>
          <w:i/>
        </w:rPr>
      </w:pPr>
    </w:p>
    <w:p w14:paraId="3E19C075" w14:textId="77777777" w:rsidR="00F62089" w:rsidRDefault="00F62089">
      <w:pPr>
        <w:spacing w:after="0"/>
        <w:rPr>
          <w:b/>
          <w:i/>
        </w:rPr>
      </w:pPr>
    </w:p>
    <w:p w14:paraId="7CF91959" w14:textId="77777777" w:rsidR="00F62089" w:rsidRDefault="00F62089">
      <w:pPr>
        <w:spacing w:after="0"/>
        <w:rPr>
          <w:b/>
          <w:i/>
        </w:rPr>
      </w:pPr>
    </w:p>
    <w:p w14:paraId="7B4E6B28" w14:textId="77777777" w:rsidR="00F62089" w:rsidRDefault="00F62089">
      <w:pPr>
        <w:spacing w:after="0"/>
        <w:rPr>
          <w:b/>
          <w:i/>
        </w:rPr>
      </w:pPr>
    </w:p>
    <w:p w14:paraId="0A71D93E" w14:textId="77777777" w:rsidR="00F62089" w:rsidRDefault="00F62089">
      <w:pPr>
        <w:spacing w:after="0"/>
        <w:rPr>
          <w:b/>
          <w:i/>
        </w:rPr>
      </w:pPr>
    </w:p>
    <w:p w14:paraId="4CA7CECE" w14:textId="77777777" w:rsidR="00F62089" w:rsidRDefault="00F62089">
      <w:pPr>
        <w:spacing w:after="0"/>
        <w:rPr>
          <w:b/>
          <w:i/>
        </w:rPr>
      </w:pPr>
    </w:p>
    <w:p w14:paraId="5CB57FEA" w14:textId="77777777" w:rsidR="00F62089" w:rsidRDefault="00F62089">
      <w:pPr>
        <w:spacing w:after="0"/>
        <w:rPr>
          <w:b/>
          <w:i/>
        </w:rPr>
      </w:pPr>
    </w:p>
    <w:p w14:paraId="39F90DFF" w14:textId="77777777" w:rsidR="00F62089" w:rsidRDefault="00F62089">
      <w:pPr>
        <w:spacing w:after="0"/>
        <w:rPr>
          <w:b/>
          <w:i/>
        </w:rPr>
      </w:pPr>
    </w:p>
    <w:p w14:paraId="229ACF3F" w14:textId="77777777" w:rsidR="00F62089" w:rsidRDefault="00F62089">
      <w:pPr>
        <w:spacing w:after="0"/>
        <w:rPr>
          <w:b/>
          <w:i/>
        </w:rPr>
      </w:pPr>
    </w:p>
    <w:p w14:paraId="280D7509" w14:textId="77777777" w:rsidR="00F62089" w:rsidRDefault="00F62089">
      <w:pPr>
        <w:spacing w:after="0"/>
        <w:rPr>
          <w:b/>
          <w:i/>
        </w:rPr>
      </w:pPr>
    </w:p>
    <w:p w14:paraId="274FA93F" w14:textId="77777777" w:rsidR="00F62089" w:rsidRDefault="00F62089">
      <w:pPr>
        <w:spacing w:after="0"/>
        <w:rPr>
          <w:b/>
          <w:i/>
        </w:rPr>
      </w:pPr>
    </w:p>
    <w:p w14:paraId="361C9A99" w14:textId="77777777" w:rsidR="00F62089" w:rsidRDefault="00F62089">
      <w:pPr>
        <w:spacing w:after="0"/>
        <w:rPr>
          <w:b/>
          <w:i/>
        </w:rPr>
      </w:pPr>
    </w:p>
    <w:p w14:paraId="0263A8B7" w14:textId="77777777" w:rsidR="00F62089" w:rsidRDefault="00F62089">
      <w:pPr>
        <w:spacing w:after="0"/>
        <w:rPr>
          <w:b/>
          <w:i/>
        </w:rPr>
      </w:pPr>
    </w:p>
    <w:p w14:paraId="444C32BF" w14:textId="77777777" w:rsidR="00F62089" w:rsidRDefault="00F62089">
      <w:pPr>
        <w:spacing w:after="0"/>
        <w:rPr>
          <w:b/>
          <w:i/>
        </w:rPr>
      </w:pPr>
    </w:p>
    <w:p w14:paraId="3A43A10E" w14:textId="77777777" w:rsidR="00F62089" w:rsidRDefault="00F62089">
      <w:pPr>
        <w:spacing w:after="0"/>
        <w:rPr>
          <w:b/>
          <w:i/>
        </w:rPr>
      </w:pPr>
    </w:p>
    <w:p w14:paraId="743000E1" w14:textId="2E41C5F5" w:rsidR="00F62089" w:rsidRDefault="00A04328" w:rsidP="00EB18A9">
      <w:pPr>
        <w:spacing w:after="0"/>
        <w:jc w:val="center"/>
        <w:rPr>
          <w:b/>
        </w:rPr>
      </w:pPr>
      <w:r>
        <w:rPr>
          <w:b/>
        </w:rPr>
        <w:t>202</w:t>
      </w:r>
      <w:r w:rsidR="000933A9">
        <w:rPr>
          <w:b/>
        </w:rPr>
        <w:t xml:space="preserve">3 </w:t>
      </w:r>
      <w:r>
        <w:rPr>
          <w:b/>
        </w:rPr>
        <w:t>г.</w:t>
      </w:r>
    </w:p>
    <w:p w14:paraId="2C54200C" w14:textId="325E303F" w:rsidR="00D11287" w:rsidRDefault="00D11287" w:rsidP="00EB18A9">
      <w:pPr>
        <w:spacing w:after="0"/>
        <w:jc w:val="center"/>
        <w:rPr>
          <w:b/>
        </w:rPr>
      </w:pPr>
    </w:p>
    <w:p w14:paraId="626DAA17" w14:textId="77777777" w:rsidR="00D11287" w:rsidRDefault="00D11287" w:rsidP="00EB18A9">
      <w:pPr>
        <w:spacing w:after="0"/>
        <w:jc w:val="center"/>
        <w:rPr>
          <w:b/>
          <w:vertAlign w:val="superscript"/>
        </w:rPr>
      </w:pPr>
    </w:p>
    <w:p w14:paraId="709EA249" w14:textId="77777777" w:rsidR="00F62089" w:rsidRPr="000933A9" w:rsidRDefault="00A04328">
      <w:pPr>
        <w:spacing w:after="0"/>
        <w:jc w:val="center"/>
        <w:rPr>
          <w:iCs/>
        </w:rPr>
      </w:pPr>
      <w:r w:rsidRPr="000933A9">
        <w:rPr>
          <w:b/>
          <w:iCs/>
        </w:rPr>
        <w:lastRenderedPageBreak/>
        <w:t>СОДЕРЖАНИЕ</w:t>
      </w:r>
    </w:p>
    <w:p w14:paraId="10C4AFC0" w14:textId="77777777" w:rsidR="00F62089" w:rsidRDefault="00F62089">
      <w:pPr>
        <w:spacing w:after="0"/>
        <w:jc w:val="center"/>
        <w:rPr>
          <w:b/>
          <w:i/>
        </w:rPr>
      </w:pPr>
    </w:p>
    <w:p w14:paraId="64971B82"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61FC3F53" w14:textId="77777777">
        <w:tc>
          <w:tcPr>
            <w:tcW w:w="7501" w:type="dxa"/>
            <w:shd w:val="clear" w:color="auto" w:fill="auto"/>
            <w:tcMar>
              <w:top w:w="0" w:type="dxa"/>
              <w:left w:w="108" w:type="dxa"/>
              <w:bottom w:w="0" w:type="dxa"/>
              <w:right w:w="108" w:type="dxa"/>
            </w:tcMar>
          </w:tcPr>
          <w:p w14:paraId="1407445D" w14:textId="77777777" w:rsidR="00F62089" w:rsidRDefault="00A04328">
            <w:pPr>
              <w:spacing w:after="0"/>
              <w:ind w:left="644"/>
            </w:pPr>
            <w:r>
              <w:rPr>
                <w:b/>
              </w:rPr>
              <w:t>1. ОБЩАЯ ХАРАКТЕРИСТИКА ПРИМЕРНОЙ РАБОЧЕЙ ПРОГРАММЫ УЧЕБНОЙ ДИСЦИПЛИНЫ</w:t>
            </w:r>
          </w:p>
          <w:p w14:paraId="75D65A1B"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3B4BB219" w14:textId="77777777" w:rsidR="00F62089" w:rsidRDefault="00F62089">
            <w:pPr>
              <w:spacing w:after="0"/>
              <w:rPr>
                <w:b/>
              </w:rPr>
            </w:pPr>
          </w:p>
        </w:tc>
      </w:tr>
      <w:tr w:rsidR="00F62089" w14:paraId="749029BF" w14:textId="77777777">
        <w:tc>
          <w:tcPr>
            <w:tcW w:w="7501" w:type="dxa"/>
            <w:shd w:val="clear" w:color="auto" w:fill="auto"/>
            <w:tcMar>
              <w:top w:w="0" w:type="dxa"/>
              <w:left w:w="108" w:type="dxa"/>
              <w:bottom w:w="0" w:type="dxa"/>
              <w:right w:w="108" w:type="dxa"/>
            </w:tcMar>
          </w:tcPr>
          <w:p w14:paraId="25162F9E" w14:textId="77777777" w:rsidR="00F62089" w:rsidRDefault="00A04328">
            <w:pPr>
              <w:spacing w:after="0"/>
              <w:ind w:left="644"/>
            </w:pPr>
            <w:r>
              <w:rPr>
                <w:b/>
              </w:rPr>
              <w:t>2. СТРУКТУРА И СОДЕРЖАНИЕ УЧЕБНОЙ ДИСЦИПЛИНЫ</w:t>
            </w:r>
          </w:p>
          <w:p w14:paraId="5F2D796B" w14:textId="77777777" w:rsidR="00F62089" w:rsidRDefault="00F62089">
            <w:pPr>
              <w:spacing w:after="0"/>
              <w:ind w:left="644"/>
              <w:rPr>
                <w:b/>
              </w:rPr>
            </w:pPr>
          </w:p>
          <w:p w14:paraId="6E97E079" w14:textId="77777777" w:rsidR="00F62089" w:rsidRDefault="00A04328">
            <w:pPr>
              <w:spacing w:after="0"/>
              <w:ind w:left="644"/>
            </w:pPr>
            <w:r>
              <w:rPr>
                <w:b/>
              </w:rPr>
              <w:t>3. УСЛОВИЯ РЕАЛИЗАЦИИ УЧЕБНОЙ ДИСЦИПЛИНЫ</w:t>
            </w:r>
          </w:p>
          <w:p w14:paraId="538B83A8"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2A46AE0E" w14:textId="77777777" w:rsidR="00F62089" w:rsidRDefault="00F62089">
            <w:pPr>
              <w:spacing w:after="0"/>
              <w:ind w:left="644"/>
              <w:rPr>
                <w:b/>
              </w:rPr>
            </w:pPr>
          </w:p>
        </w:tc>
      </w:tr>
      <w:tr w:rsidR="00F62089" w14:paraId="4DCCBE23" w14:textId="77777777">
        <w:tc>
          <w:tcPr>
            <w:tcW w:w="7501" w:type="dxa"/>
            <w:shd w:val="clear" w:color="auto" w:fill="auto"/>
            <w:tcMar>
              <w:top w:w="0" w:type="dxa"/>
              <w:left w:w="108" w:type="dxa"/>
              <w:bottom w:w="0" w:type="dxa"/>
              <w:right w:w="108" w:type="dxa"/>
            </w:tcMar>
          </w:tcPr>
          <w:p w14:paraId="599E7C58" w14:textId="77777777" w:rsidR="00F62089" w:rsidRDefault="00A04328">
            <w:pPr>
              <w:spacing w:after="0"/>
              <w:ind w:left="644"/>
            </w:pPr>
            <w:r>
              <w:rPr>
                <w:b/>
              </w:rPr>
              <w:t>4. КОНТРОЛЬ И ОЦЕНКА РЕЗУЛЬТАТОВ ОСВОЕНИЯ УЧЕБНОЙ ДИСЦИПЛИНЫ</w:t>
            </w:r>
          </w:p>
          <w:p w14:paraId="301534D4"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38988255" w14:textId="77777777" w:rsidR="00F62089" w:rsidRDefault="00F62089">
            <w:pPr>
              <w:spacing w:after="0"/>
              <w:rPr>
                <w:b/>
              </w:rPr>
            </w:pPr>
          </w:p>
        </w:tc>
      </w:tr>
    </w:tbl>
    <w:p w14:paraId="42A71497" w14:textId="77777777" w:rsidR="00F62089" w:rsidRDefault="00F62089">
      <w:pPr>
        <w:sectPr w:rsidR="00F62089" w:rsidSect="00D11287">
          <w:pgSz w:w="11906" w:h="16838"/>
          <w:pgMar w:top="1134" w:right="851" w:bottom="992" w:left="851" w:header="708" w:footer="113" w:gutter="0"/>
          <w:cols w:space="720"/>
          <w:docGrid w:linePitch="326"/>
        </w:sectPr>
      </w:pPr>
    </w:p>
    <w:p w14:paraId="1ECDB076" w14:textId="5F4B3B01" w:rsidR="00F62089" w:rsidRDefault="00A04328">
      <w:pPr>
        <w:spacing w:after="0"/>
        <w:ind w:firstLine="709"/>
        <w:jc w:val="center"/>
      </w:pPr>
      <w:r>
        <w:rPr>
          <w:b/>
        </w:rPr>
        <w:lastRenderedPageBreak/>
        <w:t xml:space="preserve">1. ОБЩАЯ ХАРАКТЕРИСТИКА </w:t>
      </w:r>
      <w:r w:rsidR="000933A9">
        <w:rPr>
          <w:b/>
        </w:rPr>
        <w:br/>
      </w:r>
      <w:r>
        <w:rPr>
          <w:b/>
        </w:rPr>
        <w:t xml:space="preserve">ПРИМЕРНОЙ РАБОЧЕЙ ПРОГРАММЫ УЧЕБНОЙ ДИСЦИПЛИНЫ </w:t>
      </w:r>
      <w:r w:rsidR="000933A9">
        <w:rPr>
          <w:b/>
        </w:rPr>
        <w:br/>
      </w:r>
      <w:r w:rsidR="000933A9" w:rsidRPr="000933A9">
        <w:rPr>
          <w:b/>
        </w:rPr>
        <w:t xml:space="preserve">ОП.03 </w:t>
      </w:r>
      <w:r>
        <w:rPr>
          <w:b/>
        </w:rPr>
        <w:t>ОБЩАЯ ГЕОЛОГИЯ</w:t>
      </w:r>
    </w:p>
    <w:p w14:paraId="53F75CE8" w14:textId="77777777" w:rsidR="00F62089" w:rsidRDefault="00F62089">
      <w:pPr>
        <w:spacing w:after="0"/>
        <w:ind w:firstLine="709"/>
        <w:jc w:val="center"/>
        <w:rPr>
          <w:b/>
          <w:vertAlign w:val="superscript"/>
        </w:rPr>
      </w:pPr>
    </w:p>
    <w:p w14:paraId="53B41968"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 xml:space="preserve">1.1. Место дисциплины в структуре основной образовательной программы: </w:t>
      </w:r>
    </w:p>
    <w:p w14:paraId="3F3F7E8D" w14:textId="01149238" w:rsidR="00F62089" w:rsidRPr="00F35A50" w:rsidRDefault="00A04328" w:rsidP="00F35A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Cs w:val="24"/>
        </w:rPr>
      </w:pPr>
      <w:r w:rsidRPr="00F35A50">
        <w:rPr>
          <w:szCs w:val="24"/>
        </w:rPr>
        <w:t>Учебная дисциплина «Геология» является обязательной частью общепрофессион</w:t>
      </w:r>
      <w:r w:rsidR="00F568B9" w:rsidRPr="00F35A50">
        <w:rPr>
          <w:szCs w:val="24"/>
        </w:rPr>
        <w:t xml:space="preserve">ального цикла примерной </w:t>
      </w:r>
      <w:r w:rsidRPr="00F35A50">
        <w:rPr>
          <w:szCs w:val="24"/>
        </w:rPr>
        <w:t xml:space="preserve">образовательной программы в соответствии с ФГОС СПО по специальности 21.02.11 Геофизические методы поисков и разведки месторождений полезных ископаемых. </w:t>
      </w:r>
    </w:p>
    <w:p w14:paraId="01E6C3EA" w14:textId="77777777" w:rsidR="00F62089" w:rsidRPr="00F35A50" w:rsidRDefault="00A04328" w:rsidP="00F35A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Cs w:val="24"/>
        </w:rPr>
      </w:pPr>
      <w:r w:rsidRPr="00F35A50">
        <w:rPr>
          <w:szCs w:val="24"/>
        </w:rPr>
        <w:t xml:space="preserve">Особое значение дисциплина имеет при формировании и развитии общих компетенций: ОК 01, ОК 02, ОК 03, ОК 04, ОК 05, ОК 06, ОК 07, ОК 09. </w:t>
      </w:r>
    </w:p>
    <w:p w14:paraId="0CF68F93" w14:textId="77777777" w:rsidR="00F62089" w:rsidRPr="00F35A50" w:rsidRDefault="00F62089" w:rsidP="00F35A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Cs w:val="24"/>
        </w:rPr>
      </w:pPr>
    </w:p>
    <w:p w14:paraId="69EEAA48" w14:textId="77777777" w:rsidR="00F62089" w:rsidRPr="00F35A50" w:rsidRDefault="00A04328" w:rsidP="00F35A50">
      <w:pPr>
        <w:spacing w:after="0"/>
        <w:ind w:firstLine="709"/>
        <w:rPr>
          <w:szCs w:val="24"/>
        </w:rPr>
      </w:pPr>
      <w:r w:rsidRPr="00F35A50">
        <w:rPr>
          <w:b/>
          <w:szCs w:val="24"/>
        </w:rPr>
        <w:t>1.2. Цель и планируемые результаты освоения дисциплины:</w:t>
      </w:r>
    </w:p>
    <w:p w14:paraId="04077F9E" w14:textId="77777777" w:rsidR="00F62089" w:rsidRPr="00F35A50" w:rsidRDefault="00A04328" w:rsidP="00F35A50">
      <w:pPr>
        <w:spacing w:after="0"/>
        <w:ind w:firstLine="709"/>
        <w:jc w:val="both"/>
        <w:rPr>
          <w:szCs w:val="24"/>
        </w:rPr>
      </w:pPr>
      <w:r w:rsidRPr="00F35A50">
        <w:rPr>
          <w:szCs w:val="24"/>
        </w:rPr>
        <w:t>В рамках программы учебной дисциплины обучающимися осваиваются умения и знания</w:t>
      </w:r>
    </w:p>
    <w:tbl>
      <w:tblPr>
        <w:tblW w:w="0" w:type="auto"/>
        <w:tblInd w:w="-5" w:type="dxa"/>
        <w:tblLayout w:type="fixed"/>
        <w:tblLook w:val="04A0" w:firstRow="1" w:lastRow="0" w:firstColumn="1" w:lastColumn="0" w:noHBand="0" w:noVBand="1"/>
      </w:tblPr>
      <w:tblGrid>
        <w:gridCol w:w="1101"/>
        <w:gridCol w:w="3543"/>
        <w:gridCol w:w="4570"/>
      </w:tblGrid>
      <w:tr w:rsidR="00F62089" w:rsidRPr="00F35A50" w14:paraId="0682EEF5" w14:textId="77777777" w:rsidTr="00F568B9">
        <w:trPr>
          <w:trHeight w:val="649"/>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B77112" w14:textId="77777777" w:rsidR="00F62089" w:rsidRPr="00F35A50" w:rsidRDefault="00A04328" w:rsidP="00F35A50">
            <w:pPr>
              <w:spacing w:after="0"/>
              <w:jc w:val="center"/>
              <w:rPr>
                <w:b/>
                <w:bCs/>
                <w:szCs w:val="24"/>
                <w:vertAlign w:val="superscript"/>
              </w:rPr>
            </w:pPr>
            <w:r w:rsidRPr="00F35A50">
              <w:rPr>
                <w:b/>
                <w:bCs/>
                <w:szCs w:val="24"/>
              </w:rPr>
              <w:t xml:space="preserve">Код </w:t>
            </w:r>
            <w:r w:rsidRPr="00F35A50">
              <w:rPr>
                <w:b/>
                <w:bCs/>
                <w:szCs w:val="24"/>
                <w:vertAlign w:val="superscript"/>
              </w:rPr>
              <w:footnoteReference w:id="35"/>
            </w:r>
          </w:p>
          <w:p w14:paraId="4E797A82" w14:textId="77777777" w:rsidR="00F62089" w:rsidRPr="00F35A50" w:rsidRDefault="00A04328" w:rsidP="00F35A50">
            <w:pPr>
              <w:spacing w:after="0"/>
              <w:jc w:val="center"/>
              <w:rPr>
                <w:b/>
                <w:bCs/>
                <w:szCs w:val="24"/>
              </w:rPr>
            </w:pPr>
            <w:r w:rsidRPr="00F35A50">
              <w:rPr>
                <w:b/>
                <w:bCs/>
                <w:szCs w:val="24"/>
              </w:rPr>
              <w:t>ПК, ОК</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5DA532" w14:textId="77777777" w:rsidR="00F62089" w:rsidRPr="00F35A50" w:rsidRDefault="00A04328" w:rsidP="00F35A50">
            <w:pPr>
              <w:spacing w:after="0"/>
              <w:jc w:val="center"/>
              <w:rPr>
                <w:b/>
                <w:bCs/>
                <w:szCs w:val="24"/>
              </w:rPr>
            </w:pPr>
            <w:r w:rsidRPr="00F35A50">
              <w:rPr>
                <w:b/>
                <w:bCs/>
                <w:szCs w:val="24"/>
              </w:rPr>
              <w:t>Умения</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72C15" w14:textId="77777777" w:rsidR="00F62089" w:rsidRPr="00F35A50" w:rsidRDefault="00A04328" w:rsidP="00F35A50">
            <w:pPr>
              <w:spacing w:after="0"/>
              <w:jc w:val="center"/>
              <w:rPr>
                <w:b/>
                <w:bCs/>
                <w:szCs w:val="24"/>
              </w:rPr>
            </w:pPr>
            <w:r w:rsidRPr="00F35A50">
              <w:rPr>
                <w:b/>
                <w:bCs/>
                <w:szCs w:val="24"/>
              </w:rPr>
              <w:t>Знания</w:t>
            </w:r>
          </w:p>
        </w:tc>
      </w:tr>
      <w:tr w:rsidR="00F62089" w:rsidRPr="00F35A50" w14:paraId="6043BC7D" w14:textId="77777777" w:rsidTr="00F568B9">
        <w:trPr>
          <w:trHeight w:val="212"/>
        </w:trPr>
        <w:tc>
          <w:tcPr>
            <w:tcW w:w="11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15F1DC" w14:textId="77777777" w:rsidR="00F62089" w:rsidRPr="00F35A50" w:rsidRDefault="00F62089" w:rsidP="00F35A50">
            <w:pPr>
              <w:spacing w:after="0"/>
              <w:jc w:val="center"/>
              <w:rPr>
                <w:i/>
                <w:szCs w:val="24"/>
              </w:rPr>
            </w:pPr>
          </w:p>
          <w:p w14:paraId="2CEC825A" w14:textId="77777777" w:rsidR="00F62089" w:rsidRPr="00F35A50" w:rsidRDefault="00A04328" w:rsidP="00F35A50">
            <w:pPr>
              <w:spacing w:after="0"/>
              <w:jc w:val="center"/>
              <w:rPr>
                <w:szCs w:val="24"/>
              </w:rPr>
            </w:pPr>
            <w:r w:rsidRPr="00F35A50">
              <w:rPr>
                <w:szCs w:val="24"/>
              </w:rPr>
              <w:t>ОК 01</w:t>
            </w:r>
          </w:p>
          <w:p w14:paraId="08519316" w14:textId="77777777" w:rsidR="00F62089" w:rsidRPr="00F35A50" w:rsidRDefault="00A04328" w:rsidP="00F35A50">
            <w:pPr>
              <w:spacing w:after="0"/>
              <w:jc w:val="center"/>
              <w:rPr>
                <w:szCs w:val="24"/>
              </w:rPr>
            </w:pPr>
            <w:r w:rsidRPr="00F35A50">
              <w:rPr>
                <w:szCs w:val="24"/>
              </w:rPr>
              <w:t>ОК 02</w:t>
            </w:r>
          </w:p>
          <w:p w14:paraId="3C84650B" w14:textId="77777777" w:rsidR="00F62089" w:rsidRPr="00F35A50" w:rsidRDefault="00A04328" w:rsidP="00F35A50">
            <w:pPr>
              <w:spacing w:after="0"/>
              <w:jc w:val="center"/>
              <w:rPr>
                <w:szCs w:val="24"/>
              </w:rPr>
            </w:pPr>
            <w:r w:rsidRPr="00F35A50">
              <w:rPr>
                <w:szCs w:val="24"/>
              </w:rPr>
              <w:t xml:space="preserve">ОК 03 </w:t>
            </w:r>
          </w:p>
          <w:p w14:paraId="3E253DB9" w14:textId="77777777" w:rsidR="00F62089" w:rsidRPr="00F35A50" w:rsidRDefault="00A04328" w:rsidP="00F35A50">
            <w:pPr>
              <w:spacing w:after="0"/>
              <w:jc w:val="center"/>
              <w:rPr>
                <w:szCs w:val="24"/>
              </w:rPr>
            </w:pPr>
            <w:r w:rsidRPr="00F35A50">
              <w:rPr>
                <w:szCs w:val="24"/>
              </w:rPr>
              <w:t xml:space="preserve">ОК 04 </w:t>
            </w:r>
          </w:p>
          <w:p w14:paraId="35BDBD2C" w14:textId="77777777" w:rsidR="00F62089" w:rsidRPr="00F35A50" w:rsidRDefault="00A04328" w:rsidP="00F35A50">
            <w:pPr>
              <w:spacing w:after="0"/>
              <w:jc w:val="center"/>
              <w:rPr>
                <w:szCs w:val="24"/>
              </w:rPr>
            </w:pPr>
            <w:r w:rsidRPr="00F35A50">
              <w:rPr>
                <w:szCs w:val="24"/>
              </w:rPr>
              <w:t>ОК 05</w:t>
            </w:r>
          </w:p>
          <w:p w14:paraId="4B0F0817" w14:textId="77777777" w:rsidR="00F62089" w:rsidRPr="00F35A50" w:rsidRDefault="00A04328" w:rsidP="00F35A50">
            <w:pPr>
              <w:spacing w:after="0"/>
              <w:jc w:val="center"/>
              <w:rPr>
                <w:szCs w:val="24"/>
              </w:rPr>
            </w:pPr>
            <w:r w:rsidRPr="00F35A50">
              <w:rPr>
                <w:szCs w:val="24"/>
              </w:rPr>
              <w:t>ОК 06</w:t>
            </w:r>
          </w:p>
          <w:p w14:paraId="1AB642A9" w14:textId="77777777" w:rsidR="00F62089" w:rsidRPr="00F35A50" w:rsidRDefault="00A04328" w:rsidP="00F35A50">
            <w:pPr>
              <w:spacing w:after="0"/>
              <w:jc w:val="center"/>
              <w:rPr>
                <w:szCs w:val="24"/>
              </w:rPr>
            </w:pPr>
            <w:r w:rsidRPr="00F35A50">
              <w:rPr>
                <w:szCs w:val="24"/>
              </w:rPr>
              <w:t>ОК 07</w:t>
            </w:r>
          </w:p>
          <w:p w14:paraId="5D27FAE0" w14:textId="77777777" w:rsidR="00F62089" w:rsidRPr="00F35A50" w:rsidRDefault="00A04328" w:rsidP="00F35A50">
            <w:pPr>
              <w:spacing w:after="0"/>
              <w:jc w:val="center"/>
              <w:rPr>
                <w:szCs w:val="24"/>
              </w:rPr>
            </w:pPr>
            <w:r w:rsidRPr="00F35A50">
              <w:rPr>
                <w:szCs w:val="24"/>
              </w:rPr>
              <w:t>ОК 09</w:t>
            </w:r>
          </w:p>
          <w:p w14:paraId="61D04707" w14:textId="77777777" w:rsidR="00F62089" w:rsidRPr="00F35A50" w:rsidRDefault="00A04328" w:rsidP="00F35A50">
            <w:pPr>
              <w:spacing w:after="0"/>
              <w:jc w:val="center"/>
              <w:rPr>
                <w:szCs w:val="24"/>
              </w:rPr>
            </w:pPr>
            <w:r w:rsidRPr="00F35A50">
              <w:rPr>
                <w:szCs w:val="24"/>
              </w:rPr>
              <w:t>ПК 2.3</w:t>
            </w:r>
          </w:p>
          <w:p w14:paraId="0E41C7B7" w14:textId="77777777" w:rsidR="00F62089" w:rsidRPr="00F35A50" w:rsidRDefault="00A04328" w:rsidP="00F35A50">
            <w:pPr>
              <w:tabs>
                <w:tab w:val="left" w:pos="2835"/>
              </w:tabs>
              <w:spacing w:after="0"/>
              <w:jc w:val="center"/>
              <w:rPr>
                <w:szCs w:val="24"/>
              </w:rPr>
            </w:pPr>
            <w:r w:rsidRPr="00F35A50">
              <w:rPr>
                <w:szCs w:val="24"/>
              </w:rPr>
              <w:t>ПК 3.2</w:t>
            </w:r>
          </w:p>
          <w:p w14:paraId="0C9767BD" w14:textId="77777777" w:rsidR="00F62089" w:rsidRPr="00F35A50" w:rsidRDefault="00F62089" w:rsidP="00F35A50">
            <w:pPr>
              <w:spacing w:after="0"/>
              <w:jc w:val="center"/>
              <w:rPr>
                <w:i/>
                <w:szCs w:val="24"/>
              </w:rPr>
            </w:pPr>
          </w:p>
          <w:p w14:paraId="2773703D" w14:textId="77777777" w:rsidR="00F62089" w:rsidRPr="00F35A50" w:rsidRDefault="00F62089" w:rsidP="00F35A50">
            <w:pPr>
              <w:spacing w:after="0"/>
              <w:jc w:val="center"/>
              <w:rPr>
                <w:i/>
                <w:szCs w:val="24"/>
              </w:rPr>
            </w:pPr>
          </w:p>
          <w:p w14:paraId="12A59EF1" w14:textId="77777777" w:rsidR="00F62089" w:rsidRPr="00F35A50" w:rsidRDefault="00F62089" w:rsidP="00F35A50">
            <w:pPr>
              <w:spacing w:after="0"/>
              <w:jc w:val="center"/>
              <w:rPr>
                <w:i/>
                <w:szCs w:val="24"/>
              </w:rPr>
            </w:pPr>
          </w:p>
          <w:p w14:paraId="76CF41AA" w14:textId="77777777" w:rsidR="00F62089" w:rsidRPr="00F35A50" w:rsidRDefault="00F62089" w:rsidP="00F35A50">
            <w:pPr>
              <w:spacing w:after="0"/>
              <w:jc w:val="center"/>
              <w:rPr>
                <w:i/>
                <w:szCs w:val="24"/>
              </w:rPr>
            </w:pPr>
          </w:p>
          <w:p w14:paraId="081706DB" w14:textId="77777777" w:rsidR="00F62089" w:rsidRPr="00F35A50" w:rsidRDefault="00F62089" w:rsidP="00F35A50">
            <w:pPr>
              <w:spacing w:after="0"/>
              <w:jc w:val="center"/>
              <w:rPr>
                <w:i/>
                <w:szCs w:val="24"/>
              </w:rPr>
            </w:pP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6EA8D7" w14:textId="77777777" w:rsidR="00F62089" w:rsidRPr="00F35A50" w:rsidRDefault="00A04328" w:rsidP="00F35A50">
            <w:pPr>
              <w:widowControl w:val="0"/>
              <w:tabs>
                <w:tab w:val="left" w:pos="0"/>
              </w:tabs>
              <w:spacing w:after="0"/>
              <w:jc w:val="both"/>
              <w:rPr>
                <w:szCs w:val="24"/>
              </w:rPr>
            </w:pPr>
            <w:r w:rsidRPr="00F35A50">
              <w:rPr>
                <w:szCs w:val="24"/>
              </w:rPr>
              <w:t xml:space="preserve">Уметь: </w:t>
            </w:r>
          </w:p>
          <w:p w14:paraId="0E504388" w14:textId="2E08DC98" w:rsidR="00F62089" w:rsidRPr="00F35A50" w:rsidRDefault="00A04328" w:rsidP="00F35A50">
            <w:pPr>
              <w:widowControl w:val="0"/>
              <w:tabs>
                <w:tab w:val="left" w:pos="0"/>
              </w:tabs>
              <w:spacing w:after="0"/>
              <w:jc w:val="both"/>
              <w:rPr>
                <w:szCs w:val="24"/>
              </w:rPr>
            </w:pPr>
            <w:r w:rsidRPr="00F35A50">
              <w:rPr>
                <w:szCs w:val="24"/>
              </w:rPr>
              <w:t>вычислять температуру горных пород на разной глубине по геотермическому градиенту;</w:t>
            </w:r>
          </w:p>
          <w:p w14:paraId="383B82F6" w14:textId="25037AC7" w:rsidR="00F62089" w:rsidRPr="00F35A50" w:rsidRDefault="00A04328" w:rsidP="00F35A50">
            <w:pPr>
              <w:widowControl w:val="0"/>
              <w:tabs>
                <w:tab w:val="left" w:pos="0"/>
              </w:tabs>
              <w:spacing w:after="0"/>
              <w:jc w:val="both"/>
              <w:rPr>
                <w:szCs w:val="24"/>
              </w:rPr>
            </w:pPr>
            <w:r w:rsidRPr="00F35A50">
              <w:rPr>
                <w:szCs w:val="24"/>
              </w:rPr>
              <w:t>определять основные минералы по диагностическим признакам;</w:t>
            </w:r>
          </w:p>
          <w:p w14:paraId="5E1BE6F1" w14:textId="1189E9AE" w:rsidR="00F62089" w:rsidRPr="00F35A50" w:rsidRDefault="00A04328" w:rsidP="00F35A50">
            <w:pPr>
              <w:widowControl w:val="0"/>
              <w:tabs>
                <w:tab w:val="left" w:pos="0"/>
              </w:tabs>
              <w:spacing w:after="0"/>
              <w:jc w:val="both"/>
              <w:rPr>
                <w:szCs w:val="24"/>
              </w:rPr>
            </w:pPr>
            <w:r w:rsidRPr="00F35A50">
              <w:rPr>
                <w:szCs w:val="24"/>
              </w:rPr>
              <w:t>определять и описывать наиболее распространенные горные породы по внешним признакам;</w:t>
            </w:r>
          </w:p>
          <w:p w14:paraId="6F7781A4" w14:textId="72D67354" w:rsidR="00F62089" w:rsidRPr="00F35A50" w:rsidRDefault="00A04328" w:rsidP="00F35A50">
            <w:pPr>
              <w:widowControl w:val="0"/>
              <w:tabs>
                <w:tab w:val="left" w:pos="0"/>
              </w:tabs>
              <w:spacing w:after="0"/>
              <w:jc w:val="both"/>
              <w:rPr>
                <w:szCs w:val="24"/>
              </w:rPr>
            </w:pPr>
            <w:r w:rsidRPr="00F35A50">
              <w:rPr>
                <w:szCs w:val="24"/>
              </w:rPr>
              <w:t>определять геохронологическую и стратиграфическую последовательность событий;</w:t>
            </w:r>
          </w:p>
          <w:p w14:paraId="56B56577" w14:textId="21AC76AD" w:rsidR="00F62089" w:rsidRPr="00F35A50" w:rsidRDefault="00A04328" w:rsidP="00F35A50">
            <w:pPr>
              <w:widowControl w:val="0"/>
              <w:tabs>
                <w:tab w:val="left" w:pos="0"/>
              </w:tabs>
              <w:spacing w:after="0"/>
              <w:jc w:val="both"/>
              <w:rPr>
                <w:szCs w:val="24"/>
              </w:rPr>
            </w:pPr>
            <w:r w:rsidRPr="00F35A50">
              <w:rPr>
                <w:szCs w:val="24"/>
              </w:rPr>
              <w:t>читать геологическую карту</w:t>
            </w:r>
            <w:r w:rsidR="007D0AFD" w:rsidRPr="00F35A50">
              <w:rPr>
                <w:szCs w:val="24"/>
              </w:rPr>
              <w:t xml:space="preserve"> </w:t>
            </w:r>
            <w:r w:rsidRPr="00F35A50">
              <w:rPr>
                <w:szCs w:val="24"/>
              </w:rPr>
              <w:t xml:space="preserve"> России по легенде и определять относительный возраст пород;</w:t>
            </w:r>
          </w:p>
          <w:p w14:paraId="08026DDC" w14:textId="2813436B" w:rsidR="00F62089" w:rsidRPr="00F35A50" w:rsidRDefault="00A04328" w:rsidP="00F35A50">
            <w:pPr>
              <w:widowControl w:val="0"/>
              <w:tabs>
                <w:tab w:val="left" w:pos="0"/>
              </w:tabs>
              <w:spacing w:after="0"/>
              <w:jc w:val="both"/>
              <w:rPr>
                <w:szCs w:val="24"/>
              </w:rPr>
            </w:pPr>
            <w:r w:rsidRPr="00F35A50">
              <w:rPr>
                <w:szCs w:val="24"/>
              </w:rPr>
              <w:t>читать карты природных зон, оледенения и многолетней мерзлоты, тектонические карты и увязывать их с результатами геологических процессов;</w:t>
            </w:r>
          </w:p>
          <w:p w14:paraId="603D4C6A" w14:textId="060E3AEA" w:rsidR="00F62089" w:rsidRPr="00F35A50" w:rsidRDefault="00A04328" w:rsidP="00F35A50">
            <w:pPr>
              <w:widowControl w:val="0"/>
              <w:tabs>
                <w:tab w:val="left" w:pos="0"/>
              </w:tabs>
              <w:spacing w:after="0"/>
              <w:jc w:val="both"/>
              <w:rPr>
                <w:szCs w:val="24"/>
              </w:rPr>
            </w:pPr>
            <w:r w:rsidRPr="00F35A50">
              <w:rPr>
                <w:szCs w:val="24"/>
              </w:rPr>
              <w:t xml:space="preserve">ориентироваться на местности с помощью горного компаса, </w:t>
            </w:r>
            <w:r w:rsidRPr="00F35A50">
              <w:rPr>
                <w:szCs w:val="24"/>
              </w:rPr>
              <w:lastRenderedPageBreak/>
              <w:t>работать с ним по карте, вычерчивать маршрут;</w:t>
            </w:r>
          </w:p>
          <w:p w14:paraId="2AA960E4" w14:textId="6AF6CAB8" w:rsidR="00F62089" w:rsidRPr="00F35A50" w:rsidRDefault="00A04328" w:rsidP="00F35A50">
            <w:pPr>
              <w:widowControl w:val="0"/>
              <w:tabs>
                <w:tab w:val="left" w:pos="0"/>
              </w:tabs>
              <w:spacing w:after="0"/>
              <w:jc w:val="both"/>
              <w:rPr>
                <w:szCs w:val="24"/>
              </w:rPr>
            </w:pPr>
            <w:r w:rsidRPr="00F35A50">
              <w:rPr>
                <w:szCs w:val="24"/>
              </w:rPr>
              <w:t>читать и анализировать учебную геологическую карту с горизонтальным залеганием горных пород;</w:t>
            </w:r>
          </w:p>
          <w:p w14:paraId="3EF6D143" w14:textId="18CBD907" w:rsidR="00F62089" w:rsidRPr="00F35A50" w:rsidRDefault="00A04328" w:rsidP="00F35A50">
            <w:pPr>
              <w:widowControl w:val="0"/>
              <w:tabs>
                <w:tab w:val="left" w:pos="0"/>
              </w:tabs>
              <w:spacing w:after="0"/>
              <w:jc w:val="both"/>
              <w:rPr>
                <w:szCs w:val="24"/>
              </w:rPr>
            </w:pPr>
            <w:r w:rsidRPr="00F35A50">
              <w:rPr>
                <w:szCs w:val="24"/>
              </w:rPr>
              <w:t>строить геологический профиль с горизонтальным залеганием горных пород и стратиграфическую колонку;</w:t>
            </w:r>
          </w:p>
          <w:p w14:paraId="1DC6C74A" w14:textId="5F518F79" w:rsidR="00F62089" w:rsidRPr="00F35A50" w:rsidRDefault="00A04328" w:rsidP="00F35A50">
            <w:pPr>
              <w:widowControl w:val="0"/>
              <w:tabs>
                <w:tab w:val="left" w:pos="0"/>
              </w:tabs>
              <w:spacing w:after="0"/>
              <w:jc w:val="both"/>
              <w:rPr>
                <w:szCs w:val="24"/>
              </w:rPr>
            </w:pPr>
            <w:r w:rsidRPr="00F35A50">
              <w:rPr>
                <w:szCs w:val="24"/>
              </w:rPr>
              <w:t>определять формы залегания горных пород и виды разрывных нарушений по схематическим изображениям;</w:t>
            </w:r>
          </w:p>
          <w:p w14:paraId="6DD83474" w14:textId="56F9FC0F" w:rsidR="00F62089" w:rsidRPr="00F35A50" w:rsidRDefault="00A04328" w:rsidP="00F35A50">
            <w:pPr>
              <w:widowControl w:val="0"/>
              <w:tabs>
                <w:tab w:val="left" w:pos="0"/>
              </w:tabs>
              <w:spacing w:after="0"/>
              <w:jc w:val="both"/>
              <w:rPr>
                <w:szCs w:val="24"/>
              </w:rPr>
            </w:pPr>
            <w:r w:rsidRPr="00F35A50">
              <w:rPr>
                <w:szCs w:val="24"/>
              </w:rPr>
              <w:t>определять по тектонической карте России основные тектонические структуры – платформы, горно-складчатые сооружения, прогибы;</w:t>
            </w:r>
          </w:p>
          <w:p w14:paraId="1A61266D" w14:textId="4F47A2E4" w:rsidR="00F62089" w:rsidRPr="00F35A50" w:rsidRDefault="00A04328" w:rsidP="00F35A50">
            <w:pPr>
              <w:widowControl w:val="0"/>
              <w:tabs>
                <w:tab w:val="left" w:pos="0"/>
              </w:tabs>
              <w:spacing w:after="0"/>
              <w:jc w:val="both"/>
              <w:rPr>
                <w:szCs w:val="24"/>
              </w:rPr>
            </w:pPr>
            <w:r w:rsidRPr="00F35A50">
              <w:rPr>
                <w:szCs w:val="24"/>
              </w:rPr>
              <w:t>ориентироваться в местонахождении геологических памятников природы из наследия ЮНЕСКО в России.</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BE6D0" w14:textId="77777777" w:rsidR="00F62089" w:rsidRPr="00F35A50" w:rsidRDefault="00A04328" w:rsidP="00F35A50">
            <w:pPr>
              <w:widowControl w:val="0"/>
              <w:tabs>
                <w:tab w:val="left" w:pos="0"/>
              </w:tabs>
              <w:spacing w:after="0"/>
              <w:jc w:val="both"/>
              <w:rPr>
                <w:szCs w:val="24"/>
              </w:rPr>
            </w:pPr>
            <w:r w:rsidRPr="00F35A50">
              <w:rPr>
                <w:szCs w:val="24"/>
              </w:rPr>
              <w:lastRenderedPageBreak/>
              <w:t>Знать:</w:t>
            </w:r>
          </w:p>
          <w:p w14:paraId="0FA26A6B" w14:textId="0A40DDB2" w:rsidR="00F62089" w:rsidRPr="00F35A50" w:rsidRDefault="00A04328" w:rsidP="00F35A50">
            <w:pPr>
              <w:widowControl w:val="0"/>
              <w:tabs>
                <w:tab w:val="left" w:pos="0"/>
              </w:tabs>
              <w:spacing w:after="0"/>
              <w:jc w:val="both"/>
              <w:rPr>
                <w:szCs w:val="24"/>
              </w:rPr>
            </w:pPr>
            <w:r w:rsidRPr="00F35A50">
              <w:rPr>
                <w:szCs w:val="24"/>
              </w:rPr>
              <w:t>значение геологии, её роль в жизни человека, разделы геологии, выдающиеся ученых – геологов;</w:t>
            </w:r>
          </w:p>
          <w:p w14:paraId="64D94ED4" w14:textId="7585B979" w:rsidR="00F62089" w:rsidRPr="00F35A50" w:rsidRDefault="00A04328" w:rsidP="00F35A50">
            <w:pPr>
              <w:widowControl w:val="0"/>
              <w:tabs>
                <w:tab w:val="left" w:pos="0"/>
              </w:tabs>
              <w:spacing w:after="0"/>
              <w:jc w:val="both"/>
              <w:rPr>
                <w:szCs w:val="24"/>
              </w:rPr>
            </w:pPr>
            <w:r w:rsidRPr="00F35A50">
              <w:rPr>
                <w:szCs w:val="24"/>
              </w:rPr>
              <w:t xml:space="preserve">современные методы изучения космического пространства и основные методы геологических исследований; </w:t>
            </w:r>
          </w:p>
          <w:p w14:paraId="7FB2118C" w14:textId="26293F8F" w:rsidR="00F62089" w:rsidRPr="00F35A50" w:rsidRDefault="00A04328" w:rsidP="00F35A50">
            <w:pPr>
              <w:widowControl w:val="0"/>
              <w:tabs>
                <w:tab w:val="left" w:pos="0"/>
              </w:tabs>
              <w:spacing w:after="0"/>
              <w:jc w:val="both"/>
              <w:rPr>
                <w:szCs w:val="24"/>
              </w:rPr>
            </w:pPr>
            <w:r w:rsidRPr="00F35A50">
              <w:rPr>
                <w:szCs w:val="24"/>
              </w:rPr>
              <w:t xml:space="preserve">строение и состав Солнечной системы, ее образование; </w:t>
            </w:r>
          </w:p>
          <w:p w14:paraId="6D5835B2" w14:textId="17781A4F" w:rsidR="00F62089" w:rsidRPr="00F35A50" w:rsidRDefault="00A04328" w:rsidP="00F35A50">
            <w:pPr>
              <w:widowControl w:val="0"/>
              <w:tabs>
                <w:tab w:val="left" w:pos="0"/>
              </w:tabs>
              <w:spacing w:after="0"/>
              <w:jc w:val="both"/>
              <w:rPr>
                <w:szCs w:val="24"/>
              </w:rPr>
            </w:pPr>
            <w:r w:rsidRPr="00F35A50">
              <w:rPr>
                <w:szCs w:val="24"/>
              </w:rPr>
              <w:t>форму и размеры Земли;</w:t>
            </w:r>
          </w:p>
          <w:p w14:paraId="6C10E805" w14:textId="7595F581" w:rsidR="00F62089" w:rsidRPr="00F35A50" w:rsidRDefault="00A04328" w:rsidP="00F35A50">
            <w:pPr>
              <w:widowControl w:val="0"/>
              <w:tabs>
                <w:tab w:val="left" w:pos="0"/>
              </w:tabs>
              <w:spacing w:after="0"/>
              <w:jc w:val="both"/>
              <w:rPr>
                <w:szCs w:val="24"/>
              </w:rPr>
            </w:pPr>
            <w:r w:rsidRPr="00F35A50">
              <w:rPr>
                <w:szCs w:val="24"/>
              </w:rPr>
              <w:t>геофизические поля Земли и их применение;</w:t>
            </w:r>
          </w:p>
          <w:p w14:paraId="5FA1F97B" w14:textId="14F84788" w:rsidR="00F62089" w:rsidRPr="00F35A50" w:rsidRDefault="00A04328" w:rsidP="00F35A50">
            <w:pPr>
              <w:widowControl w:val="0"/>
              <w:tabs>
                <w:tab w:val="left" w:pos="0"/>
              </w:tabs>
              <w:spacing w:after="0"/>
              <w:jc w:val="both"/>
              <w:rPr>
                <w:szCs w:val="24"/>
              </w:rPr>
            </w:pPr>
            <w:r w:rsidRPr="00F35A50">
              <w:rPr>
                <w:szCs w:val="24"/>
              </w:rPr>
              <w:t>внутреннее строение Земли и ее внешние оболочки;</w:t>
            </w:r>
          </w:p>
          <w:p w14:paraId="63ECD2A7" w14:textId="13DCF504" w:rsidR="00F62089" w:rsidRPr="00F35A50" w:rsidRDefault="00A04328" w:rsidP="00F35A50">
            <w:pPr>
              <w:widowControl w:val="0"/>
              <w:tabs>
                <w:tab w:val="left" w:pos="0"/>
              </w:tabs>
              <w:spacing w:after="0"/>
              <w:jc w:val="both"/>
              <w:rPr>
                <w:szCs w:val="24"/>
              </w:rPr>
            </w:pPr>
            <w:r w:rsidRPr="00F35A50">
              <w:rPr>
                <w:szCs w:val="24"/>
              </w:rPr>
              <w:t>методы изучения глубинного строения Земли;</w:t>
            </w:r>
          </w:p>
          <w:p w14:paraId="0F5A2AE3" w14:textId="1EB04E4E" w:rsidR="00F62089" w:rsidRPr="00F35A50" w:rsidRDefault="00A04328" w:rsidP="00F35A50">
            <w:pPr>
              <w:widowControl w:val="0"/>
              <w:tabs>
                <w:tab w:val="left" w:pos="0"/>
              </w:tabs>
              <w:spacing w:after="0"/>
              <w:jc w:val="both"/>
              <w:rPr>
                <w:szCs w:val="24"/>
              </w:rPr>
            </w:pPr>
            <w:r w:rsidRPr="00F35A50">
              <w:rPr>
                <w:szCs w:val="24"/>
              </w:rPr>
              <w:t>строение литосферы и основные литосферные плиты;</w:t>
            </w:r>
          </w:p>
          <w:p w14:paraId="112BEE41" w14:textId="6CB8D47C" w:rsidR="00F62089" w:rsidRPr="00F35A50" w:rsidRDefault="00A04328" w:rsidP="00F35A50">
            <w:pPr>
              <w:widowControl w:val="0"/>
              <w:tabs>
                <w:tab w:val="left" w:pos="0"/>
              </w:tabs>
              <w:spacing w:after="0"/>
              <w:jc w:val="both"/>
              <w:rPr>
                <w:szCs w:val="24"/>
              </w:rPr>
            </w:pPr>
            <w:r w:rsidRPr="00F35A50">
              <w:rPr>
                <w:szCs w:val="24"/>
              </w:rPr>
              <w:t>строение земной коры, ее типы и ее вещественный состав;</w:t>
            </w:r>
          </w:p>
          <w:p w14:paraId="5D5FF865" w14:textId="09BC8433" w:rsidR="00F62089" w:rsidRPr="00F35A50" w:rsidRDefault="00A04328" w:rsidP="00F35A50">
            <w:pPr>
              <w:widowControl w:val="0"/>
              <w:tabs>
                <w:tab w:val="left" w:pos="0"/>
              </w:tabs>
              <w:spacing w:after="0"/>
              <w:jc w:val="both"/>
              <w:rPr>
                <w:szCs w:val="24"/>
              </w:rPr>
            </w:pPr>
            <w:r w:rsidRPr="00F35A50">
              <w:rPr>
                <w:szCs w:val="24"/>
              </w:rPr>
              <w:t xml:space="preserve">химический состав земной коры, основные минералы, горные породы и их физико-химические свойства; </w:t>
            </w:r>
          </w:p>
          <w:p w14:paraId="45C93127" w14:textId="2028426A" w:rsidR="00F62089" w:rsidRPr="00F35A50" w:rsidRDefault="00A04328" w:rsidP="00F35A50">
            <w:pPr>
              <w:widowControl w:val="0"/>
              <w:tabs>
                <w:tab w:val="left" w:pos="0"/>
              </w:tabs>
              <w:spacing w:after="0"/>
              <w:jc w:val="both"/>
              <w:rPr>
                <w:szCs w:val="24"/>
              </w:rPr>
            </w:pPr>
            <w:r w:rsidRPr="00F35A50">
              <w:rPr>
                <w:szCs w:val="24"/>
              </w:rPr>
              <w:t xml:space="preserve">возраст Земли, геохронологическую </w:t>
            </w:r>
            <w:r w:rsidRPr="00F35A50">
              <w:rPr>
                <w:szCs w:val="24"/>
              </w:rPr>
              <w:lastRenderedPageBreak/>
              <w:t xml:space="preserve">шкалу и принцип ее составления; </w:t>
            </w:r>
          </w:p>
          <w:p w14:paraId="526F85AD" w14:textId="4388A497" w:rsidR="00F62089" w:rsidRPr="00F35A50" w:rsidRDefault="00A04328" w:rsidP="00F35A50">
            <w:pPr>
              <w:widowControl w:val="0"/>
              <w:tabs>
                <w:tab w:val="left" w:pos="0"/>
              </w:tabs>
              <w:spacing w:after="0"/>
              <w:jc w:val="both"/>
              <w:rPr>
                <w:szCs w:val="24"/>
              </w:rPr>
            </w:pPr>
            <w:r w:rsidRPr="00F35A50">
              <w:rPr>
                <w:szCs w:val="24"/>
              </w:rPr>
              <w:t>методы определения возраста Земли и горных пород;</w:t>
            </w:r>
          </w:p>
          <w:p w14:paraId="1B6815E4" w14:textId="02313EC7" w:rsidR="00F62089" w:rsidRPr="00F35A50" w:rsidRDefault="00A04328" w:rsidP="00F35A50">
            <w:pPr>
              <w:widowControl w:val="0"/>
              <w:tabs>
                <w:tab w:val="left" w:pos="0"/>
              </w:tabs>
              <w:spacing w:after="0"/>
              <w:jc w:val="both"/>
              <w:rPr>
                <w:szCs w:val="24"/>
              </w:rPr>
            </w:pPr>
            <w:r w:rsidRPr="00F35A50">
              <w:rPr>
                <w:szCs w:val="24"/>
              </w:rPr>
              <w:t>сущность эндогенных и экзогенных геологических процессов и их результатов;</w:t>
            </w:r>
            <w:r w:rsidR="007D0AFD" w:rsidRPr="00F35A50">
              <w:rPr>
                <w:szCs w:val="24"/>
              </w:rPr>
              <w:t xml:space="preserve"> </w:t>
            </w:r>
          </w:p>
          <w:p w14:paraId="031C8FB8" w14:textId="7D0265AA" w:rsidR="00F62089" w:rsidRPr="00F35A50" w:rsidRDefault="00A04328" w:rsidP="00F35A50">
            <w:pPr>
              <w:widowControl w:val="0"/>
              <w:tabs>
                <w:tab w:val="left" w:pos="0"/>
              </w:tabs>
              <w:spacing w:after="0"/>
              <w:jc w:val="both"/>
              <w:rPr>
                <w:szCs w:val="24"/>
              </w:rPr>
            </w:pPr>
            <w:r w:rsidRPr="00F35A50">
              <w:rPr>
                <w:szCs w:val="24"/>
              </w:rPr>
              <w:t xml:space="preserve">происхождение подземных вод, их условия залегания; </w:t>
            </w:r>
          </w:p>
          <w:p w14:paraId="79C228AF" w14:textId="60031348" w:rsidR="00F62089" w:rsidRPr="00F35A50" w:rsidRDefault="00A04328" w:rsidP="00F35A50">
            <w:pPr>
              <w:widowControl w:val="0"/>
              <w:tabs>
                <w:tab w:val="left" w:pos="0"/>
              </w:tabs>
              <w:spacing w:after="0"/>
              <w:jc w:val="both"/>
              <w:rPr>
                <w:szCs w:val="24"/>
              </w:rPr>
            </w:pPr>
            <w:r w:rsidRPr="00F35A50">
              <w:rPr>
                <w:szCs w:val="24"/>
              </w:rPr>
              <w:t>классификацию и свойства тектонических движений;</w:t>
            </w:r>
          </w:p>
          <w:p w14:paraId="289FAD2D" w14:textId="710799FA" w:rsidR="00F62089" w:rsidRPr="00F35A50" w:rsidRDefault="00A04328" w:rsidP="00F35A50">
            <w:pPr>
              <w:widowControl w:val="0"/>
              <w:tabs>
                <w:tab w:val="left" w:pos="0"/>
              </w:tabs>
              <w:spacing w:after="0"/>
              <w:jc w:val="both"/>
              <w:rPr>
                <w:szCs w:val="24"/>
              </w:rPr>
            </w:pPr>
            <w:r w:rsidRPr="00F35A50">
              <w:rPr>
                <w:szCs w:val="24"/>
              </w:rPr>
              <w:t>основные формы залегания магматических и осадочных пород;</w:t>
            </w:r>
          </w:p>
          <w:p w14:paraId="10C35B9C" w14:textId="4BAB1071" w:rsidR="00F62089" w:rsidRPr="00F35A50" w:rsidRDefault="00A04328" w:rsidP="00F35A50">
            <w:pPr>
              <w:widowControl w:val="0"/>
              <w:tabs>
                <w:tab w:val="left" w:pos="0"/>
              </w:tabs>
              <w:spacing w:after="0"/>
              <w:jc w:val="both"/>
              <w:rPr>
                <w:szCs w:val="24"/>
              </w:rPr>
            </w:pPr>
            <w:r w:rsidRPr="00F35A50">
              <w:rPr>
                <w:szCs w:val="24"/>
              </w:rPr>
              <w:t>устройство горного компаса и правила работы с ним;</w:t>
            </w:r>
          </w:p>
          <w:p w14:paraId="319E355B" w14:textId="7CA2AC5E" w:rsidR="00F62089" w:rsidRPr="00F35A50" w:rsidRDefault="00A04328" w:rsidP="00F35A50">
            <w:pPr>
              <w:widowControl w:val="0"/>
              <w:tabs>
                <w:tab w:val="left" w:pos="0"/>
              </w:tabs>
              <w:spacing w:after="0"/>
              <w:jc w:val="both"/>
              <w:rPr>
                <w:szCs w:val="24"/>
              </w:rPr>
            </w:pPr>
            <w:r w:rsidRPr="00F35A50">
              <w:rPr>
                <w:szCs w:val="24"/>
              </w:rPr>
              <w:t>содержание и назначение геологических карт, геологических разрезов, стратиграфических колонок;</w:t>
            </w:r>
          </w:p>
          <w:p w14:paraId="1D71BB0E" w14:textId="07BB92E1" w:rsidR="00F62089" w:rsidRPr="00F35A50" w:rsidRDefault="00A04328" w:rsidP="00F35A50">
            <w:pPr>
              <w:widowControl w:val="0"/>
              <w:tabs>
                <w:tab w:val="left" w:pos="0"/>
              </w:tabs>
              <w:spacing w:after="0"/>
              <w:jc w:val="both"/>
              <w:rPr>
                <w:szCs w:val="24"/>
              </w:rPr>
            </w:pPr>
            <w:r w:rsidRPr="00F35A50">
              <w:rPr>
                <w:szCs w:val="24"/>
              </w:rPr>
              <w:t>структурные элементы литосферы и земной коры;</w:t>
            </w:r>
          </w:p>
          <w:p w14:paraId="2F21B724" w14:textId="41FE779D" w:rsidR="00F62089" w:rsidRPr="00F35A50" w:rsidRDefault="00A04328" w:rsidP="00F35A50">
            <w:pPr>
              <w:widowControl w:val="0"/>
              <w:tabs>
                <w:tab w:val="left" w:pos="0"/>
              </w:tabs>
              <w:spacing w:after="0"/>
              <w:jc w:val="both"/>
              <w:rPr>
                <w:szCs w:val="24"/>
              </w:rPr>
            </w:pPr>
            <w:r w:rsidRPr="00F35A50">
              <w:rPr>
                <w:szCs w:val="24"/>
              </w:rPr>
              <w:t xml:space="preserve">основные тектонические структуры на территории России; </w:t>
            </w:r>
          </w:p>
          <w:p w14:paraId="3B7BBC9D" w14:textId="5A3F8C83" w:rsidR="00F62089" w:rsidRPr="00F35A50" w:rsidRDefault="00A04328" w:rsidP="00F35A50">
            <w:pPr>
              <w:widowControl w:val="0"/>
              <w:tabs>
                <w:tab w:val="left" w:pos="0"/>
              </w:tabs>
              <w:spacing w:after="0"/>
              <w:jc w:val="both"/>
              <w:rPr>
                <w:szCs w:val="24"/>
              </w:rPr>
            </w:pPr>
            <w:r w:rsidRPr="00F35A50">
              <w:rPr>
                <w:szCs w:val="24"/>
              </w:rPr>
              <w:t>природные ресурсы Земли, их использование;</w:t>
            </w:r>
          </w:p>
          <w:p w14:paraId="14FFB964" w14:textId="52FE6C8F" w:rsidR="00F62089" w:rsidRPr="00F35A50" w:rsidRDefault="00A04328" w:rsidP="00F35A50">
            <w:pPr>
              <w:widowControl w:val="0"/>
              <w:tabs>
                <w:tab w:val="left" w:pos="0"/>
              </w:tabs>
              <w:spacing w:after="0"/>
              <w:jc w:val="both"/>
              <w:rPr>
                <w:szCs w:val="24"/>
              </w:rPr>
            </w:pPr>
            <w:r w:rsidRPr="00F35A50">
              <w:rPr>
                <w:szCs w:val="24"/>
              </w:rPr>
              <w:t>геологическую и техногенную деятельность человека;</w:t>
            </w:r>
          </w:p>
          <w:p w14:paraId="3177E973" w14:textId="0597842B" w:rsidR="00F62089" w:rsidRPr="00F35A50" w:rsidRDefault="00A04328" w:rsidP="00F35A50">
            <w:pPr>
              <w:widowControl w:val="0"/>
              <w:tabs>
                <w:tab w:val="left" w:pos="0"/>
              </w:tabs>
              <w:spacing w:after="0"/>
              <w:jc w:val="both"/>
              <w:rPr>
                <w:szCs w:val="24"/>
              </w:rPr>
            </w:pPr>
            <w:r w:rsidRPr="00F35A50">
              <w:rPr>
                <w:szCs w:val="24"/>
              </w:rPr>
              <w:t>геологические памятники природы из наследия ЮНЕСКО.</w:t>
            </w:r>
          </w:p>
        </w:tc>
      </w:tr>
    </w:tbl>
    <w:p w14:paraId="78C5CBDA" w14:textId="77777777" w:rsidR="000933A9" w:rsidRDefault="000933A9">
      <w:pPr>
        <w:spacing w:after="0"/>
        <w:jc w:val="center"/>
        <w:rPr>
          <w:b/>
        </w:rPr>
        <w:sectPr w:rsidR="000933A9" w:rsidSect="00D11287">
          <w:footerReference w:type="default" r:id="rId99"/>
          <w:pgSz w:w="11906" w:h="16838"/>
          <w:pgMar w:top="1134" w:right="851" w:bottom="1134" w:left="1701" w:header="709" w:footer="113" w:gutter="0"/>
          <w:cols w:space="720"/>
          <w:docGrid w:linePitch="326"/>
        </w:sectPr>
      </w:pPr>
    </w:p>
    <w:p w14:paraId="028B1033" w14:textId="2A1FA2B6" w:rsidR="00F62089" w:rsidRDefault="00A04328" w:rsidP="000933A9">
      <w:pPr>
        <w:spacing w:after="120" w:line="240" w:lineRule="auto"/>
        <w:ind w:firstLine="709"/>
        <w:jc w:val="center"/>
        <w:rPr>
          <w:b/>
        </w:rPr>
      </w:pPr>
      <w:r>
        <w:rPr>
          <w:b/>
        </w:rPr>
        <w:lastRenderedPageBreak/>
        <w:t>2. СТРУКТУРА И СОДЕРЖАНИЕ УЧЕБНОЙ ДИСЦИПЛИНЫ</w:t>
      </w:r>
    </w:p>
    <w:p w14:paraId="1AB1F264" w14:textId="77777777" w:rsidR="00F35A50" w:rsidRDefault="00F35A50" w:rsidP="000933A9">
      <w:pPr>
        <w:spacing w:after="120" w:line="240" w:lineRule="auto"/>
        <w:ind w:firstLine="709"/>
        <w:jc w:val="center"/>
      </w:pPr>
    </w:p>
    <w:p w14:paraId="102A43EC" w14:textId="77777777" w:rsidR="00F62089" w:rsidRDefault="00A04328" w:rsidP="000933A9">
      <w:pPr>
        <w:spacing w:after="120" w:line="240" w:lineRule="auto"/>
        <w:ind w:firstLine="709"/>
      </w:pPr>
      <w:r>
        <w:rPr>
          <w:b/>
        </w:rPr>
        <w:t>2.1. Объем учебной дисциплины и виды учебной работы</w:t>
      </w:r>
    </w:p>
    <w:tbl>
      <w:tblPr>
        <w:tblW w:w="9781" w:type="dxa"/>
        <w:tblInd w:w="276" w:type="dxa"/>
        <w:tblLayout w:type="fixed"/>
        <w:tblLook w:val="04A0" w:firstRow="1" w:lastRow="0" w:firstColumn="1" w:lastColumn="0" w:noHBand="0" w:noVBand="1"/>
      </w:tblPr>
      <w:tblGrid>
        <w:gridCol w:w="7226"/>
        <w:gridCol w:w="2555"/>
      </w:tblGrid>
      <w:tr w:rsidR="00F62089" w14:paraId="769D10FC" w14:textId="77777777" w:rsidTr="00F568B9">
        <w:trPr>
          <w:trHeight w:val="490"/>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E9FDDD5" w14:textId="77777777" w:rsidR="00F62089" w:rsidRDefault="00A04328">
            <w:pPr>
              <w:spacing w:after="0"/>
            </w:pPr>
            <w:r>
              <w:rPr>
                <w:b/>
              </w:rPr>
              <w:t>Вид учебной работы</w:t>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0E1DE0" w14:textId="77777777" w:rsidR="00F62089" w:rsidRDefault="00A04328">
            <w:pPr>
              <w:spacing w:after="0"/>
              <w:jc w:val="center"/>
            </w:pPr>
            <w:r>
              <w:rPr>
                <w:b/>
              </w:rPr>
              <w:t>Объем в часах</w:t>
            </w:r>
          </w:p>
        </w:tc>
      </w:tr>
      <w:tr w:rsidR="00F62089" w14:paraId="15DC0649" w14:textId="77777777" w:rsidTr="00F568B9">
        <w:trPr>
          <w:trHeight w:val="490"/>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2A181FF" w14:textId="77777777" w:rsidR="00F62089" w:rsidRDefault="00A04328">
            <w:pPr>
              <w:spacing w:after="0"/>
            </w:pPr>
            <w:r>
              <w:rPr>
                <w:b/>
              </w:rPr>
              <w:t>Объем образовательной программы учебной дисциплины</w:t>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04BD3A" w14:textId="77777777" w:rsidR="00F62089" w:rsidRDefault="00A04328">
            <w:pPr>
              <w:spacing w:after="0"/>
              <w:jc w:val="center"/>
            </w:pPr>
            <w:r>
              <w:rPr>
                <w:b/>
              </w:rPr>
              <w:t>100</w:t>
            </w:r>
          </w:p>
        </w:tc>
      </w:tr>
      <w:tr w:rsidR="00F62089" w14:paraId="593106D9" w14:textId="77777777" w:rsidTr="00F568B9">
        <w:trPr>
          <w:trHeight w:val="490"/>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4E9C912" w14:textId="77777777" w:rsidR="00F62089" w:rsidRDefault="00A04328">
            <w:pPr>
              <w:spacing w:after="0"/>
            </w:pPr>
            <w:r>
              <w:rPr>
                <w:b/>
              </w:rPr>
              <w:t>в т.ч. в форме практической подготовки</w:t>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D388BA" w14:textId="77777777" w:rsidR="00F62089" w:rsidRDefault="00A04328">
            <w:pPr>
              <w:spacing w:after="0"/>
              <w:jc w:val="center"/>
            </w:pPr>
            <w:r>
              <w:rPr>
                <w:b/>
              </w:rPr>
              <w:t>50</w:t>
            </w:r>
          </w:p>
        </w:tc>
      </w:tr>
      <w:tr w:rsidR="00F62089" w14:paraId="68E7AB09" w14:textId="77777777" w:rsidTr="00F568B9">
        <w:trPr>
          <w:trHeight w:val="336"/>
        </w:trPr>
        <w:tc>
          <w:tcPr>
            <w:tcW w:w="9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E088AA" w14:textId="77777777" w:rsidR="00F62089" w:rsidRDefault="00A04328">
            <w:pPr>
              <w:spacing w:after="0"/>
            </w:pPr>
            <w:r>
              <w:t>в т. ч.:</w:t>
            </w:r>
          </w:p>
        </w:tc>
      </w:tr>
      <w:tr w:rsidR="00F62089" w14:paraId="5F7D30C7" w14:textId="77777777" w:rsidTr="00F568B9">
        <w:trPr>
          <w:trHeight w:val="490"/>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A996AD6" w14:textId="77777777" w:rsidR="00F62089" w:rsidRDefault="00A04328">
            <w:pPr>
              <w:spacing w:after="0"/>
            </w:pPr>
            <w:r>
              <w:t>теоретическое обучение</w:t>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A4632B" w14:textId="77777777" w:rsidR="00F62089" w:rsidRDefault="00A04328">
            <w:pPr>
              <w:spacing w:after="0"/>
              <w:jc w:val="center"/>
            </w:pPr>
            <w:r>
              <w:t>50</w:t>
            </w:r>
          </w:p>
        </w:tc>
      </w:tr>
      <w:tr w:rsidR="00F62089" w14:paraId="5473C80D" w14:textId="77777777" w:rsidTr="00F568B9">
        <w:trPr>
          <w:trHeight w:val="490"/>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0C5190F" w14:textId="77777777" w:rsidR="00F62089" w:rsidRDefault="00A04328">
            <w:pPr>
              <w:spacing w:after="0"/>
            </w:pPr>
            <w:r>
              <w:t>лабораторные работы</w:t>
            </w:r>
            <w:r>
              <w:rPr>
                <w:i/>
              </w:rPr>
              <w:t xml:space="preserve"> </w:t>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5F3B54" w14:textId="77777777" w:rsidR="00F62089" w:rsidRDefault="00A04328">
            <w:pPr>
              <w:spacing w:after="0"/>
              <w:jc w:val="center"/>
            </w:pPr>
            <w:r>
              <w:t>38</w:t>
            </w:r>
          </w:p>
        </w:tc>
      </w:tr>
      <w:tr w:rsidR="00F62089" w14:paraId="5D3B4177" w14:textId="77777777" w:rsidTr="00F568B9">
        <w:trPr>
          <w:trHeight w:val="490"/>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8CE7FF3" w14:textId="77777777" w:rsidR="00F62089" w:rsidRDefault="00A04328">
            <w:pPr>
              <w:spacing w:after="0"/>
            </w:pPr>
            <w:r>
              <w:t>практические занятия</w:t>
            </w:r>
            <w:r>
              <w:rPr>
                <w:i/>
              </w:rPr>
              <w:t xml:space="preserve"> </w:t>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0F7654" w14:textId="77777777" w:rsidR="00F62089" w:rsidRDefault="00A04328">
            <w:pPr>
              <w:spacing w:after="0"/>
              <w:jc w:val="center"/>
            </w:pPr>
            <w:r>
              <w:t>12</w:t>
            </w:r>
          </w:p>
        </w:tc>
      </w:tr>
      <w:tr w:rsidR="00F62089" w14:paraId="1F47F881" w14:textId="77777777" w:rsidTr="00F568B9">
        <w:trPr>
          <w:trHeight w:val="267"/>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54B60F9" w14:textId="77777777" w:rsidR="00F62089" w:rsidRDefault="00A04328">
            <w:pPr>
              <w:spacing w:after="0"/>
              <w:rPr>
                <w:i/>
              </w:rPr>
            </w:pPr>
            <w:r>
              <w:rPr>
                <w:i/>
              </w:rPr>
              <w:t xml:space="preserve">Самостоятельная работа </w:t>
            </w:r>
            <w:r>
              <w:rPr>
                <w:rStyle w:val="WW8Num28z60"/>
                <w:b/>
                <w:i/>
                <w:vertAlign w:val="superscript"/>
              </w:rPr>
              <w:footnoteReference w:id="36"/>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D41C20" w14:textId="77777777" w:rsidR="00F62089" w:rsidRDefault="00F62089">
            <w:pPr>
              <w:spacing w:after="0"/>
              <w:jc w:val="center"/>
              <w:rPr>
                <w:i/>
              </w:rPr>
            </w:pPr>
          </w:p>
        </w:tc>
      </w:tr>
      <w:tr w:rsidR="00F62089" w14:paraId="7D9D8490" w14:textId="77777777" w:rsidTr="00F568B9">
        <w:trPr>
          <w:trHeight w:val="331"/>
        </w:trPr>
        <w:tc>
          <w:tcPr>
            <w:tcW w:w="722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7153086" w14:textId="77777777" w:rsidR="00F62089" w:rsidRDefault="00A04328">
            <w:pPr>
              <w:spacing w:after="0"/>
            </w:pPr>
            <w:r>
              <w:rPr>
                <w:b/>
              </w:rPr>
              <w:t>Промежуточная аттестация</w:t>
            </w:r>
            <w:r>
              <w:t xml:space="preserve"> </w:t>
            </w:r>
          </w:p>
        </w:tc>
        <w:tc>
          <w:tcPr>
            <w:tcW w:w="25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F35F57" w14:textId="77777777" w:rsidR="00F62089" w:rsidRDefault="00A04328">
            <w:pPr>
              <w:spacing w:after="0"/>
              <w:jc w:val="center"/>
            </w:pPr>
            <w:r>
              <w:rPr>
                <w:b/>
              </w:rPr>
              <w:t>**</w:t>
            </w:r>
          </w:p>
        </w:tc>
      </w:tr>
    </w:tbl>
    <w:p w14:paraId="1EF3812D" w14:textId="77777777" w:rsidR="00F62089" w:rsidRDefault="00F62089">
      <w:pPr>
        <w:sectPr w:rsidR="00F62089" w:rsidSect="00D11287">
          <w:pgSz w:w="11906" w:h="16838"/>
          <w:pgMar w:top="1134" w:right="851" w:bottom="284" w:left="851" w:header="708" w:footer="170" w:gutter="0"/>
          <w:cols w:space="720"/>
          <w:docGrid w:linePitch="326"/>
        </w:sectPr>
      </w:pPr>
    </w:p>
    <w:p w14:paraId="7EAF4E5F" w14:textId="77777777" w:rsidR="00F62089" w:rsidRDefault="00A04328">
      <w:pPr>
        <w:spacing w:after="0"/>
        <w:ind w:firstLine="709"/>
      </w:pPr>
      <w:r>
        <w:rPr>
          <w:b/>
        </w:rPr>
        <w:lastRenderedPageBreak/>
        <w:t xml:space="preserve">2.2. Тематический план и содержание учебной дисциплины </w:t>
      </w:r>
    </w:p>
    <w:tbl>
      <w:tblPr>
        <w:tblW w:w="0" w:type="auto"/>
        <w:tblInd w:w="-5" w:type="dxa"/>
        <w:tblLayout w:type="fixed"/>
        <w:tblLook w:val="04A0" w:firstRow="1" w:lastRow="0" w:firstColumn="1" w:lastColumn="0" w:noHBand="0" w:noVBand="1"/>
      </w:tblPr>
      <w:tblGrid>
        <w:gridCol w:w="2475"/>
        <w:gridCol w:w="8914"/>
        <w:gridCol w:w="1813"/>
        <w:gridCol w:w="2098"/>
      </w:tblGrid>
      <w:tr w:rsidR="00F62089" w14:paraId="578F50E8" w14:textId="77777777">
        <w:trPr>
          <w:trHeight w:val="23"/>
        </w:trPr>
        <w:tc>
          <w:tcPr>
            <w:tcW w:w="24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5E871A" w14:textId="77777777" w:rsidR="00F62089" w:rsidRDefault="00A04328">
            <w:pPr>
              <w:spacing w:after="0"/>
              <w:contextualSpacing/>
              <w:jc w:val="center"/>
            </w:pPr>
            <w:r>
              <w:rPr>
                <w:b/>
              </w:rPr>
              <w:t>Наименование разделов и тем</w:t>
            </w:r>
          </w:p>
        </w:tc>
        <w:tc>
          <w:tcPr>
            <w:tcW w:w="8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71BC33" w14:textId="77777777" w:rsidR="00F62089" w:rsidRDefault="00A04328">
            <w:pPr>
              <w:spacing w:after="0"/>
              <w:contextualSpacing/>
              <w:jc w:val="center"/>
            </w:pPr>
            <w:r>
              <w:rPr>
                <w:b/>
              </w:rPr>
              <w:t>Содержание учебного материала и формы организации деятельности обучающихся</w:t>
            </w:r>
          </w:p>
        </w:tc>
        <w:tc>
          <w:tcPr>
            <w:tcW w:w="18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4DBC82" w14:textId="6C14D0F4" w:rsidR="00F62089" w:rsidRDefault="00A04328">
            <w:pPr>
              <w:spacing w:after="0" w:line="240" w:lineRule="auto"/>
              <w:contextualSpacing/>
              <w:jc w:val="center"/>
            </w:pPr>
            <w:r>
              <w:rPr>
                <w:b/>
              </w:rPr>
              <w:t>Объем, ак. ч</w:t>
            </w:r>
            <w:r w:rsidR="007E7E75">
              <w:rPr>
                <w:b/>
              </w:rPr>
              <w:t>.</w:t>
            </w:r>
            <w:r>
              <w:rPr>
                <w:b/>
              </w:rPr>
              <w:t xml:space="preserve"> / </w:t>
            </w:r>
            <w:r>
              <w:rPr>
                <w:b/>
              </w:rPr>
              <w:br/>
              <w:t xml:space="preserve">в том числе </w:t>
            </w:r>
            <w:r>
              <w:rPr>
                <w:b/>
              </w:rPr>
              <w:br/>
              <w:t>в форме практической подготовки, ак. ч</w:t>
            </w:r>
            <w:r w:rsidR="007E7E75">
              <w:rPr>
                <w:b/>
              </w:rPr>
              <w:t>.</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581BE" w14:textId="564EADB9" w:rsidR="00F62089" w:rsidRDefault="00A04328" w:rsidP="00F568B9">
            <w:pPr>
              <w:spacing w:after="0" w:line="240" w:lineRule="auto"/>
              <w:contextualSpacing/>
              <w:jc w:val="center"/>
            </w:pPr>
            <w:r>
              <w:rPr>
                <w:b/>
              </w:rPr>
              <w:t>Коды компетенций, формированию которых способствует элемент программы</w:t>
            </w:r>
          </w:p>
        </w:tc>
      </w:tr>
      <w:tr w:rsidR="00F62089" w14:paraId="7170D257" w14:textId="77777777">
        <w:trPr>
          <w:trHeight w:val="23"/>
        </w:trPr>
        <w:tc>
          <w:tcPr>
            <w:tcW w:w="24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1FA9ED" w14:textId="77777777" w:rsidR="00F62089" w:rsidRDefault="00A04328">
            <w:pPr>
              <w:spacing w:after="0"/>
              <w:contextualSpacing/>
              <w:jc w:val="center"/>
            </w:pPr>
            <w:r>
              <w:rPr>
                <w:b/>
                <w:i/>
              </w:rPr>
              <w:t>1</w:t>
            </w:r>
          </w:p>
        </w:tc>
        <w:tc>
          <w:tcPr>
            <w:tcW w:w="8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C6B42D" w14:textId="77777777" w:rsidR="00F62089" w:rsidRDefault="00A04328">
            <w:pPr>
              <w:spacing w:after="0"/>
              <w:contextualSpacing/>
              <w:jc w:val="center"/>
            </w:pPr>
            <w:r>
              <w:rPr>
                <w:b/>
                <w:i/>
              </w:rPr>
              <w:t>2</w:t>
            </w:r>
          </w:p>
        </w:tc>
        <w:tc>
          <w:tcPr>
            <w:tcW w:w="18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FAFC56" w14:textId="77777777" w:rsidR="00F62089" w:rsidRDefault="00A04328">
            <w:pPr>
              <w:spacing w:after="0"/>
              <w:contextualSpacing/>
              <w:jc w:val="center"/>
            </w:pPr>
            <w:r>
              <w:rPr>
                <w:b/>
              </w:rPr>
              <w:t>3</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F4EDA" w14:textId="77777777" w:rsidR="00F62089" w:rsidRDefault="00A04328">
            <w:pPr>
              <w:spacing w:after="0"/>
              <w:contextualSpacing/>
              <w:jc w:val="center"/>
            </w:pPr>
            <w:r>
              <w:rPr>
                <w:b/>
                <w:i/>
              </w:rPr>
              <w:t>4</w:t>
            </w:r>
          </w:p>
        </w:tc>
      </w:tr>
      <w:tr w:rsidR="00F62089" w14:paraId="3EE2FD06" w14:textId="77777777">
        <w:trPr>
          <w:trHeight w:val="217"/>
        </w:trPr>
        <w:tc>
          <w:tcPr>
            <w:tcW w:w="11389"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04248F2" w14:textId="77777777" w:rsidR="00F62089" w:rsidRDefault="00A04328">
            <w:pPr>
              <w:spacing w:after="0"/>
            </w:pPr>
            <w:r>
              <w:rPr>
                <w:b/>
              </w:rPr>
              <w:t>Раздел 1. Общая характеристика Земли и ее строение.</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9F530C6" w14:textId="77777777" w:rsidR="00F62089" w:rsidRDefault="00A04328">
            <w:pPr>
              <w:spacing w:after="0"/>
              <w:jc w:val="center"/>
            </w:pPr>
            <w:r>
              <w:rPr>
                <w:b/>
              </w:rPr>
              <w:t>37/17</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5CF2FF" w14:textId="77777777" w:rsidR="00F62089" w:rsidRDefault="00F62089">
            <w:pPr>
              <w:spacing w:after="0"/>
              <w:jc w:val="center"/>
              <w:rPr>
                <w:b/>
                <w:i/>
              </w:rPr>
            </w:pPr>
          </w:p>
        </w:tc>
      </w:tr>
      <w:tr w:rsidR="00F62089" w14:paraId="00BC0B57" w14:textId="77777777">
        <w:trPr>
          <w:trHeight w:val="58"/>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11A799" w14:textId="77777777" w:rsidR="00F62089" w:rsidRDefault="00A04328">
            <w:pPr>
              <w:spacing w:after="0"/>
            </w:pPr>
            <w:r>
              <w:rPr>
                <w:b/>
              </w:rPr>
              <w:t>Тема 1.1</w:t>
            </w:r>
          </w:p>
          <w:p w14:paraId="315758F2" w14:textId="77777777" w:rsidR="00F62089" w:rsidRDefault="00A04328">
            <w:pPr>
              <w:spacing w:after="0"/>
            </w:pPr>
            <w:r>
              <w:rPr>
                <w:b/>
              </w:rPr>
              <w:t>Роль и значение геологии в современной жизни человека</w:t>
            </w:r>
          </w:p>
          <w:p w14:paraId="7EFC16E0" w14:textId="77777777" w:rsidR="00F62089" w:rsidRDefault="00F62089">
            <w:pPr>
              <w:spacing w:after="0"/>
              <w:rPr>
                <w:b/>
              </w:rPr>
            </w:pP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8067CD9" w14:textId="77777777" w:rsidR="00F62089" w:rsidRDefault="00A04328">
            <w:pPr>
              <w:spacing w:after="0"/>
            </w:pPr>
            <w:r>
              <w:rPr>
                <w:b/>
              </w:rPr>
              <w:t>Содержание учебного материала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BF052D9" w14:textId="77777777" w:rsidR="00F62089" w:rsidRDefault="00A04328">
            <w:pPr>
              <w:spacing w:after="0"/>
              <w:jc w:val="center"/>
            </w:pPr>
            <w:r>
              <w:rPr>
                <w:b/>
              </w:rPr>
              <w:t>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70348" w14:textId="77777777" w:rsidR="00F62089" w:rsidRDefault="00A04328">
            <w:pPr>
              <w:spacing w:after="0"/>
              <w:jc w:val="center"/>
            </w:pPr>
            <w:r>
              <w:t>ОК 01-</w:t>
            </w:r>
          </w:p>
          <w:p w14:paraId="3B35C0B1" w14:textId="77777777" w:rsidR="00F62089" w:rsidRDefault="00A04328">
            <w:pPr>
              <w:spacing w:after="0"/>
              <w:jc w:val="center"/>
            </w:pPr>
            <w:r>
              <w:t>ОК 07</w:t>
            </w:r>
          </w:p>
          <w:p w14:paraId="182E108F" w14:textId="77777777" w:rsidR="00F62089" w:rsidRDefault="00A04328">
            <w:pPr>
              <w:spacing w:after="0"/>
              <w:jc w:val="center"/>
            </w:pPr>
            <w:r>
              <w:t>ОК 09</w:t>
            </w:r>
          </w:p>
          <w:p w14:paraId="3A3DF1A7" w14:textId="77777777" w:rsidR="00F62089" w:rsidRDefault="00A04328">
            <w:pPr>
              <w:spacing w:after="0"/>
              <w:jc w:val="center"/>
            </w:pPr>
            <w:r>
              <w:t>ПК 2.3</w:t>
            </w:r>
          </w:p>
          <w:p w14:paraId="756C53E1" w14:textId="77777777" w:rsidR="00F62089" w:rsidRDefault="00A04328">
            <w:pPr>
              <w:tabs>
                <w:tab w:val="left" w:pos="2835"/>
              </w:tabs>
              <w:spacing w:after="0"/>
              <w:jc w:val="center"/>
            </w:pPr>
            <w:r>
              <w:t>ПК 3.2</w:t>
            </w:r>
          </w:p>
          <w:p w14:paraId="57DAD220" w14:textId="77777777" w:rsidR="00F62089" w:rsidRDefault="00F62089">
            <w:pPr>
              <w:spacing w:after="0" w:line="240" w:lineRule="auto"/>
              <w:jc w:val="center"/>
            </w:pPr>
          </w:p>
        </w:tc>
      </w:tr>
      <w:tr w:rsidR="00F62089" w14:paraId="2D39F0A7" w14:textId="77777777">
        <w:trPr>
          <w:trHeight w:val="1591"/>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0BC9CB" w14:textId="77777777" w:rsidR="00F62089" w:rsidRDefault="00F62089"/>
        </w:tc>
        <w:tc>
          <w:tcPr>
            <w:tcW w:w="8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494BA2" w14:textId="77777777" w:rsidR="00F62089" w:rsidRDefault="00A04328">
            <w:pPr>
              <w:spacing w:after="0"/>
              <w:jc w:val="both"/>
            </w:pPr>
            <w:r>
              <w:t xml:space="preserve">Значение геологии, её роль в жизни человека. </w:t>
            </w:r>
          </w:p>
          <w:p w14:paraId="6AE777D1" w14:textId="1BBC796B" w:rsidR="00F62089" w:rsidRDefault="00A04328">
            <w:pPr>
              <w:spacing w:after="0"/>
              <w:jc w:val="both"/>
            </w:pPr>
            <w:r>
              <w:t>Разделы геологии.</w:t>
            </w:r>
            <w:r w:rsidR="007D0AFD">
              <w:t xml:space="preserve"> </w:t>
            </w:r>
            <w:r>
              <w:t>Методы исследований в геологии.</w:t>
            </w:r>
          </w:p>
          <w:p w14:paraId="4CEC7154" w14:textId="77777777" w:rsidR="00F62089" w:rsidRDefault="00A04328">
            <w:pPr>
              <w:spacing w:after="0"/>
              <w:jc w:val="both"/>
            </w:pPr>
            <w:r>
              <w:t>История развития геологии как науки. Выдающиеся ученые – геологи.</w:t>
            </w:r>
          </w:p>
          <w:p w14:paraId="25C48CA4" w14:textId="77777777" w:rsidR="00F62089" w:rsidRDefault="00A04328">
            <w:pPr>
              <w:spacing w:after="0"/>
              <w:jc w:val="both"/>
            </w:pPr>
            <w:r>
              <w:t xml:space="preserve">Организация геологической службы в России. </w:t>
            </w:r>
          </w:p>
          <w:p w14:paraId="0054435A" w14:textId="77777777" w:rsidR="00F62089" w:rsidRDefault="00A04328">
            <w:pPr>
              <w:spacing w:after="0"/>
              <w:jc w:val="both"/>
            </w:pPr>
            <w:r>
              <w:t xml:space="preserve">Основные задачи и перспективы развития геологических наук. </w:t>
            </w:r>
          </w:p>
        </w:tc>
        <w:tc>
          <w:tcPr>
            <w:tcW w:w="18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A88A05" w14:textId="77777777" w:rsidR="00F62089" w:rsidRDefault="00A04328">
            <w:pPr>
              <w:spacing w:after="0"/>
              <w:jc w:val="center"/>
            </w:pPr>
            <w: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3AFBE" w14:textId="77777777" w:rsidR="00F62089" w:rsidRDefault="00F62089"/>
        </w:tc>
      </w:tr>
      <w:tr w:rsidR="00F62089" w14:paraId="537FB121"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D20E5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F7CC0A5" w14:textId="77777777" w:rsidR="00F62089" w:rsidRDefault="00A04328">
            <w:pPr>
              <w:spacing w:after="0"/>
              <w:rPr>
                <w:b/>
              </w:rPr>
            </w:pPr>
            <w:r>
              <w:rPr>
                <w:b/>
              </w:rPr>
              <w:t>Самостоятельная работа обучающихся</w:t>
            </w:r>
            <w:r>
              <w:rPr>
                <w:rStyle w:val="WW8Num28z60"/>
                <w:b/>
                <w:vertAlign w:val="superscript"/>
              </w:rPr>
              <w:footnoteReference w:id="37"/>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FF77E1E"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0842" w14:textId="77777777" w:rsidR="00F62089" w:rsidRDefault="00F62089"/>
        </w:tc>
      </w:tr>
      <w:tr w:rsidR="00F62089" w14:paraId="7C6D138D" w14:textId="77777777">
        <w:trPr>
          <w:trHeight w:val="340"/>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BB2138" w14:textId="77777777" w:rsidR="00F62089" w:rsidRDefault="00A04328">
            <w:pPr>
              <w:spacing w:after="0"/>
            </w:pPr>
            <w:r>
              <w:rPr>
                <w:b/>
              </w:rPr>
              <w:t xml:space="preserve">Тема 1.2 </w:t>
            </w:r>
          </w:p>
          <w:p w14:paraId="79F64033" w14:textId="77777777" w:rsidR="00F62089" w:rsidRDefault="00A04328">
            <w:pPr>
              <w:spacing w:after="0"/>
            </w:pPr>
            <w:r>
              <w:rPr>
                <w:b/>
              </w:rPr>
              <w:t>Земля и Вселенная</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709E314"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1596E86" w14:textId="77777777" w:rsidR="00F62089" w:rsidRDefault="00A04328">
            <w:pPr>
              <w:spacing w:after="0"/>
              <w:jc w:val="center"/>
            </w:pPr>
            <w:r>
              <w:rPr>
                <w:b/>
              </w:rPr>
              <w:t>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1F90C" w14:textId="77777777" w:rsidR="00F62089" w:rsidRDefault="00A04328">
            <w:pPr>
              <w:spacing w:after="0"/>
              <w:jc w:val="center"/>
            </w:pPr>
            <w:r>
              <w:t>ОК 01-</w:t>
            </w:r>
          </w:p>
          <w:p w14:paraId="53EC308D" w14:textId="77777777" w:rsidR="00F62089" w:rsidRDefault="00A04328">
            <w:pPr>
              <w:spacing w:after="0"/>
              <w:jc w:val="center"/>
            </w:pPr>
            <w:r>
              <w:t>ОК 07</w:t>
            </w:r>
          </w:p>
          <w:p w14:paraId="270F8058" w14:textId="77777777" w:rsidR="00F62089" w:rsidRDefault="00A04328">
            <w:pPr>
              <w:spacing w:after="0"/>
              <w:jc w:val="center"/>
            </w:pPr>
            <w:r>
              <w:t>ОК 09</w:t>
            </w:r>
          </w:p>
          <w:p w14:paraId="18BB71C2" w14:textId="77777777" w:rsidR="00F62089" w:rsidRDefault="00A04328">
            <w:pPr>
              <w:spacing w:after="0"/>
              <w:jc w:val="center"/>
            </w:pPr>
            <w:r>
              <w:t>ПК 2.3</w:t>
            </w:r>
          </w:p>
          <w:p w14:paraId="6A07E562" w14:textId="77777777" w:rsidR="00F62089" w:rsidRDefault="00A04328">
            <w:pPr>
              <w:tabs>
                <w:tab w:val="left" w:pos="2835"/>
              </w:tabs>
              <w:spacing w:after="0"/>
              <w:jc w:val="center"/>
            </w:pPr>
            <w:r>
              <w:t>ПК 3.2</w:t>
            </w:r>
          </w:p>
          <w:p w14:paraId="4BF7CC7F" w14:textId="77777777" w:rsidR="00F62089" w:rsidRDefault="00F62089">
            <w:pPr>
              <w:spacing w:after="0"/>
              <w:jc w:val="center"/>
            </w:pPr>
          </w:p>
        </w:tc>
      </w:tr>
      <w:tr w:rsidR="00F62089" w14:paraId="66414493" w14:textId="77777777">
        <w:trPr>
          <w:trHeight w:val="829"/>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940C3E"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DA6A8D2" w14:textId="77777777" w:rsidR="00F62089" w:rsidRDefault="00A04328">
            <w:pPr>
              <w:spacing w:after="0"/>
              <w:jc w:val="both"/>
            </w:pPr>
            <w:r>
              <w:t>Современные методы изучения космического пространства. Телескоп имени Хаббла, его открытия в изучении Вселенной. Значение космических исследований для изучения строения Земли.</w:t>
            </w:r>
          </w:p>
          <w:p w14:paraId="2DA77BB3" w14:textId="77777777" w:rsidR="00F62089" w:rsidRDefault="00A04328">
            <w:pPr>
              <w:spacing w:after="0"/>
              <w:jc w:val="both"/>
            </w:pPr>
            <w:r>
              <w:t xml:space="preserve">Понятие о Вселенной. Метагалактика. Галактики. Галактика Млечный путь, её состав и строение. Вращение Галактики, местоположение в ней Солнечной системы. </w:t>
            </w:r>
          </w:p>
          <w:p w14:paraId="0D413BCD" w14:textId="70659F97" w:rsidR="00F62089" w:rsidRDefault="00A04328">
            <w:pPr>
              <w:spacing w:after="0"/>
              <w:jc w:val="both"/>
            </w:pPr>
            <w:r>
              <w:t>Строение и состав Солнечной системы: Солнце, планеты и их спутники, астероиды, кометы, метеориты.</w:t>
            </w:r>
            <w:r w:rsidR="007D0AFD">
              <w:t xml:space="preserve"> </w:t>
            </w:r>
            <w:r>
              <w:t>Место Земли в Солнечной системе.</w:t>
            </w:r>
          </w:p>
          <w:p w14:paraId="1A9FDCAD" w14:textId="20B60D69" w:rsidR="00F62089" w:rsidRDefault="00A04328">
            <w:pPr>
              <w:spacing w:after="0"/>
              <w:jc w:val="both"/>
            </w:pPr>
            <w:r>
              <w:t xml:space="preserve">Солнце ближайшая звезда, его состав и энергия. Солнечно-земные связи. </w:t>
            </w:r>
          </w:p>
          <w:p w14:paraId="01E18AFB" w14:textId="25E89E3C" w:rsidR="00F62089" w:rsidRDefault="00A04328">
            <w:pPr>
              <w:spacing w:after="0"/>
              <w:jc w:val="both"/>
            </w:pPr>
            <w:r>
              <w:lastRenderedPageBreak/>
              <w:t>Планеты земной группы, планеты газовые гиганты и карликовые планеты. Пояс астероидов. Спутники планет. Луна – спутник Земли, ее строение и влияние на Землю.</w:t>
            </w:r>
            <w:r w:rsidR="007D0AFD">
              <w:t xml:space="preserve"> </w:t>
            </w:r>
            <w:r>
              <w:t xml:space="preserve">Метеориты. Кометы. Образование Солнечной системы.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49D6027" w14:textId="77777777" w:rsidR="00F62089" w:rsidRDefault="00A04328">
            <w:pPr>
              <w:spacing w:after="0"/>
              <w:jc w:val="center"/>
            </w:pPr>
            <w:r>
              <w:rPr>
                <w:b/>
              </w:rPr>
              <w:lastRenderedPageBreak/>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E8F03" w14:textId="77777777" w:rsidR="00F62089" w:rsidRDefault="00F62089"/>
        </w:tc>
      </w:tr>
      <w:tr w:rsidR="00F62089" w14:paraId="4B858A9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F0971D"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8E219F6"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50AD7E4"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94AC0" w14:textId="77777777" w:rsidR="00F62089" w:rsidRDefault="00F62089"/>
        </w:tc>
      </w:tr>
      <w:tr w:rsidR="00F62089" w14:paraId="4725713F"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224002" w14:textId="77777777" w:rsidR="00F62089" w:rsidRDefault="00A04328">
            <w:pPr>
              <w:spacing w:after="0"/>
            </w:pPr>
            <w:r>
              <w:rPr>
                <w:b/>
              </w:rPr>
              <w:t>Тема 1.3</w:t>
            </w:r>
          </w:p>
          <w:p w14:paraId="05FE6A51" w14:textId="77777777" w:rsidR="00F62089" w:rsidRDefault="00A04328">
            <w:pPr>
              <w:spacing w:after="0"/>
            </w:pPr>
            <w:r>
              <w:rPr>
                <w:b/>
              </w:rPr>
              <w:t>Форма и физические свойства Земли</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C4153E3"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13BD041" w14:textId="77777777" w:rsidR="00F62089" w:rsidRDefault="00A04328">
            <w:pPr>
              <w:spacing w:after="0"/>
              <w:jc w:val="center"/>
            </w:pPr>
            <w:r>
              <w:rPr>
                <w:b/>
              </w:rPr>
              <w:t>4/2</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12E92" w14:textId="77777777" w:rsidR="00F62089" w:rsidRDefault="00A04328">
            <w:pPr>
              <w:spacing w:after="0"/>
              <w:jc w:val="center"/>
            </w:pPr>
            <w:r>
              <w:t>ОК 01-</w:t>
            </w:r>
          </w:p>
          <w:p w14:paraId="5E547286" w14:textId="77777777" w:rsidR="00F62089" w:rsidRDefault="00A04328">
            <w:pPr>
              <w:spacing w:after="0"/>
              <w:jc w:val="center"/>
            </w:pPr>
            <w:r>
              <w:t>ОК 07</w:t>
            </w:r>
          </w:p>
          <w:p w14:paraId="68BA7690" w14:textId="77777777" w:rsidR="00F62089" w:rsidRDefault="00A04328">
            <w:pPr>
              <w:spacing w:after="0"/>
              <w:jc w:val="center"/>
            </w:pPr>
            <w:r>
              <w:t>ОК 09</w:t>
            </w:r>
          </w:p>
          <w:p w14:paraId="54636421" w14:textId="77777777" w:rsidR="00F62089" w:rsidRDefault="00A04328">
            <w:pPr>
              <w:spacing w:after="0"/>
              <w:jc w:val="center"/>
            </w:pPr>
            <w:r>
              <w:t>ПК 2.3</w:t>
            </w:r>
          </w:p>
          <w:p w14:paraId="04051C76" w14:textId="77777777" w:rsidR="00F62089" w:rsidRDefault="00A04328">
            <w:pPr>
              <w:tabs>
                <w:tab w:val="left" w:pos="2835"/>
              </w:tabs>
              <w:spacing w:after="0"/>
              <w:jc w:val="center"/>
            </w:pPr>
            <w:r>
              <w:t>ПК 3.2</w:t>
            </w:r>
          </w:p>
          <w:p w14:paraId="53217F82" w14:textId="77777777" w:rsidR="00F62089" w:rsidRDefault="00F62089">
            <w:pPr>
              <w:spacing w:after="0"/>
              <w:jc w:val="center"/>
              <w:rPr>
                <w:b/>
              </w:rPr>
            </w:pPr>
          </w:p>
        </w:tc>
      </w:tr>
      <w:tr w:rsidR="00F62089" w14:paraId="2AF8E3C1"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76619F"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28BBB2D" w14:textId="77777777" w:rsidR="00F62089" w:rsidRDefault="00A04328">
            <w:pPr>
              <w:spacing w:after="0"/>
              <w:jc w:val="both"/>
            </w:pPr>
            <w:r>
              <w:t xml:space="preserve">Форма и размеры Земли. Развитие представлений о форме Земли. Понятие о сжатии Земли, сфероиде, геоиде. Строение земной поверхности. Гипсометрическая кривая. </w:t>
            </w:r>
          </w:p>
          <w:p w14:paraId="1598597C" w14:textId="77777777" w:rsidR="00F62089" w:rsidRDefault="00A04328">
            <w:pPr>
              <w:spacing w:after="0"/>
              <w:jc w:val="both"/>
            </w:pPr>
            <w:r>
              <w:t>Понятие о массе и плотности Земли. Изменение плотности с глубиной Земли.</w:t>
            </w:r>
          </w:p>
          <w:p w14:paraId="10ADB401" w14:textId="0D04448B" w:rsidR="00F62089" w:rsidRDefault="00A04328">
            <w:pPr>
              <w:spacing w:after="0"/>
              <w:jc w:val="both"/>
            </w:pPr>
            <w:r>
              <w:t>Гравитационное поле Земли. Гравитационная разведка для изучения внутреннего строения Земли. Гравитационные аномалии.</w:t>
            </w:r>
            <w:r w:rsidR="007D0AFD">
              <w:t xml:space="preserve"> </w:t>
            </w:r>
          </w:p>
          <w:p w14:paraId="72DF488D" w14:textId="77777777" w:rsidR="00F62089" w:rsidRDefault="00A04328">
            <w:pPr>
              <w:spacing w:after="0"/>
              <w:jc w:val="both"/>
            </w:pPr>
            <w:r>
              <w:t>Магнитные свойства Земли: геомагнитное поле, его строение и свойства, магнитосфера, радиационные пояса, магнитное склонение и магнитное наклонение. Происхождение магнитного поля Земли. Палеомагнетизм. Магнитные аномалии и магнитометрические методы.</w:t>
            </w:r>
          </w:p>
          <w:p w14:paraId="7AEF4048" w14:textId="77777777" w:rsidR="00F62089" w:rsidRDefault="00A04328">
            <w:pPr>
              <w:spacing w:after="0"/>
              <w:jc w:val="both"/>
            </w:pPr>
            <w:r>
              <w:t>Тепловые свойства Земли: внешнее и глубинное тепло, температурный режим глубоких недр. Геотермическая ступень и геотермический градиент, их зависимость от различных факторов. Магматические очаги как источники глубинного теплового излучения. Радиоактивность как источник глубинного тепла. Вероятная температура глубинных недр Земли.</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781FC1F"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15BD" w14:textId="77777777" w:rsidR="00F62089" w:rsidRDefault="00F62089"/>
        </w:tc>
      </w:tr>
      <w:tr w:rsidR="00F62089" w14:paraId="083FD3B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4632C4"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5163FE8" w14:textId="77777777" w:rsidR="00F62089" w:rsidRDefault="00A04328">
            <w:pPr>
              <w:spacing w:after="0"/>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19E4B52"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C70C9" w14:textId="77777777" w:rsidR="00F62089" w:rsidRDefault="00F62089"/>
        </w:tc>
      </w:tr>
      <w:tr w:rsidR="00F62089" w14:paraId="76934AE0"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AA07B3"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CF606EF" w14:textId="0D16D8B1" w:rsidR="00F62089" w:rsidRDefault="00A04328">
            <w:pPr>
              <w:spacing w:after="0"/>
              <w:jc w:val="both"/>
            </w:pPr>
            <w:r>
              <w:rPr>
                <w:b/>
              </w:rPr>
              <w:t>Практическое занятие № 1.</w:t>
            </w:r>
            <w:r w:rsidR="007D0AFD">
              <w:rPr>
                <w:b/>
              </w:rPr>
              <w:t xml:space="preserve"> </w:t>
            </w:r>
            <w:r>
              <w:rPr>
                <w:b/>
              </w:rPr>
              <w:t xml:space="preserve">Практическое применение геофизических полей Земли. </w:t>
            </w:r>
            <w:r>
              <w:t>Вычисление температуры горных пород на разной глубине по геотермическому градиенту (или ступени) в разных районах России.</w:t>
            </w:r>
          </w:p>
          <w:p w14:paraId="057505C6" w14:textId="77777777" w:rsidR="00F62089" w:rsidRDefault="00A04328">
            <w:pPr>
              <w:spacing w:after="0"/>
              <w:jc w:val="both"/>
            </w:pPr>
            <w:r>
              <w:t>Изучение характеристик крупных магнитных и гравитационных аномалий России, обозначение их границ на контурной карте.</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56B35A6"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60E67" w14:textId="77777777" w:rsidR="00F62089" w:rsidRDefault="00F62089"/>
        </w:tc>
      </w:tr>
      <w:tr w:rsidR="00F62089" w14:paraId="7892E6B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AC5BD4"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E4B8F95"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3D0307A"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0A125" w14:textId="77777777" w:rsidR="00F62089" w:rsidRDefault="00F62089"/>
        </w:tc>
      </w:tr>
      <w:tr w:rsidR="00F62089" w14:paraId="3658A9F4"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A94E33" w14:textId="77777777" w:rsidR="00F62089" w:rsidRDefault="00A04328">
            <w:pPr>
              <w:spacing w:after="0"/>
            </w:pPr>
            <w:r>
              <w:rPr>
                <w:b/>
              </w:rPr>
              <w:t>Тема 1.4</w:t>
            </w:r>
          </w:p>
          <w:p w14:paraId="1829C708" w14:textId="77777777" w:rsidR="00F62089" w:rsidRDefault="00A04328">
            <w:pPr>
              <w:spacing w:after="0"/>
            </w:pPr>
            <w:r>
              <w:rPr>
                <w:b/>
              </w:rPr>
              <w:t>Строение Земли</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5C542D8"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BA21024" w14:textId="77777777" w:rsidR="00F62089" w:rsidRDefault="00A04328">
            <w:pPr>
              <w:spacing w:after="0"/>
              <w:jc w:val="center"/>
            </w:pPr>
            <w:r>
              <w:rPr>
                <w:b/>
              </w:rPr>
              <w:t>6/1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520D59" w14:textId="77777777" w:rsidR="00F62089" w:rsidRDefault="00A04328">
            <w:pPr>
              <w:spacing w:after="0"/>
              <w:jc w:val="center"/>
            </w:pPr>
            <w:r>
              <w:t>ОК 01-</w:t>
            </w:r>
          </w:p>
          <w:p w14:paraId="1DD6C1C3" w14:textId="77777777" w:rsidR="00F62089" w:rsidRDefault="00A04328">
            <w:pPr>
              <w:spacing w:after="0"/>
              <w:jc w:val="center"/>
            </w:pPr>
            <w:r>
              <w:t>ОК 07</w:t>
            </w:r>
          </w:p>
          <w:p w14:paraId="52D412AE" w14:textId="77777777" w:rsidR="00F62089" w:rsidRDefault="00A04328">
            <w:pPr>
              <w:spacing w:after="0"/>
              <w:jc w:val="center"/>
            </w:pPr>
            <w:r>
              <w:t>ОК 09</w:t>
            </w:r>
          </w:p>
          <w:p w14:paraId="2CDD89EF" w14:textId="77777777" w:rsidR="00F62089" w:rsidRDefault="00A04328">
            <w:pPr>
              <w:spacing w:after="0"/>
              <w:jc w:val="center"/>
            </w:pPr>
            <w:r>
              <w:t>ПК 2.3</w:t>
            </w:r>
          </w:p>
          <w:p w14:paraId="4A015ECE" w14:textId="77777777" w:rsidR="00F62089" w:rsidRDefault="00A04328">
            <w:pPr>
              <w:tabs>
                <w:tab w:val="left" w:pos="2835"/>
              </w:tabs>
              <w:spacing w:after="0"/>
              <w:jc w:val="center"/>
            </w:pPr>
            <w:r>
              <w:t>ПК 3.2</w:t>
            </w:r>
          </w:p>
          <w:p w14:paraId="319EDB87" w14:textId="77777777" w:rsidR="00F62089" w:rsidRDefault="00F62089">
            <w:pPr>
              <w:spacing w:after="0"/>
              <w:jc w:val="center"/>
              <w:rPr>
                <w:b/>
              </w:rPr>
            </w:pPr>
          </w:p>
        </w:tc>
      </w:tr>
      <w:tr w:rsidR="00F62089" w14:paraId="6CD5C99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7CBC4D"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6509477" w14:textId="77777777" w:rsidR="00F62089" w:rsidRDefault="00A04328">
            <w:pPr>
              <w:spacing w:after="0"/>
              <w:jc w:val="both"/>
            </w:pPr>
            <w:r>
              <w:rPr>
                <w:b/>
              </w:rPr>
              <w:t xml:space="preserve">1. Внешние оболочки Земли. </w:t>
            </w:r>
            <w:r>
              <w:t>Представление о зонально-сферическом строении Земли. Внутренние и внешние оболочки Земли.</w:t>
            </w:r>
          </w:p>
          <w:p w14:paraId="5C5C5F70" w14:textId="77777777" w:rsidR="00F62089" w:rsidRDefault="00A04328">
            <w:pPr>
              <w:spacing w:after="0"/>
              <w:jc w:val="both"/>
            </w:pPr>
            <w:r>
              <w:t xml:space="preserve">Атмосфера, состав её воздуха слоистое строение: тропосфера, стратосфера, мезосфера, ионосфера и экзосфера, их границы. Изменение состава и плотности </w:t>
            </w:r>
            <w:r>
              <w:lastRenderedPageBreak/>
              <w:t>воздуха; с высотой. Роль озонового слоя. Распределение давления и температуры. Влажность атмосферы. Движение атмосферы. Движение атмосферных масс и формирование погодно-климатических условий.</w:t>
            </w:r>
          </w:p>
          <w:p w14:paraId="5EC64416" w14:textId="77777777" w:rsidR="00F62089" w:rsidRDefault="00A04328">
            <w:pPr>
              <w:spacing w:after="0"/>
              <w:jc w:val="both"/>
            </w:pPr>
            <w:r>
              <w:t>Гидросфера. Мировой океан и воды суши. Круговорот воды. Физические и химические свойства морской воды. Строение дна Мирового океана, его основные участки: шельф, континентальный склон, океаническое ложе. Типы морских бассейнов. Режим морей и океанов: соленость, температурный режим, химический состав морской воды, газовый состав морской воды. Гидротермальные источники срединно-океанических хребтов. Органический мир и биономические зоны моря. Приливы и отливы.</w:t>
            </w:r>
          </w:p>
          <w:p w14:paraId="772EECEF" w14:textId="77777777" w:rsidR="00F62089" w:rsidRDefault="00A04328">
            <w:pPr>
              <w:spacing w:after="0"/>
              <w:jc w:val="both"/>
            </w:pPr>
            <w:r>
              <w:t>Взаимодействие атмосферы и гидросферы и его геологическая роль.</w:t>
            </w:r>
          </w:p>
          <w:p w14:paraId="5E449112" w14:textId="032D39EF" w:rsidR="00F62089" w:rsidRDefault="00A04328">
            <w:pPr>
              <w:spacing w:after="0"/>
              <w:jc w:val="both"/>
            </w:pPr>
            <w:r>
              <w:t>Понятие о биосфере, её местоположение среди внешних геосфер. Состав и структура биосферы. В.И. Вернадский основатель учения о биосфере. Техносфера и ноосфера. Роль биосферы в круговороте веществ</w:t>
            </w:r>
          </w:p>
        </w:tc>
        <w:tc>
          <w:tcPr>
            <w:tcW w:w="1813" w:type="dxa"/>
            <w:vMerge w:val="restar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77E504F" w14:textId="77777777" w:rsidR="00F62089" w:rsidRDefault="00A04328">
            <w:pPr>
              <w:spacing w:after="0"/>
              <w:jc w:val="center"/>
            </w:pPr>
            <w:r>
              <w:rPr>
                <w:b/>
              </w:rPr>
              <w:lastRenderedPageBreak/>
              <w:t>5</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DBA857" w14:textId="77777777" w:rsidR="00F62089" w:rsidRDefault="00F62089"/>
        </w:tc>
      </w:tr>
      <w:tr w:rsidR="00F62089" w14:paraId="4F43E05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A3008A"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8589CF3" w14:textId="77777777" w:rsidR="00F62089" w:rsidRDefault="00A04328">
            <w:pPr>
              <w:spacing w:after="0"/>
              <w:jc w:val="both"/>
            </w:pPr>
            <w:r>
              <w:rPr>
                <w:b/>
              </w:rPr>
              <w:t xml:space="preserve">2. Внутреннее строение Земли. </w:t>
            </w:r>
          </w:p>
          <w:p w14:paraId="2A8A08EB" w14:textId="77777777" w:rsidR="00F62089" w:rsidRDefault="00A04328">
            <w:pPr>
              <w:spacing w:after="0"/>
              <w:jc w:val="both"/>
            </w:pPr>
            <w:r>
              <w:t>Земная кора, мантия и ядро, поверхности разделов между ними. Понятие о литосфере, литосферных плитах. Астеносфера. Физическая и химическая характеристика внутренних геосфер.</w:t>
            </w:r>
          </w:p>
          <w:p w14:paraId="0C84F5C4" w14:textId="157C05A9" w:rsidR="00F62089" w:rsidRDefault="00A04328">
            <w:pPr>
              <w:spacing w:after="0"/>
              <w:jc w:val="both"/>
            </w:pPr>
            <w:r>
              <w:t>Методы изучения глубинного строения Земли. Решающая роль геофизических методов.</w:t>
            </w:r>
            <w:r w:rsidR="007D0AFD">
              <w:t xml:space="preserve"> </w:t>
            </w:r>
            <w:r>
              <w:t>Сейсморазведка, ее принцип действия. Сверхглубокое бурение.</w:t>
            </w:r>
          </w:p>
        </w:tc>
        <w:tc>
          <w:tcPr>
            <w:tcW w:w="1813" w:type="dxa"/>
            <w:vMerge/>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3D5243C" w14:textId="77777777" w:rsidR="00F62089" w:rsidRDefault="00F62089"/>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DC0F4E" w14:textId="77777777" w:rsidR="00F62089" w:rsidRDefault="00F62089"/>
        </w:tc>
      </w:tr>
      <w:tr w:rsidR="00F62089" w14:paraId="6785ECBB"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01CACF"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1CE654E" w14:textId="77777777" w:rsidR="00F62089" w:rsidRDefault="00A04328">
            <w:pPr>
              <w:spacing w:after="0"/>
              <w:jc w:val="both"/>
            </w:pPr>
            <w:r>
              <w:rPr>
                <w:b/>
              </w:rPr>
              <w:t>3. Тектоника литосферных плит.</w:t>
            </w:r>
          </w:p>
          <w:p w14:paraId="56112FC9" w14:textId="77777777" w:rsidR="00F62089" w:rsidRDefault="00A04328">
            <w:pPr>
              <w:spacing w:after="0"/>
              <w:jc w:val="both"/>
            </w:pPr>
            <w:r>
              <w:t>Концепция новой глобальной тектоники, ее доказательства. Возраст дна океана. Основные положения новой глобальной тектоники. Литосферные плиты. Спрединг, субдукция, обдукция, коллизия. Дивергентные границы и конвергентные границы. Трансформные границы. Значение концепции новой глобальной тектоники.</w:t>
            </w:r>
          </w:p>
        </w:tc>
        <w:tc>
          <w:tcPr>
            <w:tcW w:w="1813" w:type="dxa"/>
            <w:vMerge/>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C6312AD" w14:textId="77777777" w:rsidR="00F62089" w:rsidRDefault="00F62089"/>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D05CD4" w14:textId="77777777" w:rsidR="00F62089" w:rsidRDefault="00F62089"/>
        </w:tc>
      </w:tr>
      <w:tr w:rsidR="00F62089" w14:paraId="6FB1C55C"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D7B939"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9E979C7" w14:textId="77777777" w:rsidR="00F62089" w:rsidRDefault="00A04328">
            <w:pPr>
              <w:spacing w:after="0"/>
              <w:jc w:val="both"/>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CF1985E" w14:textId="77777777" w:rsidR="00F62089" w:rsidRDefault="00A04328">
            <w:pPr>
              <w:spacing w:after="0"/>
              <w:jc w:val="center"/>
            </w:pPr>
            <w: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6F1627" w14:textId="77777777" w:rsidR="00F62089" w:rsidRDefault="00F62089"/>
        </w:tc>
      </w:tr>
      <w:tr w:rsidR="00F62089" w14:paraId="029E2B6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ED498B"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72B1B5B" w14:textId="46F60C0B" w:rsidR="00F62089" w:rsidRDefault="00A04328">
            <w:pPr>
              <w:spacing w:after="0"/>
              <w:jc w:val="both"/>
            </w:pPr>
            <w:r>
              <w:rPr>
                <w:b/>
              </w:rPr>
              <w:t>Практическое занятие № 2.</w:t>
            </w:r>
            <w:r w:rsidR="007D0AFD">
              <w:t xml:space="preserve"> </w:t>
            </w:r>
            <w:r>
              <w:t xml:space="preserve">Изучение карты литосферных плит, обозначение границ литосферных плит на контурных картах, направление и скорости их движения.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BC5654D" w14:textId="77777777" w:rsidR="00F62089" w:rsidRDefault="00A04328">
            <w:pPr>
              <w:spacing w:after="0"/>
              <w:jc w:val="center"/>
            </w:pPr>
            <w: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CBFC62" w14:textId="77777777" w:rsidR="00F62089" w:rsidRDefault="00F62089"/>
        </w:tc>
      </w:tr>
      <w:tr w:rsidR="00F62089" w14:paraId="113EDDD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F39BD5"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4AE0191" w14:textId="77777777" w:rsidR="00F62089" w:rsidRDefault="00A04328">
            <w:pPr>
              <w:spacing w:after="0"/>
            </w:pPr>
            <w:r>
              <w:rPr>
                <w:b/>
              </w:rPr>
              <w:t xml:space="preserve">Самостоятельная работа обучающихся </w:t>
            </w:r>
          </w:p>
          <w:p w14:paraId="227ED137" w14:textId="77777777" w:rsidR="00F62089" w:rsidRDefault="00A04328">
            <w:pPr>
              <w:spacing w:after="0"/>
            </w:pPr>
            <w:r>
              <w:lastRenderedPageBreak/>
              <w:t>Сверхглубокое бурение в России. Результаты исследований, полученные в ходе бурения и изучения Кольской сверхглубокой скважины СГ-3.</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62CE261"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F58D6A" w14:textId="77777777" w:rsidR="00F62089" w:rsidRDefault="00F62089"/>
        </w:tc>
      </w:tr>
      <w:tr w:rsidR="00F62089" w14:paraId="6CBB3990"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D0919D" w14:textId="77777777" w:rsidR="00F62089" w:rsidRDefault="00A04328">
            <w:pPr>
              <w:spacing w:after="0"/>
            </w:pPr>
            <w:r>
              <w:rPr>
                <w:b/>
              </w:rPr>
              <w:lastRenderedPageBreak/>
              <w:t xml:space="preserve">Тема 1.5 </w:t>
            </w:r>
          </w:p>
          <w:p w14:paraId="636F0315" w14:textId="77777777" w:rsidR="00F62089" w:rsidRDefault="00A04328">
            <w:pPr>
              <w:spacing w:after="0"/>
            </w:pPr>
            <w:r>
              <w:rPr>
                <w:b/>
              </w:rPr>
              <w:t xml:space="preserve">Строение и состав земной коры </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4D62EAC"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7C9417F" w14:textId="77777777" w:rsidR="00F62089" w:rsidRDefault="00A04328">
            <w:pPr>
              <w:spacing w:after="0"/>
              <w:jc w:val="center"/>
            </w:pPr>
            <w:r>
              <w:rPr>
                <w:b/>
              </w:rPr>
              <w:t>16/10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E263C7" w14:textId="77777777" w:rsidR="00F62089" w:rsidRDefault="00A04328">
            <w:pPr>
              <w:spacing w:after="0"/>
              <w:jc w:val="center"/>
            </w:pPr>
            <w:r>
              <w:t>ОК 01-</w:t>
            </w:r>
          </w:p>
          <w:p w14:paraId="6E1A9D6F" w14:textId="77777777" w:rsidR="00F62089" w:rsidRDefault="00A04328">
            <w:pPr>
              <w:spacing w:after="0"/>
              <w:jc w:val="center"/>
            </w:pPr>
            <w:r>
              <w:t>ОК 07</w:t>
            </w:r>
          </w:p>
          <w:p w14:paraId="0E16AADB" w14:textId="77777777" w:rsidR="00F62089" w:rsidRDefault="00A04328">
            <w:pPr>
              <w:spacing w:after="0"/>
              <w:jc w:val="center"/>
            </w:pPr>
            <w:r>
              <w:t>ОК 09</w:t>
            </w:r>
          </w:p>
          <w:p w14:paraId="16A54D08" w14:textId="77777777" w:rsidR="00F62089" w:rsidRDefault="00A04328">
            <w:pPr>
              <w:spacing w:after="0"/>
              <w:jc w:val="center"/>
            </w:pPr>
            <w:r>
              <w:t>ПК 2.3</w:t>
            </w:r>
          </w:p>
          <w:p w14:paraId="5E88EB98" w14:textId="77777777" w:rsidR="00F62089" w:rsidRDefault="00A04328">
            <w:pPr>
              <w:tabs>
                <w:tab w:val="left" w:pos="2835"/>
              </w:tabs>
              <w:spacing w:after="0"/>
              <w:jc w:val="center"/>
            </w:pPr>
            <w:r>
              <w:t>ПК 3.2</w:t>
            </w:r>
          </w:p>
          <w:p w14:paraId="45C30F31" w14:textId="77777777" w:rsidR="00F62089" w:rsidRDefault="00F62089">
            <w:pPr>
              <w:spacing w:after="0"/>
              <w:jc w:val="center"/>
            </w:pPr>
          </w:p>
          <w:p w14:paraId="672AB6FF" w14:textId="77777777" w:rsidR="00F62089" w:rsidRDefault="00F62089">
            <w:pPr>
              <w:spacing w:after="0"/>
              <w:rPr>
                <w:b/>
              </w:rPr>
            </w:pPr>
          </w:p>
        </w:tc>
      </w:tr>
      <w:tr w:rsidR="00F62089" w14:paraId="6F6AE282"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9C3CDA"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5D754A2" w14:textId="6A2DDD34" w:rsidR="00F62089" w:rsidRDefault="00A04328">
            <w:pPr>
              <w:spacing w:after="0"/>
              <w:jc w:val="both"/>
            </w:pPr>
            <w:r>
              <w:t xml:space="preserve">1. </w:t>
            </w:r>
            <w:r>
              <w:rPr>
                <w:b/>
              </w:rPr>
              <w:t xml:space="preserve">Строение земной коры. </w:t>
            </w:r>
            <w:r>
              <w:t>Материковый и океанический типы земной коры.</w:t>
            </w:r>
            <w:r w:rsidR="007D0AFD">
              <w:t xml:space="preserve"> </w:t>
            </w:r>
            <w:r>
              <w:t xml:space="preserve">Переходный тип земной коры. Поверхности раздела Конрада и Мохоровичича. Толщина земной коры. Взаимоотношение магматических, осадочных и метаморфических горных пород в земной коре. </w:t>
            </w:r>
          </w:p>
        </w:tc>
        <w:tc>
          <w:tcPr>
            <w:tcW w:w="1813" w:type="dxa"/>
            <w:vMerge w:val="restar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0D691BC" w14:textId="77777777" w:rsidR="00F62089" w:rsidRDefault="00A04328">
            <w:pPr>
              <w:spacing w:after="0"/>
              <w:jc w:val="center"/>
            </w:pPr>
            <w:r>
              <w:rPr>
                <w:b/>
              </w:rPr>
              <w:t>6</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A1ACB1" w14:textId="77777777" w:rsidR="00F62089" w:rsidRDefault="00F62089"/>
        </w:tc>
      </w:tr>
      <w:tr w:rsidR="00F62089" w14:paraId="3CF3237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8077C1"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57F21EC" w14:textId="79142F8E" w:rsidR="00F62089" w:rsidRDefault="00A04328">
            <w:pPr>
              <w:spacing w:after="0"/>
              <w:jc w:val="both"/>
            </w:pPr>
            <w:r>
              <w:t>2.</w:t>
            </w:r>
            <w:r>
              <w:rPr>
                <w:b/>
              </w:rPr>
              <w:t>Химический состав земной коры и минералы</w:t>
            </w:r>
            <w:r>
              <w:t>. Понятие о Кларках. Относительное распространение химических элементов в земной коре. Минералы основная форма существования химических элементов в природе. Формы нахождения минералов в природе. Физические свойства минералов. Принцип классификации минералов. Главнейшие породообразующие и рудные минералы.</w:t>
            </w:r>
          </w:p>
        </w:tc>
        <w:tc>
          <w:tcPr>
            <w:tcW w:w="1813" w:type="dxa"/>
            <w:vMerge/>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945297C" w14:textId="77777777" w:rsidR="00F62089" w:rsidRDefault="00F62089"/>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555037" w14:textId="77777777" w:rsidR="00F62089" w:rsidRDefault="00F62089"/>
        </w:tc>
      </w:tr>
      <w:tr w:rsidR="00F62089" w14:paraId="5746E1D8" w14:textId="77777777">
        <w:trPr>
          <w:trHeight w:val="134"/>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A4BC7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8DEDD1A" w14:textId="77777777" w:rsidR="00F62089" w:rsidRDefault="00A04328">
            <w:pPr>
              <w:spacing w:after="0"/>
              <w:jc w:val="both"/>
            </w:pPr>
            <w:r>
              <w:t xml:space="preserve">3. </w:t>
            </w:r>
            <w:r>
              <w:rPr>
                <w:b/>
              </w:rPr>
              <w:t>Понятие о горных породах, их образование.</w:t>
            </w:r>
            <w:r>
              <w:t xml:space="preserve"> Разделение горных пород по условиям образования. Понятие о структуре и текстуре. Магматические (интрузивные и эффузивные) горные породы. Классификация магматических пород по химическому составу и условиям образования. Наиболее распространенные магматические породы. Осадочные породы, их отличительные особенности. Условия образования осадочных пород, их главнейшие представители. Метаморфические породы, их отличительные особенности. Главнейшие представители метаморфических пород. Офиолиты.</w:t>
            </w:r>
          </w:p>
        </w:tc>
        <w:tc>
          <w:tcPr>
            <w:tcW w:w="1813" w:type="dxa"/>
            <w:vMerge/>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8D4E6F0" w14:textId="77777777" w:rsidR="00F62089" w:rsidRDefault="00F62089"/>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AC83BE" w14:textId="77777777" w:rsidR="00F62089" w:rsidRDefault="00F62089"/>
        </w:tc>
      </w:tr>
      <w:tr w:rsidR="00F62089" w14:paraId="0C3BAB7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5302CB"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C9F1217" w14:textId="77777777" w:rsidR="00F62089" w:rsidRDefault="00A04328">
            <w:pPr>
              <w:spacing w:after="0"/>
            </w:pPr>
            <w:r>
              <w:rPr>
                <w:b/>
              </w:rPr>
              <w:t>В том числе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D85EF39" w14:textId="77777777" w:rsidR="00F62089" w:rsidRDefault="00A04328">
            <w:pPr>
              <w:spacing w:after="0"/>
              <w:jc w:val="center"/>
            </w:pPr>
            <w:r>
              <w:rPr>
                <w:b/>
              </w:rPr>
              <w:t>10</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3722B8" w14:textId="77777777" w:rsidR="00F62089" w:rsidRDefault="00F62089"/>
        </w:tc>
      </w:tr>
      <w:tr w:rsidR="00F62089" w14:paraId="678C89FA"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2E883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C2B98F7" w14:textId="214E1809" w:rsidR="00F62089" w:rsidRDefault="00A04328">
            <w:pPr>
              <w:spacing w:after="0"/>
            </w:pPr>
            <w:r>
              <w:rPr>
                <w:b/>
              </w:rPr>
              <w:t>Лабораторное занятие № 1.</w:t>
            </w:r>
            <w:r w:rsidR="007D0AFD">
              <w:rPr>
                <w:b/>
              </w:rPr>
              <w:t xml:space="preserve"> </w:t>
            </w:r>
            <w:r>
              <w:t>Изучение физических свойств минералов.</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F981B6B"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60899F" w14:textId="77777777" w:rsidR="00F62089" w:rsidRDefault="00F62089"/>
        </w:tc>
      </w:tr>
      <w:tr w:rsidR="00F62089" w14:paraId="19D8B06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962745"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C6D47AD" w14:textId="3E677EC7" w:rsidR="00F62089" w:rsidRDefault="00A04328">
            <w:pPr>
              <w:spacing w:after="0"/>
            </w:pPr>
            <w:r>
              <w:rPr>
                <w:b/>
              </w:rPr>
              <w:t>Лабораторное занятие № 2.</w:t>
            </w:r>
            <w:r w:rsidR="007D0AFD">
              <w:rPr>
                <w:b/>
              </w:rPr>
              <w:t xml:space="preserve"> </w:t>
            </w:r>
            <w:r>
              <w:t>Изучение и описание главнейших породообразующих и рудных минералов по их диагностическим свойствам.</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76387DF"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604F8D" w14:textId="77777777" w:rsidR="00F62089" w:rsidRDefault="00F62089"/>
        </w:tc>
      </w:tr>
      <w:tr w:rsidR="00F62089" w14:paraId="0E0AF3EC"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F3897A"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1EDDA0D" w14:textId="77777777" w:rsidR="00F62089" w:rsidRDefault="00A04328">
            <w:pPr>
              <w:spacing w:after="0"/>
            </w:pPr>
            <w:r>
              <w:rPr>
                <w:b/>
              </w:rPr>
              <w:t xml:space="preserve">Лабораторное занятие № 3. </w:t>
            </w:r>
            <w:r>
              <w:t>Изучение и описание магматических горных пород.</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CD2D833"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BCEE32" w14:textId="77777777" w:rsidR="00F62089" w:rsidRDefault="00F62089"/>
        </w:tc>
      </w:tr>
      <w:tr w:rsidR="00F62089" w14:paraId="33147DF6" w14:textId="77777777">
        <w:trPr>
          <w:trHeight w:val="449"/>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3C4CAC"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5563536" w14:textId="77777777" w:rsidR="00F62089" w:rsidRDefault="00A04328">
            <w:pPr>
              <w:spacing w:after="0"/>
            </w:pPr>
            <w:r>
              <w:rPr>
                <w:b/>
              </w:rPr>
              <w:t xml:space="preserve">Лабораторное занятие № 4. </w:t>
            </w:r>
            <w:r>
              <w:t>Изучение и описание осадочных горных пород.</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743FA1C" w14:textId="77777777" w:rsidR="00F62089" w:rsidRDefault="00A04328">
            <w:pPr>
              <w:spacing w:after="0"/>
              <w:jc w:val="center"/>
            </w:pPr>
            <w:r>
              <w:rPr>
                <w:b/>
              </w:rPr>
              <w:t>3</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DEE56D" w14:textId="77777777" w:rsidR="00F62089" w:rsidRDefault="00F62089"/>
        </w:tc>
      </w:tr>
      <w:tr w:rsidR="00F62089" w14:paraId="078E75D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310768"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7F5EDBB" w14:textId="77777777" w:rsidR="00F62089" w:rsidRDefault="00A04328">
            <w:pPr>
              <w:spacing w:after="0"/>
            </w:pPr>
            <w:r>
              <w:rPr>
                <w:b/>
              </w:rPr>
              <w:t xml:space="preserve">Лабораторное занятие № 5. </w:t>
            </w:r>
            <w:r>
              <w:t>Изучение и описание метаморфических пород.</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0AE0DAE"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4F9186" w14:textId="77777777" w:rsidR="00F62089" w:rsidRDefault="00F62089"/>
        </w:tc>
      </w:tr>
      <w:tr w:rsidR="00F62089" w14:paraId="2B15452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4B3009"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27ED8AD"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74B2283"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77E83C" w14:textId="77777777" w:rsidR="00F62089" w:rsidRDefault="00F62089"/>
        </w:tc>
      </w:tr>
      <w:tr w:rsidR="00F62089" w14:paraId="27DAB2DD"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0BA118" w14:textId="77777777" w:rsidR="00F62089" w:rsidRDefault="00A04328">
            <w:pPr>
              <w:spacing w:after="0"/>
            </w:pPr>
            <w:r>
              <w:rPr>
                <w:b/>
              </w:rPr>
              <w:t>Тема 1.6</w:t>
            </w:r>
          </w:p>
          <w:p w14:paraId="5B2FF613" w14:textId="77777777" w:rsidR="00F62089" w:rsidRDefault="00A04328">
            <w:pPr>
              <w:spacing w:after="0"/>
            </w:pPr>
            <w:r>
              <w:rPr>
                <w:b/>
              </w:rPr>
              <w:lastRenderedPageBreak/>
              <w:t>Эволюция Земли и её возраст</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A00275E" w14:textId="77777777" w:rsidR="00F62089" w:rsidRDefault="00A04328">
            <w:pPr>
              <w:spacing w:after="0"/>
            </w:pPr>
            <w:r>
              <w:rPr>
                <w:b/>
              </w:rPr>
              <w:lastRenderedPageBreak/>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2F333A3" w14:textId="77777777" w:rsidR="00F62089" w:rsidRDefault="00A04328">
            <w:pPr>
              <w:spacing w:after="0"/>
              <w:jc w:val="center"/>
            </w:pPr>
            <w:r>
              <w:rPr>
                <w:b/>
              </w:rPr>
              <w:t>16/14</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10E308" w14:textId="77777777" w:rsidR="00F62089" w:rsidRDefault="00A04328">
            <w:pPr>
              <w:spacing w:after="0"/>
              <w:jc w:val="center"/>
            </w:pPr>
            <w:r>
              <w:t>ОК 01-</w:t>
            </w:r>
          </w:p>
          <w:p w14:paraId="3DE29C8C" w14:textId="77777777" w:rsidR="00F62089" w:rsidRDefault="00A04328">
            <w:pPr>
              <w:spacing w:after="0"/>
              <w:jc w:val="center"/>
            </w:pPr>
            <w:r>
              <w:lastRenderedPageBreak/>
              <w:t>ОК 07</w:t>
            </w:r>
          </w:p>
          <w:p w14:paraId="399C7D41" w14:textId="77777777" w:rsidR="00F62089" w:rsidRDefault="00A04328">
            <w:pPr>
              <w:spacing w:after="0"/>
              <w:jc w:val="center"/>
            </w:pPr>
            <w:r>
              <w:t>ОК 09</w:t>
            </w:r>
          </w:p>
          <w:p w14:paraId="437DEAA6" w14:textId="77777777" w:rsidR="00F62089" w:rsidRDefault="00A04328">
            <w:pPr>
              <w:spacing w:after="0"/>
              <w:jc w:val="center"/>
            </w:pPr>
            <w:r>
              <w:t>ПК 2.3</w:t>
            </w:r>
          </w:p>
          <w:p w14:paraId="509FB972" w14:textId="77777777" w:rsidR="00F62089" w:rsidRDefault="00A04328">
            <w:pPr>
              <w:tabs>
                <w:tab w:val="left" w:pos="2835"/>
              </w:tabs>
              <w:spacing w:after="0"/>
              <w:jc w:val="center"/>
            </w:pPr>
            <w:r>
              <w:t>ПК 3.2</w:t>
            </w:r>
          </w:p>
          <w:p w14:paraId="1A9A2DC6" w14:textId="77777777" w:rsidR="00F62089" w:rsidRDefault="00F62089">
            <w:pPr>
              <w:spacing w:after="0" w:line="240" w:lineRule="auto"/>
              <w:jc w:val="center"/>
              <w:rPr>
                <w:i/>
              </w:rPr>
            </w:pPr>
          </w:p>
        </w:tc>
      </w:tr>
      <w:tr w:rsidR="00F62089" w14:paraId="600BFEF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0C8907"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7F1829F" w14:textId="77777777" w:rsidR="00F62089" w:rsidRDefault="00A04328">
            <w:pPr>
              <w:spacing w:after="0"/>
              <w:jc w:val="both"/>
            </w:pPr>
            <w:r>
              <w:t xml:space="preserve">Догеологическая и геологическая стадии. Формирование внешних геосфер и возникновение геологического круговорота веществ. </w:t>
            </w:r>
          </w:p>
          <w:p w14:paraId="672CE6A0" w14:textId="397C075A" w:rsidR="00F62089" w:rsidRDefault="00A04328">
            <w:pPr>
              <w:spacing w:after="0"/>
              <w:jc w:val="both"/>
            </w:pPr>
            <w:r>
              <w:t>Возникновение жизни. Главнейшие этапы развития органического мира.</w:t>
            </w:r>
            <w:r w:rsidR="007D0AFD">
              <w:t xml:space="preserve"> </w:t>
            </w:r>
            <w:r>
              <w:t>Геохронологическая шкала. Абсолютное и относительное летоисчисление. Палеонтология и руководящие ископаемые. Накопление органических остатков, их захоронение, фоссилизация. Форма сохранности отмерших животных и растений, скелетные образования. Роль организмов в образовании горных пород. Методы определения возраста Земли и горных пород.</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098724C"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65B636" w14:textId="77777777" w:rsidR="00F62089" w:rsidRDefault="00F62089"/>
        </w:tc>
      </w:tr>
      <w:tr w:rsidR="00F62089" w14:paraId="2284B0E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4169A1"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37E10CB" w14:textId="77777777" w:rsidR="00F62089" w:rsidRDefault="00A04328">
            <w:pPr>
              <w:spacing w:after="0"/>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6570448" w14:textId="77777777" w:rsidR="00F62089" w:rsidRDefault="00A04328">
            <w:pPr>
              <w:spacing w:after="0"/>
              <w:jc w:val="center"/>
            </w:pPr>
            <w:r>
              <w:rPr>
                <w:b/>
              </w:rPr>
              <w:t>14</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4BEB0A" w14:textId="77777777" w:rsidR="00F62089" w:rsidRDefault="00F62089"/>
        </w:tc>
      </w:tr>
      <w:tr w:rsidR="00F62089" w14:paraId="5499337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8378B1"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9B9F1EB" w14:textId="77777777" w:rsidR="00F62089" w:rsidRDefault="00A04328">
            <w:pPr>
              <w:spacing w:after="0"/>
              <w:contextualSpacing/>
            </w:pPr>
            <w:r>
              <w:rPr>
                <w:b/>
              </w:rPr>
              <w:t xml:space="preserve">Лабораторное занятие №6. </w:t>
            </w:r>
            <w:r>
              <w:t>Макроскопическое изучение, описание и определение важнейших представителей простейших, губок, археоциат</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D82B97D"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12A037" w14:textId="77777777" w:rsidR="00F62089" w:rsidRDefault="00F62089"/>
        </w:tc>
      </w:tr>
      <w:tr w:rsidR="00F62089" w14:paraId="0FC3B1D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588C77"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4116D1A" w14:textId="77777777" w:rsidR="00F62089" w:rsidRDefault="00A04328">
            <w:pPr>
              <w:spacing w:after="0"/>
              <w:contextualSpacing/>
              <w:jc w:val="both"/>
            </w:pPr>
            <w:r>
              <w:rPr>
                <w:b/>
              </w:rPr>
              <w:t xml:space="preserve">Лабораторное занятие №7. </w:t>
            </w:r>
            <w:r>
              <w:t>Макроскопическое изучение, описание и определение важнейших представителей коралловых полипов.</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B9336F1"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AF93BD" w14:textId="77777777" w:rsidR="00F62089" w:rsidRDefault="00F62089"/>
        </w:tc>
      </w:tr>
      <w:tr w:rsidR="00F62089" w14:paraId="60855B9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8A92CB"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C2E6218" w14:textId="77777777" w:rsidR="00F62089" w:rsidRDefault="00A04328">
            <w:pPr>
              <w:spacing w:after="0"/>
              <w:contextualSpacing/>
              <w:jc w:val="both"/>
            </w:pPr>
            <w:r>
              <w:rPr>
                <w:b/>
              </w:rPr>
              <w:t xml:space="preserve">Лабораторное занятие № 8. </w:t>
            </w:r>
            <w:r>
              <w:t>Макроскопическое изучение, описание и определение важнейших представителей червей и трилобитов.</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A75FF39"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CCF2A4" w14:textId="77777777" w:rsidR="00F62089" w:rsidRDefault="00F62089"/>
        </w:tc>
      </w:tr>
      <w:tr w:rsidR="00F62089" w14:paraId="7F62639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186E4C"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F4C58C2" w14:textId="77777777" w:rsidR="00F62089" w:rsidRDefault="00A04328">
            <w:pPr>
              <w:spacing w:after="0"/>
              <w:contextualSpacing/>
              <w:jc w:val="both"/>
            </w:pPr>
            <w:r>
              <w:rPr>
                <w:b/>
              </w:rPr>
              <w:t xml:space="preserve">Лабораторное занятие №9. </w:t>
            </w:r>
            <w:r>
              <w:t>Макроскопическое изучение, описание и определение важнейших представителей моллюсков.</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EF6141F"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6EB6AA" w14:textId="77777777" w:rsidR="00F62089" w:rsidRDefault="00F62089"/>
        </w:tc>
      </w:tr>
      <w:tr w:rsidR="00F62089" w14:paraId="34C9563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93446F"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8B55986" w14:textId="77777777" w:rsidR="00F62089" w:rsidRDefault="00A04328">
            <w:pPr>
              <w:spacing w:after="0"/>
              <w:contextualSpacing/>
              <w:jc w:val="both"/>
            </w:pPr>
            <w:r>
              <w:rPr>
                <w:b/>
              </w:rPr>
              <w:t xml:space="preserve">Лабораторное занятие №10. </w:t>
            </w:r>
            <w:r>
              <w:t>Изучение, описание (с зарисовкой) и определение скелетных частей и важнейших представителей мшанок и брахиопод.</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038459E"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D3935E" w14:textId="77777777" w:rsidR="00F62089" w:rsidRDefault="00F62089"/>
        </w:tc>
      </w:tr>
      <w:tr w:rsidR="00F62089" w14:paraId="20A06BE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FE3AE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6257F9C" w14:textId="77777777" w:rsidR="00F62089" w:rsidRDefault="00A04328">
            <w:pPr>
              <w:spacing w:after="0"/>
              <w:contextualSpacing/>
            </w:pPr>
            <w:r>
              <w:rPr>
                <w:b/>
              </w:rPr>
              <w:t xml:space="preserve">Лабораторное занятие №11. </w:t>
            </w:r>
            <w:r>
              <w:t>Изучение, описание (с зарисовкой) и определение скелетных частей и важнейших представителей иглокожих и мшанок.</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79D7484"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8BB4B6" w14:textId="77777777" w:rsidR="00F62089" w:rsidRDefault="00F62089"/>
        </w:tc>
      </w:tr>
      <w:tr w:rsidR="00F62089" w14:paraId="102D05C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58693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BC84255" w14:textId="77777777" w:rsidR="00F62089" w:rsidRDefault="00A04328">
            <w:pPr>
              <w:spacing w:after="0"/>
            </w:pPr>
            <w:r>
              <w:rPr>
                <w:b/>
              </w:rPr>
              <w:t>Лабораторное занятие №12.</w:t>
            </w:r>
            <w:r>
              <w:t xml:space="preserve"> Изучение, описание и определение скелетных частей и важнейших представителей полухордовых, хордовых животных.</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CA5A64B"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E98F57" w14:textId="77777777" w:rsidR="00F62089" w:rsidRDefault="00F62089"/>
        </w:tc>
      </w:tr>
      <w:tr w:rsidR="00F62089" w14:paraId="3AEC38C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44536E"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A416127" w14:textId="77777777" w:rsidR="00F62089" w:rsidRDefault="00A04328">
            <w:pPr>
              <w:spacing w:after="0"/>
            </w:pPr>
            <w:r>
              <w:rPr>
                <w:b/>
              </w:rPr>
              <w:t>Лабораторное занятие № 13.</w:t>
            </w:r>
            <w:r>
              <w:t xml:space="preserve"> Изучение, описание и определение скелетных частей и важнейших представителей палеорастений.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938E5DD"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D7412C" w14:textId="77777777" w:rsidR="00F62089" w:rsidRDefault="00F62089"/>
        </w:tc>
      </w:tr>
      <w:tr w:rsidR="00F62089" w14:paraId="5185D552"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4B3DFB"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8957A2F" w14:textId="77777777" w:rsidR="00F62089" w:rsidRDefault="00A04328">
            <w:pPr>
              <w:spacing w:after="0"/>
            </w:pPr>
            <w:r>
              <w:rPr>
                <w:b/>
              </w:rPr>
              <w:t xml:space="preserve">Практическое занятие № 3. </w:t>
            </w:r>
            <w:r>
              <w:t>Составление геохронологической шкалы.</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97D392A"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06BCCD" w14:textId="77777777" w:rsidR="00F62089" w:rsidRDefault="00F62089"/>
        </w:tc>
      </w:tr>
      <w:tr w:rsidR="00F62089" w14:paraId="1FFE285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558442"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9BF86CE" w14:textId="77777777" w:rsidR="00F62089" w:rsidRDefault="00A04328">
            <w:pPr>
              <w:spacing w:after="0"/>
            </w:pPr>
            <w:r>
              <w:rPr>
                <w:b/>
              </w:rPr>
              <w:t>Лабораторное занятие № 14.</w:t>
            </w:r>
            <w:r>
              <w:t xml:space="preserve"> Изучение руководящей фауны для отложений кембрия, ордовика и силура, девона, карбона и перми.</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3A37AD4"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AC09BB" w14:textId="77777777" w:rsidR="00F62089" w:rsidRDefault="00F62089"/>
        </w:tc>
      </w:tr>
      <w:tr w:rsidR="00F62089" w14:paraId="64AC5DB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5F8B64"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0737517" w14:textId="77777777" w:rsidR="00F62089" w:rsidRDefault="00A04328">
            <w:pPr>
              <w:spacing w:after="0"/>
            </w:pPr>
            <w:r>
              <w:rPr>
                <w:b/>
              </w:rPr>
              <w:t xml:space="preserve">Лабораторное занятие № 15. </w:t>
            </w:r>
            <w:r>
              <w:t>Изучение руководящих форм (групп) окаменелостей для отложений мезозоя.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85FAD47"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873FEE" w14:textId="77777777" w:rsidR="00F62089" w:rsidRDefault="00F62089"/>
        </w:tc>
      </w:tr>
      <w:tr w:rsidR="00F62089" w14:paraId="3D08AF4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93D733"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9B38F54" w14:textId="77777777" w:rsidR="00F62089" w:rsidRDefault="00A04328">
            <w:pPr>
              <w:spacing w:after="0"/>
            </w:pPr>
            <w:r>
              <w:rPr>
                <w:b/>
              </w:rPr>
              <w:t xml:space="preserve">Практическое занятие № 4. </w:t>
            </w:r>
            <w:r>
              <w:t>Изучение геологических карт России, мира, местного региона.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88E4E27"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58F055" w14:textId="77777777" w:rsidR="00F62089" w:rsidRDefault="00F62089"/>
        </w:tc>
      </w:tr>
      <w:tr w:rsidR="00F62089" w14:paraId="14733FA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389AFF"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39EF391"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3F2CDBA"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CB406C" w14:textId="77777777" w:rsidR="00F62089" w:rsidRDefault="00F62089"/>
        </w:tc>
      </w:tr>
      <w:tr w:rsidR="00F62089" w14:paraId="658F9BB7" w14:textId="77777777">
        <w:trPr>
          <w:trHeight w:val="23"/>
        </w:trPr>
        <w:tc>
          <w:tcPr>
            <w:tcW w:w="11389"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45CFFDF" w14:textId="77777777" w:rsidR="00F62089" w:rsidRDefault="00A04328">
            <w:pPr>
              <w:spacing w:after="0"/>
            </w:pPr>
            <w:r>
              <w:rPr>
                <w:b/>
              </w:rPr>
              <w:t>Раздел 2. Экзогенные геологические процессы</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ED0D592" w14:textId="77777777" w:rsidR="00F62089" w:rsidRDefault="00A04328">
            <w:pPr>
              <w:spacing w:after="0"/>
              <w:jc w:val="center"/>
            </w:pPr>
            <w:r>
              <w:rPr>
                <w:b/>
              </w:rPr>
              <w:t>17/3</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9E076C" w14:textId="77777777" w:rsidR="00F62089" w:rsidRDefault="00F62089">
            <w:pPr>
              <w:spacing w:after="0"/>
              <w:jc w:val="center"/>
              <w:rPr>
                <w:b/>
                <w:i/>
              </w:rPr>
            </w:pPr>
          </w:p>
        </w:tc>
      </w:tr>
      <w:tr w:rsidR="00F62089" w14:paraId="51BEA34B"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55A162" w14:textId="77777777" w:rsidR="00F62089" w:rsidRDefault="00A04328">
            <w:pPr>
              <w:spacing w:after="0"/>
            </w:pPr>
            <w:r>
              <w:rPr>
                <w:b/>
              </w:rPr>
              <w:t>Тема 2.1</w:t>
            </w:r>
          </w:p>
          <w:p w14:paraId="5D1D07A3" w14:textId="77777777" w:rsidR="00F62089" w:rsidRDefault="00A04328">
            <w:pPr>
              <w:spacing w:after="0"/>
            </w:pPr>
            <w:r>
              <w:rPr>
                <w:b/>
              </w:rPr>
              <w:t>Общая характеристика геологических процессов</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DBAECA7" w14:textId="77777777" w:rsidR="00F62089" w:rsidRDefault="00A04328">
            <w:pPr>
              <w:spacing w:after="0"/>
            </w:pPr>
            <w:r>
              <w:rPr>
                <w:b/>
              </w:rPr>
              <w:t>Содержание учебного материала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715A6D9" w14:textId="77777777" w:rsidR="00F62089" w:rsidRDefault="00A04328">
            <w:pPr>
              <w:spacing w:after="0"/>
              <w:jc w:val="center"/>
            </w:pPr>
            <w:r>
              <w:rPr>
                <w:b/>
              </w:rPr>
              <w:t>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AEA70E" w14:textId="77777777" w:rsidR="00F62089" w:rsidRDefault="00A04328">
            <w:pPr>
              <w:spacing w:after="0"/>
              <w:jc w:val="center"/>
            </w:pPr>
            <w:r>
              <w:t xml:space="preserve"> ОК 01-</w:t>
            </w:r>
          </w:p>
          <w:p w14:paraId="5B4B7DDB" w14:textId="77777777" w:rsidR="00F62089" w:rsidRDefault="00A04328">
            <w:pPr>
              <w:spacing w:after="0"/>
              <w:jc w:val="center"/>
            </w:pPr>
            <w:r>
              <w:t>ОК 07</w:t>
            </w:r>
          </w:p>
          <w:p w14:paraId="7A28161E" w14:textId="77777777" w:rsidR="00F62089" w:rsidRDefault="00A04328">
            <w:pPr>
              <w:spacing w:after="0"/>
              <w:jc w:val="center"/>
            </w:pPr>
            <w:r>
              <w:t>ОК 09</w:t>
            </w:r>
          </w:p>
          <w:p w14:paraId="6EE57BC0" w14:textId="77777777" w:rsidR="00F62089" w:rsidRDefault="00A04328">
            <w:pPr>
              <w:spacing w:after="0"/>
              <w:jc w:val="center"/>
            </w:pPr>
            <w:r>
              <w:t>ПК 2.3</w:t>
            </w:r>
          </w:p>
          <w:p w14:paraId="74C96284" w14:textId="77777777" w:rsidR="00F62089" w:rsidRDefault="00A04328">
            <w:pPr>
              <w:tabs>
                <w:tab w:val="left" w:pos="2835"/>
              </w:tabs>
              <w:spacing w:after="0"/>
              <w:jc w:val="center"/>
            </w:pPr>
            <w:r>
              <w:t>ПК 3.2</w:t>
            </w:r>
          </w:p>
          <w:p w14:paraId="6CD56633" w14:textId="77777777" w:rsidR="00F62089" w:rsidRDefault="00F62089">
            <w:pPr>
              <w:spacing w:after="0" w:line="240" w:lineRule="auto"/>
              <w:jc w:val="center"/>
            </w:pPr>
          </w:p>
        </w:tc>
      </w:tr>
      <w:tr w:rsidR="00F62089" w14:paraId="35850F99" w14:textId="77777777">
        <w:trPr>
          <w:trHeight w:val="151"/>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B5C53"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2619B18" w14:textId="77777777" w:rsidR="00F62089" w:rsidRDefault="00A04328">
            <w:pPr>
              <w:spacing w:after="0"/>
            </w:pPr>
            <w:r>
              <w:t>Геологические процессы как результат взаимодействия геосфер. Источники энергии геологических процессов. Экзогенные и эндогенные геологические процессы. Скорости протекания и масштабы действия геологических процессов.</w:t>
            </w:r>
          </w:p>
          <w:p w14:paraId="4587B160" w14:textId="77777777" w:rsidR="00F62089" w:rsidRDefault="00A04328">
            <w:pPr>
              <w:spacing w:after="0"/>
            </w:pPr>
            <w:r>
              <w:t>Экзогенные геологические процессы. Разрушение, перенос и осадконакопление. Диагенез.</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1AC788F" w14:textId="77777777" w:rsidR="00F62089" w:rsidRDefault="00A04328">
            <w:pPr>
              <w:spacing w:after="0"/>
              <w:jc w:val="center"/>
            </w:pPr>
            <w: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99C0C4" w14:textId="77777777" w:rsidR="00F62089" w:rsidRDefault="00F62089"/>
        </w:tc>
      </w:tr>
      <w:tr w:rsidR="00F62089" w14:paraId="33F3894F" w14:textId="77777777">
        <w:trPr>
          <w:trHeight w:val="66"/>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B43CBE"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98B2EE6" w14:textId="77777777" w:rsidR="00F62089" w:rsidRDefault="00A04328">
            <w:pPr>
              <w:spacing w:after="0"/>
              <w:rPr>
                <w:b/>
              </w:rPr>
            </w:pPr>
            <w:r>
              <w:rPr>
                <w:b/>
              </w:rPr>
              <w:t>Самостоятельная работа обучающихся</w:t>
            </w:r>
            <w:r>
              <w:rPr>
                <w:rStyle w:val="WW8Num28z60"/>
                <w:b/>
                <w:vertAlign w:val="superscript"/>
              </w:rPr>
              <w:footnoteReference w:id="38"/>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B92FA48"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9875FF" w14:textId="77777777" w:rsidR="00F62089" w:rsidRDefault="00F62089"/>
        </w:tc>
      </w:tr>
      <w:tr w:rsidR="00F62089" w14:paraId="4433DE35" w14:textId="77777777">
        <w:trPr>
          <w:trHeight w:val="340"/>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E77517" w14:textId="77777777" w:rsidR="00F62089" w:rsidRDefault="00A04328">
            <w:pPr>
              <w:spacing w:after="0"/>
            </w:pPr>
            <w:r>
              <w:rPr>
                <w:b/>
              </w:rPr>
              <w:t xml:space="preserve"> Тема 2.2 Выветривание горных пород</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A83C194"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BA63CE1" w14:textId="77777777" w:rsidR="00F62089" w:rsidRDefault="00A04328">
            <w:pPr>
              <w:spacing w:after="0"/>
              <w:jc w:val="center"/>
            </w:pPr>
            <w:r>
              <w:rPr>
                <w:b/>
              </w:rPr>
              <w:t>2/0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A7615" w14:textId="77777777" w:rsidR="00F62089" w:rsidRDefault="00A04328">
            <w:pPr>
              <w:spacing w:after="0"/>
              <w:jc w:val="center"/>
            </w:pPr>
            <w:r>
              <w:t xml:space="preserve"> ОК 01-</w:t>
            </w:r>
          </w:p>
          <w:p w14:paraId="5C10BE26" w14:textId="77777777" w:rsidR="00F62089" w:rsidRDefault="00A04328">
            <w:pPr>
              <w:spacing w:after="0"/>
              <w:jc w:val="center"/>
            </w:pPr>
            <w:r>
              <w:t>ОК 07</w:t>
            </w:r>
          </w:p>
          <w:p w14:paraId="095B8C54" w14:textId="77777777" w:rsidR="00F62089" w:rsidRDefault="00A04328">
            <w:pPr>
              <w:spacing w:after="0"/>
              <w:jc w:val="center"/>
            </w:pPr>
            <w:r>
              <w:t>ОК 09</w:t>
            </w:r>
          </w:p>
          <w:p w14:paraId="182321CC" w14:textId="77777777" w:rsidR="00F62089" w:rsidRDefault="00A04328">
            <w:pPr>
              <w:spacing w:after="0"/>
              <w:jc w:val="center"/>
            </w:pPr>
            <w:r>
              <w:t>ПК 2.3</w:t>
            </w:r>
          </w:p>
          <w:p w14:paraId="16D45A31" w14:textId="77777777" w:rsidR="00F62089" w:rsidRDefault="00A04328">
            <w:pPr>
              <w:tabs>
                <w:tab w:val="left" w:pos="2835"/>
              </w:tabs>
              <w:spacing w:after="0"/>
              <w:jc w:val="center"/>
            </w:pPr>
            <w:r>
              <w:t>ПК 3.2</w:t>
            </w:r>
          </w:p>
          <w:p w14:paraId="6B94BD6D" w14:textId="77777777" w:rsidR="00F62089" w:rsidRDefault="00F62089">
            <w:pPr>
              <w:spacing w:after="0" w:line="240" w:lineRule="auto"/>
              <w:jc w:val="center"/>
            </w:pPr>
          </w:p>
        </w:tc>
      </w:tr>
      <w:tr w:rsidR="00F62089" w14:paraId="2E371F9E"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E06867"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0120666" w14:textId="77777777" w:rsidR="00F62089" w:rsidRDefault="00A04328">
            <w:pPr>
              <w:spacing w:after="0"/>
            </w:pPr>
            <w:r>
              <w:t>Понятие о выветривании. Основные факторы, способствующие разрушению пород и образованию реголита. Виды выветривания. Физическое выветривание, его результаты. Формы рельефа, образующиеся вследствие физического выветривания.</w:t>
            </w:r>
          </w:p>
          <w:p w14:paraId="4E8C1566" w14:textId="77777777" w:rsidR="00F62089" w:rsidRDefault="00A04328">
            <w:pPr>
              <w:spacing w:after="0"/>
            </w:pPr>
            <w:r>
              <w:t>Химическое выветривание; процессы растворения, выщелачивания, окисления, гидратации, гидролиза, карбонизации. Результаты химического выветривания. Роль организмов в процессах выветривания. Почвообразование. Стадийность процессов выветривания. Образование элювия и коры выветривания. Полезные ископаемые, связанные с процессами выветривания.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F1DD98C" w14:textId="77777777" w:rsidR="00F62089" w:rsidRDefault="00A04328">
            <w:pPr>
              <w:spacing w:after="0"/>
              <w:jc w:val="center"/>
            </w:pPr>
            <w: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2FC21F" w14:textId="77777777" w:rsidR="00F62089" w:rsidRDefault="00F62089"/>
        </w:tc>
      </w:tr>
      <w:tr w:rsidR="00F62089" w14:paraId="4C33BFBA"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C4A9A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AACF016"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7837154"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9F8EBC" w14:textId="77777777" w:rsidR="00F62089" w:rsidRDefault="00F62089"/>
        </w:tc>
      </w:tr>
      <w:tr w:rsidR="00F62089" w14:paraId="285559F8"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4F1EF4" w14:textId="77777777" w:rsidR="00F62089" w:rsidRDefault="00A04328">
            <w:pPr>
              <w:spacing w:after="0"/>
            </w:pPr>
            <w:r>
              <w:rPr>
                <w:b/>
              </w:rPr>
              <w:t>Тема 2.3 Геологическая деятельность ветра</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E63756C"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89C709A" w14:textId="77777777" w:rsidR="00F62089" w:rsidRDefault="00A04328">
            <w:pPr>
              <w:spacing w:after="0"/>
              <w:jc w:val="center"/>
            </w:pPr>
            <w:r>
              <w:rPr>
                <w:b/>
              </w:rPr>
              <w:t>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98788C" w14:textId="77777777" w:rsidR="00F62089" w:rsidRDefault="00A04328">
            <w:pPr>
              <w:spacing w:after="0" w:line="240" w:lineRule="auto"/>
              <w:jc w:val="center"/>
            </w:pPr>
            <w:r>
              <w:rPr>
                <w:i/>
              </w:rPr>
              <w:t xml:space="preserve"> </w:t>
            </w:r>
          </w:p>
        </w:tc>
      </w:tr>
      <w:tr w:rsidR="00F62089" w14:paraId="7F5AFDDE"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694107"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9F0A3BF" w14:textId="45E9BA23" w:rsidR="00F62089" w:rsidRDefault="00A04328">
            <w:pPr>
              <w:spacing w:after="0"/>
            </w:pPr>
            <w:r>
              <w:rPr>
                <w:b/>
              </w:rPr>
              <w:t>1.</w:t>
            </w:r>
            <w:r w:rsidR="007D0AFD">
              <w:rPr>
                <w:b/>
              </w:rPr>
              <w:t xml:space="preserve"> </w:t>
            </w:r>
            <w:r>
              <w:t>Разрушительная деятельность ветра: дефляция и корразия. Пустынный загар. Ветровой перенос. Образование эоловых отложений. Аккумулятивные формы эолового рельефа. Пустыни, их типы. Движущиеся пески. Ветровая эрозия почв. Борьба с ветровой эрозией.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FC6E07B"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9E9F88" w14:textId="77777777" w:rsidR="00F62089" w:rsidRDefault="00F62089"/>
        </w:tc>
      </w:tr>
      <w:tr w:rsidR="00F62089" w14:paraId="7E6E9AF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CA2934"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69B9DF6" w14:textId="77777777" w:rsidR="00F62089" w:rsidRDefault="00A04328">
            <w:pPr>
              <w:spacing w:after="0"/>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B07B9B0"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6B6E2D" w14:textId="77777777" w:rsidR="00F62089" w:rsidRDefault="00F62089"/>
        </w:tc>
      </w:tr>
      <w:tr w:rsidR="00F62089" w14:paraId="3CA2428A"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3D22FE"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8745BF0" w14:textId="77777777" w:rsidR="00F62089" w:rsidRDefault="00A04328">
            <w:pPr>
              <w:spacing w:after="0"/>
            </w:pPr>
            <w:r>
              <w:rPr>
                <w:b/>
              </w:rPr>
              <w:t xml:space="preserve">Практическое занятие № 5. </w:t>
            </w:r>
            <w:r>
              <w:t>Чтение и анализ карты природных зон. Обозначение областей распространения пустынь и их видов на карту Евразии. Распространение эоловых отложений и форм рельефа.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2F7F528"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84D9C0" w14:textId="77777777" w:rsidR="00F62089" w:rsidRDefault="00F62089"/>
        </w:tc>
      </w:tr>
      <w:tr w:rsidR="00F62089" w14:paraId="782C334B"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DF6CEB"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1624379" w14:textId="77777777" w:rsidR="00F62089" w:rsidRDefault="00A04328">
            <w:pPr>
              <w:spacing w:after="0"/>
            </w:pPr>
            <w:r>
              <w:rPr>
                <w:b/>
              </w:rPr>
              <w:t>Самостоятельная работа обучающихся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1C3331B"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8C447D" w14:textId="77777777" w:rsidR="00F62089" w:rsidRDefault="00F62089"/>
        </w:tc>
      </w:tr>
      <w:tr w:rsidR="00F62089" w14:paraId="11294D1D"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B8CAD1" w14:textId="77777777" w:rsidR="00F62089" w:rsidRDefault="00A04328">
            <w:pPr>
              <w:spacing w:after="0"/>
            </w:pPr>
            <w:r>
              <w:rPr>
                <w:b/>
              </w:rPr>
              <w:t>Тема 2.4</w:t>
            </w:r>
            <w:r>
              <w:t xml:space="preserve"> </w:t>
            </w:r>
            <w:r>
              <w:rPr>
                <w:b/>
              </w:rPr>
              <w:t>Геологическая деятельность поверхностных вод</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6499676"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01DDAE0" w14:textId="77777777" w:rsidR="00F62089" w:rsidRDefault="00A04328">
            <w:pPr>
              <w:spacing w:after="0"/>
              <w:jc w:val="center"/>
            </w:pPr>
            <w:r>
              <w:rPr>
                <w:b/>
              </w:rPr>
              <w:t>2/0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628B15" w14:textId="77777777" w:rsidR="00F62089" w:rsidRDefault="00A04328">
            <w:pPr>
              <w:spacing w:after="0"/>
              <w:jc w:val="center"/>
            </w:pPr>
            <w:r>
              <w:t>ОК 01-</w:t>
            </w:r>
          </w:p>
          <w:p w14:paraId="437E77F3" w14:textId="77777777" w:rsidR="00F62089" w:rsidRDefault="00A04328">
            <w:pPr>
              <w:spacing w:after="0"/>
              <w:jc w:val="center"/>
            </w:pPr>
            <w:r>
              <w:t>ОК 07</w:t>
            </w:r>
          </w:p>
          <w:p w14:paraId="65CC7E84" w14:textId="77777777" w:rsidR="00F62089" w:rsidRDefault="00A04328">
            <w:pPr>
              <w:spacing w:after="0"/>
              <w:jc w:val="center"/>
            </w:pPr>
            <w:r>
              <w:t>ОК 09</w:t>
            </w:r>
          </w:p>
          <w:p w14:paraId="711E749A" w14:textId="77777777" w:rsidR="00F62089" w:rsidRDefault="00A04328">
            <w:pPr>
              <w:spacing w:after="0"/>
              <w:jc w:val="center"/>
            </w:pPr>
            <w:r>
              <w:t>ПК 2.3</w:t>
            </w:r>
          </w:p>
          <w:p w14:paraId="386C324E" w14:textId="77777777" w:rsidR="00F62089" w:rsidRDefault="00A04328">
            <w:pPr>
              <w:tabs>
                <w:tab w:val="left" w:pos="2835"/>
              </w:tabs>
              <w:spacing w:after="0"/>
              <w:jc w:val="center"/>
            </w:pPr>
            <w:r>
              <w:t>ПК 3.2</w:t>
            </w:r>
          </w:p>
          <w:p w14:paraId="29D2A5A4" w14:textId="77777777" w:rsidR="00F62089" w:rsidRDefault="00F62089">
            <w:pPr>
              <w:spacing w:after="0"/>
              <w:jc w:val="center"/>
            </w:pPr>
          </w:p>
        </w:tc>
      </w:tr>
      <w:tr w:rsidR="00F62089" w14:paraId="01FF667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7FFE6A"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1502124" w14:textId="57033350" w:rsidR="00F62089" w:rsidRDefault="00A04328">
            <w:pPr>
              <w:spacing w:after="0"/>
              <w:jc w:val="both"/>
            </w:pPr>
            <w:r>
              <w:rPr>
                <w:b/>
              </w:rPr>
              <w:t>1.</w:t>
            </w:r>
            <w:r w:rsidR="007D0AFD">
              <w:rPr>
                <w:b/>
              </w:rPr>
              <w:t xml:space="preserve"> </w:t>
            </w:r>
            <w:r>
              <w:rPr>
                <w:b/>
              </w:rPr>
              <w:t>Геологическая деятельность временных поверхностных вод</w:t>
            </w:r>
            <w:r>
              <w:t xml:space="preserve">. Образование поверхностного стока. Эрозионная деятельность временных водных потоков: плоскостной смыв, линейный размыв. Образование и рост оврагов. Понятие о базисе эрозии и профиле равновесия. Борьба с оврагами. Грязевые потоки сели и их отложения: конус выноса, пролювий. </w:t>
            </w:r>
          </w:p>
        </w:tc>
        <w:tc>
          <w:tcPr>
            <w:tcW w:w="1813" w:type="dxa"/>
            <w:vMerge w:val="restar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A144D00"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DADA8E" w14:textId="77777777" w:rsidR="00F62089" w:rsidRDefault="00F62089"/>
        </w:tc>
      </w:tr>
      <w:tr w:rsidR="00F62089" w14:paraId="2CFD9B9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0A6D6C"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11496B0" w14:textId="77777777" w:rsidR="00F62089" w:rsidRDefault="00A04328">
            <w:pPr>
              <w:spacing w:after="0"/>
              <w:jc w:val="both"/>
            </w:pPr>
            <w:r>
              <w:rPr>
                <w:b/>
              </w:rPr>
              <w:t>2.</w:t>
            </w:r>
            <w:r>
              <w:t xml:space="preserve"> </w:t>
            </w:r>
            <w:r>
              <w:rPr>
                <w:b/>
              </w:rPr>
              <w:t>Геологическая деятельность постоянных поверхностных вод.</w:t>
            </w:r>
            <w:r>
              <w:t xml:space="preserve"> Реки и речные системы. Образование речных долин, строение речных долин. Закон Бэра. Речная эрозия: глубинная и боковая. Стадии развития рек. Омоложение рек. Формы эрозионного рельефа, связанного с деятельностью рек. Пенеплен. Речной перенос и осаждение частиц. Закон Стокса. Речные осадки. Типы аллювия. Характерные особенности дельтовых отложений. Полезные ископаемые, связанные с аллювиальными отложениями. Хозяйственное значение рек и охрана водных ресурсов.</w:t>
            </w:r>
          </w:p>
        </w:tc>
        <w:tc>
          <w:tcPr>
            <w:tcW w:w="1813" w:type="dxa"/>
            <w:vMerge/>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DE5AF3B" w14:textId="77777777" w:rsidR="00F62089" w:rsidRDefault="00F62089"/>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806DB5" w14:textId="77777777" w:rsidR="00F62089" w:rsidRDefault="00F62089"/>
        </w:tc>
      </w:tr>
      <w:tr w:rsidR="00F62089" w14:paraId="6DA47FD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469373"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69360F7"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EFBDACB"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056946" w14:textId="77777777" w:rsidR="00F62089" w:rsidRDefault="00F62089"/>
        </w:tc>
      </w:tr>
      <w:tr w:rsidR="00F62089" w14:paraId="1D651DE7"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CA2E88" w14:textId="77777777" w:rsidR="00F62089" w:rsidRDefault="00A04328">
            <w:pPr>
              <w:spacing w:after="0"/>
            </w:pPr>
            <w:r>
              <w:rPr>
                <w:b/>
              </w:rPr>
              <w:t>Тема 2.5</w:t>
            </w:r>
            <w:r>
              <w:t xml:space="preserve"> </w:t>
            </w:r>
            <w:r>
              <w:rPr>
                <w:b/>
              </w:rPr>
              <w:t>Геологическая деятельность подземных вод</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967EAF4"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2AD5A6C" w14:textId="77777777" w:rsidR="00F62089" w:rsidRDefault="00A04328">
            <w:pPr>
              <w:spacing w:after="0"/>
              <w:jc w:val="center"/>
            </w:pPr>
            <w:r>
              <w:rPr>
                <w:b/>
              </w:rPr>
              <w:t>4/0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72BB87" w14:textId="77777777" w:rsidR="00F62089" w:rsidRDefault="00A04328">
            <w:pPr>
              <w:spacing w:after="0"/>
              <w:jc w:val="center"/>
            </w:pPr>
            <w:r>
              <w:t>ОК 01-</w:t>
            </w:r>
          </w:p>
          <w:p w14:paraId="3F90D8CC" w14:textId="77777777" w:rsidR="00F62089" w:rsidRDefault="00A04328">
            <w:pPr>
              <w:spacing w:after="0"/>
              <w:jc w:val="center"/>
            </w:pPr>
            <w:r>
              <w:t>ОК 07</w:t>
            </w:r>
          </w:p>
          <w:p w14:paraId="32D9F123" w14:textId="77777777" w:rsidR="00F62089" w:rsidRDefault="00A04328">
            <w:pPr>
              <w:spacing w:after="0"/>
              <w:jc w:val="center"/>
            </w:pPr>
            <w:r>
              <w:t>ОК 09</w:t>
            </w:r>
          </w:p>
          <w:p w14:paraId="6E049C2F" w14:textId="77777777" w:rsidR="00F62089" w:rsidRDefault="00A04328">
            <w:pPr>
              <w:spacing w:after="0"/>
              <w:jc w:val="center"/>
            </w:pPr>
            <w:r>
              <w:t>ПК 2.3</w:t>
            </w:r>
          </w:p>
          <w:p w14:paraId="41E8BA6C" w14:textId="77777777" w:rsidR="00F62089" w:rsidRDefault="00A04328">
            <w:pPr>
              <w:tabs>
                <w:tab w:val="left" w:pos="2835"/>
              </w:tabs>
              <w:spacing w:after="0"/>
              <w:jc w:val="center"/>
            </w:pPr>
            <w:r>
              <w:t>ПК 3.2</w:t>
            </w:r>
          </w:p>
          <w:p w14:paraId="1844AB1C" w14:textId="77777777" w:rsidR="00F62089" w:rsidRDefault="00F62089">
            <w:pPr>
              <w:spacing w:after="0" w:line="240" w:lineRule="auto"/>
              <w:jc w:val="center"/>
            </w:pPr>
          </w:p>
        </w:tc>
      </w:tr>
      <w:tr w:rsidR="00F62089" w14:paraId="284E4BFB"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38DA65"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F1F265D" w14:textId="5DF53AA8" w:rsidR="00F62089" w:rsidRDefault="00A04328">
            <w:pPr>
              <w:spacing w:after="0"/>
              <w:jc w:val="both"/>
            </w:pPr>
            <w:r>
              <w:rPr>
                <w:b/>
              </w:rPr>
              <w:t>1</w:t>
            </w:r>
            <w:r>
              <w:t>.</w:t>
            </w:r>
            <w:r w:rsidR="007D0AFD">
              <w:t xml:space="preserve"> </w:t>
            </w:r>
            <w:r>
              <w:rPr>
                <w:b/>
              </w:rPr>
              <w:t>Понятие о подземных водах, их распространение.</w:t>
            </w:r>
            <w:r>
              <w:t xml:space="preserve"> Происхождение подземных вод: инфильтрационные воды, конденсация вод, химизм подземных вод. Водоносные горизонты и водоупоры. Понятие о пористости и проницаемости. </w:t>
            </w:r>
          </w:p>
          <w:p w14:paraId="490F972D" w14:textId="77777777" w:rsidR="00F62089" w:rsidRDefault="00A04328">
            <w:pPr>
              <w:spacing w:after="0"/>
              <w:jc w:val="both"/>
            </w:pPr>
            <w:r>
              <w:t>Условия залегания подземных вод. Верховодка, грунтовые и пластовые воды. Артезианские воды.</w:t>
            </w:r>
          </w:p>
          <w:p w14:paraId="76276792" w14:textId="77777777" w:rsidR="00F62089" w:rsidRDefault="00A04328">
            <w:pPr>
              <w:spacing w:after="0"/>
              <w:jc w:val="both"/>
            </w:pPr>
            <w:r>
              <w:rPr>
                <w:b/>
              </w:rPr>
              <w:t xml:space="preserve">Геологическая деятельность подземных вод. </w:t>
            </w:r>
            <w:r>
              <w:t>Карст, его виды. Карстовый рельеф. Минералообразование. Сталактиты и сталагмиты. Суффозия. Образование оползней, борьба с ними. Народнохозяйственное значение подземных вод и их охрана.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0BD3E27" w14:textId="77777777" w:rsidR="00F62089" w:rsidRDefault="00A04328">
            <w:pPr>
              <w:spacing w:after="0"/>
              <w:jc w:val="center"/>
            </w:pPr>
            <w:r>
              <w:rPr>
                <w:b/>
              </w:rPr>
              <w:t>4</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065095" w14:textId="77777777" w:rsidR="00F62089" w:rsidRDefault="00F62089"/>
        </w:tc>
      </w:tr>
      <w:tr w:rsidR="00F62089" w14:paraId="1C90531B" w14:textId="77777777">
        <w:trPr>
          <w:trHeight w:val="10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C5AC95"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07AA625" w14:textId="77777777" w:rsidR="00F62089" w:rsidRDefault="00A04328">
            <w:pPr>
              <w:spacing w:after="0"/>
              <w:jc w:val="both"/>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C44C75C"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A1002B" w14:textId="77777777" w:rsidR="00F62089" w:rsidRDefault="00F62089"/>
        </w:tc>
      </w:tr>
      <w:tr w:rsidR="00F62089" w14:paraId="5424A42C"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D0F258" w14:textId="77777777" w:rsidR="00F62089" w:rsidRDefault="00A04328">
            <w:pPr>
              <w:spacing w:after="0"/>
            </w:pPr>
            <w:r>
              <w:rPr>
                <w:b/>
              </w:rPr>
              <w:t xml:space="preserve">Тема 2.6 </w:t>
            </w:r>
          </w:p>
          <w:p w14:paraId="55EE1B5E" w14:textId="77777777" w:rsidR="00F62089" w:rsidRDefault="00A04328">
            <w:pPr>
              <w:spacing w:after="0"/>
            </w:pPr>
            <w:r>
              <w:rPr>
                <w:b/>
              </w:rPr>
              <w:lastRenderedPageBreak/>
              <w:t>Геологическая деятельность ледников</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A9CD997" w14:textId="77777777" w:rsidR="00F62089" w:rsidRDefault="00A04328">
            <w:pPr>
              <w:spacing w:after="0"/>
              <w:jc w:val="both"/>
            </w:pPr>
            <w:r>
              <w:rPr>
                <w:b/>
              </w:rPr>
              <w:lastRenderedPageBreak/>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E5433AB" w14:textId="77777777" w:rsidR="00F62089" w:rsidRDefault="00A04328">
            <w:pPr>
              <w:spacing w:after="0"/>
              <w:jc w:val="center"/>
            </w:pPr>
            <w:r>
              <w:rPr>
                <w:b/>
              </w:rPr>
              <w:t>3/2</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4F21B4" w14:textId="77777777" w:rsidR="00F62089" w:rsidRDefault="00A04328">
            <w:pPr>
              <w:spacing w:after="0"/>
              <w:jc w:val="center"/>
            </w:pPr>
            <w:r>
              <w:t>ОК.01-</w:t>
            </w:r>
          </w:p>
          <w:p w14:paraId="79CCD685" w14:textId="77777777" w:rsidR="00F62089" w:rsidRDefault="00A04328">
            <w:pPr>
              <w:spacing w:after="0"/>
              <w:jc w:val="center"/>
            </w:pPr>
            <w:r>
              <w:lastRenderedPageBreak/>
              <w:t>ОК 07</w:t>
            </w:r>
          </w:p>
          <w:p w14:paraId="424EAE3E" w14:textId="77777777" w:rsidR="00F62089" w:rsidRDefault="00A04328">
            <w:pPr>
              <w:spacing w:after="0"/>
              <w:jc w:val="center"/>
            </w:pPr>
            <w:r>
              <w:t>ОК 09</w:t>
            </w:r>
          </w:p>
          <w:p w14:paraId="5F7F5929" w14:textId="77777777" w:rsidR="00F62089" w:rsidRDefault="00A04328">
            <w:pPr>
              <w:spacing w:after="0"/>
              <w:jc w:val="center"/>
            </w:pPr>
            <w:r>
              <w:t>ПК 2.3</w:t>
            </w:r>
          </w:p>
          <w:p w14:paraId="338C7587" w14:textId="77777777" w:rsidR="00F62089" w:rsidRDefault="00A04328">
            <w:pPr>
              <w:tabs>
                <w:tab w:val="left" w:pos="2835"/>
              </w:tabs>
              <w:spacing w:after="0"/>
              <w:jc w:val="center"/>
            </w:pPr>
            <w:r>
              <w:t>ПК 3.2</w:t>
            </w:r>
          </w:p>
          <w:p w14:paraId="2E858AA5" w14:textId="77777777" w:rsidR="00F62089" w:rsidRDefault="00F62089">
            <w:pPr>
              <w:spacing w:after="0"/>
              <w:jc w:val="center"/>
            </w:pPr>
          </w:p>
        </w:tc>
      </w:tr>
      <w:tr w:rsidR="00F62089" w14:paraId="0BF6E47C"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BB09B9"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E70BA99" w14:textId="384F85DE" w:rsidR="00F62089" w:rsidRDefault="00A04328">
            <w:pPr>
              <w:spacing w:after="0"/>
              <w:jc w:val="both"/>
            </w:pPr>
            <w:r>
              <w:t>1.</w:t>
            </w:r>
            <w:r w:rsidR="007D0AFD">
              <w:t xml:space="preserve"> </w:t>
            </w:r>
            <w:r>
              <w:t>Условия накопления снега и образование ледников. Типы ледников: материковые и горные. Геологическая деятельность ледников. Ледниковая эрозия – экзарация. Эрозионные формы ледникового рельефа. Троговые долины. Ледниковый перенос и образование ледниковых отложений. Типы морен. Аккумулятивные формы ледникового рельефа. Озы, камы, зандры.</w:t>
            </w:r>
          </w:p>
          <w:p w14:paraId="55B368DB" w14:textId="77777777" w:rsidR="00F62089" w:rsidRDefault="00A04328">
            <w:pPr>
              <w:spacing w:after="0"/>
              <w:jc w:val="both"/>
            </w:pPr>
            <w:r>
              <w:t>Эпохи оледенений в истории Земли. Четвертичное оледенение и его роль в формировании современного рельефа. Многолетняя мерзлота. Особенности строительства и производства геофизических и буровых работ в условиях многолетней мерзлоты.</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ECA7B43" w14:textId="77777777" w:rsidR="00F62089" w:rsidRDefault="00A04328">
            <w:pPr>
              <w:spacing w:after="0"/>
              <w:jc w:val="center"/>
            </w:pPr>
            <w: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E7B426" w14:textId="77777777" w:rsidR="00F62089" w:rsidRDefault="00F62089"/>
        </w:tc>
      </w:tr>
      <w:tr w:rsidR="00F62089" w14:paraId="6C960BB2"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A811E3"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FC2E4B7" w14:textId="77777777" w:rsidR="00F62089" w:rsidRDefault="00A04328">
            <w:pPr>
              <w:spacing w:after="0"/>
              <w:jc w:val="both"/>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2CD239C"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DBFD6D" w14:textId="77777777" w:rsidR="00F62089" w:rsidRDefault="00F62089"/>
        </w:tc>
      </w:tr>
      <w:tr w:rsidR="00F62089" w14:paraId="167A66AD"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4BA858"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8861B67" w14:textId="77777777" w:rsidR="00F62089" w:rsidRDefault="00A04328">
            <w:pPr>
              <w:spacing w:after="0"/>
              <w:jc w:val="both"/>
            </w:pPr>
            <w:r>
              <w:t xml:space="preserve"> </w:t>
            </w:r>
            <w:r>
              <w:rPr>
                <w:b/>
              </w:rPr>
              <w:t xml:space="preserve">Практическое занятие № 6. </w:t>
            </w:r>
            <w:r>
              <w:t>Чтение и анализ карты оледенения и многолетней мерзлоты, обозначение границ на контурных картах. Обозначение границ максимального распространения льдов четвертичного покровного оледенения и криогенных областей в пределах равнин Евразии на контурных картах. Распространение моренных отложений и различных форм ледникового рельефа.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BD5F351" w14:textId="77777777" w:rsidR="00F62089" w:rsidRDefault="00A04328">
            <w:pPr>
              <w:spacing w:after="0"/>
              <w:jc w:val="center"/>
            </w:pPr>
            <w: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E44D69" w14:textId="77777777" w:rsidR="00F62089" w:rsidRDefault="00F62089"/>
        </w:tc>
      </w:tr>
      <w:tr w:rsidR="00F62089" w14:paraId="2079328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C1B0CB"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1A8538E"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19A5982"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68B1C8" w14:textId="77777777" w:rsidR="00F62089" w:rsidRDefault="00F62089"/>
        </w:tc>
      </w:tr>
      <w:tr w:rsidR="00F62089" w14:paraId="6520C623"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943BF5" w14:textId="77777777" w:rsidR="00F62089" w:rsidRDefault="00A04328">
            <w:pPr>
              <w:spacing w:after="0"/>
            </w:pPr>
            <w:r>
              <w:rPr>
                <w:b/>
              </w:rPr>
              <w:t>Тема 2.7</w:t>
            </w:r>
          </w:p>
          <w:p w14:paraId="25CD1AD2" w14:textId="77777777" w:rsidR="00F62089" w:rsidRDefault="00A04328">
            <w:pPr>
              <w:spacing w:after="0"/>
            </w:pPr>
            <w:r>
              <w:rPr>
                <w:b/>
              </w:rPr>
              <w:t xml:space="preserve"> Геологическая деятельность морей и океанов</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88AA495"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9D8CE1C" w14:textId="77777777" w:rsidR="00F62089" w:rsidRDefault="00A04328">
            <w:pPr>
              <w:spacing w:after="0"/>
              <w:jc w:val="center"/>
            </w:pPr>
            <w:r>
              <w:rPr>
                <w:b/>
              </w:rPr>
              <w:t>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67C3D0" w14:textId="77777777" w:rsidR="00F62089" w:rsidRDefault="00A04328">
            <w:pPr>
              <w:spacing w:after="0"/>
              <w:jc w:val="center"/>
            </w:pPr>
            <w:r>
              <w:t xml:space="preserve"> ОК 01-</w:t>
            </w:r>
          </w:p>
          <w:p w14:paraId="70CFF2E1" w14:textId="77777777" w:rsidR="00F62089" w:rsidRDefault="00A04328">
            <w:pPr>
              <w:spacing w:after="0"/>
              <w:jc w:val="center"/>
            </w:pPr>
            <w:r>
              <w:t>ОК 07</w:t>
            </w:r>
          </w:p>
          <w:p w14:paraId="74A5864A" w14:textId="77777777" w:rsidR="00F62089" w:rsidRDefault="00A04328">
            <w:pPr>
              <w:spacing w:after="0"/>
              <w:jc w:val="center"/>
            </w:pPr>
            <w:r>
              <w:t>ОК 09</w:t>
            </w:r>
          </w:p>
          <w:p w14:paraId="0D1DBC19" w14:textId="77777777" w:rsidR="00F62089" w:rsidRDefault="00A04328">
            <w:pPr>
              <w:spacing w:after="0"/>
              <w:jc w:val="center"/>
            </w:pPr>
            <w:r>
              <w:t>ПК 2.3</w:t>
            </w:r>
          </w:p>
          <w:p w14:paraId="48C5BE42" w14:textId="77777777" w:rsidR="00F62089" w:rsidRDefault="00A04328">
            <w:pPr>
              <w:tabs>
                <w:tab w:val="left" w:pos="2835"/>
              </w:tabs>
              <w:spacing w:after="0"/>
              <w:jc w:val="center"/>
            </w:pPr>
            <w:r>
              <w:t>ПК 3.2</w:t>
            </w:r>
          </w:p>
        </w:tc>
      </w:tr>
      <w:tr w:rsidR="00F62089" w14:paraId="79F1B37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5E1697"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5956B94" w14:textId="77777777" w:rsidR="00F62089" w:rsidRDefault="00A04328">
            <w:pPr>
              <w:spacing w:after="0"/>
            </w:pPr>
            <w:r>
              <w:t xml:space="preserve">Геологическая деятельность морей и океанов. Абразия, осадки шельфа, континентального склона и ложа.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04D0CF9"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F757D8" w14:textId="77777777" w:rsidR="00F62089" w:rsidRDefault="00F62089"/>
        </w:tc>
      </w:tr>
      <w:tr w:rsidR="00F62089" w14:paraId="52455CF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7EB4B8"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FE7E49D"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E3A38D9"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A3A031" w14:textId="77777777" w:rsidR="00F62089" w:rsidRDefault="00F62089"/>
        </w:tc>
      </w:tr>
      <w:tr w:rsidR="00F62089" w14:paraId="42DACA66"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0BDEB9" w14:textId="77777777" w:rsidR="00F62089" w:rsidRDefault="00A04328">
            <w:pPr>
              <w:spacing w:after="0"/>
            </w:pPr>
            <w:r>
              <w:rPr>
                <w:b/>
              </w:rPr>
              <w:t>Тема 2.8</w:t>
            </w:r>
          </w:p>
          <w:p w14:paraId="446C3021" w14:textId="77777777" w:rsidR="00F62089" w:rsidRDefault="00A04328">
            <w:pPr>
              <w:spacing w:after="0"/>
            </w:pPr>
            <w:r>
              <w:rPr>
                <w:b/>
              </w:rPr>
              <w:t>Геологическая деятельность озер и болот</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57F426D"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E23FA4E" w14:textId="77777777" w:rsidR="00F62089" w:rsidRDefault="00A04328">
            <w:pPr>
              <w:spacing w:after="0"/>
              <w:jc w:val="center"/>
            </w:pPr>
            <w:r>
              <w:rPr>
                <w:b/>
              </w:rPr>
              <w:t>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4670B5" w14:textId="77777777" w:rsidR="00F62089" w:rsidRDefault="00A04328">
            <w:pPr>
              <w:spacing w:after="0"/>
              <w:jc w:val="center"/>
            </w:pPr>
            <w:r>
              <w:t>ОК 01-</w:t>
            </w:r>
          </w:p>
          <w:p w14:paraId="3A5E98A9" w14:textId="77777777" w:rsidR="00F62089" w:rsidRDefault="00A04328">
            <w:pPr>
              <w:spacing w:after="0"/>
              <w:jc w:val="center"/>
            </w:pPr>
            <w:r>
              <w:t>ОК 07</w:t>
            </w:r>
          </w:p>
          <w:p w14:paraId="5A135B1E" w14:textId="77777777" w:rsidR="00F62089" w:rsidRDefault="00A04328">
            <w:pPr>
              <w:spacing w:after="0"/>
              <w:jc w:val="center"/>
            </w:pPr>
            <w:r>
              <w:t>ОК 09</w:t>
            </w:r>
          </w:p>
          <w:p w14:paraId="339B71EE" w14:textId="77777777" w:rsidR="00F62089" w:rsidRDefault="00A04328">
            <w:pPr>
              <w:spacing w:after="0"/>
              <w:jc w:val="center"/>
            </w:pPr>
            <w:r>
              <w:t>ПК 2.3</w:t>
            </w:r>
          </w:p>
          <w:p w14:paraId="6D6E7DBE" w14:textId="77777777" w:rsidR="00F62089" w:rsidRDefault="00A04328">
            <w:pPr>
              <w:tabs>
                <w:tab w:val="left" w:pos="2835"/>
              </w:tabs>
              <w:spacing w:after="0"/>
              <w:jc w:val="center"/>
            </w:pPr>
            <w:r>
              <w:t>ПК 3.2</w:t>
            </w:r>
          </w:p>
        </w:tc>
      </w:tr>
      <w:tr w:rsidR="00F62089" w14:paraId="2FC3D1B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9385F1"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C86550D" w14:textId="77777777" w:rsidR="00F62089" w:rsidRDefault="00A04328">
            <w:pPr>
              <w:spacing w:after="0"/>
            </w:pPr>
            <w:r>
              <w:t xml:space="preserve">Озера, их происхождение, типы. Характеристика озерных впадин. Режим озер. Разрушительная деятельность озер. Лимноабразия. Отложения озер. </w:t>
            </w:r>
          </w:p>
          <w:p w14:paraId="2879C025" w14:textId="77777777" w:rsidR="00F62089" w:rsidRDefault="00A04328">
            <w:pPr>
              <w:spacing w:after="0"/>
            </w:pPr>
            <w:r>
              <w:t>Болота, их отложения. Роль озер и болот в образовании месторождений полезных ископаемых.</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1CD1EE9"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27B7D3" w14:textId="77777777" w:rsidR="00F62089" w:rsidRDefault="00F62089"/>
        </w:tc>
      </w:tr>
      <w:tr w:rsidR="00F62089" w14:paraId="6E1109D9"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5094C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C68341D"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4A4219E"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AA5F26" w14:textId="77777777" w:rsidR="00F62089" w:rsidRDefault="00F62089"/>
        </w:tc>
      </w:tr>
      <w:tr w:rsidR="00F62089" w14:paraId="2E4A7EB1"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B3A9E4" w14:textId="77777777" w:rsidR="00F62089" w:rsidRDefault="00A04328">
            <w:pPr>
              <w:spacing w:after="0"/>
            </w:pPr>
            <w:r>
              <w:rPr>
                <w:b/>
              </w:rPr>
              <w:t>Тема 2.9</w:t>
            </w:r>
          </w:p>
          <w:p w14:paraId="6D896492" w14:textId="77777777" w:rsidR="00F62089" w:rsidRDefault="00A04328">
            <w:pPr>
              <w:spacing w:after="0"/>
            </w:pPr>
            <w:r>
              <w:rPr>
                <w:b/>
              </w:rPr>
              <w:t xml:space="preserve">Общие закономерности экзогенных </w:t>
            </w:r>
            <w:r>
              <w:rPr>
                <w:b/>
              </w:rPr>
              <w:lastRenderedPageBreak/>
              <w:t>процессов и образование осадочных пород</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AE41F96" w14:textId="77777777" w:rsidR="00F62089" w:rsidRDefault="00A04328">
            <w:pPr>
              <w:spacing w:after="0"/>
            </w:pPr>
            <w:r>
              <w:rPr>
                <w:b/>
              </w:rPr>
              <w:lastRenderedPageBreak/>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C9CA2B9" w14:textId="77777777" w:rsidR="00F62089" w:rsidRDefault="00A04328">
            <w:pPr>
              <w:spacing w:after="0"/>
              <w:jc w:val="center"/>
            </w:pPr>
            <w:r>
              <w:rPr>
                <w:b/>
              </w:rPr>
              <w:t>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1B55E5" w14:textId="77777777" w:rsidR="00F62089" w:rsidRDefault="00A04328">
            <w:pPr>
              <w:spacing w:after="0"/>
              <w:jc w:val="center"/>
            </w:pPr>
            <w:r>
              <w:t>ОК 01-</w:t>
            </w:r>
          </w:p>
          <w:p w14:paraId="03BAFEFF" w14:textId="77777777" w:rsidR="00F62089" w:rsidRDefault="00A04328">
            <w:pPr>
              <w:spacing w:after="0"/>
              <w:jc w:val="center"/>
            </w:pPr>
            <w:r>
              <w:t>ОК 07</w:t>
            </w:r>
          </w:p>
          <w:p w14:paraId="37D53715" w14:textId="77777777" w:rsidR="00F62089" w:rsidRDefault="00A04328">
            <w:pPr>
              <w:spacing w:after="0"/>
              <w:jc w:val="center"/>
            </w:pPr>
            <w:r>
              <w:t>ОК 09</w:t>
            </w:r>
          </w:p>
          <w:p w14:paraId="09AEEE2F" w14:textId="77777777" w:rsidR="00F62089" w:rsidRDefault="00A04328">
            <w:pPr>
              <w:spacing w:after="0"/>
              <w:jc w:val="center"/>
            </w:pPr>
            <w:r>
              <w:t>ПК 2.3</w:t>
            </w:r>
          </w:p>
          <w:p w14:paraId="16F4347A" w14:textId="77777777" w:rsidR="00F62089" w:rsidRDefault="00A04328">
            <w:pPr>
              <w:tabs>
                <w:tab w:val="left" w:pos="2835"/>
              </w:tabs>
              <w:spacing w:after="0"/>
              <w:jc w:val="center"/>
            </w:pPr>
            <w:r>
              <w:lastRenderedPageBreak/>
              <w:t>ПК 3.2</w:t>
            </w:r>
          </w:p>
          <w:p w14:paraId="318DF706" w14:textId="77777777" w:rsidR="00F62089" w:rsidRDefault="00F62089">
            <w:pPr>
              <w:spacing w:after="0" w:line="240" w:lineRule="auto"/>
              <w:jc w:val="center"/>
            </w:pPr>
          </w:p>
        </w:tc>
      </w:tr>
      <w:tr w:rsidR="00F62089" w14:paraId="052D26D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EB1A2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8571972" w14:textId="77777777" w:rsidR="00F62089" w:rsidRDefault="00A04328">
            <w:pPr>
              <w:spacing w:after="0"/>
            </w:pPr>
            <w:r>
              <w:rPr>
                <w:b/>
              </w:rPr>
              <w:t xml:space="preserve"> </w:t>
            </w:r>
            <w:r>
              <w:t xml:space="preserve">Общие закономерности и направленность экзогенных процессов. Нивелирование земной поверхности как результат взаимодействия процессов денудации и аккумуляции. Формы рельефа, обусловленные экзогенными процессами. </w:t>
            </w:r>
            <w:r>
              <w:lastRenderedPageBreak/>
              <w:t>Седиментация. Осадочные породы как ключ к пониманию истории Земли. Процессы диагенеза осадков. Понятие о фациях, их классификация.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077E4C9" w14:textId="77777777" w:rsidR="00F62089" w:rsidRDefault="00A04328">
            <w:pPr>
              <w:spacing w:after="0"/>
              <w:jc w:val="center"/>
            </w:pPr>
            <w:r>
              <w:rPr>
                <w:b/>
              </w:rPr>
              <w:lastRenderedPageBreak/>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90B99B" w14:textId="77777777" w:rsidR="00F62089" w:rsidRDefault="00F62089"/>
        </w:tc>
      </w:tr>
      <w:tr w:rsidR="00F62089" w14:paraId="72C2E38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3783B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CC4AEC7" w14:textId="77777777" w:rsidR="00F62089" w:rsidRDefault="00A04328">
            <w:pPr>
              <w:spacing w:after="0"/>
            </w:pPr>
            <w:r>
              <w:rPr>
                <w:b/>
              </w:rPr>
              <w:t>Самостоятельная работа обучающихся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071F8CD"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628CDE" w14:textId="77777777" w:rsidR="00F62089" w:rsidRDefault="00F62089"/>
        </w:tc>
      </w:tr>
      <w:tr w:rsidR="00F62089" w14:paraId="0F8EF6E9" w14:textId="77777777">
        <w:trPr>
          <w:trHeight w:val="23"/>
        </w:trPr>
        <w:tc>
          <w:tcPr>
            <w:tcW w:w="11389"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9A0D228" w14:textId="77777777" w:rsidR="00F62089" w:rsidRDefault="00A04328">
            <w:pPr>
              <w:spacing w:after="0"/>
            </w:pPr>
            <w:r>
              <w:rPr>
                <w:b/>
              </w:rPr>
              <w:t>Раздел 3. Эндогенные геологические процессы</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9AB2BA9" w14:textId="77777777" w:rsidR="00F62089" w:rsidRDefault="00A04328">
            <w:pPr>
              <w:spacing w:after="0"/>
              <w:jc w:val="center"/>
            </w:pPr>
            <w:r>
              <w:rPr>
                <w:b/>
              </w:rPr>
              <w:t>19/8</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B6D825" w14:textId="77777777" w:rsidR="00F62089" w:rsidRDefault="00F62089">
            <w:pPr>
              <w:spacing w:after="0"/>
              <w:jc w:val="center"/>
              <w:rPr>
                <w:b/>
              </w:rPr>
            </w:pPr>
          </w:p>
        </w:tc>
      </w:tr>
      <w:tr w:rsidR="00F62089" w14:paraId="164F2F5F"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A2F898" w14:textId="77777777" w:rsidR="00F62089" w:rsidRDefault="00A04328">
            <w:pPr>
              <w:spacing w:after="0"/>
            </w:pPr>
            <w:r>
              <w:rPr>
                <w:b/>
              </w:rPr>
              <w:t>Тема 3.1</w:t>
            </w:r>
          </w:p>
          <w:p w14:paraId="5927E903" w14:textId="77777777" w:rsidR="00F62089" w:rsidRDefault="00A04328">
            <w:pPr>
              <w:spacing w:after="0"/>
            </w:pPr>
            <w:r>
              <w:rPr>
                <w:b/>
              </w:rPr>
              <w:t>Магматические процессы</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B22F36D" w14:textId="77777777" w:rsidR="00F62089" w:rsidRDefault="00A04328">
            <w:pPr>
              <w:spacing w:after="0"/>
            </w:pPr>
            <w:r>
              <w:rPr>
                <w:b/>
              </w:rPr>
              <w:t>Содержание учебного материала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6E1868C" w14:textId="77777777" w:rsidR="00F62089" w:rsidRDefault="00A04328">
            <w:pPr>
              <w:spacing w:after="0"/>
              <w:jc w:val="center"/>
            </w:pPr>
            <w:r>
              <w:rPr>
                <w:b/>
              </w:rPr>
              <w:t>2/0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F37CB5" w14:textId="77777777" w:rsidR="00F62089" w:rsidRDefault="00A04328">
            <w:pPr>
              <w:spacing w:after="0"/>
              <w:jc w:val="center"/>
            </w:pPr>
            <w:r>
              <w:t>ОК 01-</w:t>
            </w:r>
          </w:p>
          <w:p w14:paraId="0C03E90C" w14:textId="77777777" w:rsidR="00F62089" w:rsidRDefault="00A04328">
            <w:pPr>
              <w:spacing w:after="0"/>
              <w:jc w:val="center"/>
            </w:pPr>
            <w:r>
              <w:t>ОК 07</w:t>
            </w:r>
          </w:p>
          <w:p w14:paraId="0D103B2B" w14:textId="77777777" w:rsidR="00F62089" w:rsidRDefault="00A04328">
            <w:pPr>
              <w:spacing w:after="0"/>
              <w:jc w:val="center"/>
            </w:pPr>
            <w:r>
              <w:t>ОК 09</w:t>
            </w:r>
          </w:p>
          <w:p w14:paraId="42BA90E0" w14:textId="77777777" w:rsidR="00F62089" w:rsidRDefault="00A04328">
            <w:pPr>
              <w:spacing w:after="0"/>
              <w:jc w:val="center"/>
            </w:pPr>
            <w:r>
              <w:t>ПК 2.3</w:t>
            </w:r>
          </w:p>
          <w:p w14:paraId="0A54BA52" w14:textId="77777777" w:rsidR="00F62089" w:rsidRDefault="00A04328">
            <w:pPr>
              <w:tabs>
                <w:tab w:val="left" w:pos="2835"/>
              </w:tabs>
              <w:spacing w:after="0"/>
              <w:jc w:val="center"/>
            </w:pPr>
            <w:r>
              <w:t>ПК 3.2</w:t>
            </w:r>
          </w:p>
          <w:p w14:paraId="6F7C8034" w14:textId="77777777" w:rsidR="00F62089" w:rsidRDefault="00F62089">
            <w:pPr>
              <w:spacing w:after="0" w:line="240" w:lineRule="auto"/>
              <w:jc w:val="center"/>
            </w:pPr>
          </w:p>
        </w:tc>
      </w:tr>
      <w:tr w:rsidR="00F62089" w14:paraId="69ECF87E" w14:textId="77777777">
        <w:trPr>
          <w:trHeight w:val="151"/>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D9195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1AD0F0C" w14:textId="77777777" w:rsidR="00F62089" w:rsidRDefault="00A04328">
            <w:pPr>
              <w:spacing w:after="0"/>
              <w:jc w:val="both"/>
            </w:pPr>
            <w:r>
              <w:t>Понятие о магматизме и его видах. Образование магматических очагов. Представление о происхождении магмы.</w:t>
            </w:r>
          </w:p>
          <w:p w14:paraId="6726F1EF" w14:textId="77777777" w:rsidR="00F62089" w:rsidRDefault="00A04328">
            <w:pPr>
              <w:spacing w:after="0"/>
              <w:jc w:val="both"/>
            </w:pPr>
            <w:r>
              <w:t>Интрузивный магматизм. Миграция магмы в земной коре, процессы ассимиляции и дифференциации. Образование магматических пород. Формы интрузивных тел. Постмагматические явления. Полезные ископаемые, связанные с интрузивным магматизмом.</w:t>
            </w:r>
          </w:p>
          <w:p w14:paraId="5C1C4EF8" w14:textId="77777777" w:rsidR="00F62089" w:rsidRDefault="00A04328">
            <w:pPr>
              <w:spacing w:after="0"/>
              <w:jc w:val="both"/>
            </w:pPr>
            <w:r>
              <w:t>Вулканизм. Понятие о вулкане, строение вулканов. Продукты вулканической деятельности. Фазы извержения, вулканический цикл. Деление вулканов по характеру извержения, краткая характеристика каждой категории. Поствулканические явления. Супервулканы Земли.</w:t>
            </w:r>
          </w:p>
          <w:p w14:paraId="450E5536" w14:textId="77777777" w:rsidR="00F62089" w:rsidRDefault="00A04328">
            <w:pPr>
              <w:spacing w:after="0"/>
              <w:jc w:val="both"/>
            </w:pPr>
            <w:r>
              <w:t>Распространение вулканов на земном шаре и примеры достопримечательных извержений. Полезные ископаемые, связанные с вулканизмом.</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1E7DFA5" w14:textId="77777777" w:rsidR="00F62089" w:rsidRDefault="00A04328">
            <w:pPr>
              <w:spacing w:after="0"/>
              <w:jc w:val="center"/>
            </w:pPr>
            <w: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7B8D6A" w14:textId="77777777" w:rsidR="00F62089" w:rsidRDefault="00F62089"/>
        </w:tc>
      </w:tr>
      <w:tr w:rsidR="00F62089" w14:paraId="2E2D6E8C" w14:textId="77777777">
        <w:trPr>
          <w:trHeight w:val="79"/>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05E393"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3F84429" w14:textId="77777777" w:rsidR="00F62089" w:rsidRDefault="00A04328">
            <w:pPr>
              <w:spacing w:after="0"/>
              <w:rPr>
                <w:b/>
                <w:i/>
              </w:rPr>
            </w:pPr>
            <w:r>
              <w:rPr>
                <w:b/>
              </w:rPr>
              <w:t>Самостоятельная работа обучающихся</w:t>
            </w:r>
            <w:r>
              <w:rPr>
                <w:rStyle w:val="WW8Num28z60"/>
                <w:b/>
                <w:vertAlign w:val="superscript"/>
              </w:rPr>
              <w:footnoteReference w:id="39"/>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65BB6DA" w14:textId="77777777" w:rsidR="00F62089" w:rsidRDefault="00F62089">
            <w:pPr>
              <w:spacing w:after="0"/>
              <w:rPr>
                <w:b/>
                <w:i/>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82C0DB" w14:textId="77777777" w:rsidR="00F62089" w:rsidRDefault="00F62089"/>
        </w:tc>
      </w:tr>
      <w:tr w:rsidR="00F62089" w14:paraId="5338CE65" w14:textId="77777777">
        <w:trPr>
          <w:trHeight w:val="340"/>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F6B44C" w14:textId="77777777" w:rsidR="00F62089" w:rsidRDefault="00A04328">
            <w:pPr>
              <w:spacing w:after="0"/>
            </w:pPr>
            <w:r>
              <w:rPr>
                <w:b/>
              </w:rPr>
              <w:t>Тема 3.2</w:t>
            </w:r>
          </w:p>
          <w:p w14:paraId="566F8D5E" w14:textId="77777777" w:rsidR="00F62089" w:rsidRDefault="00A04328">
            <w:pPr>
              <w:spacing w:after="0"/>
            </w:pPr>
            <w:r>
              <w:rPr>
                <w:b/>
              </w:rPr>
              <w:t>Тектонические движения и их результаты</w:t>
            </w:r>
          </w:p>
          <w:p w14:paraId="108F2D1D" w14:textId="77777777" w:rsidR="00F62089" w:rsidRDefault="00F62089">
            <w:pPr>
              <w:spacing w:after="0"/>
              <w:rPr>
                <w:b/>
              </w:rPr>
            </w:pP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FC25C78"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E624481" w14:textId="77777777" w:rsidR="00F62089" w:rsidRDefault="00A04328">
            <w:pPr>
              <w:spacing w:after="0"/>
              <w:jc w:val="center"/>
            </w:pPr>
            <w:r>
              <w:rPr>
                <w:b/>
              </w:rPr>
              <w:t>9/6</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EAEBB1" w14:textId="77777777" w:rsidR="00F62089" w:rsidRDefault="00A04328">
            <w:pPr>
              <w:spacing w:after="0"/>
              <w:jc w:val="center"/>
            </w:pPr>
            <w:r>
              <w:t>ОК 01-</w:t>
            </w:r>
          </w:p>
          <w:p w14:paraId="0160D58C" w14:textId="77777777" w:rsidR="00F62089" w:rsidRDefault="00A04328">
            <w:pPr>
              <w:spacing w:after="0"/>
              <w:jc w:val="center"/>
            </w:pPr>
            <w:r>
              <w:t>ОК 07</w:t>
            </w:r>
          </w:p>
          <w:p w14:paraId="7AED1314" w14:textId="77777777" w:rsidR="00F62089" w:rsidRDefault="00A04328">
            <w:pPr>
              <w:spacing w:after="0"/>
              <w:jc w:val="center"/>
            </w:pPr>
            <w:r>
              <w:t>ОК 09</w:t>
            </w:r>
          </w:p>
          <w:p w14:paraId="7401E172" w14:textId="77777777" w:rsidR="00F62089" w:rsidRDefault="00A04328">
            <w:pPr>
              <w:spacing w:after="0"/>
              <w:jc w:val="center"/>
            </w:pPr>
            <w:r>
              <w:t>ПК 2.3</w:t>
            </w:r>
          </w:p>
          <w:p w14:paraId="0732CF79" w14:textId="77777777" w:rsidR="00F62089" w:rsidRDefault="00A04328">
            <w:pPr>
              <w:tabs>
                <w:tab w:val="left" w:pos="2835"/>
              </w:tabs>
              <w:spacing w:after="0"/>
              <w:jc w:val="center"/>
            </w:pPr>
            <w:r>
              <w:t>ПК 3.2</w:t>
            </w:r>
          </w:p>
          <w:p w14:paraId="434E0E94" w14:textId="77777777" w:rsidR="00F62089" w:rsidRDefault="00F62089">
            <w:pPr>
              <w:spacing w:after="0"/>
              <w:jc w:val="center"/>
              <w:rPr>
                <w:i/>
              </w:rPr>
            </w:pPr>
          </w:p>
          <w:p w14:paraId="24921165" w14:textId="77777777" w:rsidR="00F62089" w:rsidRDefault="00F62089">
            <w:pPr>
              <w:spacing w:after="0"/>
              <w:jc w:val="center"/>
              <w:rPr>
                <w:i/>
              </w:rPr>
            </w:pPr>
          </w:p>
          <w:p w14:paraId="12B20A10" w14:textId="77777777" w:rsidR="00F62089" w:rsidRDefault="00F62089">
            <w:pPr>
              <w:spacing w:after="0"/>
              <w:rPr>
                <w:b/>
                <w:i/>
              </w:rPr>
            </w:pPr>
          </w:p>
        </w:tc>
      </w:tr>
      <w:tr w:rsidR="00F62089" w14:paraId="43A6D9E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52D694" w14:textId="77777777" w:rsidR="00F62089" w:rsidRDefault="00F62089"/>
        </w:tc>
        <w:tc>
          <w:tcPr>
            <w:tcW w:w="8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FEB619" w14:textId="77777777" w:rsidR="00F62089" w:rsidRDefault="00A04328">
            <w:pPr>
              <w:spacing w:after="0"/>
              <w:jc w:val="both"/>
            </w:pPr>
            <w:r>
              <w:t xml:space="preserve">1. </w:t>
            </w:r>
            <w:r>
              <w:rPr>
                <w:b/>
              </w:rPr>
              <w:t>Понятие о тектонических движениях, формы их проявления и скорость протекания</w:t>
            </w:r>
            <w:r>
              <w:t>. Типы тектонических движений. Вертикальные и горизонтальные тектонические движения. Древние, новые и новейшие движения земной коры.</w:t>
            </w:r>
          </w:p>
          <w:p w14:paraId="679C97C0" w14:textId="77777777" w:rsidR="00F62089" w:rsidRDefault="00A04328">
            <w:pPr>
              <w:spacing w:after="0"/>
              <w:jc w:val="both"/>
            </w:pPr>
            <w:r>
              <w:t>Колебательные движения. Явления трансгрессии и регрессии. Методы изучения колебательных движений. Тектоника литосферных плит. Эндогенные формы рельефа.</w:t>
            </w:r>
          </w:p>
        </w:tc>
        <w:tc>
          <w:tcPr>
            <w:tcW w:w="181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768334" w14:textId="77777777" w:rsidR="00F62089" w:rsidRDefault="00A04328">
            <w:pPr>
              <w:spacing w:after="0"/>
              <w:jc w:val="center"/>
            </w:pPr>
            <w:r>
              <w:rPr>
                <w:b/>
              </w:rPr>
              <w:t>3</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9455A8" w14:textId="77777777" w:rsidR="00F62089" w:rsidRDefault="00F62089"/>
        </w:tc>
      </w:tr>
      <w:tr w:rsidR="00F62089" w14:paraId="1DB42FC0"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037FBC"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8484E4C" w14:textId="77777777" w:rsidR="00F62089" w:rsidRDefault="00A04328">
            <w:pPr>
              <w:spacing w:after="0"/>
              <w:jc w:val="both"/>
            </w:pPr>
            <w:r>
              <w:rPr>
                <w:b/>
              </w:rPr>
              <w:t>2. Деформации горных пород и возникновение тектонических нарушений</w:t>
            </w:r>
            <w:r>
              <w:t xml:space="preserve">. Первоначальное и нарушенное залегание горных пород. Пликативные и </w:t>
            </w:r>
            <w:r>
              <w:lastRenderedPageBreak/>
              <w:t>дизъюнктивные дислокации. Складчатые нарушения. Антиклинальные и синклинальные складки. Флексуры, куполы, мульды. Складчатость. Разрывные нарушения. Трещины. Элементы разрывного нарушения. Типы разрывных нарушений. Комбинированные нарушения. Глубинные разломы. Роль тектонических нарушений. Роль тектонических нарушений складчатого и разрывного типы в формировании месторождений полезных ископаемых. Геологическая документация: геологические карты, профильные разрезы, сводные колонки отложений.</w:t>
            </w:r>
          </w:p>
        </w:tc>
        <w:tc>
          <w:tcPr>
            <w:tcW w:w="181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F0B551" w14:textId="77777777" w:rsidR="00F62089" w:rsidRDefault="00F62089"/>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68B9FF" w14:textId="77777777" w:rsidR="00F62089" w:rsidRDefault="00F62089"/>
        </w:tc>
      </w:tr>
      <w:tr w:rsidR="00F62089" w14:paraId="6F5A141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98908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BEC3760" w14:textId="77777777" w:rsidR="00F62089" w:rsidRDefault="00A04328">
            <w:pPr>
              <w:spacing w:after="0"/>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0150C2F" w14:textId="77777777" w:rsidR="00F62089" w:rsidRDefault="00A04328">
            <w:pPr>
              <w:spacing w:after="0"/>
              <w:jc w:val="center"/>
            </w:pPr>
            <w:r>
              <w:rPr>
                <w:b/>
              </w:rPr>
              <w:t>6</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81244A" w14:textId="77777777" w:rsidR="00F62089" w:rsidRDefault="00F62089"/>
        </w:tc>
      </w:tr>
      <w:tr w:rsidR="00F62089" w14:paraId="5FB79B5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C1520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C73CB41" w14:textId="77777777" w:rsidR="00F62089" w:rsidRDefault="00A04328">
            <w:pPr>
              <w:spacing w:after="0"/>
            </w:pPr>
            <w:r>
              <w:rPr>
                <w:b/>
              </w:rPr>
              <w:t xml:space="preserve">Лабораторное занятие №16. </w:t>
            </w:r>
            <w:r>
              <w:t>Изучение устройства горного компаса. Ориентирование на местности. Работа с компасом и картой.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1493CD3"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AF5E0B" w14:textId="77777777" w:rsidR="00F62089" w:rsidRDefault="00F62089"/>
        </w:tc>
      </w:tr>
      <w:tr w:rsidR="00F62089" w14:paraId="4DB10D3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CF668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C9CD735" w14:textId="77777777" w:rsidR="00F62089" w:rsidRDefault="00A04328">
            <w:pPr>
              <w:spacing w:after="0"/>
            </w:pPr>
            <w:r>
              <w:rPr>
                <w:b/>
              </w:rPr>
              <w:t xml:space="preserve">Лабораторное занятие №17. </w:t>
            </w:r>
            <w:r>
              <w:t>Чтение и анализ учебной геологической карты с горизонтальным залеганием горных пород.</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7F8CC65"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C604C0" w14:textId="77777777" w:rsidR="00F62089" w:rsidRDefault="00F62089"/>
        </w:tc>
      </w:tr>
      <w:tr w:rsidR="00F62089" w14:paraId="725BC4BF" w14:textId="77777777">
        <w:trPr>
          <w:trHeight w:val="357"/>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55048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49B40BB" w14:textId="77777777" w:rsidR="00F62089" w:rsidRDefault="00A04328">
            <w:pPr>
              <w:spacing w:after="0"/>
            </w:pPr>
            <w:r>
              <w:rPr>
                <w:b/>
              </w:rPr>
              <w:t xml:space="preserve">Лабораторное занятие №18. </w:t>
            </w:r>
            <w:r>
              <w:t>Построение геологического профиля с горизонтальным залеганием горных пород стратиграфической колонки.</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30EF450"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BF8B9B" w14:textId="77777777" w:rsidR="00F62089" w:rsidRDefault="00F62089"/>
        </w:tc>
      </w:tr>
      <w:tr w:rsidR="00F62089" w14:paraId="686542D1"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97D4F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CD0D746"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2DF7B56"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8B6316" w14:textId="77777777" w:rsidR="00F62089" w:rsidRDefault="00F62089"/>
        </w:tc>
      </w:tr>
      <w:tr w:rsidR="00F62089" w14:paraId="75359780"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147A3" w14:textId="77777777" w:rsidR="00F62089" w:rsidRDefault="00A04328">
            <w:pPr>
              <w:spacing w:after="0"/>
            </w:pPr>
            <w:r>
              <w:rPr>
                <w:b/>
              </w:rPr>
              <w:t>Тема 3.3</w:t>
            </w:r>
          </w:p>
          <w:p w14:paraId="04E5E76C" w14:textId="77777777" w:rsidR="00F62089" w:rsidRDefault="00A04328">
            <w:pPr>
              <w:spacing w:after="0"/>
            </w:pPr>
            <w:r>
              <w:rPr>
                <w:b/>
              </w:rPr>
              <w:t>Землетрясения</w:t>
            </w:r>
          </w:p>
          <w:p w14:paraId="02EBDE59" w14:textId="77777777" w:rsidR="00F62089" w:rsidRDefault="00F62089">
            <w:pPr>
              <w:spacing w:after="0"/>
              <w:rPr>
                <w:b/>
              </w:rPr>
            </w:pP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DBDB415"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1B24280" w14:textId="77777777" w:rsidR="00F62089" w:rsidRDefault="00A04328">
            <w:pPr>
              <w:spacing w:after="0"/>
              <w:jc w:val="center"/>
            </w:pPr>
            <w:r>
              <w:rPr>
                <w:b/>
              </w:rPr>
              <w:t>2/0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AE142D" w14:textId="77777777" w:rsidR="00F62089" w:rsidRDefault="00A04328">
            <w:pPr>
              <w:spacing w:after="0"/>
              <w:jc w:val="center"/>
            </w:pPr>
            <w:r>
              <w:t>ОК 01-</w:t>
            </w:r>
          </w:p>
          <w:p w14:paraId="4748B67F" w14:textId="77777777" w:rsidR="00F62089" w:rsidRDefault="00A04328">
            <w:pPr>
              <w:spacing w:after="0"/>
              <w:jc w:val="center"/>
            </w:pPr>
            <w:r>
              <w:t>ОК 07</w:t>
            </w:r>
          </w:p>
          <w:p w14:paraId="4B8E1029" w14:textId="77777777" w:rsidR="00F62089" w:rsidRDefault="00A04328">
            <w:pPr>
              <w:spacing w:after="0"/>
              <w:jc w:val="center"/>
            </w:pPr>
            <w:r>
              <w:t>ОК 09</w:t>
            </w:r>
          </w:p>
          <w:p w14:paraId="240ECF8F" w14:textId="77777777" w:rsidR="00F62089" w:rsidRDefault="00A04328">
            <w:pPr>
              <w:spacing w:after="0"/>
              <w:jc w:val="center"/>
            </w:pPr>
            <w:r>
              <w:t>ПК 2.3</w:t>
            </w:r>
          </w:p>
          <w:p w14:paraId="673D728B" w14:textId="77777777" w:rsidR="00F62089" w:rsidRDefault="00A04328">
            <w:pPr>
              <w:tabs>
                <w:tab w:val="left" w:pos="2835"/>
              </w:tabs>
              <w:spacing w:after="0"/>
              <w:jc w:val="center"/>
            </w:pPr>
            <w:r>
              <w:t>ПК 3.2</w:t>
            </w:r>
          </w:p>
          <w:p w14:paraId="3B603748" w14:textId="77777777" w:rsidR="00F62089" w:rsidRDefault="00F62089">
            <w:pPr>
              <w:spacing w:after="0" w:line="240" w:lineRule="auto"/>
              <w:jc w:val="center"/>
            </w:pPr>
          </w:p>
        </w:tc>
      </w:tr>
      <w:tr w:rsidR="00F62089" w14:paraId="4FC1A895"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01FB3E"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B10492B" w14:textId="7A8A595B" w:rsidR="00F62089" w:rsidRDefault="00A04328">
            <w:pPr>
              <w:spacing w:after="0"/>
            </w:pPr>
            <w:r>
              <w:rPr>
                <w:b/>
              </w:rPr>
              <w:t>1.</w:t>
            </w:r>
            <w:r w:rsidR="007D0AFD">
              <w:rPr>
                <w:b/>
              </w:rPr>
              <w:t xml:space="preserve"> </w:t>
            </w:r>
            <w:r>
              <w:t>Понятие о землетрясениях, их причины и классификация. Последствия землетрясений: повреждения построек и эффекты геологического характера. Интенсивность, энергия и частота землетрясений. Географическое распространение землетрясений и примеры катастрофических землетрясений. Сейсмические области России. Прогнозирование землетрясений и асейсмическое строительство.</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AD3FA0C"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2C68E9" w14:textId="77777777" w:rsidR="00F62089" w:rsidRDefault="00F62089"/>
        </w:tc>
      </w:tr>
      <w:tr w:rsidR="00F62089" w14:paraId="6A0BC47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6D325F"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F3242FA"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64029D7"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91FFB6" w14:textId="77777777" w:rsidR="00F62089" w:rsidRDefault="00F62089"/>
        </w:tc>
      </w:tr>
      <w:tr w:rsidR="00F62089" w14:paraId="64203A1B"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7C8016" w14:textId="77777777" w:rsidR="00F62089" w:rsidRDefault="00A04328">
            <w:pPr>
              <w:spacing w:after="0"/>
            </w:pPr>
            <w:r>
              <w:rPr>
                <w:b/>
              </w:rPr>
              <w:t>Тема 3.4</w:t>
            </w:r>
          </w:p>
          <w:p w14:paraId="234AC60D" w14:textId="77777777" w:rsidR="00F62089" w:rsidRDefault="00A04328">
            <w:pPr>
              <w:spacing w:after="0"/>
            </w:pPr>
            <w:r>
              <w:rPr>
                <w:b/>
              </w:rPr>
              <w:t>Понятие о метаморфизме</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69CB672"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50FDF19" w14:textId="77777777" w:rsidR="00F62089" w:rsidRDefault="00A04328">
            <w:pPr>
              <w:spacing w:after="0"/>
              <w:jc w:val="center"/>
            </w:pPr>
            <w:r>
              <w:rPr>
                <w:b/>
              </w:rPr>
              <w:t>2/0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EE97F4" w14:textId="77777777" w:rsidR="00F62089" w:rsidRDefault="00A04328">
            <w:pPr>
              <w:spacing w:after="0"/>
              <w:jc w:val="center"/>
            </w:pPr>
            <w:r>
              <w:t>ОК 01-</w:t>
            </w:r>
          </w:p>
          <w:p w14:paraId="38482543" w14:textId="77777777" w:rsidR="00F62089" w:rsidRDefault="00A04328">
            <w:pPr>
              <w:spacing w:after="0"/>
              <w:jc w:val="center"/>
            </w:pPr>
            <w:r>
              <w:t>ОК 07</w:t>
            </w:r>
          </w:p>
          <w:p w14:paraId="42CA48F7" w14:textId="77777777" w:rsidR="00F62089" w:rsidRDefault="00A04328">
            <w:pPr>
              <w:spacing w:after="0"/>
              <w:jc w:val="center"/>
            </w:pPr>
            <w:r>
              <w:t>ОК 09</w:t>
            </w:r>
          </w:p>
          <w:p w14:paraId="655E0C76" w14:textId="77777777" w:rsidR="00F62089" w:rsidRDefault="00A04328">
            <w:pPr>
              <w:spacing w:after="0"/>
              <w:jc w:val="center"/>
            </w:pPr>
            <w:r>
              <w:t>ПК 2.3</w:t>
            </w:r>
          </w:p>
          <w:p w14:paraId="6410F7D0" w14:textId="77777777" w:rsidR="00F62089" w:rsidRDefault="00A04328">
            <w:pPr>
              <w:tabs>
                <w:tab w:val="left" w:pos="2835"/>
              </w:tabs>
              <w:spacing w:after="0"/>
              <w:jc w:val="center"/>
            </w:pPr>
            <w:r>
              <w:t>ПК 3.2</w:t>
            </w:r>
          </w:p>
          <w:p w14:paraId="79FFC472" w14:textId="77777777" w:rsidR="00F62089" w:rsidRDefault="00F62089">
            <w:pPr>
              <w:spacing w:after="0" w:line="240" w:lineRule="auto"/>
              <w:jc w:val="center"/>
            </w:pPr>
          </w:p>
        </w:tc>
      </w:tr>
      <w:tr w:rsidR="00F62089" w14:paraId="501938B4"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61FED7"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17A6090" w14:textId="77777777" w:rsidR="00F62089" w:rsidRDefault="00A04328">
            <w:pPr>
              <w:spacing w:after="0"/>
              <w:jc w:val="both"/>
            </w:pPr>
            <w:r>
              <w:rPr>
                <w:b/>
              </w:rPr>
              <w:t xml:space="preserve">1. </w:t>
            </w:r>
            <w:r>
              <w:t>Понятие о метаморфизме. Причины метаморфизма. Типы метаморфизма: динамомометаморфизм, термометаморфизм, гидротермальный метаморфизм. Масштабы проявления метаморфизма, контактовый и региональный метаморфизм.</w:t>
            </w:r>
          </w:p>
          <w:p w14:paraId="6ED741B6" w14:textId="77777777" w:rsidR="00F62089" w:rsidRDefault="00A04328">
            <w:pPr>
              <w:spacing w:after="0"/>
              <w:jc w:val="both"/>
            </w:pPr>
            <w:r>
              <w:t>Понятие об ультраметаморфизме. Структурные, текстурные, минералогические изменения при метаморфизме. Образование метаморфических горных пород.</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5300D54F"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040AA5" w14:textId="77777777" w:rsidR="00F62089" w:rsidRDefault="00F62089"/>
        </w:tc>
      </w:tr>
      <w:tr w:rsidR="00F62089" w14:paraId="65B5D083"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A12648"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B4690A4" w14:textId="77777777" w:rsidR="00F62089" w:rsidRDefault="00A04328">
            <w:pPr>
              <w:spacing w:after="0"/>
              <w:jc w:val="both"/>
            </w:pPr>
            <w:r>
              <w:rPr>
                <w:b/>
              </w:rPr>
              <w:t>Самостоятельная работа обучающихся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D27C06A"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0D7E60" w14:textId="77777777" w:rsidR="00F62089" w:rsidRDefault="00F62089"/>
        </w:tc>
      </w:tr>
      <w:tr w:rsidR="00F62089" w14:paraId="162D0A4F"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0D0ECE" w14:textId="77777777" w:rsidR="00F62089" w:rsidRDefault="00A04328">
            <w:pPr>
              <w:spacing w:after="0"/>
            </w:pPr>
            <w:r>
              <w:rPr>
                <w:b/>
              </w:rPr>
              <w:t xml:space="preserve">Тема 3.5 </w:t>
            </w:r>
          </w:p>
          <w:p w14:paraId="0EFDA6D1" w14:textId="77777777" w:rsidR="00F62089" w:rsidRDefault="00A04328">
            <w:pPr>
              <w:spacing w:after="0"/>
            </w:pPr>
            <w:r>
              <w:rPr>
                <w:b/>
              </w:rPr>
              <w:lastRenderedPageBreak/>
              <w:t>Общие закономерности развития земной коры. Тектонические структуры земной коры</w:t>
            </w: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3F55952" w14:textId="77777777" w:rsidR="00F62089" w:rsidRDefault="00A04328">
            <w:pPr>
              <w:spacing w:after="0"/>
              <w:jc w:val="both"/>
            </w:pPr>
            <w:r>
              <w:rPr>
                <w:b/>
              </w:rPr>
              <w:lastRenderedPageBreak/>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6707DDF" w14:textId="77777777" w:rsidR="00F62089" w:rsidRDefault="00A04328">
            <w:pPr>
              <w:spacing w:after="0"/>
              <w:jc w:val="center"/>
            </w:pPr>
            <w:r>
              <w:rPr>
                <w:b/>
              </w:rPr>
              <w:t>4/2</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9C11C" w14:textId="77777777" w:rsidR="00F62089" w:rsidRDefault="00A04328">
            <w:pPr>
              <w:spacing w:after="0"/>
              <w:jc w:val="center"/>
            </w:pPr>
            <w:r>
              <w:t>ОК 01-</w:t>
            </w:r>
          </w:p>
          <w:p w14:paraId="199214A2" w14:textId="77777777" w:rsidR="00F62089" w:rsidRDefault="00A04328">
            <w:pPr>
              <w:spacing w:after="0"/>
              <w:jc w:val="center"/>
            </w:pPr>
            <w:r>
              <w:lastRenderedPageBreak/>
              <w:t>ОК 07</w:t>
            </w:r>
          </w:p>
          <w:p w14:paraId="142E4CF1" w14:textId="77777777" w:rsidR="00F62089" w:rsidRDefault="00A04328">
            <w:pPr>
              <w:spacing w:after="0"/>
              <w:jc w:val="center"/>
            </w:pPr>
            <w:r>
              <w:t>ОК 09</w:t>
            </w:r>
          </w:p>
          <w:p w14:paraId="4F4A74F8" w14:textId="77777777" w:rsidR="00F62089" w:rsidRDefault="00A04328">
            <w:pPr>
              <w:spacing w:after="0"/>
              <w:jc w:val="center"/>
            </w:pPr>
            <w:r>
              <w:t>ПК 2.3</w:t>
            </w:r>
          </w:p>
          <w:p w14:paraId="76762981" w14:textId="77777777" w:rsidR="00F62089" w:rsidRDefault="00A04328">
            <w:pPr>
              <w:tabs>
                <w:tab w:val="left" w:pos="2835"/>
              </w:tabs>
              <w:spacing w:after="0"/>
              <w:jc w:val="center"/>
            </w:pPr>
            <w:r>
              <w:t>ПК 3.2</w:t>
            </w:r>
          </w:p>
          <w:p w14:paraId="2E232AC8" w14:textId="77777777" w:rsidR="00F62089" w:rsidRDefault="00F62089">
            <w:pPr>
              <w:spacing w:after="0" w:line="240" w:lineRule="auto"/>
              <w:jc w:val="center"/>
            </w:pPr>
          </w:p>
        </w:tc>
      </w:tr>
      <w:tr w:rsidR="00F62089" w14:paraId="4B222F48"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F12F65"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7B42676" w14:textId="25DB5BAA" w:rsidR="00F62089" w:rsidRDefault="00A04328">
            <w:pPr>
              <w:spacing w:after="0"/>
              <w:jc w:val="both"/>
            </w:pPr>
            <w:r>
              <w:rPr>
                <w:b/>
              </w:rPr>
              <w:t>1.</w:t>
            </w:r>
            <w:r w:rsidR="007D0AFD">
              <w:rPr>
                <w:b/>
              </w:rPr>
              <w:t xml:space="preserve"> </w:t>
            </w:r>
            <w:r>
              <w:t xml:space="preserve">Взаимосвязь и взаимообусловленность эндогенных и экзогенных процессов, их влияние на формирование и развитие земной коры и изменение Земли. </w:t>
            </w:r>
          </w:p>
          <w:p w14:paraId="15343E82" w14:textId="77777777" w:rsidR="00F62089" w:rsidRDefault="00A04328">
            <w:pPr>
              <w:spacing w:after="0"/>
              <w:jc w:val="both"/>
            </w:pPr>
            <w:r>
              <w:t xml:space="preserve">Структурные элементы земной коры. </w:t>
            </w:r>
          </w:p>
          <w:p w14:paraId="104EB934" w14:textId="3347F8C1" w:rsidR="00F62089" w:rsidRDefault="00A04328">
            <w:pPr>
              <w:spacing w:after="0"/>
              <w:jc w:val="both"/>
            </w:pPr>
            <w:r>
              <w:t>Геосинклинали, платформы, краевые изгибы, их строение.</w:t>
            </w:r>
            <w:r w:rsidR="007D0AFD">
              <w:t xml:space="preserve"> </w:t>
            </w:r>
            <w:r>
              <w:t>Геотектоническое районирование территории России.</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723A74E"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623A4" w14:textId="77777777" w:rsidR="00F62089" w:rsidRDefault="00F62089"/>
        </w:tc>
      </w:tr>
      <w:tr w:rsidR="00F62089" w14:paraId="48E8F947"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7CBBCA"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13D1E08" w14:textId="77777777" w:rsidR="00F62089" w:rsidRDefault="00A04328">
            <w:pPr>
              <w:spacing w:after="0"/>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0B5F73D"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AD34D" w14:textId="77777777" w:rsidR="00F62089" w:rsidRDefault="00F62089"/>
        </w:tc>
      </w:tr>
      <w:tr w:rsidR="00F62089" w14:paraId="7CF84F4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AFFD80"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69CCFC5" w14:textId="18AEBCE7" w:rsidR="00F62089" w:rsidRDefault="00A04328">
            <w:pPr>
              <w:spacing w:after="0"/>
            </w:pPr>
            <w:r>
              <w:rPr>
                <w:b/>
              </w:rPr>
              <w:t>Лабораторное занятие №19.</w:t>
            </w:r>
            <w:r w:rsidR="007D0AFD">
              <w:rPr>
                <w:b/>
              </w:rPr>
              <w:t xml:space="preserve"> </w:t>
            </w:r>
            <w:r>
              <w:t>Изучение тектонической карты России, обозначение границ основных тектонических элементов на контурных картах.</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8DBA236"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AF651" w14:textId="77777777" w:rsidR="00F62089" w:rsidRDefault="00F62089"/>
        </w:tc>
      </w:tr>
      <w:tr w:rsidR="00F62089" w14:paraId="05353256"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062611"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FEF3AE8" w14:textId="77777777" w:rsidR="00F62089" w:rsidRDefault="00A04328">
            <w:pPr>
              <w:spacing w:after="0"/>
            </w:pPr>
            <w:r>
              <w:rPr>
                <w:b/>
              </w:rPr>
              <w:t>Самостоятельная работа обучающихся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27B3C33B"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565F5" w14:textId="77777777" w:rsidR="00F62089" w:rsidRDefault="00F62089"/>
        </w:tc>
      </w:tr>
      <w:tr w:rsidR="00F62089" w14:paraId="593ED2BC" w14:textId="77777777">
        <w:trPr>
          <w:trHeight w:val="23"/>
        </w:trPr>
        <w:tc>
          <w:tcPr>
            <w:tcW w:w="11389"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4D8C7E9" w14:textId="77777777" w:rsidR="00F62089" w:rsidRDefault="00A04328">
            <w:pPr>
              <w:spacing w:after="0"/>
              <w:jc w:val="center"/>
            </w:pPr>
            <w:r>
              <w:rPr>
                <w:b/>
              </w:rPr>
              <w:t>Раздел 4. Природные ресурсы Земли, их изучение и охрана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6B7A1819" w14:textId="77777777" w:rsidR="00F62089" w:rsidRDefault="00A04328">
            <w:pPr>
              <w:spacing w:after="0"/>
              <w:jc w:val="center"/>
            </w:pPr>
            <w:r>
              <w:rPr>
                <w:b/>
              </w:rPr>
              <w:t>4/2</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FB6AD9" w14:textId="77777777" w:rsidR="00F62089" w:rsidRDefault="00F62089">
            <w:pPr>
              <w:spacing w:after="0"/>
              <w:rPr>
                <w:b/>
              </w:rPr>
            </w:pPr>
          </w:p>
        </w:tc>
      </w:tr>
      <w:tr w:rsidR="00F62089" w14:paraId="535205C7" w14:textId="77777777">
        <w:trPr>
          <w:trHeight w:val="23"/>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275036" w14:textId="77777777" w:rsidR="00F62089" w:rsidRDefault="00A04328">
            <w:pPr>
              <w:spacing w:after="0"/>
            </w:pPr>
            <w:r>
              <w:rPr>
                <w:b/>
              </w:rPr>
              <w:t>Тема 4.1</w:t>
            </w:r>
          </w:p>
          <w:p w14:paraId="313D0042" w14:textId="77777777" w:rsidR="00F62089" w:rsidRDefault="00A04328">
            <w:pPr>
              <w:spacing w:after="0"/>
            </w:pPr>
            <w:r>
              <w:rPr>
                <w:b/>
              </w:rPr>
              <w:t>Природные ресурсы Земли</w:t>
            </w:r>
          </w:p>
          <w:p w14:paraId="0C3FB940" w14:textId="77777777" w:rsidR="00F62089" w:rsidRDefault="00F62089">
            <w:pPr>
              <w:spacing w:after="0"/>
              <w:rPr>
                <w:b/>
              </w:rPr>
            </w:pP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3B2747E"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02BA7A3" w14:textId="77777777" w:rsidR="00F62089" w:rsidRDefault="00A04328">
            <w:pPr>
              <w:spacing w:after="0"/>
              <w:jc w:val="center"/>
            </w:pPr>
            <w:r>
              <w:rPr>
                <w:b/>
              </w:rPr>
              <w:t>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CB1C50" w14:textId="77777777" w:rsidR="00F62089" w:rsidRDefault="00A04328">
            <w:pPr>
              <w:spacing w:after="0"/>
              <w:jc w:val="center"/>
            </w:pPr>
            <w:r>
              <w:t>ОК 01-</w:t>
            </w:r>
          </w:p>
          <w:p w14:paraId="6C0A0BE4" w14:textId="77777777" w:rsidR="00F62089" w:rsidRDefault="00A04328">
            <w:pPr>
              <w:spacing w:after="0"/>
              <w:jc w:val="center"/>
            </w:pPr>
            <w:r>
              <w:t>ОК 07</w:t>
            </w:r>
          </w:p>
          <w:p w14:paraId="58771A12" w14:textId="77777777" w:rsidR="00F62089" w:rsidRDefault="00A04328">
            <w:pPr>
              <w:spacing w:after="0"/>
              <w:jc w:val="center"/>
            </w:pPr>
            <w:r>
              <w:t>ОК 09</w:t>
            </w:r>
          </w:p>
          <w:p w14:paraId="6C300246" w14:textId="77777777" w:rsidR="00F62089" w:rsidRDefault="00A04328">
            <w:pPr>
              <w:spacing w:after="0"/>
              <w:jc w:val="center"/>
            </w:pPr>
            <w:r>
              <w:t>ПК 2.3</w:t>
            </w:r>
          </w:p>
          <w:p w14:paraId="08D41A30" w14:textId="77777777" w:rsidR="00F62089" w:rsidRDefault="00A04328">
            <w:pPr>
              <w:tabs>
                <w:tab w:val="left" w:pos="2835"/>
              </w:tabs>
              <w:spacing w:after="0"/>
              <w:jc w:val="center"/>
            </w:pPr>
            <w:r>
              <w:t>ПК 3.2</w:t>
            </w:r>
          </w:p>
          <w:p w14:paraId="4BFD667F" w14:textId="77777777" w:rsidR="00F62089" w:rsidRDefault="00F62089">
            <w:pPr>
              <w:spacing w:after="0" w:line="240" w:lineRule="auto"/>
              <w:jc w:val="center"/>
            </w:pPr>
          </w:p>
        </w:tc>
      </w:tr>
      <w:tr w:rsidR="00F62089" w14:paraId="2F47049C"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B495DD"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06E5E85A" w14:textId="77777777" w:rsidR="00F62089" w:rsidRDefault="00A04328">
            <w:pPr>
              <w:spacing w:after="0"/>
              <w:jc w:val="both"/>
            </w:pPr>
            <w:r>
              <w:rPr>
                <w:b/>
              </w:rPr>
              <w:t xml:space="preserve"> </w:t>
            </w:r>
            <w:r>
              <w:t xml:space="preserve">Понятие о природных ресурсах. Фундаментальные ресурсы, необходимые для существования биосферы: почвы, подземные и поверхностные воды, атмосфера и океан. Эксплуатируемые природные ресурсы. </w:t>
            </w:r>
          </w:p>
          <w:p w14:paraId="3D0F667D" w14:textId="77777777" w:rsidR="00F62089" w:rsidRDefault="00A04328">
            <w:pPr>
              <w:spacing w:after="0"/>
              <w:jc w:val="both"/>
            </w:pPr>
            <w:r>
              <w:t>Полезные ископаемые как исчерпаемые ресурсы. Ископаемые энергетические ресурсы: нефть, углеводородные газы, уголь, горючие сланцы. Ядерное топливо. Негорючие энергетические ресурсы: солнечная, геотермальная, геотермальная, гидроэнергия. Минеральное сырье: металлические и неметаллические полезные ископаемые.</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12DBA02E"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9CC53A" w14:textId="77777777" w:rsidR="00F62089" w:rsidRDefault="00F62089"/>
        </w:tc>
      </w:tr>
      <w:tr w:rsidR="00F62089" w14:paraId="07D29FD0"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889389"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C90D7D1" w14:textId="77777777" w:rsidR="00F62089" w:rsidRDefault="00A04328">
            <w:pPr>
              <w:spacing w:after="0"/>
            </w:pPr>
            <w:r>
              <w:rPr>
                <w:b/>
              </w:rPr>
              <w:t>Самостоятельная работа обучающихся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BB46017"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D7332A" w14:textId="77777777" w:rsidR="00F62089" w:rsidRDefault="00F62089"/>
        </w:tc>
      </w:tr>
      <w:tr w:rsidR="00F62089" w14:paraId="4540388E" w14:textId="77777777">
        <w:trPr>
          <w:trHeight w:val="120"/>
        </w:trPr>
        <w:tc>
          <w:tcPr>
            <w:tcW w:w="24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49A1F7" w14:textId="77777777" w:rsidR="00F62089" w:rsidRDefault="00A04328">
            <w:pPr>
              <w:spacing w:after="0"/>
            </w:pPr>
            <w:r>
              <w:rPr>
                <w:b/>
              </w:rPr>
              <w:t>Тема 4.2</w:t>
            </w:r>
          </w:p>
          <w:p w14:paraId="41D74B6F" w14:textId="77777777" w:rsidR="00F62089" w:rsidRDefault="00A04328">
            <w:pPr>
              <w:spacing w:after="0"/>
            </w:pPr>
            <w:r>
              <w:rPr>
                <w:b/>
              </w:rPr>
              <w:t>Геологическая и природоохранная деятельность человека</w:t>
            </w:r>
          </w:p>
          <w:p w14:paraId="7B75BED5" w14:textId="77777777" w:rsidR="00F62089" w:rsidRDefault="00F62089">
            <w:pPr>
              <w:spacing w:after="0"/>
              <w:rPr>
                <w:b/>
              </w:rPr>
            </w:pPr>
          </w:p>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F26E597" w14:textId="77777777" w:rsidR="00F62089" w:rsidRDefault="00A04328">
            <w:pPr>
              <w:spacing w:after="0"/>
            </w:pPr>
            <w:r>
              <w:rPr>
                <w:b/>
              </w:rPr>
              <w:t xml:space="preserve">Содержание учебного материала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242C791" w14:textId="77777777" w:rsidR="00F62089" w:rsidRDefault="00A04328">
            <w:pPr>
              <w:spacing w:after="0"/>
              <w:jc w:val="center"/>
            </w:pPr>
            <w:r>
              <w:rPr>
                <w:b/>
              </w:rPr>
              <w:t>3/2</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EED4E" w14:textId="77777777" w:rsidR="00F62089" w:rsidRDefault="00A04328">
            <w:pPr>
              <w:spacing w:after="0"/>
              <w:jc w:val="center"/>
            </w:pPr>
            <w:r>
              <w:t>ОК 01-</w:t>
            </w:r>
          </w:p>
          <w:p w14:paraId="671284D4" w14:textId="77777777" w:rsidR="00F62089" w:rsidRDefault="00A04328">
            <w:pPr>
              <w:spacing w:after="0"/>
              <w:jc w:val="center"/>
            </w:pPr>
            <w:r>
              <w:t>ОК 07</w:t>
            </w:r>
          </w:p>
          <w:p w14:paraId="4C7E9B65" w14:textId="77777777" w:rsidR="00F62089" w:rsidRDefault="00A04328">
            <w:pPr>
              <w:spacing w:after="0"/>
              <w:jc w:val="center"/>
            </w:pPr>
            <w:r>
              <w:t>ОК 09</w:t>
            </w:r>
          </w:p>
          <w:p w14:paraId="301C5E7D" w14:textId="77777777" w:rsidR="00F62089" w:rsidRDefault="00A04328">
            <w:pPr>
              <w:spacing w:after="0"/>
              <w:jc w:val="center"/>
            </w:pPr>
            <w:r>
              <w:t>ПК 2.3</w:t>
            </w:r>
          </w:p>
          <w:p w14:paraId="4B61B15C" w14:textId="77777777" w:rsidR="00F62089" w:rsidRDefault="00A04328">
            <w:pPr>
              <w:tabs>
                <w:tab w:val="left" w:pos="2835"/>
              </w:tabs>
              <w:spacing w:after="0"/>
              <w:jc w:val="center"/>
            </w:pPr>
            <w:r>
              <w:t>ПК 3.2</w:t>
            </w:r>
          </w:p>
          <w:p w14:paraId="7DDDE8FD" w14:textId="77777777" w:rsidR="00F62089" w:rsidRDefault="00F62089">
            <w:pPr>
              <w:spacing w:after="0"/>
              <w:jc w:val="center"/>
            </w:pPr>
          </w:p>
        </w:tc>
      </w:tr>
      <w:tr w:rsidR="00F62089" w14:paraId="6448F72C" w14:textId="77777777">
        <w:trPr>
          <w:trHeight w:val="1762"/>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C68929" w14:textId="77777777" w:rsidR="00F62089" w:rsidRDefault="00F62089"/>
        </w:tc>
        <w:tc>
          <w:tcPr>
            <w:tcW w:w="8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88C11D" w14:textId="77777777" w:rsidR="00F62089" w:rsidRDefault="00A04328">
            <w:pPr>
              <w:spacing w:after="0"/>
              <w:jc w:val="both"/>
            </w:pPr>
            <w:r>
              <w:rPr>
                <w:b/>
              </w:rPr>
              <w:t>Использование полезных ископаемых и проблемы загрязнения окружающей среды</w:t>
            </w:r>
            <w:r>
              <w:t>. Изменение ландшафта в результате деятельности человека при добыче полезных ископаемых (карьеры и отвалы пустой породы), сооружении водохранилищ и других объектов строительства. Загрязнение окружающей среды при добыче полезных ископаемых и их использовании. Радиоактивное загрязнение окружающей среды человеком. Нефтяные загрязнения на суше и в океанах. Охрана недр и рациональное использование полезных ископаемых. Охрана окружающей среды. Рекультивация земель.</w:t>
            </w:r>
          </w:p>
        </w:tc>
        <w:tc>
          <w:tcPr>
            <w:tcW w:w="18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653980" w14:textId="77777777" w:rsidR="00F62089" w:rsidRDefault="00A04328">
            <w:pPr>
              <w:spacing w:after="0"/>
              <w:jc w:val="center"/>
            </w:pPr>
            <w:r>
              <w:rPr>
                <w:b/>
              </w:rPr>
              <w:t>1</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B8D4F" w14:textId="77777777" w:rsidR="00F62089" w:rsidRDefault="00F62089"/>
        </w:tc>
      </w:tr>
      <w:tr w:rsidR="00F62089" w14:paraId="7EDD12BB"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3F4D44"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D841454" w14:textId="77777777" w:rsidR="00F62089" w:rsidRDefault="00A04328">
            <w:pPr>
              <w:spacing w:after="0"/>
            </w:pPr>
            <w:r>
              <w:rPr>
                <w:b/>
              </w:rPr>
              <w:t>В том числе практических и лабораторных занятий</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0F0CA034"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A9B84" w14:textId="77777777" w:rsidR="00F62089" w:rsidRDefault="00F62089"/>
        </w:tc>
      </w:tr>
      <w:tr w:rsidR="00F62089" w14:paraId="6969220E"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2492D6"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021DBCE" w14:textId="2AC55588" w:rsidR="00F62089" w:rsidRDefault="00A04328">
            <w:pPr>
              <w:spacing w:after="0"/>
            </w:pPr>
            <w:r>
              <w:rPr>
                <w:b/>
              </w:rPr>
              <w:t>Практическое занятие № 7.</w:t>
            </w:r>
            <w:r w:rsidR="007D0AFD">
              <w:rPr>
                <w:b/>
              </w:rPr>
              <w:t xml:space="preserve"> </w:t>
            </w:r>
            <w:r>
              <w:t>Изучение геологических памятников природы из наследия ЮНЕСКО, их описание и обозначение на контурных картах России и мира.</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3DFA534B" w14:textId="77777777" w:rsidR="00F62089" w:rsidRDefault="00A04328">
            <w:pPr>
              <w:spacing w:after="0"/>
              <w:jc w:val="center"/>
            </w:pPr>
            <w:r>
              <w:rPr>
                <w:b/>
              </w:rPr>
              <w:t>2</w:t>
            </w: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A2C7A" w14:textId="77777777" w:rsidR="00F62089" w:rsidRDefault="00F62089"/>
        </w:tc>
      </w:tr>
      <w:tr w:rsidR="00F62089" w14:paraId="452E604F" w14:textId="77777777">
        <w:trPr>
          <w:trHeight w:val="23"/>
        </w:trPr>
        <w:tc>
          <w:tcPr>
            <w:tcW w:w="24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4C55D8" w14:textId="77777777" w:rsidR="00F62089" w:rsidRDefault="00F62089"/>
        </w:tc>
        <w:tc>
          <w:tcPr>
            <w:tcW w:w="8914"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8860261" w14:textId="77777777" w:rsidR="00F62089" w:rsidRDefault="00A04328">
            <w:pPr>
              <w:spacing w:after="0"/>
            </w:pPr>
            <w:r>
              <w:rPr>
                <w:b/>
              </w:rPr>
              <w:t xml:space="preserve">Самостоятельная работа обучающихся </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781624F1" w14:textId="77777777" w:rsidR="00F62089" w:rsidRDefault="00F62089">
            <w:pPr>
              <w:spacing w:after="0"/>
              <w:jc w:val="center"/>
              <w:rPr>
                <w:b/>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437D4" w14:textId="77777777" w:rsidR="00F62089" w:rsidRDefault="00F62089"/>
        </w:tc>
      </w:tr>
      <w:tr w:rsidR="00F62089" w14:paraId="29A0EC1B" w14:textId="77777777" w:rsidTr="00F66214">
        <w:trPr>
          <w:trHeight w:val="329"/>
        </w:trPr>
        <w:tc>
          <w:tcPr>
            <w:tcW w:w="11389"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F319B8E" w14:textId="77777777" w:rsidR="00F62089" w:rsidRDefault="00A04328">
            <w:pPr>
              <w:spacing w:after="0"/>
            </w:pPr>
            <w:r>
              <w:rPr>
                <w:b/>
              </w:rPr>
              <w:t>Раздел 5. Геология России (региональная геология)</w:t>
            </w:r>
          </w:p>
        </w:tc>
        <w:tc>
          <w:tcPr>
            <w:tcW w:w="181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14:paraId="4D295CCB" w14:textId="77777777" w:rsidR="00F62089" w:rsidRDefault="00A04328">
            <w:pPr>
              <w:spacing w:after="0"/>
              <w:jc w:val="center"/>
            </w:pPr>
            <w:r>
              <w:rPr>
                <w:b/>
                <w:i/>
              </w:rPr>
              <w:t>16/10</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9B927" w14:textId="77777777" w:rsidR="00F62089" w:rsidRDefault="00F62089">
            <w:pPr>
              <w:spacing w:after="0"/>
              <w:rPr>
                <w:b/>
                <w:i/>
              </w:rPr>
            </w:pPr>
          </w:p>
        </w:tc>
      </w:tr>
    </w:tbl>
    <w:p w14:paraId="1D8E809B" w14:textId="77777777" w:rsidR="00F62089" w:rsidRDefault="00F62089">
      <w:pPr>
        <w:spacing w:after="0"/>
      </w:pPr>
    </w:p>
    <w:tbl>
      <w:tblPr>
        <w:tblW w:w="0" w:type="auto"/>
        <w:tblInd w:w="-5" w:type="dxa"/>
        <w:tblLayout w:type="fixed"/>
        <w:tblLook w:val="04A0" w:firstRow="1" w:lastRow="0" w:firstColumn="1" w:lastColumn="0" w:noHBand="0" w:noVBand="1"/>
      </w:tblPr>
      <w:tblGrid>
        <w:gridCol w:w="2473"/>
        <w:gridCol w:w="8917"/>
        <w:gridCol w:w="1808"/>
        <w:gridCol w:w="2102"/>
      </w:tblGrid>
      <w:tr w:rsidR="00F62089" w14:paraId="034E64A2" w14:textId="77777777">
        <w:trPr>
          <w:trHeight w:val="23"/>
        </w:trPr>
        <w:tc>
          <w:tcPr>
            <w:tcW w:w="247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E88801" w14:textId="77777777" w:rsidR="00F62089" w:rsidRDefault="00A04328">
            <w:pPr>
              <w:spacing w:after="0"/>
              <w:contextualSpacing/>
            </w:pPr>
            <w:r>
              <w:rPr>
                <w:b/>
              </w:rPr>
              <w:t>Тема 5.1</w:t>
            </w:r>
          </w:p>
          <w:p w14:paraId="39B69C6E" w14:textId="77777777" w:rsidR="00F62089" w:rsidRDefault="00A04328">
            <w:pPr>
              <w:spacing w:after="0"/>
              <w:contextualSpacing/>
            </w:pPr>
            <w:r>
              <w:rPr>
                <w:b/>
              </w:rPr>
              <w:t>Методы региональной геологии,</w:t>
            </w:r>
          </w:p>
          <w:p w14:paraId="2D9BEA6C" w14:textId="77777777" w:rsidR="00F62089" w:rsidRDefault="00A04328">
            <w:pPr>
              <w:spacing w:after="0"/>
              <w:contextualSpacing/>
            </w:pPr>
            <w:r>
              <w:rPr>
                <w:b/>
              </w:rPr>
              <w:t>Геологическая</w:t>
            </w:r>
          </w:p>
          <w:p w14:paraId="517D0F7E" w14:textId="77777777" w:rsidR="00F62089" w:rsidRDefault="00A04328">
            <w:pPr>
              <w:spacing w:after="0"/>
              <w:contextualSpacing/>
            </w:pPr>
            <w:r>
              <w:rPr>
                <w:b/>
              </w:rPr>
              <w:t>изученность и</w:t>
            </w:r>
          </w:p>
          <w:p w14:paraId="45C841F2" w14:textId="77777777" w:rsidR="00F62089" w:rsidRDefault="00A04328">
            <w:pPr>
              <w:spacing w:after="0"/>
              <w:contextualSpacing/>
            </w:pPr>
            <w:r>
              <w:rPr>
                <w:b/>
              </w:rPr>
              <w:t>тектоническое</w:t>
            </w:r>
          </w:p>
          <w:p w14:paraId="2E96AD58" w14:textId="77777777" w:rsidR="00F62089" w:rsidRDefault="00A04328">
            <w:pPr>
              <w:spacing w:after="0"/>
              <w:contextualSpacing/>
            </w:pPr>
            <w:r>
              <w:rPr>
                <w:b/>
              </w:rPr>
              <w:t>районирование</w:t>
            </w:r>
          </w:p>
          <w:p w14:paraId="6584C6EF" w14:textId="77777777" w:rsidR="00F62089" w:rsidRDefault="00A04328">
            <w:pPr>
              <w:spacing w:after="0"/>
              <w:contextualSpacing/>
            </w:pPr>
            <w:r>
              <w:rPr>
                <w:b/>
              </w:rPr>
              <w:t>территории России</w:t>
            </w:r>
          </w:p>
          <w:p w14:paraId="31D0A0FB" w14:textId="77777777" w:rsidR="00F62089" w:rsidRDefault="00F62089">
            <w:pPr>
              <w:spacing w:after="0"/>
              <w:contextualSpacing/>
              <w:rPr>
                <w:b/>
              </w:rPr>
            </w:pPr>
          </w:p>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BC9513" w14:textId="77777777" w:rsidR="00F62089" w:rsidRDefault="00A04328">
            <w:pPr>
              <w:spacing w:after="0"/>
              <w:contextualSpacing/>
            </w:pPr>
            <w:r>
              <w:rPr>
                <w:b/>
              </w:rPr>
              <w:t xml:space="preserve">Содержание учебного материала </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AFD636" w14:textId="77777777" w:rsidR="00F62089" w:rsidRDefault="00A04328">
            <w:pPr>
              <w:spacing w:after="0"/>
              <w:contextualSpacing/>
              <w:jc w:val="center"/>
            </w:pPr>
            <w:r>
              <w:rPr>
                <w:b/>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9CD6F" w14:textId="77777777" w:rsidR="00F62089" w:rsidRDefault="00A04328">
            <w:pPr>
              <w:spacing w:after="0"/>
              <w:jc w:val="center"/>
            </w:pPr>
            <w:r>
              <w:t>ОК 01-</w:t>
            </w:r>
          </w:p>
          <w:p w14:paraId="730AB984" w14:textId="77777777" w:rsidR="00F62089" w:rsidRDefault="00A04328">
            <w:pPr>
              <w:spacing w:after="0"/>
              <w:jc w:val="center"/>
            </w:pPr>
            <w:r>
              <w:t>ОК 07</w:t>
            </w:r>
          </w:p>
          <w:p w14:paraId="7D7C04DF" w14:textId="77777777" w:rsidR="00F62089" w:rsidRDefault="00A04328">
            <w:pPr>
              <w:spacing w:after="0"/>
              <w:jc w:val="center"/>
            </w:pPr>
            <w:r>
              <w:t>ОК 09</w:t>
            </w:r>
          </w:p>
          <w:p w14:paraId="19D3D76D" w14:textId="77777777" w:rsidR="00F62089" w:rsidRDefault="00A04328">
            <w:pPr>
              <w:spacing w:after="0"/>
              <w:jc w:val="center"/>
            </w:pPr>
            <w:r>
              <w:t>ПК 2.3</w:t>
            </w:r>
          </w:p>
          <w:p w14:paraId="6EFC202D" w14:textId="77777777" w:rsidR="00F62089" w:rsidRDefault="00A04328">
            <w:pPr>
              <w:tabs>
                <w:tab w:val="left" w:pos="2835"/>
              </w:tabs>
              <w:spacing w:after="0"/>
              <w:jc w:val="center"/>
            </w:pPr>
            <w:r>
              <w:t>ПК 3.2</w:t>
            </w:r>
          </w:p>
          <w:p w14:paraId="596B454C" w14:textId="77777777" w:rsidR="00F62089" w:rsidRDefault="00F62089">
            <w:pPr>
              <w:spacing w:after="0" w:line="240" w:lineRule="auto"/>
              <w:jc w:val="center"/>
              <w:rPr>
                <w:b/>
              </w:rPr>
            </w:pPr>
          </w:p>
        </w:tc>
      </w:tr>
      <w:tr w:rsidR="00F62089" w14:paraId="684F625B"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773D2B"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727BCF" w14:textId="16B4B4A0" w:rsidR="00F62089" w:rsidRDefault="00A04328">
            <w:pPr>
              <w:spacing w:after="0"/>
              <w:contextualSpacing/>
            </w:pPr>
            <w:r>
              <w:t>Задачи и методы региональной геологии. Геологическое картирование, аэрои космогеологические (дистанционные) методы, опорное и сверхглубокое бурение, их значение для изучения закономерностей геологического строения и размещения полезных ископаемых. Значение регионально-геологических исследований для перспективного планирования геологоразведочных работ и формирования производственно-территориальных комплексов. Охрана природы и рациональное использование ресурсов недр. Основные этапы геологического изучения территории России и развитие производительных сил. Роль отечественных ученых. Современный этап развития геологической науки. Тектоническое районирование территории России. Связь современного рельефа с особенностями геологического строения.</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046EDE" w14:textId="77777777" w:rsidR="00F62089" w:rsidRDefault="00A04328">
            <w:pPr>
              <w:spacing w:after="0"/>
              <w:contextualSpacing/>
              <w:jc w:val="center"/>
            </w:pPr>
            <w:r>
              <w:rPr>
                <w:b/>
              </w:rPr>
              <w:t>1</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1D1A" w14:textId="77777777" w:rsidR="00F62089" w:rsidRDefault="00F62089"/>
        </w:tc>
      </w:tr>
      <w:tr w:rsidR="00F62089" w14:paraId="3D787007" w14:textId="77777777">
        <w:trPr>
          <w:trHeight w:val="227"/>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7D3D30"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A12525" w14:textId="77777777" w:rsidR="00F62089" w:rsidRDefault="00A04328">
            <w:pPr>
              <w:spacing w:after="0"/>
              <w:contextualSpacing/>
            </w:pPr>
            <w:r>
              <w:rPr>
                <w:b/>
              </w:rPr>
              <w:t xml:space="preserve">Самостоятельная работа обучающихся </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1AB397" w14:textId="77777777" w:rsidR="00F62089" w:rsidRDefault="00F62089">
            <w:pPr>
              <w:spacing w:after="0"/>
              <w:contextualSpacing/>
              <w:jc w:val="center"/>
              <w:rPr>
                <w:b/>
              </w:rPr>
            </w:pP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875B5" w14:textId="77777777" w:rsidR="00F62089" w:rsidRDefault="00F62089"/>
        </w:tc>
      </w:tr>
      <w:tr w:rsidR="00F62089" w14:paraId="7448DBF6" w14:textId="77777777">
        <w:trPr>
          <w:trHeight w:val="23"/>
        </w:trPr>
        <w:tc>
          <w:tcPr>
            <w:tcW w:w="247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6E9D20" w14:textId="77777777" w:rsidR="00F62089" w:rsidRDefault="00A04328">
            <w:pPr>
              <w:contextualSpacing/>
            </w:pPr>
            <w:r>
              <w:rPr>
                <w:b/>
              </w:rPr>
              <w:t>Тема 5.2</w:t>
            </w:r>
          </w:p>
          <w:p w14:paraId="3E8EB3A2" w14:textId="77777777" w:rsidR="00F62089" w:rsidRDefault="00A04328">
            <w:pPr>
              <w:contextualSpacing/>
            </w:pPr>
            <w:r>
              <w:rPr>
                <w:b/>
              </w:rPr>
              <w:t>Восточно-Европейская</w:t>
            </w:r>
          </w:p>
          <w:p w14:paraId="038E33FC" w14:textId="77777777" w:rsidR="00F62089" w:rsidRDefault="00A04328">
            <w:pPr>
              <w:contextualSpacing/>
            </w:pPr>
            <w:r>
              <w:rPr>
                <w:b/>
              </w:rPr>
              <w:t>платформа</w:t>
            </w:r>
          </w:p>
          <w:p w14:paraId="016CEDC4" w14:textId="77777777" w:rsidR="00F62089" w:rsidRDefault="00F62089">
            <w:pPr>
              <w:spacing w:after="0"/>
              <w:contextualSpacing/>
              <w:rPr>
                <w:b/>
              </w:rPr>
            </w:pPr>
          </w:p>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EA39EA" w14:textId="77777777" w:rsidR="00F62089" w:rsidRDefault="00A04328">
            <w:pPr>
              <w:spacing w:after="0"/>
              <w:contextualSpacing/>
            </w:pPr>
            <w:r>
              <w:rPr>
                <w:b/>
              </w:rPr>
              <w:t xml:space="preserve">Содержание учебного материала </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BCAB51" w14:textId="77777777" w:rsidR="00F62089" w:rsidRDefault="00A04328">
            <w:pPr>
              <w:spacing w:after="0"/>
              <w:contextualSpacing/>
              <w:jc w:val="center"/>
            </w:pPr>
            <w:r>
              <w:rPr>
                <w:b/>
              </w:rPr>
              <w:t>5/4</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4F12E" w14:textId="77777777" w:rsidR="00F62089" w:rsidRDefault="00A04328">
            <w:pPr>
              <w:spacing w:after="0"/>
              <w:jc w:val="center"/>
            </w:pPr>
            <w:r>
              <w:t>ОК 01-</w:t>
            </w:r>
          </w:p>
          <w:p w14:paraId="5BA558BC" w14:textId="77777777" w:rsidR="00F62089" w:rsidRDefault="00A04328">
            <w:pPr>
              <w:spacing w:after="0"/>
              <w:jc w:val="center"/>
            </w:pPr>
            <w:r>
              <w:t>ОК 07</w:t>
            </w:r>
          </w:p>
          <w:p w14:paraId="714A1B21" w14:textId="77777777" w:rsidR="00F62089" w:rsidRDefault="00A04328">
            <w:pPr>
              <w:spacing w:after="0"/>
              <w:jc w:val="center"/>
            </w:pPr>
            <w:r>
              <w:t>ОК 09</w:t>
            </w:r>
          </w:p>
          <w:p w14:paraId="42FFC456" w14:textId="77777777" w:rsidR="00F62089" w:rsidRDefault="00A04328">
            <w:pPr>
              <w:spacing w:after="0"/>
              <w:jc w:val="center"/>
            </w:pPr>
            <w:r>
              <w:t>ПК 2.3</w:t>
            </w:r>
          </w:p>
          <w:p w14:paraId="691C011D" w14:textId="77777777" w:rsidR="00F62089" w:rsidRDefault="00A04328">
            <w:pPr>
              <w:tabs>
                <w:tab w:val="left" w:pos="2835"/>
              </w:tabs>
              <w:spacing w:after="0"/>
              <w:jc w:val="center"/>
            </w:pPr>
            <w:r>
              <w:t>ПК 3.2</w:t>
            </w:r>
          </w:p>
          <w:p w14:paraId="7263A89F" w14:textId="77777777" w:rsidR="00F62089" w:rsidRDefault="00F62089">
            <w:pPr>
              <w:spacing w:after="0"/>
              <w:jc w:val="center"/>
              <w:rPr>
                <w:b/>
              </w:rPr>
            </w:pPr>
          </w:p>
        </w:tc>
      </w:tr>
      <w:tr w:rsidR="00F62089" w14:paraId="4928243E"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2B647B"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BA7CC0" w14:textId="140BCC08" w:rsidR="00F62089" w:rsidRDefault="00A04328">
            <w:pPr>
              <w:spacing w:after="0"/>
              <w:contextualSpacing/>
              <w:jc w:val="both"/>
            </w:pPr>
            <w:r>
              <w:t>Местоположение и границы платформы. Особенности современного рельефа. Структурно-тектоническое районирование. Основные стадии и этапы развития платформы и ее геологическое строение. Геосинклинальная</w:t>
            </w:r>
            <w:r w:rsidR="007D0AFD">
              <w:t xml:space="preserve"> </w:t>
            </w:r>
            <w:r>
              <w:t xml:space="preserve"> стадия. Формирование фундамента платформы и его строение (архей-нижний протерозой). Авлакогенная стадия. Формирование глубоких прогибов и образований древнейшего чехла платформы (рифейско-вендский переходный комплекс). Плитная стадия. Формирование платформенного чехла. Основные этапы: вендско-раннедевонский (каледонский), среднедевонско-позднетриасовый (герцинский), раннеюрско-кайнозойский (альпийский). Состав и распространение отложений, усложнение структуры платформы. Краткая характеристика строения отдельных структур: щиты; </w:t>
            </w:r>
            <w:r>
              <w:lastRenderedPageBreak/>
              <w:t>антеклизы, авлакогены, синеклизы и другие. Полезные ископаемые фундамента и осадочного чехла.</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50C92F" w14:textId="77777777" w:rsidR="00F62089" w:rsidRDefault="00A04328">
            <w:pPr>
              <w:spacing w:after="0"/>
              <w:contextualSpacing/>
              <w:jc w:val="center"/>
            </w:pPr>
            <w:r>
              <w:lastRenderedPageBreak/>
              <w:t>1</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2FE71" w14:textId="77777777" w:rsidR="00F62089" w:rsidRDefault="00F62089"/>
        </w:tc>
      </w:tr>
      <w:tr w:rsidR="00F62089" w14:paraId="1F31AA6C" w14:textId="77777777" w:rsidTr="00F66214">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034DA5"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C674BB" w14:textId="77777777" w:rsidR="00F62089" w:rsidRDefault="00A04328">
            <w:pPr>
              <w:spacing w:after="0"/>
              <w:contextualSpacing/>
              <w:jc w:val="both"/>
            </w:pPr>
            <w:r>
              <w:rPr>
                <w:b/>
              </w:rPr>
              <w:t>В том числе лабораторных занятий</w:t>
            </w:r>
          </w:p>
        </w:tc>
        <w:tc>
          <w:tcPr>
            <w:tcW w:w="1808" w:type="dxa"/>
            <w:tcBorders>
              <w:top w:val="single" w:sz="4" w:space="0" w:color="000000"/>
              <w:left w:val="single" w:sz="4" w:space="0" w:color="000000"/>
              <w:bottom w:val="single" w:sz="4" w:space="0" w:color="000000"/>
            </w:tcBorders>
            <w:shd w:val="clear" w:color="auto" w:fill="EDEDED"/>
            <w:tcMar>
              <w:top w:w="0" w:type="dxa"/>
              <w:left w:w="108" w:type="dxa"/>
              <w:bottom w:w="0" w:type="dxa"/>
              <w:right w:w="108" w:type="dxa"/>
            </w:tcMar>
          </w:tcPr>
          <w:p w14:paraId="3178EFD8" w14:textId="77777777" w:rsidR="00F62089" w:rsidRDefault="00A04328">
            <w:pPr>
              <w:spacing w:after="0"/>
              <w:contextualSpacing/>
              <w:jc w:val="center"/>
            </w:pPr>
            <w:r>
              <w:rPr>
                <w:b/>
              </w:rPr>
              <w:t>4</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5F702" w14:textId="77777777" w:rsidR="00F62089" w:rsidRDefault="00F62089"/>
        </w:tc>
      </w:tr>
      <w:tr w:rsidR="00F62089" w14:paraId="5BBDE91A"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63A888" w14:textId="77777777" w:rsidR="00F62089" w:rsidRDefault="00F62089"/>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D454532" w14:textId="77777777" w:rsidR="00F62089" w:rsidRDefault="00A04328">
            <w:pPr>
              <w:spacing w:after="0"/>
              <w:contextualSpacing/>
              <w:jc w:val="both"/>
            </w:pPr>
            <w:r>
              <w:rPr>
                <w:b/>
              </w:rPr>
              <w:t xml:space="preserve">Лабораторное занятие №20. </w:t>
            </w:r>
            <w:r>
              <w:t>Работа с физической, геологической и тектонической картой. Восточно-Европейской платформы. Изучение тектонического строения платформы.</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57C5633" w14:textId="77777777" w:rsidR="00F62089" w:rsidRDefault="00A04328">
            <w:pPr>
              <w:spacing w:after="0"/>
              <w:contextualSpacing/>
              <w:jc w:val="center"/>
            </w:pPr>
            <w:r>
              <w:rPr>
                <w:b/>
              </w:rPr>
              <w:t>2</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39D7F" w14:textId="77777777" w:rsidR="00F62089" w:rsidRDefault="00F62089"/>
        </w:tc>
      </w:tr>
      <w:tr w:rsidR="00F62089" w14:paraId="62ADA4CA"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A46DBA" w14:textId="77777777" w:rsidR="00F62089" w:rsidRDefault="00F62089"/>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bottom"/>
          </w:tcPr>
          <w:p w14:paraId="021245E7" w14:textId="77777777" w:rsidR="00F62089" w:rsidRDefault="00A04328">
            <w:pPr>
              <w:spacing w:after="0"/>
              <w:contextualSpacing/>
              <w:jc w:val="both"/>
            </w:pPr>
            <w:r>
              <w:rPr>
                <w:b/>
              </w:rPr>
              <w:t>Лабораторное занятие №21.</w:t>
            </w:r>
            <w:r>
              <w:t xml:space="preserve"> Изучение и анализ (сопоставление) разрезов осадочного чехла Русской плиты и связанных с ними полезных ископаемых.</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2104D6B" w14:textId="77777777" w:rsidR="00F62089" w:rsidRDefault="00A04328">
            <w:pPr>
              <w:spacing w:after="0"/>
              <w:contextualSpacing/>
              <w:jc w:val="center"/>
            </w:pPr>
            <w:r>
              <w:rPr>
                <w:b/>
              </w:rPr>
              <w:t>2</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6B294" w14:textId="77777777" w:rsidR="00F62089" w:rsidRDefault="00F62089"/>
        </w:tc>
      </w:tr>
      <w:tr w:rsidR="00F62089" w14:paraId="7CA5645E" w14:textId="77777777">
        <w:trPr>
          <w:trHeight w:val="276"/>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97CF19" w14:textId="77777777" w:rsidR="00F62089" w:rsidRDefault="00F62089"/>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CF0B344" w14:textId="77777777" w:rsidR="00F62089" w:rsidRDefault="00A04328">
            <w:pPr>
              <w:spacing w:after="0"/>
              <w:contextualSpacing/>
              <w:jc w:val="both"/>
            </w:pPr>
            <w:r>
              <w:rPr>
                <w:b/>
              </w:rPr>
              <w:t>Самостоятельная работа обучающихся</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91A38F4" w14:textId="77777777" w:rsidR="00F62089" w:rsidRDefault="00F62089">
            <w:pPr>
              <w:spacing w:after="0"/>
              <w:contextualSpacing/>
              <w:jc w:val="center"/>
              <w:rPr>
                <w:b/>
              </w:rPr>
            </w:pP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7CF38" w14:textId="77777777" w:rsidR="00F62089" w:rsidRDefault="00F62089"/>
        </w:tc>
      </w:tr>
      <w:tr w:rsidR="00F62089" w14:paraId="712E10D0" w14:textId="77777777">
        <w:trPr>
          <w:trHeight w:val="23"/>
        </w:trPr>
        <w:tc>
          <w:tcPr>
            <w:tcW w:w="247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085FDC" w14:textId="77777777" w:rsidR="00F62089" w:rsidRDefault="00A04328">
            <w:pPr>
              <w:spacing w:after="0"/>
              <w:contextualSpacing/>
            </w:pPr>
            <w:r>
              <w:rPr>
                <w:b/>
              </w:rPr>
              <w:t>Тема 3.3</w:t>
            </w:r>
          </w:p>
          <w:p w14:paraId="0C52628D" w14:textId="77777777" w:rsidR="00F62089" w:rsidRDefault="00A04328">
            <w:pPr>
              <w:spacing w:after="0"/>
              <w:contextualSpacing/>
            </w:pPr>
            <w:r>
              <w:rPr>
                <w:b/>
              </w:rPr>
              <w:t>Сибирская платформа</w:t>
            </w:r>
          </w:p>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F9B76CA" w14:textId="77777777" w:rsidR="00F62089" w:rsidRDefault="00A04328">
            <w:pPr>
              <w:spacing w:after="0"/>
              <w:contextualSpacing/>
              <w:jc w:val="both"/>
            </w:pPr>
            <w:r>
              <w:rPr>
                <w:b/>
              </w:rPr>
              <w:t xml:space="preserve">Содержание учебного материала </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A290CBC" w14:textId="77777777" w:rsidR="00F62089" w:rsidRDefault="00A04328">
            <w:pPr>
              <w:spacing w:after="0"/>
              <w:contextualSpacing/>
              <w:jc w:val="center"/>
            </w:pPr>
            <w:r>
              <w:rPr>
                <w:b/>
              </w:rPr>
              <w:t>3/2</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DA4A9C" w14:textId="77777777" w:rsidR="00F62089" w:rsidRDefault="00A04328">
            <w:pPr>
              <w:spacing w:after="0"/>
              <w:jc w:val="center"/>
            </w:pPr>
            <w:r>
              <w:t>ОК 01-</w:t>
            </w:r>
          </w:p>
          <w:p w14:paraId="586D12FE" w14:textId="77777777" w:rsidR="00F62089" w:rsidRDefault="00A04328">
            <w:pPr>
              <w:spacing w:after="0"/>
              <w:jc w:val="center"/>
            </w:pPr>
            <w:r>
              <w:t>ОК 07</w:t>
            </w:r>
          </w:p>
          <w:p w14:paraId="6B7E8FAF" w14:textId="77777777" w:rsidR="00F62089" w:rsidRDefault="00A04328">
            <w:pPr>
              <w:spacing w:after="0"/>
              <w:jc w:val="center"/>
            </w:pPr>
            <w:r>
              <w:t>ОК 09</w:t>
            </w:r>
          </w:p>
          <w:p w14:paraId="715B1E9D" w14:textId="77777777" w:rsidR="00F62089" w:rsidRDefault="00A04328">
            <w:pPr>
              <w:spacing w:after="0"/>
              <w:jc w:val="center"/>
            </w:pPr>
            <w:r>
              <w:t>ПК 2.3</w:t>
            </w:r>
          </w:p>
          <w:p w14:paraId="4FB2588E" w14:textId="77777777" w:rsidR="00F62089" w:rsidRDefault="00A04328">
            <w:pPr>
              <w:tabs>
                <w:tab w:val="left" w:pos="2835"/>
              </w:tabs>
              <w:spacing w:after="0"/>
              <w:jc w:val="center"/>
            </w:pPr>
            <w:r>
              <w:t>ПК 3.2</w:t>
            </w:r>
          </w:p>
          <w:p w14:paraId="07FC329B" w14:textId="77777777" w:rsidR="00F62089" w:rsidRDefault="00F62089">
            <w:pPr>
              <w:spacing w:after="0"/>
              <w:contextualSpacing/>
              <w:rPr>
                <w:b/>
              </w:rPr>
            </w:pPr>
          </w:p>
        </w:tc>
      </w:tr>
      <w:tr w:rsidR="00F62089" w14:paraId="684397FD"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47F7B9" w14:textId="77777777" w:rsidR="00F62089" w:rsidRDefault="00F62089"/>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6F726EF" w14:textId="77777777" w:rsidR="00F62089" w:rsidRDefault="00A04328">
            <w:pPr>
              <w:spacing w:after="0"/>
              <w:contextualSpacing/>
              <w:jc w:val="both"/>
            </w:pPr>
            <w:r>
              <w:t>Местоположение и границы платформы. Особенности современного рельефа. Структурно-тектоническое районирование. Основные стадии и этапы развития платформы и ее геологическое строение. Байкальские структуры фундамента. Авлакогенная стадия: формирование протоплатформенного чехла. Плитная стадия: формирование платформенного чехла и его строение.Рифейский, вендско-силурийский, девонско-раннекаменноугольный, среднекаменноугольно-позднетриасовый, юрско-меловой и кайнозоиский этапы развития; состав и распространение отложений, усложнение структуры платформы. Полезные ископаемые.</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29D778A" w14:textId="77777777" w:rsidR="00F62089" w:rsidRDefault="00A04328">
            <w:pPr>
              <w:spacing w:after="0"/>
              <w:contextualSpacing/>
              <w:jc w:val="center"/>
            </w:pPr>
            <w:r>
              <w:t>1</w:t>
            </w: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FFC55E" w14:textId="77777777" w:rsidR="00F62089" w:rsidRDefault="00F62089"/>
        </w:tc>
      </w:tr>
      <w:tr w:rsidR="00F62089" w14:paraId="322F4760" w14:textId="77777777">
        <w:trPr>
          <w:trHeight w:val="336"/>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2AB3E2" w14:textId="77777777" w:rsidR="00F62089" w:rsidRDefault="00F62089"/>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54398F3" w14:textId="77777777" w:rsidR="00F62089" w:rsidRDefault="00A04328">
            <w:pPr>
              <w:spacing w:after="0"/>
              <w:contextualSpacing/>
              <w:jc w:val="both"/>
            </w:pPr>
            <w:r>
              <w:rPr>
                <w:b/>
              </w:rPr>
              <w:t>В том числе лабораторных занятий</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D4F96CB" w14:textId="77777777" w:rsidR="00F62089" w:rsidRDefault="00A04328">
            <w:pPr>
              <w:spacing w:after="0"/>
              <w:contextualSpacing/>
              <w:jc w:val="center"/>
            </w:pPr>
            <w:r>
              <w:rPr>
                <w:b/>
              </w:rPr>
              <w:t>2</w:t>
            </w: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58AE9B" w14:textId="77777777" w:rsidR="00F62089" w:rsidRDefault="00F62089"/>
        </w:tc>
      </w:tr>
      <w:tr w:rsidR="00F62089" w14:paraId="22A3D6A6"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D20A43" w14:textId="77777777" w:rsidR="00F62089" w:rsidRDefault="00F62089"/>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6E084C1" w14:textId="77777777" w:rsidR="00F62089" w:rsidRDefault="00A04328">
            <w:pPr>
              <w:spacing w:after="0"/>
              <w:contextualSpacing/>
              <w:jc w:val="both"/>
            </w:pPr>
            <w:r>
              <w:rPr>
                <w:b/>
              </w:rPr>
              <w:t>Лабораторное занятие №22</w:t>
            </w:r>
            <w:r>
              <w:t>. Работа с физической, геологической и тектонической картой Сибирской платформы. Изучение тектонического строения платформы. Изучение и анализ (сопоставление) разрезов осадочного чехла Сибирской платформы и связанных с ними полезных ископаемых</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E51C6D7" w14:textId="77777777" w:rsidR="00F62089" w:rsidRDefault="00A04328">
            <w:pPr>
              <w:spacing w:after="0"/>
              <w:contextualSpacing/>
              <w:jc w:val="center"/>
            </w:pPr>
            <w:r>
              <w:t>2</w:t>
            </w: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460112" w14:textId="77777777" w:rsidR="00F62089" w:rsidRDefault="00F62089"/>
        </w:tc>
      </w:tr>
      <w:tr w:rsidR="00F62089" w14:paraId="5F01617E"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6E603F" w14:textId="77777777" w:rsidR="00F62089" w:rsidRDefault="00F62089"/>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5F6EFE5E" w14:textId="77777777" w:rsidR="00F62089" w:rsidRDefault="00A04328">
            <w:pPr>
              <w:spacing w:after="0"/>
              <w:contextualSpacing/>
              <w:jc w:val="both"/>
            </w:pPr>
            <w:r>
              <w:rPr>
                <w:b/>
              </w:rPr>
              <w:t>Самостоятельная работа обучающихся</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0213FCE" w14:textId="77777777" w:rsidR="00F62089" w:rsidRDefault="00F62089">
            <w:pPr>
              <w:spacing w:after="0"/>
              <w:contextualSpacing/>
              <w:jc w:val="center"/>
              <w:rPr>
                <w:b/>
              </w:rPr>
            </w:pP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99A2A4" w14:textId="77777777" w:rsidR="00F62089" w:rsidRDefault="00F62089"/>
        </w:tc>
      </w:tr>
      <w:tr w:rsidR="00F62089" w14:paraId="22DA57EE" w14:textId="77777777">
        <w:trPr>
          <w:trHeight w:val="23"/>
        </w:trPr>
        <w:tc>
          <w:tcPr>
            <w:tcW w:w="247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05F889" w14:textId="77777777" w:rsidR="00F62089" w:rsidRDefault="00A04328">
            <w:pPr>
              <w:contextualSpacing/>
            </w:pPr>
            <w:r>
              <w:rPr>
                <w:b/>
              </w:rPr>
              <w:t>Тема 3.4</w:t>
            </w:r>
          </w:p>
          <w:p w14:paraId="271C90D7" w14:textId="77777777" w:rsidR="00F62089" w:rsidRDefault="00A04328">
            <w:pPr>
              <w:contextualSpacing/>
            </w:pPr>
            <w:r>
              <w:rPr>
                <w:b/>
              </w:rPr>
              <w:t>Области палеозойской складчатости</w:t>
            </w:r>
          </w:p>
          <w:p w14:paraId="0DED3F42" w14:textId="77777777" w:rsidR="00F62089" w:rsidRDefault="00F62089">
            <w:pPr>
              <w:spacing w:after="0"/>
              <w:contextualSpacing/>
              <w:rPr>
                <w:b/>
              </w:rPr>
            </w:pPr>
          </w:p>
        </w:tc>
        <w:tc>
          <w:tcPr>
            <w:tcW w:w="8917"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1A06E76" w14:textId="77777777" w:rsidR="00F62089" w:rsidRDefault="00A04328">
            <w:pPr>
              <w:spacing w:after="0"/>
              <w:contextualSpacing/>
              <w:jc w:val="both"/>
            </w:pPr>
            <w:r>
              <w:rPr>
                <w:b/>
              </w:rPr>
              <w:t xml:space="preserve">Содержание учебного материала </w:t>
            </w:r>
          </w:p>
        </w:tc>
        <w:tc>
          <w:tcPr>
            <w:tcW w:w="1808"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2BA9A81" w14:textId="77777777" w:rsidR="00F62089" w:rsidRDefault="00A04328">
            <w:pPr>
              <w:tabs>
                <w:tab w:val="left" w:pos="785"/>
                <w:tab w:val="center" w:pos="859"/>
              </w:tabs>
              <w:spacing w:after="0"/>
              <w:contextualSpacing/>
              <w:jc w:val="center"/>
            </w:pPr>
            <w:r>
              <w:rPr>
                <w:b/>
              </w:rPr>
              <w:t>5/4</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C62773" w14:textId="77777777" w:rsidR="00F62089" w:rsidRDefault="00A04328">
            <w:pPr>
              <w:spacing w:after="0"/>
              <w:jc w:val="center"/>
            </w:pPr>
            <w:r>
              <w:t>ОК 01-</w:t>
            </w:r>
          </w:p>
          <w:p w14:paraId="6BE41F6C" w14:textId="77777777" w:rsidR="00F62089" w:rsidRDefault="00A04328">
            <w:pPr>
              <w:spacing w:after="0"/>
              <w:jc w:val="center"/>
            </w:pPr>
            <w:r>
              <w:t>ОК 07</w:t>
            </w:r>
          </w:p>
          <w:p w14:paraId="2996585D" w14:textId="77777777" w:rsidR="00F62089" w:rsidRDefault="00A04328">
            <w:pPr>
              <w:spacing w:after="0"/>
              <w:jc w:val="center"/>
            </w:pPr>
            <w:r>
              <w:t>ОК 09</w:t>
            </w:r>
          </w:p>
          <w:p w14:paraId="07C8B172" w14:textId="77777777" w:rsidR="00F62089" w:rsidRDefault="00A04328">
            <w:pPr>
              <w:spacing w:after="0"/>
              <w:jc w:val="center"/>
            </w:pPr>
            <w:r>
              <w:t>ПК 2.3</w:t>
            </w:r>
          </w:p>
          <w:p w14:paraId="394C04BB" w14:textId="77777777" w:rsidR="00F62089" w:rsidRDefault="00A04328">
            <w:pPr>
              <w:tabs>
                <w:tab w:val="left" w:pos="2835"/>
              </w:tabs>
              <w:spacing w:after="0"/>
              <w:jc w:val="center"/>
            </w:pPr>
            <w:r>
              <w:t>ПК 3.2</w:t>
            </w:r>
          </w:p>
          <w:p w14:paraId="345E5B1E" w14:textId="77777777" w:rsidR="00F62089" w:rsidRDefault="00F62089">
            <w:pPr>
              <w:spacing w:after="0"/>
              <w:jc w:val="center"/>
              <w:rPr>
                <w:b/>
              </w:rPr>
            </w:pPr>
          </w:p>
        </w:tc>
      </w:tr>
      <w:tr w:rsidR="00F62089" w14:paraId="58E9A5B8"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6C0A9F"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E04257" w14:textId="554BF8BE" w:rsidR="00F62089" w:rsidRDefault="00A04328">
            <w:pPr>
              <w:spacing w:after="0"/>
              <w:contextualSpacing/>
              <w:jc w:val="both"/>
            </w:pPr>
            <w:r>
              <w:t>Области палеозойской складчатости. Урало-Монгольский складчатый пояс и Скифская эпипалеозойская плита. Местоположение и границы. Основные черты рельефа. Особенности геологического развития. Принцип районирования: складчатые области (выходы дисциплинированного фундамента) и плиты. Алтае-</w:t>
            </w:r>
            <w:r>
              <w:lastRenderedPageBreak/>
              <w:t>Саянская (Кузнецко-Саянская) складчатая область. Местоположение и границы, основные структурные элементы. Формирование ранних и поздних каледонид. Герцинский этап развития. Формирование герцинид. Образование впадин и прогибов. Уральская складчатая область. Местоположение, особенности сочленения с сопредельными структурами. Структурные зоны Урала, особенности их геологического строения. Геологическая история Урала. Доуральский тектонический мегацикл, формирование доуральсного (байкальского) основания. Уральский мегацикл, формирование герцинских структур Урала. Магматизм. Мезо-кайнозойский этап геологической истории. Урал сокровища недр.Общий обзор других складчатых областей Урало-Монгольского пояса. Эпипалеозойские плиты. Местоположение, границы, особенности физико-географических условий. Геологическое строение: складчатый фундамент: переходный комплекс, осадочный чехол, особенности стратиграфии, литологии и тектоники Скифской и Туранской плит. Общие черты геологического строения и геологической истории Западно-Сибирской эпипалеозойской плиты. Нефтегазоносность. Роль Западной Сибири в развитии топливно-энергетического комплекса страны.</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5DCF82" w14:textId="77777777" w:rsidR="00F62089" w:rsidRDefault="00A04328">
            <w:pPr>
              <w:spacing w:after="0"/>
              <w:contextualSpacing/>
              <w:jc w:val="center"/>
            </w:pPr>
            <w:r>
              <w:lastRenderedPageBreak/>
              <w:t>1</w:t>
            </w: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EE8825" w14:textId="77777777" w:rsidR="00F62089" w:rsidRDefault="00F62089"/>
        </w:tc>
      </w:tr>
      <w:tr w:rsidR="00F62089" w14:paraId="5C95E20F"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87591D"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727C22" w14:textId="77777777" w:rsidR="00F62089" w:rsidRDefault="00A04328">
            <w:pPr>
              <w:spacing w:after="0"/>
              <w:contextualSpacing/>
            </w:pPr>
            <w:r>
              <w:rPr>
                <w:b/>
              </w:rPr>
              <w:t>В том числе лабораторных занятий</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1112F3" w14:textId="77777777" w:rsidR="00F62089" w:rsidRDefault="00A04328">
            <w:pPr>
              <w:spacing w:after="0"/>
              <w:contextualSpacing/>
              <w:jc w:val="center"/>
            </w:pPr>
            <w:r>
              <w:rPr>
                <w:b/>
              </w:rPr>
              <w:t>4</w:t>
            </w: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10ABA7" w14:textId="77777777" w:rsidR="00F62089" w:rsidRDefault="00F62089"/>
        </w:tc>
      </w:tr>
      <w:tr w:rsidR="00F62089" w14:paraId="56223310"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0E505B"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2DBD61" w14:textId="77777777" w:rsidR="00F62089" w:rsidRDefault="00A04328">
            <w:pPr>
              <w:spacing w:after="0"/>
              <w:contextualSpacing/>
              <w:jc w:val="both"/>
            </w:pPr>
            <w:r>
              <w:rPr>
                <w:b/>
              </w:rPr>
              <w:t xml:space="preserve">Лабораторное занятие №23. </w:t>
            </w:r>
            <w:r>
              <w:t>Работа с физической, геологической и тектонической картами Урало-Монгольского пояса. Анализ тектонического строения, составление тектонических схем эпипалеозойских плит, сопоставление разрезов отложений и связанных с ними полезных ископаемых.</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C6F1B4" w14:textId="77777777" w:rsidR="00F62089" w:rsidRDefault="00A04328">
            <w:pPr>
              <w:spacing w:after="0"/>
              <w:contextualSpacing/>
              <w:jc w:val="center"/>
            </w:pPr>
            <w:r>
              <w:t>2</w:t>
            </w: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335A76" w14:textId="77777777" w:rsidR="00F62089" w:rsidRDefault="00F62089"/>
        </w:tc>
      </w:tr>
      <w:tr w:rsidR="00F62089" w14:paraId="2FB6FC02"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0DD09D"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22091524" w14:textId="77777777" w:rsidR="00F62089" w:rsidRDefault="00A04328">
            <w:pPr>
              <w:spacing w:after="0"/>
              <w:contextualSpacing/>
              <w:jc w:val="both"/>
            </w:pPr>
            <w:r>
              <w:rPr>
                <w:b/>
              </w:rPr>
              <w:t xml:space="preserve">Лабораторное занятие №24. </w:t>
            </w:r>
            <w:r>
              <w:t>Изучение и анализ разрезов Урала и Западно-Сибирской плиты</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7CD487" w14:textId="77777777" w:rsidR="00F62089" w:rsidRDefault="00A04328">
            <w:pPr>
              <w:spacing w:after="0"/>
              <w:contextualSpacing/>
              <w:jc w:val="center"/>
            </w:pPr>
            <w:r>
              <w:t>2</w:t>
            </w: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F21FB3" w14:textId="77777777" w:rsidR="00F62089" w:rsidRDefault="00F62089"/>
        </w:tc>
      </w:tr>
      <w:tr w:rsidR="00F62089" w14:paraId="197F241E"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EE945F"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BECA77" w14:textId="77777777" w:rsidR="00F62089" w:rsidRDefault="00A04328">
            <w:pPr>
              <w:spacing w:after="0"/>
              <w:contextualSpacing/>
              <w:jc w:val="both"/>
            </w:pPr>
            <w:r>
              <w:rPr>
                <w:b/>
              </w:rPr>
              <w:t>Самостоятельная работа обучающихся</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6A1BC8" w14:textId="77777777" w:rsidR="00F62089" w:rsidRDefault="00F62089">
            <w:pPr>
              <w:spacing w:after="0"/>
              <w:contextualSpacing/>
              <w:jc w:val="center"/>
              <w:rPr>
                <w:b/>
              </w:rPr>
            </w:pPr>
          </w:p>
        </w:tc>
        <w:tc>
          <w:tcPr>
            <w:tcW w:w="21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B8BEDF" w14:textId="77777777" w:rsidR="00F62089" w:rsidRDefault="00F62089"/>
        </w:tc>
      </w:tr>
      <w:tr w:rsidR="00F62089" w14:paraId="2706F09E" w14:textId="77777777">
        <w:trPr>
          <w:trHeight w:val="23"/>
        </w:trPr>
        <w:tc>
          <w:tcPr>
            <w:tcW w:w="247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9941BB" w14:textId="77777777" w:rsidR="00F62089" w:rsidRDefault="00A04328">
            <w:pPr>
              <w:contextualSpacing/>
            </w:pPr>
            <w:r>
              <w:rPr>
                <w:b/>
              </w:rPr>
              <w:t>Тема 5.5</w:t>
            </w:r>
          </w:p>
          <w:p w14:paraId="3B7B6A91" w14:textId="77777777" w:rsidR="00F62089" w:rsidRDefault="00A04328">
            <w:pPr>
              <w:contextualSpacing/>
            </w:pPr>
            <w:r>
              <w:rPr>
                <w:b/>
              </w:rPr>
              <w:t>Области мезозойской складчатости</w:t>
            </w:r>
          </w:p>
          <w:p w14:paraId="08B40908" w14:textId="77777777" w:rsidR="00F62089" w:rsidRDefault="00F62089">
            <w:pPr>
              <w:spacing w:after="0"/>
              <w:contextualSpacing/>
              <w:rPr>
                <w:b/>
              </w:rPr>
            </w:pPr>
          </w:p>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CB2EE6" w14:textId="77777777" w:rsidR="00F62089" w:rsidRDefault="00A04328">
            <w:pPr>
              <w:spacing w:after="0"/>
              <w:contextualSpacing/>
            </w:pPr>
            <w:r>
              <w:rPr>
                <w:b/>
              </w:rPr>
              <w:t xml:space="preserve">Содержание учебного материала </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D33A31" w14:textId="77777777" w:rsidR="00F62089" w:rsidRDefault="00A04328">
            <w:pPr>
              <w:spacing w:after="0"/>
              <w:contextualSpacing/>
              <w:jc w:val="center"/>
            </w:pPr>
            <w:r>
              <w:rPr>
                <w:b/>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C67C2" w14:textId="77777777" w:rsidR="00F62089" w:rsidRDefault="00A04328">
            <w:pPr>
              <w:spacing w:after="0"/>
              <w:jc w:val="center"/>
            </w:pPr>
            <w:r>
              <w:t>ОК 01-</w:t>
            </w:r>
          </w:p>
          <w:p w14:paraId="79D53DFD" w14:textId="77777777" w:rsidR="00F62089" w:rsidRDefault="00A04328">
            <w:pPr>
              <w:spacing w:after="0"/>
              <w:jc w:val="center"/>
            </w:pPr>
            <w:r>
              <w:t>ОК 07</w:t>
            </w:r>
          </w:p>
          <w:p w14:paraId="04B7FBD0" w14:textId="77777777" w:rsidR="00F62089" w:rsidRDefault="00A04328">
            <w:pPr>
              <w:spacing w:after="0"/>
              <w:jc w:val="center"/>
            </w:pPr>
            <w:r>
              <w:t>ОК 09</w:t>
            </w:r>
          </w:p>
          <w:p w14:paraId="2144196E" w14:textId="77777777" w:rsidR="00F62089" w:rsidRDefault="00A04328">
            <w:pPr>
              <w:spacing w:after="0"/>
              <w:jc w:val="center"/>
            </w:pPr>
            <w:r>
              <w:t>ПК 2.3</w:t>
            </w:r>
          </w:p>
          <w:p w14:paraId="4C9053A6" w14:textId="77777777" w:rsidR="00F62089" w:rsidRDefault="00A04328">
            <w:pPr>
              <w:tabs>
                <w:tab w:val="left" w:pos="2835"/>
              </w:tabs>
              <w:spacing w:after="0"/>
              <w:jc w:val="center"/>
            </w:pPr>
            <w:r>
              <w:t>ПК 3.2</w:t>
            </w:r>
          </w:p>
          <w:p w14:paraId="57E5D41B" w14:textId="77777777" w:rsidR="00F62089" w:rsidRDefault="00F62089">
            <w:pPr>
              <w:spacing w:after="0"/>
              <w:jc w:val="center"/>
              <w:rPr>
                <w:b/>
              </w:rPr>
            </w:pPr>
          </w:p>
        </w:tc>
      </w:tr>
      <w:tr w:rsidR="00F62089" w14:paraId="545279FB"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49AAF3"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30060B" w14:textId="26E33300" w:rsidR="00F62089" w:rsidRDefault="00A04328">
            <w:pPr>
              <w:spacing w:after="0"/>
              <w:contextualSpacing/>
            </w:pPr>
            <w:r>
              <w:t>Верхояно-Чукотская область. Географическое положение и особенности рельефа. Основные структурные элементы. Общий обзор геологического строения. Предверхоянский краевой прогиб. Общий ход геологической истории. Полезные ископаемые.</w:t>
            </w:r>
            <w:r w:rsidR="007D0AFD">
              <w:t xml:space="preserve"> </w:t>
            </w:r>
            <w:r>
              <w:t>Сихотэ-Алинь. Географическое положение и особенности рельефа. Основные структурные элементы. Общий обзор геологического строения. Общий ход истории геологического развития. Полезные ископаемые.</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649EB4" w14:textId="77777777" w:rsidR="00F62089" w:rsidRDefault="00A04328">
            <w:pPr>
              <w:spacing w:after="0"/>
              <w:contextualSpacing/>
              <w:jc w:val="center"/>
            </w:pPr>
            <w:r>
              <w:t>1</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9168A" w14:textId="77777777" w:rsidR="00F62089" w:rsidRDefault="00F62089"/>
        </w:tc>
      </w:tr>
      <w:tr w:rsidR="00F62089" w14:paraId="7EBF7161"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1E87D1"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4D63DF" w14:textId="77777777" w:rsidR="00F62089" w:rsidRDefault="00A04328">
            <w:pPr>
              <w:spacing w:after="0"/>
              <w:contextualSpacing/>
            </w:pPr>
            <w:r>
              <w:rPr>
                <w:b/>
              </w:rPr>
              <w:t>Самостоятельная работа обучающихся</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FD4118" w14:textId="77777777" w:rsidR="00F62089" w:rsidRDefault="00F62089">
            <w:pPr>
              <w:spacing w:after="0"/>
              <w:contextualSpacing/>
              <w:jc w:val="center"/>
              <w:rPr>
                <w:b/>
              </w:rPr>
            </w:pP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22D1" w14:textId="77777777" w:rsidR="00F62089" w:rsidRDefault="00F62089"/>
        </w:tc>
      </w:tr>
      <w:tr w:rsidR="00F62089" w14:paraId="7C1F97C3" w14:textId="77777777">
        <w:trPr>
          <w:trHeight w:val="23"/>
        </w:trPr>
        <w:tc>
          <w:tcPr>
            <w:tcW w:w="247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6DA50E" w14:textId="77777777" w:rsidR="00F62089" w:rsidRDefault="00A04328">
            <w:pPr>
              <w:spacing w:after="0"/>
              <w:contextualSpacing/>
            </w:pPr>
            <w:r>
              <w:rPr>
                <w:b/>
              </w:rPr>
              <w:lastRenderedPageBreak/>
              <w:t>Тема 5.6</w:t>
            </w:r>
          </w:p>
          <w:p w14:paraId="3661C5A8" w14:textId="77777777" w:rsidR="00F62089" w:rsidRDefault="00A04328">
            <w:pPr>
              <w:spacing w:after="0"/>
              <w:contextualSpacing/>
            </w:pPr>
            <w:r>
              <w:rPr>
                <w:b/>
              </w:rPr>
              <w:t>Области кайнозойской (альпийской) складчатости (на примере структур Тихоокеанского</w:t>
            </w:r>
          </w:p>
          <w:p w14:paraId="5FE88104" w14:textId="77777777" w:rsidR="00F62089" w:rsidRDefault="00A04328">
            <w:pPr>
              <w:spacing w:after="0"/>
              <w:contextualSpacing/>
            </w:pPr>
            <w:r>
              <w:rPr>
                <w:b/>
              </w:rPr>
              <w:t>геосинклинального пояса)</w:t>
            </w:r>
          </w:p>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AA5F20" w14:textId="77777777" w:rsidR="00F62089" w:rsidRDefault="00A04328">
            <w:pPr>
              <w:spacing w:after="0"/>
              <w:contextualSpacing/>
            </w:pPr>
            <w:r>
              <w:rPr>
                <w:b/>
              </w:rPr>
              <w:t xml:space="preserve">Содержание учебного материала </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104550" w14:textId="77777777" w:rsidR="00F62089" w:rsidRDefault="00A04328">
            <w:pPr>
              <w:spacing w:after="0"/>
              <w:contextualSpacing/>
              <w:jc w:val="center"/>
            </w:pPr>
            <w:r>
              <w:rPr>
                <w:b/>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FDD1D" w14:textId="77777777" w:rsidR="00F62089" w:rsidRDefault="00A04328">
            <w:pPr>
              <w:spacing w:after="0"/>
              <w:jc w:val="center"/>
            </w:pPr>
            <w:r>
              <w:t>ОК 01-</w:t>
            </w:r>
          </w:p>
          <w:p w14:paraId="70126D36" w14:textId="77777777" w:rsidR="00F62089" w:rsidRDefault="00A04328">
            <w:pPr>
              <w:spacing w:after="0"/>
              <w:jc w:val="center"/>
            </w:pPr>
            <w:r>
              <w:t>ОК 07</w:t>
            </w:r>
          </w:p>
          <w:p w14:paraId="0DF49BFE" w14:textId="77777777" w:rsidR="00F62089" w:rsidRDefault="00A04328">
            <w:pPr>
              <w:spacing w:after="0"/>
              <w:jc w:val="center"/>
            </w:pPr>
            <w:r>
              <w:t>ОК 09</w:t>
            </w:r>
          </w:p>
          <w:p w14:paraId="7C111DFC" w14:textId="77777777" w:rsidR="00F62089" w:rsidRDefault="00A04328">
            <w:pPr>
              <w:spacing w:after="0"/>
              <w:jc w:val="center"/>
            </w:pPr>
            <w:r>
              <w:t>ПК 2.3</w:t>
            </w:r>
          </w:p>
          <w:p w14:paraId="37B84E06" w14:textId="77777777" w:rsidR="00F62089" w:rsidRDefault="00A04328">
            <w:pPr>
              <w:tabs>
                <w:tab w:val="left" w:pos="2835"/>
              </w:tabs>
              <w:spacing w:after="0"/>
              <w:jc w:val="center"/>
            </w:pPr>
            <w:r>
              <w:t>ПК 3.2</w:t>
            </w:r>
          </w:p>
          <w:p w14:paraId="34961139" w14:textId="77777777" w:rsidR="00F62089" w:rsidRDefault="00F62089">
            <w:pPr>
              <w:spacing w:after="0"/>
              <w:jc w:val="center"/>
              <w:rPr>
                <w:b/>
              </w:rPr>
            </w:pPr>
          </w:p>
        </w:tc>
      </w:tr>
      <w:tr w:rsidR="00F62089" w14:paraId="6B14850D" w14:textId="77777777">
        <w:trPr>
          <w:trHeight w:val="23"/>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0E0ECC"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5A84CC" w14:textId="77777777" w:rsidR="00F62089" w:rsidRDefault="00A04328">
            <w:pPr>
              <w:spacing w:after="0"/>
              <w:contextualSpacing/>
            </w:pPr>
            <w:r>
              <w:t>Области кайнозойской (альпийской) складчатости в Тихоокеанском геосинклинальном поясе. Географическое положение. Основные складчатые районы. Особенности рельефа. Общий обзор геологического строения. Особенности строения земной коры, условий накопления осадков, сейсмичности и вулканизма, характеризующих эти области как современные геосинклинали. Чукотско-Катазийский вулканогенный пояс, его местоположение, особенности геологического строения и истории формирования. Полезные ископаемые.</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A5540A" w14:textId="77777777" w:rsidR="00F62089" w:rsidRDefault="00A04328">
            <w:pPr>
              <w:spacing w:after="0"/>
              <w:contextualSpacing/>
              <w:jc w:val="center"/>
            </w:pPr>
            <w:r>
              <w:rPr>
                <w:b/>
              </w:rPr>
              <w:t>1</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5B383" w14:textId="77777777" w:rsidR="00F62089" w:rsidRDefault="00F62089"/>
        </w:tc>
      </w:tr>
      <w:tr w:rsidR="00F62089" w14:paraId="0D2CF2C6" w14:textId="77777777">
        <w:trPr>
          <w:trHeight w:val="66"/>
        </w:trPr>
        <w:tc>
          <w:tcPr>
            <w:tcW w:w="247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41231C" w14:textId="77777777" w:rsidR="00F62089" w:rsidRDefault="00F62089"/>
        </w:tc>
        <w:tc>
          <w:tcPr>
            <w:tcW w:w="89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ECA57E" w14:textId="77777777" w:rsidR="00F62089" w:rsidRDefault="00A04328">
            <w:pPr>
              <w:spacing w:after="0"/>
              <w:contextualSpacing/>
            </w:pPr>
            <w:r>
              <w:rPr>
                <w:b/>
              </w:rPr>
              <w:t>Самостоятельная работа обучающихся</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958EB8" w14:textId="77777777" w:rsidR="00F62089" w:rsidRDefault="00F62089">
            <w:pPr>
              <w:spacing w:after="0"/>
              <w:contextualSpacing/>
              <w:jc w:val="center"/>
              <w:rPr>
                <w:b/>
              </w:rPr>
            </w:pP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0E84E" w14:textId="77777777" w:rsidR="00F62089" w:rsidRDefault="00F62089"/>
        </w:tc>
      </w:tr>
      <w:tr w:rsidR="00F62089" w14:paraId="4882965B" w14:textId="77777777">
        <w:trPr>
          <w:trHeight w:val="23"/>
        </w:trPr>
        <w:tc>
          <w:tcPr>
            <w:tcW w:w="113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6A41EA" w14:textId="77777777" w:rsidR="00F62089" w:rsidRDefault="00A04328">
            <w:pPr>
              <w:spacing w:after="0"/>
            </w:pPr>
            <w:r>
              <w:rPr>
                <w:b/>
              </w:rPr>
              <w:t>Промежуточная аттестация</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6F7962" w14:textId="77777777" w:rsidR="00F62089" w:rsidRDefault="00A04328">
            <w:pPr>
              <w:spacing w:after="0"/>
              <w:jc w:val="center"/>
            </w:pPr>
            <w:r>
              <w:t>**</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09A76" w14:textId="77777777" w:rsidR="00F62089" w:rsidRDefault="00F62089">
            <w:pPr>
              <w:spacing w:after="0"/>
              <w:rPr>
                <w:b/>
                <w:i/>
              </w:rPr>
            </w:pPr>
          </w:p>
        </w:tc>
      </w:tr>
      <w:tr w:rsidR="00F62089" w14:paraId="092FBEA1" w14:textId="77777777">
        <w:trPr>
          <w:trHeight w:val="23"/>
        </w:trPr>
        <w:tc>
          <w:tcPr>
            <w:tcW w:w="113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CEF3B4" w14:textId="77777777" w:rsidR="00F62089" w:rsidRDefault="00A04328">
            <w:pPr>
              <w:spacing w:after="0"/>
            </w:pPr>
            <w:r>
              <w:rPr>
                <w:b/>
              </w:rPr>
              <w:t>Всего:</w:t>
            </w:r>
          </w:p>
        </w:tc>
        <w:tc>
          <w:tcPr>
            <w:tcW w:w="1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6827A5" w14:textId="77777777" w:rsidR="00F62089" w:rsidRDefault="00A04328">
            <w:pPr>
              <w:spacing w:after="0"/>
              <w:jc w:val="center"/>
            </w:pPr>
            <w:r>
              <w:rPr>
                <w:b/>
              </w:rPr>
              <w:t>100/50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5A3F6" w14:textId="77777777" w:rsidR="00F62089" w:rsidRDefault="00F62089">
            <w:pPr>
              <w:spacing w:after="0"/>
              <w:rPr>
                <w:b/>
                <w:i/>
              </w:rPr>
            </w:pPr>
          </w:p>
        </w:tc>
      </w:tr>
    </w:tbl>
    <w:p w14:paraId="07B0EB0D" w14:textId="77777777" w:rsidR="00F62089" w:rsidRDefault="00F62089">
      <w:pPr>
        <w:sectPr w:rsidR="00F62089" w:rsidSect="00D11287">
          <w:footerReference w:type="default" r:id="rId100"/>
          <w:pgSz w:w="16838" w:h="11906" w:orient="landscape"/>
          <w:pgMar w:top="851" w:right="1134" w:bottom="851" w:left="992" w:header="708" w:footer="57" w:gutter="0"/>
          <w:cols w:space="720"/>
          <w:docGrid w:linePitch="326"/>
        </w:sectPr>
      </w:pPr>
    </w:p>
    <w:p w14:paraId="29360CEB" w14:textId="77777777" w:rsidR="00F62089" w:rsidRDefault="00A04328">
      <w:pPr>
        <w:spacing w:after="0"/>
        <w:ind w:firstLine="709"/>
        <w:jc w:val="center"/>
      </w:pPr>
      <w:r>
        <w:rPr>
          <w:b/>
        </w:rPr>
        <w:lastRenderedPageBreak/>
        <w:t>3. УСЛОВИЯ РЕАЛИЗАЦИИ УЧЕБНОЙ ДИСЦИПЛИНЫ</w:t>
      </w:r>
    </w:p>
    <w:p w14:paraId="199A59E2" w14:textId="77777777" w:rsidR="00F62089" w:rsidRDefault="00F62089">
      <w:pPr>
        <w:spacing w:after="0"/>
        <w:ind w:firstLine="709"/>
        <w:jc w:val="both"/>
        <w:rPr>
          <w:b/>
        </w:rPr>
      </w:pPr>
    </w:p>
    <w:p w14:paraId="5176E3A8" w14:textId="07799417" w:rsidR="00F62089" w:rsidRPr="00F568B9" w:rsidRDefault="00A04328">
      <w:pPr>
        <w:spacing w:after="0"/>
        <w:ind w:firstLine="709"/>
        <w:jc w:val="both"/>
      </w:pPr>
      <w:r w:rsidRPr="00F568B9">
        <w:t xml:space="preserve">3.1. Для реализации программы учебной дисциплины должны быть предусмотрены следующие специальные помещения: </w:t>
      </w:r>
    </w:p>
    <w:p w14:paraId="00C01DE8" w14:textId="40EC94F5" w:rsidR="00F568B9" w:rsidRPr="00866EA1" w:rsidRDefault="00F568B9" w:rsidP="00F568B9">
      <w:pPr>
        <w:suppressAutoHyphens/>
        <w:spacing w:after="0"/>
        <w:ind w:firstLine="709"/>
        <w:jc w:val="both"/>
        <w:rPr>
          <w:szCs w:val="24"/>
          <w:lang w:eastAsia="en-US"/>
        </w:rPr>
      </w:pPr>
      <w:r w:rsidRPr="00866EA1">
        <w:rPr>
          <w:bCs/>
          <w:szCs w:val="24"/>
        </w:rPr>
        <w:t>Кабинет</w:t>
      </w:r>
      <w:r>
        <w:rPr>
          <w:bCs/>
          <w:szCs w:val="24"/>
        </w:rPr>
        <w:t xml:space="preserve"> </w:t>
      </w:r>
      <w:r>
        <w:t>«Геологии</w:t>
      </w:r>
      <w:r>
        <w:rPr>
          <w:i/>
        </w:rPr>
        <w:t>»</w:t>
      </w:r>
      <w:r w:rsidRPr="00866EA1">
        <w:rPr>
          <w:b/>
          <w:bCs/>
          <w:iCs/>
          <w:szCs w:val="24"/>
        </w:rPr>
        <w:t>,</w:t>
      </w:r>
      <w:r>
        <w:rPr>
          <w:bCs/>
          <w:iCs/>
          <w:szCs w:val="24"/>
        </w:rPr>
        <w:t xml:space="preserve"> оснащенный</w:t>
      </w:r>
      <w:r w:rsidRPr="00866EA1">
        <w:rPr>
          <w:bCs/>
          <w:iCs/>
          <w:szCs w:val="24"/>
        </w:rPr>
        <w:t xml:space="preserve"> в соответствии с п. 6.1.2.1 примерной образовательной прог</w:t>
      </w:r>
      <w:r>
        <w:rPr>
          <w:bCs/>
          <w:iCs/>
          <w:szCs w:val="24"/>
        </w:rPr>
        <w:t xml:space="preserve">раммы по </w:t>
      </w:r>
      <w:r w:rsidRPr="00F568B9">
        <w:rPr>
          <w:bCs/>
          <w:szCs w:val="24"/>
        </w:rPr>
        <w:t>специальности</w:t>
      </w:r>
      <w:r w:rsidRPr="00866EA1">
        <w:rPr>
          <w:bCs/>
          <w:szCs w:val="24"/>
        </w:rPr>
        <w:t>.</w:t>
      </w:r>
      <w:r w:rsidRPr="00866EA1" w:rsidDel="00FC14E0">
        <w:rPr>
          <w:bCs/>
          <w:szCs w:val="24"/>
        </w:rPr>
        <w:t xml:space="preserve"> </w:t>
      </w:r>
    </w:p>
    <w:p w14:paraId="5E32E7E2" w14:textId="77777777" w:rsidR="00F568B9" w:rsidRDefault="00F568B9">
      <w:pPr>
        <w:spacing w:after="0"/>
        <w:ind w:firstLine="709"/>
        <w:jc w:val="both"/>
      </w:pPr>
    </w:p>
    <w:p w14:paraId="444EA5C8" w14:textId="77777777" w:rsidR="00F62089" w:rsidRDefault="00A04328">
      <w:pPr>
        <w:spacing w:after="0"/>
        <w:ind w:firstLine="709"/>
        <w:jc w:val="both"/>
      </w:pPr>
      <w:r>
        <w:rPr>
          <w:b/>
        </w:rPr>
        <w:t>3.2. Информационное обеспечение реализации программы</w:t>
      </w:r>
    </w:p>
    <w:p w14:paraId="183ACDFD" w14:textId="77777777" w:rsidR="00F62089" w:rsidRDefault="00A04328">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FD1EB4" w14:textId="77777777" w:rsidR="00F62089" w:rsidRDefault="00F62089">
      <w:pPr>
        <w:spacing w:after="0"/>
        <w:ind w:firstLine="709"/>
        <w:jc w:val="both"/>
      </w:pPr>
    </w:p>
    <w:p w14:paraId="638FB748" w14:textId="77777777" w:rsidR="00F62089" w:rsidRDefault="00A04328">
      <w:pPr>
        <w:spacing w:after="0"/>
        <w:ind w:firstLine="709"/>
        <w:jc w:val="both"/>
      </w:pPr>
      <w:r>
        <w:rPr>
          <w:b/>
        </w:rPr>
        <w:t>3.2.1. Основные печатные издания</w:t>
      </w:r>
    </w:p>
    <w:p w14:paraId="1B772178" w14:textId="026211E9" w:rsidR="00F62089" w:rsidRPr="000933A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szCs w:val="24"/>
        </w:rPr>
      </w:pPr>
      <w:r w:rsidRPr="000933A9">
        <w:rPr>
          <w:szCs w:val="24"/>
        </w:rPr>
        <w:t xml:space="preserve">1. Бондаренко, О. Б. Палеонтология: учебник / О.Б. Бондаренко, И.А. Михайлова. — 4-е изд., перераб. и доп. — Москва : ИНФРА-М, 2018. — 490 с. — (Высшее образование: Бакалавриат). — www.dx.doi.org/10.12737/14551. ISBN 978-5-16-011012-7. Текст : </w:t>
      </w:r>
    </w:p>
    <w:p w14:paraId="444BCA0A" w14:textId="77777777" w:rsidR="00F62089" w:rsidRPr="000933A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szCs w:val="24"/>
        </w:rPr>
      </w:pPr>
      <w:r w:rsidRPr="000933A9">
        <w:rPr>
          <w:szCs w:val="24"/>
        </w:rPr>
        <w:t>2. Геология: учебное пособие для среднего профессионального образования / Ж. В. Семинский, Г. Д. Мальцева, И. Н. Семейкин, М. В. Яхно. — 2-е изд., испр. и доп. — Москва: Издательство Юрайт, 2020. — 347 с. — (Профессиональное образование). — ISBN 978-5-534-08529-7. — Текст: электронный // Образовательная платформа Юрайт [сайт]. — URL: https://urait.ru/bcode/455684 (дата обращения: 05.12.2021).</w:t>
      </w:r>
    </w:p>
    <w:p w14:paraId="2A92CC7B" w14:textId="18AB5AB4" w:rsidR="00F62089" w:rsidRDefault="00A04328">
      <w:pPr>
        <w:tabs>
          <w:tab w:val="left" w:pos="284"/>
          <w:tab w:val="left" w:pos="993"/>
        </w:tabs>
        <w:spacing w:after="0"/>
        <w:ind w:firstLine="709"/>
        <w:jc w:val="both"/>
      </w:pPr>
      <w:r>
        <w:t>3. Гущин, А. И. Общая геология: практические занятия: учебное пособие / А.И. Гущин, М.А. Романовская, Г.В. Брянцева; под общ. ред. Н.В. Короновского. — Москва: ИНФРА-М, 2021. — 236 с. — (Высшее образование: Бакалавриат). — DOI 10.12737/20877. ISBN 978-5-16-012150-5. Текст: электронный. URL: https://znanium.com/catalog/product/1408097 (дата обращения: 08.12.2021). – Режим доступа: по подписке</w:t>
      </w:r>
    </w:p>
    <w:p w14:paraId="5CBB6545" w14:textId="23FEE47E"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pPr>
      <w:r>
        <w:t>4. Короновский, Н. В.</w:t>
      </w:r>
      <w:r w:rsidR="007D0AFD">
        <w:t xml:space="preserve"> </w:t>
      </w:r>
      <w:r>
        <w:t>Геология: учебное пособие для среднего профессионального образования / Н. В. Короновский. — 2-е изд., испр. и доп. — Москва : Издательство Юрайт, 2021. — 194 с. — (Профессиональное образование). — ISBN 978-5-534-08484-9. — Текст : непосредственный</w:t>
      </w:r>
    </w:p>
    <w:p w14:paraId="1C28F910" w14:textId="61690456"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pPr>
      <w:r>
        <w:t xml:space="preserve">5. Короновский, Н. В. Геология России и сопредельных территорий: учебник / Н.В. Короновский. — 2-е изд., испр. — Москва : ИНФРА-М, 2021. — 230 с., [24] с. : цв. ил. — (Высшее образование: Бакалавриат). — DOI 10.12737/20235. ISBN 978-5-16-011911-3. Текст : непосредственный </w:t>
      </w:r>
    </w:p>
    <w:p w14:paraId="6AE78AFD" w14:textId="77777777" w:rsidR="00F62089" w:rsidRDefault="00A04328">
      <w:pPr>
        <w:tabs>
          <w:tab w:val="left" w:pos="993"/>
        </w:tabs>
        <w:spacing w:after="0"/>
        <w:ind w:firstLine="709"/>
        <w:contextualSpacing/>
        <w:jc w:val="both"/>
      </w:pPr>
      <w:r>
        <w:t>6. Стратиграфический кодекс России. Санкт-Петербург. Изд-во ВСЕГЕИ. Тр. МСК. 2019. – 92 с.</w:t>
      </w:r>
    </w:p>
    <w:p w14:paraId="4FCC043F" w14:textId="77777777" w:rsidR="00F62089" w:rsidRDefault="00F62089">
      <w:pPr>
        <w:tabs>
          <w:tab w:val="left" w:pos="993"/>
        </w:tabs>
        <w:spacing w:after="0"/>
        <w:ind w:firstLine="709"/>
        <w:contextualSpacing/>
        <w:jc w:val="both"/>
      </w:pPr>
    </w:p>
    <w:p w14:paraId="60CBB3EF" w14:textId="77777777" w:rsidR="00F62089" w:rsidRDefault="00A04328">
      <w:pPr>
        <w:spacing w:after="0"/>
        <w:ind w:firstLine="709"/>
        <w:contextualSpacing/>
        <w:jc w:val="both"/>
      </w:pPr>
      <w:r>
        <w:rPr>
          <w:b/>
        </w:rPr>
        <w:t xml:space="preserve">3.2.2. Основные электронные издания </w:t>
      </w:r>
    </w:p>
    <w:p w14:paraId="01C2C9DF" w14:textId="5C83B746" w:rsidR="00F62089" w:rsidRDefault="00A04328" w:rsidP="00AC106E">
      <w:pPr>
        <w:numPr>
          <w:ilvl w:val="0"/>
          <w:numId w:val="17"/>
        </w:numPr>
        <w:tabs>
          <w:tab w:val="left" w:pos="0"/>
          <w:tab w:val="left" w:pos="284"/>
          <w:tab w:val="left" w:pos="993"/>
        </w:tabs>
        <w:spacing w:after="0"/>
        <w:ind w:left="0" w:firstLine="709"/>
        <w:jc w:val="both"/>
      </w:pPr>
      <w:r>
        <w:t xml:space="preserve">Бондаренко, О. Б. Палеонтология: учебник / О.Б. Бондаренко, И.А. Михайлова. — 4-е изд., перераб. и доп. — Москва: ИНФРА-М, 2018. — 490 с. — (Высшее образование: Бакалавриат). — www.dx.doi.org/10.12737/14551. ISBN 978-5-16-011012-7. Текст: </w:t>
      </w:r>
      <w:r>
        <w:lastRenderedPageBreak/>
        <w:t>электронный. URL: https://znanium.com/catalog/product/973609 (дата обращения: 26.12.2021). – Режим доступа: по подписке.</w:t>
      </w:r>
    </w:p>
    <w:p w14:paraId="28C70EA9" w14:textId="77777777" w:rsidR="00F62089" w:rsidRDefault="00A04328" w:rsidP="00AC106E">
      <w:pPr>
        <w:numPr>
          <w:ilvl w:val="0"/>
          <w:numId w:val="17"/>
        </w:numPr>
        <w:tabs>
          <w:tab w:val="left" w:pos="0"/>
          <w:tab w:val="left" w:pos="284"/>
          <w:tab w:val="left" w:pos="993"/>
        </w:tabs>
        <w:spacing w:after="0"/>
        <w:ind w:left="0" w:firstLine="709"/>
        <w:jc w:val="both"/>
      </w:pPr>
      <w:r>
        <w:t>Геология: учебное пособие для среднего профессионального образования / Ж. В. Семинский, Г. Д. Мальцева, И. Н. Семейкин, М. В. Яхно. — 2-е изд., испр. и доп. — Москва: Издательство Юрайт, 2020. — 347 с. — (Профессиональное образование). — ISBN 978-5-534-08529-7. — Текст: электронный // Образовательная платформа Юрайт [сайт]. — URL: https://urait.ru/bcode/455684 (дата обращения: 05.12.2021).</w:t>
      </w:r>
    </w:p>
    <w:p w14:paraId="778A2809" w14:textId="79924DD6" w:rsidR="00F62089" w:rsidRDefault="00A04328" w:rsidP="00AC106E">
      <w:pPr>
        <w:numPr>
          <w:ilvl w:val="0"/>
          <w:numId w:val="17"/>
        </w:numPr>
        <w:tabs>
          <w:tab w:val="left" w:pos="0"/>
          <w:tab w:val="left" w:pos="284"/>
          <w:tab w:val="left" w:pos="993"/>
        </w:tabs>
        <w:spacing w:after="0"/>
        <w:ind w:left="0" w:firstLine="709"/>
        <w:jc w:val="both"/>
      </w:pPr>
      <w:r>
        <w:t>Гущин, А. И. Общая геология: практические занятия: учебное пособие / А.И. Гущин, М.А. Романовская, Г.В. Брянцева; под общ. ред. Н.В. Короновского. — Москва: ИНФРА-М, 2021. — 236 с. — (Высшее образование: Бакалавриат). — DOI 10.12737/20877. ISBN 978-5-16-012150-5. Текст: электронный. URL: https://znanium.com/catalog/product/1408097 (дата обращения: 08.12.2021). – Режим доступа: по подписке.</w:t>
      </w:r>
    </w:p>
    <w:p w14:paraId="0A2ECC6C" w14:textId="377DDBBF" w:rsidR="00F62089" w:rsidRDefault="00A04328" w:rsidP="00AC106E">
      <w:pPr>
        <w:numPr>
          <w:ilvl w:val="0"/>
          <w:numId w:val="17"/>
        </w:numPr>
        <w:tabs>
          <w:tab w:val="left" w:pos="0"/>
          <w:tab w:val="left" w:pos="284"/>
          <w:tab w:val="left" w:pos="993"/>
        </w:tabs>
        <w:spacing w:after="0"/>
        <w:ind w:left="0" w:firstLine="709"/>
        <w:jc w:val="both"/>
      </w:pPr>
      <w:r>
        <w:t>Короновский, Н. В.</w:t>
      </w:r>
      <w:r w:rsidR="007D0AFD">
        <w:t xml:space="preserve"> </w:t>
      </w:r>
      <w:r>
        <w:t>Геология: учебное пособие для среднего профессионального образования / Н. В. Короновский. — 2-е изд., испр. и доп. — Москва: Издательство Юрайт, 2021. — 194 с. — (Профессиональное образование). — ISBN 978-5-534-08484-9. — Текст: электронный // Образовательная платформа Юрайт [сайт]. — URL: https://urait.ru/bcode/472924 (дата обращения: 05.12.2021).</w:t>
      </w:r>
    </w:p>
    <w:p w14:paraId="4064F51F" w14:textId="03967891" w:rsidR="00F62089" w:rsidRDefault="00A04328" w:rsidP="00AC106E">
      <w:pPr>
        <w:numPr>
          <w:ilvl w:val="0"/>
          <w:numId w:val="17"/>
        </w:numPr>
        <w:tabs>
          <w:tab w:val="left" w:pos="0"/>
          <w:tab w:val="left" w:pos="284"/>
          <w:tab w:val="left" w:pos="993"/>
        </w:tabs>
        <w:spacing w:after="0"/>
        <w:ind w:left="0" w:firstLine="709"/>
        <w:jc w:val="both"/>
      </w:pPr>
      <w:r>
        <w:t>Короновский, Н. В. Геология России и сопредельных территорий: учебник / Н.В. Короновский. — 2-е изд., испр. — Москва: ИНФРА-М, 2021. — 230 с., [24] с.: цв. ил. — (Высшее образование: Бакалавриат). — DOI 10.12737/20235. ISBN 978-5-16-011911-3. Текст: электронный. URL: https://znanium.com/catalog/product/1317268 (дата обращения: 08.12.2021). – Режим доступа: по подписке.</w:t>
      </w:r>
    </w:p>
    <w:p w14:paraId="7C1C6E57" w14:textId="77777777" w:rsidR="00F62089" w:rsidRDefault="00F62089">
      <w:pPr>
        <w:tabs>
          <w:tab w:val="left" w:pos="284"/>
          <w:tab w:val="left" w:pos="993"/>
        </w:tabs>
        <w:spacing w:after="0"/>
        <w:jc w:val="both"/>
      </w:pPr>
    </w:p>
    <w:p w14:paraId="469AABEC" w14:textId="77777777" w:rsidR="00F62089" w:rsidRDefault="00A04328">
      <w:pPr>
        <w:spacing w:after="0"/>
        <w:ind w:firstLine="709"/>
        <w:contextualSpacing/>
        <w:jc w:val="both"/>
      </w:pPr>
      <w:r>
        <w:rPr>
          <w:b/>
        </w:rPr>
        <w:t xml:space="preserve">3.2.3. Дополнительные источники </w:t>
      </w:r>
    </w:p>
    <w:p w14:paraId="36C2615D" w14:textId="7EA2D885" w:rsidR="00F62089" w:rsidRDefault="00A04328">
      <w:pPr>
        <w:spacing w:after="0"/>
        <w:ind w:firstLine="709"/>
        <w:contextualSpacing/>
        <w:jc w:val="both"/>
      </w:pPr>
      <w:r>
        <w:t>1. Болысов, С. И.</w:t>
      </w:r>
      <w:r w:rsidR="007D0AFD">
        <w:t xml:space="preserve"> </w:t>
      </w:r>
      <w:r>
        <w:t>Геоморфология с основами геологии. Практикум: учебное пособие для среднего профессионального образования / С. И. Болысов, В. И. Кружалин. — 4-е изд., испр. и доп. — Москва: Издательство Юрайт, 2021. — 138 с. — (Профессиональное образование). — ISBN 978-5-534-11107-1. — Текст: электронный // Образовательная платформа Юрайт [сайт]. — URL: https://urait.ru/bcode/476100 (дата обращения: 05.12.2021).</w:t>
      </w:r>
    </w:p>
    <w:p w14:paraId="4F1A3B82" w14:textId="77777777" w:rsidR="00F568B9" w:rsidRDefault="00F568B9" w:rsidP="00EB18A9">
      <w:pPr>
        <w:spacing w:after="120"/>
        <w:jc w:val="center"/>
        <w:rPr>
          <w:b/>
          <w:bCs/>
          <w:szCs w:val="22"/>
        </w:rPr>
      </w:pPr>
    </w:p>
    <w:p w14:paraId="4C9D9D8C" w14:textId="39D8D96F" w:rsidR="00F62089" w:rsidRPr="00EB18A9" w:rsidRDefault="00A04328" w:rsidP="00EB18A9">
      <w:pPr>
        <w:spacing w:after="120"/>
        <w:jc w:val="center"/>
        <w:rPr>
          <w:b/>
          <w:bCs/>
          <w:szCs w:val="22"/>
        </w:rPr>
      </w:pPr>
      <w:r w:rsidRPr="00EB18A9">
        <w:rPr>
          <w:b/>
          <w:bCs/>
          <w:szCs w:val="22"/>
        </w:rPr>
        <w:t>4. КОНТРОЛЬ И ОЦЕНКА РЕЗУЛЬТАТОВ ОСВОЕНИЯ УЧЕБНОЙ</w:t>
      </w:r>
    </w:p>
    <w:p w14:paraId="55B1E1AB" w14:textId="77777777" w:rsidR="00F62089" w:rsidRPr="00EB18A9" w:rsidRDefault="00A04328" w:rsidP="00EB18A9">
      <w:pPr>
        <w:spacing w:after="120"/>
        <w:jc w:val="center"/>
        <w:rPr>
          <w:b/>
          <w:bCs/>
          <w:szCs w:val="22"/>
        </w:rPr>
      </w:pPr>
      <w:r w:rsidRPr="00EB18A9">
        <w:rPr>
          <w:b/>
          <w:bCs/>
          <w:szCs w:val="22"/>
        </w:rPr>
        <w:t>ДИСЦИПЛИНЫ</w:t>
      </w:r>
    </w:p>
    <w:p w14:paraId="242B46D9" w14:textId="77777777" w:rsidR="00F62089" w:rsidRDefault="00F62089">
      <w:pPr>
        <w:spacing w:after="0"/>
        <w:jc w:val="both"/>
        <w:rPr>
          <w:b/>
        </w:rPr>
      </w:pPr>
    </w:p>
    <w:tbl>
      <w:tblPr>
        <w:tblW w:w="0" w:type="auto"/>
        <w:tblInd w:w="-5" w:type="dxa"/>
        <w:tblLayout w:type="fixed"/>
        <w:tblLook w:val="04A0" w:firstRow="1" w:lastRow="0" w:firstColumn="1" w:lastColumn="0" w:noHBand="0" w:noVBand="1"/>
      </w:tblPr>
      <w:tblGrid>
        <w:gridCol w:w="4095"/>
        <w:gridCol w:w="3596"/>
        <w:gridCol w:w="1658"/>
      </w:tblGrid>
      <w:tr w:rsidR="00F62089" w14:paraId="71AB81C2" w14:textId="77777777" w:rsidTr="00F35A50">
        <w:trPr>
          <w:trHeight w:val="20"/>
        </w:trPr>
        <w:tc>
          <w:tcPr>
            <w:tcW w:w="40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49B1A0" w14:textId="77777777" w:rsidR="00F62089" w:rsidRDefault="00A04328">
            <w:pPr>
              <w:spacing w:after="0" w:line="240" w:lineRule="auto"/>
              <w:jc w:val="center"/>
              <w:rPr>
                <w:b/>
              </w:rPr>
            </w:pPr>
            <w:r>
              <w:rPr>
                <w:b/>
              </w:rPr>
              <w:t>Результаты обучения</w:t>
            </w:r>
            <w:r>
              <w:rPr>
                <w:rStyle w:val="WW8Num28z60"/>
                <w:vertAlign w:val="superscript"/>
              </w:rPr>
              <w:footnoteReference w:id="40"/>
            </w:r>
          </w:p>
        </w:tc>
        <w:tc>
          <w:tcPr>
            <w:tcW w:w="35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3002D8" w14:textId="77777777" w:rsidR="00F62089" w:rsidRDefault="00A04328">
            <w:pPr>
              <w:spacing w:after="0" w:line="240" w:lineRule="auto"/>
              <w:jc w:val="center"/>
            </w:pPr>
            <w:r>
              <w:rPr>
                <w:b/>
              </w:rPr>
              <w:t>Критерии оценки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9E964" w14:textId="77777777" w:rsidR="00F62089" w:rsidRDefault="00A04328">
            <w:pPr>
              <w:spacing w:after="0" w:line="240" w:lineRule="auto"/>
              <w:jc w:val="center"/>
            </w:pPr>
            <w:r>
              <w:rPr>
                <w:b/>
              </w:rPr>
              <w:t>Методы оценки</w:t>
            </w:r>
          </w:p>
        </w:tc>
      </w:tr>
      <w:tr w:rsidR="00F62089" w:rsidRPr="00F35A50" w14:paraId="53B0672A" w14:textId="77777777" w:rsidTr="00F35A50">
        <w:trPr>
          <w:trHeight w:val="20"/>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DE6E9" w14:textId="77777777" w:rsidR="00F62089" w:rsidRPr="00F35A50" w:rsidRDefault="00A04328" w:rsidP="00F35A50">
            <w:pPr>
              <w:spacing w:after="0"/>
              <w:ind w:firstLine="403"/>
              <w:rPr>
                <w:bCs/>
              </w:rPr>
            </w:pPr>
            <w:r w:rsidRPr="00F35A50">
              <w:rPr>
                <w:bCs/>
              </w:rPr>
              <w:t>Перечень знаний, осваиваемых в рамках дисциплины</w:t>
            </w:r>
          </w:p>
        </w:tc>
      </w:tr>
      <w:tr w:rsidR="00F62089" w14:paraId="6E23E9D1" w14:textId="77777777" w:rsidTr="00F35A50">
        <w:trPr>
          <w:trHeight w:val="20"/>
        </w:trPr>
        <w:tc>
          <w:tcPr>
            <w:tcW w:w="40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728D07" w14:textId="77777777" w:rsidR="00F62089" w:rsidRDefault="00A04328">
            <w:pPr>
              <w:spacing w:after="0"/>
              <w:ind w:left="-57" w:right="-57"/>
              <w:jc w:val="both"/>
            </w:pPr>
            <w:r>
              <w:t>Знать:</w:t>
            </w:r>
          </w:p>
          <w:p w14:paraId="1299060F" w14:textId="77777777" w:rsidR="00F62089" w:rsidRDefault="00A04328">
            <w:pPr>
              <w:widowControl w:val="0"/>
              <w:tabs>
                <w:tab w:val="left" w:pos="0"/>
              </w:tabs>
              <w:spacing w:after="0"/>
              <w:ind w:left="-57" w:right="-57" w:firstLine="317"/>
              <w:jc w:val="both"/>
            </w:pPr>
            <w:r>
              <w:t xml:space="preserve">значение геологии, её роль в жизни человека, разделы геологии, </w:t>
            </w:r>
            <w:r>
              <w:lastRenderedPageBreak/>
              <w:t>выдающиеся ученых – геологов;</w:t>
            </w:r>
          </w:p>
          <w:p w14:paraId="138A2FFD" w14:textId="77777777" w:rsidR="00F62089" w:rsidRDefault="00A04328">
            <w:pPr>
              <w:widowControl w:val="0"/>
              <w:tabs>
                <w:tab w:val="left" w:pos="0"/>
              </w:tabs>
              <w:spacing w:after="0"/>
              <w:ind w:left="-57" w:right="-57" w:firstLine="317"/>
              <w:jc w:val="both"/>
            </w:pPr>
            <w:r>
              <w:t xml:space="preserve">современные методы изучения космического пространства и основные методы геологических исследований; </w:t>
            </w:r>
          </w:p>
          <w:p w14:paraId="375FBBC7" w14:textId="77777777" w:rsidR="00F62089" w:rsidRDefault="00A04328">
            <w:pPr>
              <w:widowControl w:val="0"/>
              <w:tabs>
                <w:tab w:val="left" w:pos="0"/>
              </w:tabs>
              <w:spacing w:after="0"/>
              <w:ind w:left="-57" w:right="-57" w:firstLine="317"/>
              <w:jc w:val="both"/>
            </w:pPr>
            <w:r>
              <w:t xml:space="preserve">строение и состав Солнечной системы, ее образование; </w:t>
            </w:r>
          </w:p>
          <w:p w14:paraId="6EB383FA" w14:textId="77777777" w:rsidR="00F62089" w:rsidRDefault="00A04328">
            <w:pPr>
              <w:widowControl w:val="0"/>
              <w:tabs>
                <w:tab w:val="left" w:pos="0"/>
              </w:tabs>
              <w:spacing w:after="0"/>
              <w:ind w:left="-57" w:right="-57" w:firstLine="317"/>
              <w:jc w:val="both"/>
            </w:pPr>
            <w:r>
              <w:t>форму и размеры Земли;</w:t>
            </w:r>
          </w:p>
          <w:p w14:paraId="77DB00FB" w14:textId="77777777" w:rsidR="00F62089" w:rsidRDefault="00A04328">
            <w:pPr>
              <w:widowControl w:val="0"/>
              <w:tabs>
                <w:tab w:val="left" w:pos="0"/>
              </w:tabs>
              <w:spacing w:after="0"/>
              <w:ind w:left="-57" w:right="-57" w:firstLine="317"/>
              <w:jc w:val="both"/>
            </w:pPr>
            <w:r>
              <w:t>геофизические поля Земли и их применение;</w:t>
            </w:r>
          </w:p>
          <w:p w14:paraId="27C1A46E" w14:textId="77777777" w:rsidR="00F62089" w:rsidRDefault="00A04328">
            <w:pPr>
              <w:widowControl w:val="0"/>
              <w:tabs>
                <w:tab w:val="left" w:pos="0"/>
              </w:tabs>
              <w:spacing w:after="0"/>
              <w:ind w:left="-57" w:right="-57" w:firstLine="317"/>
              <w:jc w:val="both"/>
            </w:pPr>
            <w:r>
              <w:t xml:space="preserve">внутреннее строение Земли и ее внешние оболочки </w:t>
            </w:r>
          </w:p>
          <w:p w14:paraId="4ACDE48E" w14:textId="77777777" w:rsidR="00F62089" w:rsidRDefault="00A04328">
            <w:pPr>
              <w:widowControl w:val="0"/>
              <w:tabs>
                <w:tab w:val="left" w:pos="0"/>
              </w:tabs>
              <w:spacing w:after="0"/>
              <w:ind w:left="-57" w:right="-57" w:firstLine="317"/>
              <w:jc w:val="both"/>
            </w:pPr>
            <w:r>
              <w:t>методы изучения глубинного строения Земли;</w:t>
            </w:r>
          </w:p>
          <w:p w14:paraId="57C5F832" w14:textId="77777777" w:rsidR="00F62089" w:rsidRDefault="00A04328">
            <w:pPr>
              <w:widowControl w:val="0"/>
              <w:tabs>
                <w:tab w:val="left" w:pos="0"/>
              </w:tabs>
              <w:spacing w:after="0"/>
              <w:ind w:left="-57" w:right="-57" w:firstLine="317"/>
              <w:jc w:val="both"/>
            </w:pPr>
            <w:r>
              <w:t>строение литосферы и основные литосферные плиты;</w:t>
            </w:r>
          </w:p>
          <w:p w14:paraId="60CF837C" w14:textId="77777777" w:rsidR="00F62089" w:rsidRDefault="00A04328">
            <w:pPr>
              <w:widowControl w:val="0"/>
              <w:tabs>
                <w:tab w:val="left" w:pos="0"/>
              </w:tabs>
              <w:spacing w:after="0"/>
              <w:ind w:left="-57" w:right="-57" w:firstLine="317"/>
              <w:jc w:val="both"/>
            </w:pPr>
            <w:r>
              <w:t>строение земной коры, ее типы и ее вещественный состав</w:t>
            </w:r>
          </w:p>
          <w:p w14:paraId="13F4066A" w14:textId="77777777" w:rsidR="00F62089" w:rsidRDefault="00A04328">
            <w:pPr>
              <w:widowControl w:val="0"/>
              <w:tabs>
                <w:tab w:val="left" w:pos="0"/>
              </w:tabs>
              <w:spacing w:after="0"/>
              <w:ind w:left="-57" w:right="-57" w:firstLine="317"/>
              <w:jc w:val="both"/>
            </w:pPr>
            <w:r>
              <w:t xml:space="preserve">химический состав земной коры, основные минералы, горные породы и их физико-химические свойства; </w:t>
            </w:r>
          </w:p>
          <w:p w14:paraId="13A6C63C" w14:textId="77777777" w:rsidR="00F62089" w:rsidRDefault="00A04328">
            <w:pPr>
              <w:widowControl w:val="0"/>
              <w:tabs>
                <w:tab w:val="left" w:pos="0"/>
              </w:tabs>
              <w:spacing w:after="0"/>
              <w:ind w:left="-57" w:right="-57" w:firstLine="317"/>
              <w:jc w:val="both"/>
            </w:pPr>
            <w:r>
              <w:t xml:space="preserve">возраст Земли, геохронологическую шкалу и принцип ее составления; </w:t>
            </w:r>
          </w:p>
          <w:p w14:paraId="000FA858" w14:textId="77777777" w:rsidR="00F62089" w:rsidRDefault="00A04328">
            <w:pPr>
              <w:widowControl w:val="0"/>
              <w:tabs>
                <w:tab w:val="left" w:pos="0"/>
              </w:tabs>
              <w:spacing w:after="0"/>
              <w:ind w:left="-57" w:right="-57" w:firstLine="317"/>
              <w:jc w:val="both"/>
            </w:pPr>
            <w:r>
              <w:t>методы определения возраста Земли и горных пород;</w:t>
            </w:r>
          </w:p>
          <w:p w14:paraId="73B9E273" w14:textId="28D5CD08" w:rsidR="00F62089" w:rsidRDefault="00A04328">
            <w:pPr>
              <w:widowControl w:val="0"/>
              <w:tabs>
                <w:tab w:val="left" w:pos="0"/>
              </w:tabs>
              <w:spacing w:after="0"/>
              <w:ind w:left="-57" w:right="-57" w:firstLine="317"/>
              <w:jc w:val="both"/>
            </w:pPr>
            <w:r>
              <w:t>сущность эндогенных и экзогенных геологических процессов и их результатов;</w:t>
            </w:r>
            <w:r w:rsidR="007D0AFD">
              <w:t xml:space="preserve"> </w:t>
            </w:r>
          </w:p>
          <w:p w14:paraId="3D31559B" w14:textId="77777777" w:rsidR="00F62089" w:rsidRDefault="00A04328">
            <w:pPr>
              <w:widowControl w:val="0"/>
              <w:tabs>
                <w:tab w:val="left" w:pos="0"/>
              </w:tabs>
              <w:spacing w:after="0"/>
              <w:ind w:left="-57" w:right="-57" w:firstLine="317"/>
              <w:jc w:val="both"/>
            </w:pPr>
            <w:r>
              <w:t xml:space="preserve">происхождение подземных вод, их условия залегания; </w:t>
            </w:r>
          </w:p>
          <w:p w14:paraId="28ADFE4A" w14:textId="77777777" w:rsidR="00F62089" w:rsidRDefault="00A04328">
            <w:pPr>
              <w:widowControl w:val="0"/>
              <w:tabs>
                <w:tab w:val="left" w:pos="0"/>
              </w:tabs>
              <w:spacing w:after="0"/>
              <w:ind w:left="-57" w:right="-57" w:firstLine="317"/>
              <w:jc w:val="both"/>
            </w:pPr>
            <w:r>
              <w:t>классификацию и свойства тектонических движений;</w:t>
            </w:r>
          </w:p>
          <w:p w14:paraId="360134B3" w14:textId="77777777" w:rsidR="00F62089" w:rsidRDefault="00A04328">
            <w:pPr>
              <w:widowControl w:val="0"/>
              <w:tabs>
                <w:tab w:val="left" w:pos="0"/>
              </w:tabs>
              <w:spacing w:after="0"/>
              <w:ind w:left="-57" w:right="-57" w:firstLine="317"/>
              <w:jc w:val="both"/>
            </w:pPr>
            <w:r>
              <w:t>основные формы залегания магматических и осадочных пород</w:t>
            </w:r>
          </w:p>
          <w:p w14:paraId="674F8C5E" w14:textId="77777777" w:rsidR="00F62089" w:rsidRDefault="00A04328">
            <w:pPr>
              <w:widowControl w:val="0"/>
              <w:tabs>
                <w:tab w:val="left" w:pos="0"/>
              </w:tabs>
              <w:spacing w:after="0"/>
              <w:ind w:left="-57" w:right="-57" w:firstLine="317"/>
              <w:jc w:val="both"/>
            </w:pPr>
            <w:r>
              <w:t>устройство горного компаса и правила работы с ним;</w:t>
            </w:r>
          </w:p>
          <w:p w14:paraId="71C8EE14" w14:textId="77777777" w:rsidR="00F62089" w:rsidRDefault="00A04328">
            <w:pPr>
              <w:widowControl w:val="0"/>
              <w:tabs>
                <w:tab w:val="left" w:pos="0"/>
              </w:tabs>
              <w:spacing w:after="0"/>
              <w:ind w:left="-57" w:right="-57" w:firstLine="317"/>
              <w:jc w:val="both"/>
            </w:pPr>
            <w:r>
              <w:t>содержание и назначение геологических карт, геологических разрезов, стратиграфических колонок;</w:t>
            </w:r>
          </w:p>
          <w:p w14:paraId="44625FBD" w14:textId="77777777" w:rsidR="00F62089" w:rsidRDefault="00A04328">
            <w:pPr>
              <w:widowControl w:val="0"/>
              <w:tabs>
                <w:tab w:val="left" w:pos="0"/>
              </w:tabs>
              <w:spacing w:after="0"/>
              <w:ind w:left="-57" w:right="-57" w:firstLine="317"/>
              <w:jc w:val="both"/>
            </w:pPr>
            <w:r>
              <w:t>структурные элементы литосферы и земной коры;</w:t>
            </w:r>
          </w:p>
          <w:p w14:paraId="0CFFB3D9" w14:textId="77777777" w:rsidR="00F62089" w:rsidRDefault="00A04328">
            <w:pPr>
              <w:widowControl w:val="0"/>
              <w:tabs>
                <w:tab w:val="left" w:pos="0"/>
              </w:tabs>
              <w:spacing w:after="0"/>
              <w:ind w:left="-57" w:right="-57" w:firstLine="317"/>
              <w:jc w:val="both"/>
            </w:pPr>
            <w:r>
              <w:t xml:space="preserve">основные тектонические структуры на территории России; </w:t>
            </w:r>
          </w:p>
          <w:p w14:paraId="48A34BAC" w14:textId="77777777" w:rsidR="00F62089" w:rsidRDefault="00A04328">
            <w:pPr>
              <w:widowControl w:val="0"/>
              <w:tabs>
                <w:tab w:val="left" w:pos="0"/>
              </w:tabs>
              <w:spacing w:after="0"/>
              <w:ind w:left="-57" w:right="-57" w:firstLine="317"/>
              <w:jc w:val="both"/>
            </w:pPr>
            <w:r>
              <w:t xml:space="preserve">природные ресурсы Земли, их </w:t>
            </w:r>
            <w:r>
              <w:lastRenderedPageBreak/>
              <w:t>использование;</w:t>
            </w:r>
          </w:p>
          <w:p w14:paraId="3B9AD608" w14:textId="77777777" w:rsidR="00F62089" w:rsidRDefault="00A04328">
            <w:pPr>
              <w:widowControl w:val="0"/>
              <w:tabs>
                <w:tab w:val="left" w:pos="0"/>
              </w:tabs>
              <w:spacing w:after="0"/>
              <w:ind w:left="-57" w:right="-57" w:firstLine="317"/>
              <w:jc w:val="both"/>
            </w:pPr>
            <w:r>
              <w:t>геологическую и техногенную деятельность человека;</w:t>
            </w:r>
          </w:p>
          <w:p w14:paraId="3E11D4DC" w14:textId="77777777" w:rsidR="00F62089" w:rsidRDefault="00A04328">
            <w:pPr>
              <w:widowControl w:val="0"/>
              <w:tabs>
                <w:tab w:val="left" w:pos="0"/>
              </w:tabs>
              <w:spacing w:after="0"/>
              <w:ind w:left="-57" w:right="-57" w:firstLine="317"/>
              <w:jc w:val="both"/>
            </w:pPr>
            <w:r>
              <w:t>геологические памятники природы из наследия ЮНЕСКО.</w:t>
            </w:r>
          </w:p>
        </w:tc>
        <w:tc>
          <w:tcPr>
            <w:tcW w:w="35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1FE199" w14:textId="77777777" w:rsidR="00F62089" w:rsidRDefault="00A04328">
            <w:pPr>
              <w:spacing w:after="0"/>
              <w:ind w:left="-57" w:right="-57" w:firstLine="317"/>
              <w:jc w:val="both"/>
            </w:pPr>
            <w:r>
              <w:lastRenderedPageBreak/>
              <w:t>владеет профессиональной терминологией;</w:t>
            </w:r>
          </w:p>
          <w:p w14:paraId="5B1E9714" w14:textId="77777777" w:rsidR="00F62089" w:rsidRDefault="00A04328">
            <w:pPr>
              <w:spacing w:after="0"/>
              <w:ind w:left="-57" w:right="-57" w:firstLine="317"/>
              <w:jc w:val="both"/>
            </w:pPr>
            <w:r>
              <w:lastRenderedPageBreak/>
              <w:t>демонстрирует системные знания о значении геологии в современной жизни человека;</w:t>
            </w:r>
          </w:p>
          <w:p w14:paraId="3F96B4B4" w14:textId="77777777" w:rsidR="00F62089" w:rsidRDefault="00A04328">
            <w:pPr>
              <w:spacing w:after="0"/>
              <w:ind w:left="-57" w:right="-57" w:firstLine="317"/>
              <w:jc w:val="both"/>
            </w:pPr>
            <w:r>
              <w:t>демонстрирует системные знания о взаимосвязи планеты Земля с космическим пространством;</w:t>
            </w:r>
          </w:p>
          <w:p w14:paraId="139F4073" w14:textId="77777777" w:rsidR="00F62089" w:rsidRDefault="00A04328">
            <w:pPr>
              <w:spacing w:after="0"/>
              <w:ind w:left="-57" w:right="-57" w:firstLine="317"/>
              <w:jc w:val="both"/>
            </w:pPr>
            <w:r>
              <w:t>демонстрирует системные знания о геофизических полях Земли и их применении;</w:t>
            </w:r>
          </w:p>
          <w:p w14:paraId="5F783432" w14:textId="77777777" w:rsidR="00F62089" w:rsidRDefault="00A04328">
            <w:pPr>
              <w:spacing w:after="0"/>
              <w:ind w:left="-57" w:right="-57" w:firstLine="317"/>
              <w:jc w:val="both"/>
            </w:pPr>
            <w:r>
              <w:t>показывает высокий уровень знания основных представлений о строении Земли, земной коры и ее вещественном составе;</w:t>
            </w:r>
          </w:p>
          <w:p w14:paraId="217759C0" w14:textId="77777777" w:rsidR="00F62089" w:rsidRDefault="00A04328">
            <w:pPr>
              <w:spacing w:after="0"/>
              <w:ind w:left="-57" w:right="-57" w:firstLine="317"/>
              <w:jc w:val="both"/>
            </w:pPr>
            <w:r>
              <w:t>об основных минералах и горных породах, их классификации;</w:t>
            </w:r>
          </w:p>
          <w:p w14:paraId="7ABAF0B1" w14:textId="77777777" w:rsidR="00F62089" w:rsidRDefault="00A04328">
            <w:pPr>
              <w:spacing w:after="0"/>
              <w:ind w:left="-57" w:right="-57" w:firstLine="317"/>
              <w:jc w:val="both"/>
            </w:pPr>
            <w:r>
              <w:t>демонстрирует системные знания о тектонике литосферных плит;</w:t>
            </w:r>
          </w:p>
          <w:p w14:paraId="70B09D40" w14:textId="77777777" w:rsidR="00F62089" w:rsidRDefault="00A04328">
            <w:pPr>
              <w:spacing w:after="0"/>
              <w:ind w:left="-57" w:right="-57" w:firstLine="317"/>
              <w:jc w:val="both"/>
            </w:pPr>
            <w:r>
              <w:t>демонстрирует системные знания о возрасте Земли и методах определения горных пород;</w:t>
            </w:r>
          </w:p>
          <w:p w14:paraId="428D9045" w14:textId="77777777" w:rsidR="00F62089" w:rsidRDefault="00A04328">
            <w:pPr>
              <w:spacing w:after="0"/>
              <w:ind w:left="-57" w:right="-57" w:firstLine="317"/>
              <w:jc w:val="both"/>
            </w:pPr>
            <w:r>
              <w:t>демонстрирует системные знания о геологических процессах, их классификации, результатах, взаимосвязи геологических процессов и рельефом земной поверхности;</w:t>
            </w:r>
          </w:p>
          <w:p w14:paraId="4BE46FD2" w14:textId="77777777" w:rsidR="00F62089" w:rsidRDefault="00A04328">
            <w:pPr>
              <w:spacing w:after="0"/>
              <w:ind w:left="-57" w:right="-57" w:firstLine="317"/>
              <w:jc w:val="both"/>
            </w:pPr>
            <w:r>
              <w:t>демонстрирует системные знания тектоническом строении земной коры;</w:t>
            </w:r>
          </w:p>
          <w:p w14:paraId="15A2B371" w14:textId="77777777" w:rsidR="00F62089" w:rsidRDefault="00A04328">
            <w:pPr>
              <w:spacing w:after="0"/>
              <w:ind w:left="-57" w:right="-57" w:firstLine="317"/>
              <w:jc w:val="both"/>
            </w:pPr>
            <w:r>
              <w:t>показывает знания о геологической и природоохранной деятельности человека</w:t>
            </w:r>
          </w:p>
          <w:p w14:paraId="1DCABBF6" w14:textId="77777777" w:rsidR="00F62089" w:rsidRDefault="00F62089">
            <w:pPr>
              <w:spacing w:after="0"/>
              <w:ind w:left="-57" w:right="-57" w:firstLine="403"/>
              <w:jc w:val="both"/>
            </w:pP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991E8" w14:textId="77777777" w:rsidR="00F62089" w:rsidRDefault="00F62089">
            <w:pPr>
              <w:spacing w:after="0"/>
              <w:ind w:left="-57" w:right="-57" w:firstLine="403"/>
              <w:jc w:val="center"/>
            </w:pPr>
          </w:p>
          <w:p w14:paraId="77ECFBD5" w14:textId="77777777" w:rsidR="00F62089" w:rsidRDefault="00A04328">
            <w:pPr>
              <w:spacing w:after="0"/>
              <w:ind w:left="-57" w:right="-57"/>
              <w:jc w:val="center"/>
            </w:pPr>
            <w:r>
              <w:t>Письменный</w:t>
            </w:r>
          </w:p>
          <w:p w14:paraId="598615C9" w14:textId="77777777" w:rsidR="00F62089" w:rsidRDefault="00A04328">
            <w:pPr>
              <w:spacing w:after="0"/>
              <w:ind w:left="-57" w:right="-57"/>
              <w:jc w:val="center"/>
            </w:pPr>
            <w:r>
              <w:lastRenderedPageBreak/>
              <w:t xml:space="preserve"> и устный опрос.</w:t>
            </w:r>
          </w:p>
          <w:p w14:paraId="07FEA028" w14:textId="77777777" w:rsidR="00F62089" w:rsidRDefault="00A04328">
            <w:pPr>
              <w:spacing w:after="0"/>
              <w:ind w:left="-57" w:right="-57"/>
              <w:jc w:val="center"/>
            </w:pPr>
            <w:r>
              <w:t>Тестирование.</w:t>
            </w:r>
          </w:p>
          <w:p w14:paraId="4E52D3BB" w14:textId="77777777" w:rsidR="00F62089" w:rsidRDefault="00A04328">
            <w:pPr>
              <w:spacing w:after="0"/>
              <w:ind w:left="-57" w:right="-57"/>
              <w:jc w:val="center"/>
            </w:pPr>
            <w:r>
              <w:t>Практические занятия.</w:t>
            </w:r>
          </w:p>
          <w:p w14:paraId="5A91856C" w14:textId="77777777" w:rsidR="00F62089" w:rsidRDefault="00A04328">
            <w:pPr>
              <w:spacing w:after="0"/>
              <w:ind w:left="-57" w:right="-57"/>
              <w:jc w:val="center"/>
            </w:pPr>
            <w:r>
              <w:t>Лабораторные</w:t>
            </w:r>
          </w:p>
          <w:p w14:paraId="1BB86DEF" w14:textId="77777777" w:rsidR="00F62089" w:rsidRDefault="00A04328">
            <w:pPr>
              <w:spacing w:after="0"/>
              <w:ind w:left="-57" w:right="-57"/>
              <w:jc w:val="center"/>
            </w:pPr>
            <w:r>
              <w:t xml:space="preserve"> занятия.</w:t>
            </w:r>
          </w:p>
          <w:p w14:paraId="0D5E1A4E" w14:textId="77777777" w:rsidR="00F62089" w:rsidRDefault="00F62089">
            <w:pPr>
              <w:spacing w:after="0"/>
              <w:ind w:left="-57" w:right="-57"/>
              <w:jc w:val="center"/>
            </w:pPr>
          </w:p>
        </w:tc>
      </w:tr>
      <w:tr w:rsidR="00F62089" w:rsidRPr="00F35A50" w14:paraId="5E726E11" w14:textId="77777777" w:rsidTr="00F35A50">
        <w:trPr>
          <w:trHeight w:val="20"/>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DDBB4" w14:textId="77777777" w:rsidR="00F62089" w:rsidRPr="00F35A50" w:rsidRDefault="00A04328" w:rsidP="00F35A50">
            <w:pPr>
              <w:spacing w:after="0"/>
              <w:ind w:left="-57" w:right="-57" w:firstLine="403"/>
              <w:rPr>
                <w:bCs/>
              </w:rPr>
            </w:pPr>
            <w:r w:rsidRPr="00F35A50">
              <w:rPr>
                <w:bCs/>
              </w:rPr>
              <w:lastRenderedPageBreak/>
              <w:t>Перечень умений, осваиваемых в рамках дисциплины</w:t>
            </w:r>
          </w:p>
        </w:tc>
      </w:tr>
      <w:tr w:rsidR="00F62089" w14:paraId="1D521CCF" w14:textId="77777777" w:rsidTr="00F35A50">
        <w:trPr>
          <w:trHeight w:val="20"/>
        </w:trPr>
        <w:tc>
          <w:tcPr>
            <w:tcW w:w="40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F56EBF" w14:textId="77777777" w:rsidR="00F62089" w:rsidRDefault="00A04328">
            <w:pPr>
              <w:spacing w:after="0"/>
              <w:ind w:left="-57" w:right="-57"/>
              <w:jc w:val="both"/>
            </w:pPr>
            <w:r>
              <w:t>Уметь:</w:t>
            </w:r>
          </w:p>
          <w:p w14:paraId="70A676CA" w14:textId="77777777" w:rsidR="00F62089" w:rsidRDefault="00A04328">
            <w:pPr>
              <w:widowControl w:val="0"/>
              <w:tabs>
                <w:tab w:val="left" w:pos="0"/>
              </w:tabs>
              <w:spacing w:after="0"/>
              <w:ind w:left="-57" w:right="-57" w:firstLine="317"/>
              <w:jc w:val="both"/>
            </w:pPr>
            <w:r>
              <w:t>вычислять температуру горных пород на разной глубине по геотермическому градиенту;</w:t>
            </w:r>
          </w:p>
          <w:p w14:paraId="3D2828AE" w14:textId="77777777" w:rsidR="00F62089" w:rsidRDefault="00A04328">
            <w:pPr>
              <w:widowControl w:val="0"/>
              <w:tabs>
                <w:tab w:val="left" w:pos="0"/>
              </w:tabs>
              <w:spacing w:after="0"/>
              <w:ind w:left="-57" w:right="-57" w:firstLine="317"/>
              <w:jc w:val="both"/>
            </w:pPr>
            <w:r>
              <w:t>определять основные минералы по диагностическим признакам;</w:t>
            </w:r>
          </w:p>
          <w:p w14:paraId="48AD7A72" w14:textId="77777777" w:rsidR="00F62089" w:rsidRDefault="00A04328">
            <w:pPr>
              <w:widowControl w:val="0"/>
              <w:tabs>
                <w:tab w:val="left" w:pos="0"/>
              </w:tabs>
              <w:spacing w:after="0"/>
              <w:ind w:left="-57" w:right="-57" w:firstLine="317"/>
              <w:jc w:val="both"/>
            </w:pPr>
            <w:r>
              <w:t>определять и описывать наиболее распространенные горные породы по внешним признакам;</w:t>
            </w:r>
          </w:p>
          <w:p w14:paraId="423F3C15" w14:textId="77777777" w:rsidR="00F62089" w:rsidRDefault="00A04328">
            <w:pPr>
              <w:widowControl w:val="0"/>
              <w:tabs>
                <w:tab w:val="left" w:pos="0"/>
              </w:tabs>
              <w:spacing w:after="0"/>
              <w:ind w:left="-57" w:right="-57" w:firstLine="317"/>
              <w:jc w:val="both"/>
            </w:pPr>
            <w:r>
              <w:t>определять геохронологическую и стратиграфическую последовательность событий;</w:t>
            </w:r>
          </w:p>
          <w:p w14:paraId="0EF0D536" w14:textId="5C4C0FB6" w:rsidR="00F62089" w:rsidRDefault="00A04328">
            <w:pPr>
              <w:widowControl w:val="0"/>
              <w:tabs>
                <w:tab w:val="left" w:pos="0"/>
              </w:tabs>
              <w:spacing w:after="0"/>
              <w:ind w:left="-57" w:right="-57" w:firstLine="317"/>
              <w:jc w:val="both"/>
            </w:pPr>
            <w:r>
              <w:t>читать геологическую карту</w:t>
            </w:r>
            <w:r w:rsidR="007D0AFD">
              <w:t xml:space="preserve"> </w:t>
            </w:r>
            <w:r>
              <w:t xml:space="preserve"> России по легенде и определять относительный возраст пород;</w:t>
            </w:r>
          </w:p>
          <w:p w14:paraId="48303B74" w14:textId="77777777" w:rsidR="00F62089" w:rsidRDefault="00A04328">
            <w:pPr>
              <w:widowControl w:val="0"/>
              <w:tabs>
                <w:tab w:val="left" w:pos="0"/>
              </w:tabs>
              <w:spacing w:after="0"/>
              <w:ind w:left="-57" w:right="-57" w:firstLine="317"/>
              <w:jc w:val="both"/>
            </w:pPr>
            <w:r>
              <w:t>читать карты природных зон, оледенения и многолетней мерзлоты, тектонические карты и увязывать их с результатами геологических процессов;</w:t>
            </w:r>
          </w:p>
          <w:p w14:paraId="7D65ABE0" w14:textId="77777777" w:rsidR="00F62089" w:rsidRDefault="00A04328">
            <w:pPr>
              <w:widowControl w:val="0"/>
              <w:tabs>
                <w:tab w:val="left" w:pos="0"/>
              </w:tabs>
              <w:spacing w:after="0"/>
              <w:ind w:left="-57" w:right="-57" w:firstLine="317"/>
              <w:jc w:val="both"/>
            </w:pPr>
            <w:r>
              <w:t>ориентироваться на местности с помощью горного компаса, работать с ним по карте, вычерчивать маршрут;</w:t>
            </w:r>
          </w:p>
          <w:p w14:paraId="407FAF4E" w14:textId="77777777" w:rsidR="00F62089" w:rsidRDefault="00A04328">
            <w:pPr>
              <w:widowControl w:val="0"/>
              <w:tabs>
                <w:tab w:val="left" w:pos="0"/>
              </w:tabs>
              <w:spacing w:after="0"/>
              <w:ind w:left="-57" w:right="-57" w:firstLine="317"/>
              <w:jc w:val="both"/>
            </w:pPr>
            <w:r>
              <w:t>читать и анализировать учебную геологическую карту с горизонтальным залеганием горных пород;</w:t>
            </w:r>
          </w:p>
          <w:p w14:paraId="7D7511C8" w14:textId="77777777" w:rsidR="00F62089" w:rsidRDefault="00A04328">
            <w:pPr>
              <w:widowControl w:val="0"/>
              <w:tabs>
                <w:tab w:val="left" w:pos="0"/>
              </w:tabs>
              <w:spacing w:after="0"/>
              <w:ind w:left="-57" w:right="-57" w:firstLine="317"/>
              <w:jc w:val="both"/>
            </w:pPr>
            <w:r>
              <w:t>строить геологический профиль с горизонтальным залеганием горных пород и стратиграфическую колонку;</w:t>
            </w:r>
          </w:p>
          <w:p w14:paraId="0F382CAE" w14:textId="77777777" w:rsidR="00F62089" w:rsidRDefault="00A04328">
            <w:pPr>
              <w:widowControl w:val="0"/>
              <w:tabs>
                <w:tab w:val="left" w:pos="0"/>
              </w:tabs>
              <w:spacing w:after="0"/>
              <w:ind w:left="-57" w:right="-57" w:firstLine="317"/>
              <w:jc w:val="both"/>
            </w:pPr>
            <w:r>
              <w:t>определять формы залегания горных пород и виды разрывных нарушений по схематическим изображениям;</w:t>
            </w:r>
          </w:p>
          <w:p w14:paraId="7916CEF9" w14:textId="77777777" w:rsidR="00F62089" w:rsidRDefault="00A04328">
            <w:pPr>
              <w:widowControl w:val="0"/>
              <w:tabs>
                <w:tab w:val="left" w:pos="0"/>
              </w:tabs>
              <w:spacing w:after="0"/>
              <w:ind w:left="-57" w:right="-57" w:firstLine="175"/>
              <w:jc w:val="both"/>
            </w:pPr>
            <w:r>
              <w:t>определять по тектонической карте России основные тектонические структуры – платформы, горно-складчатые сооружения, прогибы;</w:t>
            </w:r>
          </w:p>
          <w:p w14:paraId="7B0F1666" w14:textId="77777777" w:rsidR="00F62089" w:rsidRDefault="00A04328">
            <w:pPr>
              <w:widowControl w:val="0"/>
              <w:tabs>
                <w:tab w:val="left" w:pos="0"/>
              </w:tabs>
              <w:spacing w:after="0"/>
              <w:ind w:left="-57" w:right="-57" w:firstLine="175"/>
              <w:jc w:val="both"/>
            </w:pPr>
            <w:r>
              <w:t xml:space="preserve">ориентироваться в местонахождении </w:t>
            </w:r>
            <w:r>
              <w:lastRenderedPageBreak/>
              <w:t>геологических памятников природы из наследия ЮНЕСКО в России.</w:t>
            </w:r>
          </w:p>
          <w:p w14:paraId="0CDB2F49" w14:textId="77777777" w:rsidR="00F62089" w:rsidRDefault="00F62089">
            <w:pPr>
              <w:widowControl w:val="0"/>
              <w:tabs>
                <w:tab w:val="left" w:pos="0"/>
              </w:tabs>
              <w:spacing w:after="0"/>
              <w:ind w:left="-57" w:right="-57"/>
              <w:jc w:val="both"/>
            </w:pPr>
          </w:p>
          <w:p w14:paraId="4FB1AA1B" w14:textId="77777777" w:rsidR="00F62089" w:rsidRDefault="00F62089">
            <w:pPr>
              <w:widowControl w:val="0"/>
              <w:tabs>
                <w:tab w:val="left" w:pos="0"/>
              </w:tabs>
              <w:spacing w:after="0"/>
              <w:ind w:left="-57" w:right="-57"/>
              <w:jc w:val="both"/>
            </w:pPr>
          </w:p>
          <w:p w14:paraId="6DD7BC8D" w14:textId="77777777" w:rsidR="00F62089" w:rsidRDefault="00F62089">
            <w:pPr>
              <w:widowControl w:val="0"/>
              <w:tabs>
                <w:tab w:val="left" w:pos="0"/>
              </w:tabs>
              <w:spacing w:after="0"/>
              <w:ind w:left="-57" w:right="-57"/>
              <w:jc w:val="both"/>
              <w:rPr>
                <w:u w:val="single"/>
              </w:rPr>
            </w:pPr>
          </w:p>
          <w:p w14:paraId="086958E6" w14:textId="77777777" w:rsidR="00F62089" w:rsidRDefault="00F62089">
            <w:pPr>
              <w:spacing w:after="0"/>
              <w:ind w:left="-57" w:right="-57" w:firstLine="403"/>
              <w:jc w:val="both"/>
              <w:rPr>
                <w:u w:val="single"/>
              </w:rPr>
            </w:pPr>
          </w:p>
        </w:tc>
        <w:tc>
          <w:tcPr>
            <w:tcW w:w="35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8423C7" w14:textId="77777777" w:rsidR="00F62089" w:rsidRDefault="00F62089">
            <w:pPr>
              <w:spacing w:after="0"/>
              <w:ind w:left="-57" w:right="-57" w:firstLine="403"/>
              <w:jc w:val="both"/>
            </w:pPr>
          </w:p>
          <w:p w14:paraId="045D7A4A" w14:textId="77777777" w:rsidR="00F62089" w:rsidRDefault="00A04328">
            <w:pPr>
              <w:spacing w:after="0"/>
              <w:ind w:left="-57" w:right="-57" w:firstLine="403"/>
              <w:jc w:val="both"/>
            </w:pPr>
            <w:r>
              <w:t>демонстрирует умение вычислять температуру горных пород на разной глубине по геотермическому градиенту и понимание использования геофизических полей Земли;</w:t>
            </w:r>
          </w:p>
          <w:p w14:paraId="11291911" w14:textId="77777777" w:rsidR="00F62089" w:rsidRDefault="00A04328">
            <w:pPr>
              <w:spacing w:after="0"/>
              <w:ind w:left="-57" w:right="-57" w:firstLine="403"/>
              <w:jc w:val="both"/>
            </w:pPr>
            <w:r>
              <w:t>демонстрирует умение определять основные минералы по диагностическим признакам;</w:t>
            </w:r>
          </w:p>
          <w:p w14:paraId="70B34CC8" w14:textId="77777777" w:rsidR="00F62089" w:rsidRDefault="00A04328">
            <w:pPr>
              <w:spacing w:after="0"/>
              <w:ind w:left="-57" w:right="-57" w:firstLine="403"/>
              <w:jc w:val="both"/>
            </w:pPr>
            <w:r>
              <w:t>демонстрирует умение определять и описывать наиболее распространенные горные породы по внешним признакам;</w:t>
            </w:r>
          </w:p>
          <w:p w14:paraId="299589EC" w14:textId="77777777" w:rsidR="00F62089" w:rsidRDefault="00A04328">
            <w:pPr>
              <w:spacing w:after="0"/>
              <w:ind w:left="-57" w:right="-57" w:firstLine="403"/>
              <w:jc w:val="both"/>
            </w:pPr>
            <w:r>
              <w:t>владеет навыками определения геохронологической и стратиграфической последовательности событий;</w:t>
            </w:r>
          </w:p>
          <w:p w14:paraId="68D8E08C" w14:textId="3CA278C1" w:rsidR="00F62089" w:rsidRDefault="00A04328">
            <w:pPr>
              <w:spacing w:after="0"/>
              <w:ind w:left="-57" w:right="-57" w:firstLine="403"/>
              <w:jc w:val="both"/>
            </w:pPr>
            <w:r>
              <w:t xml:space="preserve"> демонстрирует умение читать геологическую карту</w:t>
            </w:r>
            <w:r w:rsidR="007D0AFD">
              <w:t xml:space="preserve"> </w:t>
            </w:r>
            <w:r>
              <w:t xml:space="preserve"> России по легенде и определять относительный возраст пород; </w:t>
            </w:r>
          </w:p>
          <w:p w14:paraId="632B5571" w14:textId="77777777" w:rsidR="00F62089" w:rsidRDefault="00A04328">
            <w:pPr>
              <w:spacing w:after="0"/>
              <w:ind w:left="-57" w:right="-57" w:firstLine="403"/>
              <w:jc w:val="both"/>
            </w:pPr>
            <w:r>
              <w:t>демонстрирует умение использовать горный компас;</w:t>
            </w:r>
          </w:p>
          <w:p w14:paraId="1079B030" w14:textId="77777777" w:rsidR="00F62089" w:rsidRDefault="00A04328">
            <w:pPr>
              <w:spacing w:after="0"/>
              <w:ind w:left="-57" w:right="-57" w:firstLine="403"/>
              <w:jc w:val="both"/>
            </w:pPr>
            <w:r>
              <w:t xml:space="preserve">способен читать и анализировать учебную геологическую карту с горизонтальным залеганием горных пород; </w:t>
            </w:r>
          </w:p>
          <w:p w14:paraId="2768D6A3" w14:textId="77777777" w:rsidR="00F62089" w:rsidRDefault="00A04328">
            <w:pPr>
              <w:spacing w:after="0"/>
              <w:ind w:left="-57" w:right="-57" w:firstLine="403"/>
              <w:jc w:val="both"/>
            </w:pPr>
            <w:r>
              <w:t xml:space="preserve">способен осуществлять строить геологический профиль с горизонтальным залеганием горных пород и стратиграфическую колонку; </w:t>
            </w:r>
          </w:p>
          <w:p w14:paraId="7BFF03B4" w14:textId="77777777" w:rsidR="00F62089" w:rsidRDefault="00A04328">
            <w:pPr>
              <w:spacing w:after="0"/>
              <w:ind w:left="-57" w:right="-57" w:firstLine="403"/>
              <w:jc w:val="both"/>
            </w:pPr>
            <w:r>
              <w:t>способен осуществлять определять формы залегания горных пород и виды разрывных нарушений по схематическим изображениям;</w:t>
            </w:r>
          </w:p>
          <w:p w14:paraId="013DFE17" w14:textId="77777777" w:rsidR="00F62089" w:rsidRDefault="00A04328">
            <w:pPr>
              <w:spacing w:after="0"/>
              <w:ind w:left="-57" w:right="-57" w:firstLine="403"/>
              <w:jc w:val="both"/>
            </w:pPr>
            <w:r>
              <w:lastRenderedPageBreak/>
              <w:t xml:space="preserve">способен определять по тектонической карте России основные тектонические структуры – платформы, горно-складчатые сооружения, прогибы </w:t>
            </w:r>
          </w:p>
          <w:p w14:paraId="424968D6" w14:textId="77777777" w:rsidR="00F62089" w:rsidRDefault="00A04328">
            <w:pPr>
              <w:spacing w:after="0"/>
              <w:ind w:left="-57" w:right="-57" w:firstLine="403"/>
              <w:jc w:val="both"/>
            </w:pPr>
            <w:r>
              <w:t>способен ориентироваться в местонахождении геологических памятников природы из наследия ЮНЕСКО в России.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7A13A" w14:textId="77777777" w:rsidR="00F62089" w:rsidRDefault="00F62089">
            <w:pPr>
              <w:spacing w:after="0"/>
              <w:ind w:left="-57" w:right="-57"/>
              <w:jc w:val="center"/>
            </w:pPr>
          </w:p>
          <w:p w14:paraId="04BBAD2F" w14:textId="77777777" w:rsidR="00F62089" w:rsidRDefault="00A04328">
            <w:pPr>
              <w:spacing w:after="0"/>
              <w:ind w:left="-57" w:right="-57"/>
              <w:jc w:val="center"/>
            </w:pPr>
            <w:r>
              <w:t>Оценка результатов выполнения практической или лабораторной работы, проекта</w:t>
            </w:r>
          </w:p>
          <w:p w14:paraId="2EEF8FD5" w14:textId="77777777" w:rsidR="00F62089" w:rsidRDefault="00A04328">
            <w:pPr>
              <w:spacing w:after="0"/>
              <w:ind w:left="-57" w:right="-57"/>
              <w:jc w:val="center"/>
            </w:pPr>
            <w:r>
              <w:t>Экспертное наблюдение за ходом выполнения практической или лабораторной работы</w:t>
            </w:r>
          </w:p>
          <w:p w14:paraId="376DBB37" w14:textId="77777777" w:rsidR="00F62089" w:rsidRDefault="00F62089">
            <w:pPr>
              <w:spacing w:after="0"/>
              <w:ind w:left="-57" w:right="-57"/>
              <w:jc w:val="center"/>
            </w:pPr>
          </w:p>
          <w:p w14:paraId="07B408D9" w14:textId="77777777" w:rsidR="00F62089" w:rsidRDefault="00F62089">
            <w:pPr>
              <w:spacing w:after="0"/>
              <w:ind w:left="-57" w:right="-57"/>
              <w:jc w:val="center"/>
            </w:pPr>
          </w:p>
          <w:p w14:paraId="20C41479" w14:textId="77777777" w:rsidR="00F62089" w:rsidRDefault="00F62089">
            <w:pPr>
              <w:spacing w:after="0"/>
              <w:ind w:left="-57" w:right="-57"/>
              <w:jc w:val="center"/>
            </w:pPr>
          </w:p>
        </w:tc>
      </w:tr>
    </w:tbl>
    <w:p w14:paraId="7227E32C" w14:textId="77777777" w:rsidR="00F62089" w:rsidRDefault="00F62089">
      <w:pPr>
        <w:spacing w:after="0"/>
        <w:jc w:val="both"/>
        <w:rPr>
          <w:b/>
        </w:rPr>
      </w:pPr>
    </w:p>
    <w:p w14:paraId="7F43151A" w14:textId="77777777" w:rsidR="00F62089" w:rsidRDefault="00F62089">
      <w:pPr>
        <w:spacing w:after="0"/>
        <w:rPr>
          <w:b/>
        </w:rPr>
      </w:pPr>
    </w:p>
    <w:p w14:paraId="0974F1AC" w14:textId="77777777" w:rsidR="00EB18A9" w:rsidRDefault="00EB18A9" w:rsidP="00EB18A9">
      <w:pPr>
        <w:pStyle w:val="affffffffffff0"/>
        <w:sectPr w:rsidR="00EB18A9" w:rsidSect="00D11287">
          <w:footerReference w:type="default" r:id="rId101"/>
          <w:pgSz w:w="11906" w:h="16838"/>
          <w:pgMar w:top="1134" w:right="851" w:bottom="1134" w:left="1701" w:header="709" w:footer="0" w:gutter="0"/>
          <w:cols w:space="720"/>
          <w:docGrid w:linePitch="326"/>
        </w:sectPr>
      </w:pPr>
      <w:bookmarkStart w:id="269" w:name="__RefHeading___22"/>
      <w:bookmarkStart w:id="270" w:name="__RefHeading___Toc118879406"/>
      <w:bookmarkEnd w:id="269"/>
      <w:bookmarkEnd w:id="270"/>
    </w:p>
    <w:p w14:paraId="4B8D8C0B" w14:textId="02581D9E" w:rsidR="00F62089" w:rsidRPr="00EB18A9" w:rsidRDefault="00A04328" w:rsidP="00F66214">
      <w:pPr>
        <w:pStyle w:val="afffffffffffff6"/>
        <w:jc w:val="right"/>
      </w:pPr>
      <w:bookmarkStart w:id="271" w:name="_Toc134781838"/>
      <w:bookmarkStart w:id="272" w:name="_Toc148631382"/>
      <w:r w:rsidRPr="00EB18A9">
        <w:lastRenderedPageBreak/>
        <w:t>Приложение 2.9</w:t>
      </w:r>
      <w:bookmarkEnd w:id="271"/>
      <w:bookmarkEnd w:id="272"/>
    </w:p>
    <w:p w14:paraId="104256BE" w14:textId="77777777" w:rsidR="00F62089" w:rsidRDefault="00A04328">
      <w:pPr>
        <w:spacing w:after="0"/>
        <w:jc w:val="right"/>
      </w:pPr>
      <w:r>
        <w:rPr>
          <w:b/>
        </w:rPr>
        <w:t>к ПОП по специальности</w:t>
      </w:r>
      <w:r>
        <w:rPr>
          <w:b/>
        </w:rPr>
        <w:br/>
        <w:t>21.02.11 Геофизические методы поисков и разведки</w:t>
      </w:r>
    </w:p>
    <w:p w14:paraId="5C067B35" w14:textId="77777777" w:rsidR="00F62089" w:rsidRDefault="00A04328">
      <w:pPr>
        <w:spacing w:after="0"/>
        <w:jc w:val="right"/>
      </w:pPr>
      <w:r>
        <w:rPr>
          <w:b/>
        </w:rPr>
        <w:t>месторождений полезных ископаемых</w:t>
      </w:r>
    </w:p>
    <w:p w14:paraId="7FB18554" w14:textId="77777777" w:rsidR="00F62089" w:rsidRDefault="00F62089">
      <w:pPr>
        <w:spacing w:after="0"/>
        <w:jc w:val="center"/>
        <w:rPr>
          <w:b/>
        </w:rPr>
      </w:pPr>
    </w:p>
    <w:p w14:paraId="5854E8FE" w14:textId="77777777" w:rsidR="00F62089" w:rsidRDefault="00F62089">
      <w:pPr>
        <w:spacing w:after="0"/>
        <w:jc w:val="center"/>
        <w:rPr>
          <w:b/>
        </w:rPr>
      </w:pPr>
    </w:p>
    <w:p w14:paraId="4C7B2D51" w14:textId="77777777" w:rsidR="00F62089" w:rsidRDefault="00F62089">
      <w:pPr>
        <w:spacing w:after="0"/>
        <w:jc w:val="center"/>
        <w:rPr>
          <w:b/>
        </w:rPr>
      </w:pPr>
    </w:p>
    <w:p w14:paraId="2C865C7C" w14:textId="77777777" w:rsidR="00F62089" w:rsidRDefault="00F62089">
      <w:pPr>
        <w:spacing w:after="0"/>
        <w:jc w:val="center"/>
        <w:rPr>
          <w:b/>
        </w:rPr>
      </w:pPr>
    </w:p>
    <w:p w14:paraId="3996D5A4" w14:textId="77777777" w:rsidR="00F62089" w:rsidRDefault="00F62089">
      <w:pPr>
        <w:spacing w:after="0"/>
        <w:jc w:val="center"/>
        <w:rPr>
          <w:b/>
        </w:rPr>
      </w:pPr>
    </w:p>
    <w:p w14:paraId="6A8ED130" w14:textId="77777777" w:rsidR="00F62089" w:rsidRDefault="00F62089">
      <w:pPr>
        <w:spacing w:after="0"/>
        <w:jc w:val="center"/>
        <w:rPr>
          <w:b/>
        </w:rPr>
      </w:pPr>
    </w:p>
    <w:p w14:paraId="03FC0BC3" w14:textId="77777777" w:rsidR="00F62089" w:rsidRDefault="00F62089">
      <w:pPr>
        <w:spacing w:after="0"/>
        <w:jc w:val="center"/>
        <w:rPr>
          <w:b/>
        </w:rPr>
      </w:pPr>
    </w:p>
    <w:p w14:paraId="775BEBD6" w14:textId="77777777" w:rsidR="00F62089" w:rsidRDefault="00F62089">
      <w:pPr>
        <w:spacing w:after="0"/>
        <w:jc w:val="center"/>
        <w:rPr>
          <w:b/>
        </w:rPr>
      </w:pPr>
    </w:p>
    <w:p w14:paraId="1C737332" w14:textId="77777777" w:rsidR="00F62089" w:rsidRDefault="00F62089">
      <w:pPr>
        <w:spacing w:after="0"/>
        <w:jc w:val="center"/>
        <w:rPr>
          <w:b/>
        </w:rPr>
      </w:pPr>
    </w:p>
    <w:p w14:paraId="141701C9" w14:textId="77777777" w:rsidR="00F62089" w:rsidRDefault="00F62089">
      <w:pPr>
        <w:spacing w:after="0"/>
        <w:jc w:val="center"/>
        <w:rPr>
          <w:b/>
        </w:rPr>
      </w:pPr>
    </w:p>
    <w:p w14:paraId="51AC2D79" w14:textId="77777777" w:rsidR="00F62089" w:rsidRDefault="00F62089">
      <w:pPr>
        <w:spacing w:after="0"/>
        <w:jc w:val="center"/>
        <w:rPr>
          <w:b/>
        </w:rPr>
      </w:pPr>
    </w:p>
    <w:p w14:paraId="5559504D" w14:textId="77777777" w:rsidR="00F62089" w:rsidRDefault="00F62089">
      <w:pPr>
        <w:spacing w:after="0"/>
        <w:jc w:val="center"/>
        <w:rPr>
          <w:b/>
        </w:rPr>
      </w:pPr>
    </w:p>
    <w:p w14:paraId="5E6A6F8A" w14:textId="77777777" w:rsidR="00F62089" w:rsidRDefault="00F62089">
      <w:pPr>
        <w:spacing w:after="0"/>
        <w:jc w:val="center"/>
        <w:rPr>
          <w:b/>
        </w:rPr>
      </w:pPr>
    </w:p>
    <w:p w14:paraId="3445EB9B" w14:textId="77777777" w:rsidR="00F62089" w:rsidRDefault="00F62089">
      <w:pPr>
        <w:spacing w:after="0"/>
        <w:jc w:val="center"/>
        <w:rPr>
          <w:b/>
        </w:rPr>
      </w:pPr>
    </w:p>
    <w:p w14:paraId="796C776A" w14:textId="77777777" w:rsidR="00F62089" w:rsidRDefault="00F62089">
      <w:pPr>
        <w:spacing w:after="0"/>
        <w:jc w:val="center"/>
        <w:rPr>
          <w:b/>
        </w:rPr>
      </w:pPr>
    </w:p>
    <w:p w14:paraId="512E231B" w14:textId="77777777" w:rsidR="00F62089" w:rsidRDefault="00F62089">
      <w:pPr>
        <w:spacing w:after="0"/>
        <w:jc w:val="center"/>
        <w:rPr>
          <w:b/>
        </w:rPr>
      </w:pPr>
    </w:p>
    <w:p w14:paraId="7205978D" w14:textId="77777777" w:rsidR="00F62089" w:rsidRPr="00EB18A9" w:rsidRDefault="00A04328" w:rsidP="00F66214">
      <w:pPr>
        <w:pStyle w:val="afffffffffffff6"/>
      </w:pPr>
      <w:bookmarkStart w:id="273" w:name="_Toc134781839"/>
      <w:bookmarkStart w:id="274" w:name="_Toc148631383"/>
      <w:r w:rsidRPr="00EB18A9">
        <w:t>ПРИМЕРНАЯ РАБОЧАЯ ПРОГРАММА УЧЕБНОЙ ДИСЦИПЛИНЫ</w:t>
      </w:r>
      <w:bookmarkEnd w:id="273"/>
      <w:bookmarkEnd w:id="274"/>
    </w:p>
    <w:p w14:paraId="5B93E6C5" w14:textId="77777777" w:rsidR="00F62089" w:rsidRPr="00EB18A9" w:rsidRDefault="00F62089">
      <w:pPr>
        <w:spacing w:after="0"/>
        <w:jc w:val="center"/>
        <w:rPr>
          <w:b/>
          <w:bCs/>
        </w:rPr>
      </w:pPr>
    </w:p>
    <w:p w14:paraId="5408F8CB" w14:textId="38E93C49" w:rsidR="00F62089" w:rsidRPr="00EB18A9" w:rsidRDefault="00EB18A9" w:rsidP="00F66214">
      <w:pPr>
        <w:pStyle w:val="afffffffffffff6"/>
      </w:pPr>
      <w:bookmarkStart w:id="275" w:name="_Toc148631384"/>
      <w:r w:rsidRPr="00EB18A9">
        <w:t>ОП.05 МИНЕРАЛОГИЯ И ПЕТРОГРАФИЯ, ПОЛЕЗНЫЕ ИСКОПАЕМЫЕ</w:t>
      </w:r>
      <w:bookmarkEnd w:id="275"/>
    </w:p>
    <w:p w14:paraId="773D6CCB" w14:textId="77777777" w:rsidR="00F62089" w:rsidRDefault="00F62089">
      <w:pPr>
        <w:spacing w:after="0"/>
        <w:jc w:val="center"/>
        <w:rPr>
          <w:b/>
          <w:caps/>
        </w:rPr>
      </w:pPr>
    </w:p>
    <w:p w14:paraId="0A839AEA" w14:textId="77777777" w:rsidR="00F62089" w:rsidRDefault="00F62089">
      <w:pPr>
        <w:spacing w:after="0"/>
        <w:rPr>
          <w:b/>
        </w:rPr>
      </w:pPr>
    </w:p>
    <w:p w14:paraId="75DABD86" w14:textId="77777777" w:rsidR="00F62089" w:rsidRDefault="00F62089">
      <w:pPr>
        <w:spacing w:after="0"/>
        <w:rPr>
          <w:b/>
        </w:rPr>
      </w:pPr>
    </w:p>
    <w:p w14:paraId="63A5B88F" w14:textId="77777777" w:rsidR="00F62089" w:rsidRDefault="00F62089">
      <w:pPr>
        <w:spacing w:after="0"/>
        <w:rPr>
          <w:b/>
        </w:rPr>
      </w:pPr>
    </w:p>
    <w:p w14:paraId="67A641F4" w14:textId="77777777" w:rsidR="00F62089" w:rsidRDefault="00F62089">
      <w:pPr>
        <w:spacing w:after="0"/>
        <w:rPr>
          <w:b/>
        </w:rPr>
      </w:pPr>
    </w:p>
    <w:p w14:paraId="703D1F14" w14:textId="77777777" w:rsidR="00F62089" w:rsidRDefault="00F62089">
      <w:pPr>
        <w:spacing w:after="0"/>
        <w:rPr>
          <w:b/>
        </w:rPr>
      </w:pPr>
    </w:p>
    <w:p w14:paraId="73DE429D" w14:textId="77777777" w:rsidR="00F62089" w:rsidRDefault="00F62089">
      <w:pPr>
        <w:spacing w:after="0"/>
        <w:rPr>
          <w:b/>
        </w:rPr>
      </w:pPr>
    </w:p>
    <w:p w14:paraId="30AE8715" w14:textId="77777777" w:rsidR="00F62089" w:rsidRDefault="00F62089">
      <w:pPr>
        <w:spacing w:after="0"/>
        <w:rPr>
          <w:b/>
        </w:rPr>
      </w:pPr>
    </w:p>
    <w:p w14:paraId="328108D2" w14:textId="77777777" w:rsidR="00F62089" w:rsidRDefault="00F62089">
      <w:pPr>
        <w:spacing w:after="0"/>
        <w:rPr>
          <w:b/>
        </w:rPr>
      </w:pPr>
    </w:p>
    <w:p w14:paraId="1B3C321D" w14:textId="77777777" w:rsidR="00F62089" w:rsidRDefault="00F62089">
      <w:pPr>
        <w:spacing w:after="0"/>
        <w:rPr>
          <w:b/>
        </w:rPr>
      </w:pPr>
    </w:p>
    <w:p w14:paraId="6F5B437F" w14:textId="77777777" w:rsidR="00F62089" w:rsidRDefault="00F62089">
      <w:pPr>
        <w:spacing w:after="0"/>
        <w:rPr>
          <w:b/>
        </w:rPr>
      </w:pPr>
    </w:p>
    <w:p w14:paraId="1B394B7C" w14:textId="77777777" w:rsidR="00F62089" w:rsidRDefault="00F62089">
      <w:pPr>
        <w:spacing w:after="0"/>
        <w:rPr>
          <w:b/>
        </w:rPr>
      </w:pPr>
    </w:p>
    <w:p w14:paraId="0011A0B4" w14:textId="77777777" w:rsidR="00F62089" w:rsidRDefault="00F62089">
      <w:pPr>
        <w:spacing w:after="0"/>
        <w:rPr>
          <w:b/>
        </w:rPr>
      </w:pPr>
    </w:p>
    <w:p w14:paraId="3F4EC5E6" w14:textId="77777777" w:rsidR="00F62089" w:rsidRDefault="00F62089">
      <w:pPr>
        <w:spacing w:after="0"/>
        <w:rPr>
          <w:b/>
        </w:rPr>
      </w:pPr>
    </w:p>
    <w:p w14:paraId="4C0ADE59" w14:textId="77777777" w:rsidR="00F62089" w:rsidRDefault="00F62089">
      <w:pPr>
        <w:spacing w:after="0"/>
        <w:rPr>
          <w:b/>
        </w:rPr>
      </w:pPr>
    </w:p>
    <w:p w14:paraId="5800E2FC" w14:textId="77777777" w:rsidR="00F62089" w:rsidRDefault="00F62089">
      <w:pPr>
        <w:spacing w:after="0"/>
        <w:rPr>
          <w:b/>
        </w:rPr>
      </w:pPr>
    </w:p>
    <w:p w14:paraId="3510B18B" w14:textId="77777777" w:rsidR="00F62089" w:rsidRDefault="00F62089">
      <w:pPr>
        <w:spacing w:after="0"/>
        <w:rPr>
          <w:b/>
        </w:rPr>
      </w:pPr>
    </w:p>
    <w:p w14:paraId="5C77ECB9" w14:textId="77777777" w:rsidR="00F62089" w:rsidRDefault="00F62089">
      <w:pPr>
        <w:spacing w:after="0"/>
        <w:rPr>
          <w:b/>
        </w:rPr>
      </w:pPr>
    </w:p>
    <w:p w14:paraId="7FC15D21" w14:textId="77777777" w:rsidR="00F62089" w:rsidRDefault="00F62089">
      <w:pPr>
        <w:spacing w:after="0"/>
        <w:rPr>
          <w:b/>
        </w:rPr>
      </w:pPr>
    </w:p>
    <w:p w14:paraId="20A8ED86" w14:textId="77777777" w:rsidR="00D11287" w:rsidRDefault="00A04328" w:rsidP="00EB18A9">
      <w:pPr>
        <w:spacing w:after="0"/>
        <w:jc w:val="center"/>
        <w:rPr>
          <w:b/>
        </w:rPr>
      </w:pPr>
      <w:r>
        <w:rPr>
          <w:b/>
        </w:rPr>
        <w:t>202</w:t>
      </w:r>
      <w:r w:rsidR="000933A9">
        <w:rPr>
          <w:b/>
        </w:rPr>
        <w:t xml:space="preserve">3 </w:t>
      </w:r>
      <w:r>
        <w:rPr>
          <w:b/>
        </w:rPr>
        <w:t>г.</w:t>
      </w:r>
    </w:p>
    <w:p w14:paraId="0745B3A8" w14:textId="77777777" w:rsidR="00D11287" w:rsidRDefault="00D11287" w:rsidP="00EB18A9">
      <w:pPr>
        <w:spacing w:after="0"/>
        <w:jc w:val="center"/>
        <w:rPr>
          <w:b/>
        </w:rPr>
      </w:pPr>
    </w:p>
    <w:p w14:paraId="0DA13CE5" w14:textId="0BAD0281" w:rsidR="00F62089" w:rsidRDefault="00EB18A9" w:rsidP="00EB18A9">
      <w:pPr>
        <w:spacing w:after="0"/>
        <w:jc w:val="center"/>
        <w:rPr>
          <w:b/>
          <w:i/>
          <w:vertAlign w:val="superscript"/>
        </w:rPr>
      </w:pPr>
      <w:r>
        <w:rPr>
          <w:b/>
        </w:rPr>
        <w:t xml:space="preserve"> </w:t>
      </w:r>
    </w:p>
    <w:p w14:paraId="7DA9CCB1" w14:textId="77777777" w:rsidR="00F62089" w:rsidRPr="000933A9" w:rsidRDefault="00A04328">
      <w:pPr>
        <w:spacing w:after="0"/>
        <w:jc w:val="center"/>
        <w:rPr>
          <w:iCs/>
        </w:rPr>
      </w:pPr>
      <w:r w:rsidRPr="000933A9">
        <w:rPr>
          <w:b/>
          <w:iCs/>
        </w:rPr>
        <w:lastRenderedPageBreak/>
        <w:t>СОДЕРЖАНИЕ</w:t>
      </w:r>
    </w:p>
    <w:p w14:paraId="761EA8A5"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266BB855" w14:textId="77777777">
        <w:tc>
          <w:tcPr>
            <w:tcW w:w="7501" w:type="dxa"/>
            <w:shd w:val="clear" w:color="auto" w:fill="auto"/>
            <w:tcMar>
              <w:top w:w="0" w:type="dxa"/>
              <w:left w:w="108" w:type="dxa"/>
              <w:bottom w:w="0" w:type="dxa"/>
              <w:right w:w="108" w:type="dxa"/>
            </w:tcMar>
          </w:tcPr>
          <w:p w14:paraId="1138B602" w14:textId="77777777" w:rsidR="00F62089" w:rsidRDefault="00A04328">
            <w:pPr>
              <w:spacing w:after="0"/>
              <w:ind w:left="644"/>
            </w:pPr>
            <w:r>
              <w:rPr>
                <w:b/>
              </w:rPr>
              <w:t>1. ОБЩАЯ ХАРАКТЕРИСТИКА ПРИМЕРНОЙ РАБОЧЕЙ ПРОГРАММЫ УЧЕБНОЙ ДИСЦИПЛИНЫ</w:t>
            </w:r>
          </w:p>
          <w:p w14:paraId="0CC92A83"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1C70975E" w14:textId="77777777" w:rsidR="00F62089" w:rsidRDefault="00F62089">
            <w:pPr>
              <w:spacing w:after="0"/>
              <w:rPr>
                <w:b/>
              </w:rPr>
            </w:pPr>
          </w:p>
        </w:tc>
      </w:tr>
      <w:tr w:rsidR="00F62089" w14:paraId="4431111B" w14:textId="77777777">
        <w:tc>
          <w:tcPr>
            <w:tcW w:w="7501" w:type="dxa"/>
            <w:shd w:val="clear" w:color="auto" w:fill="auto"/>
            <w:tcMar>
              <w:top w:w="0" w:type="dxa"/>
              <w:left w:w="108" w:type="dxa"/>
              <w:bottom w:w="0" w:type="dxa"/>
              <w:right w:w="108" w:type="dxa"/>
            </w:tcMar>
          </w:tcPr>
          <w:p w14:paraId="0D8B5DCA" w14:textId="77777777" w:rsidR="00F62089" w:rsidRDefault="00A04328">
            <w:pPr>
              <w:spacing w:after="0"/>
              <w:ind w:left="644"/>
            </w:pPr>
            <w:r>
              <w:rPr>
                <w:b/>
              </w:rPr>
              <w:t>2. СТРУКТУРА И СОДЕРЖАНИЕ УЧЕБНОЙ ДИСЦИПЛИНЫ</w:t>
            </w:r>
          </w:p>
          <w:p w14:paraId="3699B7BE" w14:textId="77777777" w:rsidR="00F62089" w:rsidRDefault="00F62089">
            <w:pPr>
              <w:spacing w:after="0"/>
              <w:ind w:left="644"/>
              <w:rPr>
                <w:b/>
              </w:rPr>
            </w:pPr>
          </w:p>
          <w:p w14:paraId="422AD80E" w14:textId="77777777" w:rsidR="00F62089" w:rsidRDefault="00A04328">
            <w:pPr>
              <w:spacing w:after="0"/>
              <w:ind w:left="644"/>
            </w:pPr>
            <w:r>
              <w:rPr>
                <w:b/>
              </w:rPr>
              <w:t>3. УСЛОВИЯ РЕАЛИЗАЦИИ УЧЕБНОЙ ДИСЦИПЛИНЫ</w:t>
            </w:r>
          </w:p>
          <w:p w14:paraId="61B79986"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5B89847E" w14:textId="77777777" w:rsidR="00F62089" w:rsidRDefault="00F62089">
            <w:pPr>
              <w:spacing w:after="0"/>
              <w:ind w:left="644"/>
              <w:rPr>
                <w:b/>
              </w:rPr>
            </w:pPr>
          </w:p>
          <w:p w14:paraId="45ACC0C5" w14:textId="77777777" w:rsidR="00F62089" w:rsidRDefault="00F62089">
            <w:pPr>
              <w:spacing w:after="0"/>
              <w:ind w:left="644"/>
              <w:rPr>
                <w:b/>
              </w:rPr>
            </w:pPr>
          </w:p>
          <w:p w14:paraId="0F6C2E18" w14:textId="77777777" w:rsidR="00F62089" w:rsidRDefault="00F62089">
            <w:pPr>
              <w:spacing w:after="0"/>
              <w:ind w:left="644"/>
              <w:rPr>
                <w:b/>
              </w:rPr>
            </w:pPr>
          </w:p>
        </w:tc>
      </w:tr>
      <w:tr w:rsidR="00F62089" w14:paraId="3A80A1F3" w14:textId="77777777">
        <w:tc>
          <w:tcPr>
            <w:tcW w:w="7501" w:type="dxa"/>
            <w:shd w:val="clear" w:color="auto" w:fill="auto"/>
            <w:tcMar>
              <w:top w:w="0" w:type="dxa"/>
              <w:left w:w="108" w:type="dxa"/>
              <w:bottom w:w="0" w:type="dxa"/>
              <w:right w:w="108" w:type="dxa"/>
            </w:tcMar>
          </w:tcPr>
          <w:p w14:paraId="296A101A" w14:textId="77777777" w:rsidR="00F62089" w:rsidRDefault="00A04328">
            <w:pPr>
              <w:spacing w:after="0"/>
              <w:ind w:left="644"/>
            </w:pPr>
            <w:r>
              <w:rPr>
                <w:b/>
              </w:rPr>
              <w:t>4. КОНТРОЛЬ И ОЦЕНКА РЕЗУЛЬТАТОВ ОСВОЕНИЯ УЧЕБНОЙ ДИСЦИПЛИНЫ</w:t>
            </w:r>
          </w:p>
          <w:p w14:paraId="64F8805F"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2C61AEEE" w14:textId="77777777" w:rsidR="00F62089" w:rsidRDefault="00F62089">
            <w:pPr>
              <w:spacing w:after="0"/>
              <w:rPr>
                <w:b/>
              </w:rPr>
            </w:pPr>
          </w:p>
        </w:tc>
      </w:tr>
    </w:tbl>
    <w:p w14:paraId="16450CA4" w14:textId="77777777" w:rsidR="00EB18A9" w:rsidRDefault="00EB18A9" w:rsidP="00EB18A9">
      <w:pPr>
        <w:sectPr w:rsidR="00EB18A9" w:rsidSect="00D11287">
          <w:pgSz w:w="11906" w:h="16838"/>
          <w:pgMar w:top="1134" w:right="851" w:bottom="1134" w:left="1701" w:header="709" w:footer="57" w:gutter="0"/>
          <w:cols w:space="720"/>
          <w:docGrid w:linePitch="326"/>
        </w:sectPr>
      </w:pPr>
    </w:p>
    <w:p w14:paraId="73D1B7AC" w14:textId="3568F328" w:rsidR="00F62089" w:rsidRPr="00EB18A9" w:rsidRDefault="00A04328" w:rsidP="00EB18A9">
      <w:pPr>
        <w:jc w:val="center"/>
        <w:rPr>
          <w:b/>
          <w:bCs/>
          <w:szCs w:val="22"/>
        </w:rPr>
      </w:pPr>
      <w:r w:rsidRPr="00EB18A9">
        <w:rPr>
          <w:b/>
          <w:bCs/>
          <w:szCs w:val="22"/>
        </w:rPr>
        <w:lastRenderedPageBreak/>
        <w:t>1.</w:t>
      </w:r>
      <w:r w:rsidRPr="00EB18A9">
        <w:rPr>
          <w:b/>
          <w:bCs/>
          <w:i/>
          <w:szCs w:val="22"/>
        </w:rPr>
        <w:t xml:space="preserve"> </w:t>
      </w:r>
      <w:r w:rsidRPr="00EB18A9">
        <w:rPr>
          <w:b/>
          <w:bCs/>
          <w:szCs w:val="22"/>
        </w:rPr>
        <w:t xml:space="preserve">ОБЩАЯ ХАРАКТЕРИСТИКА ПРИМЕРНОЙ РАБОЧЕЙ ПРОГРАММЫ УЧЕБНОЙ ДИСЦИПЛИНЫ </w:t>
      </w:r>
      <w:r w:rsidR="000933A9" w:rsidRPr="00EB18A9">
        <w:rPr>
          <w:b/>
          <w:bCs/>
          <w:szCs w:val="22"/>
        </w:rPr>
        <w:br/>
        <w:t xml:space="preserve">ОП.05 </w:t>
      </w:r>
      <w:r w:rsidRPr="00EB18A9">
        <w:rPr>
          <w:b/>
          <w:bCs/>
          <w:szCs w:val="22"/>
        </w:rPr>
        <w:t>МИНЕРАЛОГИЯ И ПЕТРОГРАФИЯ, ПОЛЕЗНЫЕ ИСКОПАЕМЫЕ</w:t>
      </w:r>
    </w:p>
    <w:p w14:paraId="05D23535"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 xml:space="preserve">1.1. Место дисциплины в структуре основной образовательной программы: </w:t>
      </w:r>
    </w:p>
    <w:p w14:paraId="6C4FF7A3" w14:textId="37C946FE"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«Минералогия и петрография, полезные ископаемые» является обязательной частью общепрофессион</w:t>
      </w:r>
      <w:r w:rsidR="009C27FF">
        <w:t>ального цикла примерной</w:t>
      </w:r>
      <w:r>
        <w:t xml:space="preserve"> образовательной программы в соответствии с ФГОС СПО по специальности 21.02.11 Геофизические методы поисков и разведки месторождений полезных ископаемых. </w:t>
      </w:r>
    </w:p>
    <w:p w14:paraId="52DC09B2" w14:textId="670A2AA3" w:rsidR="00F62089" w:rsidRDefault="00A0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Особое значение дисциплина имеет при формировании и развитии общих компетенций: ОК 01, ОК 02, ОК 03, ОК 04, ОК 05, ОК 06, ОК 07, ОК 09. </w:t>
      </w:r>
    </w:p>
    <w:p w14:paraId="5E6CD7A4" w14:textId="77777777" w:rsidR="00F62089" w:rsidRDefault="00F62089">
      <w:pPr>
        <w:spacing w:after="0"/>
        <w:ind w:firstLine="709"/>
        <w:rPr>
          <w:b/>
          <w:sz w:val="16"/>
        </w:rPr>
      </w:pPr>
    </w:p>
    <w:p w14:paraId="10999096" w14:textId="77777777" w:rsidR="00F62089" w:rsidRDefault="00A04328">
      <w:pPr>
        <w:spacing w:after="0"/>
        <w:ind w:firstLine="709"/>
      </w:pPr>
      <w:r>
        <w:rPr>
          <w:b/>
        </w:rPr>
        <w:t>1.2. Цель и планируемые результаты освоения дисциплины:</w:t>
      </w:r>
    </w:p>
    <w:p w14:paraId="6E4C9472" w14:textId="77777777" w:rsidR="00F62089" w:rsidRPr="000933A9" w:rsidRDefault="00A04328">
      <w:pPr>
        <w:spacing w:after="0"/>
        <w:ind w:firstLine="709"/>
        <w:jc w:val="both"/>
        <w:rPr>
          <w:szCs w:val="22"/>
        </w:rPr>
      </w:pPr>
      <w:r w:rsidRPr="000933A9">
        <w:rPr>
          <w:szCs w:val="22"/>
        </w:rPr>
        <w:t>В рамках программы учебной дисциплины обучающимися осваиваются умения и знания</w:t>
      </w:r>
    </w:p>
    <w:tbl>
      <w:tblPr>
        <w:tblW w:w="0" w:type="auto"/>
        <w:tblInd w:w="-5" w:type="dxa"/>
        <w:tblLayout w:type="fixed"/>
        <w:tblLook w:val="04A0" w:firstRow="1" w:lastRow="0" w:firstColumn="1" w:lastColumn="0" w:noHBand="0" w:noVBand="1"/>
      </w:tblPr>
      <w:tblGrid>
        <w:gridCol w:w="1242"/>
        <w:gridCol w:w="3402"/>
        <w:gridCol w:w="4614"/>
      </w:tblGrid>
      <w:tr w:rsidR="00F62089" w14:paraId="1BB37BAE" w14:textId="77777777">
        <w:trPr>
          <w:trHeight w:val="649"/>
        </w:trPr>
        <w:tc>
          <w:tcPr>
            <w:tcW w:w="12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E7BDF9" w14:textId="77777777" w:rsidR="00F62089" w:rsidRDefault="00A04328">
            <w:pPr>
              <w:spacing w:after="0"/>
              <w:jc w:val="center"/>
              <w:rPr>
                <w:b/>
              </w:rPr>
            </w:pPr>
            <w:r>
              <w:rPr>
                <w:b/>
              </w:rPr>
              <w:t xml:space="preserve">Код </w:t>
            </w:r>
            <w:r w:rsidRPr="000933A9">
              <w:rPr>
                <w:b/>
                <w:vertAlign w:val="superscript"/>
              </w:rPr>
              <w:footnoteReference w:id="41"/>
            </w:r>
          </w:p>
          <w:p w14:paraId="776FA3F0" w14:textId="77777777" w:rsidR="00F62089" w:rsidRDefault="00A04328">
            <w:pPr>
              <w:spacing w:after="0"/>
              <w:jc w:val="center"/>
            </w:pPr>
            <w:r>
              <w:rPr>
                <w:b/>
              </w:rPr>
              <w:t>ПК, ОК</w:t>
            </w: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F12E05" w14:textId="77777777" w:rsidR="00F62089" w:rsidRDefault="00A04328">
            <w:pPr>
              <w:spacing w:after="0"/>
              <w:jc w:val="center"/>
            </w:pPr>
            <w:r>
              <w:rPr>
                <w:b/>
              </w:rPr>
              <w:t>Умения</w:t>
            </w: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F24CD" w14:textId="77777777" w:rsidR="00F62089" w:rsidRDefault="00A04328">
            <w:pPr>
              <w:spacing w:after="0"/>
              <w:jc w:val="center"/>
            </w:pPr>
            <w:r>
              <w:rPr>
                <w:b/>
              </w:rPr>
              <w:t>Знания</w:t>
            </w:r>
          </w:p>
        </w:tc>
      </w:tr>
      <w:tr w:rsidR="00F62089" w14:paraId="59BDBA60" w14:textId="77777777">
        <w:trPr>
          <w:trHeight w:val="4135"/>
        </w:trPr>
        <w:tc>
          <w:tcPr>
            <w:tcW w:w="12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9C8652" w14:textId="77777777" w:rsidR="00F62089" w:rsidRDefault="00A04328">
            <w:pPr>
              <w:spacing w:after="0"/>
              <w:jc w:val="center"/>
            </w:pPr>
            <w:r>
              <w:t>ОК 01</w:t>
            </w:r>
          </w:p>
          <w:p w14:paraId="42D9D5E6" w14:textId="77777777" w:rsidR="00F62089" w:rsidRDefault="00A04328">
            <w:pPr>
              <w:spacing w:after="0"/>
              <w:jc w:val="center"/>
            </w:pPr>
            <w:r>
              <w:t>ОК 02</w:t>
            </w:r>
          </w:p>
          <w:p w14:paraId="39EFB7CA" w14:textId="77777777" w:rsidR="00F62089" w:rsidRDefault="00A04328">
            <w:pPr>
              <w:spacing w:after="0"/>
              <w:jc w:val="center"/>
            </w:pPr>
            <w:r>
              <w:t xml:space="preserve">ОК 03 </w:t>
            </w:r>
          </w:p>
          <w:p w14:paraId="3C6A950D" w14:textId="77777777" w:rsidR="00F62089" w:rsidRDefault="00A04328">
            <w:pPr>
              <w:spacing w:after="0"/>
              <w:jc w:val="center"/>
            </w:pPr>
            <w:r>
              <w:t xml:space="preserve">ОК 04 </w:t>
            </w:r>
          </w:p>
          <w:p w14:paraId="5FE4F74D" w14:textId="77777777" w:rsidR="00F62089" w:rsidRDefault="00A04328">
            <w:pPr>
              <w:spacing w:after="0"/>
              <w:jc w:val="center"/>
            </w:pPr>
            <w:r>
              <w:t>ОК 05</w:t>
            </w:r>
          </w:p>
          <w:p w14:paraId="6DF02E2B" w14:textId="77777777" w:rsidR="00F62089" w:rsidRDefault="00A04328">
            <w:pPr>
              <w:spacing w:after="0"/>
              <w:jc w:val="center"/>
            </w:pPr>
            <w:r>
              <w:t>ОК 06</w:t>
            </w:r>
          </w:p>
          <w:p w14:paraId="322828B9" w14:textId="77777777" w:rsidR="00F62089" w:rsidRDefault="00A04328">
            <w:pPr>
              <w:spacing w:after="0"/>
              <w:jc w:val="center"/>
            </w:pPr>
            <w:r>
              <w:t>ОК 07</w:t>
            </w:r>
          </w:p>
          <w:p w14:paraId="49AF19D9" w14:textId="77777777" w:rsidR="00F62089" w:rsidRDefault="00A04328">
            <w:pPr>
              <w:spacing w:after="0"/>
              <w:jc w:val="center"/>
            </w:pPr>
            <w:r>
              <w:t>ОК 09</w:t>
            </w:r>
          </w:p>
          <w:p w14:paraId="5D7F6F19" w14:textId="77777777" w:rsidR="00F62089" w:rsidRDefault="00A04328">
            <w:pPr>
              <w:spacing w:after="0"/>
              <w:jc w:val="center"/>
            </w:pPr>
            <w:r>
              <w:t>ПК 2.2</w:t>
            </w:r>
          </w:p>
          <w:p w14:paraId="7CD6070B" w14:textId="77777777" w:rsidR="00F62089" w:rsidRDefault="00A04328">
            <w:pPr>
              <w:spacing w:after="0"/>
              <w:jc w:val="center"/>
            </w:pPr>
            <w:r>
              <w:t xml:space="preserve">ПК 2.3 </w:t>
            </w:r>
          </w:p>
          <w:p w14:paraId="39D91F97" w14:textId="77777777" w:rsidR="00F62089" w:rsidRDefault="00A04328">
            <w:pPr>
              <w:spacing w:after="0"/>
              <w:jc w:val="center"/>
            </w:pPr>
            <w:r>
              <w:t xml:space="preserve">ПК 3.2 </w:t>
            </w:r>
          </w:p>
          <w:p w14:paraId="599DC197" w14:textId="77777777" w:rsidR="00F62089" w:rsidRDefault="00F62089">
            <w:pPr>
              <w:spacing w:after="0"/>
              <w:jc w:val="center"/>
              <w:rPr>
                <w:i/>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18A09D" w14:textId="77777777" w:rsidR="00F62089" w:rsidRDefault="00A04328">
            <w:pPr>
              <w:widowControl w:val="0"/>
              <w:tabs>
                <w:tab w:val="left" w:pos="0"/>
              </w:tabs>
              <w:spacing w:after="0"/>
              <w:jc w:val="both"/>
            </w:pPr>
            <w:r>
              <w:t xml:space="preserve">Уметь: </w:t>
            </w:r>
          </w:p>
          <w:p w14:paraId="0FD669F3" w14:textId="3E9BFC7C" w:rsidR="00F62089" w:rsidRDefault="00A04328">
            <w:pPr>
              <w:widowControl w:val="0"/>
              <w:tabs>
                <w:tab w:val="left" w:pos="0"/>
              </w:tabs>
              <w:spacing w:after="0"/>
              <w:jc w:val="both"/>
            </w:pPr>
            <w:r>
              <w:t>определять простые формы кристаллов;</w:t>
            </w:r>
          </w:p>
          <w:p w14:paraId="2FAB4A9F" w14:textId="01320887" w:rsidR="00F62089" w:rsidRDefault="00A04328">
            <w:pPr>
              <w:widowControl w:val="0"/>
              <w:tabs>
                <w:tab w:val="left" w:pos="0"/>
              </w:tabs>
              <w:spacing w:after="0"/>
              <w:jc w:val="both"/>
            </w:pPr>
            <w:r>
              <w:t>определять физические свойства и морфологию минералов;</w:t>
            </w:r>
          </w:p>
          <w:p w14:paraId="595A8A34" w14:textId="777DD099" w:rsidR="00F62089" w:rsidRDefault="00A04328">
            <w:pPr>
              <w:widowControl w:val="0"/>
              <w:tabs>
                <w:tab w:val="left" w:pos="0"/>
              </w:tabs>
              <w:spacing w:after="0"/>
              <w:jc w:val="both"/>
            </w:pPr>
            <w:r>
              <w:t>распознавать горные породы по условиям образования;</w:t>
            </w:r>
          </w:p>
          <w:p w14:paraId="0174E1EF" w14:textId="30B86835" w:rsidR="00F62089" w:rsidRDefault="00A04328">
            <w:pPr>
              <w:widowControl w:val="0"/>
              <w:tabs>
                <w:tab w:val="left" w:pos="0"/>
              </w:tabs>
              <w:spacing w:after="0"/>
              <w:jc w:val="both"/>
            </w:pPr>
            <w:r>
              <w:t>определять по диагностическим признакам вещественный состав, структуру, текстуру главных породообразующих минералов и горных пород;</w:t>
            </w:r>
          </w:p>
          <w:p w14:paraId="7C0C36A8" w14:textId="2D828A8D" w:rsidR="00F62089" w:rsidRDefault="00A04328">
            <w:pPr>
              <w:widowControl w:val="0"/>
              <w:tabs>
                <w:tab w:val="left" w:pos="0"/>
              </w:tabs>
              <w:spacing w:after="0"/>
              <w:jc w:val="both"/>
            </w:pPr>
            <w:r>
              <w:t>описывать горные породы и давать им полевое определение;</w:t>
            </w:r>
          </w:p>
          <w:p w14:paraId="7B99CB02" w14:textId="040A2023" w:rsidR="00F62089" w:rsidRDefault="00A04328">
            <w:pPr>
              <w:spacing w:after="0"/>
            </w:pPr>
            <w:r>
              <w:t>определять и описывать вещественный состав полезных ископаемых;</w:t>
            </w:r>
          </w:p>
          <w:p w14:paraId="560DFA65" w14:textId="137F9B2F" w:rsidR="00F62089" w:rsidRDefault="00A04328">
            <w:pPr>
              <w:spacing w:after="0"/>
            </w:pPr>
            <w:r>
              <w:t>определять горючие полезные ископаемые;</w:t>
            </w:r>
          </w:p>
          <w:p w14:paraId="714BD978" w14:textId="217123F5" w:rsidR="00F62089" w:rsidRDefault="00A04328">
            <w:pPr>
              <w:spacing w:after="0"/>
            </w:pPr>
            <w:r>
              <w:t>описывать месторождения полезных ископаемых;</w:t>
            </w:r>
          </w:p>
          <w:p w14:paraId="05E2B633" w14:textId="0C7D253B" w:rsidR="00F62089" w:rsidRDefault="00A04328">
            <w:pPr>
              <w:spacing w:after="0"/>
            </w:pPr>
            <w:r>
              <w:lastRenderedPageBreak/>
              <w:t>определять форму рудных тел и условия их образования;</w:t>
            </w:r>
          </w:p>
          <w:p w14:paraId="657481B1" w14:textId="3809F6E4" w:rsidR="00F62089" w:rsidRDefault="00A04328">
            <w:pPr>
              <w:widowControl w:val="0"/>
              <w:tabs>
                <w:tab w:val="left" w:pos="0"/>
              </w:tabs>
              <w:spacing w:after="0"/>
              <w:jc w:val="both"/>
            </w:pPr>
            <w:r>
              <w:t>составлять и анализировать карты полезных ископаемых.</w:t>
            </w: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041DC" w14:textId="77777777" w:rsidR="00F62089" w:rsidRDefault="00A04328">
            <w:pPr>
              <w:widowControl w:val="0"/>
              <w:tabs>
                <w:tab w:val="left" w:pos="0"/>
              </w:tabs>
              <w:spacing w:after="0"/>
              <w:jc w:val="both"/>
            </w:pPr>
            <w:r>
              <w:lastRenderedPageBreak/>
              <w:t>Знать:</w:t>
            </w:r>
          </w:p>
          <w:p w14:paraId="3C0B779A" w14:textId="715153FB" w:rsidR="00F62089" w:rsidRDefault="00A04328">
            <w:pPr>
              <w:widowControl w:val="0"/>
              <w:tabs>
                <w:tab w:val="left" w:pos="0"/>
              </w:tabs>
              <w:spacing w:after="0"/>
              <w:jc w:val="both"/>
            </w:pPr>
            <w:r>
              <w:t>свойства кристаллического вещества, основ его строения и методы исследования;</w:t>
            </w:r>
          </w:p>
          <w:p w14:paraId="1EF83141" w14:textId="580FA524" w:rsidR="00F62089" w:rsidRDefault="00A04328">
            <w:pPr>
              <w:widowControl w:val="0"/>
              <w:tabs>
                <w:tab w:val="left" w:pos="0"/>
              </w:tabs>
              <w:spacing w:after="0"/>
              <w:jc w:val="both"/>
            </w:pPr>
            <w:r>
              <w:t>диагностические признаки основных минералов и горных пород;</w:t>
            </w:r>
          </w:p>
          <w:p w14:paraId="32864A14" w14:textId="6B3F31B7" w:rsidR="00F62089" w:rsidRDefault="00A04328">
            <w:pPr>
              <w:widowControl w:val="0"/>
              <w:tabs>
                <w:tab w:val="left" w:pos="0"/>
              </w:tabs>
              <w:spacing w:after="0"/>
              <w:jc w:val="both"/>
            </w:pPr>
            <w:r>
              <w:t>классификацию минералов и горных пород;</w:t>
            </w:r>
          </w:p>
          <w:p w14:paraId="64D4B555" w14:textId="726318F0" w:rsidR="00F62089" w:rsidRDefault="00A04328">
            <w:pPr>
              <w:widowControl w:val="0"/>
              <w:tabs>
                <w:tab w:val="left" w:pos="0"/>
              </w:tabs>
              <w:spacing w:after="0"/>
              <w:jc w:val="both"/>
            </w:pPr>
            <w:r>
              <w:t>химический состав, физические свойства, происхождение и методы исследования минералов;</w:t>
            </w:r>
          </w:p>
          <w:p w14:paraId="4F3D7670" w14:textId="5EC098E9" w:rsidR="00F62089" w:rsidRDefault="00A04328">
            <w:pPr>
              <w:widowControl w:val="0"/>
              <w:tabs>
                <w:tab w:val="left" w:pos="0"/>
              </w:tabs>
              <w:spacing w:after="0"/>
              <w:jc w:val="both"/>
            </w:pPr>
            <w:r>
              <w:t>современные проблемы минералогии и петрографии;</w:t>
            </w:r>
          </w:p>
          <w:p w14:paraId="03F58A7F" w14:textId="1DB707E0" w:rsidR="00F62089" w:rsidRDefault="00A04328">
            <w:pPr>
              <w:spacing w:after="0"/>
            </w:pPr>
            <w:r>
              <w:t>вещественный состав полезных ископаемых;</w:t>
            </w:r>
          </w:p>
          <w:p w14:paraId="7DCEDB83" w14:textId="11B5DF10" w:rsidR="00F62089" w:rsidRDefault="00A04328">
            <w:pPr>
              <w:spacing w:after="0"/>
            </w:pPr>
            <w:r>
              <w:t>условия образования и закономерности размещения месторождений полезных ископаемых различных генетических типов;</w:t>
            </w:r>
          </w:p>
          <w:p w14:paraId="03C82555" w14:textId="093B359E" w:rsidR="00F62089" w:rsidRDefault="00A04328">
            <w:pPr>
              <w:spacing w:after="0"/>
            </w:pPr>
            <w:r>
              <w:t>особенности минерально-сырьевой базы России;</w:t>
            </w:r>
          </w:p>
          <w:p w14:paraId="304CE15B" w14:textId="3F84A8D8" w:rsidR="00F62089" w:rsidRDefault="00A04328">
            <w:pPr>
              <w:spacing w:after="0"/>
            </w:pPr>
            <w:r>
              <w:t xml:space="preserve">крупные месторождения полезных ископаемых России; </w:t>
            </w:r>
          </w:p>
          <w:p w14:paraId="106E31BC" w14:textId="5F4E3405" w:rsidR="00F62089" w:rsidRDefault="00A04328">
            <w:pPr>
              <w:spacing w:after="0"/>
            </w:pPr>
            <w:r>
              <w:t>область применения рудных, нерудных и горючих полезных ископаемых;</w:t>
            </w:r>
          </w:p>
          <w:p w14:paraId="6E76AC52" w14:textId="562E7D94" w:rsidR="00F62089" w:rsidRDefault="00A04328">
            <w:pPr>
              <w:widowControl w:val="0"/>
              <w:tabs>
                <w:tab w:val="left" w:pos="0"/>
              </w:tabs>
              <w:spacing w:after="0"/>
              <w:jc w:val="both"/>
            </w:pPr>
            <w:r>
              <w:lastRenderedPageBreak/>
              <w:t>условия образования и закономерности размещения месторождений полезных ископаемых различных генетических типов.</w:t>
            </w:r>
          </w:p>
        </w:tc>
      </w:tr>
    </w:tbl>
    <w:p w14:paraId="5EA3E6FD" w14:textId="32C5A3D4" w:rsidR="00F62089" w:rsidRDefault="00F62089">
      <w:pPr>
        <w:spacing w:after="0"/>
        <w:jc w:val="center"/>
        <w:rPr>
          <w:b/>
        </w:rPr>
      </w:pPr>
    </w:p>
    <w:p w14:paraId="632AD507" w14:textId="77777777" w:rsidR="00F35A50" w:rsidRDefault="00F35A50">
      <w:pPr>
        <w:spacing w:after="0"/>
        <w:jc w:val="center"/>
        <w:rPr>
          <w:b/>
        </w:rPr>
      </w:pPr>
    </w:p>
    <w:p w14:paraId="50E16A40" w14:textId="2A5328F7" w:rsidR="00F62089" w:rsidRDefault="00A04328">
      <w:pPr>
        <w:spacing w:after="0"/>
        <w:jc w:val="center"/>
        <w:rPr>
          <w:b/>
        </w:rPr>
      </w:pPr>
      <w:r>
        <w:rPr>
          <w:b/>
        </w:rPr>
        <w:t>2. СТРУКТУРА И СОДЕРЖАНИЕ УЧЕБНОЙ ДИСЦИПЛИНЫ</w:t>
      </w:r>
    </w:p>
    <w:p w14:paraId="53575BD4" w14:textId="77777777" w:rsidR="00F35A50" w:rsidRDefault="00F35A50">
      <w:pPr>
        <w:spacing w:after="0"/>
        <w:jc w:val="center"/>
      </w:pPr>
    </w:p>
    <w:p w14:paraId="72B5FA21" w14:textId="77777777" w:rsidR="00F62089" w:rsidRDefault="00A04328">
      <w:pPr>
        <w:spacing w:after="0"/>
        <w:ind w:firstLine="709"/>
      </w:pPr>
      <w:r>
        <w:rPr>
          <w:b/>
        </w:rPr>
        <w:t>2.1. Объем учебной дисциплины и виды учебной работы</w:t>
      </w:r>
    </w:p>
    <w:tbl>
      <w:tblPr>
        <w:tblW w:w="9355" w:type="dxa"/>
        <w:tblInd w:w="-7" w:type="dxa"/>
        <w:tblLayout w:type="fixed"/>
        <w:tblLook w:val="04A0" w:firstRow="1" w:lastRow="0" w:firstColumn="1" w:lastColumn="0" w:noHBand="0" w:noVBand="1"/>
      </w:tblPr>
      <w:tblGrid>
        <w:gridCol w:w="7092"/>
        <w:gridCol w:w="2263"/>
      </w:tblGrid>
      <w:tr w:rsidR="00F62089" w14:paraId="5F9F661C" w14:textId="77777777" w:rsidTr="00F35A50">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A49BEDF" w14:textId="77777777" w:rsidR="00F62089" w:rsidRDefault="00A04328">
            <w:pPr>
              <w:spacing w:after="0"/>
            </w:pPr>
            <w:r>
              <w:rPr>
                <w:b/>
              </w:rPr>
              <w:t>Вид учебной работы</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2C46A9" w14:textId="77777777" w:rsidR="00F62089" w:rsidRDefault="00A04328">
            <w:pPr>
              <w:spacing w:after="0"/>
              <w:jc w:val="center"/>
            </w:pPr>
            <w:r>
              <w:rPr>
                <w:b/>
              </w:rPr>
              <w:t>Объем в часах</w:t>
            </w:r>
          </w:p>
        </w:tc>
      </w:tr>
      <w:tr w:rsidR="00F62089" w14:paraId="05AC0404" w14:textId="77777777" w:rsidTr="00F35A50">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11D1A2A" w14:textId="77777777" w:rsidR="00F62089" w:rsidRDefault="00A04328">
            <w:pPr>
              <w:spacing w:after="0"/>
            </w:pPr>
            <w:r>
              <w:rPr>
                <w:b/>
              </w:rPr>
              <w:t>Объем образовательной программы учебной дисциплины</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817681" w14:textId="77777777" w:rsidR="00F62089" w:rsidRDefault="00A04328">
            <w:pPr>
              <w:spacing w:after="0"/>
              <w:jc w:val="center"/>
            </w:pPr>
            <w:r>
              <w:rPr>
                <w:b/>
              </w:rPr>
              <w:t>100</w:t>
            </w:r>
          </w:p>
        </w:tc>
      </w:tr>
      <w:tr w:rsidR="00F62089" w14:paraId="2E530CDE" w14:textId="77777777" w:rsidTr="00F35A50">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322C188" w14:textId="77777777" w:rsidR="00F62089" w:rsidRDefault="00A04328">
            <w:pPr>
              <w:spacing w:after="0"/>
            </w:pPr>
            <w:r>
              <w:rPr>
                <w:b/>
              </w:rPr>
              <w:t>в т.ч. в форме практической подготовки</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673B19" w14:textId="77777777" w:rsidR="00F62089" w:rsidRDefault="00A04328">
            <w:pPr>
              <w:spacing w:after="0"/>
              <w:jc w:val="center"/>
            </w:pPr>
            <w:r>
              <w:rPr>
                <w:b/>
              </w:rPr>
              <w:t>50</w:t>
            </w:r>
          </w:p>
        </w:tc>
      </w:tr>
      <w:tr w:rsidR="00F62089" w14:paraId="751A4DF4" w14:textId="77777777" w:rsidTr="00F35A50">
        <w:trPr>
          <w:trHeight w:val="454"/>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2171DF" w14:textId="77777777" w:rsidR="00F62089" w:rsidRDefault="00A04328">
            <w:pPr>
              <w:spacing w:after="0"/>
            </w:pPr>
            <w:r>
              <w:t>в т. ч.:</w:t>
            </w:r>
          </w:p>
        </w:tc>
      </w:tr>
      <w:tr w:rsidR="00F62089" w14:paraId="32D69A0E" w14:textId="77777777" w:rsidTr="00F35A50">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D2D7098" w14:textId="77777777" w:rsidR="00F62089" w:rsidRDefault="00A04328">
            <w:pPr>
              <w:spacing w:after="0"/>
            </w:pPr>
            <w:r>
              <w:t>теоретическое обучение</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4540E0" w14:textId="77777777" w:rsidR="00F62089" w:rsidRDefault="00A04328">
            <w:pPr>
              <w:spacing w:after="0"/>
              <w:jc w:val="center"/>
            </w:pPr>
            <w:r>
              <w:t>50</w:t>
            </w:r>
          </w:p>
        </w:tc>
      </w:tr>
      <w:tr w:rsidR="00F62089" w14:paraId="4932CD3E" w14:textId="77777777" w:rsidTr="00F35A50">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DE0EC44" w14:textId="77777777" w:rsidR="00F62089" w:rsidRDefault="00A04328">
            <w:pPr>
              <w:spacing w:after="0"/>
            </w:pPr>
            <w:r>
              <w:t>лабораторные работы</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D4DD18" w14:textId="77777777" w:rsidR="00F62089" w:rsidRDefault="00A04328">
            <w:pPr>
              <w:spacing w:after="0"/>
              <w:jc w:val="center"/>
            </w:pPr>
            <w:r>
              <w:t>50</w:t>
            </w:r>
          </w:p>
        </w:tc>
      </w:tr>
      <w:tr w:rsidR="00F62089" w14:paraId="3BE98D3F" w14:textId="77777777" w:rsidTr="00F35A50">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CF8901A" w14:textId="77777777" w:rsidR="00F62089" w:rsidRDefault="00A04328">
            <w:pPr>
              <w:spacing w:after="0"/>
            </w:pPr>
            <w:r>
              <w:rPr>
                <w:b/>
              </w:rPr>
              <w:t xml:space="preserve">Самостоятельная работа обучающегося </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BD0159" w14:textId="77777777" w:rsidR="00F62089" w:rsidRDefault="00F62089">
            <w:pPr>
              <w:spacing w:after="0"/>
              <w:rPr>
                <w:i/>
              </w:rPr>
            </w:pPr>
          </w:p>
        </w:tc>
      </w:tr>
      <w:tr w:rsidR="00F62089" w14:paraId="6697ADA9" w14:textId="77777777" w:rsidTr="00F35A50">
        <w:trPr>
          <w:trHeight w:val="454"/>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9DC8288" w14:textId="77777777" w:rsidR="00F62089" w:rsidRDefault="00A04328">
            <w:pPr>
              <w:spacing w:after="0"/>
            </w:pPr>
            <w:r>
              <w:rPr>
                <w:b/>
              </w:rPr>
              <w:t xml:space="preserve">Промежуточная аттестация </w:t>
            </w:r>
          </w:p>
        </w:tc>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884A4F" w14:textId="77777777" w:rsidR="00F62089" w:rsidRDefault="00A04328">
            <w:pPr>
              <w:spacing w:after="0"/>
              <w:jc w:val="center"/>
            </w:pPr>
            <w:r>
              <w:rPr>
                <w:b/>
              </w:rPr>
              <w:t>**</w:t>
            </w:r>
          </w:p>
        </w:tc>
      </w:tr>
    </w:tbl>
    <w:p w14:paraId="63EE1B10" w14:textId="77777777" w:rsidR="00F62089" w:rsidRDefault="00F62089">
      <w:pPr>
        <w:spacing w:after="0"/>
        <w:rPr>
          <w:i/>
          <w:sz w:val="20"/>
        </w:rPr>
      </w:pPr>
    </w:p>
    <w:p w14:paraId="40911984" w14:textId="77777777" w:rsidR="00F62089" w:rsidRDefault="00A04328">
      <w:pPr>
        <w:spacing w:after="0"/>
      </w:pPr>
      <w:r>
        <w:rPr>
          <w:i/>
          <w:sz w:val="20"/>
        </w:rPr>
        <w:t xml:space="preserve">Во всех ячейках со звездочкой (*) (в случае её наличия) следует указать объем часов, а в случае отсутствия </w:t>
      </w:r>
    </w:p>
    <w:p w14:paraId="198CBB97" w14:textId="77777777" w:rsidR="00F62089" w:rsidRDefault="00F62089">
      <w:pPr>
        <w:sectPr w:rsidR="00F62089" w:rsidSect="00D11287">
          <w:pgSz w:w="11906" w:h="16838"/>
          <w:pgMar w:top="1134" w:right="1134" w:bottom="1134" w:left="1701" w:header="709" w:footer="170" w:gutter="0"/>
          <w:cols w:space="720"/>
          <w:docGrid w:linePitch="326"/>
        </w:sectPr>
      </w:pPr>
    </w:p>
    <w:p w14:paraId="47055324" w14:textId="77777777" w:rsidR="00F62089" w:rsidRDefault="00A04328">
      <w:pPr>
        <w:spacing w:after="0" w:line="240" w:lineRule="auto"/>
        <w:ind w:firstLine="709"/>
      </w:pPr>
      <w:r>
        <w:rPr>
          <w:b/>
        </w:rPr>
        <w:lastRenderedPageBreak/>
        <w:t xml:space="preserve">2.2. Тематический план и содержание учебной дисциплины </w:t>
      </w:r>
    </w:p>
    <w:p w14:paraId="32536A44" w14:textId="77777777" w:rsidR="00F62089" w:rsidRDefault="00F62089">
      <w:pPr>
        <w:spacing w:after="0"/>
        <w:rPr>
          <w:b/>
        </w:rPr>
      </w:pPr>
    </w:p>
    <w:tbl>
      <w:tblPr>
        <w:tblW w:w="15309" w:type="dxa"/>
        <w:tblInd w:w="-5" w:type="dxa"/>
        <w:tblLayout w:type="fixed"/>
        <w:tblLook w:val="04A0" w:firstRow="1" w:lastRow="0" w:firstColumn="1" w:lastColumn="0" w:noHBand="0" w:noVBand="1"/>
      </w:tblPr>
      <w:tblGrid>
        <w:gridCol w:w="2235"/>
        <w:gridCol w:w="9497"/>
        <w:gridCol w:w="1701"/>
        <w:gridCol w:w="1876"/>
      </w:tblGrid>
      <w:tr w:rsidR="00F62089" w14:paraId="0985B3BE" w14:textId="77777777" w:rsidTr="00F35A50">
        <w:tc>
          <w:tcPr>
            <w:tcW w:w="22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20728B" w14:textId="77777777" w:rsidR="00F62089" w:rsidRDefault="00F62089">
            <w:pPr>
              <w:spacing w:after="0"/>
              <w:jc w:val="center"/>
              <w:rPr>
                <w:b/>
              </w:rPr>
            </w:pPr>
          </w:p>
          <w:p w14:paraId="08D70F0C" w14:textId="77777777" w:rsidR="00F62089" w:rsidRDefault="00F62089">
            <w:pPr>
              <w:spacing w:after="0" w:line="240" w:lineRule="auto"/>
              <w:jc w:val="center"/>
              <w:rPr>
                <w:b/>
              </w:rPr>
            </w:pPr>
          </w:p>
          <w:p w14:paraId="3D68FCF3" w14:textId="77777777" w:rsidR="00F62089" w:rsidRDefault="00A04328">
            <w:pPr>
              <w:spacing w:after="0" w:line="240" w:lineRule="auto"/>
              <w:jc w:val="center"/>
            </w:pPr>
            <w:r>
              <w:rPr>
                <w:b/>
              </w:rPr>
              <w:t>Наименование разделов и тем</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BCDBF4" w14:textId="77777777" w:rsidR="00F62089" w:rsidRDefault="00F62089">
            <w:pPr>
              <w:spacing w:after="0"/>
              <w:jc w:val="center"/>
              <w:rPr>
                <w:b/>
              </w:rPr>
            </w:pPr>
          </w:p>
          <w:p w14:paraId="0B4F0C24" w14:textId="77777777" w:rsidR="00F62089" w:rsidRDefault="00F62089">
            <w:pPr>
              <w:spacing w:after="0"/>
              <w:jc w:val="center"/>
              <w:rPr>
                <w:b/>
              </w:rPr>
            </w:pPr>
          </w:p>
          <w:p w14:paraId="72917527" w14:textId="77777777" w:rsidR="00F62089" w:rsidRDefault="00A04328">
            <w:pPr>
              <w:spacing w:after="0"/>
            </w:pPr>
            <w:r>
              <w:rPr>
                <w:b/>
              </w:rPr>
              <w:t>Содержание учебного материала и формы организации деятельности обучающихся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483C39" w14:textId="77777777" w:rsidR="00F62089" w:rsidRDefault="00A04328">
            <w:pPr>
              <w:spacing w:after="0" w:line="240" w:lineRule="auto"/>
              <w:ind w:left="-57" w:right="-57"/>
              <w:jc w:val="center"/>
            </w:pPr>
            <w:r>
              <w:rPr>
                <w:b/>
              </w:rPr>
              <w:t xml:space="preserve">Объем, ак. ч / </w:t>
            </w:r>
            <w:r>
              <w:rPr>
                <w:b/>
              </w:rPr>
              <w:br/>
              <w:t xml:space="preserve">в том числе </w:t>
            </w:r>
            <w:r>
              <w:rPr>
                <w:b/>
              </w:rPr>
              <w:br/>
              <w:t>в форме практической подготовки, ак. ч</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B35A4" w14:textId="33CDF547" w:rsidR="00F62089" w:rsidRDefault="00A04328" w:rsidP="009C27FF">
            <w:pPr>
              <w:spacing w:after="0" w:line="240" w:lineRule="auto"/>
              <w:ind w:left="-57" w:right="-57"/>
              <w:jc w:val="center"/>
            </w:pPr>
            <w:r>
              <w:rPr>
                <w:b/>
              </w:rPr>
              <w:t>Коды компетенций, формированию которых способствует элемент программы</w:t>
            </w:r>
          </w:p>
        </w:tc>
      </w:tr>
      <w:tr w:rsidR="00F62089" w14:paraId="11207C41" w14:textId="77777777" w:rsidTr="00F35A50">
        <w:tc>
          <w:tcPr>
            <w:tcW w:w="1173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4D275C" w14:textId="77777777" w:rsidR="00F62089" w:rsidRDefault="00F62089">
            <w:pPr>
              <w:spacing w:after="0"/>
              <w:rPr>
                <w:b/>
              </w:rPr>
            </w:pP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EBDC1F" w14:textId="77777777" w:rsidR="00F62089" w:rsidRDefault="00A04328">
            <w:pPr>
              <w:spacing w:after="0"/>
              <w:jc w:val="center"/>
            </w:pPr>
            <w:r>
              <w:rPr>
                <w:b/>
              </w:rPr>
              <w:t>100/50</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87A17" w14:textId="77777777" w:rsidR="00F62089" w:rsidRDefault="00F62089">
            <w:pPr>
              <w:spacing w:after="0"/>
              <w:ind w:left="-57" w:right="-57"/>
              <w:jc w:val="center"/>
              <w:rPr>
                <w:b/>
              </w:rPr>
            </w:pPr>
          </w:p>
        </w:tc>
      </w:tr>
      <w:tr w:rsidR="00F62089" w14:paraId="103E795E" w14:textId="77777777" w:rsidTr="00F35A50">
        <w:tc>
          <w:tcPr>
            <w:tcW w:w="1173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4B906C" w14:textId="77777777" w:rsidR="00F62089" w:rsidRDefault="00A04328">
            <w:pPr>
              <w:spacing w:after="0"/>
            </w:pPr>
            <w:r>
              <w:rPr>
                <w:b/>
              </w:rPr>
              <w:t>Раздел 1. Кристаллография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F04BA9" w14:textId="77777777" w:rsidR="00F62089" w:rsidRDefault="00A04328">
            <w:pPr>
              <w:spacing w:after="0"/>
              <w:jc w:val="center"/>
            </w:pPr>
            <w:r>
              <w:rPr>
                <w:b/>
              </w:rPr>
              <w:t>6/2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376BA" w14:textId="77777777" w:rsidR="00F62089" w:rsidRDefault="00F62089">
            <w:pPr>
              <w:spacing w:after="0"/>
              <w:ind w:left="-57" w:right="-57"/>
              <w:jc w:val="center"/>
            </w:pPr>
          </w:p>
        </w:tc>
      </w:tr>
      <w:tr w:rsidR="00F62089" w14:paraId="7DF7642E"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C2BCAD" w14:textId="77777777" w:rsidR="00F62089" w:rsidRDefault="00A04328">
            <w:pPr>
              <w:spacing w:after="0"/>
            </w:pPr>
            <w:r>
              <w:rPr>
                <w:b/>
              </w:rPr>
              <w:t>Тема 1.1</w:t>
            </w:r>
          </w:p>
          <w:p w14:paraId="14CD152A" w14:textId="77777777" w:rsidR="00F62089" w:rsidRDefault="00A04328">
            <w:pPr>
              <w:spacing w:after="0"/>
            </w:pPr>
            <w:r>
              <w:rPr>
                <w:b/>
              </w:rPr>
              <w:t>Сущность кристаллографии</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B19758" w14:textId="77777777" w:rsidR="00F62089" w:rsidRDefault="00A04328">
            <w:pPr>
              <w:spacing w:after="0"/>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07CF74" w14:textId="77777777" w:rsidR="00F62089" w:rsidRDefault="00A04328">
            <w:pPr>
              <w:spacing w:after="0"/>
              <w:jc w:val="center"/>
            </w:pPr>
            <w:r>
              <w:rPr>
                <w:b/>
              </w:rPr>
              <w:t>1/0</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E6FBC" w14:textId="77777777" w:rsidR="00F62089" w:rsidRDefault="00A04328">
            <w:pPr>
              <w:spacing w:after="0"/>
              <w:jc w:val="center"/>
            </w:pPr>
            <w:r>
              <w:t>ОК 01-ОК 07</w:t>
            </w:r>
          </w:p>
          <w:p w14:paraId="27012390" w14:textId="77777777" w:rsidR="00F62089" w:rsidRDefault="00A04328">
            <w:pPr>
              <w:spacing w:after="0"/>
              <w:jc w:val="center"/>
            </w:pPr>
            <w:r>
              <w:t>ОК 09</w:t>
            </w:r>
          </w:p>
          <w:p w14:paraId="71BE21DA" w14:textId="77777777" w:rsidR="00F62089" w:rsidRDefault="00A04328">
            <w:pPr>
              <w:spacing w:after="0"/>
              <w:jc w:val="center"/>
            </w:pPr>
            <w:r>
              <w:t>ПК 2.2</w:t>
            </w:r>
          </w:p>
          <w:p w14:paraId="2625A088" w14:textId="77777777" w:rsidR="00F62089" w:rsidRDefault="00A04328">
            <w:pPr>
              <w:spacing w:after="0"/>
              <w:jc w:val="center"/>
            </w:pPr>
            <w:r>
              <w:t xml:space="preserve">ПК 2.3 </w:t>
            </w:r>
          </w:p>
          <w:p w14:paraId="0C8C5076" w14:textId="77777777" w:rsidR="00F62089" w:rsidRDefault="00A04328">
            <w:pPr>
              <w:spacing w:after="0"/>
              <w:ind w:left="-57" w:right="-57"/>
              <w:jc w:val="center"/>
            </w:pPr>
            <w:r>
              <w:t>ПК 3.2</w:t>
            </w:r>
          </w:p>
        </w:tc>
      </w:tr>
      <w:tr w:rsidR="00F62089" w14:paraId="35EBAD04" w14:textId="77777777" w:rsidTr="00F35A50">
        <w:trPr>
          <w:trHeight w:val="1279"/>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CB2416"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341EB6" w14:textId="77777777" w:rsidR="00F62089" w:rsidRDefault="00A04328">
            <w:pPr>
              <w:spacing w:after="0"/>
              <w:jc w:val="both"/>
            </w:pPr>
            <w:r>
              <w:t>Кристаллография как наука. Связь кристаллографии с другими науками. Роль русских ученых в развитии науки.</w:t>
            </w:r>
          </w:p>
          <w:p w14:paraId="0C8AE0DF" w14:textId="77777777" w:rsidR="00F62089" w:rsidRDefault="00A04328">
            <w:pPr>
              <w:spacing w:after="0"/>
              <w:jc w:val="both"/>
            </w:pPr>
            <w:r>
              <w:t>Основные свойства аморфных и кристаллических веществ. Монокристаллы, форма природных кристаллов, габитусы кристаллов.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E179B1"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65B5C" w14:textId="77777777" w:rsidR="00F62089" w:rsidRDefault="00F62089"/>
        </w:tc>
      </w:tr>
      <w:tr w:rsidR="00F62089" w14:paraId="3942AAE3" w14:textId="77777777" w:rsidTr="00F35A50">
        <w:trPr>
          <w:trHeight w:val="232"/>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594F11" w14:textId="77777777" w:rsidR="00F62089" w:rsidRDefault="00A04328">
            <w:pPr>
              <w:spacing w:after="0"/>
            </w:pPr>
            <w:r>
              <w:rPr>
                <w:b/>
              </w:rPr>
              <w:t>Тема 1.2</w:t>
            </w:r>
          </w:p>
          <w:p w14:paraId="563B0622" w14:textId="77777777" w:rsidR="00F62089" w:rsidRDefault="00A04328">
            <w:pPr>
              <w:spacing w:after="0"/>
            </w:pPr>
            <w:r>
              <w:rPr>
                <w:b/>
              </w:rPr>
              <w:t>Геометрическая кристаллография. Внутреннее строение кристаллов</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6720B7" w14:textId="77777777" w:rsidR="00F62089" w:rsidRDefault="00A04328">
            <w:pPr>
              <w:spacing w:after="0"/>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5EE891" w14:textId="77777777" w:rsidR="00F62089" w:rsidRDefault="00A04328">
            <w:pPr>
              <w:spacing w:after="0"/>
              <w:jc w:val="center"/>
            </w:pPr>
            <w:r>
              <w:rPr>
                <w:b/>
              </w:rPr>
              <w:t>5/2</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CE595" w14:textId="77777777" w:rsidR="00F62089" w:rsidRDefault="00A04328">
            <w:pPr>
              <w:spacing w:after="0"/>
              <w:jc w:val="center"/>
            </w:pPr>
            <w:r>
              <w:t>ОК 01-ОК 07</w:t>
            </w:r>
          </w:p>
          <w:p w14:paraId="49D055FA" w14:textId="77777777" w:rsidR="00F62089" w:rsidRDefault="00A04328">
            <w:pPr>
              <w:spacing w:after="0"/>
              <w:jc w:val="center"/>
            </w:pPr>
            <w:r>
              <w:t>ОК 09</w:t>
            </w:r>
          </w:p>
          <w:p w14:paraId="587F3149" w14:textId="77777777" w:rsidR="00F62089" w:rsidRDefault="00A04328">
            <w:pPr>
              <w:spacing w:after="0"/>
              <w:jc w:val="center"/>
            </w:pPr>
            <w:r>
              <w:t>ПК 2.2</w:t>
            </w:r>
          </w:p>
          <w:p w14:paraId="229292B7" w14:textId="77777777" w:rsidR="00F62089" w:rsidRDefault="00A04328">
            <w:pPr>
              <w:spacing w:after="0"/>
              <w:jc w:val="center"/>
            </w:pPr>
            <w:r>
              <w:t xml:space="preserve">ПК 2.3 </w:t>
            </w:r>
          </w:p>
          <w:p w14:paraId="6C133E1C" w14:textId="77777777" w:rsidR="00F62089" w:rsidRDefault="00A04328">
            <w:pPr>
              <w:spacing w:after="0"/>
              <w:ind w:left="-57" w:right="-57"/>
              <w:jc w:val="center"/>
            </w:pPr>
            <w:r>
              <w:t>ПК 3.2</w:t>
            </w:r>
          </w:p>
        </w:tc>
      </w:tr>
      <w:tr w:rsidR="00F62089" w14:paraId="6AAA677A" w14:textId="77777777" w:rsidTr="00F35A50">
        <w:trPr>
          <w:trHeight w:val="1914"/>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A2A3E6"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769BCC" w14:textId="77777777" w:rsidR="00F62089" w:rsidRDefault="00A04328">
            <w:pPr>
              <w:spacing w:after="0"/>
              <w:jc w:val="both"/>
            </w:pPr>
            <w:r>
              <w:t xml:space="preserve">Элементы огранения кристаллов. Формула Эйлера. Элементы симметрии. Виды симметрии. Закон постоянства двугранных углов. </w:t>
            </w:r>
          </w:p>
          <w:p w14:paraId="2843DADF" w14:textId="77777777" w:rsidR="00F62089" w:rsidRDefault="00A04328">
            <w:pPr>
              <w:spacing w:after="0"/>
              <w:jc w:val="both"/>
            </w:pPr>
            <w:r>
              <w:t>Понятие о простых и сложных, открытых и закрытых кристаллах. Комбинации простых форм. Понятие о сингониях. Виды сингоний. Характеристика сингоний. Сростки кристаллов. Случайные сростки. Закономерные сростки: срастания, прорастания, коленчатые, полисинтетические и параллельные срастания. Пространственная решетка. Элементы пространственной решетки. 14 элементарных ячеек Бравэ.</w:t>
            </w:r>
          </w:p>
          <w:p w14:paraId="4E3056EE" w14:textId="77777777" w:rsidR="00F62089" w:rsidRDefault="00A04328">
            <w:pPr>
              <w:spacing w:after="0"/>
              <w:jc w:val="both"/>
            </w:pPr>
            <w:r>
              <w:t>Структурные компоненты: атомы, ионы, молекулы.</w:t>
            </w:r>
            <w:r>
              <w:rPr>
                <w:b/>
              </w:rPr>
              <w:t xml:space="preserve"> </w:t>
            </w:r>
            <w:r>
              <w:t>Типы связей в кристаллическом веществе.</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83D1F6" w14:textId="77777777" w:rsidR="00F62089" w:rsidRDefault="00A04328">
            <w:pPr>
              <w:spacing w:after="0"/>
              <w:jc w:val="center"/>
            </w:pPr>
            <w:r>
              <w:t>3</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A9A9D" w14:textId="77777777" w:rsidR="00F62089" w:rsidRDefault="00F62089"/>
        </w:tc>
      </w:tr>
      <w:tr w:rsidR="00F62089" w14:paraId="39459C43"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50A9A2"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887E6B"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66D585" w14:textId="77777777" w:rsidR="00F62089" w:rsidRDefault="00A04328">
            <w:pPr>
              <w:spacing w:after="0"/>
              <w:jc w:val="center"/>
            </w:pPr>
            <w:r>
              <w:rPr>
                <w:b/>
              </w:rP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A1287" w14:textId="77777777" w:rsidR="00F62089" w:rsidRDefault="00F62089"/>
        </w:tc>
      </w:tr>
      <w:tr w:rsidR="00F62089" w14:paraId="244AE6FD"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887A4D"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C8AC26" w14:textId="77777777" w:rsidR="00F62089" w:rsidRDefault="00A04328">
            <w:pPr>
              <w:spacing w:after="0"/>
              <w:jc w:val="both"/>
            </w:pPr>
            <w:r>
              <w:rPr>
                <w:b/>
              </w:rPr>
              <w:t>Лабораторная работа №1</w:t>
            </w:r>
          </w:p>
          <w:p w14:paraId="7180EEEA" w14:textId="77777777" w:rsidR="00F62089" w:rsidRDefault="00A04328">
            <w:pPr>
              <w:spacing w:after="0"/>
              <w:jc w:val="both"/>
            </w:pPr>
            <w:r>
              <w:t>Определение элементов огранения кристаллов, элементов симметрии, класса сингонии.</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5A814A"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EDE81" w14:textId="77777777" w:rsidR="00F62089" w:rsidRDefault="00F62089"/>
        </w:tc>
      </w:tr>
      <w:tr w:rsidR="00F62089" w14:paraId="0DA5766C"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8C2F94"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0A3F64" w14:textId="77777777" w:rsidR="00F62089" w:rsidRDefault="00A04328">
            <w:pPr>
              <w:spacing w:after="0"/>
              <w:jc w:val="both"/>
            </w:pPr>
            <w:r>
              <w:rPr>
                <w:b/>
              </w:rPr>
              <w:t>Лабораторная работа №2</w:t>
            </w:r>
          </w:p>
          <w:p w14:paraId="552EDE7B" w14:textId="77777777" w:rsidR="00F62089" w:rsidRDefault="00A04328">
            <w:pPr>
              <w:spacing w:after="0"/>
              <w:jc w:val="both"/>
            </w:pPr>
            <w:r>
              <w:t>Определение габитуса кристаллов.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19F7E5"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7AC30" w14:textId="77777777" w:rsidR="00F62089" w:rsidRDefault="00F62089"/>
        </w:tc>
      </w:tr>
      <w:tr w:rsidR="00F62089" w14:paraId="5935CE11"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BCD492"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339585" w14:textId="77777777" w:rsidR="00F62089" w:rsidRDefault="00A04328">
            <w:pPr>
              <w:spacing w:after="0"/>
              <w:jc w:val="both"/>
            </w:pPr>
            <w:r>
              <w:rPr>
                <w:b/>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FBD6CD" w14:textId="77777777" w:rsidR="00F62089" w:rsidRDefault="00F62089">
            <w:pPr>
              <w:spacing w:after="0"/>
              <w:jc w:val="center"/>
              <w:rPr>
                <w:b/>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C34E4" w14:textId="77777777" w:rsidR="00F62089" w:rsidRDefault="00F62089"/>
        </w:tc>
      </w:tr>
      <w:tr w:rsidR="00F62089" w14:paraId="67C975B2" w14:textId="77777777" w:rsidTr="00F35A50">
        <w:tc>
          <w:tcPr>
            <w:tcW w:w="1173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2F47B5" w14:textId="77777777" w:rsidR="00F62089" w:rsidRDefault="00A04328">
            <w:pPr>
              <w:spacing w:after="0"/>
            </w:pPr>
            <w:r>
              <w:rPr>
                <w:b/>
              </w:rPr>
              <w:lastRenderedPageBreak/>
              <w:t>Раздел 2. Минералогия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DEA2F4" w14:textId="77777777" w:rsidR="00F62089" w:rsidRDefault="00A04328">
            <w:pPr>
              <w:spacing w:after="0"/>
              <w:jc w:val="center"/>
            </w:pPr>
            <w:r>
              <w:rPr>
                <w:b/>
              </w:rPr>
              <w:t>28/15</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E26F5" w14:textId="77777777" w:rsidR="00F62089" w:rsidRDefault="00F62089">
            <w:pPr>
              <w:spacing w:after="0"/>
              <w:ind w:left="-57" w:right="-57"/>
              <w:jc w:val="center"/>
            </w:pPr>
          </w:p>
        </w:tc>
      </w:tr>
      <w:tr w:rsidR="00F62089" w14:paraId="6DF88E10"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B50EB2" w14:textId="77777777" w:rsidR="00F62089" w:rsidRDefault="00A04328">
            <w:pPr>
              <w:spacing w:after="0"/>
            </w:pPr>
            <w:r>
              <w:rPr>
                <w:b/>
              </w:rPr>
              <w:t>Тема 2.1</w:t>
            </w:r>
          </w:p>
          <w:p w14:paraId="5B01A51E" w14:textId="77777777" w:rsidR="00F62089" w:rsidRDefault="00A04328">
            <w:pPr>
              <w:spacing w:after="0"/>
            </w:pPr>
            <w:r>
              <w:rPr>
                <w:b/>
              </w:rPr>
              <w:t>Минералогия как наука</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2863A9"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843C96" w14:textId="77777777" w:rsidR="00F62089" w:rsidRDefault="00A04328">
            <w:pPr>
              <w:spacing w:after="0"/>
              <w:jc w:val="center"/>
            </w:pPr>
            <w:r>
              <w:rPr>
                <w:b/>
              </w:rPr>
              <w:t>1/0</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51970" w14:textId="77777777" w:rsidR="00F62089" w:rsidRDefault="00A04328">
            <w:pPr>
              <w:spacing w:after="0"/>
              <w:jc w:val="center"/>
            </w:pPr>
            <w:r>
              <w:t>ОК 01-ОК 07</w:t>
            </w:r>
          </w:p>
          <w:p w14:paraId="757DBA72" w14:textId="77777777" w:rsidR="00F62089" w:rsidRDefault="00A04328">
            <w:pPr>
              <w:spacing w:after="0"/>
              <w:jc w:val="center"/>
            </w:pPr>
            <w:r>
              <w:t>ОК 09</w:t>
            </w:r>
          </w:p>
          <w:p w14:paraId="7366A2AB" w14:textId="77777777" w:rsidR="00F62089" w:rsidRDefault="00A04328">
            <w:pPr>
              <w:spacing w:after="0"/>
              <w:jc w:val="center"/>
            </w:pPr>
            <w:r>
              <w:t>ПК 2.2</w:t>
            </w:r>
          </w:p>
          <w:p w14:paraId="437B72AE" w14:textId="77777777" w:rsidR="00F62089" w:rsidRDefault="00A04328">
            <w:pPr>
              <w:spacing w:after="0"/>
              <w:jc w:val="center"/>
            </w:pPr>
            <w:r>
              <w:t xml:space="preserve">ПК 2.3 </w:t>
            </w:r>
          </w:p>
          <w:p w14:paraId="71EB6116" w14:textId="77777777" w:rsidR="00F62089" w:rsidRDefault="00A04328">
            <w:pPr>
              <w:spacing w:after="0"/>
              <w:ind w:left="-57" w:right="-57"/>
              <w:jc w:val="center"/>
            </w:pPr>
            <w:r>
              <w:t>ПК 3.2</w:t>
            </w:r>
          </w:p>
        </w:tc>
      </w:tr>
      <w:tr w:rsidR="00F62089" w14:paraId="76B972C4" w14:textId="77777777" w:rsidTr="00F35A50">
        <w:trPr>
          <w:trHeight w:val="736"/>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6EEC6D"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71121B" w14:textId="77777777" w:rsidR="00F62089" w:rsidRDefault="00A04328">
            <w:pPr>
              <w:spacing w:after="0"/>
            </w:pPr>
            <w:r>
              <w:t>Минералогия как наука. Определение понятия «минерал». Кларки химических элементов в земной коре. Распространение минералов и их практическое значение в экономике страны.</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D036B3"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6743" w14:textId="77777777" w:rsidR="00F62089" w:rsidRDefault="00F62089"/>
        </w:tc>
      </w:tr>
      <w:tr w:rsidR="00F62089" w14:paraId="6CA193AD"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74CC1A" w14:textId="77777777" w:rsidR="00F62089" w:rsidRDefault="00A04328">
            <w:pPr>
              <w:spacing w:after="0"/>
            </w:pPr>
            <w:r>
              <w:rPr>
                <w:b/>
              </w:rPr>
              <w:t>Тема 2.2</w:t>
            </w:r>
          </w:p>
          <w:p w14:paraId="72C6E7DF" w14:textId="77777777" w:rsidR="00F62089" w:rsidRDefault="00A04328">
            <w:pPr>
              <w:spacing w:after="0"/>
            </w:pPr>
            <w:r>
              <w:rPr>
                <w:b/>
              </w:rPr>
              <w:t>Состав и свойства минералов</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BA3B77"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881BF9" w14:textId="77777777" w:rsidR="00F62089" w:rsidRDefault="00A04328">
            <w:pPr>
              <w:spacing w:after="0"/>
              <w:jc w:val="center"/>
            </w:pPr>
            <w:r>
              <w:rPr>
                <w:b/>
              </w:rPr>
              <w:t>4/2</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5EDD5" w14:textId="77777777" w:rsidR="00F62089" w:rsidRDefault="00A04328">
            <w:pPr>
              <w:spacing w:after="0"/>
              <w:jc w:val="center"/>
            </w:pPr>
            <w:r>
              <w:t>ОК 01-ОК 07</w:t>
            </w:r>
          </w:p>
          <w:p w14:paraId="72A1DE11" w14:textId="77777777" w:rsidR="00F62089" w:rsidRDefault="00A04328">
            <w:pPr>
              <w:spacing w:after="0"/>
              <w:jc w:val="center"/>
            </w:pPr>
            <w:r>
              <w:t>ОК 09</w:t>
            </w:r>
          </w:p>
          <w:p w14:paraId="46D11C46" w14:textId="77777777" w:rsidR="00F62089" w:rsidRDefault="00A04328">
            <w:pPr>
              <w:spacing w:after="0"/>
              <w:jc w:val="center"/>
            </w:pPr>
            <w:r>
              <w:t>ПК 2.2</w:t>
            </w:r>
          </w:p>
          <w:p w14:paraId="5F368B0F" w14:textId="77777777" w:rsidR="00F62089" w:rsidRDefault="00A04328">
            <w:pPr>
              <w:spacing w:after="0"/>
              <w:jc w:val="center"/>
            </w:pPr>
            <w:r>
              <w:t xml:space="preserve">ПК 2.3 </w:t>
            </w:r>
          </w:p>
          <w:p w14:paraId="4A81B24A" w14:textId="77777777" w:rsidR="00F62089" w:rsidRDefault="00A04328">
            <w:pPr>
              <w:spacing w:after="0"/>
              <w:ind w:left="-57" w:right="-57"/>
              <w:jc w:val="center"/>
            </w:pPr>
            <w:r>
              <w:t>ПК 3.2</w:t>
            </w:r>
          </w:p>
        </w:tc>
      </w:tr>
      <w:tr w:rsidR="00F62089" w14:paraId="164DD6F6" w14:textId="77777777" w:rsidTr="00F35A50">
        <w:trPr>
          <w:trHeight w:val="972"/>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AB490A"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1DBB67" w14:textId="77777777" w:rsidR="00F62089" w:rsidRDefault="00A04328">
            <w:pPr>
              <w:spacing w:after="0"/>
              <w:jc w:val="both"/>
            </w:pPr>
            <w:r>
              <w:t>Химический состав и формулы минералов. Вода в минералах.</w:t>
            </w:r>
          </w:p>
          <w:p w14:paraId="32AB5628" w14:textId="77777777" w:rsidR="00F62089" w:rsidRDefault="00A04328">
            <w:pPr>
              <w:spacing w:after="0"/>
              <w:jc w:val="both"/>
            </w:pPr>
            <w:r>
              <w:t>Изоморфизм и его типы. Генетические факторы изоморфизма.</w:t>
            </w:r>
          </w:p>
          <w:p w14:paraId="7214FA32" w14:textId="77777777" w:rsidR="00F62089" w:rsidRDefault="00A04328">
            <w:pPr>
              <w:spacing w:after="0"/>
              <w:jc w:val="both"/>
            </w:pPr>
            <w:r>
              <w:t>Физические свойства минералов. Химические свойства минералов.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CF3CD0"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CB9BA" w14:textId="77777777" w:rsidR="00F62089" w:rsidRDefault="00F62089"/>
        </w:tc>
      </w:tr>
      <w:tr w:rsidR="00F62089" w14:paraId="6DEFDA5D"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3C4C4C"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47CA89"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31DC30" w14:textId="77777777" w:rsidR="00F62089" w:rsidRDefault="00A04328">
            <w:pPr>
              <w:spacing w:after="0"/>
              <w:jc w:val="center"/>
            </w:pPr>
            <w:r>
              <w:rPr>
                <w:b/>
              </w:rP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8DEFF" w14:textId="77777777" w:rsidR="00F62089" w:rsidRDefault="00F62089"/>
        </w:tc>
      </w:tr>
      <w:tr w:rsidR="00F62089" w14:paraId="71AEB51B"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991A32"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8EC61A" w14:textId="77777777" w:rsidR="00F62089" w:rsidRDefault="00A04328">
            <w:pPr>
              <w:spacing w:after="0"/>
              <w:jc w:val="both"/>
            </w:pPr>
            <w:r>
              <w:rPr>
                <w:b/>
              </w:rPr>
              <w:t>Лабораторная работа №3</w:t>
            </w:r>
          </w:p>
          <w:p w14:paraId="6952E0C2" w14:textId="77777777" w:rsidR="00F62089" w:rsidRDefault="00A04328">
            <w:pPr>
              <w:spacing w:after="0"/>
              <w:jc w:val="both"/>
            </w:pPr>
            <w:r>
              <w:t>Определение физических свойств минералов в штуфах.</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85627F"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06AD1" w14:textId="77777777" w:rsidR="00F62089" w:rsidRDefault="00F62089"/>
        </w:tc>
      </w:tr>
      <w:tr w:rsidR="00F62089" w14:paraId="198DFF09"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66BD33" w14:textId="77777777" w:rsidR="00F62089" w:rsidRDefault="00A04328">
            <w:pPr>
              <w:spacing w:after="0"/>
            </w:pPr>
            <w:r>
              <w:rPr>
                <w:b/>
              </w:rPr>
              <w:t>Тема 2.3</w:t>
            </w:r>
          </w:p>
          <w:p w14:paraId="3E75390D" w14:textId="77777777" w:rsidR="00F62089" w:rsidRDefault="00A04328">
            <w:pPr>
              <w:spacing w:after="0"/>
            </w:pPr>
            <w:r>
              <w:rPr>
                <w:b/>
              </w:rPr>
              <w:t>Морфология минералов и минеральных агрегатов</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1A744D"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EC79E0" w14:textId="77777777" w:rsidR="00F62089" w:rsidRDefault="00A04328">
            <w:pPr>
              <w:spacing w:after="0"/>
              <w:jc w:val="center"/>
            </w:pPr>
            <w:r>
              <w:rPr>
                <w:b/>
              </w:rPr>
              <w:t>4/4</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6049" w14:textId="77777777" w:rsidR="00F62089" w:rsidRDefault="00A04328">
            <w:pPr>
              <w:spacing w:after="0"/>
              <w:jc w:val="center"/>
            </w:pPr>
            <w:r>
              <w:t>ОК 01-ОК 07</w:t>
            </w:r>
          </w:p>
          <w:p w14:paraId="47D6CF86" w14:textId="77777777" w:rsidR="00F62089" w:rsidRDefault="00A04328">
            <w:pPr>
              <w:spacing w:after="0"/>
              <w:jc w:val="center"/>
            </w:pPr>
            <w:r>
              <w:t>ОК 09</w:t>
            </w:r>
          </w:p>
          <w:p w14:paraId="16E41D07" w14:textId="77777777" w:rsidR="00F62089" w:rsidRDefault="00A04328">
            <w:pPr>
              <w:spacing w:after="0"/>
              <w:jc w:val="center"/>
            </w:pPr>
            <w:r>
              <w:t>ПК 2.2</w:t>
            </w:r>
          </w:p>
          <w:p w14:paraId="483A44BF" w14:textId="77777777" w:rsidR="00F62089" w:rsidRDefault="00A04328">
            <w:pPr>
              <w:spacing w:after="0"/>
              <w:jc w:val="center"/>
            </w:pPr>
            <w:r>
              <w:t xml:space="preserve">ПК 2.3 </w:t>
            </w:r>
          </w:p>
          <w:p w14:paraId="7E6C3DDB" w14:textId="77777777" w:rsidR="00F62089" w:rsidRDefault="00A04328">
            <w:pPr>
              <w:spacing w:after="0"/>
              <w:ind w:left="-57" w:right="-57"/>
              <w:jc w:val="center"/>
            </w:pPr>
            <w:r>
              <w:t>ПК 3.2</w:t>
            </w:r>
          </w:p>
        </w:tc>
      </w:tr>
      <w:tr w:rsidR="00F62089" w14:paraId="38D008FB"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DB523"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9AFAC0" w14:textId="77777777" w:rsidR="00F62089" w:rsidRDefault="00A04328">
            <w:pPr>
              <w:spacing w:after="0"/>
              <w:jc w:val="both"/>
            </w:pPr>
            <w:r>
              <w:t>Морфология минералов и минеральных агрегатов.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92551E" w14:textId="77777777" w:rsidR="00F62089" w:rsidRDefault="00F62089">
            <w:pPr>
              <w:spacing w:after="0"/>
              <w:jc w:val="center"/>
              <w:rPr>
                <w:b/>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830AD" w14:textId="77777777" w:rsidR="00F62089" w:rsidRDefault="00F62089"/>
        </w:tc>
      </w:tr>
      <w:tr w:rsidR="00F62089" w14:paraId="363C6904"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F55E80"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371BC2"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30B15A" w14:textId="77777777" w:rsidR="00F62089" w:rsidRDefault="00A04328">
            <w:pPr>
              <w:spacing w:after="0"/>
              <w:jc w:val="center"/>
            </w:pPr>
            <w:r>
              <w:rPr>
                <w:b/>
              </w:rPr>
              <w:t>4</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954D" w14:textId="77777777" w:rsidR="00F62089" w:rsidRDefault="00F62089"/>
        </w:tc>
      </w:tr>
      <w:tr w:rsidR="00F62089" w14:paraId="72E8F124"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958137"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8AEEBF" w14:textId="77777777" w:rsidR="00F62089" w:rsidRDefault="00A04328">
            <w:pPr>
              <w:spacing w:after="0"/>
              <w:jc w:val="both"/>
            </w:pPr>
            <w:r>
              <w:rPr>
                <w:b/>
              </w:rPr>
              <w:t>Лабораторная работа №4</w:t>
            </w:r>
          </w:p>
          <w:p w14:paraId="1CF61870" w14:textId="77777777" w:rsidR="00F62089" w:rsidRDefault="00A04328">
            <w:pPr>
              <w:spacing w:after="0"/>
              <w:jc w:val="both"/>
            </w:pPr>
            <w:r>
              <w:t>Изучение коллекций и зарисовка форм минеральных агрегатов.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144EB1"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B9326" w14:textId="77777777" w:rsidR="00F62089" w:rsidRDefault="00F62089"/>
        </w:tc>
      </w:tr>
      <w:tr w:rsidR="00F62089" w14:paraId="2860C636"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77F833"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799BC3" w14:textId="77777777" w:rsidR="00F62089" w:rsidRDefault="00A04328">
            <w:pPr>
              <w:spacing w:after="0"/>
              <w:jc w:val="both"/>
            </w:pPr>
            <w:r>
              <w:rPr>
                <w:b/>
              </w:rPr>
              <w:t>Лабораторная работа №5</w:t>
            </w:r>
          </w:p>
          <w:p w14:paraId="0A595C96" w14:textId="77777777" w:rsidR="00F62089" w:rsidRDefault="00A04328">
            <w:pPr>
              <w:spacing w:after="0"/>
              <w:jc w:val="both"/>
            </w:pPr>
            <w:r>
              <w:t>Описание естественных минеральных агрегатов и монокристаллов.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41AAAE"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D93EC" w14:textId="77777777" w:rsidR="00F62089" w:rsidRDefault="00F62089"/>
        </w:tc>
      </w:tr>
      <w:tr w:rsidR="00F62089" w14:paraId="5B446A67"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A0DAAA" w14:textId="77777777" w:rsidR="00F62089" w:rsidRDefault="00A04328">
            <w:pPr>
              <w:spacing w:after="0"/>
            </w:pPr>
            <w:r>
              <w:rPr>
                <w:b/>
              </w:rPr>
              <w:t>Тема 2.4</w:t>
            </w:r>
          </w:p>
          <w:p w14:paraId="6CF16573" w14:textId="77777777" w:rsidR="00F62089" w:rsidRDefault="00A04328">
            <w:pPr>
              <w:spacing w:after="0"/>
            </w:pPr>
            <w:r>
              <w:rPr>
                <w:b/>
              </w:rPr>
              <w:t>Генезис и классификация минералов</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CDE7BD"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3FF3FD" w14:textId="77777777" w:rsidR="00F62089" w:rsidRDefault="00A04328">
            <w:pPr>
              <w:spacing w:after="0"/>
              <w:jc w:val="center"/>
            </w:pPr>
            <w:r>
              <w:rPr>
                <w:b/>
              </w:rPr>
              <w:t>2/0</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FD878" w14:textId="77777777" w:rsidR="00F62089" w:rsidRDefault="00A04328">
            <w:pPr>
              <w:spacing w:after="0"/>
              <w:jc w:val="center"/>
            </w:pPr>
            <w:r>
              <w:t>ОК 01-ОК 07</w:t>
            </w:r>
          </w:p>
          <w:p w14:paraId="68A07033" w14:textId="77777777" w:rsidR="00F62089" w:rsidRDefault="00A04328">
            <w:pPr>
              <w:spacing w:after="0"/>
              <w:jc w:val="center"/>
            </w:pPr>
            <w:r>
              <w:t>ОК 09</w:t>
            </w:r>
          </w:p>
          <w:p w14:paraId="6DFD30FD" w14:textId="77777777" w:rsidR="00F62089" w:rsidRDefault="00A04328">
            <w:pPr>
              <w:spacing w:after="0"/>
              <w:jc w:val="center"/>
            </w:pPr>
            <w:r>
              <w:t>ПК 2.2</w:t>
            </w:r>
          </w:p>
          <w:p w14:paraId="254D394C" w14:textId="77777777" w:rsidR="00F62089" w:rsidRDefault="00A04328">
            <w:pPr>
              <w:spacing w:after="0"/>
              <w:jc w:val="center"/>
            </w:pPr>
            <w:r>
              <w:t xml:space="preserve">ПК 2.3 </w:t>
            </w:r>
          </w:p>
          <w:p w14:paraId="1E9BD4EE" w14:textId="77777777" w:rsidR="00F62089" w:rsidRDefault="00A04328">
            <w:pPr>
              <w:spacing w:after="0"/>
              <w:ind w:left="-57" w:right="-57"/>
              <w:jc w:val="center"/>
            </w:pPr>
            <w:r>
              <w:t>ПК 3.2</w:t>
            </w:r>
          </w:p>
        </w:tc>
      </w:tr>
      <w:tr w:rsidR="00F62089" w14:paraId="1AEC6A24" w14:textId="77777777" w:rsidTr="00F35A50">
        <w:trPr>
          <w:trHeight w:val="962"/>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B2D73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F85FF4" w14:textId="77777777" w:rsidR="00F62089" w:rsidRDefault="00A04328">
            <w:pPr>
              <w:spacing w:after="0"/>
              <w:jc w:val="both"/>
            </w:pPr>
            <w:r>
              <w:t>Эндогенные процессы минералообразования. Парагенезис. Типоморфные признаки. Генерация. Метаморфические процессы минералообразования.</w:t>
            </w:r>
          </w:p>
          <w:p w14:paraId="78860C32" w14:textId="77777777" w:rsidR="00F62089" w:rsidRDefault="00A04328">
            <w:pPr>
              <w:spacing w:after="0"/>
              <w:jc w:val="both"/>
            </w:pPr>
            <w:r>
              <w:t>Экзогенные процессы минералообразования.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8EE455"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A68A0" w14:textId="77777777" w:rsidR="00F62089" w:rsidRDefault="00F62089"/>
        </w:tc>
      </w:tr>
      <w:tr w:rsidR="00F62089" w14:paraId="342FEFE4" w14:textId="77777777" w:rsidTr="00F35A50">
        <w:trPr>
          <w:trHeight w:val="291"/>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B09A67"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204B84"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FDE896" w14:textId="77777777" w:rsidR="00F62089" w:rsidRDefault="00F62089">
            <w:pPr>
              <w:spacing w:after="0"/>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08FF8" w14:textId="77777777" w:rsidR="00F62089" w:rsidRDefault="00F62089"/>
        </w:tc>
      </w:tr>
      <w:tr w:rsidR="00F62089" w14:paraId="5DC1C149" w14:textId="77777777" w:rsidTr="00F35A50">
        <w:trPr>
          <w:trHeight w:val="278"/>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12CCA7" w14:textId="77777777" w:rsidR="00F62089" w:rsidRDefault="00A04328">
            <w:pPr>
              <w:spacing w:after="0"/>
            </w:pPr>
            <w:r>
              <w:rPr>
                <w:b/>
              </w:rPr>
              <w:t>Тема 2.5</w:t>
            </w:r>
          </w:p>
          <w:p w14:paraId="2241FFCE" w14:textId="42FDA8BA" w:rsidR="00F62089" w:rsidRDefault="00A04328">
            <w:pPr>
              <w:spacing w:after="0"/>
            </w:pPr>
            <w:r>
              <w:rPr>
                <w:b/>
              </w:rPr>
              <w:t>Самородные минералы.</w:t>
            </w:r>
            <w:r w:rsidR="007D0AFD">
              <w:rPr>
                <w:b/>
              </w:rPr>
              <w:t xml:space="preserve"> </w:t>
            </w:r>
            <w:r>
              <w:rPr>
                <w:b/>
              </w:rPr>
              <w:t xml:space="preserve">Галоиды. Сернистые </w:t>
            </w:r>
            <w:r>
              <w:rPr>
                <w:b/>
              </w:rPr>
              <w:lastRenderedPageBreak/>
              <w:t>соединения и их аналоги</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FF5335" w14:textId="77777777" w:rsidR="00F62089" w:rsidRDefault="00A04328">
            <w:pPr>
              <w:spacing w:after="0"/>
              <w:jc w:val="both"/>
            </w:pPr>
            <w:r>
              <w:rPr>
                <w:b/>
              </w:rPr>
              <w:lastRenderedPageBreak/>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27FC22" w14:textId="77777777" w:rsidR="00F62089" w:rsidRDefault="00A04328">
            <w:pPr>
              <w:spacing w:after="0"/>
              <w:jc w:val="center"/>
            </w:pPr>
            <w:r>
              <w:rPr>
                <w:b/>
              </w:rPr>
              <w:t>3/1</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0830F" w14:textId="77777777" w:rsidR="00F62089" w:rsidRDefault="00A04328">
            <w:pPr>
              <w:spacing w:after="0"/>
              <w:jc w:val="center"/>
            </w:pPr>
            <w:r>
              <w:t>ОК 01-ОК 07</w:t>
            </w:r>
          </w:p>
          <w:p w14:paraId="49B0C711" w14:textId="77777777" w:rsidR="00F62089" w:rsidRDefault="00A04328">
            <w:pPr>
              <w:spacing w:after="0"/>
              <w:jc w:val="center"/>
            </w:pPr>
            <w:r>
              <w:t>ОК 09</w:t>
            </w:r>
          </w:p>
          <w:p w14:paraId="1DD1B13E" w14:textId="77777777" w:rsidR="00F62089" w:rsidRDefault="00A04328">
            <w:pPr>
              <w:spacing w:after="0"/>
              <w:jc w:val="center"/>
            </w:pPr>
            <w:r>
              <w:t>ПК 2.2</w:t>
            </w:r>
          </w:p>
          <w:p w14:paraId="108957BD" w14:textId="77777777" w:rsidR="00F62089" w:rsidRDefault="00A04328">
            <w:pPr>
              <w:spacing w:after="0"/>
              <w:jc w:val="center"/>
            </w:pPr>
            <w:r>
              <w:t xml:space="preserve">ПК 2.3 </w:t>
            </w:r>
          </w:p>
          <w:p w14:paraId="7FF7BAAF" w14:textId="77777777" w:rsidR="00F62089" w:rsidRDefault="00A04328">
            <w:pPr>
              <w:spacing w:after="0"/>
              <w:ind w:left="-57" w:right="-57"/>
              <w:jc w:val="center"/>
            </w:pPr>
            <w:r>
              <w:t>ПК 3.2</w:t>
            </w:r>
          </w:p>
        </w:tc>
      </w:tr>
      <w:tr w:rsidR="00F62089" w14:paraId="3B602C1C" w14:textId="77777777" w:rsidTr="00F35A50">
        <w:trPr>
          <w:trHeight w:val="962"/>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20F525"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696E4D" w14:textId="77777777" w:rsidR="00F62089" w:rsidRDefault="00A04328">
            <w:pPr>
              <w:spacing w:after="0"/>
              <w:jc w:val="both"/>
            </w:pPr>
            <w:r>
              <w:t>Общая характеристика класса. Самородные металлы: медь, золото, серебро, платина и др. Самородные неметаллы: алмаз, графит, сера.</w:t>
            </w:r>
          </w:p>
          <w:p w14:paraId="7BB93C23" w14:textId="77777777" w:rsidR="00F62089" w:rsidRDefault="00A04328">
            <w:pPr>
              <w:spacing w:after="0"/>
              <w:jc w:val="both"/>
            </w:pPr>
            <w:r>
              <w:t>Общая характеристика класса галоидов. Классификация.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450573"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ED4A2" w14:textId="77777777" w:rsidR="00F62089" w:rsidRDefault="00F62089"/>
        </w:tc>
      </w:tr>
      <w:tr w:rsidR="00F62089" w14:paraId="5129C8C1"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88FF2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B1FC05"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1E3F21" w14:textId="77777777" w:rsidR="00F62089" w:rsidRDefault="00A04328">
            <w:pPr>
              <w:spacing w:after="0"/>
              <w:jc w:val="center"/>
            </w:pPr>
            <w:r>
              <w:rPr>
                <w:b/>
              </w:rP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8C3BB" w14:textId="77777777" w:rsidR="00F62089" w:rsidRDefault="00F62089"/>
        </w:tc>
      </w:tr>
      <w:tr w:rsidR="00F62089" w14:paraId="1DB8E6A7" w14:textId="77777777" w:rsidTr="00F35A50">
        <w:trPr>
          <w:trHeight w:val="647"/>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077C90"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428217" w14:textId="77777777" w:rsidR="00F62089" w:rsidRDefault="00A04328">
            <w:pPr>
              <w:spacing w:after="0"/>
              <w:jc w:val="both"/>
            </w:pPr>
            <w:r>
              <w:rPr>
                <w:b/>
              </w:rPr>
              <w:t>Лабораторная работа №6</w:t>
            </w:r>
          </w:p>
          <w:p w14:paraId="0785AE23" w14:textId="77777777" w:rsidR="00F62089" w:rsidRDefault="00A04328">
            <w:pPr>
              <w:spacing w:after="0"/>
              <w:jc w:val="both"/>
            </w:pPr>
            <w:r>
              <w:t>Определение физических свойств и морфологических особенностей минералов класса самородные элементы, галоидов и сульфидов.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7618E8"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64BDC" w14:textId="77777777" w:rsidR="00F62089" w:rsidRDefault="00F62089"/>
        </w:tc>
      </w:tr>
      <w:tr w:rsidR="00F62089" w14:paraId="410ACC1D"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756331"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6B366E"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13D574" w14:textId="77777777" w:rsidR="00F62089" w:rsidRDefault="00F62089">
            <w:pPr>
              <w:spacing w:after="0"/>
              <w:jc w:val="cente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0A586" w14:textId="77777777" w:rsidR="00F62089" w:rsidRDefault="00F62089"/>
        </w:tc>
      </w:tr>
      <w:tr w:rsidR="00F62089" w14:paraId="3BBA273B" w14:textId="77777777" w:rsidTr="00F35A50">
        <w:trPr>
          <w:trHeight w:val="272"/>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45447C" w14:textId="77777777" w:rsidR="00F62089" w:rsidRDefault="00A04328">
            <w:pPr>
              <w:spacing w:after="0"/>
            </w:pPr>
            <w:r>
              <w:rPr>
                <w:b/>
              </w:rPr>
              <w:t>Тема. 2.6</w:t>
            </w:r>
          </w:p>
          <w:p w14:paraId="3A611B9E" w14:textId="77777777" w:rsidR="00F62089" w:rsidRDefault="00A04328">
            <w:pPr>
              <w:spacing w:after="0"/>
            </w:pPr>
            <w:r>
              <w:rPr>
                <w:b/>
              </w:rPr>
              <w:t>Оксиды, гидрооксиды, оксигидраты</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6D5CAF" w14:textId="77777777" w:rsidR="00F62089" w:rsidRDefault="00A04328">
            <w:pPr>
              <w:spacing w:after="0"/>
              <w:ind w:left="-57" w:right="-57"/>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8968B7" w14:textId="77777777" w:rsidR="00F62089" w:rsidRDefault="00A04328">
            <w:pPr>
              <w:spacing w:after="0"/>
              <w:ind w:left="-57" w:right="-57"/>
              <w:jc w:val="center"/>
            </w:pPr>
            <w:r>
              <w:rPr>
                <w:b/>
              </w:rPr>
              <w:t>3/1</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2DE5F" w14:textId="77777777" w:rsidR="00F62089" w:rsidRDefault="00A04328">
            <w:pPr>
              <w:spacing w:after="0"/>
              <w:jc w:val="center"/>
            </w:pPr>
            <w:r>
              <w:t>ОК 01-ОК 07</w:t>
            </w:r>
          </w:p>
          <w:p w14:paraId="7199843A" w14:textId="77777777" w:rsidR="00F62089" w:rsidRDefault="00A04328">
            <w:pPr>
              <w:spacing w:after="0"/>
              <w:jc w:val="center"/>
            </w:pPr>
            <w:r>
              <w:t>ОК 09</w:t>
            </w:r>
          </w:p>
          <w:p w14:paraId="29729B3C" w14:textId="77777777" w:rsidR="00F62089" w:rsidRDefault="00A04328">
            <w:pPr>
              <w:spacing w:after="0"/>
              <w:jc w:val="center"/>
            </w:pPr>
            <w:r>
              <w:t>ПК 2.2</w:t>
            </w:r>
          </w:p>
          <w:p w14:paraId="2CBA2870" w14:textId="77777777" w:rsidR="00F62089" w:rsidRDefault="00A04328">
            <w:pPr>
              <w:spacing w:after="0"/>
              <w:jc w:val="center"/>
            </w:pPr>
            <w:r>
              <w:t xml:space="preserve">ПК 2.3 </w:t>
            </w:r>
          </w:p>
          <w:p w14:paraId="7CAE09C8" w14:textId="77777777" w:rsidR="00F62089" w:rsidRDefault="00A04328">
            <w:pPr>
              <w:spacing w:after="0"/>
              <w:ind w:left="-57" w:right="-57"/>
              <w:jc w:val="center"/>
            </w:pPr>
            <w:r>
              <w:t>ПК 3.2</w:t>
            </w:r>
          </w:p>
        </w:tc>
      </w:tr>
      <w:tr w:rsidR="00F62089" w14:paraId="73BAB34C" w14:textId="77777777" w:rsidTr="00F35A50">
        <w:trPr>
          <w:trHeight w:val="608"/>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7FD9B9"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D07F80" w14:textId="77777777" w:rsidR="00F62089" w:rsidRDefault="00A04328">
            <w:pPr>
              <w:spacing w:after="0"/>
              <w:ind w:left="-57" w:right="-57"/>
              <w:jc w:val="both"/>
            </w:pPr>
            <w:r>
              <w:t>Общая характеристика класса, классификация природных окисдов, гидроокисдов и оксигидратов. Физические свойства.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B81D8D" w14:textId="77777777" w:rsidR="00F62089" w:rsidRDefault="00A04328">
            <w:pPr>
              <w:spacing w:after="0"/>
              <w:ind w:left="-57" w:right="-57"/>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29213" w14:textId="77777777" w:rsidR="00F62089" w:rsidRDefault="00F62089"/>
        </w:tc>
      </w:tr>
      <w:tr w:rsidR="00F62089" w14:paraId="08A74AB2"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7D66FD"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E4E5D4" w14:textId="77777777" w:rsidR="00F62089" w:rsidRDefault="00A04328">
            <w:pPr>
              <w:spacing w:after="0"/>
              <w:ind w:left="-57" w:right="-57"/>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51E1C3" w14:textId="77777777" w:rsidR="00F62089" w:rsidRDefault="00A04328">
            <w:pPr>
              <w:spacing w:after="0"/>
              <w:ind w:left="-57" w:right="-57"/>
              <w:jc w:val="center"/>
            </w:pPr>
            <w:r>
              <w:rPr>
                <w:b/>
              </w:rP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ED752" w14:textId="77777777" w:rsidR="00F62089" w:rsidRDefault="00F62089"/>
        </w:tc>
      </w:tr>
      <w:tr w:rsidR="00F62089" w14:paraId="24BCCED6" w14:textId="77777777" w:rsidTr="00F35A50">
        <w:trPr>
          <w:trHeight w:val="552"/>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E94357"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C92EAE" w14:textId="77777777" w:rsidR="00F62089" w:rsidRDefault="00A04328">
            <w:pPr>
              <w:spacing w:after="0"/>
              <w:ind w:left="-57" w:right="-57"/>
              <w:jc w:val="both"/>
            </w:pPr>
            <w:r>
              <w:rPr>
                <w:b/>
              </w:rPr>
              <w:t>Лабораторная работа №7</w:t>
            </w:r>
          </w:p>
          <w:p w14:paraId="6810AD63" w14:textId="77777777" w:rsidR="00F62089" w:rsidRDefault="00A04328">
            <w:pPr>
              <w:spacing w:after="0"/>
              <w:ind w:left="-57" w:right="-57"/>
              <w:jc w:val="both"/>
            </w:pPr>
            <w:r>
              <w:t>Определение физических свойств и морфологических особенностей минералов класса оксидов и гидрооксидов.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D8A98C" w14:textId="77777777" w:rsidR="00F62089" w:rsidRDefault="00A04328">
            <w:pPr>
              <w:spacing w:after="0"/>
              <w:ind w:left="-57" w:right="-57"/>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D3FFE" w14:textId="77777777" w:rsidR="00F62089" w:rsidRDefault="00F62089"/>
        </w:tc>
      </w:tr>
      <w:tr w:rsidR="00F62089" w14:paraId="4EAD27B3"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57C03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768522"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DE19D5" w14:textId="77777777" w:rsidR="00F62089" w:rsidRDefault="00F62089">
            <w:pPr>
              <w:spacing w:after="0"/>
              <w:jc w:val="both"/>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1C7DD" w14:textId="77777777" w:rsidR="00F62089" w:rsidRDefault="00F62089"/>
        </w:tc>
      </w:tr>
      <w:tr w:rsidR="00F62089" w14:paraId="4801F2B7" w14:textId="77777777" w:rsidTr="00F35A50">
        <w:trPr>
          <w:trHeight w:val="110"/>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D8E3A1" w14:textId="77777777" w:rsidR="00F62089" w:rsidRDefault="00A04328">
            <w:pPr>
              <w:spacing w:after="0"/>
            </w:pPr>
            <w:r>
              <w:rPr>
                <w:b/>
              </w:rPr>
              <w:t>Тема 2.7</w:t>
            </w:r>
          </w:p>
          <w:p w14:paraId="12A17D05" w14:textId="77777777" w:rsidR="00F62089" w:rsidRDefault="00A04328">
            <w:pPr>
              <w:spacing w:after="0"/>
            </w:pPr>
            <w:r>
              <w:rPr>
                <w:b/>
              </w:rPr>
              <w:t>Карбонаты и нитраты</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45E103"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612C6" w14:textId="77777777" w:rsidR="00F62089" w:rsidRDefault="00A04328">
            <w:pPr>
              <w:spacing w:after="0"/>
              <w:jc w:val="center"/>
            </w:pPr>
            <w:r>
              <w:rPr>
                <w:b/>
              </w:rPr>
              <w:t>2/2</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AF1E0" w14:textId="77777777" w:rsidR="00F62089" w:rsidRDefault="00A04328">
            <w:pPr>
              <w:spacing w:after="0"/>
              <w:jc w:val="center"/>
            </w:pPr>
            <w:r>
              <w:t>ОК 01-ОК 07</w:t>
            </w:r>
          </w:p>
          <w:p w14:paraId="093DDDD8" w14:textId="77777777" w:rsidR="00F62089" w:rsidRDefault="00A04328">
            <w:pPr>
              <w:spacing w:after="0"/>
              <w:jc w:val="center"/>
            </w:pPr>
            <w:r>
              <w:t>ОК 09</w:t>
            </w:r>
          </w:p>
          <w:p w14:paraId="2574552D" w14:textId="77777777" w:rsidR="00F62089" w:rsidRDefault="00A04328">
            <w:pPr>
              <w:spacing w:after="0"/>
              <w:jc w:val="center"/>
            </w:pPr>
            <w:r>
              <w:t>ПК 2.2</w:t>
            </w:r>
          </w:p>
          <w:p w14:paraId="7AF4718A" w14:textId="77777777" w:rsidR="00F62089" w:rsidRDefault="00A04328">
            <w:pPr>
              <w:spacing w:after="0"/>
              <w:jc w:val="center"/>
            </w:pPr>
            <w:r>
              <w:t xml:space="preserve">ПК 2.3 </w:t>
            </w:r>
          </w:p>
          <w:p w14:paraId="0EB4C54E" w14:textId="77777777" w:rsidR="00F62089" w:rsidRDefault="00A04328">
            <w:pPr>
              <w:spacing w:after="0"/>
              <w:ind w:left="-57" w:right="-57"/>
              <w:jc w:val="center"/>
            </w:pPr>
            <w:r>
              <w:t>ПК 3.2</w:t>
            </w:r>
          </w:p>
        </w:tc>
      </w:tr>
      <w:tr w:rsidR="00F62089" w14:paraId="41250843"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C924DC"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97BF3F" w14:textId="77777777" w:rsidR="00F62089" w:rsidRDefault="00A04328">
            <w:pPr>
              <w:spacing w:after="0"/>
              <w:jc w:val="both"/>
            </w:pPr>
            <w:r>
              <w:t>Общая характеристика классов карбонаты и нитраты. Физические свойства и морфологические особенности минералов класса карбонаты и нитраты.</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90BDFC" w14:textId="77777777" w:rsidR="00F62089" w:rsidRDefault="00F62089">
            <w:pPr>
              <w:spacing w:after="0"/>
              <w:jc w:val="center"/>
              <w:rPr>
                <w:b/>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54E2D" w14:textId="77777777" w:rsidR="00F62089" w:rsidRDefault="00F62089"/>
        </w:tc>
      </w:tr>
      <w:tr w:rsidR="00F62089" w14:paraId="51BB8240"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BACC2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37D262"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8ED2FD" w14:textId="77777777" w:rsidR="00F62089" w:rsidRDefault="00A04328">
            <w:pPr>
              <w:spacing w:after="0"/>
              <w:jc w:val="center"/>
            </w:pPr>
            <w:r>
              <w:rPr>
                <w:b/>
              </w:rP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12880" w14:textId="77777777" w:rsidR="00F62089" w:rsidRDefault="00F62089"/>
        </w:tc>
      </w:tr>
      <w:tr w:rsidR="00F62089" w14:paraId="4D095723" w14:textId="77777777" w:rsidTr="00F35A50">
        <w:trPr>
          <w:trHeight w:val="564"/>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80C398"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DC58BC" w14:textId="4BDE8699" w:rsidR="00F62089" w:rsidRDefault="00A04328">
            <w:pPr>
              <w:spacing w:after="0"/>
              <w:jc w:val="both"/>
            </w:pPr>
            <w:r>
              <w:rPr>
                <w:b/>
              </w:rPr>
              <w:t xml:space="preserve">Лабораторное занятие №8 </w:t>
            </w:r>
            <w:r>
              <w:t>Определение физических свойств и морфологических особенностей минералов класса карбонаты и нитраты.</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451F2F"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9FD5A" w14:textId="77777777" w:rsidR="00F62089" w:rsidRDefault="00F62089"/>
        </w:tc>
      </w:tr>
      <w:tr w:rsidR="00F62089" w14:paraId="0789963D"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60B3B3"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DADFFF"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D03125" w14:textId="77777777" w:rsidR="00F62089" w:rsidRDefault="00F62089">
            <w:pPr>
              <w:spacing w:after="0"/>
              <w:jc w:val="cente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A4DDA" w14:textId="77777777" w:rsidR="00F62089" w:rsidRDefault="00F62089"/>
        </w:tc>
      </w:tr>
      <w:tr w:rsidR="00F62089" w14:paraId="214F9ED4"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556752" w14:textId="77777777" w:rsidR="00F62089" w:rsidRDefault="00A04328">
            <w:pPr>
              <w:spacing w:after="0"/>
            </w:pPr>
            <w:r>
              <w:rPr>
                <w:b/>
              </w:rPr>
              <w:t>Тема 2.8</w:t>
            </w:r>
          </w:p>
          <w:p w14:paraId="1B69815E" w14:textId="77777777" w:rsidR="00F62089" w:rsidRDefault="00A04328">
            <w:pPr>
              <w:spacing w:after="0"/>
            </w:pPr>
            <w:r>
              <w:rPr>
                <w:b/>
              </w:rPr>
              <w:t>Сульфаты и вольфраматы. Фосфаты и бораты.</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94BF0D"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722FA4" w14:textId="77777777" w:rsidR="00F62089" w:rsidRDefault="00A04328">
            <w:pPr>
              <w:spacing w:after="0"/>
              <w:jc w:val="center"/>
            </w:pPr>
            <w:r>
              <w:rPr>
                <w:b/>
              </w:rPr>
              <w:t>3/1</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A58DB" w14:textId="77777777" w:rsidR="00F62089" w:rsidRDefault="00F62089">
            <w:pPr>
              <w:spacing w:after="0"/>
              <w:ind w:left="-57" w:right="-57"/>
              <w:jc w:val="center"/>
              <w:rPr>
                <w:b/>
                <w:highlight w:val="darkGray"/>
              </w:rPr>
            </w:pPr>
          </w:p>
        </w:tc>
      </w:tr>
      <w:tr w:rsidR="00F62089" w14:paraId="7AD444AE" w14:textId="77777777" w:rsidTr="00F35A50">
        <w:trPr>
          <w:trHeight w:val="824"/>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8CF99F"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50EAA1" w14:textId="77777777" w:rsidR="00F62089" w:rsidRDefault="00A04328">
            <w:pPr>
              <w:spacing w:after="0"/>
              <w:jc w:val="both"/>
            </w:pPr>
            <w:r>
              <w:t>Общая характеристика и классификация сульфатов. Безводные сульфаты: барит, целестин, ангидрит. Водные сульфаты: гипс, мирабилит. Сложные сульфаты: алунит, ярозит. Вольфраматы: шеелит, вольфрамит.</w:t>
            </w:r>
            <w:r>
              <w:rPr>
                <w:b/>
              </w:rPr>
              <w:t xml:space="preserve"> </w:t>
            </w:r>
            <w:r>
              <w:t>Фосфаты и бораты</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460039" w14:textId="77777777" w:rsidR="00F62089" w:rsidRDefault="00A04328">
            <w:pPr>
              <w:spacing w:after="0"/>
              <w:jc w:val="center"/>
            </w:pPr>
            <w:r>
              <w:t>2</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36D76" w14:textId="77777777" w:rsidR="00F62089" w:rsidRDefault="00A04328">
            <w:pPr>
              <w:spacing w:after="0"/>
              <w:jc w:val="center"/>
            </w:pPr>
            <w:r>
              <w:t>ОК 01-ОК 07</w:t>
            </w:r>
          </w:p>
          <w:p w14:paraId="650B3124" w14:textId="77777777" w:rsidR="00F62089" w:rsidRDefault="00A04328">
            <w:pPr>
              <w:spacing w:after="0"/>
              <w:jc w:val="center"/>
            </w:pPr>
            <w:r>
              <w:t>ОК 09</w:t>
            </w:r>
          </w:p>
          <w:p w14:paraId="796913DB" w14:textId="77777777" w:rsidR="00F62089" w:rsidRDefault="00A04328">
            <w:pPr>
              <w:spacing w:after="0"/>
              <w:jc w:val="center"/>
            </w:pPr>
            <w:r>
              <w:t>ПК 2.2</w:t>
            </w:r>
          </w:p>
          <w:p w14:paraId="4F2BBA55" w14:textId="77777777" w:rsidR="00F62089" w:rsidRDefault="00A04328">
            <w:pPr>
              <w:spacing w:after="0"/>
              <w:jc w:val="center"/>
            </w:pPr>
            <w:r>
              <w:t xml:space="preserve">ПК 2.3 </w:t>
            </w:r>
          </w:p>
          <w:p w14:paraId="5B983FCB" w14:textId="77777777" w:rsidR="00F62089" w:rsidRDefault="00A04328">
            <w:pPr>
              <w:spacing w:after="0"/>
              <w:ind w:left="-57" w:right="-57"/>
              <w:jc w:val="center"/>
            </w:pPr>
            <w:r>
              <w:t>ПК 3.2</w:t>
            </w:r>
          </w:p>
        </w:tc>
      </w:tr>
      <w:tr w:rsidR="00F62089" w14:paraId="1EA001FE"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5BC3A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6E45B9"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759270" w14:textId="77777777" w:rsidR="00F62089" w:rsidRDefault="00A04328">
            <w:pPr>
              <w:spacing w:after="0"/>
              <w:jc w:val="center"/>
            </w:pPr>
            <w:r>
              <w:rPr>
                <w:b/>
              </w:rP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FB06C" w14:textId="77777777" w:rsidR="00F62089" w:rsidRDefault="00F62089"/>
        </w:tc>
      </w:tr>
      <w:tr w:rsidR="00F62089" w14:paraId="539C875F"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79302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3A5CC7" w14:textId="77777777" w:rsidR="00F62089" w:rsidRDefault="00A04328">
            <w:pPr>
              <w:spacing w:after="0"/>
              <w:jc w:val="both"/>
            </w:pPr>
            <w:r>
              <w:rPr>
                <w:b/>
              </w:rPr>
              <w:t>Лабораторная работа №9</w:t>
            </w:r>
          </w:p>
          <w:p w14:paraId="2106391A" w14:textId="77777777" w:rsidR="00F62089" w:rsidRDefault="00A04328">
            <w:pPr>
              <w:spacing w:after="0"/>
              <w:jc w:val="both"/>
            </w:pPr>
            <w:r>
              <w:t>Определение физических свойств и морфологических особенностей минералов класса сульфаты и вольфраматы, фосфаты и бораты.</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C96933"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57954" w14:textId="77777777" w:rsidR="00F62089" w:rsidRDefault="00F62089"/>
        </w:tc>
      </w:tr>
      <w:tr w:rsidR="00F62089" w14:paraId="0A6A1D26"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022B18"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3BFA8D"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07F453" w14:textId="77777777" w:rsidR="00F62089" w:rsidRDefault="00F62089">
            <w:pPr>
              <w:spacing w:after="0"/>
              <w:jc w:val="cente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4ECB7" w14:textId="77777777" w:rsidR="00F62089" w:rsidRDefault="00F62089"/>
        </w:tc>
      </w:tr>
      <w:tr w:rsidR="00F62089" w14:paraId="36AC5925"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ECE73D" w14:textId="77777777" w:rsidR="00F62089" w:rsidRDefault="00A04328">
            <w:pPr>
              <w:spacing w:after="0"/>
            </w:pPr>
            <w:r>
              <w:rPr>
                <w:b/>
              </w:rPr>
              <w:t>Тема 2</w:t>
            </w:r>
            <w:r>
              <w:t>.</w:t>
            </w:r>
            <w:r>
              <w:rPr>
                <w:b/>
              </w:rPr>
              <w:t>9</w:t>
            </w:r>
          </w:p>
          <w:p w14:paraId="526FDDFC" w14:textId="77777777" w:rsidR="00F62089" w:rsidRDefault="00A04328">
            <w:pPr>
              <w:spacing w:after="0"/>
            </w:pPr>
            <w:r>
              <w:rPr>
                <w:b/>
              </w:rPr>
              <w:lastRenderedPageBreak/>
              <w:t>Силикаты и</w:t>
            </w:r>
            <w:r>
              <w:t xml:space="preserve"> ал</w:t>
            </w:r>
            <w:r>
              <w:rPr>
                <w:b/>
              </w:rPr>
              <w:t>юмосиликаты</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A3E9AF" w14:textId="77777777" w:rsidR="00F62089" w:rsidRDefault="00A04328">
            <w:pPr>
              <w:spacing w:after="0"/>
              <w:jc w:val="both"/>
            </w:pPr>
            <w:r>
              <w:rPr>
                <w:b/>
              </w:rPr>
              <w:lastRenderedPageBreak/>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48AFF3" w14:textId="77777777" w:rsidR="00F62089" w:rsidRDefault="00A04328">
            <w:pPr>
              <w:spacing w:after="0"/>
              <w:jc w:val="center"/>
            </w:pPr>
            <w:r>
              <w:rPr>
                <w:b/>
              </w:rPr>
              <w:t>6/4</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2BACC" w14:textId="77777777" w:rsidR="00F62089" w:rsidRDefault="00A04328">
            <w:pPr>
              <w:spacing w:after="0"/>
              <w:jc w:val="center"/>
            </w:pPr>
            <w:r>
              <w:t>ОК 01-ОК 07</w:t>
            </w:r>
          </w:p>
          <w:p w14:paraId="4614DC75" w14:textId="77777777" w:rsidR="00F62089" w:rsidRDefault="00A04328">
            <w:pPr>
              <w:spacing w:after="0"/>
              <w:jc w:val="center"/>
            </w:pPr>
            <w:r>
              <w:lastRenderedPageBreak/>
              <w:t>ОК 09</w:t>
            </w:r>
          </w:p>
          <w:p w14:paraId="295A3EC2" w14:textId="77777777" w:rsidR="00F62089" w:rsidRDefault="00A04328">
            <w:pPr>
              <w:spacing w:after="0"/>
              <w:jc w:val="center"/>
            </w:pPr>
            <w:r>
              <w:t>ПК 2.2</w:t>
            </w:r>
          </w:p>
          <w:p w14:paraId="0626728B" w14:textId="77777777" w:rsidR="00F62089" w:rsidRDefault="00A04328">
            <w:pPr>
              <w:spacing w:after="0"/>
              <w:jc w:val="center"/>
            </w:pPr>
            <w:r>
              <w:t xml:space="preserve">ПК 2.3 </w:t>
            </w:r>
          </w:p>
          <w:p w14:paraId="0C04FEB7" w14:textId="77777777" w:rsidR="00F62089" w:rsidRDefault="00A04328">
            <w:pPr>
              <w:spacing w:after="0"/>
              <w:ind w:left="-57" w:right="-57"/>
              <w:jc w:val="center"/>
            </w:pPr>
            <w:r>
              <w:t>ПК 3.2</w:t>
            </w:r>
          </w:p>
        </w:tc>
      </w:tr>
      <w:tr w:rsidR="00F62089" w14:paraId="12ECB2C3" w14:textId="77777777" w:rsidTr="00F35A50">
        <w:trPr>
          <w:trHeight w:val="1597"/>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E4AFC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38BFEF" w14:textId="77777777" w:rsidR="00F62089" w:rsidRDefault="00A04328">
            <w:pPr>
              <w:spacing w:after="0"/>
              <w:ind w:left="-103"/>
              <w:jc w:val="both"/>
            </w:pPr>
            <w:r>
              <w:t>Общая характеристика и распространение в природе. Химический состав и структура силикатов и алюмосиликатов, их классификация. Островные силикаты. Кольцевые силикаты. Цепочечные силикаты.</w:t>
            </w:r>
          </w:p>
          <w:p w14:paraId="68280EB6" w14:textId="77777777" w:rsidR="00F62089" w:rsidRDefault="00A04328">
            <w:pPr>
              <w:spacing w:after="0"/>
              <w:jc w:val="both"/>
            </w:pPr>
            <w:r>
              <w:t>Ленточные силикаты. Сложные силикаты (листовые). Каркасные силикаты и алюмосиликаты.</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C9429E"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D93D2" w14:textId="77777777" w:rsidR="00F62089" w:rsidRDefault="00F62089"/>
        </w:tc>
      </w:tr>
      <w:tr w:rsidR="00F62089" w14:paraId="65F15D82"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92A3A8"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9D1C14"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4B0003" w14:textId="77777777" w:rsidR="00F62089" w:rsidRDefault="00A04328">
            <w:pPr>
              <w:spacing w:after="0"/>
              <w:jc w:val="center"/>
            </w:pPr>
            <w:r>
              <w:rPr>
                <w:b/>
              </w:rPr>
              <w:t>4</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C3746" w14:textId="77777777" w:rsidR="00F62089" w:rsidRDefault="00F62089"/>
        </w:tc>
      </w:tr>
      <w:tr w:rsidR="00F62089" w14:paraId="53A3FB0F"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9D1F69"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CB0185" w14:textId="77777777" w:rsidR="00F62089" w:rsidRDefault="00A04328">
            <w:pPr>
              <w:spacing w:after="0"/>
              <w:jc w:val="both"/>
            </w:pPr>
            <w:r>
              <w:rPr>
                <w:b/>
              </w:rPr>
              <w:t>Лабораторная работа № 10</w:t>
            </w:r>
          </w:p>
          <w:p w14:paraId="44062741" w14:textId="77777777" w:rsidR="00F62089" w:rsidRDefault="00A04328">
            <w:pPr>
              <w:spacing w:after="0"/>
              <w:jc w:val="both"/>
            </w:pPr>
            <w:r>
              <w:t>Определение физических свойств и морфологических особенностей минералов класса силикаты: островные, кольцевые, цепочечные, ленточные, листовые, каркасные</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1CBD95"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1D638" w14:textId="77777777" w:rsidR="00F62089" w:rsidRDefault="00F62089"/>
        </w:tc>
      </w:tr>
      <w:tr w:rsidR="00F62089" w14:paraId="55F09684"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E34AAF"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B50C6B" w14:textId="77777777" w:rsidR="00F62089" w:rsidRDefault="00A04328">
            <w:pPr>
              <w:spacing w:after="0"/>
              <w:jc w:val="both"/>
            </w:pPr>
            <w:r>
              <w:rPr>
                <w:b/>
              </w:rPr>
              <w:t>Лабораторная работа № 11</w:t>
            </w:r>
          </w:p>
          <w:p w14:paraId="72AA2D79" w14:textId="509487D5" w:rsidR="00F62089" w:rsidRDefault="00A04328">
            <w:pPr>
              <w:spacing w:after="0"/>
              <w:jc w:val="both"/>
            </w:pPr>
            <w:r>
              <w:t xml:space="preserve"> Определение физических свойств и морфологических особенностей минералов различных классов. (Урок соревнование/Олимпиада)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9F7B8A" w14:textId="77777777" w:rsidR="00F62089" w:rsidRDefault="00A04328">
            <w:pPr>
              <w:spacing w:after="0"/>
              <w:jc w:val="center"/>
            </w:pPr>
            <w:r>
              <w:rPr>
                <w:i/>
              </w:rP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304EB" w14:textId="77777777" w:rsidR="00F62089" w:rsidRDefault="00F62089"/>
        </w:tc>
      </w:tr>
      <w:tr w:rsidR="00F62089" w14:paraId="23D54F63"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CB3C6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D98F04"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50647F" w14:textId="77777777" w:rsidR="00F62089" w:rsidRDefault="00F62089">
            <w:pPr>
              <w:spacing w:after="0"/>
              <w:jc w:val="center"/>
              <w:rPr>
                <w:i/>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C2005" w14:textId="77777777" w:rsidR="00F62089" w:rsidRDefault="00F62089"/>
        </w:tc>
      </w:tr>
      <w:tr w:rsidR="00F62089" w14:paraId="76CEF1DC" w14:textId="77777777" w:rsidTr="00F35A50">
        <w:tc>
          <w:tcPr>
            <w:tcW w:w="1173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534E33" w14:textId="77777777" w:rsidR="00F62089" w:rsidRDefault="00A04328">
            <w:pPr>
              <w:spacing w:after="0"/>
            </w:pPr>
            <w:r>
              <w:rPr>
                <w:b/>
              </w:rPr>
              <w:t>Раздел 3. Петрография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EBCE13" w14:textId="77777777" w:rsidR="00F62089" w:rsidRDefault="00A04328">
            <w:pPr>
              <w:spacing w:after="0"/>
              <w:jc w:val="center"/>
            </w:pPr>
            <w:r>
              <w:rPr>
                <w:b/>
              </w:rPr>
              <w:t xml:space="preserve">44/24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76AF" w14:textId="77777777" w:rsidR="00F62089" w:rsidRDefault="00F62089">
            <w:pPr>
              <w:spacing w:after="0"/>
              <w:ind w:left="-57" w:right="-57"/>
              <w:jc w:val="center"/>
              <w:rPr>
                <w:b/>
                <w:highlight w:val="darkGray"/>
              </w:rPr>
            </w:pPr>
          </w:p>
        </w:tc>
      </w:tr>
      <w:tr w:rsidR="00F62089" w14:paraId="59E57003"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218066" w14:textId="77777777" w:rsidR="00F62089" w:rsidRDefault="00A04328">
            <w:pPr>
              <w:spacing w:after="0"/>
            </w:pPr>
            <w:r>
              <w:rPr>
                <w:b/>
              </w:rPr>
              <w:t>Тема 3.1</w:t>
            </w:r>
          </w:p>
          <w:p w14:paraId="2C47D672" w14:textId="77777777" w:rsidR="00F62089" w:rsidRDefault="00A04328">
            <w:pPr>
              <w:spacing w:after="0"/>
            </w:pPr>
            <w:r>
              <w:rPr>
                <w:b/>
              </w:rPr>
              <w:t>Горные породы и методы их изучения</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FAA3F6" w14:textId="77777777" w:rsidR="00F62089" w:rsidRDefault="00A04328">
            <w:pPr>
              <w:spacing w:after="0"/>
              <w:jc w:val="both"/>
            </w:pPr>
            <w:r>
              <w:rPr>
                <w:b/>
              </w:rPr>
              <w:t xml:space="preserve">Содержание учебного материала </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70F852" w14:textId="77777777" w:rsidR="00F62089" w:rsidRDefault="00A04328">
            <w:pPr>
              <w:spacing w:after="0"/>
              <w:jc w:val="center"/>
            </w:pPr>
            <w:r>
              <w:rPr>
                <w:b/>
              </w:rPr>
              <w:t>4/2</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34777" w14:textId="77777777" w:rsidR="00F62089" w:rsidRDefault="00A04328">
            <w:pPr>
              <w:spacing w:after="0"/>
              <w:jc w:val="center"/>
            </w:pPr>
            <w:r>
              <w:t>ОК 01-ОК 07</w:t>
            </w:r>
          </w:p>
          <w:p w14:paraId="34098CBA" w14:textId="77777777" w:rsidR="00F62089" w:rsidRDefault="00A04328">
            <w:pPr>
              <w:spacing w:after="0"/>
              <w:jc w:val="center"/>
            </w:pPr>
            <w:r>
              <w:t>ОК 09</w:t>
            </w:r>
          </w:p>
          <w:p w14:paraId="6D689602" w14:textId="77777777" w:rsidR="00F62089" w:rsidRDefault="00A04328">
            <w:pPr>
              <w:spacing w:after="0"/>
              <w:jc w:val="center"/>
            </w:pPr>
            <w:r>
              <w:t>ПК 2.2</w:t>
            </w:r>
          </w:p>
          <w:p w14:paraId="604FADC8" w14:textId="77777777" w:rsidR="00F62089" w:rsidRDefault="00A04328">
            <w:pPr>
              <w:spacing w:after="0"/>
              <w:jc w:val="center"/>
            </w:pPr>
            <w:r>
              <w:t xml:space="preserve">ПК 2.3 </w:t>
            </w:r>
          </w:p>
          <w:p w14:paraId="6BCAB097" w14:textId="77777777" w:rsidR="00F62089" w:rsidRDefault="00A04328">
            <w:pPr>
              <w:spacing w:after="0"/>
              <w:ind w:left="-57" w:right="-57"/>
              <w:jc w:val="center"/>
            </w:pPr>
            <w:r>
              <w:t>ПК 3.2</w:t>
            </w:r>
          </w:p>
        </w:tc>
      </w:tr>
      <w:tr w:rsidR="00F62089" w14:paraId="69B790C2"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07174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15DA9B" w14:textId="77777777" w:rsidR="00F62089" w:rsidRDefault="00A04328">
            <w:pPr>
              <w:spacing w:after="0"/>
              <w:jc w:val="both"/>
            </w:pPr>
            <w:r>
              <w:t>Горные породы, понятие, классификация, структура и текстура.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707341"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263B3" w14:textId="77777777" w:rsidR="00F62089" w:rsidRDefault="00F62089"/>
        </w:tc>
      </w:tr>
      <w:tr w:rsidR="00F62089" w14:paraId="39BD0C63"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394E4C"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7DA210"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BEFB3C" w14:textId="77777777" w:rsidR="00F62089" w:rsidRDefault="00A04328">
            <w:pPr>
              <w:spacing w:after="0"/>
              <w:jc w:val="center"/>
            </w:pPr>
            <w:r>
              <w:rPr>
                <w:b/>
              </w:rP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8E1D8" w14:textId="77777777" w:rsidR="00F62089" w:rsidRDefault="00F62089"/>
        </w:tc>
      </w:tr>
      <w:tr w:rsidR="00F62089" w14:paraId="19FF9F72"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91019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F7C118" w14:textId="77777777" w:rsidR="00F62089" w:rsidRDefault="00A04328">
            <w:pPr>
              <w:spacing w:after="0"/>
              <w:jc w:val="both"/>
            </w:pPr>
            <w:r>
              <w:rPr>
                <w:b/>
              </w:rPr>
              <w:t>Лабораторная работа №12</w:t>
            </w:r>
          </w:p>
          <w:p w14:paraId="60B7A67C" w14:textId="77777777" w:rsidR="00F62089" w:rsidRDefault="00A04328">
            <w:pPr>
              <w:spacing w:after="0"/>
              <w:jc w:val="both"/>
            </w:pPr>
            <w:r>
              <w:t>Определение и описание горных пород по их генетическим признакам.</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7ACB0D"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C69B3" w14:textId="77777777" w:rsidR="00F62089" w:rsidRDefault="00F62089"/>
        </w:tc>
      </w:tr>
      <w:tr w:rsidR="00F62089" w14:paraId="5414262F"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9485DA" w14:textId="77777777" w:rsidR="00F62089" w:rsidRDefault="00A04328">
            <w:pPr>
              <w:spacing w:after="0"/>
            </w:pPr>
            <w:r>
              <w:rPr>
                <w:b/>
              </w:rPr>
              <w:t>Тема 3.2</w:t>
            </w:r>
          </w:p>
          <w:p w14:paraId="22DFFEE9" w14:textId="77777777" w:rsidR="00F62089" w:rsidRDefault="00A04328">
            <w:pPr>
              <w:spacing w:after="0"/>
            </w:pPr>
            <w:r>
              <w:rPr>
                <w:b/>
              </w:rPr>
              <w:t>Магматические горные породы</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42F283"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5E321A" w14:textId="77777777" w:rsidR="00F62089" w:rsidRDefault="00A04328">
            <w:pPr>
              <w:spacing w:after="0"/>
              <w:jc w:val="center"/>
            </w:pPr>
            <w:r>
              <w:rPr>
                <w:b/>
              </w:rPr>
              <w:t>6/4</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4F739" w14:textId="77777777" w:rsidR="00F62089" w:rsidRDefault="00A04328">
            <w:pPr>
              <w:spacing w:after="0"/>
              <w:jc w:val="center"/>
            </w:pPr>
            <w:r>
              <w:t>ОК 01-ОК 07</w:t>
            </w:r>
          </w:p>
          <w:p w14:paraId="2A7D0F23" w14:textId="77777777" w:rsidR="00F62089" w:rsidRDefault="00A04328">
            <w:pPr>
              <w:spacing w:after="0"/>
              <w:jc w:val="center"/>
            </w:pPr>
            <w:r>
              <w:t>ОК 09</w:t>
            </w:r>
          </w:p>
          <w:p w14:paraId="1ABA8BDB" w14:textId="77777777" w:rsidR="00F62089" w:rsidRDefault="00A04328">
            <w:pPr>
              <w:spacing w:after="0"/>
              <w:jc w:val="center"/>
            </w:pPr>
            <w:r>
              <w:t>ПК 2.2</w:t>
            </w:r>
          </w:p>
          <w:p w14:paraId="019417BF" w14:textId="77777777" w:rsidR="00F62089" w:rsidRDefault="00A04328">
            <w:pPr>
              <w:spacing w:after="0"/>
              <w:jc w:val="center"/>
            </w:pPr>
            <w:r>
              <w:t xml:space="preserve">ПК 2.3 </w:t>
            </w:r>
          </w:p>
          <w:p w14:paraId="295F9CEE" w14:textId="77777777" w:rsidR="00F62089" w:rsidRDefault="00A04328">
            <w:pPr>
              <w:spacing w:after="0"/>
              <w:ind w:left="-57" w:right="-57"/>
              <w:jc w:val="center"/>
            </w:pPr>
            <w:r>
              <w:t>ПК 3.2</w:t>
            </w:r>
          </w:p>
        </w:tc>
      </w:tr>
      <w:tr w:rsidR="00F62089" w14:paraId="41BB84BD" w14:textId="77777777" w:rsidTr="00F35A50">
        <w:trPr>
          <w:trHeight w:val="962"/>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09C89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61B747" w14:textId="77777777" w:rsidR="00F62089" w:rsidRDefault="00A04328">
            <w:pPr>
              <w:keepNext/>
              <w:keepLines/>
              <w:spacing w:after="0"/>
              <w:jc w:val="both"/>
            </w:pPr>
            <w:r>
              <w:t>Магма, ее состав и свойства. Интрузивные и эффузивные горные породы, их химический и минеральный состав. Породообразующие минералы.</w:t>
            </w:r>
          </w:p>
          <w:p w14:paraId="0DC0F7E3" w14:textId="77777777" w:rsidR="00F62089" w:rsidRDefault="00A04328">
            <w:pPr>
              <w:keepNext/>
              <w:keepLines/>
              <w:spacing w:after="0"/>
              <w:jc w:val="both"/>
            </w:pPr>
            <w:r>
              <w:t>Структура и текстура интрузивных и эффузивных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F271D1"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53B29" w14:textId="77777777" w:rsidR="00F62089" w:rsidRDefault="00F62089"/>
        </w:tc>
      </w:tr>
      <w:tr w:rsidR="00F62089" w14:paraId="0E228712"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E00F6A"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BC3DA9"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96424E" w14:textId="77777777" w:rsidR="00F62089" w:rsidRDefault="00A04328">
            <w:pPr>
              <w:spacing w:after="0"/>
              <w:jc w:val="center"/>
            </w:pPr>
            <w:r>
              <w:rPr>
                <w:b/>
              </w:rPr>
              <w:t>4</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A6FDE" w14:textId="77777777" w:rsidR="00F62089" w:rsidRDefault="00F62089"/>
        </w:tc>
      </w:tr>
      <w:tr w:rsidR="00F62089" w14:paraId="12AED9F0"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A474D6"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231188" w14:textId="77777777" w:rsidR="00F62089" w:rsidRDefault="00A04328">
            <w:pPr>
              <w:spacing w:after="0"/>
              <w:jc w:val="both"/>
            </w:pPr>
            <w:r>
              <w:rPr>
                <w:b/>
              </w:rPr>
              <w:t>Лабораторная работа №13</w:t>
            </w:r>
          </w:p>
          <w:p w14:paraId="21645571" w14:textId="77777777" w:rsidR="00F62089" w:rsidRDefault="00A04328">
            <w:pPr>
              <w:spacing w:after="0"/>
              <w:jc w:val="both"/>
            </w:pPr>
            <w:r>
              <w:t>Макроскопическое изучение и описание интрузивных магматических горных пород (кислых и средних).</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2E8B06"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816C9" w14:textId="77777777" w:rsidR="00F62089" w:rsidRDefault="00F62089"/>
        </w:tc>
      </w:tr>
      <w:tr w:rsidR="00F62089" w14:paraId="227E281D" w14:textId="77777777" w:rsidTr="00F35A50">
        <w:trPr>
          <w:trHeight w:val="559"/>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EB9983"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6D21CF" w14:textId="77777777" w:rsidR="00F62089" w:rsidRDefault="00A04328">
            <w:pPr>
              <w:spacing w:after="0"/>
              <w:jc w:val="both"/>
            </w:pPr>
            <w:r>
              <w:rPr>
                <w:b/>
              </w:rPr>
              <w:t>Лабораторная работа №14</w:t>
            </w:r>
            <w:r>
              <w:t xml:space="preserve"> </w:t>
            </w:r>
          </w:p>
          <w:p w14:paraId="32B6FFA1" w14:textId="77777777" w:rsidR="00F62089" w:rsidRDefault="00A04328">
            <w:pPr>
              <w:spacing w:after="0"/>
              <w:jc w:val="both"/>
            </w:pPr>
            <w:r>
              <w:t>Макроскопическое изучение и описание интрузивных магматических горных пород (основных и ультраосновных).</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799FE0" w14:textId="77777777" w:rsidR="00F62089" w:rsidRDefault="00A04328">
            <w:pPr>
              <w:spacing w:after="0"/>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72CCB" w14:textId="77777777" w:rsidR="00F62089" w:rsidRDefault="00F62089"/>
        </w:tc>
      </w:tr>
      <w:tr w:rsidR="00F62089" w14:paraId="42D01B61" w14:textId="77777777" w:rsidTr="00F35A50">
        <w:trPr>
          <w:trHeight w:val="645"/>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D59522"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C726D3" w14:textId="77777777" w:rsidR="00F62089" w:rsidRDefault="00A04328">
            <w:pPr>
              <w:spacing w:after="0"/>
              <w:jc w:val="both"/>
            </w:pPr>
            <w:r>
              <w:rPr>
                <w:b/>
              </w:rPr>
              <w:t>Лабораторная работа №15</w:t>
            </w:r>
          </w:p>
          <w:p w14:paraId="5B292E97" w14:textId="77777777" w:rsidR="00F62089" w:rsidRDefault="00A04328">
            <w:pPr>
              <w:keepNext/>
              <w:keepLines/>
              <w:spacing w:after="0"/>
              <w:jc w:val="both"/>
            </w:pPr>
            <w:r>
              <w:t>Макроскопическое изучение и описание эффузивных магматических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ED2AB3"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BF8B0" w14:textId="77777777" w:rsidR="00F62089" w:rsidRDefault="00F62089"/>
        </w:tc>
      </w:tr>
      <w:tr w:rsidR="00F62089" w14:paraId="7E861028"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B72ED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8D6080"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BBD947" w14:textId="77777777" w:rsidR="00F62089" w:rsidRDefault="00F62089">
            <w:pPr>
              <w:spacing w:after="0"/>
              <w:jc w:val="center"/>
              <w:rPr>
                <w:color w:val="FF0000"/>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B5D45" w14:textId="77777777" w:rsidR="00F62089" w:rsidRDefault="00F62089"/>
        </w:tc>
      </w:tr>
      <w:tr w:rsidR="00F62089" w14:paraId="27EFC742" w14:textId="77777777" w:rsidTr="00F35A50">
        <w:trPr>
          <w:trHeight w:val="58"/>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26C48A" w14:textId="77777777" w:rsidR="00F62089" w:rsidRDefault="00A04328">
            <w:pPr>
              <w:spacing w:after="0"/>
            </w:pPr>
            <w:r>
              <w:rPr>
                <w:b/>
              </w:rPr>
              <w:t>Тема 3.3 Осадочные горные породы</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4EE5A3"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CC494D" w14:textId="77777777" w:rsidR="00F62089" w:rsidRDefault="00A04328">
            <w:pPr>
              <w:spacing w:after="0"/>
              <w:jc w:val="center"/>
            </w:pPr>
            <w:r>
              <w:rPr>
                <w:b/>
              </w:rPr>
              <w:t>24/14</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4D375" w14:textId="77777777" w:rsidR="00F62089" w:rsidRDefault="00A04328">
            <w:pPr>
              <w:spacing w:after="0"/>
              <w:jc w:val="center"/>
            </w:pPr>
            <w:r>
              <w:t>ОК 01-ОК 07</w:t>
            </w:r>
          </w:p>
          <w:p w14:paraId="16D12119" w14:textId="77777777" w:rsidR="00F62089" w:rsidRDefault="00A04328">
            <w:pPr>
              <w:spacing w:after="0"/>
              <w:jc w:val="center"/>
            </w:pPr>
            <w:r>
              <w:t>ОК 09</w:t>
            </w:r>
          </w:p>
          <w:p w14:paraId="6FEF7DA4" w14:textId="77777777" w:rsidR="00F62089" w:rsidRDefault="00A04328">
            <w:pPr>
              <w:spacing w:after="0"/>
              <w:jc w:val="center"/>
            </w:pPr>
            <w:r>
              <w:t>ПК 2.2</w:t>
            </w:r>
          </w:p>
          <w:p w14:paraId="51B3FA4F" w14:textId="77777777" w:rsidR="00F62089" w:rsidRDefault="00A04328">
            <w:pPr>
              <w:spacing w:after="0"/>
              <w:jc w:val="center"/>
            </w:pPr>
            <w:r>
              <w:t xml:space="preserve">ПК 2.3 </w:t>
            </w:r>
          </w:p>
          <w:p w14:paraId="00967AC0" w14:textId="77777777" w:rsidR="00F62089" w:rsidRDefault="00A04328">
            <w:pPr>
              <w:spacing w:after="0"/>
              <w:ind w:left="-57" w:right="-57"/>
              <w:jc w:val="center"/>
            </w:pPr>
            <w:r>
              <w:t>ПК 3.2</w:t>
            </w:r>
          </w:p>
        </w:tc>
      </w:tr>
      <w:tr w:rsidR="00F62089" w14:paraId="513A1227" w14:textId="77777777" w:rsidTr="00F35A50">
        <w:trPr>
          <w:trHeight w:val="5424"/>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BBE899"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D70EB6" w14:textId="77777777" w:rsidR="00F62089" w:rsidRDefault="00A04328">
            <w:pPr>
              <w:spacing w:after="0"/>
              <w:jc w:val="both"/>
            </w:pPr>
            <w:r>
              <w:t xml:space="preserve">Условия образования осадочных пород. Стадии образования осадочных пород. </w:t>
            </w:r>
          </w:p>
          <w:p w14:paraId="005C2524" w14:textId="77777777" w:rsidR="00F62089" w:rsidRDefault="00A04328">
            <w:pPr>
              <w:spacing w:after="0"/>
              <w:jc w:val="both"/>
            </w:pPr>
            <w:r>
              <w:t>Стадия гипергенеза: выветривание, гидратация, дегидратация, растворение, окисление, процессы каолинизации, латеритизации, лимонитизации. Кора выветривания. Россыпи.</w:t>
            </w:r>
          </w:p>
          <w:p w14:paraId="6A0976B5" w14:textId="77777777" w:rsidR="00F62089" w:rsidRDefault="00A04328">
            <w:pPr>
              <w:spacing w:after="0"/>
              <w:jc w:val="both"/>
            </w:pPr>
            <w:r>
              <w:t>Стадия седиментогенеза. Механическая и химическая дифференциация.</w:t>
            </w:r>
          </w:p>
          <w:p w14:paraId="081BEECA" w14:textId="6D2BD3E3" w:rsidR="00F62089" w:rsidRDefault="00A04328">
            <w:pPr>
              <w:spacing w:after="0"/>
              <w:jc w:val="both"/>
            </w:pPr>
            <w:r>
              <w:t>Стадия диагенеза. Экзои эндодиагенез. Процессы превращение осадка в осадочную породу. Зона осадконакопления. Понятие о стратисфере. Минеральный и химический состав осадочных пород.</w:t>
            </w:r>
          </w:p>
          <w:p w14:paraId="32A46A37" w14:textId="77777777" w:rsidR="00F62089" w:rsidRDefault="00A04328">
            <w:pPr>
              <w:spacing w:after="0"/>
              <w:jc w:val="both"/>
            </w:pPr>
            <w:r>
              <w:t>Структура осадочных пород. Цемент и его типы. Пористость пород. Текстуры осадочных пород. Текстуры поверхности слоя. Текстура середины слоя. Отдельность осадочных пород.</w:t>
            </w:r>
          </w:p>
          <w:p w14:paraId="688B879C" w14:textId="77777777" w:rsidR="00F62089" w:rsidRDefault="00A04328">
            <w:pPr>
              <w:spacing w:after="0"/>
              <w:jc w:val="both"/>
            </w:pPr>
            <w:r>
              <w:t>Классификация осадочных горных пород по генезису и минеральному составу. Характеристика обломочных пород. Формы залегания, месторождения обломочных пород.</w:t>
            </w:r>
          </w:p>
          <w:p w14:paraId="4BDE5E63" w14:textId="77777777" w:rsidR="00F62089" w:rsidRDefault="00A04328">
            <w:pPr>
              <w:spacing w:after="0"/>
              <w:jc w:val="both"/>
            </w:pPr>
            <w:r>
              <w:t>Характеристика химических и биохимических пород. Современное состояние Верхнекамского месторождения калийных солей.</w:t>
            </w:r>
          </w:p>
          <w:p w14:paraId="2CD7D954" w14:textId="77777777" w:rsidR="00F62089" w:rsidRDefault="00A04328">
            <w:pPr>
              <w:spacing w:after="0"/>
              <w:jc w:val="both"/>
            </w:pPr>
            <w:r>
              <w:t>Каустобиолиты: ископаемые угли, торф, горючие сланцы, нефть и горючие газы, асфальт, озокерит, янтарь.</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B92B6D" w14:textId="77777777" w:rsidR="00F62089" w:rsidRDefault="00A04328">
            <w:pPr>
              <w:spacing w:after="0"/>
              <w:jc w:val="center"/>
            </w:pPr>
            <w:r>
              <w:t>10</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3F27B" w14:textId="77777777" w:rsidR="00F62089" w:rsidRDefault="00F62089"/>
        </w:tc>
      </w:tr>
      <w:tr w:rsidR="00F62089" w14:paraId="7DDA3B79"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D74839"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FA7551"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73909F" w14:textId="77777777" w:rsidR="00F62089" w:rsidRDefault="00A04328">
            <w:pPr>
              <w:spacing w:after="0"/>
              <w:jc w:val="center"/>
            </w:pPr>
            <w:r>
              <w:rPr>
                <w:b/>
              </w:rPr>
              <w:t>14</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008B1" w14:textId="77777777" w:rsidR="00F62089" w:rsidRDefault="00F62089"/>
        </w:tc>
      </w:tr>
      <w:tr w:rsidR="00F62089" w14:paraId="41635107"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28949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D9DDB2" w14:textId="77777777" w:rsidR="00F62089" w:rsidRDefault="00A04328">
            <w:pPr>
              <w:spacing w:after="0"/>
            </w:pPr>
            <w:r>
              <w:rPr>
                <w:b/>
              </w:rPr>
              <w:t>Лабораторная работа № 16</w:t>
            </w:r>
          </w:p>
          <w:p w14:paraId="4C1AB1E8" w14:textId="77777777" w:rsidR="00F62089" w:rsidRDefault="00A04328">
            <w:pPr>
              <w:spacing w:after="0"/>
            </w:pPr>
            <w:r>
              <w:t>Породообразующие минералы осадочных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27EC9F"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D535A" w14:textId="77777777" w:rsidR="00F62089" w:rsidRDefault="00F62089"/>
        </w:tc>
      </w:tr>
      <w:tr w:rsidR="00F62089" w14:paraId="3290BEE1"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284F43"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758F64" w14:textId="77777777" w:rsidR="00F62089" w:rsidRDefault="00A04328">
            <w:pPr>
              <w:spacing w:after="0"/>
              <w:jc w:val="both"/>
            </w:pPr>
            <w:r>
              <w:rPr>
                <w:b/>
              </w:rPr>
              <w:t>Лабораторная работа № 17</w:t>
            </w:r>
          </w:p>
          <w:p w14:paraId="140A9ED6" w14:textId="77777777" w:rsidR="00F62089" w:rsidRDefault="00A04328">
            <w:pPr>
              <w:spacing w:after="0"/>
              <w:jc w:val="both"/>
            </w:pPr>
            <w:r>
              <w:t>Структуры осадочных пород. Условия формирования генетических признаков осадочных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7C315C"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E8A6A" w14:textId="77777777" w:rsidR="00F62089" w:rsidRDefault="00F62089"/>
        </w:tc>
      </w:tr>
      <w:tr w:rsidR="00F62089" w14:paraId="561F1E44"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F78451"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9C1BAD" w14:textId="77777777" w:rsidR="00F62089" w:rsidRDefault="00A04328">
            <w:pPr>
              <w:spacing w:after="0"/>
              <w:jc w:val="both"/>
            </w:pPr>
            <w:r>
              <w:rPr>
                <w:b/>
              </w:rPr>
              <w:t>Лабораторная работа № 18</w:t>
            </w:r>
          </w:p>
          <w:p w14:paraId="06DE8641" w14:textId="77777777" w:rsidR="00F62089" w:rsidRDefault="00A04328">
            <w:pPr>
              <w:spacing w:after="0"/>
              <w:jc w:val="both"/>
            </w:pPr>
            <w:r>
              <w:t>Текстуры осадочных пород. Условия формирования текстурных признаков осадочных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D12D41"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1CE95" w14:textId="77777777" w:rsidR="00F62089" w:rsidRDefault="00F62089"/>
        </w:tc>
      </w:tr>
      <w:tr w:rsidR="00F62089" w14:paraId="089CE3EE"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D90587"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B5B1F5" w14:textId="77777777" w:rsidR="00F62089" w:rsidRDefault="00A04328">
            <w:pPr>
              <w:spacing w:after="0"/>
              <w:jc w:val="both"/>
            </w:pPr>
            <w:r>
              <w:rPr>
                <w:b/>
              </w:rPr>
              <w:t>Лабораторная работа № 19</w:t>
            </w:r>
          </w:p>
          <w:p w14:paraId="0778DA67" w14:textId="77777777" w:rsidR="00F62089" w:rsidRDefault="00A04328">
            <w:pPr>
              <w:spacing w:after="0"/>
              <w:jc w:val="both"/>
            </w:pPr>
            <w:r>
              <w:lastRenderedPageBreak/>
              <w:t>Макроскопическое изучение и описание обломочных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5F5618" w14:textId="77777777" w:rsidR="00F62089" w:rsidRDefault="00A04328">
            <w:pPr>
              <w:spacing w:after="0"/>
              <w:jc w:val="center"/>
            </w:pPr>
            <w:r>
              <w:lastRenderedPageBreak/>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6A4CB" w14:textId="77777777" w:rsidR="00F62089" w:rsidRDefault="00F62089"/>
        </w:tc>
      </w:tr>
      <w:tr w:rsidR="00F62089" w14:paraId="600BBD35"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E0CF52"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7E3690" w14:textId="77777777" w:rsidR="00F62089" w:rsidRDefault="00A04328">
            <w:pPr>
              <w:spacing w:after="0"/>
              <w:jc w:val="both"/>
            </w:pPr>
            <w:r>
              <w:rPr>
                <w:b/>
              </w:rPr>
              <w:t>Лабораторная работа № 20</w:t>
            </w:r>
          </w:p>
          <w:p w14:paraId="30FFE783" w14:textId="77777777" w:rsidR="00F62089" w:rsidRDefault="00A04328">
            <w:pPr>
              <w:spacing w:after="0"/>
              <w:jc w:val="both"/>
            </w:pPr>
            <w:r>
              <w:t>Макроскопическое изучение и описание фосфатных и кремнистых.</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616514"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F9DF7" w14:textId="77777777" w:rsidR="00F62089" w:rsidRDefault="00F62089"/>
        </w:tc>
      </w:tr>
      <w:tr w:rsidR="00F62089" w14:paraId="756ED73D"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668819"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800BDD" w14:textId="77777777" w:rsidR="00F62089" w:rsidRDefault="00A04328">
            <w:pPr>
              <w:spacing w:after="0"/>
              <w:jc w:val="both"/>
            </w:pPr>
            <w:r>
              <w:rPr>
                <w:b/>
              </w:rPr>
              <w:t>Лабораторная работа № 21</w:t>
            </w:r>
          </w:p>
          <w:p w14:paraId="4853DC86" w14:textId="77777777" w:rsidR="00F62089" w:rsidRDefault="00A04328">
            <w:pPr>
              <w:spacing w:after="0"/>
              <w:jc w:val="both"/>
            </w:pPr>
            <w:r>
              <w:t>Макроскопическое изучение и описание карбонатных, сульфатных и хлоридных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3FE635"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F5DD1" w14:textId="77777777" w:rsidR="00F62089" w:rsidRDefault="00F62089"/>
        </w:tc>
      </w:tr>
      <w:tr w:rsidR="00F62089" w14:paraId="366C7288"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4447D5"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8475D8" w14:textId="77777777" w:rsidR="00F62089" w:rsidRDefault="00A04328">
            <w:pPr>
              <w:spacing w:after="0"/>
              <w:jc w:val="both"/>
            </w:pPr>
            <w:r>
              <w:rPr>
                <w:b/>
              </w:rPr>
              <w:t>Лабораторная работа № 22</w:t>
            </w:r>
          </w:p>
          <w:p w14:paraId="2AA9B38A" w14:textId="77777777" w:rsidR="00F62089" w:rsidRDefault="00A04328">
            <w:pPr>
              <w:spacing w:after="0"/>
              <w:jc w:val="both"/>
            </w:pPr>
            <w:r>
              <w:t>Макроскопическое изучение и описание каустобиолитов.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598754"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98552" w14:textId="77777777" w:rsidR="00F62089" w:rsidRDefault="00F62089"/>
        </w:tc>
      </w:tr>
      <w:tr w:rsidR="00F62089" w14:paraId="0EEF4292"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7299C7"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826759" w14:textId="77777777" w:rsidR="00F62089" w:rsidRDefault="00A04328">
            <w:pPr>
              <w:spacing w:after="0"/>
              <w:jc w:val="both"/>
            </w:pPr>
            <w:r>
              <w:rPr>
                <w:b/>
              </w:rPr>
              <w:t>Самостоятельная работа обучающихся</w:t>
            </w:r>
            <w: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C38524" w14:textId="77777777" w:rsidR="00F62089" w:rsidRDefault="00F62089">
            <w:pPr>
              <w:spacing w:after="0"/>
              <w:jc w:val="cente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79EAD" w14:textId="77777777" w:rsidR="00F62089" w:rsidRDefault="00F62089"/>
        </w:tc>
      </w:tr>
      <w:tr w:rsidR="00F62089" w14:paraId="564D9683"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987ED" w14:textId="77777777" w:rsidR="00F62089" w:rsidRDefault="00A04328">
            <w:pPr>
              <w:spacing w:after="0"/>
            </w:pPr>
            <w:r>
              <w:rPr>
                <w:b/>
              </w:rPr>
              <w:t>Тема 3.4</w:t>
            </w:r>
          </w:p>
          <w:p w14:paraId="33403B02" w14:textId="77777777" w:rsidR="00F62089" w:rsidRDefault="00A04328">
            <w:pPr>
              <w:spacing w:after="0"/>
            </w:pPr>
            <w:r>
              <w:rPr>
                <w:b/>
              </w:rPr>
              <w:t>Методы изучения осадочных пород</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248023"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549257" w14:textId="77777777" w:rsidR="00F62089" w:rsidRDefault="00A04328">
            <w:pPr>
              <w:spacing w:after="0"/>
              <w:jc w:val="center"/>
            </w:pPr>
            <w:r>
              <w:rPr>
                <w:b/>
              </w:rPr>
              <w:t>2/0</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BBFF" w14:textId="77777777" w:rsidR="00F62089" w:rsidRDefault="00A04328">
            <w:pPr>
              <w:spacing w:after="0"/>
              <w:jc w:val="center"/>
            </w:pPr>
            <w:r>
              <w:t>ОК 01-ОК 07</w:t>
            </w:r>
          </w:p>
          <w:p w14:paraId="18FED572" w14:textId="77777777" w:rsidR="00F62089" w:rsidRDefault="00A04328">
            <w:pPr>
              <w:spacing w:after="0"/>
              <w:jc w:val="center"/>
            </w:pPr>
            <w:r>
              <w:t>ОК 09</w:t>
            </w:r>
          </w:p>
          <w:p w14:paraId="034F258D" w14:textId="77777777" w:rsidR="00F62089" w:rsidRDefault="00A04328">
            <w:pPr>
              <w:spacing w:after="0"/>
              <w:jc w:val="center"/>
            </w:pPr>
            <w:r>
              <w:t>ПК 2.2</w:t>
            </w:r>
          </w:p>
          <w:p w14:paraId="0E603481" w14:textId="77777777" w:rsidR="00F62089" w:rsidRDefault="00A04328">
            <w:pPr>
              <w:spacing w:after="0"/>
              <w:jc w:val="center"/>
            </w:pPr>
            <w:r>
              <w:t xml:space="preserve">ПК 2.3 </w:t>
            </w:r>
          </w:p>
          <w:p w14:paraId="1BCB0362" w14:textId="77777777" w:rsidR="00F62089" w:rsidRDefault="00A04328">
            <w:pPr>
              <w:spacing w:after="0"/>
              <w:ind w:left="-57" w:right="-57"/>
              <w:jc w:val="center"/>
            </w:pPr>
            <w:r>
              <w:t>ПК 3.2</w:t>
            </w:r>
          </w:p>
        </w:tc>
      </w:tr>
      <w:tr w:rsidR="00F62089" w14:paraId="4846B06A" w14:textId="77777777" w:rsidTr="00F35A50">
        <w:trPr>
          <w:trHeight w:val="109"/>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9401DB"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18240C" w14:textId="77777777" w:rsidR="00F62089" w:rsidRDefault="00A04328">
            <w:pPr>
              <w:spacing w:after="0"/>
              <w:jc w:val="both"/>
            </w:pPr>
            <w:r>
              <w:t>Методы исследования осадочных горных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2BB301" w14:textId="77777777" w:rsidR="00F62089" w:rsidRDefault="00A04328">
            <w:pPr>
              <w:spacing w:after="0"/>
              <w:ind w:left="-57" w:right="-57"/>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F149E" w14:textId="77777777" w:rsidR="00F62089" w:rsidRDefault="00F62089"/>
        </w:tc>
      </w:tr>
      <w:tr w:rsidR="00F62089" w14:paraId="249960E8" w14:textId="77777777" w:rsidTr="00F35A50">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EAA321" w14:textId="77777777" w:rsidR="00F62089" w:rsidRDefault="00A04328">
            <w:pPr>
              <w:spacing w:after="0"/>
            </w:pPr>
            <w:r>
              <w:rPr>
                <w:b/>
              </w:rPr>
              <w:t>Тема 3.5</w:t>
            </w:r>
          </w:p>
          <w:p w14:paraId="768113E8" w14:textId="77777777" w:rsidR="00F62089" w:rsidRDefault="00A04328">
            <w:pPr>
              <w:spacing w:after="0"/>
            </w:pPr>
            <w:r>
              <w:rPr>
                <w:b/>
              </w:rPr>
              <w:t>Метаморфические породы</w:t>
            </w:r>
          </w:p>
          <w:p w14:paraId="50E5B333" w14:textId="77777777" w:rsidR="00F62089" w:rsidRDefault="00F62089">
            <w:pPr>
              <w:spacing w:after="0"/>
              <w:rPr>
                <w:b/>
              </w:rPr>
            </w:pPr>
          </w:p>
          <w:p w14:paraId="1718988D" w14:textId="77777777" w:rsidR="00F62089" w:rsidRDefault="00F62089">
            <w:pPr>
              <w:spacing w:after="0"/>
              <w:rPr>
                <w:b/>
              </w:rPr>
            </w:pP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A117B7" w14:textId="77777777" w:rsidR="00F62089" w:rsidRDefault="00A04328">
            <w:pPr>
              <w:spacing w:after="0"/>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178DB1" w14:textId="77777777" w:rsidR="00F62089" w:rsidRDefault="00A04328">
            <w:pPr>
              <w:spacing w:after="0"/>
              <w:jc w:val="center"/>
            </w:pPr>
            <w:r>
              <w:rPr>
                <w:b/>
              </w:rPr>
              <w:t>8/4</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37A59" w14:textId="77777777" w:rsidR="00F62089" w:rsidRDefault="00F62089"/>
        </w:tc>
      </w:tr>
      <w:tr w:rsidR="00F62089" w14:paraId="0F9DBD48" w14:textId="77777777" w:rsidTr="00F35A50">
        <w:trPr>
          <w:trHeight w:val="619"/>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275D14"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2A95F8" w14:textId="77777777" w:rsidR="00F62089" w:rsidRDefault="00A04328">
            <w:pPr>
              <w:spacing w:after="0"/>
              <w:jc w:val="both"/>
            </w:pPr>
            <w:r>
              <w:t>Основы номенклатуры метаморфических горных пород, их первичной природы, химизма, минерального состава, структуры, текстуры и характера залегания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C80C6F"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1C0C9" w14:textId="77777777" w:rsidR="00F62089" w:rsidRDefault="00F62089"/>
        </w:tc>
      </w:tr>
      <w:tr w:rsidR="00F62089" w14:paraId="573B1428" w14:textId="77777777" w:rsidTr="00F35A50">
        <w:trPr>
          <w:trHeight w:val="77"/>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7339F7"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838529" w14:textId="77777777" w:rsidR="00F62089" w:rsidRDefault="00A04328">
            <w:pPr>
              <w:spacing w:after="0"/>
              <w:jc w:val="both"/>
            </w:pPr>
            <w:r>
              <w:t>Фации метаморфизма. Распространенность метаморфических горных пород. Полезные ископаемые, связанные с метаморфическими горными породами.</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9833DC"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A6115" w14:textId="77777777" w:rsidR="00F62089" w:rsidRDefault="00F62089"/>
        </w:tc>
      </w:tr>
      <w:tr w:rsidR="00F62089" w14:paraId="0A427470" w14:textId="77777777" w:rsidTr="00F35A50">
        <w:trPr>
          <w:trHeight w:val="77"/>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811ED9"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8915EA" w14:textId="77777777" w:rsidR="00F62089" w:rsidRDefault="00A04328">
            <w:pPr>
              <w:spacing w:after="0"/>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1A9CDB" w14:textId="77777777" w:rsidR="00F62089" w:rsidRDefault="00A04328">
            <w:pPr>
              <w:spacing w:after="0"/>
              <w:jc w:val="center"/>
            </w:pPr>
            <w:r>
              <w:rPr>
                <w:b/>
              </w:rPr>
              <w:t>4</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05826" w14:textId="77777777" w:rsidR="00F62089" w:rsidRDefault="00F62089"/>
        </w:tc>
      </w:tr>
      <w:tr w:rsidR="00F62089" w14:paraId="6CD2FDE4"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799CD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83C29E" w14:textId="77777777" w:rsidR="00F62089" w:rsidRDefault="00A04328">
            <w:pPr>
              <w:spacing w:after="0"/>
              <w:jc w:val="both"/>
            </w:pPr>
            <w:r>
              <w:rPr>
                <w:b/>
              </w:rPr>
              <w:t>Лабораторная работа № 23</w:t>
            </w:r>
          </w:p>
          <w:p w14:paraId="1FCE1CAA" w14:textId="77777777" w:rsidR="00F62089" w:rsidRDefault="00A04328">
            <w:pPr>
              <w:spacing w:after="0"/>
              <w:jc w:val="both"/>
            </w:pPr>
            <w:r>
              <w:t>Макроскопическое изучение и описание основных типов метаморфических пород.</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2E6393"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ED2A0" w14:textId="77777777" w:rsidR="00F62089" w:rsidRDefault="00F62089"/>
        </w:tc>
      </w:tr>
      <w:tr w:rsidR="00F62089" w14:paraId="723FCC16"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6315C0"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4665C0" w14:textId="77777777" w:rsidR="00F62089" w:rsidRDefault="00A04328">
            <w:pPr>
              <w:spacing w:after="0"/>
              <w:jc w:val="both"/>
            </w:pPr>
            <w:r>
              <w:rPr>
                <w:b/>
              </w:rPr>
              <w:t>Лабораторная работа № 24</w:t>
            </w:r>
          </w:p>
          <w:p w14:paraId="28BA7275" w14:textId="456C9FAE" w:rsidR="00F62089" w:rsidRDefault="00A04328">
            <w:pPr>
              <w:spacing w:after="0"/>
              <w:jc w:val="both"/>
            </w:pPr>
            <w:r>
              <w:t>Макроскопическое изучение структурно-текстурных особенностей всех типов горных пород. (Урок соревнование/Олимпиада)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C5C826" w14:textId="77777777" w:rsidR="00F62089" w:rsidRDefault="00A04328">
            <w:pPr>
              <w:spacing w:after="0"/>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C24E3" w14:textId="77777777" w:rsidR="00F62089" w:rsidRDefault="00F62089"/>
        </w:tc>
      </w:tr>
      <w:tr w:rsidR="00F62089" w14:paraId="5BCB44EE" w14:textId="77777777" w:rsidTr="00F35A50">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856DF8"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D86DE0" w14:textId="77777777" w:rsidR="00F62089" w:rsidRDefault="00A04328">
            <w:pPr>
              <w:spacing w:after="0"/>
              <w:jc w:val="both"/>
            </w:pPr>
            <w:r>
              <w:rPr>
                <w:b/>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FC1FB6" w14:textId="77777777" w:rsidR="00F62089" w:rsidRDefault="00F62089">
            <w:pPr>
              <w:spacing w:after="0"/>
              <w:jc w:val="cente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97431" w14:textId="77777777" w:rsidR="00F62089" w:rsidRDefault="00F62089"/>
        </w:tc>
      </w:tr>
      <w:tr w:rsidR="00F62089" w14:paraId="012E9A4E" w14:textId="77777777" w:rsidTr="00F35A50">
        <w:trPr>
          <w:trHeight w:val="23"/>
        </w:trPr>
        <w:tc>
          <w:tcPr>
            <w:tcW w:w="1173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204318" w14:textId="39A2F56C" w:rsidR="00F62089" w:rsidRDefault="00A04328">
            <w:pPr>
              <w:spacing w:after="0"/>
              <w:ind w:left="-57" w:right="-57"/>
            </w:pPr>
            <w:r>
              <w:rPr>
                <w:b/>
              </w:rPr>
              <w:t>Раздел 4.</w:t>
            </w:r>
            <w:r w:rsidR="007D0AFD">
              <w:rPr>
                <w:b/>
              </w:rPr>
              <w:t xml:space="preserve"> </w:t>
            </w:r>
            <w:r>
              <w:rPr>
                <w:b/>
              </w:rPr>
              <w:t>Полезные ископаемые</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BAA106" w14:textId="77777777" w:rsidR="00F62089" w:rsidRDefault="00A04328">
            <w:pPr>
              <w:spacing w:after="0"/>
              <w:ind w:left="-57" w:right="-57"/>
              <w:jc w:val="center"/>
            </w:pPr>
            <w:r>
              <w:rPr>
                <w:b/>
              </w:rPr>
              <w:t>18/9</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02A96" w14:textId="77777777" w:rsidR="00F62089" w:rsidRDefault="00F62089">
            <w:pPr>
              <w:spacing w:after="0"/>
              <w:ind w:left="-57" w:right="-57"/>
              <w:jc w:val="center"/>
              <w:rPr>
                <w:b/>
                <w:i/>
              </w:rPr>
            </w:pPr>
          </w:p>
        </w:tc>
      </w:tr>
      <w:tr w:rsidR="00F62089" w14:paraId="4A3F8013" w14:textId="77777777" w:rsidTr="00F35A50">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E265B2" w14:textId="77777777" w:rsidR="00F62089" w:rsidRDefault="00A04328">
            <w:pPr>
              <w:spacing w:after="0"/>
              <w:ind w:left="-57" w:right="-57"/>
            </w:pPr>
            <w:r>
              <w:rPr>
                <w:b/>
              </w:rPr>
              <w:t xml:space="preserve">Тема 4.1 </w:t>
            </w:r>
          </w:p>
          <w:p w14:paraId="4F6442D1" w14:textId="77777777" w:rsidR="00F62089" w:rsidRDefault="00A04328">
            <w:pPr>
              <w:spacing w:after="0"/>
              <w:ind w:left="-57" w:right="-57"/>
            </w:pPr>
            <w:r>
              <w:rPr>
                <w:b/>
              </w:rPr>
              <w:t xml:space="preserve">Геологические условия образования месторождений </w:t>
            </w:r>
            <w:r>
              <w:rPr>
                <w:b/>
              </w:rPr>
              <w:lastRenderedPageBreak/>
              <w:t xml:space="preserve">полезных ископаемых </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64398C" w14:textId="77777777" w:rsidR="00F62089" w:rsidRDefault="00A04328">
            <w:pPr>
              <w:spacing w:after="0"/>
              <w:ind w:left="-57" w:right="-57"/>
            </w:pPr>
            <w:r>
              <w:rPr>
                <w:b/>
              </w:rPr>
              <w:lastRenderedPageBreak/>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007FBC" w14:textId="77777777" w:rsidR="00F62089" w:rsidRDefault="00A04328">
            <w:pPr>
              <w:spacing w:after="0"/>
              <w:ind w:left="-57" w:right="-57"/>
              <w:jc w:val="center"/>
            </w:pPr>
            <w:r>
              <w:rPr>
                <w:b/>
              </w:rPr>
              <w:t>1/0</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11AE6" w14:textId="77777777" w:rsidR="00F62089" w:rsidRDefault="00A04328">
            <w:pPr>
              <w:spacing w:after="0"/>
              <w:jc w:val="center"/>
            </w:pPr>
            <w:r>
              <w:t>ОК 01-ОК 07</w:t>
            </w:r>
          </w:p>
          <w:p w14:paraId="70E1CDF5" w14:textId="77777777" w:rsidR="00F62089" w:rsidRDefault="00A04328">
            <w:pPr>
              <w:spacing w:after="0"/>
              <w:jc w:val="center"/>
            </w:pPr>
            <w:r>
              <w:t>ОК 09</w:t>
            </w:r>
          </w:p>
          <w:p w14:paraId="21A71921" w14:textId="77777777" w:rsidR="00F62089" w:rsidRDefault="00A04328">
            <w:pPr>
              <w:spacing w:after="0"/>
              <w:jc w:val="center"/>
            </w:pPr>
            <w:r>
              <w:t>ПК 2.2</w:t>
            </w:r>
          </w:p>
          <w:p w14:paraId="227BDAD6" w14:textId="77777777" w:rsidR="00F62089" w:rsidRDefault="00A04328">
            <w:pPr>
              <w:spacing w:after="0"/>
              <w:jc w:val="center"/>
            </w:pPr>
            <w:r>
              <w:t xml:space="preserve">ПК 2.3 </w:t>
            </w:r>
          </w:p>
          <w:p w14:paraId="0487010A" w14:textId="77777777" w:rsidR="00F62089" w:rsidRDefault="00A04328">
            <w:pPr>
              <w:spacing w:after="0"/>
              <w:ind w:left="-57" w:right="-57"/>
              <w:jc w:val="center"/>
            </w:pPr>
            <w:r>
              <w:t>ПК 3.2</w:t>
            </w:r>
          </w:p>
        </w:tc>
      </w:tr>
      <w:tr w:rsidR="00F62089" w14:paraId="534FAD08"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212F86"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28DA41" w14:textId="77777777" w:rsidR="00F62089" w:rsidRDefault="00A04328">
            <w:pPr>
              <w:spacing w:after="0"/>
              <w:ind w:left="-57" w:right="-57"/>
              <w:jc w:val="both"/>
            </w:pPr>
            <w:r>
              <w:t>Классификация полезных ископаемых. Геологические условия образования месторождений полезных ископаемых Понятие о месторождении «руда», «рудопроявление». Форма рудных тел полезных ископаемых, структуры и текстуры руд, их вещественный состав. Формы тел полезных ископаемых, условия образования пегматитовых, гидротермальных, экзогенных метаморфических полезных ископаемых</w:t>
            </w:r>
            <w:r>
              <w:rPr>
                <w:i/>
              </w:rPr>
              <w:t>.</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49E0C2" w14:textId="77777777" w:rsidR="00F62089" w:rsidRDefault="00A04328">
            <w:pPr>
              <w:spacing w:after="0"/>
              <w:ind w:left="-57" w:right="-57"/>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03C21" w14:textId="77777777" w:rsidR="00F62089" w:rsidRDefault="00F62089"/>
        </w:tc>
      </w:tr>
      <w:tr w:rsidR="00F62089" w14:paraId="0DF0D989" w14:textId="77777777" w:rsidTr="00F35A50">
        <w:trPr>
          <w:trHeight w:val="196"/>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ADED3D"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731520" w14:textId="77777777" w:rsidR="00F62089" w:rsidRDefault="00A04328">
            <w:pPr>
              <w:spacing w:after="0"/>
              <w:ind w:left="-57" w:right="-57"/>
              <w:rPr>
                <w:b/>
                <w:i/>
              </w:rPr>
            </w:pPr>
            <w:r>
              <w:rPr>
                <w:b/>
              </w:rPr>
              <w:t>Самостоятельная работа обучающихся</w:t>
            </w:r>
            <w:r>
              <w:rPr>
                <w:rStyle w:val="WW8Num28z60"/>
                <w:b/>
                <w:vertAlign w:val="superscript"/>
              </w:rPr>
              <w:footnoteReference w:id="42"/>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FE4FE8" w14:textId="77777777" w:rsidR="00F62089" w:rsidRDefault="00F62089">
            <w:pPr>
              <w:spacing w:after="0"/>
              <w:ind w:left="-57" w:right="-57"/>
              <w:jc w:val="center"/>
              <w:rPr>
                <w:b/>
                <w:i/>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C449B" w14:textId="77777777" w:rsidR="00F62089" w:rsidRDefault="00F62089"/>
        </w:tc>
      </w:tr>
      <w:tr w:rsidR="00F62089" w14:paraId="62D04BAA" w14:textId="77777777" w:rsidTr="00F35A50">
        <w:trPr>
          <w:trHeight w:val="38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D60D78" w14:textId="77777777" w:rsidR="00F62089" w:rsidRDefault="00A04328">
            <w:pPr>
              <w:spacing w:after="0"/>
              <w:ind w:left="-57" w:right="-57"/>
            </w:pPr>
            <w:r>
              <w:rPr>
                <w:b/>
              </w:rPr>
              <w:lastRenderedPageBreak/>
              <w:t xml:space="preserve">Тема 4.2 </w:t>
            </w:r>
          </w:p>
          <w:p w14:paraId="0DCFB759" w14:textId="77777777" w:rsidR="00F62089" w:rsidRDefault="00A04328">
            <w:pPr>
              <w:spacing w:after="0"/>
              <w:ind w:left="-57" w:right="-57"/>
            </w:pPr>
            <w:r>
              <w:rPr>
                <w:b/>
              </w:rPr>
              <w:t>Месторождения металлических полезных ископаемых</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B98375" w14:textId="77777777" w:rsidR="00F62089" w:rsidRDefault="00A04328">
            <w:pPr>
              <w:spacing w:after="0"/>
              <w:ind w:left="-57" w:right="-57"/>
            </w:pPr>
            <w:r>
              <w:rPr>
                <w:b/>
              </w:rPr>
              <w:t xml:space="preserve">Содержание учебного материала </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F50D34" w14:textId="77777777" w:rsidR="00F62089" w:rsidRDefault="00A04328">
            <w:pPr>
              <w:spacing w:after="0"/>
              <w:ind w:left="-57" w:right="-57"/>
              <w:jc w:val="center"/>
            </w:pPr>
            <w:r>
              <w:rPr>
                <w:b/>
              </w:rPr>
              <w:t>5/3</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8345E" w14:textId="77777777" w:rsidR="00F62089" w:rsidRDefault="00A04328">
            <w:pPr>
              <w:spacing w:after="0"/>
              <w:jc w:val="center"/>
            </w:pPr>
            <w:r>
              <w:t>ОК 01-ОК 07</w:t>
            </w:r>
          </w:p>
          <w:p w14:paraId="7CCDE7FD" w14:textId="77777777" w:rsidR="00F62089" w:rsidRDefault="00A04328">
            <w:pPr>
              <w:spacing w:after="0"/>
              <w:jc w:val="center"/>
            </w:pPr>
            <w:r>
              <w:t>ОК 09</w:t>
            </w:r>
          </w:p>
          <w:p w14:paraId="0249E00E" w14:textId="77777777" w:rsidR="00F62089" w:rsidRDefault="00A04328">
            <w:pPr>
              <w:spacing w:after="0"/>
              <w:jc w:val="center"/>
            </w:pPr>
            <w:r>
              <w:t>ПК 2.2</w:t>
            </w:r>
          </w:p>
          <w:p w14:paraId="67253866" w14:textId="77777777" w:rsidR="00F62089" w:rsidRDefault="00A04328">
            <w:pPr>
              <w:spacing w:after="0"/>
              <w:jc w:val="center"/>
            </w:pPr>
            <w:r>
              <w:t xml:space="preserve">ПК 2.3 </w:t>
            </w:r>
          </w:p>
          <w:p w14:paraId="19F18D8E" w14:textId="77777777" w:rsidR="00F62089" w:rsidRDefault="00A04328">
            <w:pPr>
              <w:spacing w:after="0"/>
              <w:ind w:left="-57" w:right="-57"/>
              <w:jc w:val="center"/>
            </w:pPr>
            <w:r>
              <w:t>ПК 3.2</w:t>
            </w:r>
          </w:p>
        </w:tc>
      </w:tr>
      <w:tr w:rsidR="00F62089" w14:paraId="4D3C1D26" w14:textId="77777777" w:rsidTr="00F35A50">
        <w:trPr>
          <w:trHeight w:val="2579"/>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F392BF"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5188FE" w14:textId="77777777" w:rsidR="00F62089" w:rsidRDefault="00A04328">
            <w:pPr>
              <w:spacing w:after="0"/>
              <w:ind w:left="-57" w:right="-57"/>
              <w:jc w:val="both"/>
            </w:pPr>
            <w:r>
              <w:t xml:space="preserve">Общие сведения о месторождениях металлических полезных ископаемых, состав руд, кондиции, генетические типы месторождений, распространенность в России и СНГ. </w:t>
            </w:r>
          </w:p>
          <w:p w14:paraId="25016FC9" w14:textId="77777777" w:rsidR="00F62089" w:rsidRDefault="00A04328">
            <w:pPr>
              <w:spacing w:after="0"/>
              <w:ind w:left="-57" w:right="-57"/>
              <w:jc w:val="both"/>
            </w:pPr>
            <w:r>
              <w:t>Черные металлы: железо, марганец, хром, титан. Легирующие металлы: никель, вольфрам, молибден.</w:t>
            </w:r>
          </w:p>
          <w:p w14:paraId="432A4112" w14:textId="77777777" w:rsidR="00F62089" w:rsidRDefault="00A04328">
            <w:pPr>
              <w:spacing w:after="0"/>
              <w:ind w:left="-57" w:right="-57"/>
              <w:jc w:val="both"/>
            </w:pPr>
            <w:r>
              <w:t>Цветные металлы: медь, цинк, свинец, олово, алюминий, сурьма, ртуть. Благородные металлы: золото, серебро, платина.</w:t>
            </w:r>
          </w:p>
          <w:p w14:paraId="470F1B37" w14:textId="77777777" w:rsidR="00F62089" w:rsidRDefault="00A04328">
            <w:pPr>
              <w:spacing w:after="0"/>
              <w:ind w:left="-57" w:right="-57"/>
              <w:jc w:val="both"/>
            </w:pPr>
            <w:r>
              <w:t>Месторождения руд редких и рассеянных элементов.</w:t>
            </w:r>
          </w:p>
          <w:p w14:paraId="2993F85B" w14:textId="77777777" w:rsidR="00F62089" w:rsidRDefault="00A04328">
            <w:pPr>
              <w:spacing w:after="0"/>
              <w:ind w:left="-57" w:right="-57"/>
              <w:jc w:val="both"/>
            </w:pPr>
            <w:r>
              <w:t>Радиоактивные металлы: уран и торий.</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AB79B3" w14:textId="77777777" w:rsidR="00F62089" w:rsidRDefault="00A04328">
            <w:pPr>
              <w:spacing w:after="0"/>
              <w:ind w:left="-57" w:right="-57"/>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89C2C" w14:textId="77777777" w:rsidR="00F62089" w:rsidRDefault="00F62089"/>
        </w:tc>
      </w:tr>
      <w:tr w:rsidR="00F62089" w14:paraId="50BC2B30"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371A7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000586" w14:textId="77777777" w:rsidR="00F62089" w:rsidRDefault="00A04328">
            <w:pPr>
              <w:spacing w:after="0"/>
              <w:ind w:left="-57" w:right="-57"/>
              <w:jc w:val="both"/>
            </w:pPr>
            <w:r>
              <w:rPr>
                <w:b/>
              </w:rPr>
              <w:t>В том числе практических и лабораторных занятий</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E0D6E6" w14:textId="77777777" w:rsidR="00F62089" w:rsidRDefault="00A04328">
            <w:pPr>
              <w:spacing w:after="0"/>
              <w:ind w:left="-57" w:right="-57"/>
              <w:jc w:val="center"/>
            </w:pPr>
            <w:r>
              <w:rPr>
                <w:b/>
              </w:rPr>
              <w:t>3</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0FAA4" w14:textId="77777777" w:rsidR="00F62089" w:rsidRDefault="00F62089"/>
        </w:tc>
      </w:tr>
      <w:tr w:rsidR="00F62089" w14:paraId="68707FFD"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D1A076"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05A868" w14:textId="77777777" w:rsidR="00F62089" w:rsidRDefault="00A04328">
            <w:pPr>
              <w:spacing w:after="0"/>
              <w:ind w:left="-57" w:right="-57"/>
              <w:jc w:val="both"/>
            </w:pPr>
            <w:r>
              <w:rPr>
                <w:b/>
              </w:rPr>
              <w:t>Лабораторная работа №25</w:t>
            </w:r>
          </w:p>
          <w:p w14:paraId="4A1A79F1" w14:textId="77777777" w:rsidR="00F62089" w:rsidRDefault="00A04328">
            <w:pPr>
              <w:spacing w:after="0"/>
              <w:ind w:left="-57" w:right="-57"/>
              <w:jc w:val="both"/>
            </w:pPr>
            <w:r>
              <w:t>Определение форм рудных тел и условий их образования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C4FC6C" w14:textId="77777777" w:rsidR="00F62089" w:rsidRDefault="00A04328">
            <w:pPr>
              <w:spacing w:after="0"/>
              <w:ind w:left="-57" w:right="-57"/>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4AE53" w14:textId="77777777" w:rsidR="00F62089" w:rsidRDefault="00F62089"/>
        </w:tc>
      </w:tr>
      <w:tr w:rsidR="00F62089" w14:paraId="4FAFCEFC"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EB04F2"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5929914D" w14:textId="77777777" w:rsidR="00F62089" w:rsidRDefault="00A04328">
            <w:pPr>
              <w:spacing w:after="0"/>
              <w:ind w:left="-57" w:right="-57"/>
              <w:jc w:val="both"/>
            </w:pPr>
            <w:r>
              <w:rPr>
                <w:b/>
              </w:rPr>
              <w:t>Лабораторная работа №26</w:t>
            </w:r>
          </w:p>
          <w:p w14:paraId="2AB82B90" w14:textId="77777777" w:rsidR="00F62089" w:rsidRDefault="00A04328">
            <w:pPr>
              <w:spacing w:after="0"/>
              <w:ind w:left="-57" w:right="-57"/>
              <w:jc w:val="both"/>
            </w:pPr>
            <w:r>
              <w:t xml:space="preserve">Описание руд железа, меди, алюминия, марганца, хрома, титана и др. </w:t>
            </w:r>
          </w:p>
          <w:p w14:paraId="766BFF10" w14:textId="77777777" w:rsidR="00F62089" w:rsidRDefault="00A04328">
            <w:pPr>
              <w:spacing w:after="0"/>
              <w:ind w:left="-57" w:right="-57"/>
              <w:jc w:val="both"/>
            </w:pPr>
            <w:r>
              <w:t>Обозначение крупнейших месторождений металлических полезных ископаемых на контурной карте России.</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24FB28" w14:textId="77777777" w:rsidR="00F62089" w:rsidRDefault="00A04328">
            <w:pPr>
              <w:spacing w:after="0"/>
              <w:ind w:left="-57" w:right="-57"/>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3E834" w14:textId="77777777" w:rsidR="00F62089" w:rsidRDefault="00F62089"/>
        </w:tc>
      </w:tr>
      <w:tr w:rsidR="00F62089" w14:paraId="7097B044"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A466F3"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0E441C" w14:textId="77777777" w:rsidR="00F62089" w:rsidRDefault="00A04328">
            <w:pPr>
              <w:spacing w:after="0"/>
              <w:ind w:left="-57" w:right="-57"/>
              <w:jc w:val="both"/>
            </w:pPr>
            <w:r>
              <w:rPr>
                <w:b/>
              </w:rPr>
              <w:t xml:space="preserve">Самостоятельная работа обучающихся </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5792C2" w14:textId="77777777" w:rsidR="00F62089" w:rsidRDefault="00F62089">
            <w:pPr>
              <w:spacing w:after="0"/>
              <w:ind w:left="-57" w:right="-57"/>
              <w:jc w:val="center"/>
              <w:rPr>
                <w:b/>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5D2E0" w14:textId="77777777" w:rsidR="00F62089" w:rsidRDefault="00F62089"/>
        </w:tc>
      </w:tr>
      <w:tr w:rsidR="00F62089" w14:paraId="5D9CF0EF" w14:textId="77777777" w:rsidTr="00F35A50">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521931" w14:textId="77777777" w:rsidR="00F62089" w:rsidRDefault="00A04328">
            <w:pPr>
              <w:spacing w:after="0"/>
              <w:ind w:left="-57" w:right="-57"/>
            </w:pPr>
            <w:r>
              <w:rPr>
                <w:b/>
              </w:rPr>
              <w:t>Тема 4. 3</w:t>
            </w:r>
          </w:p>
          <w:p w14:paraId="169D2347" w14:textId="77777777" w:rsidR="00F62089" w:rsidRDefault="00A04328">
            <w:pPr>
              <w:spacing w:after="0"/>
              <w:ind w:left="-57" w:right="-57"/>
            </w:pPr>
            <w:r>
              <w:rPr>
                <w:b/>
              </w:rPr>
              <w:lastRenderedPageBreak/>
              <w:t>Месторождения неметаллических полезных ископаемых</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5F104B" w14:textId="77777777" w:rsidR="00F62089" w:rsidRDefault="00A04328">
            <w:pPr>
              <w:spacing w:after="0"/>
              <w:ind w:left="-57" w:right="-57"/>
              <w:jc w:val="both"/>
            </w:pPr>
            <w:r>
              <w:rPr>
                <w:b/>
              </w:rPr>
              <w:lastRenderedPageBreak/>
              <w:t xml:space="preserve">Содержание учебного материала </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00DB3F" w14:textId="77777777" w:rsidR="00F62089" w:rsidRDefault="00A04328">
            <w:pPr>
              <w:spacing w:after="0"/>
              <w:ind w:left="-57" w:right="-57"/>
              <w:jc w:val="center"/>
            </w:pPr>
            <w:r>
              <w:rPr>
                <w:b/>
              </w:rPr>
              <w:t>6/3</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7DD18" w14:textId="77777777" w:rsidR="00F62089" w:rsidRDefault="00A04328">
            <w:pPr>
              <w:spacing w:after="0"/>
              <w:jc w:val="center"/>
            </w:pPr>
            <w:r>
              <w:t>ОК 01-ОК 07</w:t>
            </w:r>
          </w:p>
          <w:p w14:paraId="2C19E06D" w14:textId="77777777" w:rsidR="00F62089" w:rsidRDefault="00A04328">
            <w:pPr>
              <w:spacing w:after="0"/>
              <w:jc w:val="center"/>
            </w:pPr>
            <w:r>
              <w:lastRenderedPageBreak/>
              <w:t>ОК 09</w:t>
            </w:r>
          </w:p>
          <w:p w14:paraId="77C36F11" w14:textId="77777777" w:rsidR="00F62089" w:rsidRDefault="00A04328">
            <w:pPr>
              <w:spacing w:after="0"/>
              <w:jc w:val="center"/>
            </w:pPr>
            <w:r>
              <w:t>ПК 2.2</w:t>
            </w:r>
          </w:p>
          <w:p w14:paraId="1F88C53B" w14:textId="77777777" w:rsidR="00F62089" w:rsidRDefault="00A04328">
            <w:pPr>
              <w:spacing w:after="0"/>
              <w:jc w:val="center"/>
            </w:pPr>
            <w:r>
              <w:t xml:space="preserve">ПК 2.3 </w:t>
            </w:r>
          </w:p>
          <w:p w14:paraId="5D032B31" w14:textId="77777777" w:rsidR="00F62089" w:rsidRDefault="00A04328">
            <w:pPr>
              <w:spacing w:after="0"/>
              <w:ind w:left="-57" w:right="-57"/>
              <w:jc w:val="center"/>
            </w:pPr>
            <w:r>
              <w:t>ПК 3.2</w:t>
            </w:r>
          </w:p>
        </w:tc>
      </w:tr>
      <w:tr w:rsidR="00F62089" w14:paraId="071F3E6F" w14:textId="77777777" w:rsidTr="00F35A50">
        <w:trPr>
          <w:trHeight w:val="2888"/>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D3DD82"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E5B884" w14:textId="77777777" w:rsidR="00F62089" w:rsidRDefault="00A04328">
            <w:pPr>
              <w:spacing w:after="0"/>
              <w:ind w:left="-57" w:right="-57"/>
              <w:jc w:val="both"/>
            </w:pPr>
            <w:r>
              <w:t>Общие сведения о месторождениях неметаллических полезных ископаемых, области их применения, состав и свойства, генетические типы месторождений, распространенность в России и СНГ.</w:t>
            </w:r>
          </w:p>
          <w:p w14:paraId="61E47632" w14:textId="77777777" w:rsidR="00F62089" w:rsidRDefault="00A04328">
            <w:pPr>
              <w:spacing w:after="0"/>
              <w:ind w:left="-57" w:right="-57"/>
              <w:jc w:val="both"/>
            </w:pPr>
            <w:r>
              <w:t>Индустриальное сырье: асбест, графит, слюды, технические камни (абразивы, оптическое сырье флюсы).</w:t>
            </w:r>
          </w:p>
          <w:p w14:paraId="149738A1" w14:textId="77777777" w:rsidR="00F62089" w:rsidRDefault="00A04328">
            <w:pPr>
              <w:spacing w:after="0"/>
              <w:ind w:left="-57" w:right="-57"/>
              <w:jc w:val="both"/>
            </w:pPr>
            <w:r>
              <w:t>Химическое сырье и сырье для сельского хозяйства: апатиты и фосфориты, соли, сера.</w:t>
            </w:r>
          </w:p>
          <w:p w14:paraId="08643183" w14:textId="77777777" w:rsidR="00F62089" w:rsidRDefault="00A04328">
            <w:pPr>
              <w:spacing w:after="0"/>
              <w:ind w:left="-57" w:right="-57"/>
              <w:jc w:val="both"/>
            </w:pPr>
            <w:r>
              <w:t>Строительные материалы: вяжущие – гипс, цементное сырье (известняк, мергель, глина), наполнители бетонов и материал для покрытия дорог – песок, галька, гравий, бутовый камень</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CC2AD6" w14:textId="77777777" w:rsidR="00F62089" w:rsidRDefault="00A04328">
            <w:pPr>
              <w:spacing w:after="0"/>
              <w:ind w:left="-57" w:right="-57"/>
              <w:jc w:val="center"/>
            </w:pPr>
            <w:r>
              <w:t>3</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408B7" w14:textId="77777777" w:rsidR="00F62089" w:rsidRDefault="00F62089"/>
        </w:tc>
      </w:tr>
      <w:tr w:rsidR="00F62089" w14:paraId="76DC3FCD"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AAD5A8"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D363C0" w14:textId="77777777" w:rsidR="00F62089" w:rsidRDefault="00A04328">
            <w:pPr>
              <w:spacing w:after="0"/>
              <w:ind w:left="-57" w:right="-57"/>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A68ECC" w14:textId="77777777" w:rsidR="00F62089" w:rsidRDefault="00A04328">
            <w:pPr>
              <w:spacing w:after="0"/>
              <w:ind w:left="-57" w:right="-57"/>
              <w:jc w:val="center"/>
            </w:pPr>
            <w:r>
              <w:rPr>
                <w:b/>
              </w:rPr>
              <w:t>3</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FDFA" w14:textId="77777777" w:rsidR="00F62089" w:rsidRDefault="00F62089"/>
        </w:tc>
      </w:tr>
      <w:tr w:rsidR="00F62089" w14:paraId="46ECD69E"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888F75"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F48299" w14:textId="77777777" w:rsidR="00F62089" w:rsidRDefault="00A04328">
            <w:pPr>
              <w:spacing w:after="0"/>
              <w:ind w:left="-57" w:right="-57"/>
              <w:jc w:val="both"/>
            </w:pPr>
            <w:r>
              <w:rPr>
                <w:b/>
              </w:rPr>
              <w:t>Лабораторная работа №27</w:t>
            </w:r>
          </w:p>
          <w:p w14:paraId="3643149B" w14:textId="77777777" w:rsidR="00F62089" w:rsidRDefault="00A04328">
            <w:pPr>
              <w:spacing w:after="0"/>
              <w:ind w:left="-57" w:right="-57"/>
              <w:jc w:val="both"/>
            </w:pPr>
            <w:r>
              <w:t>Определение и описание образцов строительных материалов.</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7A3CCC" w14:textId="77777777" w:rsidR="00F62089" w:rsidRDefault="00A04328">
            <w:pPr>
              <w:spacing w:after="0"/>
              <w:ind w:left="-57" w:right="-57"/>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B4AAE" w14:textId="77777777" w:rsidR="00F62089" w:rsidRDefault="00F62089"/>
        </w:tc>
      </w:tr>
      <w:tr w:rsidR="00F62089" w14:paraId="7E1EA01D"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F24A56"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1A7E0A" w14:textId="77777777" w:rsidR="00F62089" w:rsidRDefault="00A04328">
            <w:pPr>
              <w:spacing w:after="0"/>
              <w:ind w:left="-57" w:right="-57"/>
              <w:jc w:val="both"/>
            </w:pPr>
            <w:r>
              <w:rPr>
                <w:b/>
              </w:rPr>
              <w:t>Лабораторная работа №28</w:t>
            </w:r>
          </w:p>
          <w:p w14:paraId="4B621355" w14:textId="77777777" w:rsidR="00F62089" w:rsidRDefault="00A04328">
            <w:pPr>
              <w:spacing w:after="0"/>
              <w:ind w:left="-57" w:right="-57"/>
              <w:jc w:val="both"/>
            </w:pPr>
            <w:r>
              <w:t>Определение и описание образцов химического сырья и индустриального сырья.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8C8B95" w14:textId="77777777" w:rsidR="00F62089" w:rsidRDefault="00A04328">
            <w:pPr>
              <w:spacing w:after="0"/>
              <w:ind w:left="-57" w:right="-57"/>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39598" w14:textId="77777777" w:rsidR="00F62089" w:rsidRDefault="00F62089"/>
        </w:tc>
      </w:tr>
      <w:tr w:rsidR="00F62089" w14:paraId="01F2C59D"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F165B4"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02D79D42" w14:textId="77777777" w:rsidR="00F62089" w:rsidRDefault="00A04328">
            <w:pPr>
              <w:spacing w:after="0"/>
              <w:ind w:left="-57" w:right="-57"/>
              <w:jc w:val="both"/>
            </w:pPr>
            <w:r>
              <w:rPr>
                <w:b/>
              </w:rPr>
              <w:t>Лабораторная работа №29</w:t>
            </w:r>
            <w:r>
              <w:t xml:space="preserve"> </w:t>
            </w:r>
          </w:p>
          <w:p w14:paraId="24B8B1FD" w14:textId="77777777" w:rsidR="00F62089" w:rsidRDefault="00A04328">
            <w:pPr>
              <w:spacing w:after="0"/>
              <w:ind w:left="-57" w:right="-57"/>
              <w:jc w:val="both"/>
            </w:pPr>
            <w:r>
              <w:t>Обозначение месторождений крупнейших неметаллических полезных ископаемых на контурной карте России.</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90F58D" w14:textId="77777777" w:rsidR="00F62089" w:rsidRDefault="00A04328">
            <w:pPr>
              <w:spacing w:after="0"/>
              <w:ind w:left="-57" w:right="-57"/>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90D5F" w14:textId="77777777" w:rsidR="00F62089" w:rsidRDefault="00F62089"/>
        </w:tc>
      </w:tr>
      <w:tr w:rsidR="00F62089" w14:paraId="3F1B05EC"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93D22E"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16F306C2" w14:textId="77777777" w:rsidR="00F62089" w:rsidRDefault="00A04328">
            <w:pPr>
              <w:spacing w:after="0"/>
              <w:ind w:left="-57" w:right="-57"/>
              <w:jc w:val="both"/>
            </w:pPr>
            <w:r>
              <w:rPr>
                <w:b/>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56F501" w14:textId="77777777" w:rsidR="00F62089" w:rsidRDefault="00F62089">
            <w:pPr>
              <w:spacing w:after="0"/>
              <w:ind w:left="-57" w:right="-57"/>
              <w:jc w:val="center"/>
              <w:rPr>
                <w:b/>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1E781" w14:textId="77777777" w:rsidR="00F62089" w:rsidRDefault="00F62089"/>
        </w:tc>
      </w:tr>
      <w:tr w:rsidR="00F62089" w14:paraId="42792AF3" w14:textId="77777777" w:rsidTr="00F35A50">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BF0235" w14:textId="77777777" w:rsidR="00F62089" w:rsidRDefault="00A04328">
            <w:pPr>
              <w:spacing w:after="0"/>
              <w:ind w:left="-57" w:right="-57"/>
            </w:pPr>
            <w:r>
              <w:rPr>
                <w:b/>
              </w:rPr>
              <w:t>Тема 4.4</w:t>
            </w:r>
          </w:p>
          <w:p w14:paraId="5CC46C11" w14:textId="77777777" w:rsidR="00F62089" w:rsidRDefault="00A04328">
            <w:pPr>
              <w:spacing w:after="0"/>
              <w:ind w:left="-57" w:right="-57"/>
            </w:pPr>
            <w:r>
              <w:rPr>
                <w:b/>
              </w:rPr>
              <w:t>Месторождения горючих ископаемых</w:t>
            </w:r>
          </w:p>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7672A695" w14:textId="77777777" w:rsidR="00F62089" w:rsidRDefault="00A04328">
            <w:pPr>
              <w:spacing w:after="0"/>
              <w:ind w:left="-57" w:right="-57"/>
              <w:jc w:val="both"/>
            </w:pPr>
            <w:r>
              <w:rPr>
                <w:b/>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6D9D3D" w14:textId="77777777" w:rsidR="00F62089" w:rsidRDefault="00A04328">
            <w:pPr>
              <w:spacing w:after="0"/>
              <w:ind w:left="-57" w:right="-57"/>
              <w:jc w:val="center"/>
            </w:pPr>
            <w:r>
              <w:rPr>
                <w:b/>
              </w:rPr>
              <w:t>6/3</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F16C" w14:textId="77777777" w:rsidR="00F62089" w:rsidRDefault="00A04328">
            <w:pPr>
              <w:spacing w:after="0"/>
              <w:jc w:val="center"/>
            </w:pPr>
            <w:r>
              <w:t>ОК 01-ОК 07</w:t>
            </w:r>
          </w:p>
          <w:p w14:paraId="377B81EB" w14:textId="77777777" w:rsidR="00F62089" w:rsidRDefault="00A04328">
            <w:pPr>
              <w:spacing w:after="0"/>
              <w:jc w:val="center"/>
            </w:pPr>
            <w:r>
              <w:t>ОК 09</w:t>
            </w:r>
          </w:p>
          <w:p w14:paraId="1833EB5E" w14:textId="77777777" w:rsidR="00F62089" w:rsidRDefault="00A04328">
            <w:pPr>
              <w:spacing w:after="0"/>
              <w:jc w:val="center"/>
            </w:pPr>
            <w:r>
              <w:t>ПК 2.2</w:t>
            </w:r>
          </w:p>
          <w:p w14:paraId="1AD92435" w14:textId="77777777" w:rsidR="00F62089" w:rsidRDefault="00A04328">
            <w:pPr>
              <w:spacing w:after="0"/>
              <w:jc w:val="center"/>
            </w:pPr>
            <w:r>
              <w:t xml:space="preserve">ПК 2.3 </w:t>
            </w:r>
          </w:p>
          <w:p w14:paraId="174EBB6E" w14:textId="77777777" w:rsidR="00F62089" w:rsidRDefault="00A04328">
            <w:pPr>
              <w:spacing w:after="0"/>
              <w:ind w:left="-57" w:right="-57"/>
              <w:jc w:val="center"/>
            </w:pPr>
            <w:r>
              <w:t>ПК 3.2</w:t>
            </w:r>
          </w:p>
        </w:tc>
      </w:tr>
      <w:tr w:rsidR="00F62089" w14:paraId="4D80EA9F" w14:textId="77777777" w:rsidTr="00F35A50">
        <w:trPr>
          <w:trHeight w:val="1607"/>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718AC3"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E5368D" w14:textId="77777777" w:rsidR="00F62089" w:rsidRDefault="00A04328">
            <w:pPr>
              <w:spacing w:after="0"/>
              <w:ind w:left="-57" w:right="-57"/>
              <w:jc w:val="both"/>
            </w:pPr>
            <w:r>
              <w:t xml:space="preserve">Понятие о горючих полезных ископаемых, их подразделение. </w:t>
            </w:r>
          </w:p>
          <w:p w14:paraId="3F6AA5A6" w14:textId="77777777" w:rsidR="00F62089" w:rsidRDefault="00A04328">
            <w:pPr>
              <w:spacing w:after="0"/>
              <w:ind w:left="-57" w:right="-57"/>
              <w:jc w:val="both"/>
            </w:pPr>
            <w:r>
              <w:t>Ископаемые угли и горючие сланцы, их свойства, условия образования и залегания. Размещение месторождений в России и СНГ.</w:t>
            </w:r>
          </w:p>
          <w:p w14:paraId="7961B6C1" w14:textId="77777777" w:rsidR="00F62089" w:rsidRDefault="00A04328">
            <w:pPr>
              <w:spacing w:after="0"/>
              <w:ind w:left="-57" w:right="-57"/>
              <w:jc w:val="both"/>
            </w:pPr>
            <w:r>
              <w:t>Нефть, её состав и свойства. Условия образования и залегания нефтяных и залежей. Размещение месторождений в России и странах СНГ.</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AD0812" w14:textId="77777777" w:rsidR="00F62089" w:rsidRDefault="00A04328">
            <w:pPr>
              <w:spacing w:after="0"/>
              <w:ind w:left="-57" w:right="-57"/>
              <w:jc w:val="center"/>
            </w:pPr>
            <w:r>
              <w:t>3</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B5B0D" w14:textId="77777777" w:rsidR="00F62089" w:rsidRDefault="00F62089"/>
        </w:tc>
      </w:tr>
      <w:tr w:rsidR="00F62089" w14:paraId="630F8183"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B5BAFD"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07D364F7" w14:textId="77777777" w:rsidR="00F62089" w:rsidRDefault="00A04328">
            <w:pPr>
              <w:spacing w:after="0"/>
              <w:ind w:left="-57" w:right="-57"/>
              <w:jc w:val="both"/>
            </w:pPr>
            <w:r>
              <w:rPr>
                <w:b/>
              </w:rPr>
              <w:t>В том числе лабораторных работ</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D4FE2B" w14:textId="77777777" w:rsidR="00F62089" w:rsidRDefault="00A04328">
            <w:pPr>
              <w:spacing w:after="0"/>
              <w:ind w:left="-57" w:right="-57"/>
              <w:jc w:val="center"/>
            </w:pPr>
            <w:r>
              <w:rPr>
                <w:b/>
              </w:rPr>
              <w:t>3</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7986E" w14:textId="77777777" w:rsidR="00F62089" w:rsidRDefault="00F62089"/>
        </w:tc>
      </w:tr>
      <w:tr w:rsidR="00F62089" w14:paraId="29C457F0"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E8585A"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409265C3" w14:textId="77777777" w:rsidR="00F62089" w:rsidRDefault="00A04328">
            <w:pPr>
              <w:spacing w:after="0"/>
              <w:ind w:left="-57" w:right="-57"/>
            </w:pPr>
            <w:r>
              <w:rPr>
                <w:b/>
              </w:rPr>
              <w:t>Лабораторная работа №30</w:t>
            </w:r>
          </w:p>
          <w:p w14:paraId="4B56C75A" w14:textId="77777777" w:rsidR="00F62089" w:rsidRDefault="00A04328">
            <w:pPr>
              <w:spacing w:after="0"/>
              <w:ind w:left="-57" w:right="-57"/>
            </w:pPr>
            <w:r>
              <w:t>Определение и описание твердых горючих полезных ископаемых, нефти.</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2A958B" w14:textId="77777777" w:rsidR="00F62089" w:rsidRDefault="00A04328">
            <w:pPr>
              <w:spacing w:after="0"/>
              <w:ind w:left="-57" w:right="-57"/>
              <w:jc w:val="center"/>
            </w:pPr>
            <w:r>
              <w:t>2</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7EB23" w14:textId="77777777" w:rsidR="00F62089" w:rsidRDefault="00F62089"/>
        </w:tc>
      </w:tr>
      <w:tr w:rsidR="00F62089" w14:paraId="4503A422"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6E4AD5"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5E39B381" w14:textId="77777777" w:rsidR="00F62089" w:rsidRDefault="00A04328">
            <w:pPr>
              <w:spacing w:after="0"/>
              <w:ind w:left="-57" w:right="-57"/>
            </w:pPr>
            <w:r>
              <w:rPr>
                <w:b/>
              </w:rPr>
              <w:t>Лабораторная работа №31</w:t>
            </w:r>
            <w:r>
              <w:t xml:space="preserve"> </w:t>
            </w:r>
          </w:p>
          <w:p w14:paraId="66A84BE1" w14:textId="77777777" w:rsidR="00F62089" w:rsidRDefault="00A04328">
            <w:pPr>
              <w:spacing w:after="0"/>
              <w:ind w:left="-57" w:right="-57"/>
            </w:pPr>
            <w:r>
              <w:t>Обозначение крупнейших месторождений горючих полезных ископаемых на контурной карте России.</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73E5C8" w14:textId="77777777" w:rsidR="00F62089" w:rsidRDefault="00A04328">
            <w:pPr>
              <w:spacing w:after="0"/>
              <w:ind w:left="-57" w:right="-57"/>
              <w:jc w:val="center"/>
            </w:pPr>
            <w:r>
              <w:t>1</w:t>
            </w: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30AD7" w14:textId="77777777" w:rsidR="00F62089" w:rsidRDefault="00F62089"/>
        </w:tc>
      </w:tr>
      <w:tr w:rsidR="00F62089" w14:paraId="0E221ECA" w14:textId="77777777" w:rsidTr="00F35A50">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BC97E0" w14:textId="77777777" w:rsidR="00F62089" w:rsidRDefault="00F62089"/>
        </w:tc>
        <w:tc>
          <w:tcPr>
            <w:tcW w:w="94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1B38F3" w14:textId="77777777" w:rsidR="00F62089" w:rsidRDefault="00A04328">
            <w:pPr>
              <w:spacing w:after="0"/>
              <w:ind w:left="-57" w:right="-57"/>
            </w:pPr>
            <w:r>
              <w:rPr>
                <w:b/>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64B48C" w14:textId="77777777" w:rsidR="00F62089" w:rsidRDefault="00F62089">
            <w:pPr>
              <w:spacing w:after="0"/>
              <w:ind w:left="-57" w:right="-57"/>
              <w:jc w:val="center"/>
              <w:rPr>
                <w:b/>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F1269" w14:textId="77777777" w:rsidR="00F62089" w:rsidRDefault="00F62089"/>
        </w:tc>
      </w:tr>
    </w:tbl>
    <w:p w14:paraId="4E03DA4A" w14:textId="77777777" w:rsidR="00F62089" w:rsidRDefault="00F62089">
      <w:pPr>
        <w:spacing w:after="0"/>
        <w:ind w:left="-57" w:right="-57"/>
      </w:pPr>
    </w:p>
    <w:tbl>
      <w:tblPr>
        <w:tblW w:w="0" w:type="auto"/>
        <w:tblInd w:w="-5" w:type="dxa"/>
        <w:tblLayout w:type="fixed"/>
        <w:tblLook w:val="04A0" w:firstRow="1" w:lastRow="0" w:firstColumn="1" w:lastColumn="0" w:noHBand="0" w:noVBand="1"/>
      </w:tblPr>
      <w:tblGrid>
        <w:gridCol w:w="2197"/>
        <w:gridCol w:w="9333"/>
        <w:gridCol w:w="1700"/>
        <w:gridCol w:w="2071"/>
      </w:tblGrid>
      <w:tr w:rsidR="00F62089" w14:paraId="03C4E563" w14:textId="77777777" w:rsidTr="00767FA9">
        <w:trPr>
          <w:trHeight w:val="23"/>
        </w:trPr>
        <w:tc>
          <w:tcPr>
            <w:tcW w:w="1153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DA177D" w14:textId="1D9A5A07" w:rsidR="00F62089" w:rsidRDefault="00A04328">
            <w:pPr>
              <w:spacing w:after="0"/>
              <w:ind w:left="-57" w:right="-57"/>
            </w:pPr>
            <w:r>
              <w:rPr>
                <w:b/>
              </w:rPr>
              <w:t>Раздел 5.</w:t>
            </w:r>
            <w:r w:rsidR="007D0AFD">
              <w:rPr>
                <w:b/>
              </w:rPr>
              <w:t xml:space="preserve"> </w:t>
            </w:r>
            <w:r>
              <w:rPr>
                <w:b/>
              </w:rPr>
              <w:t>Методика поисков и разведки.</w:t>
            </w:r>
          </w:p>
          <w:p w14:paraId="3DC3B847" w14:textId="77777777" w:rsidR="00F62089" w:rsidRDefault="00A04328">
            <w:pPr>
              <w:spacing w:after="0"/>
              <w:ind w:left="-57" w:right="-57"/>
            </w:pPr>
            <w:r>
              <w:rPr>
                <w:b/>
              </w:rPr>
              <w:t>Прогнозная оценка территорий и общие сведения о геолого-экономической оценке месторождений.</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815988" w14:textId="77777777" w:rsidR="00F62089" w:rsidRDefault="00A04328">
            <w:pPr>
              <w:spacing w:after="0"/>
              <w:ind w:left="-57" w:right="-57"/>
              <w:jc w:val="center"/>
            </w:pPr>
            <w:r>
              <w:rPr>
                <w:b/>
              </w:rPr>
              <w:t>4/0</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472CD" w14:textId="77777777" w:rsidR="00F62089" w:rsidRDefault="00F62089">
            <w:pPr>
              <w:spacing w:after="0"/>
              <w:ind w:left="-57" w:right="-57"/>
              <w:jc w:val="center"/>
              <w:rPr>
                <w:b/>
                <w:i/>
              </w:rPr>
            </w:pPr>
          </w:p>
        </w:tc>
      </w:tr>
      <w:tr w:rsidR="00F62089" w14:paraId="080E53C6" w14:textId="77777777" w:rsidTr="00767FA9">
        <w:trPr>
          <w:trHeight w:val="23"/>
        </w:trPr>
        <w:tc>
          <w:tcPr>
            <w:tcW w:w="219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A0C24F" w14:textId="77777777" w:rsidR="00F62089" w:rsidRDefault="00A04328">
            <w:pPr>
              <w:spacing w:after="0"/>
              <w:ind w:left="-57" w:right="-57"/>
            </w:pPr>
            <w:r>
              <w:rPr>
                <w:b/>
              </w:rPr>
              <w:t>Тема 5.1</w:t>
            </w:r>
          </w:p>
          <w:p w14:paraId="394B2525" w14:textId="77777777" w:rsidR="00F62089" w:rsidRDefault="00A04328">
            <w:pPr>
              <w:spacing w:after="0"/>
              <w:ind w:left="-57" w:right="-57"/>
            </w:pPr>
            <w:r>
              <w:rPr>
                <w:b/>
              </w:rPr>
              <w:t>Закономерности размещения месторождений полезных ископаемых</w:t>
            </w:r>
          </w:p>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12DCCB1F" w14:textId="77777777" w:rsidR="00F62089" w:rsidRDefault="00A04328">
            <w:pPr>
              <w:spacing w:after="0"/>
              <w:ind w:left="-57" w:right="-57"/>
            </w:pPr>
            <w:r>
              <w:rPr>
                <w:b/>
              </w:rPr>
              <w:t>Содержание учебного материала</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690D19" w14:textId="77777777" w:rsidR="00F62089" w:rsidRDefault="00A04328">
            <w:pPr>
              <w:spacing w:after="0"/>
              <w:ind w:left="-57" w:right="-57"/>
              <w:jc w:val="center"/>
            </w:pPr>
            <w:r>
              <w:rPr>
                <w:b/>
              </w:rPr>
              <w:t>1/0</w:t>
            </w:r>
          </w:p>
        </w:tc>
        <w:tc>
          <w:tcPr>
            <w:tcW w:w="20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851B2" w14:textId="77777777" w:rsidR="00F62089" w:rsidRDefault="00A04328">
            <w:pPr>
              <w:spacing w:after="0"/>
              <w:jc w:val="center"/>
            </w:pPr>
            <w:r>
              <w:t>ОК 01-ОК 07</w:t>
            </w:r>
          </w:p>
          <w:p w14:paraId="4DD2FCCB" w14:textId="77777777" w:rsidR="00F62089" w:rsidRDefault="00A04328">
            <w:pPr>
              <w:spacing w:after="0"/>
              <w:jc w:val="center"/>
            </w:pPr>
            <w:r>
              <w:t>ОК 09</w:t>
            </w:r>
          </w:p>
          <w:p w14:paraId="3238DD80" w14:textId="77777777" w:rsidR="00F62089" w:rsidRDefault="00A04328">
            <w:pPr>
              <w:spacing w:after="0"/>
              <w:jc w:val="center"/>
            </w:pPr>
            <w:r>
              <w:t>ПК 2.2</w:t>
            </w:r>
          </w:p>
          <w:p w14:paraId="4A96449A" w14:textId="77777777" w:rsidR="00F62089" w:rsidRDefault="00A04328">
            <w:pPr>
              <w:spacing w:after="0"/>
              <w:jc w:val="center"/>
            </w:pPr>
            <w:r>
              <w:t xml:space="preserve">ПК 2.3 </w:t>
            </w:r>
          </w:p>
          <w:p w14:paraId="01D29E44" w14:textId="77777777" w:rsidR="00F62089" w:rsidRDefault="00A04328">
            <w:pPr>
              <w:spacing w:after="0"/>
              <w:ind w:left="-57" w:right="-57"/>
              <w:jc w:val="center"/>
            </w:pPr>
            <w:r>
              <w:t>ПК 3.2</w:t>
            </w:r>
          </w:p>
        </w:tc>
      </w:tr>
      <w:tr w:rsidR="00F62089" w14:paraId="4F594F13" w14:textId="77777777" w:rsidTr="00767FA9">
        <w:trPr>
          <w:trHeight w:val="23"/>
        </w:trPr>
        <w:tc>
          <w:tcPr>
            <w:tcW w:w="21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B087D5" w14:textId="77777777" w:rsidR="00F62089" w:rsidRDefault="00F62089"/>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1757C9FE" w14:textId="77777777" w:rsidR="00F62089" w:rsidRDefault="00A04328">
            <w:pPr>
              <w:spacing w:after="0"/>
              <w:ind w:left="-57" w:right="-57"/>
              <w:jc w:val="both"/>
            </w:pPr>
            <w:r>
              <w:t>Понятие о металлогенических провинциях. Общие сведения о металлогенических картах и картах прогноза распространения полезных ископаемых. Минерально-сырьевая база Российской Федерации.</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ECD4C7" w14:textId="77777777" w:rsidR="00F62089" w:rsidRDefault="00A04328">
            <w:pPr>
              <w:spacing w:after="0"/>
              <w:ind w:left="-57" w:right="-57"/>
              <w:jc w:val="center"/>
            </w:pPr>
            <w:r>
              <w:t>1</w:t>
            </w: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B9AAB" w14:textId="77777777" w:rsidR="00F62089" w:rsidRDefault="00F62089"/>
        </w:tc>
      </w:tr>
      <w:tr w:rsidR="00F62089" w14:paraId="114CD74A" w14:textId="77777777" w:rsidTr="00767FA9">
        <w:trPr>
          <w:trHeight w:val="471"/>
        </w:trPr>
        <w:tc>
          <w:tcPr>
            <w:tcW w:w="21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3B6FE5" w14:textId="77777777" w:rsidR="00F62089" w:rsidRDefault="00F62089"/>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73407A35" w14:textId="77777777" w:rsidR="00F62089" w:rsidRDefault="00A04328">
            <w:pPr>
              <w:spacing w:after="0"/>
              <w:ind w:left="-57" w:right="-57"/>
              <w:jc w:val="both"/>
            </w:pPr>
            <w:r>
              <w:rPr>
                <w:b/>
              </w:rPr>
              <w:t>Самостоятельная работа обучающихся</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9D312D" w14:textId="77777777" w:rsidR="00F62089" w:rsidRDefault="00F62089">
            <w:pPr>
              <w:spacing w:after="0"/>
              <w:ind w:left="-57" w:right="-57"/>
              <w:jc w:val="center"/>
              <w:rPr>
                <w:b/>
              </w:rPr>
            </w:pP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50CF" w14:textId="77777777" w:rsidR="00F62089" w:rsidRDefault="00F62089"/>
        </w:tc>
      </w:tr>
      <w:tr w:rsidR="00F62089" w14:paraId="05729CFF" w14:textId="77777777" w:rsidTr="00767FA9">
        <w:trPr>
          <w:trHeight w:val="23"/>
        </w:trPr>
        <w:tc>
          <w:tcPr>
            <w:tcW w:w="219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EBED4D" w14:textId="77777777" w:rsidR="00F62089" w:rsidRDefault="00A04328">
            <w:pPr>
              <w:spacing w:after="0"/>
              <w:ind w:left="-57" w:right="-57"/>
            </w:pPr>
            <w:r>
              <w:rPr>
                <w:b/>
              </w:rPr>
              <w:t>Тема 5.2</w:t>
            </w:r>
          </w:p>
          <w:p w14:paraId="34FB7E63" w14:textId="77777777" w:rsidR="00F62089" w:rsidRDefault="00A04328">
            <w:pPr>
              <w:spacing w:after="0"/>
              <w:ind w:left="-57" w:right="-57"/>
            </w:pPr>
            <w:r>
              <w:rPr>
                <w:b/>
              </w:rPr>
              <w:t>Методы поисков и их комплексирование. Геологическая документация</w:t>
            </w:r>
          </w:p>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2C6685" w14:textId="77777777" w:rsidR="00F62089" w:rsidRDefault="00A04328">
            <w:pPr>
              <w:spacing w:after="0"/>
              <w:ind w:left="-57" w:right="-57"/>
              <w:jc w:val="both"/>
            </w:pPr>
            <w:r>
              <w:rPr>
                <w:b/>
              </w:rPr>
              <w:t>Содержание учебного материала</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65CBE4" w14:textId="77777777" w:rsidR="00F62089" w:rsidRDefault="00A04328">
            <w:pPr>
              <w:spacing w:after="0"/>
              <w:ind w:left="-57" w:right="-57"/>
              <w:jc w:val="center"/>
            </w:pPr>
            <w:r>
              <w:rPr>
                <w:b/>
              </w:rPr>
              <w:t>1/0</w:t>
            </w:r>
          </w:p>
        </w:tc>
        <w:tc>
          <w:tcPr>
            <w:tcW w:w="20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BBFEC" w14:textId="77777777" w:rsidR="00F62089" w:rsidRDefault="00A04328">
            <w:pPr>
              <w:spacing w:after="0"/>
              <w:jc w:val="center"/>
            </w:pPr>
            <w:r>
              <w:t>ОК 01-ОК 07</w:t>
            </w:r>
          </w:p>
          <w:p w14:paraId="1E0E8F43" w14:textId="77777777" w:rsidR="00F62089" w:rsidRDefault="00A04328">
            <w:pPr>
              <w:spacing w:after="0"/>
              <w:jc w:val="center"/>
            </w:pPr>
            <w:r>
              <w:t>ОК 09</w:t>
            </w:r>
          </w:p>
          <w:p w14:paraId="2F9ABE9B" w14:textId="77777777" w:rsidR="00F62089" w:rsidRDefault="00A04328">
            <w:pPr>
              <w:spacing w:after="0"/>
              <w:jc w:val="center"/>
            </w:pPr>
            <w:r>
              <w:t>ПК 2.2</w:t>
            </w:r>
          </w:p>
          <w:p w14:paraId="5E8EFBCD" w14:textId="77777777" w:rsidR="00F62089" w:rsidRDefault="00A04328">
            <w:pPr>
              <w:spacing w:after="0"/>
              <w:jc w:val="center"/>
            </w:pPr>
            <w:r>
              <w:t xml:space="preserve">ПК 2.3 </w:t>
            </w:r>
          </w:p>
          <w:p w14:paraId="2E5EC9DB" w14:textId="77777777" w:rsidR="00F62089" w:rsidRDefault="00A04328">
            <w:pPr>
              <w:spacing w:after="0"/>
              <w:ind w:left="-57" w:right="-57"/>
              <w:jc w:val="center"/>
            </w:pPr>
            <w:r>
              <w:t>ПК 3.2</w:t>
            </w:r>
          </w:p>
        </w:tc>
      </w:tr>
      <w:tr w:rsidR="00F62089" w14:paraId="4A58BA34" w14:textId="77777777" w:rsidTr="00767FA9">
        <w:trPr>
          <w:trHeight w:val="2232"/>
        </w:trPr>
        <w:tc>
          <w:tcPr>
            <w:tcW w:w="21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FD8C3A" w14:textId="77777777" w:rsidR="00F62089" w:rsidRDefault="00F62089"/>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51F93947" w14:textId="77777777" w:rsidR="00F62089" w:rsidRDefault="00A04328">
            <w:pPr>
              <w:spacing w:after="0"/>
              <w:ind w:left="-57" w:right="-57"/>
              <w:jc w:val="both"/>
            </w:pPr>
            <w:r>
              <w:t>Методы поисков месторождений полезных ископаемых: геологическая съемка, обломочно-речной, валунно-ледниковый и шлиховой методы поисков. Геохимические методы поисков: литохимический (металлометрический), гидрогеохимический, атмохимический, биохимический методы. Оценка месторождений на стадии поисковых работ.</w:t>
            </w:r>
          </w:p>
          <w:p w14:paraId="61173913" w14:textId="77777777" w:rsidR="00F62089" w:rsidRDefault="00A04328">
            <w:pPr>
              <w:spacing w:after="0"/>
              <w:ind w:left="-57" w:right="-57"/>
              <w:jc w:val="both"/>
            </w:pPr>
            <w:r>
              <w:t>Виды геологической документации при проведении геологоразведочных работ. Геологическая документация горных выработок и буровых скважин. Сводная геологическая документация. Составлять и анализировать карты полезных ископаемых</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F57767" w14:textId="77777777" w:rsidR="00F62089" w:rsidRDefault="00A04328">
            <w:pPr>
              <w:spacing w:after="0"/>
              <w:ind w:left="-57" w:right="-57"/>
              <w:jc w:val="center"/>
            </w:pPr>
            <w:r>
              <w:t>1</w:t>
            </w: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27AAB" w14:textId="77777777" w:rsidR="00F62089" w:rsidRDefault="00F62089"/>
        </w:tc>
      </w:tr>
      <w:tr w:rsidR="00F62089" w14:paraId="77E17EEB" w14:textId="77777777" w:rsidTr="00767FA9">
        <w:trPr>
          <w:trHeight w:val="23"/>
        </w:trPr>
        <w:tc>
          <w:tcPr>
            <w:tcW w:w="21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EC2CB0" w14:textId="77777777" w:rsidR="00F62089" w:rsidRDefault="00F62089"/>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277B46F0" w14:textId="77777777" w:rsidR="00F62089" w:rsidRDefault="00A04328">
            <w:pPr>
              <w:spacing w:after="0"/>
              <w:ind w:left="-57" w:right="-57"/>
              <w:jc w:val="both"/>
            </w:pPr>
            <w:r>
              <w:rPr>
                <w:b/>
              </w:rPr>
              <w:t>Самостоятельная работа обучающихся</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5D2759" w14:textId="77777777" w:rsidR="00F62089" w:rsidRDefault="00F62089">
            <w:pPr>
              <w:spacing w:after="0"/>
              <w:ind w:left="-57" w:right="-57"/>
              <w:jc w:val="center"/>
              <w:rPr>
                <w:b/>
              </w:rPr>
            </w:pP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B6A14" w14:textId="77777777" w:rsidR="00F62089" w:rsidRDefault="00F62089"/>
        </w:tc>
      </w:tr>
      <w:tr w:rsidR="00F62089" w14:paraId="2E7BAFA4" w14:textId="77777777" w:rsidTr="00767FA9">
        <w:trPr>
          <w:trHeight w:val="23"/>
        </w:trPr>
        <w:tc>
          <w:tcPr>
            <w:tcW w:w="219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CEEEBD" w14:textId="77777777" w:rsidR="00F62089" w:rsidRDefault="00A04328">
            <w:pPr>
              <w:spacing w:after="0"/>
              <w:ind w:left="-57" w:right="-57"/>
            </w:pPr>
            <w:r>
              <w:rPr>
                <w:b/>
              </w:rPr>
              <w:t>Тема 5.3</w:t>
            </w:r>
          </w:p>
          <w:p w14:paraId="3DA99BC2" w14:textId="77777777" w:rsidR="00F62089" w:rsidRDefault="00A04328">
            <w:pPr>
              <w:spacing w:after="0"/>
              <w:ind w:left="-57" w:right="-57"/>
            </w:pPr>
            <w:r>
              <w:rPr>
                <w:b/>
              </w:rPr>
              <w:t>Общие положения подсчета запасов и оценки прогнозных ресурсов месторождений полезных ископаемых.</w:t>
            </w:r>
          </w:p>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C925D0" w14:textId="77777777" w:rsidR="00F62089" w:rsidRDefault="00A04328">
            <w:pPr>
              <w:spacing w:after="0"/>
              <w:ind w:left="-57" w:right="-57"/>
              <w:jc w:val="both"/>
            </w:pPr>
            <w:r>
              <w:rPr>
                <w:b/>
              </w:rPr>
              <w:t>Содержание учебного материала</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BC6936" w14:textId="77777777" w:rsidR="00F62089" w:rsidRDefault="00A04328">
            <w:pPr>
              <w:spacing w:after="0"/>
              <w:ind w:left="-57" w:right="-57"/>
              <w:jc w:val="center"/>
            </w:pPr>
            <w:r>
              <w:rPr>
                <w:b/>
              </w:rPr>
              <w:t>2/0</w:t>
            </w:r>
          </w:p>
        </w:tc>
        <w:tc>
          <w:tcPr>
            <w:tcW w:w="20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D35DA" w14:textId="77777777" w:rsidR="00F62089" w:rsidRDefault="00A04328">
            <w:pPr>
              <w:spacing w:after="0"/>
              <w:jc w:val="center"/>
            </w:pPr>
            <w:r>
              <w:t>ОК 01-ОК 07</w:t>
            </w:r>
          </w:p>
          <w:p w14:paraId="73A7C223" w14:textId="77777777" w:rsidR="00F62089" w:rsidRDefault="00A04328">
            <w:pPr>
              <w:spacing w:after="0"/>
              <w:jc w:val="center"/>
            </w:pPr>
            <w:r>
              <w:t>ОК 09</w:t>
            </w:r>
          </w:p>
          <w:p w14:paraId="05CF9FAC" w14:textId="77777777" w:rsidR="00F62089" w:rsidRDefault="00A04328">
            <w:pPr>
              <w:spacing w:after="0"/>
              <w:jc w:val="center"/>
            </w:pPr>
            <w:r>
              <w:t>ПК 2.2</w:t>
            </w:r>
          </w:p>
          <w:p w14:paraId="092D2CC7" w14:textId="77777777" w:rsidR="00F62089" w:rsidRDefault="00A04328">
            <w:pPr>
              <w:spacing w:after="0"/>
              <w:jc w:val="center"/>
            </w:pPr>
            <w:r>
              <w:t xml:space="preserve">ПК 2.3 </w:t>
            </w:r>
          </w:p>
          <w:p w14:paraId="251B96FA" w14:textId="77777777" w:rsidR="00F62089" w:rsidRDefault="00A04328">
            <w:pPr>
              <w:spacing w:after="0"/>
              <w:ind w:left="-57" w:right="-57"/>
              <w:jc w:val="center"/>
            </w:pPr>
            <w:r>
              <w:t>ПК 3.2</w:t>
            </w:r>
          </w:p>
        </w:tc>
      </w:tr>
      <w:tr w:rsidR="00F62089" w14:paraId="6104A21A" w14:textId="77777777" w:rsidTr="00767FA9">
        <w:trPr>
          <w:trHeight w:val="2559"/>
        </w:trPr>
        <w:tc>
          <w:tcPr>
            <w:tcW w:w="21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0DF09B" w14:textId="77777777" w:rsidR="00F62089" w:rsidRDefault="00F62089"/>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D455D4" w14:textId="77777777" w:rsidR="00F62089" w:rsidRDefault="00A04328">
            <w:pPr>
              <w:spacing w:after="0"/>
              <w:ind w:left="-57" w:right="-57"/>
              <w:jc w:val="both"/>
            </w:pPr>
            <w:r>
              <w:t>Понятие о запасах и прогнозных ресурсах полезных ископаемых в недрах. Категории запасов и прогнозных ресурсов полезных ископаемых в недрах. Кондиции, их основные показатели. Законодательные акты по учету запасов полезных ископаемых.</w:t>
            </w:r>
          </w:p>
          <w:p w14:paraId="63ED98F4" w14:textId="77777777" w:rsidR="00F62089" w:rsidRDefault="00A04328">
            <w:pPr>
              <w:spacing w:after="0"/>
              <w:ind w:left="-57" w:right="-57"/>
              <w:jc w:val="both"/>
            </w:pPr>
            <w:r>
              <w:t xml:space="preserve">Общие понятия о промышленной оценке месторождений. Оценочные показатели месторождений. </w:t>
            </w:r>
          </w:p>
          <w:p w14:paraId="2D11BAE8" w14:textId="77777777" w:rsidR="00F62089" w:rsidRDefault="00A04328">
            <w:pPr>
              <w:spacing w:after="0"/>
              <w:ind w:left="-57" w:right="-57"/>
              <w:jc w:val="both"/>
            </w:pPr>
            <w:r>
              <w:t>Исходные данные для подсчета запасов и оценки прогнозных ресурсов. Оконтуривание площадей подсчетных блоков. Основные способы подсчета запасов твердых полезных ископаемых. Подсчет запасов жидких полезных ископаемых</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3C3033" w14:textId="77777777" w:rsidR="00F62089" w:rsidRDefault="00A04328">
            <w:pPr>
              <w:spacing w:after="0"/>
              <w:ind w:left="-57" w:right="-57"/>
              <w:jc w:val="center"/>
            </w:pPr>
            <w:r>
              <w:t>2</w:t>
            </w: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1C6CE" w14:textId="77777777" w:rsidR="00F62089" w:rsidRDefault="00F62089"/>
        </w:tc>
      </w:tr>
      <w:tr w:rsidR="00F62089" w14:paraId="0F495DE0" w14:textId="77777777" w:rsidTr="00767FA9">
        <w:trPr>
          <w:trHeight w:val="23"/>
        </w:trPr>
        <w:tc>
          <w:tcPr>
            <w:tcW w:w="219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CBB469" w14:textId="77777777" w:rsidR="00F62089" w:rsidRDefault="00F62089"/>
        </w:tc>
        <w:tc>
          <w:tcPr>
            <w:tcW w:w="93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D4E860" w14:textId="77777777" w:rsidR="00F62089" w:rsidRDefault="00A04328">
            <w:pPr>
              <w:spacing w:after="0"/>
              <w:ind w:left="-57" w:right="-57"/>
              <w:jc w:val="both"/>
            </w:pPr>
            <w:r>
              <w:rPr>
                <w:b/>
              </w:rPr>
              <w:t>Самостоятельная работа обучающихся</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E3889D" w14:textId="77777777" w:rsidR="00F62089" w:rsidRDefault="00F62089">
            <w:pPr>
              <w:spacing w:after="0"/>
              <w:ind w:left="-57" w:right="-57"/>
              <w:jc w:val="center"/>
              <w:rPr>
                <w:b/>
              </w:rPr>
            </w:pP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CAB6E" w14:textId="77777777" w:rsidR="00F62089" w:rsidRDefault="00F62089"/>
        </w:tc>
      </w:tr>
      <w:tr w:rsidR="00F62089" w14:paraId="7529B625" w14:textId="77777777" w:rsidTr="00767FA9">
        <w:trPr>
          <w:trHeight w:val="23"/>
        </w:trPr>
        <w:tc>
          <w:tcPr>
            <w:tcW w:w="1153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A315B9" w14:textId="77777777" w:rsidR="00F62089" w:rsidRDefault="00A04328">
            <w:pPr>
              <w:spacing w:after="0"/>
              <w:ind w:left="-57" w:right="-57"/>
            </w:pPr>
            <w:r>
              <w:rPr>
                <w:b/>
              </w:rPr>
              <w:t>Промежуточная аттестация</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850849" w14:textId="77777777" w:rsidR="00F62089" w:rsidRDefault="00A04328">
            <w:pPr>
              <w:spacing w:after="0"/>
              <w:ind w:left="-57" w:right="-57"/>
              <w:jc w:val="center"/>
            </w:pPr>
            <w:r>
              <w:rPr>
                <w:b/>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BCD8E" w14:textId="77777777" w:rsidR="00F62089" w:rsidRDefault="00F62089">
            <w:pPr>
              <w:spacing w:after="0"/>
              <w:ind w:left="-57" w:right="-57"/>
              <w:rPr>
                <w:b/>
              </w:rPr>
            </w:pPr>
          </w:p>
        </w:tc>
      </w:tr>
      <w:tr w:rsidR="00F62089" w14:paraId="46973D4F" w14:textId="77777777" w:rsidTr="00767FA9">
        <w:trPr>
          <w:trHeight w:val="23"/>
        </w:trPr>
        <w:tc>
          <w:tcPr>
            <w:tcW w:w="1153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3DA97E" w14:textId="77777777" w:rsidR="00F62089" w:rsidRDefault="00A04328">
            <w:pPr>
              <w:spacing w:after="0"/>
              <w:ind w:left="-57" w:right="-57"/>
            </w:pPr>
            <w:r>
              <w:rPr>
                <w:b/>
              </w:rPr>
              <w:t>Всего:</w:t>
            </w:r>
          </w:p>
        </w:tc>
        <w:tc>
          <w:tcPr>
            <w:tcW w:w="17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9C30F2" w14:textId="77777777" w:rsidR="00F62089" w:rsidRDefault="00A04328">
            <w:pPr>
              <w:spacing w:after="0"/>
              <w:ind w:left="-57" w:right="-57"/>
              <w:jc w:val="center"/>
            </w:pPr>
            <w:r>
              <w:rPr>
                <w:b/>
              </w:rPr>
              <w:t>100/50</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E9C84" w14:textId="77777777" w:rsidR="00F62089" w:rsidRDefault="00F62089">
            <w:pPr>
              <w:spacing w:after="0"/>
              <w:ind w:left="-57" w:right="-57"/>
              <w:rPr>
                <w:b/>
              </w:rPr>
            </w:pPr>
          </w:p>
        </w:tc>
      </w:tr>
    </w:tbl>
    <w:p w14:paraId="3317D2DF" w14:textId="77777777" w:rsidR="00F62089" w:rsidRDefault="00F62089">
      <w:pPr>
        <w:sectPr w:rsidR="00F62089" w:rsidSect="00D11287">
          <w:footerReference w:type="default" r:id="rId102"/>
          <w:pgSz w:w="16838" w:h="11906" w:orient="landscape"/>
          <w:pgMar w:top="709" w:right="1134" w:bottom="765" w:left="992" w:header="708" w:footer="57" w:gutter="0"/>
          <w:cols w:space="720"/>
          <w:docGrid w:linePitch="326"/>
        </w:sectPr>
      </w:pPr>
    </w:p>
    <w:p w14:paraId="34018051" w14:textId="77777777" w:rsidR="00F62089" w:rsidRDefault="00A04328">
      <w:pPr>
        <w:spacing w:after="0"/>
        <w:ind w:firstLine="709"/>
        <w:jc w:val="center"/>
      </w:pPr>
      <w:r>
        <w:rPr>
          <w:b/>
        </w:rPr>
        <w:lastRenderedPageBreak/>
        <w:t>3. УСЛОВИЯ РЕАЛИЗАЦИИ УЧЕБНОЙ ДИСЦИПЛИНЫ</w:t>
      </w:r>
    </w:p>
    <w:p w14:paraId="38A46BF5" w14:textId="77777777" w:rsidR="00F62089" w:rsidRDefault="00F62089">
      <w:pPr>
        <w:spacing w:after="0"/>
        <w:ind w:firstLine="709"/>
        <w:jc w:val="center"/>
        <w:rPr>
          <w:b/>
        </w:rPr>
      </w:pPr>
    </w:p>
    <w:p w14:paraId="16CE6941" w14:textId="1DD71F30" w:rsidR="00F62089" w:rsidRDefault="00A04328">
      <w:pPr>
        <w:spacing w:after="0"/>
        <w:ind w:firstLine="709"/>
        <w:jc w:val="both"/>
      </w:pPr>
      <w:r w:rsidRPr="009C27FF">
        <w:t>3.1. Для реализации программы учебной дисциплины должны быть предусмотрены следующие специальные помещения:</w:t>
      </w:r>
    </w:p>
    <w:p w14:paraId="1F3F1E8C" w14:textId="1C038023" w:rsidR="009C27FF" w:rsidRPr="00866EA1" w:rsidRDefault="009C27FF" w:rsidP="009C27FF">
      <w:pPr>
        <w:suppressAutoHyphens/>
        <w:spacing w:after="0"/>
        <w:ind w:firstLine="709"/>
        <w:jc w:val="both"/>
        <w:rPr>
          <w:szCs w:val="24"/>
          <w:lang w:eastAsia="en-US"/>
        </w:rPr>
      </w:pPr>
      <w:r w:rsidRPr="00866EA1">
        <w:rPr>
          <w:bCs/>
          <w:szCs w:val="24"/>
        </w:rPr>
        <w:t>Кабинет</w:t>
      </w:r>
      <w:r>
        <w:rPr>
          <w:bCs/>
          <w:szCs w:val="24"/>
        </w:rPr>
        <w:t xml:space="preserve"> </w:t>
      </w:r>
      <w:r>
        <w:t>«Полезные ископаемые»</w:t>
      </w:r>
      <w:r w:rsidRPr="00866EA1">
        <w:rPr>
          <w:b/>
          <w:bCs/>
          <w:iCs/>
          <w:szCs w:val="24"/>
        </w:rPr>
        <w:t>,</w:t>
      </w:r>
      <w:r>
        <w:rPr>
          <w:bCs/>
          <w:iCs/>
          <w:szCs w:val="24"/>
        </w:rPr>
        <w:t xml:space="preserve"> оснащенный</w:t>
      </w:r>
      <w:r w:rsidRPr="00866EA1">
        <w:rPr>
          <w:bCs/>
          <w:iCs/>
          <w:szCs w:val="24"/>
        </w:rPr>
        <w:t xml:space="preserve"> в соответствии с п. 6.1.2.1 примерной образовательной программы по </w:t>
      </w:r>
      <w:r w:rsidRPr="009C27FF">
        <w:rPr>
          <w:bCs/>
          <w:szCs w:val="24"/>
        </w:rPr>
        <w:t>специальности</w:t>
      </w:r>
      <w:r w:rsidRPr="00866EA1">
        <w:rPr>
          <w:bCs/>
          <w:szCs w:val="24"/>
        </w:rPr>
        <w:t>.</w:t>
      </w:r>
      <w:r w:rsidRPr="00866EA1" w:rsidDel="00FC14E0">
        <w:rPr>
          <w:bCs/>
          <w:szCs w:val="24"/>
        </w:rPr>
        <w:t xml:space="preserve"> </w:t>
      </w:r>
    </w:p>
    <w:p w14:paraId="07A88E86" w14:textId="77777777" w:rsidR="00F62089" w:rsidRDefault="00A04328">
      <w:pPr>
        <w:spacing w:after="0"/>
        <w:ind w:firstLine="709"/>
        <w:jc w:val="both"/>
      </w:pPr>
      <w:r>
        <w:t xml:space="preserve">Лаборатория «Минералогии и петрографии», </w:t>
      </w:r>
      <w:bookmarkStart w:id="276" w:name="_Hlk106119533"/>
      <w:r>
        <w:t>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 специальности</w:t>
      </w:r>
      <w:r>
        <w:rPr>
          <w:i/>
        </w:rPr>
        <w:t>.</w:t>
      </w:r>
    </w:p>
    <w:bookmarkEnd w:id="276"/>
    <w:p w14:paraId="63C6613F" w14:textId="77777777" w:rsidR="009C27FF" w:rsidRDefault="009C27FF">
      <w:pPr>
        <w:spacing w:after="0"/>
        <w:ind w:firstLine="709"/>
        <w:jc w:val="both"/>
        <w:rPr>
          <w:b/>
        </w:rPr>
      </w:pPr>
    </w:p>
    <w:p w14:paraId="5156DACA" w14:textId="532F9726" w:rsidR="00F62089" w:rsidRDefault="00A04328">
      <w:pPr>
        <w:spacing w:after="0"/>
        <w:ind w:firstLine="709"/>
        <w:jc w:val="both"/>
      </w:pPr>
      <w:r>
        <w:rPr>
          <w:b/>
        </w:rPr>
        <w:t>3.2. Информационное обеспечение реализации программы</w:t>
      </w:r>
    </w:p>
    <w:p w14:paraId="5147F6D4" w14:textId="2EB96F19" w:rsidR="009C27FF" w:rsidRPr="00866EA1" w:rsidRDefault="009C27FF" w:rsidP="009C27FF">
      <w:pPr>
        <w:suppressAutoHyphens/>
        <w:spacing w:after="0"/>
        <w:ind w:firstLine="709"/>
        <w:jc w:val="both"/>
        <w:rPr>
          <w:bCs/>
          <w:szCs w:val="24"/>
        </w:rPr>
      </w:pPr>
      <w:r>
        <w:rPr>
          <w:bCs/>
          <w:szCs w:val="24"/>
        </w:rPr>
        <w:t xml:space="preserve">Для </w:t>
      </w:r>
      <w:r w:rsidRPr="00866EA1">
        <w:rPr>
          <w:bCs/>
          <w:szCs w:val="24"/>
        </w:rPr>
        <w:t>реализации программы библиотечный фонд образовательной организации должен иметь п</w:t>
      </w:r>
      <w:r w:rsidRPr="00866EA1">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C144CBB" w14:textId="77777777" w:rsidR="00F62089" w:rsidRDefault="00F62089">
      <w:pPr>
        <w:spacing w:after="0"/>
        <w:ind w:firstLine="709"/>
        <w:jc w:val="both"/>
        <w:rPr>
          <w:b/>
        </w:rPr>
      </w:pPr>
    </w:p>
    <w:p w14:paraId="01D05124" w14:textId="77777777" w:rsidR="00F62089" w:rsidRDefault="00A04328">
      <w:pPr>
        <w:spacing w:after="0"/>
        <w:ind w:firstLine="709"/>
        <w:jc w:val="both"/>
      </w:pPr>
      <w:r>
        <w:rPr>
          <w:b/>
        </w:rPr>
        <w:t>3.2.1. Основные печатные издания</w:t>
      </w:r>
    </w:p>
    <w:p w14:paraId="2FC59630" w14:textId="531AB0E2" w:rsidR="00F62089" w:rsidRDefault="00A04328">
      <w:pPr>
        <w:spacing w:after="0"/>
        <w:ind w:firstLine="709"/>
        <w:jc w:val="both"/>
      </w:pPr>
      <w:r>
        <w:rPr>
          <w:highlight w:val="white"/>
        </w:rPr>
        <w:t>1. Ежова, А. В.</w:t>
      </w:r>
      <w:r w:rsidR="007D0AFD">
        <w:rPr>
          <w:highlight w:val="white"/>
        </w:rPr>
        <w:t xml:space="preserve"> </w:t>
      </w:r>
      <w:r>
        <w:rPr>
          <w:highlight w:val="white"/>
        </w:rPr>
        <w:t>Литология: учебное пособие для среднего профессионального образования / А. В. Ежова. — Москва: Издательство Юрайт, 2021. — 101 с. — (Профессиональное образование). — ISBN 978-5-534-08446-7. — Текст: непосредственный</w:t>
      </w:r>
    </w:p>
    <w:p w14:paraId="4A1F8D8D" w14:textId="2F400E53" w:rsidR="00F62089" w:rsidRDefault="00A04328">
      <w:pPr>
        <w:spacing w:after="0"/>
        <w:ind w:firstLine="709"/>
        <w:jc w:val="both"/>
      </w:pPr>
      <w:r>
        <w:rPr>
          <w:highlight w:val="white"/>
        </w:rPr>
        <w:t>2. Милютин, А. Г.</w:t>
      </w:r>
      <w:r w:rsidR="007D0AFD">
        <w:rPr>
          <w:highlight w:val="white"/>
        </w:rPr>
        <w:t xml:space="preserve"> </w:t>
      </w:r>
      <w:r>
        <w:rPr>
          <w:highlight w:val="white"/>
        </w:rPr>
        <w:t>Геология полезных ископаемых: учебник и практикум для среднего профессионального образования / А. Г. Милютин. — Москва: Издательство Юрайт, 2021. — 197 с. — (Профессиональное образование). — ISBN 978-5-534-03552-0. — Текст: непосредственный.</w:t>
      </w:r>
    </w:p>
    <w:p w14:paraId="37862A19" w14:textId="77777777" w:rsidR="00F62089" w:rsidRDefault="00A04328">
      <w:pPr>
        <w:spacing w:after="0"/>
        <w:ind w:firstLine="709"/>
        <w:jc w:val="both"/>
      </w:pPr>
      <w:r>
        <w:rPr>
          <w:highlight w:val="white"/>
        </w:rPr>
        <w:t>3. Минералогия с основами кристаллографии: учебное пособие для вузов / В. А. Буланов, А. И. Сизых, А. А. Белоголов; под научной редакцией Ф. А. Летникова. — 2-е изд., перераб. и доп. — Москва: Издательство Юрайт, 2020. — 230 с. — (Высшее образование). — ISBN 978-5-534-07310-2. — Текст: непосредственный</w:t>
      </w:r>
    </w:p>
    <w:p w14:paraId="3109CCB0" w14:textId="77777777" w:rsidR="00F62089" w:rsidRDefault="00F62089">
      <w:pPr>
        <w:spacing w:after="0"/>
        <w:ind w:firstLine="709"/>
        <w:jc w:val="both"/>
        <w:rPr>
          <w:highlight w:val="white"/>
        </w:rPr>
      </w:pPr>
    </w:p>
    <w:p w14:paraId="5FFE39FA" w14:textId="77777777" w:rsidR="00F62089" w:rsidRDefault="00A04328">
      <w:pPr>
        <w:spacing w:after="0"/>
        <w:ind w:firstLine="709"/>
        <w:contextualSpacing/>
      </w:pPr>
      <w:r>
        <w:rPr>
          <w:b/>
        </w:rPr>
        <w:t xml:space="preserve">3.2.2. Основные электронные издания </w:t>
      </w:r>
    </w:p>
    <w:p w14:paraId="370314F2" w14:textId="0A749DF7" w:rsidR="00F62089" w:rsidRDefault="00A04328">
      <w:pPr>
        <w:spacing w:after="0"/>
        <w:ind w:firstLine="709"/>
        <w:jc w:val="both"/>
      </w:pPr>
      <w:r>
        <w:rPr>
          <w:highlight w:val="white"/>
        </w:rPr>
        <w:t>1. Ежова, А. В.</w:t>
      </w:r>
      <w:r w:rsidR="007D0AFD">
        <w:rPr>
          <w:highlight w:val="white"/>
        </w:rPr>
        <w:t xml:space="preserve"> </w:t>
      </w:r>
      <w:r>
        <w:rPr>
          <w:highlight w:val="white"/>
        </w:rPr>
        <w:t>Литология: учебное пособие для среднего профессионального образования / А. В. Ежова. — Москва: Издательство Юрайт, 2021. — 101 с. — (Профессиональное образование). — ISBN 978-5-534-08446-7. — Текст: электронный // Образовательная платформа Юрайт [сайт]. — URL: https://urait.ru/bcode/470925 (дата обращения: 05.12.2021).</w:t>
      </w:r>
    </w:p>
    <w:p w14:paraId="0C475BB0" w14:textId="4EDA7683" w:rsidR="00F62089" w:rsidRDefault="00A04328">
      <w:pPr>
        <w:spacing w:after="0"/>
        <w:ind w:firstLine="709"/>
        <w:contextualSpacing/>
        <w:jc w:val="both"/>
      </w:pPr>
      <w:r>
        <w:rPr>
          <w:highlight w:val="white"/>
        </w:rPr>
        <w:t xml:space="preserve">2. </w:t>
      </w:r>
      <w:r>
        <w:t>Милютин, А. Г.</w:t>
      </w:r>
      <w:r w:rsidR="007D0AFD">
        <w:t xml:space="preserve"> </w:t>
      </w:r>
      <w:r>
        <w:t>Геология полезных ископаемых: учебник и практикум для среднего профессионального образования / А. Г. Милютин. — Москва: Издательство Юрайт, 2021. — 197 с. — (Профессиональное образование). — ISBN 978-5-534-03552-0. — Текст: электронный // Образовательная платформа Юрайт [сайт]. — URL: https://urait.ru/bcode/472402 (дата обращения: 05.12.2021).</w:t>
      </w:r>
    </w:p>
    <w:p w14:paraId="28952543" w14:textId="77777777" w:rsidR="00F62089" w:rsidRDefault="00A04328">
      <w:pPr>
        <w:spacing w:after="0"/>
        <w:ind w:firstLine="709"/>
        <w:jc w:val="both"/>
      </w:pPr>
      <w:r>
        <w:rPr>
          <w:highlight w:val="white"/>
        </w:rPr>
        <w:t xml:space="preserve">3. Минералогия с основами кристаллографии: учебное пособие для вузов / В. А. Буланов, А. И. Сизых, А. А. Белоголов; под научной редакцией Ф. А. Летникова. — 2-е изд., перераб. и доп. — Москва: Издательство Юрайт, 2020. — 230 с. — (Высшее образование). — ISBN 978-5-534-07310-2. — Текст: электронный // Образовательная </w:t>
      </w:r>
      <w:r>
        <w:rPr>
          <w:highlight w:val="white"/>
        </w:rPr>
        <w:lastRenderedPageBreak/>
        <w:t>платформа Юрайт [сайт]. — URL: </w:t>
      </w:r>
      <w:hyperlink r:id="rId103" w:history="1">
        <w:r>
          <w:rPr>
            <w:color w:val="486C97"/>
            <w:highlight w:val="white"/>
          </w:rPr>
          <w:t>https://urait.ru/bcode/454027</w:t>
        </w:r>
      </w:hyperlink>
      <w:r>
        <w:rPr>
          <w:highlight w:val="white"/>
        </w:rPr>
        <w:t> (дата обращения: 05.12.2021).</w:t>
      </w:r>
    </w:p>
    <w:p w14:paraId="7CC34943" w14:textId="77777777" w:rsidR="00F62089" w:rsidRDefault="00F62089">
      <w:pPr>
        <w:spacing w:after="0"/>
        <w:ind w:firstLine="709"/>
        <w:contextualSpacing/>
        <w:jc w:val="both"/>
        <w:rPr>
          <w:b/>
          <w:highlight w:val="white"/>
        </w:rPr>
      </w:pPr>
    </w:p>
    <w:p w14:paraId="6ADE8BF1" w14:textId="77777777" w:rsidR="00F62089" w:rsidRDefault="00A04328">
      <w:pPr>
        <w:spacing w:after="0"/>
        <w:ind w:firstLine="709"/>
        <w:contextualSpacing/>
        <w:jc w:val="both"/>
      </w:pPr>
      <w:r>
        <w:rPr>
          <w:b/>
        </w:rPr>
        <w:t>3.2.3. Дополнительные источники</w:t>
      </w:r>
    </w:p>
    <w:p w14:paraId="76AB9F73" w14:textId="02F3781B" w:rsidR="00F62089" w:rsidRDefault="00A04328">
      <w:pPr>
        <w:tabs>
          <w:tab w:val="left" w:pos="0"/>
        </w:tabs>
        <w:spacing w:after="0"/>
        <w:ind w:firstLine="709"/>
        <w:jc w:val="both"/>
      </w:pPr>
      <w:r>
        <w:t>1. Короновский, Н. В.</w:t>
      </w:r>
      <w:r w:rsidR="007D0AFD">
        <w:t xml:space="preserve"> </w:t>
      </w:r>
      <w:r>
        <w:t>Геология: учебное пособие для среднего профессионального образования / Н. В. Короновский. — 2-е изд., испр. и доп. — Москва: Издательство Юрайт, 2021. — 194 с. — (Профессиональное образование). — ISBN 978-5-534-08484-9. — Текст: электронный // Образовательная платформа Юрайт [сайт]. — URL: https://urait.ru/bcode/472924 (дата обращения: 05.12.2021)</w:t>
      </w:r>
    </w:p>
    <w:p w14:paraId="3110E535" w14:textId="77777777" w:rsidR="00F62089" w:rsidRDefault="00A04328">
      <w:pPr>
        <w:spacing w:after="0"/>
        <w:ind w:firstLine="709"/>
        <w:contextualSpacing/>
        <w:jc w:val="both"/>
      </w:pPr>
      <w:r>
        <w:t>2. Журнал «Минеральные ресурсы России".</w:t>
      </w:r>
    </w:p>
    <w:p w14:paraId="7035E16A" w14:textId="77777777" w:rsidR="00F62089" w:rsidRDefault="00F62089">
      <w:pPr>
        <w:spacing w:after="0"/>
        <w:ind w:firstLine="709"/>
        <w:contextualSpacing/>
        <w:jc w:val="both"/>
      </w:pPr>
    </w:p>
    <w:p w14:paraId="5E15A46E" w14:textId="77777777" w:rsidR="00F62089" w:rsidRDefault="00A04328">
      <w:pPr>
        <w:spacing w:after="0"/>
        <w:ind w:firstLine="709"/>
        <w:contextualSpacing/>
        <w:jc w:val="center"/>
      </w:pPr>
      <w:r>
        <w:rPr>
          <w:b/>
        </w:rPr>
        <w:t xml:space="preserve">4. КОНТРОЛЬ И ОЦЕНКА РЕЗУЛЬТАТОВ ОСВОЕНИЯ </w:t>
      </w:r>
      <w:r>
        <w:rPr>
          <w:b/>
        </w:rPr>
        <w:br/>
        <w:t>УЧЕБНОЙ ДИСЦИПЛИНЫ</w:t>
      </w:r>
    </w:p>
    <w:p w14:paraId="7F51F2CA" w14:textId="77777777" w:rsidR="00F62089" w:rsidRDefault="00F62089">
      <w:pPr>
        <w:spacing w:after="0"/>
        <w:ind w:firstLine="709"/>
        <w:contextualSpacing/>
        <w:jc w:val="both"/>
        <w:rPr>
          <w:b/>
        </w:rPr>
      </w:pPr>
    </w:p>
    <w:tbl>
      <w:tblPr>
        <w:tblW w:w="0" w:type="auto"/>
        <w:tblInd w:w="-5" w:type="dxa"/>
        <w:tblLayout w:type="fixed"/>
        <w:tblLook w:val="04A0" w:firstRow="1" w:lastRow="0" w:firstColumn="1" w:lastColumn="0" w:noHBand="0" w:noVBand="1"/>
      </w:tblPr>
      <w:tblGrid>
        <w:gridCol w:w="3150"/>
        <w:gridCol w:w="4539"/>
        <w:gridCol w:w="1666"/>
      </w:tblGrid>
      <w:tr w:rsidR="00F62089" w14:paraId="5757721F" w14:textId="77777777">
        <w:tc>
          <w:tcPr>
            <w:tcW w:w="31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DC1FA1" w14:textId="77777777" w:rsidR="00F62089" w:rsidRDefault="00A04328">
            <w:pPr>
              <w:spacing w:after="0"/>
              <w:jc w:val="center"/>
              <w:rPr>
                <w:b/>
              </w:rPr>
            </w:pPr>
            <w:r>
              <w:rPr>
                <w:b/>
              </w:rPr>
              <w:t>Результаты обучения</w:t>
            </w:r>
            <w:r>
              <w:rPr>
                <w:rStyle w:val="WW8Num28z60"/>
                <w:i/>
                <w:vertAlign w:val="superscript"/>
              </w:rPr>
              <w:footnoteReference w:id="43"/>
            </w:r>
          </w:p>
        </w:tc>
        <w:tc>
          <w:tcPr>
            <w:tcW w:w="45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B61ADC" w14:textId="77777777" w:rsidR="00F62089" w:rsidRDefault="00A04328">
            <w:pPr>
              <w:spacing w:after="0"/>
              <w:jc w:val="center"/>
            </w:pPr>
            <w:r>
              <w:rPr>
                <w:b/>
              </w:rPr>
              <w:t>Критерии оценки</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14CAE" w14:textId="77777777" w:rsidR="00F62089" w:rsidRDefault="00A04328">
            <w:pPr>
              <w:spacing w:after="0"/>
              <w:jc w:val="center"/>
            </w:pPr>
            <w:r>
              <w:rPr>
                <w:b/>
              </w:rPr>
              <w:t>Методы оценки</w:t>
            </w:r>
          </w:p>
        </w:tc>
      </w:tr>
      <w:tr w:rsidR="00F62089" w:rsidRPr="00F35A50" w14:paraId="3B462E8A" w14:textId="77777777">
        <w:tc>
          <w:tcPr>
            <w:tcW w:w="93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1F0F8" w14:textId="77777777" w:rsidR="00F62089" w:rsidRPr="00F35A50" w:rsidRDefault="00A04328" w:rsidP="00F35A50">
            <w:pPr>
              <w:spacing w:after="0"/>
              <w:rPr>
                <w:bCs/>
              </w:rPr>
            </w:pPr>
            <w:r w:rsidRPr="00F35A50">
              <w:rPr>
                <w:bCs/>
              </w:rPr>
              <w:t>Перечень знаний, осваиваемых в рамках дисциплины</w:t>
            </w:r>
          </w:p>
        </w:tc>
      </w:tr>
      <w:tr w:rsidR="00F62089" w14:paraId="5907F726" w14:textId="77777777">
        <w:tc>
          <w:tcPr>
            <w:tcW w:w="31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7432D0" w14:textId="77777777" w:rsidR="00F62089" w:rsidRDefault="00A04328">
            <w:pPr>
              <w:widowControl w:val="0"/>
              <w:tabs>
                <w:tab w:val="left" w:pos="0"/>
              </w:tabs>
              <w:spacing w:after="0"/>
              <w:jc w:val="both"/>
            </w:pPr>
            <w:r>
              <w:t>Знать:</w:t>
            </w:r>
          </w:p>
          <w:p w14:paraId="1ACDFE67" w14:textId="7336A58F" w:rsidR="00F62089" w:rsidRDefault="00A04328">
            <w:pPr>
              <w:widowControl w:val="0"/>
              <w:tabs>
                <w:tab w:val="left" w:pos="0"/>
              </w:tabs>
              <w:spacing w:after="0"/>
              <w:jc w:val="both"/>
            </w:pPr>
            <w:r>
              <w:t>свойства кристаллического вещества, основ его строения и методы исследования;</w:t>
            </w:r>
          </w:p>
          <w:p w14:paraId="6BA568AB" w14:textId="127A4681" w:rsidR="00F62089" w:rsidRDefault="00A04328">
            <w:pPr>
              <w:widowControl w:val="0"/>
              <w:tabs>
                <w:tab w:val="left" w:pos="0"/>
              </w:tabs>
              <w:spacing w:after="0"/>
              <w:jc w:val="both"/>
            </w:pPr>
            <w:r>
              <w:t>диагностические признаки основных минералов и горных пород;</w:t>
            </w:r>
          </w:p>
          <w:p w14:paraId="43AD4B40" w14:textId="77EF7789" w:rsidR="00F62089" w:rsidRDefault="00A04328">
            <w:pPr>
              <w:widowControl w:val="0"/>
              <w:tabs>
                <w:tab w:val="left" w:pos="0"/>
              </w:tabs>
              <w:spacing w:after="0"/>
              <w:jc w:val="both"/>
            </w:pPr>
            <w:r>
              <w:t>классификацию минералов и горных пород;</w:t>
            </w:r>
          </w:p>
          <w:p w14:paraId="6A2CBC13" w14:textId="38C9B735" w:rsidR="00F62089" w:rsidRDefault="00A04328">
            <w:pPr>
              <w:widowControl w:val="0"/>
              <w:tabs>
                <w:tab w:val="left" w:pos="0"/>
              </w:tabs>
              <w:spacing w:after="0"/>
              <w:jc w:val="both"/>
            </w:pPr>
            <w:r>
              <w:t>химический состав, физические свойства, происхождение и методы исследования минералов;</w:t>
            </w:r>
          </w:p>
          <w:p w14:paraId="51381F56" w14:textId="2D865096" w:rsidR="00F62089" w:rsidRDefault="00A04328">
            <w:pPr>
              <w:widowControl w:val="0"/>
              <w:tabs>
                <w:tab w:val="left" w:pos="0"/>
              </w:tabs>
              <w:spacing w:after="0"/>
              <w:jc w:val="both"/>
            </w:pPr>
            <w:r>
              <w:t>современные проблемы минералогии и петрографии;</w:t>
            </w:r>
          </w:p>
          <w:p w14:paraId="7116F870" w14:textId="14CE464A" w:rsidR="00F62089" w:rsidRDefault="00A04328">
            <w:pPr>
              <w:spacing w:after="0"/>
            </w:pPr>
            <w:r>
              <w:t>вещественный состав полезных ископаемых;</w:t>
            </w:r>
          </w:p>
          <w:p w14:paraId="1945C47F" w14:textId="486B3669" w:rsidR="00F62089" w:rsidRDefault="00A04328">
            <w:pPr>
              <w:spacing w:after="0"/>
            </w:pPr>
            <w:r>
              <w:t>условия образования и закономерности размещения месторождений полезных ископаемых различных генетических типов;</w:t>
            </w:r>
          </w:p>
          <w:p w14:paraId="248FED84" w14:textId="54133675" w:rsidR="00F62089" w:rsidRDefault="00A04328">
            <w:pPr>
              <w:spacing w:after="0"/>
            </w:pPr>
            <w:r>
              <w:lastRenderedPageBreak/>
              <w:t>особенности минерально-сырьевой базы России;</w:t>
            </w:r>
          </w:p>
          <w:p w14:paraId="4097AF54" w14:textId="001CF7F5" w:rsidR="00F62089" w:rsidRDefault="00A04328">
            <w:pPr>
              <w:spacing w:after="0"/>
            </w:pPr>
            <w:r>
              <w:t xml:space="preserve">крупные месторождения полезных ископаемых России; </w:t>
            </w:r>
          </w:p>
          <w:p w14:paraId="162E0335" w14:textId="7261101F" w:rsidR="00F62089" w:rsidRDefault="00A04328">
            <w:pPr>
              <w:spacing w:after="0"/>
            </w:pPr>
            <w:r>
              <w:t>область применения рудных, нерудных и горючих полезных ископаемых;</w:t>
            </w:r>
          </w:p>
          <w:p w14:paraId="7E3DCBFC" w14:textId="10B47638" w:rsidR="00F62089" w:rsidRDefault="00A04328">
            <w:pPr>
              <w:widowControl w:val="0"/>
              <w:spacing w:after="0"/>
            </w:pPr>
            <w:r>
              <w:t>условия образования и закономерности размещения месторождений полезных ископаемых различных генетических типов.</w:t>
            </w:r>
          </w:p>
        </w:tc>
        <w:tc>
          <w:tcPr>
            <w:tcW w:w="45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C78A8B" w14:textId="7627F511" w:rsidR="00F62089" w:rsidRDefault="00A04328">
            <w:pPr>
              <w:spacing w:after="0"/>
            </w:pPr>
            <w:r>
              <w:lastRenderedPageBreak/>
              <w:t>владеет профессиональной терминологией;</w:t>
            </w:r>
          </w:p>
          <w:p w14:paraId="391AC40C" w14:textId="75F18C40" w:rsidR="00F62089" w:rsidRDefault="00A04328">
            <w:pPr>
              <w:widowControl w:val="0"/>
              <w:tabs>
                <w:tab w:val="left" w:pos="0"/>
              </w:tabs>
              <w:spacing w:after="0"/>
              <w:jc w:val="both"/>
            </w:pPr>
            <w:r>
              <w:t>демонстрирует системные знания о свойствах кристаллического вещества, основы его строения и методы исследования;</w:t>
            </w:r>
          </w:p>
          <w:p w14:paraId="52DFDA1F" w14:textId="4E9E75D9" w:rsidR="00F62089" w:rsidRDefault="00A04328">
            <w:pPr>
              <w:widowControl w:val="0"/>
              <w:tabs>
                <w:tab w:val="left" w:pos="0"/>
              </w:tabs>
              <w:spacing w:after="0"/>
              <w:jc w:val="both"/>
            </w:pPr>
            <w:r>
              <w:t>демонстрирует системные знания о диагностических признаках основных минералов и горных пород;</w:t>
            </w:r>
          </w:p>
          <w:p w14:paraId="70BFC853" w14:textId="301BF6C0" w:rsidR="00F62089" w:rsidRDefault="00A04328">
            <w:pPr>
              <w:widowControl w:val="0"/>
              <w:tabs>
                <w:tab w:val="left" w:pos="0"/>
              </w:tabs>
              <w:spacing w:after="0"/>
              <w:jc w:val="both"/>
            </w:pPr>
            <w:r>
              <w:t>демонстрирует системные знания о классификации минералов и горных пород;</w:t>
            </w:r>
          </w:p>
          <w:p w14:paraId="08751C08" w14:textId="3BD5F353" w:rsidR="00F62089" w:rsidRDefault="00A04328">
            <w:pPr>
              <w:widowControl w:val="0"/>
              <w:tabs>
                <w:tab w:val="left" w:pos="0"/>
              </w:tabs>
              <w:spacing w:after="0"/>
              <w:jc w:val="both"/>
            </w:pPr>
            <w:r>
              <w:t>демонстрирует системные знания о химическом составе, физических свойствах, происхождении и методах исследования минералов;</w:t>
            </w:r>
          </w:p>
          <w:p w14:paraId="0FC10666" w14:textId="19E48D3F" w:rsidR="00F62089" w:rsidRDefault="00A04328">
            <w:pPr>
              <w:widowControl w:val="0"/>
              <w:spacing w:after="0"/>
            </w:pPr>
            <w:r>
              <w:t>демонстрирует системные знания о современных проблемах минералогии и петрографии</w:t>
            </w:r>
          </w:p>
          <w:p w14:paraId="7B1F1FF6" w14:textId="700B7869" w:rsidR="00F62089" w:rsidRDefault="00A04328">
            <w:pPr>
              <w:spacing w:after="0"/>
            </w:pPr>
            <w:r>
              <w:t>демонстрирует системные знания об условиях образования горных пород.</w:t>
            </w:r>
          </w:p>
          <w:p w14:paraId="741A274F" w14:textId="77777777" w:rsidR="00F62089" w:rsidRDefault="00A04328">
            <w:pPr>
              <w:spacing w:after="0"/>
            </w:pPr>
            <w:r>
              <w:t>владеет профессиональной терминологией</w:t>
            </w:r>
          </w:p>
          <w:p w14:paraId="2A630726" w14:textId="03173BC6" w:rsidR="00F62089" w:rsidRDefault="00A04328">
            <w:pPr>
              <w:spacing w:after="0"/>
            </w:pPr>
            <w:r>
              <w:lastRenderedPageBreak/>
              <w:t>демонстрирует системные знания о вещественном составе полезных ископаемых;</w:t>
            </w:r>
          </w:p>
          <w:p w14:paraId="3416039D" w14:textId="2D5CD680" w:rsidR="00F62089" w:rsidRDefault="00A04328">
            <w:pPr>
              <w:spacing w:after="0"/>
            </w:pPr>
            <w:r>
              <w:t>демонстрирует системные знания об условиях образования и закономерности размещения месторождений полезных ископаемых различных генетических типов;</w:t>
            </w:r>
          </w:p>
          <w:p w14:paraId="4B956A76" w14:textId="5D9DAF7D" w:rsidR="00F62089" w:rsidRDefault="00A04328">
            <w:pPr>
              <w:spacing w:after="0"/>
            </w:pPr>
            <w:r>
              <w:t>демонстрирует системные знания об особенностях минерально-сырьевой базы России;</w:t>
            </w:r>
          </w:p>
          <w:p w14:paraId="3E221532" w14:textId="056227BB" w:rsidR="00F62089" w:rsidRDefault="00A04328">
            <w:pPr>
              <w:spacing w:after="0"/>
            </w:pPr>
            <w:r>
              <w:t xml:space="preserve">демонстрирует системные знания о крупных месторождениях полезных ископаемых России; </w:t>
            </w:r>
          </w:p>
          <w:p w14:paraId="3C940152" w14:textId="219AD1D4" w:rsidR="00F62089" w:rsidRDefault="00A04328">
            <w:pPr>
              <w:spacing w:after="0"/>
            </w:pPr>
            <w:r>
              <w:t>демонстрирует системные знания об области применения рудных, нерудных и горючих полезных ископаемых;</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37EAF" w14:textId="77777777" w:rsidR="00F62089" w:rsidRDefault="00F62089">
            <w:pPr>
              <w:spacing w:after="0"/>
              <w:rPr>
                <w:i/>
                <w:color w:val="FF0000"/>
              </w:rPr>
            </w:pPr>
          </w:p>
          <w:p w14:paraId="421FB586" w14:textId="77777777" w:rsidR="00F62089" w:rsidRDefault="00A04328">
            <w:pPr>
              <w:spacing w:after="0"/>
              <w:jc w:val="center"/>
            </w:pPr>
            <w:r>
              <w:t>Письменный</w:t>
            </w:r>
          </w:p>
          <w:p w14:paraId="5583A720" w14:textId="77777777" w:rsidR="00F62089" w:rsidRDefault="00A04328">
            <w:pPr>
              <w:spacing w:after="0"/>
              <w:jc w:val="center"/>
            </w:pPr>
            <w:r>
              <w:t xml:space="preserve"> и устный опрос.</w:t>
            </w:r>
          </w:p>
          <w:p w14:paraId="36AF6179" w14:textId="77777777" w:rsidR="00F62089" w:rsidRDefault="00A04328">
            <w:pPr>
              <w:spacing w:after="0"/>
              <w:jc w:val="center"/>
            </w:pPr>
            <w:r>
              <w:t>Тестирование.</w:t>
            </w:r>
          </w:p>
          <w:p w14:paraId="013B398D" w14:textId="77777777" w:rsidR="00F62089" w:rsidRDefault="00A04328">
            <w:pPr>
              <w:spacing w:after="0"/>
              <w:jc w:val="center"/>
            </w:pPr>
            <w:r>
              <w:t>Лабораторные</w:t>
            </w:r>
          </w:p>
          <w:p w14:paraId="581B7A7D" w14:textId="77777777" w:rsidR="00F62089" w:rsidRDefault="00A04328">
            <w:pPr>
              <w:spacing w:after="0"/>
              <w:jc w:val="center"/>
            </w:pPr>
            <w:r>
              <w:t xml:space="preserve"> занятия.</w:t>
            </w:r>
          </w:p>
          <w:p w14:paraId="3136E3F4" w14:textId="77777777" w:rsidR="00F62089" w:rsidRDefault="00A04328">
            <w:pPr>
              <w:spacing w:after="0"/>
              <w:jc w:val="center"/>
            </w:pPr>
            <w:r>
              <w:t>Контрольная работа.</w:t>
            </w:r>
          </w:p>
          <w:p w14:paraId="21D3E514" w14:textId="77777777" w:rsidR="00F62089" w:rsidRDefault="00A04328">
            <w:pPr>
              <w:spacing w:after="0"/>
              <w:jc w:val="center"/>
            </w:pPr>
            <w:r>
              <w:t>Урок-соревнование или олимпиада.</w:t>
            </w:r>
          </w:p>
        </w:tc>
      </w:tr>
      <w:tr w:rsidR="00F62089" w:rsidRPr="00F35A50" w14:paraId="4228C4BC" w14:textId="77777777">
        <w:tc>
          <w:tcPr>
            <w:tcW w:w="93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14034" w14:textId="77777777" w:rsidR="00F62089" w:rsidRPr="00F35A50" w:rsidRDefault="00A04328" w:rsidP="00F35A50">
            <w:pPr>
              <w:spacing w:after="0"/>
              <w:rPr>
                <w:bCs/>
              </w:rPr>
            </w:pPr>
            <w:r w:rsidRPr="00F35A50">
              <w:rPr>
                <w:bCs/>
              </w:rPr>
              <w:lastRenderedPageBreak/>
              <w:t>Перечень умений, осваиваемых в рамках дисциплины</w:t>
            </w:r>
          </w:p>
        </w:tc>
      </w:tr>
      <w:tr w:rsidR="00F62089" w14:paraId="413CADF9" w14:textId="77777777">
        <w:trPr>
          <w:trHeight w:val="896"/>
        </w:trPr>
        <w:tc>
          <w:tcPr>
            <w:tcW w:w="31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1042D4" w14:textId="77777777" w:rsidR="00F62089" w:rsidRDefault="00A04328">
            <w:pPr>
              <w:widowControl w:val="0"/>
              <w:tabs>
                <w:tab w:val="left" w:pos="0"/>
              </w:tabs>
              <w:spacing w:after="0"/>
              <w:jc w:val="both"/>
            </w:pPr>
            <w:r>
              <w:t xml:space="preserve">Уметь: </w:t>
            </w:r>
          </w:p>
          <w:p w14:paraId="57E09362" w14:textId="4B7081E4" w:rsidR="00F62089" w:rsidRDefault="00A04328">
            <w:pPr>
              <w:widowControl w:val="0"/>
              <w:tabs>
                <w:tab w:val="left" w:pos="0"/>
              </w:tabs>
              <w:spacing w:after="0"/>
              <w:jc w:val="both"/>
            </w:pPr>
            <w:r>
              <w:t>определять простые формы кристаллов;</w:t>
            </w:r>
          </w:p>
          <w:p w14:paraId="5D8304AB" w14:textId="3633D36F" w:rsidR="00F62089" w:rsidRDefault="00A04328">
            <w:pPr>
              <w:widowControl w:val="0"/>
              <w:tabs>
                <w:tab w:val="left" w:pos="0"/>
              </w:tabs>
              <w:spacing w:after="0"/>
              <w:jc w:val="both"/>
            </w:pPr>
            <w:r>
              <w:t>определять физические свойства и морфологию минералов;</w:t>
            </w:r>
          </w:p>
          <w:p w14:paraId="06570DCF" w14:textId="7D43075D" w:rsidR="00F62089" w:rsidRDefault="00A04328">
            <w:pPr>
              <w:widowControl w:val="0"/>
              <w:tabs>
                <w:tab w:val="left" w:pos="0"/>
              </w:tabs>
              <w:spacing w:after="0"/>
              <w:jc w:val="both"/>
            </w:pPr>
            <w:r>
              <w:t>распознавать горные породы по условиям образования;</w:t>
            </w:r>
          </w:p>
          <w:p w14:paraId="54B97113" w14:textId="0F7E63EA" w:rsidR="00F62089" w:rsidRDefault="00A04328">
            <w:pPr>
              <w:widowControl w:val="0"/>
              <w:tabs>
                <w:tab w:val="left" w:pos="0"/>
              </w:tabs>
              <w:spacing w:after="0"/>
              <w:jc w:val="both"/>
            </w:pPr>
            <w:r>
              <w:t>определять по диагностическим признакам вещественный состав, структуру, текстуру главных породообразующих минералов и горных пород;</w:t>
            </w:r>
          </w:p>
          <w:p w14:paraId="6933CC8D" w14:textId="7ECBB57C" w:rsidR="00F62089" w:rsidRDefault="00A04328">
            <w:pPr>
              <w:widowControl w:val="0"/>
              <w:tabs>
                <w:tab w:val="left" w:pos="0"/>
              </w:tabs>
              <w:spacing w:after="0"/>
              <w:jc w:val="both"/>
            </w:pPr>
            <w:r>
              <w:t>описывать горные породы и давать им полевое определение;</w:t>
            </w:r>
          </w:p>
          <w:p w14:paraId="033B3796" w14:textId="67FE6010" w:rsidR="00F62089" w:rsidRDefault="00A04328">
            <w:pPr>
              <w:spacing w:after="0"/>
            </w:pPr>
            <w:r>
              <w:t>определять и описывать вещественный состав полезных ископаемых;</w:t>
            </w:r>
          </w:p>
          <w:p w14:paraId="11D01A5C" w14:textId="24B83622" w:rsidR="00F62089" w:rsidRDefault="00A04328">
            <w:pPr>
              <w:spacing w:after="0"/>
            </w:pPr>
            <w:r>
              <w:t>определять горючие полезные ископаемые;</w:t>
            </w:r>
          </w:p>
          <w:p w14:paraId="778FFCFC" w14:textId="4A01748B" w:rsidR="00F62089" w:rsidRDefault="00A04328">
            <w:pPr>
              <w:spacing w:after="0"/>
            </w:pPr>
            <w:r>
              <w:t>описывать месторождения полезных ископаемых;</w:t>
            </w:r>
          </w:p>
          <w:p w14:paraId="69E93DEA" w14:textId="34E0C932" w:rsidR="00F62089" w:rsidRDefault="00A04328">
            <w:pPr>
              <w:spacing w:after="0"/>
            </w:pPr>
            <w:r>
              <w:lastRenderedPageBreak/>
              <w:t>определять форму рудных тел и условия их образования;</w:t>
            </w:r>
          </w:p>
          <w:p w14:paraId="33F92947" w14:textId="2E934EB1" w:rsidR="00F62089" w:rsidRDefault="00A04328">
            <w:pPr>
              <w:widowControl w:val="0"/>
              <w:spacing w:after="0"/>
            </w:pPr>
            <w:r>
              <w:t>составлять и анализировать карты полезных ископаемых.</w:t>
            </w:r>
          </w:p>
        </w:tc>
        <w:tc>
          <w:tcPr>
            <w:tcW w:w="45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B15883" w14:textId="77777777" w:rsidR="00F62089" w:rsidRDefault="00F62089">
            <w:pPr>
              <w:widowControl w:val="0"/>
              <w:tabs>
                <w:tab w:val="left" w:pos="0"/>
              </w:tabs>
              <w:spacing w:after="0"/>
              <w:jc w:val="both"/>
            </w:pPr>
          </w:p>
          <w:p w14:paraId="469DA3FB" w14:textId="643EB9BC" w:rsidR="00F62089" w:rsidRDefault="00A04328">
            <w:pPr>
              <w:widowControl w:val="0"/>
              <w:tabs>
                <w:tab w:val="left" w:pos="0"/>
              </w:tabs>
              <w:spacing w:after="0"/>
              <w:jc w:val="both"/>
            </w:pPr>
            <w:r>
              <w:t>демонстрирует умение определять простые формы кристаллов;</w:t>
            </w:r>
          </w:p>
          <w:p w14:paraId="28A8C0E8" w14:textId="55684E8B" w:rsidR="00F62089" w:rsidRDefault="00A04328">
            <w:pPr>
              <w:widowControl w:val="0"/>
              <w:tabs>
                <w:tab w:val="left" w:pos="0"/>
              </w:tabs>
              <w:spacing w:after="0"/>
              <w:jc w:val="both"/>
            </w:pPr>
            <w:r>
              <w:t>демонстрирует умение определять физические свойства и морфологию минералов;</w:t>
            </w:r>
          </w:p>
          <w:p w14:paraId="6CFD4D42" w14:textId="1D99FDE5" w:rsidR="00F62089" w:rsidRDefault="00A04328">
            <w:pPr>
              <w:widowControl w:val="0"/>
              <w:tabs>
                <w:tab w:val="left" w:pos="0"/>
              </w:tabs>
              <w:spacing w:after="0"/>
              <w:jc w:val="both"/>
            </w:pPr>
            <w:r>
              <w:t>демонстрирует умение распознавать горные породы по условиям образования;</w:t>
            </w:r>
          </w:p>
          <w:p w14:paraId="4C89DA08" w14:textId="37ADF409" w:rsidR="00F62089" w:rsidRDefault="00A04328">
            <w:pPr>
              <w:widowControl w:val="0"/>
              <w:tabs>
                <w:tab w:val="left" w:pos="0"/>
              </w:tabs>
              <w:spacing w:after="0"/>
              <w:jc w:val="both"/>
            </w:pPr>
            <w:r>
              <w:t>демонстрирует умение определять по диагностическим признакам вещественный состав, структуру, текстуру главных породообразующих минералов и горных пород;</w:t>
            </w:r>
          </w:p>
          <w:p w14:paraId="5F7E44E3" w14:textId="77777777" w:rsidR="00F62089" w:rsidRDefault="00A04328">
            <w:pPr>
              <w:spacing w:after="0"/>
            </w:pPr>
            <w:r>
              <w:t>демонстрирует умение описывать горные породы и давать им полевое определение;</w:t>
            </w:r>
          </w:p>
          <w:p w14:paraId="0A25AC75" w14:textId="2777DFCD" w:rsidR="00F62089" w:rsidRDefault="00A04328">
            <w:pPr>
              <w:spacing w:after="0"/>
            </w:pPr>
            <w:r>
              <w:t>демонстрирует умение определять и описывать вещественный состав полезных ископаемых;</w:t>
            </w:r>
          </w:p>
          <w:p w14:paraId="6255BEDF" w14:textId="3CD18FD8" w:rsidR="00F62089" w:rsidRDefault="00A04328">
            <w:pPr>
              <w:spacing w:after="0"/>
            </w:pPr>
            <w:r>
              <w:t>демонстрирует умение определять горючие полезные ископаемые;</w:t>
            </w:r>
          </w:p>
          <w:p w14:paraId="0E885DF6" w14:textId="4E88192D" w:rsidR="00F62089" w:rsidRDefault="00A04328">
            <w:pPr>
              <w:spacing w:after="0"/>
            </w:pPr>
            <w:r>
              <w:t>демонстрирует умение описывать месторождения полезных ископаемых;</w:t>
            </w:r>
          </w:p>
          <w:p w14:paraId="20895DE4" w14:textId="563AA6AB" w:rsidR="00F62089" w:rsidRDefault="00A04328">
            <w:pPr>
              <w:spacing w:after="0"/>
            </w:pPr>
            <w:r>
              <w:t>демонстрирует умение определять форму рудных тел и условия их образования;</w:t>
            </w:r>
          </w:p>
          <w:p w14:paraId="50E3BE28" w14:textId="2318C75D" w:rsidR="00F62089" w:rsidRDefault="00A04328">
            <w:pPr>
              <w:spacing w:after="0"/>
            </w:pPr>
            <w:r>
              <w:t>демонстрирует умение составлять и анализировать карты.</w:t>
            </w:r>
          </w:p>
          <w:p w14:paraId="4C02E590" w14:textId="77777777" w:rsidR="00F62089" w:rsidRDefault="00F62089">
            <w:pPr>
              <w:spacing w:after="0"/>
            </w:pP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DA7C5" w14:textId="77777777" w:rsidR="00F62089" w:rsidRDefault="00F62089">
            <w:pPr>
              <w:spacing w:after="0"/>
              <w:jc w:val="center"/>
            </w:pPr>
          </w:p>
          <w:p w14:paraId="4089FDF8" w14:textId="77777777" w:rsidR="00F62089" w:rsidRDefault="00A04328">
            <w:pPr>
              <w:spacing w:after="0"/>
              <w:jc w:val="center"/>
            </w:pPr>
            <w:r>
              <w:t>Оценка результатов выполнения лабораторной работы</w:t>
            </w:r>
          </w:p>
          <w:p w14:paraId="08E0DEED" w14:textId="77777777" w:rsidR="00F62089" w:rsidRDefault="00A04328">
            <w:pPr>
              <w:spacing w:after="0"/>
              <w:jc w:val="center"/>
            </w:pPr>
            <w:r>
              <w:t>Экспертное наблюдение за ходом выполнения лабораторной работы.</w:t>
            </w:r>
          </w:p>
          <w:p w14:paraId="35D4D6AE" w14:textId="77777777" w:rsidR="00F62089" w:rsidRDefault="00A04328">
            <w:pPr>
              <w:spacing w:after="0"/>
              <w:jc w:val="center"/>
            </w:pPr>
            <w:r>
              <w:t>Урок-соревнование или олимпиада.</w:t>
            </w:r>
          </w:p>
        </w:tc>
      </w:tr>
    </w:tbl>
    <w:p w14:paraId="4FEAFE5A" w14:textId="77777777" w:rsidR="00F62089" w:rsidRDefault="00F62089">
      <w:pPr>
        <w:spacing w:after="0"/>
        <w:jc w:val="both"/>
        <w:rPr>
          <w:b/>
        </w:rPr>
      </w:pPr>
    </w:p>
    <w:p w14:paraId="1A55F2C4" w14:textId="77777777" w:rsidR="00F62089" w:rsidRDefault="00F62089">
      <w:pPr>
        <w:spacing w:after="0"/>
        <w:rPr>
          <w:b/>
          <w:i/>
        </w:rPr>
      </w:pPr>
    </w:p>
    <w:p w14:paraId="6E4EFEB3" w14:textId="77777777" w:rsidR="00F62089" w:rsidRDefault="00F62089">
      <w:pPr>
        <w:sectPr w:rsidR="00F62089" w:rsidSect="00D11287">
          <w:footerReference w:type="default" r:id="rId104"/>
          <w:pgSz w:w="11906" w:h="16838"/>
          <w:pgMar w:top="1134" w:right="850" w:bottom="764" w:left="1701" w:header="708" w:footer="57" w:gutter="0"/>
          <w:cols w:space="720"/>
          <w:docGrid w:linePitch="326"/>
        </w:sectPr>
      </w:pPr>
    </w:p>
    <w:p w14:paraId="678E0D64" w14:textId="77777777" w:rsidR="00F62089" w:rsidRPr="00EB18A9" w:rsidRDefault="00A04328" w:rsidP="00F66214">
      <w:pPr>
        <w:pStyle w:val="afffffffffffff6"/>
        <w:jc w:val="right"/>
      </w:pPr>
      <w:bookmarkStart w:id="277" w:name="__RefHeading___23"/>
      <w:bookmarkStart w:id="278" w:name="__RefHeading___Toc118879407"/>
      <w:bookmarkStart w:id="279" w:name="_Toc134781841"/>
      <w:bookmarkStart w:id="280" w:name="_Toc148631385"/>
      <w:bookmarkEnd w:id="277"/>
      <w:bookmarkEnd w:id="278"/>
      <w:r w:rsidRPr="00EB18A9">
        <w:lastRenderedPageBreak/>
        <w:t>Приложение 2.10</w:t>
      </w:r>
      <w:bookmarkEnd w:id="279"/>
      <w:bookmarkEnd w:id="280"/>
    </w:p>
    <w:p w14:paraId="4FA4929D" w14:textId="77777777" w:rsidR="00F62089" w:rsidRDefault="00A04328">
      <w:pPr>
        <w:spacing w:after="0"/>
        <w:jc w:val="right"/>
      </w:pPr>
      <w:r>
        <w:rPr>
          <w:b/>
        </w:rPr>
        <w:t xml:space="preserve">к ПОП по специальности </w:t>
      </w:r>
      <w:r>
        <w:rPr>
          <w:b/>
        </w:rPr>
        <w:br/>
        <w:t>21.02.11 Геофизические методы поисков и разведки</w:t>
      </w:r>
    </w:p>
    <w:p w14:paraId="77997057" w14:textId="77777777" w:rsidR="00F62089" w:rsidRDefault="00A04328">
      <w:pPr>
        <w:spacing w:after="0"/>
        <w:jc w:val="right"/>
      </w:pPr>
      <w:r>
        <w:rPr>
          <w:b/>
        </w:rPr>
        <w:t>месторождений полезных ископаемых</w:t>
      </w:r>
    </w:p>
    <w:p w14:paraId="5477BB9B" w14:textId="77777777" w:rsidR="00F62089" w:rsidRDefault="00F62089">
      <w:pPr>
        <w:spacing w:after="0"/>
        <w:jc w:val="center"/>
        <w:rPr>
          <w:b/>
        </w:rPr>
      </w:pPr>
    </w:p>
    <w:p w14:paraId="106508D8" w14:textId="77777777" w:rsidR="00F62089" w:rsidRDefault="00F62089">
      <w:pPr>
        <w:spacing w:after="0"/>
        <w:jc w:val="center"/>
        <w:rPr>
          <w:b/>
        </w:rPr>
      </w:pPr>
    </w:p>
    <w:p w14:paraId="0F1110A7" w14:textId="77777777" w:rsidR="00F62089" w:rsidRDefault="00F62089">
      <w:pPr>
        <w:spacing w:after="0"/>
        <w:jc w:val="center"/>
        <w:rPr>
          <w:b/>
        </w:rPr>
      </w:pPr>
    </w:p>
    <w:p w14:paraId="1CB88367" w14:textId="77777777" w:rsidR="00F62089" w:rsidRDefault="00F62089">
      <w:pPr>
        <w:spacing w:after="0"/>
        <w:jc w:val="center"/>
        <w:rPr>
          <w:b/>
        </w:rPr>
      </w:pPr>
    </w:p>
    <w:p w14:paraId="6D95CAC0" w14:textId="77777777" w:rsidR="00F62089" w:rsidRDefault="00F62089">
      <w:pPr>
        <w:spacing w:after="0"/>
        <w:jc w:val="center"/>
        <w:rPr>
          <w:b/>
        </w:rPr>
      </w:pPr>
    </w:p>
    <w:p w14:paraId="26901AC4" w14:textId="77777777" w:rsidR="00F62089" w:rsidRDefault="00F62089">
      <w:pPr>
        <w:spacing w:after="0"/>
        <w:jc w:val="center"/>
        <w:rPr>
          <w:b/>
        </w:rPr>
      </w:pPr>
    </w:p>
    <w:p w14:paraId="015FA427" w14:textId="77777777" w:rsidR="00F62089" w:rsidRDefault="00F62089">
      <w:pPr>
        <w:spacing w:after="0"/>
        <w:jc w:val="center"/>
        <w:rPr>
          <w:b/>
        </w:rPr>
      </w:pPr>
    </w:p>
    <w:p w14:paraId="4D292291" w14:textId="77777777" w:rsidR="00F62089" w:rsidRDefault="00F62089">
      <w:pPr>
        <w:spacing w:after="0"/>
        <w:jc w:val="center"/>
        <w:rPr>
          <w:b/>
        </w:rPr>
      </w:pPr>
    </w:p>
    <w:p w14:paraId="3E1FE992" w14:textId="77777777" w:rsidR="00F62089" w:rsidRDefault="00F62089">
      <w:pPr>
        <w:spacing w:after="0"/>
        <w:jc w:val="center"/>
        <w:rPr>
          <w:b/>
        </w:rPr>
      </w:pPr>
    </w:p>
    <w:p w14:paraId="6950639F" w14:textId="77777777" w:rsidR="00F62089" w:rsidRDefault="00F62089">
      <w:pPr>
        <w:spacing w:after="0"/>
        <w:jc w:val="center"/>
        <w:rPr>
          <w:b/>
        </w:rPr>
      </w:pPr>
    </w:p>
    <w:p w14:paraId="4C0AC5F2" w14:textId="77777777" w:rsidR="00F62089" w:rsidRDefault="00F62089">
      <w:pPr>
        <w:spacing w:after="0"/>
        <w:jc w:val="center"/>
        <w:rPr>
          <w:b/>
        </w:rPr>
      </w:pPr>
    </w:p>
    <w:p w14:paraId="5458A011" w14:textId="77777777" w:rsidR="00F62089" w:rsidRDefault="00F62089">
      <w:pPr>
        <w:spacing w:after="0"/>
        <w:jc w:val="center"/>
        <w:rPr>
          <w:b/>
        </w:rPr>
      </w:pPr>
    </w:p>
    <w:p w14:paraId="67018D22" w14:textId="77777777" w:rsidR="00F62089" w:rsidRDefault="00F62089">
      <w:pPr>
        <w:spacing w:after="0"/>
        <w:jc w:val="center"/>
        <w:rPr>
          <w:b/>
        </w:rPr>
      </w:pPr>
    </w:p>
    <w:p w14:paraId="41902CD7" w14:textId="77777777" w:rsidR="00F62089" w:rsidRDefault="00F62089">
      <w:pPr>
        <w:spacing w:after="0"/>
        <w:jc w:val="center"/>
        <w:rPr>
          <w:b/>
        </w:rPr>
      </w:pPr>
    </w:p>
    <w:p w14:paraId="531505A0" w14:textId="77777777" w:rsidR="00F62089" w:rsidRDefault="00F62089">
      <w:pPr>
        <w:spacing w:after="0"/>
        <w:jc w:val="center"/>
        <w:rPr>
          <w:b/>
        </w:rPr>
      </w:pPr>
    </w:p>
    <w:p w14:paraId="6885BCF0" w14:textId="77777777" w:rsidR="00F62089" w:rsidRPr="00EB18A9" w:rsidRDefault="00A04328" w:rsidP="00F66214">
      <w:pPr>
        <w:pStyle w:val="afffffffffffff6"/>
      </w:pPr>
      <w:bookmarkStart w:id="281" w:name="_Toc134781842"/>
      <w:bookmarkStart w:id="282" w:name="_Toc148631386"/>
      <w:r w:rsidRPr="00EB18A9">
        <w:t>ПРИМЕРНАЯ РАБОЧАЯ ПРОГРАММА УЧЕБНОЙ ДИСЦИПЛИНЫ</w:t>
      </w:r>
      <w:bookmarkEnd w:id="281"/>
      <w:bookmarkEnd w:id="282"/>
    </w:p>
    <w:p w14:paraId="6DAE4004" w14:textId="77777777" w:rsidR="00F62089" w:rsidRPr="00EB18A9" w:rsidRDefault="00F62089" w:rsidP="00EB18A9">
      <w:pPr>
        <w:pStyle w:val="affffffffffff0"/>
        <w:rPr>
          <w:rFonts w:ascii="Times New Roman" w:hAnsi="Times New Roman"/>
          <w:b/>
          <w:bCs/>
        </w:rPr>
      </w:pPr>
    </w:p>
    <w:p w14:paraId="50DACAD2" w14:textId="3FB06B87" w:rsidR="00F62089" w:rsidRPr="00EB18A9" w:rsidRDefault="00A04328" w:rsidP="00F66214">
      <w:pPr>
        <w:pStyle w:val="afffffffffffff6"/>
      </w:pPr>
      <w:bookmarkStart w:id="283" w:name="_Toc134781843"/>
      <w:bookmarkStart w:id="284" w:name="_Toc148631387"/>
      <w:r w:rsidRPr="00EB18A9">
        <w:t>ОП.0</w:t>
      </w:r>
      <w:r w:rsidR="002427DC">
        <w:t>6</w:t>
      </w:r>
      <w:r w:rsidRPr="00EB18A9">
        <w:t xml:space="preserve"> ПРАВОВЫЕ ОСНОВЫ ПРОФЕССИОНАЛЬНОЙ ДЕЯТЕЛЬНОСТИ</w:t>
      </w:r>
      <w:bookmarkEnd w:id="283"/>
      <w:bookmarkEnd w:id="284"/>
    </w:p>
    <w:p w14:paraId="74A3AD62" w14:textId="77777777" w:rsidR="00F62089" w:rsidRDefault="00F62089" w:rsidP="00F66214">
      <w:pPr>
        <w:pStyle w:val="afffffffffffff6"/>
      </w:pPr>
    </w:p>
    <w:p w14:paraId="463F734D" w14:textId="77777777" w:rsidR="00F62089" w:rsidRDefault="00F62089">
      <w:pPr>
        <w:spacing w:after="0"/>
        <w:rPr>
          <w:b/>
        </w:rPr>
      </w:pPr>
    </w:p>
    <w:p w14:paraId="0B371DA1" w14:textId="77777777" w:rsidR="00F62089" w:rsidRDefault="00F62089">
      <w:pPr>
        <w:spacing w:after="0"/>
        <w:rPr>
          <w:b/>
        </w:rPr>
      </w:pPr>
    </w:p>
    <w:p w14:paraId="5C7855FF" w14:textId="77777777" w:rsidR="00F62089" w:rsidRDefault="00F62089">
      <w:pPr>
        <w:spacing w:after="0"/>
        <w:rPr>
          <w:b/>
        </w:rPr>
      </w:pPr>
    </w:p>
    <w:p w14:paraId="0F87ED6F" w14:textId="77777777" w:rsidR="00F62089" w:rsidRDefault="00F62089">
      <w:pPr>
        <w:spacing w:after="0"/>
        <w:rPr>
          <w:b/>
        </w:rPr>
      </w:pPr>
    </w:p>
    <w:p w14:paraId="6CAC6DF9" w14:textId="77777777" w:rsidR="00F62089" w:rsidRDefault="00F62089">
      <w:pPr>
        <w:spacing w:after="0"/>
        <w:rPr>
          <w:b/>
        </w:rPr>
      </w:pPr>
    </w:p>
    <w:p w14:paraId="2E03E192" w14:textId="77777777" w:rsidR="00F62089" w:rsidRDefault="00F62089">
      <w:pPr>
        <w:spacing w:after="0"/>
        <w:rPr>
          <w:b/>
        </w:rPr>
      </w:pPr>
    </w:p>
    <w:p w14:paraId="65F1581B" w14:textId="77777777" w:rsidR="00F62089" w:rsidRDefault="00F62089">
      <w:pPr>
        <w:spacing w:after="0"/>
        <w:rPr>
          <w:b/>
        </w:rPr>
      </w:pPr>
    </w:p>
    <w:p w14:paraId="76CDFB3E" w14:textId="77777777" w:rsidR="00F62089" w:rsidRDefault="00F62089">
      <w:pPr>
        <w:spacing w:after="0"/>
        <w:rPr>
          <w:b/>
        </w:rPr>
      </w:pPr>
    </w:p>
    <w:p w14:paraId="572C67E4" w14:textId="77777777" w:rsidR="00F62089" w:rsidRDefault="00F62089">
      <w:pPr>
        <w:spacing w:after="0"/>
        <w:rPr>
          <w:b/>
        </w:rPr>
      </w:pPr>
    </w:p>
    <w:p w14:paraId="5D9A8518" w14:textId="77777777" w:rsidR="00F62089" w:rsidRDefault="00F62089">
      <w:pPr>
        <w:spacing w:after="0"/>
        <w:rPr>
          <w:b/>
        </w:rPr>
      </w:pPr>
    </w:p>
    <w:p w14:paraId="0BF0DFCF" w14:textId="77777777" w:rsidR="00F62089" w:rsidRDefault="00F62089">
      <w:pPr>
        <w:spacing w:after="0"/>
        <w:rPr>
          <w:b/>
        </w:rPr>
      </w:pPr>
    </w:p>
    <w:p w14:paraId="32C6C5DE" w14:textId="77777777" w:rsidR="00F62089" w:rsidRDefault="00F62089">
      <w:pPr>
        <w:spacing w:after="0"/>
        <w:rPr>
          <w:b/>
        </w:rPr>
      </w:pPr>
    </w:p>
    <w:p w14:paraId="0EA19BEF" w14:textId="77777777" w:rsidR="00F62089" w:rsidRDefault="00F62089">
      <w:pPr>
        <w:spacing w:after="0"/>
        <w:rPr>
          <w:b/>
        </w:rPr>
      </w:pPr>
    </w:p>
    <w:p w14:paraId="68E7E1D5" w14:textId="77777777" w:rsidR="00F62089" w:rsidRDefault="00F62089">
      <w:pPr>
        <w:spacing w:after="0"/>
        <w:rPr>
          <w:b/>
        </w:rPr>
      </w:pPr>
    </w:p>
    <w:p w14:paraId="22CFA98F" w14:textId="77777777" w:rsidR="00F62089" w:rsidRDefault="00F62089">
      <w:pPr>
        <w:spacing w:after="0"/>
        <w:rPr>
          <w:b/>
        </w:rPr>
      </w:pPr>
    </w:p>
    <w:p w14:paraId="13A88C1F" w14:textId="77777777" w:rsidR="00F62089" w:rsidRDefault="00F62089">
      <w:pPr>
        <w:spacing w:after="0"/>
        <w:rPr>
          <w:b/>
        </w:rPr>
      </w:pPr>
    </w:p>
    <w:p w14:paraId="44144B71" w14:textId="77777777" w:rsidR="00F62089" w:rsidRDefault="00F62089">
      <w:pPr>
        <w:spacing w:after="0"/>
        <w:rPr>
          <w:b/>
        </w:rPr>
      </w:pPr>
    </w:p>
    <w:p w14:paraId="599F0125" w14:textId="77777777" w:rsidR="00F62089" w:rsidRDefault="00F62089">
      <w:pPr>
        <w:spacing w:after="0"/>
        <w:rPr>
          <w:b/>
        </w:rPr>
      </w:pPr>
    </w:p>
    <w:p w14:paraId="43FBD324" w14:textId="77777777" w:rsidR="00F62089" w:rsidRDefault="00F62089">
      <w:pPr>
        <w:spacing w:after="0"/>
        <w:rPr>
          <w:b/>
        </w:rPr>
      </w:pPr>
    </w:p>
    <w:p w14:paraId="376A381D" w14:textId="7FDA0365" w:rsidR="00EB18A9" w:rsidRDefault="00A04328" w:rsidP="00EB18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rPr>
      </w:pPr>
      <w:r>
        <w:rPr>
          <w:b/>
        </w:rPr>
        <w:t>202</w:t>
      </w:r>
      <w:r w:rsidR="005A7CDC">
        <w:rPr>
          <w:b/>
        </w:rPr>
        <w:t xml:space="preserve">3 </w:t>
      </w:r>
      <w:r>
        <w:rPr>
          <w:b/>
        </w:rPr>
        <w:t>г.</w:t>
      </w:r>
      <w:r w:rsidR="00EB18A9">
        <w:rPr>
          <w:b/>
        </w:rPr>
        <w:t xml:space="preserve"> </w:t>
      </w:r>
    </w:p>
    <w:p w14:paraId="69C125A9" w14:textId="31CEBADB" w:rsidR="00D11287" w:rsidRDefault="00D11287" w:rsidP="00EB18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rPr>
      </w:pPr>
    </w:p>
    <w:p w14:paraId="62E34410" w14:textId="77777777" w:rsidR="00D11287" w:rsidRDefault="00D11287" w:rsidP="00EB18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rPr>
      </w:pPr>
    </w:p>
    <w:p w14:paraId="5C8A50CE" w14:textId="3C44D348" w:rsidR="00F62089" w:rsidRPr="005A7CDC" w:rsidRDefault="00A04328" w:rsidP="00EB18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Cs/>
        </w:rPr>
      </w:pPr>
      <w:r w:rsidRPr="005A7CDC">
        <w:rPr>
          <w:b/>
          <w:iCs/>
        </w:rPr>
        <w:lastRenderedPageBreak/>
        <w:t>СОДЕРЖАНИЕ</w:t>
      </w:r>
    </w:p>
    <w:p w14:paraId="414AC4A1" w14:textId="77777777" w:rsidR="00F62089" w:rsidRDefault="00F62089">
      <w:pPr>
        <w:spacing w:after="0"/>
        <w:rPr>
          <w:b/>
          <w:i/>
          <w:vertAlign w:val="superscript"/>
        </w:rPr>
      </w:pPr>
    </w:p>
    <w:tbl>
      <w:tblPr>
        <w:tblW w:w="0" w:type="auto"/>
        <w:tblLayout w:type="fixed"/>
        <w:tblLook w:val="04A0" w:firstRow="1" w:lastRow="0" w:firstColumn="1" w:lastColumn="0" w:noHBand="0" w:noVBand="1"/>
      </w:tblPr>
      <w:tblGrid>
        <w:gridCol w:w="7501"/>
        <w:gridCol w:w="1854"/>
      </w:tblGrid>
      <w:tr w:rsidR="00F62089" w14:paraId="3641161C" w14:textId="77777777">
        <w:tc>
          <w:tcPr>
            <w:tcW w:w="7501" w:type="dxa"/>
            <w:shd w:val="clear" w:color="auto" w:fill="auto"/>
            <w:tcMar>
              <w:top w:w="0" w:type="dxa"/>
              <w:left w:w="108" w:type="dxa"/>
              <w:bottom w:w="0" w:type="dxa"/>
              <w:right w:w="108" w:type="dxa"/>
            </w:tcMar>
          </w:tcPr>
          <w:p w14:paraId="6C662D80" w14:textId="77777777" w:rsidR="00F62089" w:rsidRDefault="00A04328" w:rsidP="00AC106E">
            <w:pPr>
              <w:numPr>
                <w:ilvl w:val="0"/>
                <w:numId w:val="18"/>
              </w:numPr>
              <w:spacing w:after="0"/>
            </w:pPr>
            <w:r>
              <w:rPr>
                <w:b/>
              </w:rPr>
              <w:t>ОБЩАЯ ХАРАКТЕРИСТИКА ПРИМЕРНОЙ РАБОЧЕЙ ПРОГРАММЫ УЧЕБНОЙ ДИСЦИПЛИНЫ</w:t>
            </w:r>
          </w:p>
          <w:p w14:paraId="59E8641A"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435530E2" w14:textId="77777777" w:rsidR="00F62089" w:rsidRDefault="00F62089">
            <w:pPr>
              <w:spacing w:after="0"/>
              <w:rPr>
                <w:b/>
              </w:rPr>
            </w:pPr>
          </w:p>
        </w:tc>
      </w:tr>
      <w:tr w:rsidR="00F62089" w14:paraId="14B6BAA1" w14:textId="77777777">
        <w:tc>
          <w:tcPr>
            <w:tcW w:w="7501" w:type="dxa"/>
            <w:shd w:val="clear" w:color="auto" w:fill="auto"/>
            <w:tcMar>
              <w:top w:w="0" w:type="dxa"/>
              <w:left w:w="108" w:type="dxa"/>
              <w:bottom w:w="0" w:type="dxa"/>
              <w:right w:w="108" w:type="dxa"/>
            </w:tcMar>
          </w:tcPr>
          <w:p w14:paraId="79F9F900" w14:textId="77777777" w:rsidR="00F62089" w:rsidRDefault="00A04328" w:rsidP="00AC106E">
            <w:pPr>
              <w:numPr>
                <w:ilvl w:val="0"/>
                <w:numId w:val="18"/>
              </w:numPr>
              <w:spacing w:after="0"/>
            </w:pPr>
            <w:r>
              <w:rPr>
                <w:b/>
              </w:rPr>
              <w:t>СТРУКТУРА И СОДЕРЖАНИЕ УЧЕБНОЙ ДИСЦИПЛИНЫ</w:t>
            </w:r>
          </w:p>
          <w:p w14:paraId="05D2641F" w14:textId="77777777" w:rsidR="00F62089" w:rsidRDefault="00F62089">
            <w:pPr>
              <w:spacing w:after="0"/>
              <w:rPr>
                <w:b/>
              </w:rPr>
            </w:pPr>
          </w:p>
          <w:p w14:paraId="7357BB1F" w14:textId="77777777" w:rsidR="00F62089" w:rsidRDefault="00A04328" w:rsidP="00AC106E">
            <w:pPr>
              <w:numPr>
                <w:ilvl w:val="0"/>
                <w:numId w:val="18"/>
              </w:numPr>
              <w:spacing w:after="0"/>
            </w:pPr>
            <w:r>
              <w:rPr>
                <w:b/>
              </w:rPr>
              <w:t>УСЛОВИЯ РЕАЛИЗАЦИИ УЧЕБНОЙ ДИСЦИПЛИНЫ</w:t>
            </w:r>
          </w:p>
          <w:p w14:paraId="6705216C"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4AE029F7" w14:textId="77777777" w:rsidR="00F62089" w:rsidRDefault="00F62089">
            <w:pPr>
              <w:spacing w:after="0"/>
              <w:ind w:left="644"/>
              <w:rPr>
                <w:b/>
              </w:rPr>
            </w:pPr>
          </w:p>
        </w:tc>
      </w:tr>
      <w:tr w:rsidR="00F62089" w14:paraId="1E78B8C8" w14:textId="77777777">
        <w:tc>
          <w:tcPr>
            <w:tcW w:w="7501" w:type="dxa"/>
            <w:shd w:val="clear" w:color="auto" w:fill="auto"/>
            <w:tcMar>
              <w:top w:w="0" w:type="dxa"/>
              <w:left w:w="108" w:type="dxa"/>
              <w:bottom w:w="0" w:type="dxa"/>
              <w:right w:w="108" w:type="dxa"/>
            </w:tcMar>
          </w:tcPr>
          <w:p w14:paraId="41227A6B" w14:textId="77777777" w:rsidR="00F62089" w:rsidRDefault="00A04328" w:rsidP="00AC106E">
            <w:pPr>
              <w:numPr>
                <w:ilvl w:val="0"/>
                <w:numId w:val="18"/>
              </w:numPr>
              <w:spacing w:after="0"/>
            </w:pPr>
            <w:r>
              <w:rPr>
                <w:b/>
              </w:rPr>
              <w:t>КОНТРОЛЬ И ОЦЕНКА РЕЗУЛЬТАТОВ ОСВОЕНИЯ УЧЕБНОЙ ДИСЦИПЛИНЫ</w:t>
            </w:r>
          </w:p>
          <w:p w14:paraId="62BF4318"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5E7DE2F5" w14:textId="77777777" w:rsidR="00F62089" w:rsidRDefault="00F62089">
            <w:pPr>
              <w:spacing w:after="0"/>
              <w:rPr>
                <w:b/>
              </w:rPr>
            </w:pPr>
          </w:p>
        </w:tc>
      </w:tr>
    </w:tbl>
    <w:p w14:paraId="25DC0B2A" w14:textId="77777777" w:rsidR="00E726FA" w:rsidRDefault="00E726FA" w:rsidP="00E726FA">
      <w:pPr>
        <w:pStyle w:val="affffffffffff0"/>
        <w:sectPr w:rsidR="00E726FA" w:rsidSect="00D11287">
          <w:footerReference w:type="default" r:id="rId105"/>
          <w:pgSz w:w="11906" w:h="16838"/>
          <w:pgMar w:top="1134" w:right="850" w:bottom="764" w:left="1701" w:header="708" w:footer="113" w:gutter="0"/>
          <w:cols w:space="720"/>
          <w:docGrid w:linePitch="326"/>
        </w:sectPr>
      </w:pPr>
    </w:p>
    <w:p w14:paraId="18559A17" w14:textId="2C06840E" w:rsidR="00F62089" w:rsidRPr="00E726FA" w:rsidRDefault="00E726FA" w:rsidP="00404BFE">
      <w:pPr>
        <w:pStyle w:val="affffffffffff0"/>
        <w:spacing w:after="0" w:line="23" w:lineRule="atLeast"/>
        <w:rPr>
          <w:rFonts w:ascii="Times New Roman" w:hAnsi="Times New Roman"/>
          <w:b/>
          <w:bCs/>
        </w:rPr>
      </w:pPr>
      <w:r w:rsidRPr="00E726FA">
        <w:rPr>
          <w:rFonts w:ascii="Times New Roman" w:hAnsi="Times New Roman"/>
          <w:b/>
          <w:bCs/>
        </w:rPr>
        <w:lastRenderedPageBreak/>
        <w:t>1. ОБЩАЯ ХАРАКТЕРИСТИКА ПРИМЕРНОЙ РАБОЧЕЙ ПРОГРАММЫ УЧЕБНОЙ ДИСЦИПЛИНЫ</w:t>
      </w:r>
    </w:p>
    <w:p w14:paraId="27051822" w14:textId="217FBDDD" w:rsidR="00F62089" w:rsidRPr="00E726FA" w:rsidRDefault="00E726FA" w:rsidP="00404BFE">
      <w:pPr>
        <w:pStyle w:val="affffffffffff0"/>
        <w:spacing w:after="0" w:line="23" w:lineRule="atLeast"/>
        <w:rPr>
          <w:rFonts w:ascii="Times New Roman" w:hAnsi="Times New Roman"/>
          <w:b/>
          <w:bCs/>
        </w:rPr>
      </w:pPr>
      <w:r w:rsidRPr="00E726FA">
        <w:rPr>
          <w:rFonts w:ascii="Times New Roman" w:hAnsi="Times New Roman"/>
          <w:b/>
          <w:bCs/>
        </w:rPr>
        <w:t>ОП.08 ПРАВОВЫЕ ОСНОВЫ ПРОФЕССИОНАЛЬНОЙ ДЕЯТЕЛЬНОСТИ</w:t>
      </w:r>
    </w:p>
    <w:p w14:paraId="097B9789" w14:textId="77777777" w:rsidR="00F62089" w:rsidRDefault="00F62089" w:rsidP="00404BFE">
      <w:pPr>
        <w:spacing w:after="0" w:line="23" w:lineRule="atLeast"/>
        <w:ind w:firstLine="709"/>
        <w:jc w:val="both"/>
        <w:rPr>
          <w:b/>
          <w:caps/>
        </w:rPr>
      </w:pPr>
    </w:p>
    <w:p w14:paraId="65712BAC" w14:textId="77777777" w:rsidR="00F62089" w:rsidRDefault="00A04328" w:rsidP="00F35A50">
      <w:pPr>
        <w:spacing w:after="0"/>
        <w:ind w:firstLine="708"/>
        <w:jc w:val="both"/>
      </w:pPr>
      <w:r>
        <w:rPr>
          <w:b/>
        </w:rPr>
        <w:t xml:space="preserve">1.1. Место дисциплины в структуре основной образовательной программы: </w:t>
      </w:r>
    </w:p>
    <w:p w14:paraId="41A55B92" w14:textId="16B7E738" w:rsidR="00F62089" w:rsidRDefault="00A04328" w:rsidP="00F35A50">
      <w:pPr>
        <w:spacing w:after="0"/>
        <w:ind w:firstLine="708"/>
        <w:contextualSpacing/>
        <w:jc w:val="both"/>
      </w:pPr>
      <w:r>
        <w:t>Учебная дисциплина «Правовые основы профессиональной деятельности» является обязательной частью общепрофессионального учебного цикла</w:t>
      </w:r>
      <w:r>
        <w:rPr>
          <w:i/>
        </w:rPr>
        <w:t xml:space="preserve"> </w:t>
      </w:r>
      <w:r w:rsidR="009C27FF">
        <w:t xml:space="preserve">примерной </w:t>
      </w:r>
      <w:r>
        <w:t>образовательной программы в соответствии с ФГОС СПО по специальности 21.02.02 «Геофизические методы поисков и разведки месторождений полезных ископаемых».</w:t>
      </w:r>
    </w:p>
    <w:p w14:paraId="7FB6D411" w14:textId="75A10232" w:rsidR="00F62089" w:rsidRDefault="00A04328" w:rsidP="00F35A50">
      <w:pPr>
        <w:spacing w:after="0"/>
        <w:jc w:val="both"/>
      </w:pPr>
      <w:r>
        <w:t>Особое значение дисциплина имеет при формировании и развитии ОК 01, ОК 02, ОК 03, ОК 04</w:t>
      </w:r>
      <w:r>
        <w:rPr>
          <w:i/>
        </w:rPr>
        <w:t xml:space="preserve">, </w:t>
      </w:r>
      <w:r w:rsidR="009C27FF">
        <w:t>ОК 05, ОК 06, ОК 07, ОК 09.</w:t>
      </w:r>
    </w:p>
    <w:p w14:paraId="3CDE252F" w14:textId="77777777" w:rsidR="007E7E75" w:rsidRDefault="007E7E75" w:rsidP="00F35A50">
      <w:pPr>
        <w:spacing w:after="0"/>
        <w:jc w:val="both"/>
      </w:pPr>
    </w:p>
    <w:p w14:paraId="23F27CD3" w14:textId="77777777" w:rsidR="00F62089" w:rsidRDefault="00A04328" w:rsidP="00F35A50">
      <w:pPr>
        <w:spacing w:after="0"/>
        <w:ind w:firstLine="708"/>
        <w:jc w:val="both"/>
      </w:pPr>
      <w:r>
        <w:rPr>
          <w:b/>
        </w:rPr>
        <w:t>1.2. Цель и планируемые результаты освоения дисциплины:</w:t>
      </w:r>
    </w:p>
    <w:p w14:paraId="28AB6CD1" w14:textId="77777777" w:rsidR="00F62089" w:rsidRDefault="00A04328" w:rsidP="00F35A50">
      <w:pPr>
        <w:spacing w:after="0"/>
        <w:ind w:firstLine="709"/>
        <w:jc w:val="both"/>
      </w:pPr>
      <w:r>
        <w:t>В рамках программы учебной дисциплины обучающимися осваиваются умения и знания</w:t>
      </w:r>
    </w:p>
    <w:tbl>
      <w:tblPr>
        <w:tblW w:w="0" w:type="auto"/>
        <w:tblInd w:w="-5" w:type="dxa"/>
        <w:tblLayout w:type="fixed"/>
        <w:tblLook w:val="04A0" w:firstRow="1" w:lastRow="0" w:firstColumn="1" w:lastColumn="0" w:noHBand="0" w:noVBand="1"/>
      </w:tblPr>
      <w:tblGrid>
        <w:gridCol w:w="1357"/>
        <w:gridCol w:w="2271"/>
        <w:gridCol w:w="5846"/>
      </w:tblGrid>
      <w:tr w:rsidR="00F62089" w14:paraId="26DB8F38" w14:textId="77777777">
        <w:trPr>
          <w:trHeight w:val="649"/>
        </w:trPr>
        <w:tc>
          <w:tcPr>
            <w:tcW w:w="13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7A5050" w14:textId="77777777" w:rsidR="00F62089" w:rsidRDefault="00A04328" w:rsidP="00F35A50">
            <w:pPr>
              <w:spacing w:after="0"/>
              <w:jc w:val="center"/>
              <w:rPr>
                <w:b/>
              </w:rPr>
            </w:pPr>
            <w:r>
              <w:rPr>
                <w:b/>
              </w:rPr>
              <w:t xml:space="preserve">Код </w:t>
            </w:r>
            <w:r w:rsidRPr="005A7CDC">
              <w:rPr>
                <w:b/>
                <w:vertAlign w:val="superscript"/>
              </w:rPr>
              <w:footnoteReference w:id="44"/>
            </w:r>
          </w:p>
          <w:p w14:paraId="1667E45B" w14:textId="77777777" w:rsidR="00F62089" w:rsidRDefault="00A04328" w:rsidP="00F35A50">
            <w:pPr>
              <w:spacing w:after="0"/>
              <w:jc w:val="center"/>
            </w:pPr>
            <w:r>
              <w:rPr>
                <w:b/>
              </w:rPr>
              <w:t>ПК, ОК</w:t>
            </w:r>
          </w:p>
        </w:tc>
        <w:tc>
          <w:tcPr>
            <w:tcW w:w="22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B041FD" w14:textId="77777777" w:rsidR="00F62089" w:rsidRDefault="00A04328" w:rsidP="00F35A50">
            <w:pPr>
              <w:spacing w:after="0"/>
              <w:jc w:val="center"/>
            </w:pPr>
            <w:r>
              <w:rPr>
                <w:b/>
              </w:rPr>
              <w:t>Умения</w:t>
            </w:r>
          </w:p>
        </w:tc>
        <w:tc>
          <w:tcPr>
            <w:tcW w:w="5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052F6" w14:textId="77777777" w:rsidR="00F62089" w:rsidRDefault="00A04328" w:rsidP="00F35A50">
            <w:pPr>
              <w:spacing w:after="0"/>
              <w:jc w:val="center"/>
            </w:pPr>
            <w:r>
              <w:rPr>
                <w:b/>
              </w:rPr>
              <w:t>Знания</w:t>
            </w:r>
          </w:p>
        </w:tc>
      </w:tr>
      <w:tr w:rsidR="00F62089" w14:paraId="0FD482E5" w14:textId="77777777">
        <w:trPr>
          <w:trHeight w:val="212"/>
        </w:trPr>
        <w:tc>
          <w:tcPr>
            <w:tcW w:w="13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1227BE" w14:textId="77777777" w:rsidR="00F62089" w:rsidRDefault="00A04328" w:rsidP="00F35A50">
            <w:pPr>
              <w:spacing w:after="0"/>
              <w:jc w:val="center"/>
            </w:pPr>
            <w:r>
              <w:t>ОК 01</w:t>
            </w:r>
          </w:p>
          <w:p w14:paraId="638B7A0A" w14:textId="77777777" w:rsidR="00F62089" w:rsidRDefault="00A04328" w:rsidP="00F35A50">
            <w:pPr>
              <w:spacing w:after="0"/>
              <w:jc w:val="center"/>
            </w:pPr>
            <w:r>
              <w:t>ОК 02</w:t>
            </w:r>
          </w:p>
          <w:p w14:paraId="78D5BF8D" w14:textId="77777777" w:rsidR="00F62089" w:rsidRDefault="00A04328" w:rsidP="00F35A50">
            <w:pPr>
              <w:spacing w:after="0"/>
              <w:jc w:val="center"/>
            </w:pPr>
            <w:r>
              <w:t>ОК 03</w:t>
            </w:r>
          </w:p>
          <w:p w14:paraId="3B226FF8" w14:textId="77777777" w:rsidR="00F62089" w:rsidRDefault="00A04328" w:rsidP="00F35A50">
            <w:pPr>
              <w:spacing w:after="0"/>
              <w:jc w:val="center"/>
            </w:pPr>
            <w:r>
              <w:t>ОК 04</w:t>
            </w:r>
          </w:p>
          <w:p w14:paraId="332E5EBA" w14:textId="77777777" w:rsidR="00F62089" w:rsidRDefault="00A04328" w:rsidP="00F35A50">
            <w:pPr>
              <w:spacing w:after="0"/>
              <w:jc w:val="center"/>
            </w:pPr>
            <w:r>
              <w:t>ОК 05</w:t>
            </w:r>
          </w:p>
          <w:p w14:paraId="14F4D30D" w14:textId="77777777" w:rsidR="00F62089" w:rsidRDefault="00A04328" w:rsidP="00F35A50">
            <w:pPr>
              <w:spacing w:after="0"/>
              <w:jc w:val="center"/>
            </w:pPr>
            <w:r>
              <w:t>ОК 06</w:t>
            </w:r>
          </w:p>
          <w:p w14:paraId="0F514629" w14:textId="77777777" w:rsidR="00F62089" w:rsidRDefault="00A04328" w:rsidP="00F35A50">
            <w:pPr>
              <w:spacing w:after="0"/>
              <w:jc w:val="center"/>
            </w:pPr>
            <w:r>
              <w:t>ОК 07</w:t>
            </w:r>
          </w:p>
          <w:p w14:paraId="3BFD3B5B" w14:textId="77777777" w:rsidR="00F62089" w:rsidRDefault="00A04328" w:rsidP="00F35A50">
            <w:pPr>
              <w:spacing w:after="0"/>
              <w:jc w:val="center"/>
            </w:pPr>
            <w:r>
              <w:t xml:space="preserve"> ОК 09</w:t>
            </w:r>
          </w:p>
          <w:p w14:paraId="7CDAEF31" w14:textId="77777777" w:rsidR="00F62089" w:rsidRDefault="00A04328" w:rsidP="00F35A50">
            <w:pPr>
              <w:spacing w:after="0"/>
              <w:jc w:val="center"/>
            </w:pPr>
            <w:r>
              <w:t>ПК 3.1</w:t>
            </w:r>
          </w:p>
          <w:p w14:paraId="76172289" w14:textId="77777777" w:rsidR="00F62089" w:rsidRDefault="00A04328" w:rsidP="00F35A50">
            <w:pPr>
              <w:spacing w:after="0"/>
              <w:jc w:val="center"/>
            </w:pPr>
            <w:r>
              <w:t>ПК 3.4</w:t>
            </w:r>
          </w:p>
          <w:p w14:paraId="7094C5CC" w14:textId="77777777" w:rsidR="00F62089" w:rsidRDefault="00F62089" w:rsidP="00F35A50">
            <w:pPr>
              <w:spacing w:after="0"/>
              <w:jc w:val="center"/>
              <w:rPr>
                <w:i/>
              </w:rPr>
            </w:pPr>
          </w:p>
        </w:tc>
        <w:tc>
          <w:tcPr>
            <w:tcW w:w="22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750FD5" w14:textId="77777777" w:rsidR="00F62089" w:rsidRDefault="00A04328" w:rsidP="00F35A5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
              <w:t>анализировать и оценивать результаты и последствия деятельности (бездействия) с правовой точки зрения;</w:t>
            </w:r>
          </w:p>
          <w:p w14:paraId="23ED2770" w14:textId="77777777" w:rsidR="00F62089" w:rsidRDefault="00A04328" w:rsidP="00F35A5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
              <w:t xml:space="preserve">защищать свои права в соответствии с гражданским, гражданско-процессуальным и трудовым законодательством; </w:t>
            </w:r>
          </w:p>
          <w:p w14:paraId="5C0EAAFC" w14:textId="77777777" w:rsidR="00F62089" w:rsidRDefault="00A04328" w:rsidP="00F35A5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
              <w:t>использовать нормативные правовые акты, регламентирующие профессиональную деятельность.</w:t>
            </w:r>
          </w:p>
          <w:p w14:paraId="39C26156" w14:textId="77777777" w:rsidR="00F62089" w:rsidRDefault="00F62089" w:rsidP="00F35A50">
            <w:pPr>
              <w:spacing w:after="0"/>
              <w:rPr>
                <w:i/>
              </w:rPr>
            </w:pPr>
          </w:p>
        </w:tc>
        <w:tc>
          <w:tcPr>
            <w:tcW w:w="5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CE746" w14:textId="77777777" w:rsidR="00F62089" w:rsidRDefault="00A04328" w:rsidP="00F35A50">
            <w:pPr>
              <w:numPr>
                <w:ilvl w:val="0"/>
                <w:numId w:val="20"/>
              </w:numPr>
              <w:spacing w:after="0"/>
              <w:ind w:left="0" w:firstLine="0"/>
            </w:pPr>
            <w:r>
              <w:t xml:space="preserve">классификацию, основные виды и правила составления нормативных актов; </w:t>
            </w:r>
          </w:p>
          <w:p w14:paraId="7CE149C2" w14:textId="77777777" w:rsidR="00F62089" w:rsidRDefault="00A04328" w:rsidP="00F35A50">
            <w:pPr>
              <w:numPr>
                <w:ilvl w:val="0"/>
                <w:numId w:val="20"/>
              </w:numPr>
              <w:spacing w:after="0"/>
              <w:ind w:left="0" w:firstLine="0"/>
            </w:pPr>
            <w:r>
              <w:t>права и свободы человека и гражданина, механизмы их реализации;</w:t>
            </w:r>
          </w:p>
          <w:p w14:paraId="69D795E1" w14:textId="77777777" w:rsidR="00F62089" w:rsidRDefault="00A04328" w:rsidP="00F35A50">
            <w:pPr>
              <w:numPr>
                <w:ilvl w:val="0"/>
                <w:numId w:val="20"/>
              </w:numPr>
              <w:spacing w:after="0"/>
              <w:ind w:left="0" w:firstLine="0"/>
            </w:pPr>
            <w:r>
              <w:t>нормы защиты нарушенных прав и судебный порядок разрешения споров;</w:t>
            </w:r>
          </w:p>
          <w:p w14:paraId="0E9DC311" w14:textId="77777777" w:rsidR="00F62089" w:rsidRDefault="00A04328" w:rsidP="00F35A50">
            <w:pPr>
              <w:numPr>
                <w:ilvl w:val="0"/>
                <w:numId w:val="20"/>
              </w:numPr>
              <w:spacing w:after="0"/>
              <w:ind w:left="0" w:firstLine="0"/>
            </w:pPr>
            <w:r>
              <w:t>основные положения Конституции Российской Федерации; действующие законы и иные нормативные правовые акты, регулирующие правоотношения в процессе профессиональной (трудовой) деятельности;</w:t>
            </w:r>
          </w:p>
          <w:p w14:paraId="55510CFC" w14:textId="77777777" w:rsidR="00F62089" w:rsidRDefault="00A04328" w:rsidP="00F35A50">
            <w:pPr>
              <w:numPr>
                <w:ilvl w:val="0"/>
                <w:numId w:val="20"/>
              </w:numPr>
              <w:spacing w:after="0"/>
              <w:ind w:left="0" w:firstLine="0"/>
            </w:pPr>
            <w:r>
              <w:t>правовое положение субъектов предпринимательской деятельности;</w:t>
            </w:r>
          </w:p>
          <w:p w14:paraId="216C0706" w14:textId="77777777" w:rsidR="00F62089" w:rsidRDefault="00A04328" w:rsidP="00F35A50">
            <w:pPr>
              <w:numPr>
                <w:ilvl w:val="0"/>
                <w:numId w:val="20"/>
              </w:numPr>
              <w:spacing w:after="0"/>
              <w:ind w:left="0" w:firstLine="0"/>
            </w:pPr>
            <w:r>
              <w:t>организационно-правовые формы юридических лиц;</w:t>
            </w:r>
          </w:p>
          <w:p w14:paraId="48564519" w14:textId="77777777" w:rsidR="00F62089" w:rsidRDefault="00A04328" w:rsidP="00F35A50">
            <w:pPr>
              <w:numPr>
                <w:ilvl w:val="0"/>
                <w:numId w:val="20"/>
              </w:numPr>
              <w:spacing w:after="0"/>
              <w:ind w:left="0" w:firstLine="0"/>
            </w:pPr>
            <w:r>
              <w:t>роль государственного регулирования в обеспечении занятости населения;</w:t>
            </w:r>
          </w:p>
          <w:p w14:paraId="30A5BAB5" w14:textId="77777777" w:rsidR="00F62089" w:rsidRDefault="00A04328" w:rsidP="00F35A50">
            <w:pPr>
              <w:numPr>
                <w:ilvl w:val="0"/>
                <w:numId w:val="20"/>
              </w:numPr>
              <w:spacing w:after="0"/>
              <w:ind w:left="0" w:firstLine="0"/>
            </w:pPr>
            <w:r>
              <w:t>понятие правового регулирования в сфере профессиональной деятельности;</w:t>
            </w:r>
          </w:p>
          <w:p w14:paraId="60F8776F" w14:textId="77777777" w:rsidR="00F62089" w:rsidRDefault="00A04328" w:rsidP="00F35A50">
            <w:pPr>
              <w:numPr>
                <w:ilvl w:val="0"/>
                <w:numId w:val="20"/>
              </w:numPr>
              <w:spacing w:after="0"/>
              <w:ind w:left="0" w:firstLine="0"/>
            </w:pPr>
            <w:r>
              <w:t>права и обязанности работников в сфере профессиональной деятельности;</w:t>
            </w:r>
          </w:p>
          <w:p w14:paraId="370ADAAE" w14:textId="77777777" w:rsidR="00F62089" w:rsidRDefault="00A04328" w:rsidP="00F35A50">
            <w:pPr>
              <w:numPr>
                <w:ilvl w:val="0"/>
                <w:numId w:val="20"/>
              </w:numPr>
              <w:spacing w:after="0"/>
              <w:ind w:left="0" w:firstLine="0"/>
            </w:pPr>
            <w:r>
              <w:t>порядок заключения трудового договора и основания его прекращения;</w:t>
            </w:r>
          </w:p>
          <w:p w14:paraId="36741AA1" w14:textId="77777777" w:rsidR="00F62089" w:rsidRDefault="00A04328" w:rsidP="00F35A50">
            <w:pPr>
              <w:numPr>
                <w:ilvl w:val="0"/>
                <w:numId w:val="20"/>
              </w:numPr>
              <w:spacing w:after="0"/>
              <w:ind w:left="0" w:firstLine="0"/>
            </w:pPr>
            <w:r>
              <w:t>нормы дисциплинарной и материальной ответственности работника;</w:t>
            </w:r>
          </w:p>
          <w:p w14:paraId="1F2E6F07" w14:textId="77777777" w:rsidR="00F62089" w:rsidRDefault="00A04328" w:rsidP="00F35A50">
            <w:pPr>
              <w:numPr>
                <w:ilvl w:val="0"/>
                <w:numId w:val="20"/>
              </w:numPr>
              <w:spacing w:after="0"/>
              <w:ind w:left="0" w:firstLine="0"/>
            </w:pPr>
            <w:r>
              <w:lastRenderedPageBreak/>
              <w:t>оплата труда;</w:t>
            </w:r>
          </w:p>
          <w:p w14:paraId="53661F88" w14:textId="77777777" w:rsidR="00F62089" w:rsidRDefault="00A04328" w:rsidP="00F35A50">
            <w:pPr>
              <w:numPr>
                <w:ilvl w:val="0"/>
                <w:numId w:val="20"/>
              </w:numPr>
              <w:spacing w:after="0"/>
              <w:ind w:left="0" w:firstLine="0"/>
            </w:pPr>
            <w:r>
              <w:t>виды административных правонарушений и административной ответственности.</w:t>
            </w:r>
          </w:p>
        </w:tc>
      </w:tr>
    </w:tbl>
    <w:p w14:paraId="35498DDC" w14:textId="77777777" w:rsidR="005A7CDC" w:rsidRDefault="005A7CDC" w:rsidP="00F35A50">
      <w:pPr>
        <w:jc w:val="center"/>
        <w:rPr>
          <w:b/>
        </w:rPr>
      </w:pPr>
    </w:p>
    <w:p w14:paraId="66AE408A" w14:textId="77488CAC" w:rsidR="00F62089" w:rsidRDefault="00A04328" w:rsidP="00F35A50">
      <w:pPr>
        <w:jc w:val="center"/>
      </w:pPr>
      <w:r>
        <w:rPr>
          <w:b/>
        </w:rPr>
        <w:t>2. СТРУКТУРА И СОДЕРЖАНИЕ УЧЕБНОЙ ДИСЦИПЛИНЫ</w:t>
      </w:r>
    </w:p>
    <w:p w14:paraId="45EED48F" w14:textId="77777777" w:rsidR="00F62089" w:rsidRDefault="00A04328" w:rsidP="00F35A50">
      <w:pPr>
        <w:ind w:firstLine="708"/>
      </w:pPr>
      <w:r>
        <w:rPr>
          <w:b/>
        </w:rPr>
        <w:t>2.1. Объем учебной дисциплины и виды учебной работы</w:t>
      </w:r>
    </w:p>
    <w:tbl>
      <w:tblPr>
        <w:tblW w:w="0" w:type="auto"/>
        <w:tblInd w:w="-7" w:type="dxa"/>
        <w:tblLayout w:type="fixed"/>
        <w:tblLook w:val="04A0" w:firstRow="1" w:lastRow="0" w:firstColumn="1" w:lastColumn="0" w:noHBand="0" w:noVBand="1"/>
      </w:tblPr>
      <w:tblGrid>
        <w:gridCol w:w="6884"/>
        <w:gridCol w:w="2471"/>
      </w:tblGrid>
      <w:tr w:rsidR="00F62089" w14:paraId="68614D9A" w14:textId="77777777">
        <w:trPr>
          <w:trHeight w:val="49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65D5766" w14:textId="77777777" w:rsidR="00F62089" w:rsidRDefault="00A04328" w:rsidP="00F35A50">
            <w:pPr>
              <w:spacing w:after="0"/>
            </w:pPr>
            <w:r>
              <w:rPr>
                <w:b/>
              </w:rPr>
              <w:t>Вид учебной работы</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EEE202" w14:textId="77777777" w:rsidR="00F62089" w:rsidRDefault="00A04328" w:rsidP="00F35A50">
            <w:pPr>
              <w:spacing w:after="0"/>
            </w:pPr>
            <w:r>
              <w:rPr>
                <w:b/>
              </w:rPr>
              <w:t>Объем в часах</w:t>
            </w:r>
          </w:p>
        </w:tc>
      </w:tr>
      <w:tr w:rsidR="00F62089" w14:paraId="0A2CB39C" w14:textId="77777777">
        <w:trPr>
          <w:trHeight w:val="49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7EAF5EB" w14:textId="77777777" w:rsidR="00F62089" w:rsidRDefault="00A04328" w:rsidP="00F35A50">
            <w:pPr>
              <w:spacing w:after="0"/>
            </w:pPr>
            <w:r>
              <w:rPr>
                <w:b/>
              </w:rPr>
              <w:t>Объем образовательной программы учебной дисциплины</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E92492" w14:textId="77777777" w:rsidR="00F62089" w:rsidRDefault="00A04328" w:rsidP="00F35A50">
            <w:pPr>
              <w:spacing w:after="0"/>
              <w:jc w:val="center"/>
            </w:pPr>
            <w:r>
              <w:t>48</w:t>
            </w:r>
          </w:p>
        </w:tc>
      </w:tr>
      <w:tr w:rsidR="00F62089" w14:paraId="699E0443" w14:textId="77777777">
        <w:trPr>
          <w:trHeight w:val="49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FF30E7B" w14:textId="77777777" w:rsidR="00F62089" w:rsidRDefault="00A04328" w:rsidP="00F35A50">
            <w:pPr>
              <w:spacing w:after="0"/>
            </w:pPr>
            <w:r>
              <w:rPr>
                <w:b/>
              </w:rPr>
              <w:t>в т.ч. в форме практической подготовки</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7F8855" w14:textId="77777777" w:rsidR="00F62089" w:rsidRDefault="00A04328" w:rsidP="00F35A50">
            <w:pPr>
              <w:spacing w:after="0"/>
              <w:jc w:val="center"/>
            </w:pPr>
            <w:r>
              <w:t>14</w:t>
            </w:r>
          </w:p>
        </w:tc>
      </w:tr>
      <w:tr w:rsidR="00F62089" w14:paraId="6B91FF40" w14:textId="77777777">
        <w:trPr>
          <w:trHeight w:val="336"/>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1660F1" w14:textId="77777777" w:rsidR="00F62089" w:rsidRDefault="00A04328" w:rsidP="00F35A50">
            <w:pPr>
              <w:spacing w:after="0"/>
            </w:pPr>
            <w:r>
              <w:t>в т. ч.:</w:t>
            </w:r>
          </w:p>
        </w:tc>
      </w:tr>
      <w:tr w:rsidR="00F62089" w14:paraId="6098862F" w14:textId="77777777">
        <w:trPr>
          <w:trHeight w:val="49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AFA2446" w14:textId="77777777" w:rsidR="00F62089" w:rsidRDefault="00A04328" w:rsidP="00F35A50">
            <w:pPr>
              <w:spacing w:after="0"/>
            </w:pPr>
            <w:r>
              <w:t>теоретическое обучение</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4E6C2B" w14:textId="77777777" w:rsidR="00F62089" w:rsidRDefault="00A04328" w:rsidP="00F35A50">
            <w:pPr>
              <w:spacing w:after="0"/>
              <w:jc w:val="center"/>
            </w:pPr>
            <w:r>
              <w:t>34</w:t>
            </w:r>
          </w:p>
        </w:tc>
      </w:tr>
      <w:tr w:rsidR="00F62089" w14:paraId="592CBD75" w14:textId="77777777">
        <w:trPr>
          <w:trHeight w:val="490"/>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660ADBD" w14:textId="77777777" w:rsidR="00F62089" w:rsidRDefault="00A04328" w:rsidP="00F35A50">
            <w:pPr>
              <w:spacing w:after="0"/>
            </w:pPr>
            <w:r>
              <w:t>практические занятия</w:t>
            </w:r>
            <w:r>
              <w:rPr>
                <w:i/>
              </w:rPr>
              <w:t xml:space="preserve"> </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F5FE61" w14:textId="77777777" w:rsidR="00F62089" w:rsidRDefault="00A04328" w:rsidP="00F35A50">
            <w:pPr>
              <w:spacing w:after="0"/>
              <w:jc w:val="center"/>
            </w:pPr>
            <w:r>
              <w:t>14</w:t>
            </w:r>
          </w:p>
        </w:tc>
      </w:tr>
      <w:tr w:rsidR="00F62089" w14:paraId="44B56025" w14:textId="77777777">
        <w:trPr>
          <w:trHeight w:val="267"/>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46D12C3" w14:textId="77777777" w:rsidR="00F62089" w:rsidRDefault="00A04328" w:rsidP="00F35A50">
            <w:pPr>
              <w:spacing w:after="0"/>
            </w:pPr>
            <w:r>
              <w:rPr>
                <w:i/>
              </w:rPr>
              <w:t xml:space="preserve">Самостоятельная работа </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7593D7" w14:textId="77777777" w:rsidR="00F62089" w:rsidRDefault="00F62089" w:rsidP="00F35A50">
            <w:pPr>
              <w:spacing w:after="0"/>
              <w:jc w:val="center"/>
              <w:rPr>
                <w:i/>
              </w:rPr>
            </w:pPr>
          </w:p>
        </w:tc>
      </w:tr>
      <w:tr w:rsidR="00F62089" w14:paraId="37FFF55D" w14:textId="77777777">
        <w:trPr>
          <w:trHeight w:val="331"/>
        </w:trPr>
        <w:tc>
          <w:tcPr>
            <w:tcW w:w="68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D363864" w14:textId="77777777" w:rsidR="00F62089" w:rsidRDefault="00A04328" w:rsidP="00F35A50">
            <w:pPr>
              <w:spacing w:after="0"/>
            </w:pPr>
            <w:r>
              <w:rPr>
                <w:b/>
              </w:rPr>
              <w:t xml:space="preserve">Промежуточная аттестация </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1E4313" w14:textId="77777777" w:rsidR="00F62089" w:rsidRDefault="00A04328" w:rsidP="00F35A50">
            <w:pPr>
              <w:spacing w:after="0"/>
              <w:jc w:val="center"/>
            </w:pPr>
            <w:r>
              <w:t>**</w:t>
            </w:r>
          </w:p>
        </w:tc>
      </w:tr>
    </w:tbl>
    <w:p w14:paraId="7174B2DF" w14:textId="77777777" w:rsidR="00F62089" w:rsidRDefault="00F62089" w:rsidP="00F35A50">
      <w:pPr>
        <w:sectPr w:rsidR="00F62089" w:rsidSect="00D11287">
          <w:pgSz w:w="11906" w:h="16838"/>
          <w:pgMar w:top="1134" w:right="851" w:bottom="1134" w:left="1701" w:header="709" w:footer="170" w:gutter="0"/>
          <w:cols w:space="720"/>
          <w:docGrid w:linePitch="326"/>
        </w:sectPr>
      </w:pPr>
    </w:p>
    <w:p w14:paraId="24FEF6CC" w14:textId="77777777" w:rsidR="00F62089" w:rsidRDefault="00A04328" w:rsidP="005A7CDC">
      <w:pPr>
        <w:ind w:firstLine="708"/>
      </w:pPr>
      <w:r>
        <w:rPr>
          <w:b/>
        </w:rPr>
        <w:lastRenderedPageBreak/>
        <w:t xml:space="preserve">2.2. Тематический план и содержание учебной дисциплины </w:t>
      </w:r>
    </w:p>
    <w:tbl>
      <w:tblPr>
        <w:tblW w:w="15007" w:type="dxa"/>
        <w:tblInd w:w="-5" w:type="dxa"/>
        <w:tblLayout w:type="fixed"/>
        <w:tblLook w:val="04A0" w:firstRow="1" w:lastRow="0" w:firstColumn="1" w:lastColumn="0" w:noHBand="0" w:noVBand="1"/>
      </w:tblPr>
      <w:tblGrid>
        <w:gridCol w:w="2322"/>
        <w:gridCol w:w="9160"/>
        <w:gridCol w:w="1796"/>
        <w:gridCol w:w="1729"/>
      </w:tblGrid>
      <w:tr w:rsidR="00F62089" w14:paraId="07EBB848" w14:textId="77777777" w:rsidTr="00714656">
        <w:trPr>
          <w:trHeight w:val="23"/>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4EA53B" w14:textId="77777777" w:rsidR="00F62089" w:rsidRDefault="00A04328">
            <w:pPr>
              <w:spacing w:after="0"/>
              <w:jc w:val="center"/>
            </w:pPr>
            <w:r>
              <w:rPr>
                <w:b/>
              </w:rPr>
              <w:t>Наименование разделов и тем</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25C052" w14:textId="77777777" w:rsidR="00F62089" w:rsidRDefault="00A04328">
            <w:pPr>
              <w:spacing w:after="0"/>
              <w:jc w:val="center"/>
            </w:pPr>
            <w:r>
              <w:rPr>
                <w:b/>
              </w:rPr>
              <w:t>Содержание учебного материала и формы организации деятельности обучающихся</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4FD53F" w14:textId="1CFD60C2" w:rsidR="00F62089" w:rsidRDefault="00A04328">
            <w:pPr>
              <w:spacing w:after="0"/>
              <w:jc w:val="center"/>
            </w:pPr>
            <w:r>
              <w:rPr>
                <w:b/>
              </w:rPr>
              <w:t>Объем, ак. ч</w:t>
            </w:r>
            <w:r w:rsidR="00714656">
              <w:rPr>
                <w:b/>
              </w:rPr>
              <w:t>.</w:t>
            </w:r>
            <w:r>
              <w:rPr>
                <w:b/>
              </w:rPr>
              <w:t xml:space="preserve"> / </w:t>
            </w:r>
            <w:r>
              <w:rPr>
                <w:b/>
              </w:rPr>
              <w:br/>
              <w:t xml:space="preserve">в том числе </w:t>
            </w:r>
            <w:r>
              <w:rPr>
                <w:b/>
              </w:rPr>
              <w:br/>
              <w:t>в форме практической подготовки, ак. ч</w:t>
            </w:r>
            <w:r w:rsidR="00714656">
              <w:rPr>
                <w:b/>
              </w:rPr>
              <w:t>.</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481FD" w14:textId="530C1E0E" w:rsidR="00F62089" w:rsidRDefault="00404BFE" w:rsidP="009C27FF">
            <w:pPr>
              <w:spacing w:after="0" w:line="192" w:lineRule="auto"/>
              <w:jc w:val="center"/>
            </w:pPr>
            <w:r>
              <w:rPr>
                <w:b/>
              </w:rPr>
              <w:t>Коды компетенций</w:t>
            </w:r>
            <w:r w:rsidR="00A04328">
              <w:rPr>
                <w:b/>
              </w:rPr>
              <w:t>, формированию которых способствует элемент программы</w:t>
            </w:r>
          </w:p>
        </w:tc>
      </w:tr>
      <w:tr w:rsidR="00F62089" w14:paraId="7AC42123" w14:textId="77777777" w:rsidTr="00714656">
        <w:trPr>
          <w:trHeight w:val="23"/>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094ECF" w14:textId="77777777" w:rsidR="00F62089" w:rsidRDefault="00A04328">
            <w:pPr>
              <w:spacing w:after="0"/>
              <w:jc w:val="center"/>
            </w:pPr>
            <w:r>
              <w:rPr>
                <w:b/>
              </w:rPr>
              <w:t>1</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21654A" w14:textId="77777777" w:rsidR="00F62089" w:rsidRDefault="00A04328">
            <w:pPr>
              <w:spacing w:after="0"/>
              <w:jc w:val="center"/>
            </w:pPr>
            <w:r>
              <w:rPr>
                <w:b/>
              </w:rPr>
              <w:t>2</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37BF19" w14:textId="77777777" w:rsidR="00F62089" w:rsidRDefault="00A04328">
            <w:pPr>
              <w:spacing w:after="0"/>
              <w:jc w:val="center"/>
            </w:pPr>
            <w:r>
              <w:rPr>
                <w:b/>
              </w:rPr>
              <w:t>3</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AD541" w14:textId="77777777" w:rsidR="00F62089" w:rsidRDefault="00A04328">
            <w:pPr>
              <w:spacing w:after="0"/>
              <w:jc w:val="center"/>
            </w:pPr>
            <w:r>
              <w:rPr>
                <w:b/>
                <w:i/>
              </w:rPr>
              <w:t>4</w:t>
            </w:r>
          </w:p>
        </w:tc>
      </w:tr>
      <w:tr w:rsidR="00F62089" w14:paraId="2F1787CA" w14:textId="77777777" w:rsidTr="00714656">
        <w:trPr>
          <w:trHeight w:val="23"/>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3825BD" w14:textId="77777777" w:rsidR="00F62089" w:rsidRDefault="00A04328">
            <w:pPr>
              <w:spacing w:after="0"/>
              <w:jc w:val="center"/>
            </w:pPr>
            <w:r>
              <w:rPr>
                <w:b/>
              </w:rPr>
              <w:t>Введение</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0C9E65" w14:textId="5F76746F" w:rsidR="00F62089" w:rsidRDefault="00A04328">
            <w:pPr>
              <w:spacing w:after="0"/>
              <w:jc w:val="both"/>
            </w:pPr>
            <w:r>
              <w:t>Роль и место дисциплины в системе профессионального образования. Характеристика современных правовых систем. Особенности российской правовой системы. Понятие правового регулирования в сфере профессиональной деятельности. Значение учебной дисциплины для процесса освоения основной профессиональной программы специальности.</w:t>
            </w:r>
            <w:r w:rsidR="007D0AFD">
              <w:t xml:space="preserve"> </w:t>
            </w:r>
            <w:r>
              <w:t>Нормы и правила безопасности в нефтяной и газовой промышленности.</w:t>
            </w:r>
            <w:r w:rsidR="007D0AFD">
              <w:t xml:space="preserve"> </w:t>
            </w:r>
            <w:r>
              <w:t>Значение курса для профессиональной и трудовой</w:t>
            </w:r>
            <w:r w:rsidR="007D0AFD">
              <w:t xml:space="preserve"> </w:t>
            </w:r>
            <w:r>
              <w:t>деятельности.</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25879E" w14:textId="77777777" w:rsidR="00F62089" w:rsidRDefault="00A04328">
            <w:pPr>
              <w:spacing w:after="0"/>
              <w:jc w:val="center"/>
            </w:pPr>
            <w:r>
              <w:rPr>
                <w:b/>
              </w:rPr>
              <w:t>1</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0AD36" w14:textId="77777777" w:rsidR="00F62089" w:rsidRDefault="00A04328">
            <w:pPr>
              <w:spacing w:after="0"/>
              <w:jc w:val="center"/>
            </w:pPr>
            <w:r>
              <w:t>ОК 01-ОК 07, ОК 09</w:t>
            </w:r>
          </w:p>
          <w:p w14:paraId="6391D146" w14:textId="77777777" w:rsidR="00F62089" w:rsidRDefault="00A04328">
            <w:pPr>
              <w:spacing w:after="0"/>
              <w:jc w:val="center"/>
            </w:pPr>
            <w:r>
              <w:t>ПК 3.1</w:t>
            </w:r>
          </w:p>
          <w:p w14:paraId="6C165068" w14:textId="77777777" w:rsidR="00F62089" w:rsidRDefault="00A04328">
            <w:pPr>
              <w:spacing w:after="0"/>
              <w:jc w:val="center"/>
            </w:pPr>
            <w:r>
              <w:t>ПК 3.4</w:t>
            </w:r>
          </w:p>
        </w:tc>
      </w:tr>
      <w:tr w:rsidR="00F62089" w14:paraId="04B82BCE" w14:textId="77777777" w:rsidTr="00714656">
        <w:trPr>
          <w:trHeight w:val="23"/>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C11A57" w14:textId="77777777" w:rsidR="00F62089" w:rsidRDefault="00A04328">
            <w:pPr>
              <w:spacing w:after="0"/>
            </w:pPr>
            <w:r>
              <w:rPr>
                <w:b/>
              </w:rPr>
              <w:t>Раздел 1 Основы теории права</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1C39CB" w14:textId="77777777" w:rsidR="00F62089" w:rsidRDefault="00A04328">
            <w:pPr>
              <w:spacing w:after="0"/>
              <w:jc w:val="center"/>
            </w:pPr>
            <w:r>
              <w:rPr>
                <w:b/>
              </w:rPr>
              <w:t>7/2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217CF" w14:textId="77777777" w:rsidR="00F62089" w:rsidRDefault="00F62089">
            <w:pPr>
              <w:spacing w:after="0"/>
              <w:jc w:val="center"/>
              <w:rPr>
                <w:b/>
              </w:rPr>
            </w:pPr>
          </w:p>
        </w:tc>
      </w:tr>
      <w:tr w:rsidR="00F62089" w14:paraId="0154D93C" w14:textId="77777777" w:rsidTr="00714656">
        <w:trPr>
          <w:trHeight w:val="1243"/>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753BE1" w14:textId="77777777" w:rsidR="00F62089" w:rsidRDefault="00A04328">
            <w:pPr>
              <w:spacing w:after="0"/>
            </w:pPr>
            <w:r>
              <w:rPr>
                <w:b/>
              </w:rPr>
              <w:t>Тема 1.1</w:t>
            </w:r>
          </w:p>
          <w:p w14:paraId="3486E980" w14:textId="6489AD87" w:rsidR="00F62089" w:rsidRDefault="00A04328">
            <w:pPr>
              <w:spacing w:after="0"/>
            </w:pPr>
            <w:r>
              <w:rPr>
                <w:b/>
              </w:rPr>
              <w:t>Источники права.</w:t>
            </w:r>
            <w:r w:rsidR="007D0AFD">
              <w:rPr>
                <w:b/>
              </w:rPr>
              <w:t xml:space="preserve"> </w:t>
            </w:r>
            <w:r>
              <w:rPr>
                <w:b/>
              </w:rPr>
              <w:t>Система права в РФ</w:t>
            </w:r>
          </w:p>
          <w:p w14:paraId="36B8A745" w14:textId="77777777" w:rsidR="00F62089" w:rsidRDefault="00F62089">
            <w:pPr>
              <w:spacing w:after="0"/>
              <w:rPr>
                <w:b/>
              </w:rPr>
            </w:pP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F5DEC0" w14:textId="77777777" w:rsidR="00F62089" w:rsidRDefault="00A04328">
            <w:pPr>
              <w:spacing w:after="0"/>
            </w:pPr>
            <w:r>
              <w:t>Право в системе социальных норм. Понятие формы (источника) права. Основные виды источников права. Правила действия нормативно-правовых актов. Отрасли права. Классификация, основные виды и правила составления нормативных документов. Законодательные нормативно-правовые акты, регулирующие правоотношения в процессе профессиональной деятельности. Особенности оформления технической документации по обслуживанию и эксплуатации бурового оборудования.</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6F600A" w14:textId="77777777" w:rsidR="00F62089" w:rsidRDefault="00A04328">
            <w:pPr>
              <w:spacing w:after="0"/>
              <w:jc w:val="center"/>
            </w:pPr>
            <w:r>
              <w:rPr>
                <w:b/>
              </w:rPr>
              <w:t>3</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35E1" w14:textId="77777777" w:rsidR="00F62089" w:rsidRDefault="00A04328">
            <w:pPr>
              <w:spacing w:after="0"/>
              <w:jc w:val="center"/>
            </w:pPr>
            <w:r>
              <w:t>ОК 01-ОК 07, ОК 09</w:t>
            </w:r>
          </w:p>
          <w:p w14:paraId="0053AED7" w14:textId="77777777" w:rsidR="00F62089" w:rsidRDefault="00A04328">
            <w:pPr>
              <w:spacing w:after="0"/>
              <w:jc w:val="center"/>
            </w:pPr>
            <w:r>
              <w:t>ПК 3.1</w:t>
            </w:r>
          </w:p>
          <w:p w14:paraId="25672721" w14:textId="77777777" w:rsidR="00F62089" w:rsidRDefault="00A04328">
            <w:pPr>
              <w:spacing w:after="0"/>
              <w:jc w:val="center"/>
            </w:pPr>
            <w:r>
              <w:t>ПК 3.4</w:t>
            </w:r>
          </w:p>
        </w:tc>
      </w:tr>
      <w:tr w:rsidR="00F62089" w14:paraId="747DC087" w14:textId="77777777" w:rsidTr="00714656">
        <w:trPr>
          <w:trHeight w:val="23"/>
        </w:trPr>
        <w:tc>
          <w:tcPr>
            <w:tcW w:w="232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E9629" w14:textId="77777777" w:rsidR="00F62089" w:rsidRDefault="00A04328">
            <w:pPr>
              <w:spacing w:after="0"/>
            </w:pPr>
            <w:r>
              <w:rPr>
                <w:b/>
              </w:rPr>
              <w:t>Тема 1.2</w:t>
            </w:r>
          </w:p>
          <w:p w14:paraId="437361B0" w14:textId="5015D363" w:rsidR="00F62089" w:rsidRDefault="00A04328">
            <w:pPr>
              <w:spacing w:after="0"/>
            </w:pPr>
            <w:r>
              <w:rPr>
                <w:b/>
              </w:rPr>
              <w:t>Правоотношения.</w:t>
            </w:r>
            <w:r w:rsidR="007D0AFD">
              <w:rPr>
                <w:b/>
              </w:rPr>
              <w:t xml:space="preserve"> </w:t>
            </w:r>
            <w:r>
              <w:rPr>
                <w:b/>
              </w:rPr>
              <w:t xml:space="preserve"> Правоотношения в сфере профессиональной деятельности</w:t>
            </w:r>
            <w:r w:rsidR="007D0AFD">
              <w:rPr>
                <w:b/>
              </w:rPr>
              <w:t xml:space="preserve">  </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776428" w14:textId="180F7AD7" w:rsidR="00F62089" w:rsidRDefault="00A04328">
            <w:pPr>
              <w:spacing w:after="0"/>
            </w:pPr>
            <w:r>
              <w:t>Понятие правоотношений, основания возникновения.</w:t>
            </w:r>
            <w:r w:rsidR="007D0AFD">
              <w:t xml:space="preserve"> </w:t>
            </w:r>
            <w:r>
              <w:t>Юридические факты, их виды. Структура правоотношений. Понятие правоспособности, дееспособности, деликтоспособности. Правомерное и неправомерное поведение. Виды правонарушений. Юридическая ответственность. Состав правонарушения. Особенности правоотношений в процессе организации работы бригады по бурению скважины.</w:t>
            </w:r>
            <w:r w:rsidR="007D0AFD">
              <w:t xml:space="preserve"> </w:t>
            </w:r>
            <w:r>
              <w:t>Анализ процесса и результатов деятельности коллектива исполнителей.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4A3224" w14:textId="77777777" w:rsidR="00F62089" w:rsidRDefault="00A04328">
            <w:pPr>
              <w:spacing w:after="0"/>
              <w:jc w:val="center"/>
            </w:pPr>
            <w:r>
              <w:rPr>
                <w:b/>
              </w:rPr>
              <w:t>2</w:t>
            </w:r>
          </w:p>
          <w:p w14:paraId="78726039" w14:textId="77777777" w:rsidR="00F62089" w:rsidRDefault="00F62089">
            <w:pPr>
              <w:spacing w:after="0"/>
              <w:jc w:val="center"/>
              <w:rPr>
                <w:b/>
              </w:rPr>
            </w:pP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2600B" w14:textId="77777777" w:rsidR="00F62089" w:rsidRDefault="00A04328">
            <w:pPr>
              <w:spacing w:after="0"/>
              <w:jc w:val="center"/>
            </w:pPr>
            <w:r>
              <w:t>ОК 01-ОК 07, ОК 09</w:t>
            </w:r>
          </w:p>
          <w:p w14:paraId="458B7138" w14:textId="77777777" w:rsidR="00F62089" w:rsidRDefault="00A04328">
            <w:pPr>
              <w:spacing w:after="0"/>
              <w:jc w:val="center"/>
            </w:pPr>
            <w:r>
              <w:t>ПК 3.1</w:t>
            </w:r>
          </w:p>
          <w:p w14:paraId="1183486A" w14:textId="77777777" w:rsidR="00F62089" w:rsidRDefault="00A04328">
            <w:pPr>
              <w:spacing w:after="0"/>
              <w:jc w:val="center"/>
            </w:pPr>
            <w:r>
              <w:t>ПК 3.4</w:t>
            </w:r>
          </w:p>
        </w:tc>
      </w:tr>
      <w:tr w:rsidR="00F62089" w14:paraId="482C89DD" w14:textId="77777777" w:rsidTr="00714656">
        <w:trPr>
          <w:trHeight w:val="2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4FF9D3"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2FD403" w14:textId="77777777" w:rsidR="00F62089" w:rsidRDefault="00A04328">
            <w:pPr>
              <w:spacing w:after="0"/>
            </w:pPr>
            <w:r>
              <w:rPr>
                <w:b/>
              </w:rPr>
              <w:t>В том числе практических занятий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E5786B"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96822" w14:textId="77777777" w:rsidR="00F62089" w:rsidRDefault="00F62089"/>
        </w:tc>
      </w:tr>
      <w:tr w:rsidR="00F62089" w14:paraId="1C27BDB7" w14:textId="77777777" w:rsidTr="00714656">
        <w:trPr>
          <w:trHeight w:val="2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B1AEE3"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8F1EDF" w14:textId="77777777" w:rsidR="00F62089" w:rsidRDefault="00A04328">
            <w:pPr>
              <w:spacing w:after="0"/>
            </w:pPr>
            <w:r>
              <w:rPr>
                <w:b/>
              </w:rPr>
              <w:t xml:space="preserve">Практическое занятие №1 </w:t>
            </w:r>
            <w:r>
              <w:t>Организации работы в геофизической партии</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A013C6"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366B3" w14:textId="77777777" w:rsidR="00F62089" w:rsidRDefault="00F62089"/>
        </w:tc>
      </w:tr>
      <w:tr w:rsidR="00F62089" w14:paraId="2F9327F7" w14:textId="77777777" w:rsidTr="00714656">
        <w:trPr>
          <w:trHeight w:val="265"/>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A5E368" w14:textId="2DFDBBF5" w:rsidR="00F62089" w:rsidRDefault="00A04328">
            <w:pPr>
              <w:spacing w:after="0"/>
            </w:pPr>
            <w:r>
              <w:rPr>
                <w:b/>
              </w:rPr>
              <w:lastRenderedPageBreak/>
              <w:t>Раздел 2 Личность. Право. Государство</w:t>
            </w:r>
            <w:r w:rsidR="007D0AFD">
              <w:rPr>
                <w:b/>
              </w:rPr>
              <w:t xml:space="preserve"> </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11E306" w14:textId="77777777" w:rsidR="00F62089" w:rsidRDefault="00A04328">
            <w:pPr>
              <w:spacing w:after="0"/>
              <w:jc w:val="center"/>
            </w:pPr>
            <w:r>
              <w:rPr>
                <w:b/>
              </w:rPr>
              <w:t>6/2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F39A4" w14:textId="77777777" w:rsidR="00F62089" w:rsidRDefault="00F62089">
            <w:pPr>
              <w:spacing w:after="0"/>
              <w:jc w:val="center"/>
              <w:rPr>
                <w:b/>
              </w:rPr>
            </w:pPr>
          </w:p>
        </w:tc>
      </w:tr>
      <w:tr w:rsidR="00F62089" w14:paraId="02EFAD72" w14:textId="77777777" w:rsidTr="00714656">
        <w:trPr>
          <w:trHeight w:val="1321"/>
        </w:trPr>
        <w:tc>
          <w:tcPr>
            <w:tcW w:w="232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70EAF9" w14:textId="77777777" w:rsidR="00F62089" w:rsidRDefault="00A04328">
            <w:pPr>
              <w:spacing w:after="0"/>
            </w:pPr>
            <w:r>
              <w:rPr>
                <w:b/>
              </w:rPr>
              <w:t>Тема 2. 1</w:t>
            </w:r>
          </w:p>
          <w:p w14:paraId="75F32DCB" w14:textId="5E97E643" w:rsidR="00F62089" w:rsidRDefault="00A04328">
            <w:pPr>
              <w:spacing w:after="0"/>
            </w:pPr>
            <w:r>
              <w:rPr>
                <w:b/>
              </w:rPr>
              <w:t>Конституция РФ – основной закон государства.</w:t>
            </w:r>
            <w:r w:rsidR="007D0AFD">
              <w:rPr>
                <w:b/>
              </w:rPr>
              <w:t xml:space="preserve"> </w:t>
            </w:r>
            <w:r>
              <w:rPr>
                <w:b/>
              </w:rPr>
              <w:t>Правовой</w:t>
            </w:r>
            <w:r w:rsidR="007D0AFD">
              <w:rPr>
                <w:b/>
              </w:rPr>
              <w:t xml:space="preserve"> </w:t>
            </w:r>
            <w:r>
              <w:rPr>
                <w:b/>
              </w:rPr>
              <w:t>статус личности</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30AEB3" w14:textId="29047178" w:rsidR="00F62089" w:rsidRDefault="00A04328">
            <w:pPr>
              <w:spacing w:after="0"/>
              <w:jc w:val="both"/>
            </w:pPr>
            <w:r>
              <w:t>Основы конституционного строя РФ.</w:t>
            </w:r>
            <w:r w:rsidR="007D0AFD">
              <w:t xml:space="preserve"> </w:t>
            </w:r>
            <w:r>
              <w:t>Основные положения Конституции Российской Федерации. Права и свободы человека и гражданина, механизм их реализации. Государство и личность. Право и государство, их соотношение.</w:t>
            </w:r>
            <w:r w:rsidR="007D0AFD">
              <w:t xml:space="preserve"> </w:t>
            </w:r>
            <w:r>
              <w:t>Всеобщая декларация прав человека. Юридические механизмы защиты прав и свобод человека и гражданина в РФ. Система омбудсмена. Право на профессиональную деятельность. Право на обращение в органы государственной власти.</w:t>
            </w:r>
            <w:r w:rsidR="007D0AFD">
              <w:t xml:space="preserve"> </w:t>
            </w:r>
            <w:r w:rsidR="007D0AFD">
              <w:rPr>
                <w:b/>
              </w:rPr>
              <w:t xml:space="preserve">  </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AAB683" w14:textId="77777777" w:rsidR="00F62089" w:rsidRDefault="00A04328">
            <w:pPr>
              <w:spacing w:after="0"/>
              <w:jc w:val="center"/>
            </w:pPr>
            <w:r>
              <w:rPr>
                <w:b/>
              </w:rPr>
              <w:t>4</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7CE1" w14:textId="77777777" w:rsidR="00F62089" w:rsidRDefault="00A04328">
            <w:pPr>
              <w:spacing w:after="0"/>
              <w:jc w:val="center"/>
            </w:pPr>
            <w:r>
              <w:t>ОК 01-ОК 07, ОК 09</w:t>
            </w:r>
          </w:p>
          <w:p w14:paraId="734BB3E7" w14:textId="77777777" w:rsidR="00F62089" w:rsidRDefault="00A04328">
            <w:pPr>
              <w:spacing w:after="0"/>
              <w:jc w:val="center"/>
            </w:pPr>
            <w:r>
              <w:t>ПК 3.1</w:t>
            </w:r>
          </w:p>
          <w:p w14:paraId="3A41A1F9" w14:textId="77777777" w:rsidR="00F62089" w:rsidRDefault="00A04328">
            <w:pPr>
              <w:spacing w:after="0"/>
              <w:jc w:val="center"/>
            </w:pPr>
            <w:r>
              <w:t>ПК 3.4</w:t>
            </w:r>
          </w:p>
        </w:tc>
      </w:tr>
      <w:tr w:rsidR="00F62089" w14:paraId="04F01121" w14:textId="77777777" w:rsidTr="00714656">
        <w:trPr>
          <w:trHeight w:val="2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DD95AD"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C3EE95" w14:textId="77777777" w:rsidR="00F62089" w:rsidRDefault="00A04328">
            <w:pPr>
              <w:spacing w:after="0"/>
              <w:jc w:val="both"/>
            </w:pPr>
            <w:r>
              <w:rPr>
                <w:b/>
              </w:rPr>
              <w:t>В том числе практических занятий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A4A7B7"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2EC4D" w14:textId="77777777" w:rsidR="00F62089" w:rsidRDefault="00F62089"/>
        </w:tc>
      </w:tr>
      <w:tr w:rsidR="00F62089" w14:paraId="29E8E4DA" w14:textId="77777777" w:rsidTr="00714656">
        <w:trPr>
          <w:trHeight w:val="699"/>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CDD996"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21049D" w14:textId="77777777" w:rsidR="00F62089" w:rsidRDefault="00A04328">
            <w:pPr>
              <w:spacing w:after="0"/>
            </w:pPr>
            <w:r>
              <w:rPr>
                <w:b/>
              </w:rPr>
              <w:t>Практическое занятие №2</w:t>
            </w:r>
          </w:p>
          <w:p w14:paraId="79BAF2EB" w14:textId="77777777" w:rsidR="00F62089" w:rsidRDefault="00A04328">
            <w:pPr>
              <w:spacing w:after="0"/>
            </w:pPr>
            <w:r>
              <w:t xml:space="preserve">Сравнение каталога прав и свобод человека и гражданина по Всеобщей декларации прав человека и гражданина и Конституции РФ. </w:t>
            </w:r>
          </w:p>
          <w:p w14:paraId="14061331" w14:textId="77777777" w:rsidR="00F62089" w:rsidRDefault="00A04328">
            <w:pPr>
              <w:spacing w:after="0"/>
            </w:pPr>
            <w:r>
              <w:rPr>
                <w:b/>
              </w:rPr>
              <w:t>Практическое занятие №3</w:t>
            </w:r>
          </w:p>
          <w:p w14:paraId="481AEEFB" w14:textId="77777777" w:rsidR="00F62089" w:rsidRDefault="00A04328">
            <w:pPr>
              <w:spacing w:after="0"/>
            </w:pPr>
            <w:r>
              <w:t>Составление жалобы (обращения) на действия должностного лица.</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4EE528" w14:textId="77777777" w:rsidR="00F62089" w:rsidRDefault="00A04328">
            <w:pPr>
              <w:spacing w:after="0"/>
              <w:jc w:val="center"/>
            </w:pPr>
            <w:r>
              <w:rPr>
                <w:b/>
              </w:rPr>
              <w:t>1</w:t>
            </w:r>
          </w:p>
          <w:p w14:paraId="09B9FE6F" w14:textId="77777777" w:rsidR="00F62089" w:rsidRDefault="00F62089">
            <w:pPr>
              <w:spacing w:after="0"/>
              <w:jc w:val="center"/>
              <w:rPr>
                <w:b/>
              </w:rPr>
            </w:pPr>
          </w:p>
          <w:p w14:paraId="3F62A611" w14:textId="77777777" w:rsidR="00F62089" w:rsidRDefault="00A04328">
            <w:pPr>
              <w:spacing w:after="0"/>
              <w:jc w:val="center"/>
            </w:pPr>
            <w:r>
              <w:rPr>
                <w:b/>
              </w:rPr>
              <w:t>1</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9A76D" w14:textId="77777777" w:rsidR="00F62089" w:rsidRDefault="00F62089"/>
        </w:tc>
      </w:tr>
      <w:tr w:rsidR="00F62089" w14:paraId="26A6A46D" w14:textId="77777777" w:rsidTr="00714656">
        <w:trPr>
          <w:trHeight w:val="147"/>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A05A62" w14:textId="77777777" w:rsidR="00F62089" w:rsidRDefault="00A04328">
            <w:pPr>
              <w:spacing w:after="0"/>
            </w:pPr>
            <w:r>
              <w:rPr>
                <w:b/>
              </w:rPr>
              <w:t>Раздел 3. Право и экономика</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B83D9D" w14:textId="77777777" w:rsidR="00F62089" w:rsidRDefault="00A04328">
            <w:pPr>
              <w:spacing w:after="0"/>
              <w:jc w:val="center"/>
            </w:pPr>
            <w:r>
              <w:rPr>
                <w:b/>
              </w:rPr>
              <w:t>8/2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08BF9" w14:textId="77777777" w:rsidR="00F62089" w:rsidRDefault="00F62089">
            <w:pPr>
              <w:spacing w:after="0"/>
              <w:jc w:val="center"/>
              <w:rPr>
                <w:b/>
              </w:rPr>
            </w:pPr>
          </w:p>
        </w:tc>
      </w:tr>
      <w:tr w:rsidR="00F62089" w14:paraId="29CF6E41" w14:textId="77777777" w:rsidTr="00714656">
        <w:trPr>
          <w:trHeight w:val="147"/>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FEC2B0" w14:textId="77777777" w:rsidR="00F62089" w:rsidRDefault="00A04328">
            <w:pPr>
              <w:spacing w:after="0"/>
              <w:jc w:val="both"/>
            </w:pPr>
            <w:r>
              <w:rPr>
                <w:b/>
              </w:rPr>
              <w:t>Тема3.1</w:t>
            </w:r>
          </w:p>
          <w:p w14:paraId="057FB2A8" w14:textId="52A4FBD5" w:rsidR="00F62089" w:rsidRDefault="00A04328">
            <w:pPr>
              <w:spacing w:after="0"/>
              <w:jc w:val="both"/>
            </w:pPr>
            <w:r>
              <w:rPr>
                <w:b/>
              </w:rPr>
              <w:t>Правовое регулирование экономических отношений</w:t>
            </w:r>
            <w:r w:rsidR="007D0AFD">
              <w:rPr>
                <w:b/>
              </w:rPr>
              <w:t xml:space="preserve">   </w:t>
            </w:r>
            <w:r>
              <w:rPr>
                <w:b/>
              </w:rPr>
              <w:t xml:space="preserve"> </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F58CE8" w14:textId="500499DE" w:rsidR="00F62089" w:rsidRDefault="00A04328">
            <w:pPr>
              <w:spacing w:after="0"/>
            </w:pPr>
            <w:r>
              <w:t>Рыночная экономика как объект воздействия права.</w:t>
            </w:r>
            <w:r w:rsidR="007D0AFD">
              <w:t xml:space="preserve"> </w:t>
            </w:r>
            <w:r>
              <w:t>Понятие предпринимательской деятельности, её признаки. Отрасли права, регулирующие хозяйственные отношения в РФ. Гражданско-правовое и публичное регулирование хозяйственных отношений. История развития предпринимательской деятельности в современной России. Приватизация нефтегазовой отрасли в РФ.</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2B6AC2" w14:textId="77777777" w:rsidR="00F62089" w:rsidRDefault="00A04328">
            <w:pPr>
              <w:spacing w:after="0"/>
              <w:jc w:val="center"/>
            </w:pPr>
            <w:r>
              <w:rPr>
                <w:b/>
              </w:rPr>
              <w:t>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B8373" w14:textId="77777777" w:rsidR="00F62089" w:rsidRDefault="00A04328">
            <w:pPr>
              <w:spacing w:after="0"/>
              <w:jc w:val="center"/>
            </w:pPr>
            <w:r>
              <w:t>ОК 01-ОК 07, ОК 09</w:t>
            </w:r>
          </w:p>
          <w:p w14:paraId="1FDE86B4" w14:textId="77777777" w:rsidR="00F62089" w:rsidRDefault="00A04328">
            <w:pPr>
              <w:spacing w:after="0"/>
              <w:jc w:val="center"/>
            </w:pPr>
            <w:r>
              <w:t>ПК 3.1</w:t>
            </w:r>
          </w:p>
          <w:p w14:paraId="36E27C83" w14:textId="77777777" w:rsidR="00F62089" w:rsidRDefault="00A04328">
            <w:pPr>
              <w:spacing w:after="0"/>
              <w:jc w:val="center"/>
            </w:pPr>
            <w:r>
              <w:t>ПК 3.4</w:t>
            </w:r>
          </w:p>
        </w:tc>
      </w:tr>
      <w:tr w:rsidR="00F62089" w14:paraId="41270468" w14:textId="77777777" w:rsidTr="00714656">
        <w:trPr>
          <w:trHeight w:val="147"/>
        </w:trPr>
        <w:tc>
          <w:tcPr>
            <w:tcW w:w="232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C58417" w14:textId="77777777" w:rsidR="00F62089" w:rsidRDefault="00A04328">
            <w:pPr>
              <w:spacing w:after="0"/>
            </w:pPr>
            <w:r>
              <w:rPr>
                <w:b/>
              </w:rPr>
              <w:t>Тема 3. 2</w:t>
            </w:r>
          </w:p>
          <w:p w14:paraId="55691CFA" w14:textId="77777777" w:rsidR="00F62089" w:rsidRDefault="00A04328">
            <w:pPr>
              <w:spacing w:after="0"/>
            </w:pPr>
            <w:r>
              <w:rPr>
                <w:b/>
              </w:rPr>
              <w:t>Правовое положение субъектов предпринимательской деятельности</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898C9F" w14:textId="0B7AF3E1" w:rsidR="00F62089" w:rsidRDefault="00A04328">
            <w:pPr>
              <w:spacing w:after="0"/>
            </w:pPr>
            <w:r>
              <w:t>Понятие и признаки субъектов предпринимательской деятельности. Право собственности. Правомочия собственника. Формы собственности по российскому законодательству.</w:t>
            </w:r>
            <w:r w:rsidR="007D0AFD">
              <w:t xml:space="preserve"> </w:t>
            </w:r>
            <w:r>
              <w:t xml:space="preserve"> Право хозяйственного ведения и право оперативного управления.</w:t>
            </w:r>
            <w:r w:rsidR="007D0AFD">
              <w:t xml:space="preserve"> </w:t>
            </w:r>
            <w:r>
              <w:t>Организационно-правовые формы юридических лиц. Создание, реорганизация, ликвидация юридических лиц. Несостоятельность (банкротство) субъектов предпринимательской деятельности. Виды юридических лиц в нефтегазовом секторе. Индивидуальные предприниматели, самозанятые, их права и обязанности.</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E47586" w14:textId="77777777" w:rsidR="00F62089" w:rsidRDefault="00A04328">
            <w:pPr>
              <w:spacing w:after="0"/>
              <w:jc w:val="center"/>
            </w:pPr>
            <w:r>
              <w:rPr>
                <w:b/>
              </w:rPr>
              <w:t>2</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D4D46" w14:textId="77777777" w:rsidR="00F62089" w:rsidRDefault="00A04328">
            <w:pPr>
              <w:spacing w:after="0"/>
              <w:jc w:val="center"/>
            </w:pPr>
            <w:r>
              <w:t>ОК 01-ОК 07, ОК 09</w:t>
            </w:r>
          </w:p>
          <w:p w14:paraId="580A6E17" w14:textId="77777777" w:rsidR="00F62089" w:rsidRDefault="00A04328">
            <w:pPr>
              <w:spacing w:after="0"/>
              <w:jc w:val="center"/>
            </w:pPr>
            <w:r>
              <w:t>ПК 3.1</w:t>
            </w:r>
          </w:p>
          <w:p w14:paraId="232E4558" w14:textId="77777777" w:rsidR="00F62089" w:rsidRDefault="00A04328">
            <w:pPr>
              <w:spacing w:after="0"/>
              <w:jc w:val="center"/>
            </w:pPr>
            <w:r>
              <w:t>ПК 3.4</w:t>
            </w:r>
          </w:p>
        </w:tc>
      </w:tr>
      <w:tr w:rsidR="00F62089" w14:paraId="1E81A59E" w14:textId="77777777" w:rsidTr="00714656">
        <w:trPr>
          <w:trHeight w:val="24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E0CF8B"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86BF18" w14:textId="77777777" w:rsidR="00F62089" w:rsidRDefault="00A04328">
            <w:pPr>
              <w:spacing w:after="0"/>
            </w:pPr>
            <w:r>
              <w:rPr>
                <w:b/>
              </w:rPr>
              <w:t>В том числе практических занятий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5DCD05" w14:textId="77777777" w:rsidR="00F62089" w:rsidRDefault="00A04328">
            <w:pPr>
              <w:spacing w:after="0"/>
              <w:jc w:val="center"/>
            </w:pPr>
            <w:r>
              <w:rPr>
                <w:b/>
              </w:rPr>
              <w:t>1</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EF5C" w14:textId="77777777" w:rsidR="00F62089" w:rsidRDefault="00F62089"/>
        </w:tc>
      </w:tr>
      <w:tr w:rsidR="00F62089" w14:paraId="559649B7" w14:textId="77777777" w:rsidTr="00714656">
        <w:trPr>
          <w:trHeight w:val="147"/>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BB685A"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9F2940" w14:textId="77777777" w:rsidR="00F62089" w:rsidRDefault="00A04328">
            <w:pPr>
              <w:spacing w:after="0"/>
            </w:pPr>
            <w:r>
              <w:rPr>
                <w:b/>
              </w:rPr>
              <w:t>Практическое занятие №4</w:t>
            </w:r>
          </w:p>
          <w:p w14:paraId="42FE4D19" w14:textId="77777777" w:rsidR="00F62089" w:rsidRDefault="00A04328">
            <w:pPr>
              <w:spacing w:after="0"/>
            </w:pPr>
            <w:r>
              <w:t>Определение правомочий собственника.</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E0918C" w14:textId="77777777" w:rsidR="00F62089" w:rsidRDefault="00A04328">
            <w:pPr>
              <w:spacing w:after="0"/>
              <w:jc w:val="center"/>
            </w:pPr>
            <w:r>
              <w:rPr>
                <w:b/>
              </w:rPr>
              <w:t>1</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C7D0E" w14:textId="77777777" w:rsidR="00F62089" w:rsidRDefault="00F62089"/>
        </w:tc>
      </w:tr>
      <w:tr w:rsidR="00F62089" w14:paraId="5F2F4683" w14:textId="77777777" w:rsidTr="00714656">
        <w:trPr>
          <w:trHeight w:val="60"/>
        </w:trPr>
        <w:tc>
          <w:tcPr>
            <w:tcW w:w="232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96E433" w14:textId="77777777" w:rsidR="00F62089" w:rsidRDefault="00A04328">
            <w:pPr>
              <w:spacing w:after="0"/>
            </w:pPr>
            <w:r>
              <w:rPr>
                <w:b/>
              </w:rPr>
              <w:lastRenderedPageBreak/>
              <w:t>Тема 3. 3</w:t>
            </w:r>
          </w:p>
          <w:p w14:paraId="14BD2F87" w14:textId="77777777" w:rsidR="00F62089" w:rsidRDefault="00A04328">
            <w:pPr>
              <w:spacing w:after="0"/>
            </w:pPr>
            <w:r>
              <w:rPr>
                <w:b/>
              </w:rPr>
              <w:t>Экономические споры</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D50DF5" w14:textId="39D8BAA5" w:rsidR="00F62089" w:rsidRDefault="007D0AFD">
            <w:pPr>
              <w:spacing w:after="0"/>
            </w:pPr>
            <w:r>
              <w:t xml:space="preserve"> </w:t>
            </w:r>
            <w:r w:rsidR="00A04328">
              <w:t>Суд как гарант прав личности. Принципы правосудия. Судебная система РФ, её структура. Право на судебную защиту. Порядок рассмотрения судебных споров. Понятие экономических споров. Виды экономических споров: преддоговорные споры; споры, связанные с нарушением прав собственника; споры, связанные с причинением убытков; споры с государственными органами; споры о деловой репутации и товарных знаках. Досудебный (претензионный) порядок рассмотрения споров, его значение. Подведомственность и подсудность экономических споров. Судебное представительство. Сроки</w:t>
            </w:r>
            <w:r>
              <w:t xml:space="preserve"> </w:t>
            </w:r>
            <w:r w:rsidR="00A04328">
              <w:t>исковой давности.</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855305" w14:textId="77777777" w:rsidR="00F62089" w:rsidRDefault="00A04328">
            <w:pPr>
              <w:spacing w:after="0"/>
              <w:jc w:val="center"/>
            </w:pPr>
            <w:r>
              <w:rPr>
                <w:b/>
              </w:rPr>
              <w:t>2</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ED542" w14:textId="77777777" w:rsidR="00F62089" w:rsidRDefault="00A04328">
            <w:pPr>
              <w:spacing w:after="0"/>
              <w:jc w:val="center"/>
            </w:pPr>
            <w:r>
              <w:t>ОК 01-ОК 07, ОК 09</w:t>
            </w:r>
          </w:p>
          <w:p w14:paraId="1AD83B24" w14:textId="77777777" w:rsidR="00F62089" w:rsidRDefault="00A04328">
            <w:pPr>
              <w:spacing w:after="0"/>
              <w:jc w:val="center"/>
            </w:pPr>
            <w:r>
              <w:t>ПК 3.1</w:t>
            </w:r>
          </w:p>
          <w:p w14:paraId="746198C9" w14:textId="77777777" w:rsidR="00F62089" w:rsidRDefault="00A04328">
            <w:pPr>
              <w:spacing w:after="0"/>
              <w:jc w:val="center"/>
            </w:pPr>
            <w:r>
              <w:t>ПК 3.4</w:t>
            </w:r>
          </w:p>
        </w:tc>
      </w:tr>
      <w:tr w:rsidR="00F62089" w14:paraId="70E748A3" w14:textId="77777777" w:rsidTr="00714656">
        <w:trPr>
          <w:trHeight w:val="23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B0F438"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95E003" w14:textId="77777777" w:rsidR="00F62089" w:rsidRDefault="00A04328">
            <w:pPr>
              <w:spacing w:after="0"/>
            </w:pPr>
            <w:r>
              <w:rPr>
                <w:b/>
              </w:rPr>
              <w:t>В том числе практических занятий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BF9A7F" w14:textId="77777777" w:rsidR="00F62089" w:rsidRDefault="00A04328">
            <w:pPr>
              <w:spacing w:after="0"/>
              <w:jc w:val="center"/>
            </w:pPr>
            <w:r>
              <w:rPr>
                <w:b/>
              </w:rPr>
              <w:t>1</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6D7F2" w14:textId="77777777" w:rsidR="00F62089" w:rsidRDefault="00F62089"/>
        </w:tc>
      </w:tr>
      <w:tr w:rsidR="00F62089" w14:paraId="184BEE52" w14:textId="77777777" w:rsidTr="00714656">
        <w:trPr>
          <w:trHeight w:val="212"/>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DA7A71"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982A2D" w14:textId="77777777" w:rsidR="00F62089" w:rsidRDefault="00A04328">
            <w:pPr>
              <w:spacing w:after="0"/>
            </w:pPr>
            <w:r>
              <w:rPr>
                <w:b/>
              </w:rPr>
              <w:t>Практическое занятие №5</w:t>
            </w:r>
          </w:p>
          <w:p w14:paraId="2B96D432" w14:textId="77777777" w:rsidR="00F62089" w:rsidRDefault="00A04328">
            <w:pPr>
              <w:spacing w:after="0"/>
            </w:pPr>
            <w:r>
              <w:t>Составление искового заявления в арбитражный суд.</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573F74" w14:textId="77777777" w:rsidR="00F62089" w:rsidRDefault="00A04328">
            <w:pPr>
              <w:spacing w:after="0"/>
              <w:jc w:val="center"/>
            </w:pPr>
            <w:r>
              <w:rPr>
                <w:b/>
              </w:rPr>
              <w:t>1</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A354F" w14:textId="77777777" w:rsidR="00F62089" w:rsidRDefault="00F62089"/>
        </w:tc>
      </w:tr>
      <w:tr w:rsidR="00F62089" w14:paraId="4DBED97F" w14:textId="77777777" w:rsidTr="00714656">
        <w:trPr>
          <w:trHeight w:val="261"/>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02725E" w14:textId="77777777" w:rsidR="00F62089" w:rsidRDefault="00A04328">
            <w:pPr>
              <w:spacing w:after="0"/>
            </w:pPr>
            <w:r>
              <w:rPr>
                <w:b/>
              </w:rPr>
              <w:t>Раздел 4 Трудовые правоотношения</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EA4AED" w14:textId="77777777" w:rsidR="00F62089" w:rsidRDefault="00A04328">
            <w:pPr>
              <w:spacing w:after="0"/>
              <w:jc w:val="center"/>
            </w:pPr>
            <w:r>
              <w:rPr>
                <w:b/>
              </w:rPr>
              <w:t>18/8</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94A94" w14:textId="77777777" w:rsidR="00F62089" w:rsidRDefault="00F62089">
            <w:pPr>
              <w:spacing w:after="0"/>
              <w:jc w:val="center"/>
              <w:rPr>
                <w:b/>
              </w:rPr>
            </w:pPr>
          </w:p>
        </w:tc>
      </w:tr>
      <w:tr w:rsidR="00F62089" w14:paraId="6E14785E" w14:textId="77777777" w:rsidTr="00714656">
        <w:trPr>
          <w:trHeight w:val="1032"/>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AAACC9" w14:textId="77777777" w:rsidR="00F62089" w:rsidRDefault="00A04328">
            <w:pPr>
              <w:spacing w:after="0"/>
            </w:pPr>
            <w:r>
              <w:rPr>
                <w:b/>
              </w:rPr>
              <w:t>Тема 4. 1</w:t>
            </w:r>
          </w:p>
          <w:p w14:paraId="07B37816" w14:textId="77777777" w:rsidR="00F62089" w:rsidRDefault="00A04328">
            <w:pPr>
              <w:spacing w:after="0"/>
            </w:pPr>
            <w:r>
              <w:rPr>
                <w:b/>
              </w:rPr>
              <w:t>Трудовое право как отрасль права</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128809" w14:textId="77777777" w:rsidR="00F62089" w:rsidRDefault="00A04328">
            <w:pPr>
              <w:spacing w:after="0"/>
            </w:pPr>
            <w:r>
              <w:t>Понятие трудового права. Источники трудового права. Предмет трудового права. Трудовой кодекс РФ. Структура трудового правоотношения. Субъекты трудового правоотношения. Понятие трудовой правосубъектности. Оформление трудовых правоотношений. Понятие правового регулирования в сфере профессиональной (трудовой) деятельности.</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F982E8" w14:textId="77777777" w:rsidR="00F62089" w:rsidRDefault="00A04328">
            <w:pPr>
              <w:spacing w:after="0"/>
              <w:jc w:val="center"/>
            </w:pPr>
            <w:r>
              <w:rPr>
                <w:b/>
              </w:rPr>
              <w:t>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FDC9D" w14:textId="77777777" w:rsidR="00F62089" w:rsidRDefault="00A04328">
            <w:pPr>
              <w:spacing w:after="0"/>
              <w:jc w:val="center"/>
            </w:pPr>
            <w:r>
              <w:t>ОК 01-ОК 07, ОК 09</w:t>
            </w:r>
          </w:p>
          <w:p w14:paraId="645F672C" w14:textId="77777777" w:rsidR="00F62089" w:rsidRDefault="00A04328">
            <w:pPr>
              <w:spacing w:after="0"/>
              <w:jc w:val="center"/>
            </w:pPr>
            <w:r>
              <w:t>ПК 3.1</w:t>
            </w:r>
          </w:p>
          <w:p w14:paraId="3B05F1A7" w14:textId="77777777" w:rsidR="00F62089" w:rsidRDefault="00A04328">
            <w:pPr>
              <w:spacing w:after="0"/>
              <w:jc w:val="center"/>
            </w:pPr>
            <w:r>
              <w:t>ПК 3.4</w:t>
            </w:r>
          </w:p>
        </w:tc>
      </w:tr>
      <w:tr w:rsidR="00F62089" w14:paraId="7D2E3C05" w14:textId="77777777" w:rsidTr="00714656">
        <w:trPr>
          <w:trHeight w:val="313"/>
        </w:trPr>
        <w:tc>
          <w:tcPr>
            <w:tcW w:w="232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5AB326" w14:textId="77777777" w:rsidR="00F62089" w:rsidRDefault="00A04328">
            <w:pPr>
              <w:spacing w:after="0"/>
            </w:pPr>
            <w:r>
              <w:rPr>
                <w:b/>
              </w:rPr>
              <w:t>Тема 4. 2</w:t>
            </w:r>
          </w:p>
          <w:p w14:paraId="0C977C2B" w14:textId="77777777" w:rsidR="00F62089" w:rsidRDefault="00A04328">
            <w:pPr>
              <w:spacing w:after="0"/>
            </w:pPr>
            <w:r>
              <w:rPr>
                <w:b/>
              </w:rPr>
              <w:t>Правовое регулирование занятости и трудоустройства</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833C6A" w14:textId="3F8F2AC6" w:rsidR="00F62089" w:rsidRDefault="00A04328">
            <w:pPr>
              <w:spacing w:after="0"/>
            </w:pPr>
            <w:r>
              <w:t>Законодательство РФ о занятости и трудоустройства населения. Понятие и формы занятости. Государственные органы занятости населения, их права и обязанности.</w:t>
            </w:r>
            <w:r w:rsidR="007D0AFD">
              <w:t xml:space="preserve"> </w:t>
            </w:r>
            <w:r>
              <w:t>Негосударственные организации, оказывающие услуги по трудоустройству граждан. Правовой статус безработного. Пособие по безработице. Повышение квалификации и переподготовка безработных граждан. Роль государственного регулирования в обеспечении занятости населения.</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B16A3B" w14:textId="77777777" w:rsidR="00F62089" w:rsidRDefault="00A04328">
            <w:pPr>
              <w:spacing w:after="0"/>
              <w:jc w:val="center"/>
            </w:pPr>
            <w:r>
              <w:rPr>
                <w:b/>
              </w:rPr>
              <w:t>2</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503FE" w14:textId="77777777" w:rsidR="00F62089" w:rsidRDefault="00A04328">
            <w:pPr>
              <w:spacing w:after="0"/>
              <w:jc w:val="center"/>
            </w:pPr>
            <w:r>
              <w:t>ОК 01-ОК 07, ОК 09</w:t>
            </w:r>
          </w:p>
          <w:p w14:paraId="3EB707B5" w14:textId="77777777" w:rsidR="00F62089" w:rsidRDefault="00A04328">
            <w:pPr>
              <w:spacing w:after="0"/>
              <w:jc w:val="center"/>
            </w:pPr>
            <w:r>
              <w:t>ПК 3.1</w:t>
            </w:r>
          </w:p>
          <w:p w14:paraId="0EAF7BD4" w14:textId="77777777" w:rsidR="00F62089" w:rsidRDefault="00A04328">
            <w:pPr>
              <w:spacing w:after="0"/>
              <w:jc w:val="center"/>
            </w:pPr>
            <w:r>
              <w:t>ПК 3.4</w:t>
            </w:r>
          </w:p>
        </w:tc>
      </w:tr>
      <w:tr w:rsidR="00F62089" w14:paraId="677512E8" w14:textId="77777777" w:rsidTr="00714656">
        <w:trPr>
          <w:trHeight w:val="31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C17B02"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98EAD9" w14:textId="77777777" w:rsidR="00F62089" w:rsidRDefault="00A04328">
            <w:pPr>
              <w:spacing w:after="0"/>
            </w:pPr>
            <w:r>
              <w:rPr>
                <w:b/>
              </w:rPr>
              <w:t>В том числе практических занятий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7648B1"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FA18A" w14:textId="77777777" w:rsidR="00F62089" w:rsidRDefault="00F62089"/>
        </w:tc>
      </w:tr>
      <w:tr w:rsidR="00F62089" w14:paraId="4F83DF7E" w14:textId="77777777" w:rsidTr="00714656">
        <w:trPr>
          <w:trHeight w:val="31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633E27"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5418EA" w14:textId="6B3E375E" w:rsidR="00F62089" w:rsidRDefault="00A04328">
            <w:pPr>
              <w:spacing w:after="0"/>
            </w:pPr>
            <w:r>
              <w:rPr>
                <w:b/>
              </w:rPr>
              <w:t>Практическое занятие №6</w:t>
            </w:r>
            <w:r w:rsidR="007D0AFD">
              <w:t xml:space="preserve"> </w:t>
            </w:r>
            <w:r>
              <w:t xml:space="preserve"> Составление резюме в кадровое агентство предприятия.</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4C8C11"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657D1" w14:textId="77777777" w:rsidR="00F62089" w:rsidRDefault="00F62089"/>
        </w:tc>
      </w:tr>
      <w:tr w:rsidR="00F62089" w14:paraId="28940BE6" w14:textId="77777777" w:rsidTr="00714656">
        <w:trPr>
          <w:trHeight w:val="313"/>
        </w:trPr>
        <w:tc>
          <w:tcPr>
            <w:tcW w:w="232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21B447" w14:textId="77777777" w:rsidR="00F62089" w:rsidRDefault="00A04328">
            <w:pPr>
              <w:spacing w:after="0"/>
            </w:pPr>
            <w:r>
              <w:rPr>
                <w:b/>
              </w:rPr>
              <w:t>Тема 4. 3</w:t>
            </w:r>
          </w:p>
          <w:p w14:paraId="550DB08E" w14:textId="77777777" w:rsidR="00F62089" w:rsidRDefault="00A04328">
            <w:pPr>
              <w:spacing w:after="0"/>
            </w:pPr>
            <w:r>
              <w:rPr>
                <w:b/>
              </w:rPr>
              <w:t xml:space="preserve">Трудовой договор </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3B0A3C" w14:textId="21C6BCC2" w:rsidR="00F62089" w:rsidRDefault="00A04328">
            <w:pPr>
              <w:spacing w:after="0"/>
            </w:pPr>
            <w:r>
              <w:t xml:space="preserve">Понятие, содержание и виды трудового договора. Порядок заключения трудового договора. Оформление на работу. Документы, предъявляемые при заключении трудового договора. Трудовая книжка Переводы и перемещения. Совместительство. Основания увольнения работника. Оформление увольнения работника. Правовые </w:t>
            </w:r>
            <w:r>
              <w:lastRenderedPageBreak/>
              <w:t>последствия незаконного увольнения. Права и обязанности работника в сфере профессиональной деятельности.</w:t>
            </w:r>
            <w:r w:rsidR="007D0AFD">
              <w:t xml:space="preserve"> </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0460AF" w14:textId="77777777" w:rsidR="00F62089" w:rsidRDefault="00A04328">
            <w:pPr>
              <w:spacing w:after="0"/>
              <w:jc w:val="center"/>
            </w:pPr>
            <w:r>
              <w:rPr>
                <w:b/>
              </w:rPr>
              <w:lastRenderedPageBreak/>
              <w:t>2</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DFEF3" w14:textId="77777777" w:rsidR="00F62089" w:rsidRDefault="00A04328">
            <w:pPr>
              <w:spacing w:after="0"/>
              <w:jc w:val="center"/>
            </w:pPr>
            <w:r>
              <w:t>ОК 01-ОК 07, ОК 09</w:t>
            </w:r>
          </w:p>
          <w:p w14:paraId="662AA743" w14:textId="77777777" w:rsidR="00F62089" w:rsidRDefault="00A04328">
            <w:pPr>
              <w:spacing w:after="0"/>
              <w:jc w:val="center"/>
            </w:pPr>
            <w:r>
              <w:t>ПК 3.1</w:t>
            </w:r>
          </w:p>
          <w:p w14:paraId="0D5FA044" w14:textId="77777777" w:rsidR="00F62089" w:rsidRDefault="00A04328">
            <w:pPr>
              <w:spacing w:after="0"/>
              <w:jc w:val="center"/>
            </w:pPr>
            <w:r>
              <w:t>ПК 3.4</w:t>
            </w:r>
          </w:p>
        </w:tc>
      </w:tr>
      <w:tr w:rsidR="00F62089" w14:paraId="47DE86F4" w14:textId="77777777" w:rsidTr="00714656">
        <w:trPr>
          <w:trHeight w:val="31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993D10"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C865BA" w14:textId="77777777" w:rsidR="00F62089" w:rsidRDefault="00A04328">
            <w:pPr>
              <w:spacing w:after="0"/>
            </w:pPr>
            <w:r>
              <w:rPr>
                <w:b/>
              </w:rPr>
              <w:t>В том числе практических занятий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F38562"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0E142" w14:textId="77777777" w:rsidR="00F62089" w:rsidRDefault="00F62089"/>
        </w:tc>
      </w:tr>
      <w:tr w:rsidR="00F62089" w14:paraId="320D6FAE" w14:textId="77777777" w:rsidTr="00714656">
        <w:trPr>
          <w:trHeight w:val="31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EC20A6"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AD4A43" w14:textId="77777777" w:rsidR="00F62089" w:rsidRDefault="00A04328">
            <w:pPr>
              <w:spacing w:after="0"/>
            </w:pPr>
            <w:r>
              <w:rPr>
                <w:b/>
              </w:rPr>
              <w:t>Практическое занятие №7</w:t>
            </w:r>
          </w:p>
          <w:p w14:paraId="2A06AA88" w14:textId="54C89457" w:rsidR="00F62089" w:rsidRDefault="00A04328">
            <w:pPr>
              <w:spacing w:after="0"/>
            </w:pPr>
            <w:r>
              <w:t>Составление трудового договора.</w:t>
            </w:r>
            <w:r w:rsidR="007D0AFD">
              <w:t xml:space="preserve"> </w:t>
            </w:r>
            <w:r>
              <w:t xml:space="preserve"> </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C8F41A"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97B57" w14:textId="77777777" w:rsidR="00F62089" w:rsidRDefault="00F62089"/>
        </w:tc>
      </w:tr>
      <w:tr w:rsidR="00F62089" w14:paraId="681AA306" w14:textId="77777777" w:rsidTr="00714656">
        <w:trPr>
          <w:trHeight w:val="313"/>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822D18" w14:textId="77777777" w:rsidR="00F62089" w:rsidRDefault="00A04328">
            <w:pPr>
              <w:spacing w:after="0"/>
            </w:pPr>
            <w:r>
              <w:rPr>
                <w:b/>
              </w:rPr>
              <w:t>Тема 4. 4</w:t>
            </w:r>
          </w:p>
          <w:p w14:paraId="4508C51D" w14:textId="77777777" w:rsidR="00F62089" w:rsidRDefault="00A04328">
            <w:pPr>
              <w:spacing w:after="0"/>
            </w:pPr>
            <w:r>
              <w:rPr>
                <w:b/>
              </w:rPr>
              <w:t>Трудовая дисциплина.</w:t>
            </w:r>
          </w:p>
          <w:p w14:paraId="7C7EC9BD" w14:textId="1B4B46FA" w:rsidR="00F62089" w:rsidRDefault="00A04328">
            <w:pPr>
              <w:spacing w:after="0"/>
            </w:pPr>
            <w:r>
              <w:rPr>
                <w:b/>
              </w:rPr>
              <w:t>Материальная ответственность сторон трудового договора.</w:t>
            </w:r>
            <w:r w:rsidR="007D0AFD">
              <w:rPr>
                <w:b/>
              </w:rPr>
              <w:t xml:space="preserve"> </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0E608E" w14:textId="77777777" w:rsidR="00F62089" w:rsidRDefault="00A04328">
            <w:pPr>
              <w:spacing w:after="0"/>
            </w:pPr>
            <w:r>
              <w:t>Понятие трудовой дисциплины, методы обеспечения дисциплины труда.</w:t>
            </w:r>
          </w:p>
          <w:p w14:paraId="6D9AFC07" w14:textId="428B9A30" w:rsidR="00F62089" w:rsidRDefault="00A04328">
            <w:pPr>
              <w:spacing w:after="0"/>
            </w:pPr>
            <w:r>
              <w:t>Дисциплинарная ответственность. Процедура привлечения работника к дисциплинарной ответственности. Порядок обжалования и снятия дисциплинарных взысканий. Понятие и виды материальной ответственности.</w:t>
            </w:r>
            <w:r w:rsidR="007D0AFD">
              <w:t xml:space="preserve"> </w:t>
            </w:r>
            <w:r>
              <w:t>Полная и ограниченная материальная ответственность. Порядок определения размера и возмещения материального ущерба. Освобождение то материальной ответственности.</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C38D94" w14:textId="77777777" w:rsidR="00F62089" w:rsidRDefault="00A04328">
            <w:pPr>
              <w:spacing w:after="0"/>
              <w:jc w:val="center"/>
            </w:pPr>
            <w:r>
              <w:rPr>
                <w:b/>
              </w:rPr>
              <w:t>3</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B5C7B" w14:textId="77777777" w:rsidR="00F62089" w:rsidRDefault="00A04328">
            <w:pPr>
              <w:spacing w:after="0"/>
              <w:jc w:val="center"/>
            </w:pPr>
            <w:r>
              <w:t>ОК 01-ОК 07, ОК 09</w:t>
            </w:r>
          </w:p>
          <w:p w14:paraId="6EB79BF2" w14:textId="77777777" w:rsidR="00F62089" w:rsidRDefault="00A04328">
            <w:pPr>
              <w:spacing w:after="0"/>
              <w:jc w:val="center"/>
            </w:pPr>
            <w:r>
              <w:t>ПК 3.1</w:t>
            </w:r>
          </w:p>
          <w:p w14:paraId="14E674C7" w14:textId="77777777" w:rsidR="00F62089" w:rsidRDefault="00A04328">
            <w:pPr>
              <w:spacing w:after="0"/>
              <w:jc w:val="center"/>
            </w:pPr>
            <w:r>
              <w:t>ПК 3.4</w:t>
            </w:r>
          </w:p>
        </w:tc>
      </w:tr>
      <w:tr w:rsidR="00F62089" w14:paraId="2F1E1E99" w14:textId="77777777" w:rsidTr="00714656">
        <w:trPr>
          <w:trHeight w:val="313"/>
        </w:trPr>
        <w:tc>
          <w:tcPr>
            <w:tcW w:w="232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ED07E0" w14:textId="77777777" w:rsidR="00F62089" w:rsidRDefault="00A04328">
            <w:pPr>
              <w:spacing w:after="0"/>
            </w:pPr>
            <w:r>
              <w:rPr>
                <w:b/>
              </w:rPr>
              <w:t>Тема 4. 5</w:t>
            </w:r>
          </w:p>
          <w:p w14:paraId="00540F65" w14:textId="2CD36510" w:rsidR="00F62089" w:rsidRDefault="00A04328">
            <w:pPr>
              <w:spacing w:after="0"/>
            </w:pPr>
            <w:r>
              <w:rPr>
                <w:b/>
              </w:rPr>
              <w:t>Оплата труда</w:t>
            </w:r>
            <w:r w:rsidR="007D0AFD">
              <w:rPr>
                <w:b/>
              </w:rPr>
              <w:t xml:space="preserve"> </w:t>
            </w:r>
            <w:r>
              <w:rPr>
                <w:b/>
              </w:rPr>
              <w:t xml:space="preserve"> </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DF4233" w14:textId="77777777" w:rsidR="00F62089" w:rsidRDefault="00A04328">
            <w:pPr>
              <w:spacing w:after="0"/>
            </w:pPr>
            <w:r>
              <w:t>Понятие и значение заработной платы. Механизм регулирования заработной платы. Компенсирующие и стимулирующие выплаты. Оплата труда в условиях, отклоняющихся от нормальных. Оплата труда при невыполнении работником трудовых обязанностей.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FB7453" w14:textId="77777777" w:rsidR="00F62089" w:rsidRDefault="00A04328">
            <w:pPr>
              <w:spacing w:after="0"/>
              <w:jc w:val="center"/>
            </w:pPr>
            <w:r>
              <w:rPr>
                <w:b/>
              </w:rPr>
              <w:t>1</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5531" w14:textId="77777777" w:rsidR="00F62089" w:rsidRDefault="00A04328">
            <w:pPr>
              <w:spacing w:after="0"/>
              <w:jc w:val="center"/>
            </w:pPr>
            <w:r>
              <w:t>ОК 01-ОК 07, ОК 09</w:t>
            </w:r>
          </w:p>
          <w:p w14:paraId="6C9305C0" w14:textId="77777777" w:rsidR="00F62089" w:rsidRDefault="00A04328">
            <w:pPr>
              <w:spacing w:after="0"/>
              <w:jc w:val="center"/>
            </w:pPr>
            <w:r>
              <w:t>ПК 3.1</w:t>
            </w:r>
          </w:p>
          <w:p w14:paraId="5F50857E" w14:textId="77777777" w:rsidR="00F62089" w:rsidRDefault="00A04328">
            <w:pPr>
              <w:spacing w:after="0"/>
              <w:jc w:val="center"/>
            </w:pPr>
            <w:r>
              <w:t>ПК 3.4</w:t>
            </w:r>
          </w:p>
        </w:tc>
      </w:tr>
      <w:tr w:rsidR="00F62089" w14:paraId="5D05A7E6" w14:textId="77777777" w:rsidTr="00714656">
        <w:trPr>
          <w:trHeight w:val="313"/>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8895AC"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E2A2E7" w14:textId="77777777" w:rsidR="00F62089" w:rsidRDefault="00A04328">
            <w:pPr>
              <w:spacing w:after="0"/>
            </w:pPr>
            <w:r>
              <w:rPr>
                <w:b/>
              </w:rPr>
              <w:t>В том числе практических занятий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905355" w14:textId="77777777" w:rsidR="00F62089" w:rsidRDefault="00A04328">
            <w:pPr>
              <w:spacing w:after="0"/>
              <w:jc w:val="center"/>
            </w:pPr>
            <w:r>
              <w:rPr>
                <w:b/>
              </w:rPr>
              <w:t>4</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9AE6E" w14:textId="77777777" w:rsidR="00F62089" w:rsidRDefault="00F62089"/>
        </w:tc>
      </w:tr>
      <w:tr w:rsidR="00F62089" w14:paraId="1D16A1A7" w14:textId="77777777" w:rsidTr="00714656">
        <w:trPr>
          <w:trHeight w:val="590"/>
        </w:trPr>
        <w:tc>
          <w:tcPr>
            <w:tcW w:w="232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06F8CC" w14:textId="77777777" w:rsidR="00F62089" w:rsidRDefault="00F62089"/>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838692" w14:textId="77777777" w:rsidR="00F62089" w:rsidRDefault="00A04328">
            <w:pPr>
              <w:spacing w:after="0"/>
            </w:pPr>
            <w:r>
              <w:rPr>
                <w:b/>
              </w:rPr>
              <w:t>Практическое занятие №8</w:t>
            </w:r>
          </w:p>
          <w:p w14:paraId="03CE6E6D" w14:textId="77777777" w:rsidR="00F62089" w:rsidRDefault="00A04328">
            <w:pPr>
              <w:spacing w:after="0"/>
            </w:pPr>
            <w:r>
              <w:t>Порядок привлечения работника к дисциплинарной ответственности.</w:t>
            </w:r>
          </w:p>
          <w:p w14:paraId="216F07D8" w14:textId="77777777" w:rsidR="00F62089" w:rsidRDefault="00A04328">
            <w:pPr>
              <w:spacing w:after="0"/>
            </w:pPr>
            <w:r>
              <w:rPr>
                <w:b/>
              </w:rPr>
              <w:t>Практическое занятие №9</w:t>
            </w:r>
          </w:p>
          <w:p w14:paraId="3B8C9E72" w14:textId="77777777" w:rsidR="00F62089" w:rsidRDefault="00A04328">
            <w:pPr>
              <w:spacing w:after="0"/>
            </w:pPr>
            <w:r>
              <w:t>Оформление расчетного листа.</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A73F00" w14:textId="77777777" w:rsidR="00F62089" w:rsidRDefault="00A04328">
            <w:pPr>
              <w:spacing w:after="0"/>
              <w:jc w:val="center"/>
            </w:pPr>
            <w:r>
              <w:rPr>
                <w:b/>
              </w:rPr>
              <w:t>2</w:t>
            </w:r>
          </w:p>
          <w:p w14:paraId="5728B6B2" w14:textId="77777777" w:rsidR="00F62089" w:rsidRDefault="00A04328">
            <w:pPr>
              <w:spacing w:after="0"/>
              <w:jc w:val="center"/>
            </w:pPr>
            <w:r>
              <w:rPr>
                <w:b/>
              </w:rPr>
              <w:t>2</w:t>
            </w:r>
          </w:p>
        </w:tc>
        <w:tc>
          <w:tcPr>
            <w:tcW w:w="17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5A062" w14:textId="77777777" w:rsidR="00F62089" w:rsidRDefault="00F62089"/>
        </w:tc>
      </w:tr>
      <w:tr w:rsidR="00F62089" w14:paraId="4B499C93" w14:textId="77777777" w:rsidTr="00714656">
        <w:trPr>
          <w:trHeight w:val="247"/>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44332D" w14:textId="77777777" w:rsidR="00F62089" w:rsidRDefault="00A04328">
            <w:pPr>
              <w:spacing w:after="0"/>
            </w:pPr>
            <w:r>
              <w:rPr>
                <w:b/>
              </w:rPr>
              <w:t>Раздел 5 Административное право.</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6BFEF8" w14:textId="77777777" w:rsidR="00F62089" w:rsidRDefault="00A04328">
            <w:pPr>
              <w:spacing w:after="0"/>
              <w:jc w:val="center"/>
            </w:pPr>
            <w:r>
              <w:rPr>
                <w:b/>
              </w:rPr>
              <w:t>4/0</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13DB8" w14:textId="77777777" w:rsidR="00F62089" w:rsidRDefault="00F62089">
            <w:pPr>
              <w:spacing w:after="0"/>
              <w:jc w:val="center"/>
              <w:rPr>
                <w:b/>
              </w:rPr>
            </w:pPr>
          </w:p>
        </w:tc>
      </w:tr>
      <w:tr w:rsidR="00F62089" w14:paraId="2DAECEDD" w14:textId="77777777" w:rsidTr="00714656">
        <w:trPr>
          <w:trHeight w:val="247"/>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08A059" w14:textId="77777777" w:rsidR="00F62089" w:rsidRDefault="00A04328">
            <w:pPr>
              <w:spacing w:after="0"/>
            </w:pPr>
            <w:r>
              <w:rPr>
                <w:b/>
              </w:rPr>
              <w:t>Тема 5.1</w:t>
            </w:r>
          </w:p>
          <w:p w14:paraId="7FFC5437" w14:textId="77777777" w:rsidR="00F62089" w:rsidRDefault="00A04328">
            <w:pPr>
              <w:spacing w:after="0"/>
            </w:pPr>
            <w:r>
              <w:rPr>
                <w:b/>
              </w:rPr>
              <w:t>Административные правонарушения</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37B2AD" w14:textId="6981C1BF" w:rsidR="00F62089" w:rsidRDefault="00A04328">
            <w:pPr>
              <w:spacing w:after="0" w:line="240" w:lineRule="auto"/>
            </w:pPr>
            <w:r>
              <w:t>Понятие административного права. Специфика предмета административного права. Субъекты административного права. Виды правонарушений. Состав административного правонарушения.</w:t>
            </w:r>
            <w:r w:rsidR="007D0AFD">
              <w:t xml:space="preserve"> </w:t>
            </w:r>
            <w:r>
              <w:t>Административные правонарушения в области охраны окружающей природной среды и природопользования. Производство по делам об административных правонарушениях.</w:t>
            </w:r>
          </w:p>
          <w:p w14:paraId="09CE5185" w14:textId="77777777" w:rsidR="00F62089" w:rsidRDefault="00A04328">
            <w:pPr>
              <w:spacing w:after="0" w:line="240" w:lineRule="auto"/>
            </w:pPr>
            <w:r>
              <w:t>Административный порядок обжалования актов или действий органов государственного управления и должностных лиц.</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1A1769" w14:textId="77777777" w:rsidR="00F62089" w:rsidRDefault="00A04328">
            <w:pPr>
              <w:spacing w:after="0"/>
              <w:jc w:val="center"/>
            </w:pPr>
            <w:r>
              <w:rPr>
                <w:b/>
              </w:rPr>
              <w:t>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0E48C" w14:textId="77777777" w:rsidR="00F62089" w:rsidRDefault="00A04328">
            <w:pPr>
              <w:spacing w:after="0"/>
              <w:jc w:val="center"/>
            </w:pPr>
            <w:r>
              <w:t>ОК 01-ОК 07, ОК 09</w:t>
            </w:r>
          </w:p>
          <w:p w14:paraId="144C9AB1" w14:textId="77777777" w:rsidR="00F62089" w:rsidRDefault="00A04328">
            <w:pPr>
              <w:spacing w:after="0"/>
              <w:jc w:val="center"/>
            </w:pPr>
            <w:r>
              <w:t>ПК 3.1</w:t>
            </w:r>
          </w:p>
          <w:p w14:paraId="59D724E2" w14:textId="77777777" w:rsidR="00F62089" w:rsidRDefault="00A04328">
            <w:pPr>
              <w:spacing w:after="0"/>
              <w:jc w:val="center"/>
            </w:pPr>
            <w:r>
              <w:t>ПК 3.4</w:t>
            </w:r>
          </w:p>
        </w:tc>
      </w:tr>
      <w:tr w:rsidR="00F62089" w14:paraId="56EA033A" w14:textId="77777777" w:rsidTr="00714656">
        <w:trPr>
          <w:trHeight w:val="60"/>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42C92E" w14:textId="77777777" w:rsidR="00F62089" w:rsidRDefault="00A04328">
            <w:pPr>
              <w:spacing w:after="0"/>
            </w:pPr>
            <w:r>
              <w:rPr>
                <w:b/>
              </w:rPr>
              <w:t>Тема 5. 2</w:t>
            </w:r>
          </w:p>
          <w:p w14:paraId="6B2CBBD4" w14:textId="77777777" w:rsidR="00F62089" w:rsidRDefault="00A04328">
            <w:pPr>
              <w:spacing w:after="0"/>
            </w:pPr>
            <w:r>
              <w:rPr>
                <w:b/>
              </w:rPr>
              <w:lastRenderedPageBreak/>
              <w:t>Административная ответственность</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2EB737" w14:textId="77777777" w:rsidR="00F62089" w:rsidRDefault="00A04328">
            <w:pPr>
              <w:spacing w:after="0"/>
            </w:pPr>
            <w:r>
              <w:lastRenderedPageBreak/>
              <w:t>Понятие административной ответственности.</w:t>
            </w:r>
          </w:p>
          <w:p w14:paraId="513794EB" w14:textId="77777777" w:rsidR="00F62089" w:rsidRDefault="00A04328">
            <w:pPr>
              <w:spacing w:after="0"/>
            </w:pPr>
            <w:r>
              <w:t>Виды административных взысканий.</w:t>
            </w:r>
          </w:p>
          <w:p w14:paraId="5C58D057" w14:textId="77777777" w:rsidR="00F62089" w:rsidRDefault="00A04328">
            <w:pPr>
              <w:spacing w:after="0"/>
            </w:pPr>
            <w:r>
              <w:lastRenderedPageBreak/>
              <w:t>Порядок наложения административных взысканий.</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3D72B2" w14:textId="77777777" w:rsidR="00F62089" w:rsidRDefault="00A04328">
            <w:pPr>
              <w:spacing w:after="0"/>
              <w:jc w:val="center"/>
            </w:pPr>
            <w:r>
              <w:rPr>
                <w:b/>
              </w:rPr>
              <w:lastRenderedPageBreak/>
              <w:t>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5EF62" w14:textId="77777777" w:rsidR="00F62089" w:rsidRDefault="00A04328">
            <w:pPr>
              <w:spacing w:after="0"/>
              <w:jc w:val="center"/>
            </w:pPr>
            <w:r>
              <w:t>ОК 01-ОК 07, ОК 09</w:t>
            </w:r>
          </w:p>
          <w:p w14:paraId="779D3879" w14:textId="77777777" w:rsidR="00F62089" w:rsidRDefault="00A04328">
            <w:pPr>
              <w:spacing w:after="0"/>
              <w:jc w:val="center"/>
            </w:pPr>
            <w:r>
              <w:lastRenderedPageBreak/>
              <w:t>ПК 3.1</w:t>
            </w:r>
          </w:p>
          <w:p w14:paraId="658C6ACC" w14:textId="77777777" w:rsidR="00F62089" w:rsidRDefault="00A04328">
            <w:pPr>
              <w:spacing w:after="0"/>
              <w:jc w:val="center"/>
            </w:pPr>
            <w:r>
              <w:t>ПК 3.4</w:t>
            </w:r>
          </w:p>
        </w:tc>
      </w:tr>
      <w:tr w:rsidR="00F62089" w14:paraId="0E5B43E2" w14:textId="77777777" w:rsidTr="00714656">
        <w:trPr>
          <w:trHeight w:val="60"/>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8AB038" w14:textId="77777777" w:rsidR="00F62089" w:rsidRDefault="00A04328">
            <w:pPr>
              <w:spacing w:after="0"/>
            </w:pPr>
            <w:r>
              <w:rPr>
                <w:b/>
              </w:rPr>
              <w:lastRenderedPageBreak/>
              <w:t>Раздел 6 Право и профессиональная деятельность.</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97409D" w14:textId="77777777" w:rsidR="00F62089" w:rsidRDefault="00A04328">
            <w:pPr>
              <w:spacing w:after="0"/>
              <w:jc w:val="center"/>
            </w:pPr>
            <w:r>
              <w:rPr>
                <w:b/>
              </w:rPr>
              <w:t>4/0</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6B2EE" w14:textId="77777777" w:rsidR="00F62089" w:rsidRDefault="00F62089">
            <w:pPr>
              <w:spacing w:after="0"/>
              <w:jc w:val="center"/>
              <w:rPr>
                <w:b/>
              </w:rPr>
            </w:pPr>
          </w:p>
        </w:tc>
      </w:tr>
      <w:tr w:rsidR="00F62089" w14:paraId="03CB0D8D" w14:textId="77777777" w:rsidTr="00714656">
        <w:trPr>
          <w:trHeight w:val="347"/>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47EC79" w14:textId="77777777" w:rsidR="00F62089" w:rsidRDefault="00A04328">
            <w:pPr>
              <w:spacing w:after="0"/>
              <w:ind w:left="-57" w:right="-284"/>
            </w:pPr>
            <w:r>
              <w:rPr>
                <w:b/>
              </w:rPr>
              <w:t>Тема 6.1</w:t>
            </w:r>
          </w:p>
          <w:p w14:paraId="0847C0B7" w14:textId="77777777" w:rsidR="00F62089" w:rsidRDefault="00A04328">
            <w:pPr>
              <w:spacing w:after="0"/>
              <w:ind w:left="-57" w:right="-284"/>
            </w:pPr>
            <w:r>
              <w:rPr>
                <w:b/>
              </w:rPr>
              <w:t>Правовое регулирование в сфере профессиональной деятельности</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B8EF64" w14:textId="5FFF7938" w:rsidR="00F62089" w:rsidRDefault="00A04328">
            <w:pPr>
              <w:spacing w:after="0"/>
            </w:pPr>
            <w:r>
              <w:t>Понятие опасных производственных объектов нефтегазодобывающих производств (ОПО).</w:t>
            </w:r>
            <w:r w:rsidR="007D0AFD">
              <w:t xml:space="preserve"> </w:t>
            </w:r>
            <w:r>
              <w:t>Федеральные нормы и правила в области промышленной безопасности.</w:t>
            </w:r>
            <w:r w:rsidR="007D0AFD">
              <w:t xml:space="preserve"> </w:t>
            </w:r>
            <w:r>
              <w:t>Требования к организациям, эксплуатирующим ОПО.</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C4B109" w14:textId="77777777" w:rsidR="00F62089" w:rsidRDefault="00A04328">
            <w:pPr>
              <w:spacing w:after="0"/>
              <w:jc w:val="center"/>
            </w:pPr>
            <w:r>
              <w:rPr>
                <w:b/>
              </w:rPr>
              <w:t>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87AB7" w14:textId="77777777" w:rsidR="00F62089" w:rsidRDefault="00A04328">
            <w:pPr>
              <w:spacing w:after="0"/>
              <w:jc w:val="center"/>
            </w:pPr>
            <w:r>
              <w:t>ОК 01-ОК 07, ОК 09</w:t>
            </w:r>
          </w:p>
          <w:p w14:paraId="52188D28" w14:textId="77777777" w:rsidR="00F62089" w:rsidRDefault="00A04328">
            <w:pPr>
              <w:spacing w:after="0"/>
              <w:jc w:val="center"/>
            </w:pPr>
            <w:r>
              <w:t>ПК 3.1</w:t>
            </w:r>
          </w:p>
          <w:p w14:paraId="12EC06BC" w14:textId="77777777" w:rsidR="00F62089" w:rsidRDefault="00A04328">
            <w:pPr>
              <w:spacing w:after="0"/>
              <w:jc w:val="center"/>
            </w:pPr>
            <w:r>
              <w:t>ПК 3.4</w:t>
            </w:r>
          </w:p>
        </w:tc>
      </w:tr>
      <w:tr w:rsidR="00F62089" w14:paraId="1F1CCC8E" w14:textId="77777777" w:rsidTr="00714656">
        <w:trPr>
          <w:trHeight w:val="347"/>
        </w:trPr>
        <w:tc>
          <w:tcPr>
            <w:tcW w:w="23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D396FE" w14:textId="77777777" w:rsidR="00F62089" w:rsidRDefault="00A04328">
            <w:pPr>
              <w:spacing w:after="0"/>
            </w:pPr>
            <w:r>
              <w:rPr>
                <w:b/>
              </w:rPr>
              <w:t>Тема 6.1</w:t>
            </w:r>
          </w:p>
          <w:p w14:paraId="13544DAA" w14:textId="77777777" w:rsidR="00F62089" w:rsidRDefault="00A04328">
            <w:pPr>
              <w:spacing w:after="0"/>
            </w:pPr>
            <w:r>
              <w:rPr>
                <w:b/>
              </w:rPr>
              <w:t>Правовые нормы в области охраны труда</w:t>
            </w:r>
          </w:p>
        </w:tc>
        <w:tc>
          <w:tcPr>
            <w:tcW w:w="9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343FDC" w14:textId="6AE21447" w:rsidR="00F62089" w:rsidRDefault="00A04328">
            <w:pPr>
              <w:spacing w:after="0"/>
            </w:pPr>
            <w:r>
              <w:t>Требование к организации труда, подготовке и аттестации работников на ОПО.</w:t>
            </w:r>
            <w:r w:rsidR="007D0AFD">
              <w:t xml:space="preserve"> </w:t>
            </w:r>
            <w:r>
              <w:t>Нормы в области охраны окружающей природной среды и природопользования.</w:t>
            </w:r>
            <w:r w:rsidR="007D0AFD">
              <w:t xml:space="preserve"> </w:t>
            </w:r>
            <w:r>
              <w:t>Нормы в области охраны труда.</w:t>
            </w:r>
            <w:r w:rsidR="007D0AFD">
              <w:t xml:space="preserve"> </w:t>
            </w:r>
            <w:r>
              <w:t>Проведение СОУТ в организациях нефтегазовой отрасли.</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82B13E" w14:textId="77777777" w:rsidR="00F62089" w:rsidRDefault="00A04328">
            <w:pPr>
              <w:spacing w:after="0"/>
              <w:jc w:val="center"/>
            </w:pPr>
            <w:r>
              <w:rPr>
                <w:b/>
              </w:rPr>
              <w:t>2</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65497" w14:textId="77777777" w:rsidR="00F62089" w:rsidRDefault="00A04328">
            <w:pPr>
              <w:spacing w:after="0"/>
              <w:jc w:val="center"/>
            </w:pPr>
            <w:r>
              <w:t>ОК 01-ОК 07, ОК 09</w:t>
            </w:r>
          </w:p>
          <w:p w14:paraId="0478001F" w14:textId="77777777" w:rsidR="00F62089" w:rsidRDefault="00A04328">
            <w:pPr>
              <w:spacing w:after="0"/>
              <w:jc w:val="center"/>
            </w:pPr>
            <w:r>
              <w:t>ПК 3.1</w:t>
            </w:r>
          </w:p>
          <w:p w14:paraId="0AA961E2" w14:textId="77777777" w:rsidR="00F62089" w:rsidRDefault="00A04328">
            <w:pPr>
              <w:spacing w:after="0"/>
              <w:jc w:val="center"/>
            </w:pPr>
            <w:r>
              <w:t>ПК 3.4</w:t>
            </w:r>
          </w:p>
        </w:tc>
      </w:tr>
      <w:tr w:rsidR="00F62089" w14:paraId="677FCAA3" w14:textId="77777777" w:rsidTr="00714656">
        <w:trPr>
          <w:trHeight w:val="23"/>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E038EE" w14:textId="77777777" w:rsidR="00F62089" w:rsidRDefault="00A04328">
            <w:pPr>
              <w:spacing w:after="0"/>
            </w:pPr>
            <w:r>
              <w:rPr>
                <w:b/>
              </w:rPr>
              <w:t>Промежуточная аттестация</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F4D807" w14:textId="77777777" w:rsidR="00F62089" w:rsidRDefault="00F62089">
            <w:pPr>
              <w:spacing w:after="0"/>
              <w:jc w:val="center"/>
              <w:rPr>
                <w:b/>
              </w:rPr>
            </w:pP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06F04" w14:textId="77777777" w:rsidR="00F62089" w:rsidRDefault="00F62089">
            <w:pPr>
              <w:spacing w:after="0"/>
              <w:jc w:val="center"/>
              <w:rPr>
                <w:b/>
                <w:i/>
              </w:rPr>
            </w:pPr>
          </w:p>
        </w:tc>
      </w:tr>
      <w:tr w:rsidR="00F62089" w14:paraId="7FBE2A54" w14:textId="77777777" w:rsidTr="00714656">
        <w:trPr>
          <w:trHeight w:val="23"/>
        </w:trPr>
        <w:tc>
          <w:tcPr>
            <w:tcW w:w="1148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8DB56B" w14:textId="77777777" w:rsidR="00F62089" w:rsidRDefault="00A04328">
            <w:pPr>
              <w:spacing w:after="0"/>
            </w:pPr>
            <w:r>
              <w:rPr>
                <w:b/>
              </w:rPr>
              <w:t>Всего:</w:t>
            </w:r>
          </w:p>
        </w:tc>
        <w:tc>
          <w:tcPr>
            <w:tcW w:w="17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759A6B" w14:textId="77777777" w:rsidR="00F62089" w:rsidRDefault="00A04328">
            <w:pPr>
              <w:spacing w:after="0"/>
              <w:jc w:val="center"/>
            </w:pPr>
            <w:r>
              <w:rPr>
                <w:b/>
              </w:rPr>
              <w:t>48/14</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1DED3" w14:textId="77777777" w:rsidR="00F62089" w:rsidRDefault="00F62089">
            <w:pPr>
              <w:spacing w:after="0"/>
              <w:jc w:val="center"/>
              <w:rPr>
                <w:b/>
                <w:i/>
              </w:rPr>
            </w:pPr>
          </w:p>
        </w:tc>
      </w:tr>
    </w:tbl>
    <w:p w14:paraId="3D6AC503" w14:textId="77777777" w:rsidR="00F62089" w:rsidRDefault="00F62089">
      <w:pPr>
        <w:sectPr w:rsidR="00F62089" w:rsidSect="00D11287">
          <w:footerReference w:type="default" r:id="rId106"/>
          <w:pgSz w:w="16838" w:h="11906" w:orient="landscape"/>
          <w:pgMar w:top="851" w:right="1134" w:bottom="851" w:left="992" w:header="708" w:footer="113" w:gutter="0"/>
          <w:cols w:space="720"/>
          <w:docGrid w:linePitch="326"/>
        </w:sectPr>
      </w:pPr>
    </w:p>
    <w:p w14:paraId="4414DE87" w14:textId="77777777" w:rsidR="00F62089" w:rsidRPr="005A7CDC" w:rsidRDefault="00A04328" w:rsidP="00F35A50">
      <w:pPr>
        <w:spacing w:after="0"/>
        <w:jc w:val="center"/>
        <w:rPr>
          <w:szCs w:val="22"/>
        </w:rPr>
      </w:pPr>
      <w:r w:rsidRPr="005A7CDC">
        <w:rPr>
          <w:b/>
          <w:szCs w:val="22"/>
        </w:rPr>
        <w:lastRenderedPageBreak/>
        <w:t>3. УСЛОВИЯ РЕАЛИЗАЦИИ УЧЕБНОЙ ДИСЦИПЛИНЫ</w:t>
      </w:r>
    </w:p>
    <w:p w14:paraId="6FA9C418" w14:textId="77777777" w:rsidR="00F62089" w:rsidRPr="009C27FF" w:rsidRDefault="00A04328" w:rsidP="00F35A50">
      <w:pPr>
        <w:spacing w:after="0"/>
        <w:ind w:firstLine="709"/>
        <w:jc w:val="both"/>
      </w:pPr>
      <w:r w:rsidRPr="009C27FF">
        <w:t>3.1. Для реализации программы учебной дисциплины должны быть предусмотрены следующие специальные помещения:</w:t>
      </w:r>
    </w:p>
    <w:p w14:paraId="17E2F989" w14:textId="154007F0" w:rsidR="005A7CDC" w:rsidRDefault="00A04328" w:rsidP="00F35A50">
      <w:pPr>
        <w:spacing w:after="0"/>
        <w:ind w:firstLine="708"/>
      </w:pPr>
      <w:r>
        <w:t xml:space="preserve"> </w:t>
      </w:r>
      <w:r w:rsidRPr="005A7CDC">
        <w:rPr>
          <w:szCs w:val="24"/>
        </w:rPr>
        <w:t>Кабинет «Правовых основ профессиональной деятельн</w:t>
      </w:r>
      <w:r w:rsidR="009C27FF">
        <w:rPr>
          <w:szCs w:val="24"/>
        </w:rPr>
        <w:t xml:space="preserve">ости», оснащенный в </w:t>
      </w:r>
      <w:r w:rsidR="009C27FF" w:rsidRPr="00866EA1">
        <w:rPr>
          <w:bCs/>
          <w:iCs/>
          <w:szCs w:val="24"/>
        </w:rPr>
        <w:t xml:space="preserve">соответствии с п. 6.1.2.1 примерной образовательной программы по </w:t>
      </w:r>
      <w:r w:rsidR="009C27FF" w:rsidRPr="009C27FF">
        <w:rPr>
          <w:bCs/>
          <w:szCs w:val="24"/>
        </w:rPr>
        <w:t>специальности</w:t>
      </w:r>
      <w:r w:rsidR="009C27FF" w:rsidRPr="00866EA1">
        <w:rPr>
          <w:bCs/>
          <w:szCs w:val="24"/>
        </w:rPr>
        <w:t>.</w:t>
      </w:r>
      <w:r w:rsidR="009C27FF" w:rsidRPr="005A7CDC">
        <w:rPr>
          <w:szCs w:val="24"/>
        </w:rPr>
        <w:t xml:space="preserve"> </w:t>
      </w:r>
    </w:p>
    <w:p w14:paraId="53248B41" w14:textId="44E81E66" w:rsidR="00F62089" w:rsidRDefault="00A04328" w:rsidP="00F35A50">
      <w:pPr>
        <w:spacing w:after="0"/>
        <w:ind w:firstLine="709"/>
      </w:pPr>
      <w:r>
        <w:rPr>
          <w:b/>
        </w:rPr>
        <w:t>3.2 Информационное обеспечение реализации программы</w:t>
      </w:r>
    </w:p>
    <w:p w14:paraId="3BFF0FA2" w14:textId="6A5C9BFE" w:rsidR="00F62089" w:rsidRDefault="00A04328" w:rsidP="00F35A50">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7DD957AE" w14:textId="77777777" w:rsidR="009C27FF" w:rsidRDefault="009C27FF" w:rsidP="00F35A50">
      <w:pPr>
        <w:spacing w:after="0"/>
        <w:ind w:firstLine="709"/>
        <w:jc w:val="both"/>
      </w:pPr>
    </w:p>
    <w:p w14:paraId="43079D95" w14:textId="77777777" w:rsidR="00F62089" w:rsidRDefault="00A04328" w:rsidP="00F35A50">
      <w:pPr>
        <w:spacing w:after="0"/>
        <w:ind w:firstLine="709"/>
        <w:jc w:val="both"/>
      </w:pPr>
      <w:r>
        <w:rPr>
          <w:b/>
        </w:rPr>
        <w:t>3.2.1. Основные печатные издания</w:t>
      </w:r>
    </w:p>
    <w:p w14:paraId="16352DE8" w14:textId="7777777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Нормативная документация:</w:t>
      </w:r>
    </w:p>
    <w:p w14:paraId="112EC96B" w14:textId="7777777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1. Конституция Российской Федерации. Государственный гимн Российской Федерации. – М.: Юрайт – Издат, 2021. – 47с. </w:t>
      </w:r>
    </w:p>
    <w:p w14:paraId="4AF1C0D2" w14:textId="318C5E10"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2. Гражданский кодекс Российской Федерации: Части первая, вторая, третья, четвёртая (по состоянию на 1 октября 2021г.). – М.:</w:t>
      </w:r>
      <w:r w:rsidR="007D0AFD">
        <w:t xml:space="preserve"> </w:t>
      </w:r>
      <w:r>
        <w:t>Издательство Эксмо, 2021. – 640с.</w:t>
      </w:r>
    </w:p>
    <w:p w14:paraId="377F25E9" w14:textId="7777777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3. Кодекс Российской Федерации об административных правонарушениях (по состоянию на 1 ноября 2021 года) – Москва: Проспект, 2021. – 328с.</w:t>
      </w:r>
    </w:p>
    <w:p w14:paraId="23DE2B85" w14:textId="3F6EE88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4.Гражданский процессуальный кодекс Российской Федерации (по состоянию на 1 октября 2021 года). М.:</w:t>
      </w:r>
      <w:r w:rsidR="007D0AFD">
        <w:t xml:space="preserve"> </w:t>
      </w:r>
      <w:r>
        <w:t>Издательство Эксмо, 2021–</w:t>
      </w:r>
      <w:r w:rsidR="007D0AFD">
        <w:t xml:space="preserve"> </w:t>
      </w:r>
      <w:r>
        <w:t>– 190с.</w:t>
      </w:r>
    </w:p>
    <w:p w14:paraId="1D3858EC" w14:textId="7777777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5.Семейный кодекс Российской Федерации. По состоянию на 1 октября 2021г. – М.: Издательство Эксмо, 2021. – 64с.</w:t>
      </w:r>
    </w:p>
    <w:p w14:paraId="15B813C7" w14:textId="7777777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6.Уголовный кодекс Российской Федерации (по состоянию на 1 октября). – М.: Издательство «Эксмо», 2021. – 256с. </w:t>
      </w:r>
    </w:p>
    <w:p w14:paraId="51DB7C0E" w14:textId="7777777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7.Трудовой кодекс Российской Федерации. По состоянию на 15 марта 2020г. Комментарий последних изменений. – М.: Издательство Юрайт, 2020. – 227с. </w:t>
      </w:r>
    </w:p>
    <w:p w14:paraId="5F9F2CE3" w14:textId="73193086" w:rsidR="00F62089" w:rsidRDefault="009C27FF"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9</w:t>
      </w:r>
      <w:r w:rsidR="00A04328">
        <w:t>. Гуреева, М.А. Правовое обеспечение профессиональной деятельности: учебник / М.А.Гуреева. – 2-е изд., стер. – Москва: КНОРУС, 2021. – 220 с. – (Среднее профессиональное образование).</w:t>
      </w:r>
    </w:p>
    <w:p w14:paraId="77159115" w14:textId="77777777" w:rsidR="00F62089" w:rsidRDefault="00F62089" w:rsidP="00F35A50">
      <w:pPr>
        <w:spacing w:after="0"/>
        <w:ind w:firstLine="709"/>
        <w:contextualSpacing/>
        <w:jc w:val="both"/>
        <w:rPr>
          <w:b/>
        </w:rPr>
      </w:pPr>
    </w:p>
    <w:p w14:paraId="116BD874" w14:textId="77777777" w:rsidR="00F62089" w:rsidRDefault="00A04328" w:rsidP="00F35A50">
      <w:pPr>
        <w:spacing w:after="0"/>
      </w:pPr>
      <w:r>
        <w:rPr>
          <w:b/>
        </w:rPr>
        <w:t xml:space="preserve">3.2.2. Основные электронные издания </w:t>
      </w:r>
    </w:p>
    <w:p w14:paraId="715B9D80" w14:textId="235100C3"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1. </w:t>
      </w:r>
      <w:hyperlink r:id="rId107" w:history="1">
        <w:r>
          <w:t>www.consultant.ru</w:t>
        </w:r>
      </w:hyperlink>
      <w:r>
        <w:t>, www.garant.ru, www.kodeks.ru,</w:t>
      </w:r>
      <w:r w:rsidR="007D0AFD">
        <w:t xml:space="preserve"> </w:t>
      </w:r>
      <w:r>
        <w:t>www.lexpro.ru</w:t>
      </w:r>
    </w:p>
    <w:p w14:paraId="62B61CA7" w14:textId="77777777" w:rsidR="00F62089" w:rsidRDefault="00A04328" w:rsidP="00F35A5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2. </w:t>
      </w:r>
      <w:hyperlink r:id="rId108" w:history="1">
        <w:r>
          <w:t>www.allpravo.ru/</w:t>
        </w:r>
      </w:hyperlink>
      <w:r>
        <w:t xml:space="preserve"> (Новости. Право России)</w:t>
      </w:r>
    </w:p>
    <w:p w14:paraId="7F7614E5" w14:textId="77777777" w:rsidR="00F62089" w:rsidRDefault="00A04328" w:rsidP="00F35A5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3. www.allpravo.ru/library/ (Электронная библиотека. Право России)</w:t>
      </w:r>
    </w:p>
    <w:p w14:paraId="700C9A69" w14:textId="77777777" w:rsidR="00F62089" w:rsidRDefault="00A04328" w:rsidP="00F35A5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4. </w:t>
      </w:r>
      <w:hyperlink r:id="rId109" w:history="1">
        <w:r>
          <w:t>http://info.forest.ru/oil/index.htm</w:t>
        </w:r>
      </w:hyperlink>
      <w:r>
        <w:t xml:space="preserve"> (Нефтяное обозрение)</w:t>
      </w:r>
    </w:p>
    <w:p w14:paraId="2E8CACDA" w14:textId="77777777" w:rsidR="00F62089" w:rsidRDefault="00A04328" w:rsidP="00F35A50">
      <w:pPr>
        <w:spacing w:after="0"/>
        <w:ind w:firstLine="709"/>
        <w:jc w:val="both"/>
      </w:pPr>
      <w:r>
        <w:t xml:space="preserve">5. </w:t>
      </w:r>
      <w:hyperlink r:id="rId110" w:history="1">
        <w:r>
          <w:t>www.iprbookshoop.ru</w:t>
        </w:r>
      </w:hyperlink>
    </w:p>
    <w:p w14:paraId="65CFE0AA" w14:textId="77777777" w:rsidR="00F62089" w:rsidRDefault="00A04328" w:rsidP="00F35A50">
      <w:pPr>
        <w:spacing w:after="0"/>
        <w:ind w:firstLine="709"/>
        <w:jc w:val="both"/>
      </w:pPr>
      <w:r>
        <w:t>6. http://rukont.ru</w:t>
      </w:r>
    </w:p>
    <w:p w14:paraId="72EABFCF" w14:textId="77777777" w:rsidR="00F62089" w:rsidRDefault="00F62089" w:rsidP="00F35A50">
      <w:pPr>
        <w:spacing w:after="0"/>
        <w:ind w:firstLine="709"/>
        <w:contextualSpacing/>
        <w:jc w:val="both"/>
        <w:rPr>
          <w:b/>
          <w:i/>
        </w:rPr>
      </w:pPr>
    </w:p>
    <w:p w14:paraId="32CD512D" w14:textId="77777777" w:rsidR="00F62089" w:rsidRDefault="00A04328" w:rsidP="00F35A50">
      <w:pPr>
        <w:spacing w:after="0"/>
      </w:pPr>
      <w:r>
        <w:rPr>
          <w:b/>
        </w:rPr>
        <w:t xml:space="preserve">3.2.3. Дополнительные источники </w:t>
      </w:r>
    </w:p>
    <w:p w14:paraId="1E8308A6" w14:textId="4C637FB0" w:rsidR="00F62089" w:rsidRDefault="00E837DC"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i/>
        </w:rPr>
      </w:pPr>
      <w:r>
        <w:t xml:space="preserve">1. </w:t>
      </w:r>
      <w:r w:rsidR="00A04328">
        <w:t>Журналы: «Нефтяное хозяйство», «Бурение и нефть», «Охрана труда и социальное страхование», «Экология и промышленность России».</w:t>
      </w:r>
    </w:p>
    <w:p w14:paraId="7F310CFD" w14:textId="77777777" w:rsidR="00E726FA" w:rsidRDefault="00E726FA" w:rsidP="00E726FA">
      <w:pPr>
        <w:sectPr w:rsidR="00E726FA" w:rsidSect="00D11287">
          <w:footerReference w:type="default" r:id="rId111"/>
          <w:pgSz w:w="11906" w:h="16838"/>
          <w:pgMar w:top="1134" w:right="851" w:bottom="1134" w:left="1701" w:header="709" w:footer="57" w:gutter="0"/>
          <w:cols w:space="720"/>
          <w:docGrid w:linePitch="326"/>
        </w:sectPr>
      </w:pPr>
    </w:p>
    <w:p w14:paraId="23EF7F9B" w14:textId="4213730A" w:rsidR="00F62089" w:rsidRPr="00E726FA" w:rsidRDefault="00A04328" w:rsidP="00E726FA">
      <w:pPr>
        <w:spacing w:after="120" w:line="240" w:lineRule="auto"/>
        <w:jc w:val="center"/>
        <w:rPr>
          <w:b/>
          <w:bCs/>
        </w:rPr>
      </w:pPr>
      <w:r w:rsidRPr="00E726FA">
        <w:rPr>
          <w:b/>
          <w:bCs/>
        </w:rPr>
        <w:lastRenderedPageBreak/>
        <w:t>4. КОНТРОЛЬ И ОЦЕНКА РЕЗУЛЬТАТОВ ОСВОЕНИЯ УЧЕБНОЙ</w:t>
      </w:r>
    </w:p>
    <w:p w14:paraId="35FF12BC" w14:textId="77777777" w:rsidR="00F62089" w:rsidRPr="00E726FA" w:rsidRDefault="00A04328" w:rsidP="00E726FA">
      <w:pPr>
        <w:spacing w:after="120" w:line="240" w:lineRule="auto"/>
        <w:jc w:val="center"/>
        <w:rPr>
          <w:b/>
          <w:bCs/>
        </w:rPr>
      </w:pPr>
      <w:r w:rsidRPr="00E726FA">
        <w:rPr>
          <w:b/>
          <w:bCs/>
        </w:rPr>
        <w:t>ДИСЦИПЛИНЫ</w:t>
      </w:r>
    </w:p>
    <w:p w14:paraId="157E7D55" w14:textId="77777777" w:rsidR="00F62089" w:rsidRDefault="00F62089">
      <w:pPr>
        <w:spacing w:after="0"/>
        <w:ind w:firstLine="709"/>
        <w:jc w:val="both"/>
        <w:rPr>
          <w:b/>
        </w:rPr>
      </w:pPr>
    </w:p>
    <w:tbl>
      <w:tblPr>
        <w:tblW w:w="9355" w:type="dxa"/>
        <w:tblInd w:w="-5" w:type="dxa"/>
        <w:tblLayout w:type="fixed"/>
        <w:tblLook w:val="04A0" w:firstRow="1" w:lastRow="0" w:firstColumn="1" w:lastColumn="0" w:noHBand="0" w:noVBand="1"/>
      </w:tblPr>
      <w:tblGrid>
        <w:gridCol w:w="3193"/>
        <w:gridCol w:w="2556"/>
        <w:gridCol w:w="3606"/>
      </w:tblGrid>
      <w:tr w:rsidR="00F62089" w14:paraId="332224F9" w14:textId="77777777" w:rsidTr="00714656">
        <w:trPr>
          <w:trHeight w:val="608"/>
        </w:trPr>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9AE0D9" w14:textId="77777777" w:rsidR="00F62089" w:rsidRDefault="00A04328">
            <w:pPr>
              <w:spacing w:after="0"/>
              <w:jc w:val="center"/>
              <w:rPr>
                <w:b/>
              </w:rPr>
            </w:pPr>
            <w:r>
              <w:rPr>
                <w:b/>
              </w:rPr>
              <w:t>Результаты обучения</w:t>
            </w:r>
            <w:r>
              <w:rPr>
                <w:rStyle w:val="WW8Num28z60"/>
                <w:i/>
                <w:vertAlign w:val="superscript"/>
              </w:rPr>
              <w:footnoteReference w:id="45"/>
            </w:r>
          </w:p>
          <w:p w14:paraId="40B0BCCC" w14:textId="77777777" w:rsidR="00F62089" w:rsidRDefault="00F62089">
            <w:pPr>
              <w:spacing w:after="0"/>
              <w:jc w:val="center"/>
              <w:rPr>
                <w:b/>
              </w:rPr>
            </w:pPr>
          </w:p>
        </w:tc>
        <w:tc>
          <w:tcPr>
            <w:tcW w:w="25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47C163" w14:textId="77777777" w:rsidR="00F62089" w:rsidRDefault="00A04328">
            <w:pPr>
              <w:spacing w:after="0"/>
              <w:jc w:val="center"/>
            </w:pPr>
            <w:r>
              <w:rPr>
                <w:b/>
              </w:rPr>
              <w:t>Критерии оценки</w:t>
            </w:r>
          </w:p>
          <w:p w14:paraId="76D2E6A7" w14:textId="77777777" w:rsidR="00F62089" w:rsidRDefault="00F62089">
            <w:pPr>
              <w:spacing w:after="0"/>
              <w:jc w:val="center"/>
              <w:rPr>
                <w:b/>
              </w:rPr>
            </w:pPr>
          </w:p>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77FE5" w14:textId="77777777" w:rsidR="00F62089" w:rsidRDefault="00A04328">
            <w:pPr>
              <w:spacing w:after="0"/>
              <w:jc w:val="center"/>
            </w:pPr>
            <w:r>
              <w:rPr>
                <w:b/>
              </w:rPr>
              <w:t>Методы оценки</w:t>
            </w:r>
          </w:p>
        </w:tc>
      </w:tr>
      <w:tr w:rsidR="00714656" w14:paraId="03F2E8A5" w14:textId="77777777" w:rsidTr="00714656">
        <w:trPr>
          <w:trHeight w:hRule="exact" w:val="397"/>
        </w:trPr>
        <w:tc>
          <w:tcPr>
            <w:tcW w:w="93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7C73A" w14:textId="061B03A7" w:rsidR="00714656" w:rsidRDefault="00714656">
            <w:pPr>
              <w:spacing w:after="0"/>
              <w:jc w:val="both"/>
            </w:pPr>
            <w:r w:rsidRPr="0092473B">
              <w:rPr>
                <w:bCs/>
                <w:iCs/>
                <w:szCs w:val="24"/>
              </w:rPr>
              <w:t>Перечень знаний, осваиваемых в рамках дисциплины</w:t>
            </w:r>
            <w:r>
              <w:rPr>
                <w:bCs/>
                <w:iCs/>
                <w:szCs w:val="24"/>
              </w:rPr>
              <w:t xml:space="preserve"> </w:t>
            </w:r>
          </w:p>
        </w:tc>
      </w:tr>
      <w:tr w:rsidR="00F62089" w14:paraId="76175638" w14:textId="77777777" w:rsidTr="00714656">
        <w:trPr>
          <w:trHeight w:val="1124"/>
        </w:trPr>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F12173" w14:textId="77777777" w:rsidR="00F62089" w:rsidRDefault="00A04328">
            <w:pPr>
              <w:spacing w:after="0"/>
              <w:jc w:val="both"/>
            </w:pPr>
            <w:r>
              <w:t xml:space="preserve"> классификацию, основные виды и правила составления нормативных актов;</w:t>
            </w:r>
          </w:p>
        </w:tc>
        <w:tc>
          <w:tcPr>
            <w:tcW w:w="255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9D0D13" w14:textId="3C40DBE6" w:rsidR="00F62089" w:rsidRDefault="00A04328">
            <w:pPr>
              <w:spacing w:after="0"/>
              <w:ind w:right="-2"/>
            </w:pPr>
            <w:r>
              <w:t>«Отлично»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440B52A4" w14:textId="77777777" w:rsidR="00F62089" w:rsidRDefault="00F62089">
            <w:pPr>
              <w:spacing w:after="0"/>
              <w:ind w:right="-2"/>
            </w:pPr>
          </w:p>
          <w:p w14:paraId="016E3506" w14:textId="1F40D1C9" w:rsidR="00F62089" w:rsidRDefault="00A04328">
            <w:pPr>
              <w:spacing w:after="0"/>
              <w:ind w:right="-2"/>
            </w:pPr>
            <w:r>
              <w:t>«Хорошо»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7BF4D9AE" w14:textId="77777777" w:rsidR="00F62089" w:rsidRDefault="00F62089">
            <w:pPr>
              <w:spacing w:after="0"/>
              <w:ind w:right="-2"/>
            </w:pPr>
          </w:p>
          <w:p w14:paraId="7B4FD262" w14:textId="14BCCD96" w:rsidR="00F62089" w:rsidRDefault="00A04328">
            <w:pPr>
              <w:spacing w:after="0"/>
              <w:ind w:right="-2"/>
            </w:pPr>
            <w:r>
              <w:t xml:space="preserve">«Удовлетворительно» теоретическое содержание курса освоено частично, но пробелы не носят </w:t>
            </w:r>
            <w:r>
              <w:lastRenderedPageBreak/>
              <w:t>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4046EDD1" w14:textId="77777777" w:rsidR="00F62089" w:rsidRDefault="00F62089">
            <w:pPr>
              <w:spacing w:after="0"/>
            </w:pPr>
          </w:p>
          <w:p w14:paraId="7C1E3A46" w14:textId="2A27A47F" w:rsidR="00F62089" w:rsidRDefault="00A04328">
            <w:pPr>
              <w:spacing w:after="0"/>
            </w:pPr>
            <w:r>
              <w:t>«Неудовлетворительно» теоретическое содержание курса не освоено, необходимые умения не сформированы, выполненные учебные задания содержат грубые ошибки.</w:t>
            </w:r>
          </w:p>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E76FB" w14:textId="77777777" w:rsidR="00F62089" w:rsidRDefault="00A04328">
            <w:pPr>
              <w:spacing w:after="0"/>
              <w:jc w:val="both"/>
            </w:pPr>
            <w:r>
              <w:lastRenderedPageBreak/>
              <w:t>оценка соответствия нормативным требованиям образцов оформленных документов</w:t>
            </w:r>
          </w:p>
        </w:tc>
      </w:tr>
      <w:tr w:rsidR="00F62089" w14:paraId="66F34C26"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5396C7" w14:textId="77777777" w:rsidR="00F62089" w:rsidRDefault="00A04328">
            <w:pPr>
              <w:spacing w:after="0"/>
              <w:jc w:val="both"/>
            </w:pPr>
            <w:r>
              <w:t xml:space="preserve"> права и свободы человека и гражданина, механизмы их реализации;</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CC5AFC"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B57C6" w14:textId="77777777" w:rsidR="00F62089" w:rsidRDefault="00A04328">
            <w:pPr>
              <w:spacing w:after="0"/>
              <w:jc w:val="both"/>
            </w:pPr>
            <w:r>
              <w:t>выполнение практических работ и заслушивание отчетов по практическим работам; устный и письменный опрос.</w:t>
            </w:r>
          </w:p>
        </w:tc>
      </w:tr>
      <w:tr w:rsidR="00F62089" w14:paraId="76810D95"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BD4C83" w14:textId="77777777" w:rsidR="00F62089" w:rsidRDefault="00A04328">
            <w:pPr>
              <w:spacing w:after="0"/>
              <w:jc w:val="both"/>
            </w:pPr>
            <w:r>
              <w:t>нормы защиты нарушенных прав и судебный порядок разрешения споров;</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2CF6FC"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C00A1" w14:textId="77777777" w:rsidR="00F62089" w:rsidRDefault="00A04328">
            <w:pPr>
              <w:spacing w:after="0"/>
              <w:jc w:val="both"/>
            </w:pPr>
            <w:r>
              <w:t>экспертная оценка выступлений на семинарских занятиях выполнение практических работ и заслушивание отчетов по практическим работам</w:t>
            </w:r>
          </w:p>
        </w:tc>
      </w:tr>
      <w:tr w:rsidR="00F62089" w14:paraId="2E971900"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F2F8F3" w14:textId="77777777" w:rsidR="00F62089" w:rsidRDefault="00A04328">
            <w:pPr>
              <w:spacing w:after="0"/>
              <w:jc w:val="both"/>
            </w:pPr>
            <w:r>
              <w:t>основные положения Конституции Российской Федерации; действующие законы и иные нормативные правовые акты, регулирующие правоотношения в процессе профессиональной (трудовой) деятельности;</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456ACE"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2338" w14:textId="77777777" w:rsidR="00F62089" w:rsidRDefault="00A04328">
            <w:pPr>
              <w:spacing w:after="0"/>
              <w:jc w:val="both"/>
            </w:pPr>
            <w:r>
              <w:t>выполнение практических работ и заслушивание отчетов по практическим работам; устный и письменный опрос.</w:t>
            </w:r>
          </w:p>
        </w:tc>
      </w:tr>
      <w:tr w:rsidR="00F62089" w14:paraId="6F36D5A6"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A6E000" w14:textId="77777777" w:rsidR="00F62089" w:rsidRDefault="00A04328">
            <w:pPr>
              <w:spacing w:after="0"/>
              <w:jc w:val="both"/>
            </w:pPr>
            <w:r>
              <w:t>правовое положение субъектов предпринимательской деятельности;</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EC5963"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DE856" w14:textId="77777777" w:rsidR="00F62089" w:rsidRDefault="00A04328">
            <w:pPr>
              <w:spacing w:after="0"/>
              <w:jc w:val="both"/>
            </w:pPr>
            <w:r>
              <w:t>устный и письменный опрос, решение задач, отчёт по практической работе</w:t>
            </w:r>
          </w:p>
        </w:tc>
      </w:tr>
      <w:tr w:rsidR="00F62089" w14:paraId="3EFCC929"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AF3A2A" w14:textId="77777777" w:rsidR="00F62089" w:rsidRDefault="00A04328">
            <w:pPr>
              <w:spacing w:after="0"/>
              <w:jc w:val="both"/>
            </w:pPr>
            <w:r>
              <w:t>организационно-правовые формы юридических лиц;</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5736A6"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84C89" w14:textId="77777777" w:rsidR="00F62089" w:rsidRDefault="00A04328">
            <w:pPr>
              <w:spacing w:after="0"/>
              <w:jc w:val="both"/>
            </w:pPr>
            <w:r>
              <w:t>экспертная оценка выступлений на семинарских занятиях</w:t>
            </w:r>
          </w:p>
        </w:tc>
      </w:tr>
      <w:tr w:rsidR="00F62089" w14:paraId="74310276"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BDF5E1" w14:textId="77777777" w:rsidR="00F62089" w:rsidRDefault="00A04328">
            <w:pPr>
              <w:spacing w:after="0"/>
              <w:jc w:val="both"/>
            </w:pPr>
            <w:r>
              <w:t>роль государственного регулирования в обеспечении занятости населения;</w:t>
            </w:r>
          </w:p>
          <w:p w14:paraId="4C8E63E6" w14:textId="77777777" w:rsidR="00F62089" w:rsidRDefault="00F62089">
            <w:pPr>
              <w:spacing w:after="0"/>
              <w:jc w:val="both"/>
            </w:pP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9B3A03"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D4C33" w14:textId="77777777" w:rsidR="00F62089" w:rsidRDefault="00A04328">
            <w:pPr>
              <w:spacing w:after="0"/>
              <w:jc w:val="both"/>
            </w:pPr>
            <w:r>
              <w:t>экспертная оценка выступлений на семинарских занятиях, решение задач</w:t>
            </w:r>
          </w:p>
        </w:tc>
      </w:tr>
      <w:tr w:rsidR="00F62089" w14:paraId="34A0B29F"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386314" w14:textId="77777777" w:rsidR="00F62089" w:rsidRDefault="00A04328">
            <w:pPr>
              <w:spacing w:after="0"/>
              <w:jc w:val="both"/>
            </w:pPr>
            <w:r>
              <w:lastRenderedPageBreak/>
              <w:t>понятие правового регулирования в сфере профессиональной деятельности;</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3DB3A1"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11E9F" w14:textId="77777777" w:rsidR="00F62089" w:rsidRDefault="00A04328">
            <w:pPr>
              <w:spacing w:after="0"/>
              <w:jc w:val="both"/>
            </w:pPr>
            <w:r>
              <w:t>устный и письменный опрос, решение задач, анализ нормативных актов,</w:t>
            </w:r>
          </w:p>
        </w:tc>
      </w:tr>
      <w:tr w:rsidR="00F62089" w14:paraId="1E786065"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F15727" w14:textId="77777777" w:rsidR="00F62089" w:rsidRDefault="00A04328">
            <w:pPr>
              <w:spacing w:after="0"/>
              <w:jc w:val="both"/>
            </w:pPr>
            <w:r>
              <w:lastRenderedPageBreak/>
              <w:t>права и обязанности работников в сфере профессиональной деятельности;</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A94165"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E8B71" w14:textId="77777777" w:rsidR="00F62089" w:rsidRDefault="00A04328">
            <w:pPr>
              <w:spacing w:after="0"/>
              <w:jc w:val="both"/>
            </w:pPr>
            <w:r>
              <w:t>отчёт по практической работе</w:t>
            </w:r>
          </w:p>
        </w:tc>
      </w:tr>
      <w:tr w:rsidR="00F62089" w14:paraId="305B2F3B"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16BD5D" w14:textId="77777777" w:rsidR="00F62089" w:rsidRDefault="00A04328">
            <w:pPr>
              <w:spacing w:after="0"/>
              <w:jc w:val="both"/>
            </w:pPr>
            <w:r>
              <w:t>порядок заключения трудового договора и основания его прекращения;</w:t>
            </w:r>
          </w:p>
          <w:p w14:paraId="026B54E2" w14:textId="77777777" w:rsidR="00F62089" w:rsidRDefault="00F62089">
            <w:pPr>
              <w:spacing w:after="0"/>
              <w:jc w:val="both"/>
            </w:pP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A40923"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75E9" w14:textId="77777777" w:rsidR="00F62089" w:rsidRDefault="00A04328">
            <w:pPr>
              <w:spacing w:after="0"/>
              <w:jc w:val="both"/>
            </w:pPr>
            <w:r>
              <w:t>экспертная оценка соответствия нормативным требованиям образцов оформленных трудовых договоров на практической работе.</w:t>
            </w:r>
          </w:p>
        </w:tc>
      </w:tr>
      <w:tr w:rsidR="00F62089" w14:paraId="30B31057"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2FBE21" w14:textId="77777777" w:rsidR="00F62089" w:rsidRDefault="00A04328">
            <w:pPr>
              <w:spacing w:after="0"/>
              <w:jc w:val="both"/>
            </w:pPr>
            <w:r>
              <w:t xml:space="preserve"> нормы дисциплинарной и материальной ответственности работника;</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9DCDB6"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96ACD" w14:textId="77777777" w:rsidR="00F62089" w:rsidRDefault="00A04328">
            <w:pPr>
              <w:spacing w:after="0"/>
              <w:jc w:val="both"/>
            </w:pPr>
            <w:r>
              <w:t>выполнение индивидуальных заданий и заслушивание отчетов по индивидуальным практическим заданиям.</w:t>
            </w:r>
          </w:p>
        </w:tc>
      </w:tr>
      <w:tr w:rsidR="00F62089" w14:paraId="42677D74"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86B996" w14:textId="77777777" w:rsidR="00F62089" w:rsidRDefault="00A04328">
            <w:pPr>
              <w:spacing w:after="0"/>
              <w:jc w:val="both"/>
            </w:pPr>
            <w:r>
              <w:t xml:space="preserve"> оплата труда</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8AA37C"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E866C" w14:textId="77777777" w:rsidR="00F62089" w:rsidRDefault="00A04328">
            <w:pPr>
              <w:spacing w:after="0"/>
              <w:jc w:val="both"/>
            </w:pPr>
            <w:r>
              <w:t>выполнение индивидуальных заданий, устный и письменный опрос, решение задач</w:t>
            </w:r>
          </w:p>
        </w:tc>
      </w:tr>
      <w:tr w:rsidR="00F62089" w14:paraId="4477C0B9"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44A908" w14:textId="77777777" w:rsidR="00F62089" w:rsidRDefault="00A04328">
            <w:pPr>
              <w:spacing w:after="0"/>
              <w:jc w:val="both"/>
            </w:pPr>
            <w:r>
              <w:t xml:space="preserve"> виды административных правонарушений и административной ответственности;</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154756"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E8743" w14:textId="77777777" w:rsidR="00F62089" w:rsidRDefault="00A04328">
            <w:pPr>
              <w:spacing w:after="0"/>
              <w:jc w:val="both"/>
            </w:pPr>
            <w:r>
              <w:t>устный и письменный опрос, решение задач, анализ нормативных актов</w:t>
            </w:r>
          </w:p>
        </w:tc>
      </w:tr>
      <w:tr w:rsidR="00F62089" w14:paraId="06B07C7B"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295991" w14:textId="77777777" w:rsidR="00F62089" w:rsidRDefault="00A04328">
            <w:pPr>
              <w:spacing w:after="0"/>
            </w:pPr>
            <w:r>
              <w:t>Перечень умений, осваиваемых в рамках дисциплины</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5DD9C7"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899C9" w14:textId="77777777" w:rsidR="00F62089" w:rsidRDefault="00F62089">
            <w:pPr>
              <w:spacing w:after="0"/>
              <w:jc w:val="both"/>
              <w:rPr>
                <w:b/>
                <w:i/>
              </w:rPr>
            </w:pPr>
          </w:p>
        </w:tc>
      </w:tr>
      <w:tr w:rsidR="00F62089" w14:paraId="61D83761"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A42099"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t xml:space="preserve"> анализировать и оценивать результаты и последствия деятельности (бездействия) с правовой точки зрения;</w:t>
            </w:r>
          </w:p>
          <w:p w14:paraId="228363FA" w14:textId="77777777" w:rsidR="00F62089" w:rsidRDefault="00F62089">
            <w:pPr>
              <w:spacing w:after="0"/>
              <w:rPr>
                <w:i/>
              </w:rPr>
            </w:pP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9F31DB"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875B3" w14:textId="77777777" w:rsidR="00F62089" w:rsidRDefault="00A04328">
            <w:pPr>
              <w:spacing w:after="0"/>
              <w:jc w:val="both"/>
            </w:pPr>
            <w:r>
              <w:t>Оценка рассмотренных ситуаций с несвоевременными выплатами заработной платы и отпускных, незаконного увольнения, незаконного неисполнения обязательств по гражданско-правовым договорам, привлечение виновных лиц к административной, гражданско-правовой ответственности. Заслушивание отчетов по практическим работам</w:t>
            </w:r>
          </w:p>
        </w:tc>
      </w:tr>
      <w:tr w:rsidR="00F62089" w14:paraId="40D0EACE"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D17EE5"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t xml:space="preserve"> защищать свои права в соответствии с гражданским, гражданско-процессуальным и трудовым законодательством; </w:t>
            </w: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FDFE4C"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15AAF" w14:textId="77777777" w:rsidR="00F62089" w:rsidRDefault="00A04328">
            <w:pPr>
              <w:spacing w:after="0"/>
              <w:jc w:val="both"/>
            </w:pPr>
            <w:r>
              <w:t>экспертное наблюдение при рассмотрении гражданско-правовых споров, трудовых споров. Заслушивание отчетов по практическим работам.</w:t>
            </w:r>
          </w:p>
        </w:tc>
      </w:tr>
      <w:tr w:rsidR="00F62089" w14:paraId="743EA930" w14:textId="77777777" w:rsidTr="00714656">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CCA4CC" w14:textId="77777777"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lastRenderedPageBreak/>
              <w:t xml:space="preserve"> использовать нормативные правовые акты, регламентирующие профессиональную деятельность</w:t>
            </w:r>
          </w:p>
          <w:p w14:paraId="2ADAF649" w14:textId="77777777" w:rsidR="00F62089" w:rsidRDefault="00F62089">
            <w:pPr>
              <w:spacing w:after="0"/>
              <w:rPr>
                <w:i/>
              </w:rPr>
            </w:pPr>
          </w:p>
        </w:tc>
        <w:tc>
          <w:tcPr>
            <w:tcW w:w="255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270FA2" w14:textId="77777777" w:rsidR="00F62089" w:rsidRDefault="00F6208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F8DC5" w14:textId="77777777" w:rsidR="00F62089" w:rsidRDefault="00A04328">
            <w:pPr>
              <w:spacing w:after="0"/>
              <w:jc w:val="both"/>
            </w:pPr>
            <w:r>
              <w:t>Экспертное наблюдение и анализ рассмотрения ситуаций с незаконным увольнением работников в нефтегазовой отрасли, незаконном отказе в выдаче отпусков, нарушений при подсчете заработной платы</w:t>
            </w:r>
          </w:p>
        </w:tc>
      </w:tr>
    </w:tbl>
    <w:p w14:paraId="22ED827C" w14:textId="77777777" w:rsidR="00F62089" w:rsidRDefault="00F62089">
      <w:pPr>
        <w:spacing w:after="0"/>
        <w:jc w:val="both"/>
        <w:rPr>
          <w:b/>
        </w:rPr>
      </w:pPr>
    </w:p>
    <w:p w14:paraId="71D8DDA0" w14:textId="77777777" w:rsidR="00E726FA" w:rsidRDefault="00E726FA" w:rsidP="00E726FA">
      <w:pPr>
        <w:pStyle w:val="affffffffffff0"/>
        <w:sectPr w:rsidR="00E726FA" w:rsidSect="00D11287">
          <w:pgSz w:w="11906" w:h="16838"/>
          <w:pgMar w:top="1134" w:right="851" w:bottom="1134" w:left="1701" w:header="709" w:footer="57" w:gutter="0"/>
          <w:cols w:space="720"/>
          <w:docGrid w:linePitch="326"/>
        </w:sectPr>
      </w:pPr>
      <w:bookmarkStart w:id="285" w:name="__RefHeading___24"/>
      <w:bookmarkStart w:id="286" w:name="__RefHeading___Toc118879408"/>
      <w:bookmarkEnd w:id="285"/>
      <w:bookmarkEnd w:id="286"/>
    </w:p>
    <w:p w14:paraId="0FCF04CB" w14:textId="77777777" w:rsidR="007E7E75" w:rsidRDefault="007E7E75" w:rsidP="00F66214">
      <w:pPr>
        <w:pStyle w:val="afffffffffffff6"/>
        <w:jc w:val="right"/>
      </w:pPr>
      <w:bookmarkStart w:id="287" w:name="_Toc134781844"/>
      <w:bookmarkStart w:id="288" w:name="_Toc148631388"/>
    </w:p>
    <w:p w14:paraId="1E336839" w14:textId="77777777" w:rsidR="007E7E75" w:rsidRDefault="007E7E75" w:rsidP="00F66214">
      <w:pPr>
        <w:pStyle w:val="afffffffffffff6"/>
        <w:jc w:val="right"/>
      </w:pPr>
    </w:p>
    <w:p w14:paraId="0CB3A631" w14:textId="13F7A2F6" w:rsidR="00F62089" w:rsidRPr="00E726FA" w:rsidRDefault="00A04328" w:rsidP="00F66214">
      <w:pPr>
        <w:pStyle w:val="afffffffffffff6"/>
        <w:jc w:val="right"/>
      </w:pPr>
      <w:r w:rsidRPr="00E726FA">
        <w:t>Приложение 2.11</w:t>
      </w:r>
      <w:bookmarkEnd w:id="287"/>
      <w:bookmarkEnd w:id="288"/>
    </w:p>
    <w:p w14:paraId="62FB62CA" w14:textId="77777777" w:rsidR="00F62089" w:rsidRDefault="00A04328">
      <w:pPr>
        <w:spacing w:after="0"/>
        <w:jc w:val="right"/>
      </w:pPr>
      <w:r>
        <w:rPr>
          <w:b/>
        </w:rPr>
        <w:t xml:space="preserve">к ПОП по специальности </w:t>
      </w:r>
      <w:r>
        <w:rPr>
          <w:b/>
        </w:rPr>
        <w:br/>
        <w:t>21.02.11 Геофизические методы поисков и разведки</w:t>
      </w:r>
    </w:p>
    <w:p w14:paraId="6109DA0A" w14:textId="77777777" w:rsidR="00F62089" w:rsidRDefault="00A04328">
      <w:pPr>
        <w:spacing w:after="0"/>
        <w:jc w:val="right"/>
      </w:pPr>
      <w:r>
        <w:rPr>
          <w:b/>
        </w:rPr>
        <w:t>месторождений полезных ископаемых</w:t>
      </w:r>
    </w:p>
    <w:p w14:paraId="51FE98BC" w14:textId="77777777" w:rsidR="00F62089" w:rsidRDefault="00F62089">
      <w:pPr>
        <w:spacing w:after="0"/>
        <w:jc w:val="center"/>
        <w:rPr>
          <w:b/>
        </w:rPr>
      </w:pPr>
    </w:p>
    <w:p w14:paraId="2F363BBD" w14:textId="77777777" w:rsidR="00F62089" w:rsidRDefault="00F62089">
      <w:pPr>
        <w:spacing w:after="0"/>
        <w:jc w:val="center"/>
        <w:rPr>
          <w:b/>
        </w:rPr>
      </w:pPr>
    </w:p>
    <w:p w14:paraId="4E9E9A86" w14:textId="77777777" w:rsidR="00F62089" w:rsidRDefault="00F62089">
      <w:pPr>
        <w:spacing w:after="0"/>
        <w:jc w:val="center"/>
        <w:rPr>
          <w:b/>
        </w:rPr>
      </w:pPr>
    </w:p>
    <w:p w14:paraId="359AF0DB" w14:textId="77777777" w:rsidR="00F62089" w:rsidRDefault="00F62089">
      <w:pPr>
        <w:spacing w:after="0"/>
        <w:jc w:val="center"/>
        <w:rPr>
          <w:b/>
        </w:rPr>
      </w:pPr>
    </w:p>
    <w:p w14:paraId="1416C3CC" w14:textId="77777777" w:rsidR="00F62089" w:rsidRDefault="00F62089">
      <w:pPr>
        <w:spacing w:after="0"/>
        <w:jc w:val="center"/>
        <w:rPr>
          <w:b/>
        </w:rPr>
      </w:pPr>
    </w:p>
    <w:p w14:paraId="48623277" w14:textId="77777777" w:rsidR="00F62089" w:rsidRDefault="00F62089">
      <w:pPr>
        <w:spacing w:after="0"/>
        <w:jc w:val="center"/>
        <w:rPr>
          <w:b/>
        </w:rPr>
      </w:pPr>
    </w:p>
    <w:p w14:paraId="7A36D266" w14:textId="77777777" w:rsidR="00F62089" w:rsidRDefault="00F62089">
      <w:pPr>
        <w:spacing w:after="0"/>
        <w:jc w:val="center"/>
        <w:rPr>
          <w:b/>
        </w:rPr>
      </w:pPr>
    </w:p>
    <w:p w14:paraId="243284B9" w14:textId="77777777" w:rsidR="00F62089" w:rsidRDefault="00F62089">
      <w:pPr>
        <w:spacing w:after="0"/>
        <w:jc w:val="center"/>
        <w:rPr>
          <w:b/>
        </w:rPr>
      </w:pPr>
    </w:p>
    <w:p w14:paraId="411A75D0" w14:textId="77777777" w:rsidR="00F62089" w:rsidRDefault="00F62089">
      <w:pPr>
        <w:spacing w:after="0"/>
        <w:jc w:val="center"/>
        <w:rPr>
          <w:b/>
        </w:rPr>
      </w:pPr>
    </w:p>
    <w:p w14:paraId="2F2686C7" w14:textId="77777777" w:rsidR="00F62089" w:rsidRDefault="00F62089">
      <w:pPr>
        <w:spacing w:after="0"/>
        <w:jc w:val="center"/>
        <w:rPr>
          <w:b/>
        </w:rPr>
      </w:pPr>
    </w:p>
    <w:p w14:paraId="740D4E71" w14:textId="77777777" w:rsidR="00F62089" w:rsidRDefault="00F62089">
      <w:pPr>
        <w:spacing w:after="0"/>
        <w:jc w:val="center"/>
        <w:rPr>
          <w:b/>
        </w:rPr>
      </w:pPr>
    </w:p>
    <w:p w14:paraId="3D873033" w14:textId="77777777" w:rsidR="00F62089" w:rsidRDefault="00F62089">
      <w:pPr>
        <w:spacing w:after="0"/>
        <w:jc w:val="center"/>
        <w:rPr>
          <w:b/>
        </w:rPr>
      </w:pPr>
    </w:p>
    <w:p w14:paraId="0650E4C8" w14:textId="77777777" w:rsidR="00F62089" w:rsidRDefault="00F62089">
      <w:pPr>
        <w:spacing w:after="0"/>
        <w:jc w:val="center"/>
        <w:rPr>
          <w:b/>
        </w:rPr>
      </w:pPr>
    </w:p>
    <w:p w14:paraId="68656E5F" w14:textId="77777777" w:rsidR="00F62089" w:rsidRDefault="00F62089">
      <w:pPr>
        <w:spacing w:after="0"/>
        <w:jc w:val="center"/>
        <w:rPr>
          <w:b/>
        </w:rPr>
      </w:pPr>
    </w:p>
    <w:p w14:paraId="164828AD" w14:textId="77777777" w:rsidR="00F62089" w:rsidRDefault="00F62089">
      <w:pPr>
        <w:spacing w:after="0"/>
        <w:jc w:val="center"/>
        <w:rPr>
          <w:b/>
        </w:rPr>
      </w:pPr>
    </w:p>
    <w:p w14:paraId="694D397B" w14:textId="77777777" w:rsidR="00F62089" w:rsidRPr="00E726FA" w:rsidRDefault="00F62089">
      <w:pPr>
        <w:spacing w:after="0"/>
        <w:jc w:val="center"/>
        <w:rPr>
          <w:b/>
          <w:bCs/>
        </w:rPr>
      </w:pPr>
    </w:p>
    <w:p w14:paraId="52A30C35" w14:textId="77777777" w:rsidR="00F62089" w:rsidRPr="00E726FA" w:rsidRDefault="00A04328" w:rsidP="00F66214">
      <w:pPr>
        <w:pStyle w:val="afffffffffffff6"/>
      </w:pPr>
      <w:bookmarkStart w:id="289" w:name="_Toc134781845"/>
      <w:bookmarkStart w:id="290" w:name="_Toc148631389"/>
      <w:r w:rsidRPr="00E726FA">
        <w:t>ПРИМЕРНАЯ РАБОЧАЯ ПРОГРАММА УЧЕБНОЙ ДИСЦИПЛИНЫ</w:t>
      </w:r>
      <w:bookmarkEnd w:id="289"/>
      <w:bookmarkEnd w:id="290"/>
    </w:p>
    <w:p w14:paraId="54183601" w14:textId="77777777" w:rsidR="00F62089" w:rsidRPr="00E726FA" w:rsidRDefault="00F62089" w:rsidP="00F66214">
      <w:pPr>
        <w:pStyle w:val="afffffffffffff6"/>
      </w:pPr>
    </w:p>
    <w:p w14:paraId="3FDC9BA8" w14:textId="72D68BFB" w:rsidR="00F62089" w:rsidRPr="00E726FA" w:rsidRDefault="00A04328" w:rsidP="00F66214">
      <w:pPr>
        <w:pStyle w:val="afffffffffffff6"/>
      </w:pPr>
      <w:bookmarkStart w:id="291" w:name="_Toc134781846"/>
      <w:bookmarkStart w:id="292" w:name="_Toc148631390"/>
      <w:r w:rsidRPr="00E726FA">
        <w:t>ОП.0</w:t>
      </w:r>
      <w:r w:rsidR="002427DC">
        <w:t>7</w:t>
      </w:r>
      <w:r w:rsidRPr="00E726FA">
        <w:t xml:space="preserve"> ИНФОРМАЦИОННЫЕ ТЕХНОЛОГИИ</w:t>
      </w:r>
      <w:bookmarkEnd w:id="291"/>
      <w:bookmarkEnd w:id="292"/>
    </w:p>
    <w:p w14:paraId="0D4C46F7" w14:textId="77777777" w:rsidR="00F62089" w:rsidRPr="00E726FA" w:rsidRDefault="00A04328" w:rsidP="00F66214">
      <w:pPr>
        <w:pStyle w:val="afffffffffffff6"/>
      </w:pPr>
      <w:bookmarkStart w:id="293" w:name="_Toc148631391"/>
      <w:r w:rsidRPr="00E726FA">
        <w:t>В ПРОФЕССИОНАЛЬНОЙ ДЕЯТЕЛЬНОСТИ</w:t>
      </w:r>
      <w:bookmarkEnd w:id="293"/>
    </w:p>
    <w:p w14:paraId="424B176B" w14:textId="77777777" w:rsidR="00F62089" w:rsidRDefault="00F62089" w:rsidP="00E726FA">
      <w:pPr>
        <w:pStyle w:val="affffffffffff0"/>
      </w:pPr>
    </w:p>
    <w:p w14:paraId="55CE4BB8" w14:textId="77777777" w:rsidR="00F62089" w:rsidRDefault="00F62089">
      <w:pPr>
        <w:spacing w:after="0"/>
        <w:rPr>
          <w:b/>
        </w:rPr>
      </w:pPr>
    </w:p>
    <w:p w14:paraId="663BC89A" w14:textId="77777777" w:rsidR="00F62089" w:rsidRDefault="00F62089">
      <w:pPr>
        <w:spacing w:after="0"/>
        <w:rPr>
          <w:b/>
        </w:rPr>
      </w:pPr>
    </w:p>
    <w:p w14:paraId="1E8BB854" w14:textId="77777777" w:rsidR="00F62089" w:rsidRDefault="00F62089">
      <w:pPr>
        <w:spacing w:after="0"/>
        <w:rPr>
          <w:b/>
        </w:rPr>
      </w:pPr>
    </w:p>
    <w:p w14:paraId="712B3612" w14:textId="77777777" w:rsidR="00F62089" w:rsidRDefault="00F62089">
      <w:pPr>
        <w:spacing w:after="0"/>
        <w:rPr>
          <w:b/>
        </w:rPr>
      </w:pPr>
    </w:p>
    <w:p w14:paraId="21C63C4A" w14:textId="77777777" w:rsidR="00F62089" w:rsidRDefault="00F62089">
      <w:pPr>
        <w:spacing w:after="0"/>
        <w:rPr>
          <w:b/>
        </w:rPr>
      </w:pPr>
    </w:p>
    <w:p w14:paraId="4D039E27" w14:textId="77777777" w:rsidR="00F62089" w:rsidRDefault="00F62089">
      <w:pPr>
        <w:spacing w:after="0"/>
        <w:rPr>
          <w:b/>
        </w:rPr>
      </w:pPr>
    </w:p>
    <w:p w14:paraId="1ED70BA5" w14:textId="77777777" w:rsidR="00F62089" w:rsidRDefault="00F62089">
      <w:pPr>
        <w:spacing w:after="0"/>
        <w:rPr>
          <w:b/>
        </w:rPr>
      </w:pPr>
    </w:p>
    <w:p w14:paraId="3AE68BBD" w14:textId="77777777" w:rsidR="00F62089" w:rsidRDefault="00F62089">
      <w:pPr>
        <w:spacing w:after="0"/>
        <w:rPr>
          <w:b/>
        </w:rPr>
      </w:pPr>
    </w:p>
    <w:p w14:paraId="398BA07C" w14:textId="77777777" w:rsidR="00F62089" w:rsidRDefault="00F62089">
      <w:pPr>
        <w:spacing w:after="0"/>
        <w:rPr>
          <w:b/>
        </w:rPr>
      </w:pPr>
    </w:p>
    <w:p w14:paraId="3C98922F" w14:textId="77777777" w:rsidR="00F62089" w:rsidRDefault="00F62089">
      <w:pPr>
        <w:spacing w:after="0"/>
        <w:rPr>
          <w:b/>
        </w:rPr>
      </w:pPr>
    </w:p>
    <w:p w14:paraId="442CE672" w14:textId="77777777" w:rsidR="00F62089" w:rsidRDefault="00F62089">
      <w:pPr>
        <w:spacing w:after="0"/>
        <w:rPr>
          <w:b/>
        </w:rPr>
      </w:pPr>
    </w:p>
    <w:p w14:paraId="0991874C" w14:textId="77777777" w:rsidR="00F62089" w:rsidRDefault="00F62089">
      <w:pPr>
        <w:spacing w:after="0"/>
        <w:rPr>
          <w:b/>
        </w:rPr>
      </w:pPr>
    </w:p>
    <w:p w14:paraId="2F0026F5" w14:textId="77777777" w:rsidR="00F62089" w:rsidRDefault="00F62089">
      <w:pPr>
        <w:spacing w:after="0"/>
        <w:rPr>
          <w:b/>
        </w:rPr>
      </w:pPr>
    </w:p>
    <w:p w14:paraId="33E34F42" w14:textId="77777777" w:rsidR="00F62089" w:rsidRDefault="00F62089">
      <w:pPr>
        <w:spacing w:after="0"/>
        <w:rPr>
          <w:b/>
        </w:rPr>
      </w:pPr>
    </w:p>
    <w:p w14:paraId="3264710B" w14:textId="77777777" w:rsidR="00F62089" w:rsidRDefault="00F62089">
      <w:pPr>
        <w:spacing w:after="0"/>
        <w:rPr>
          <w:b/>
        </w:rPr>
      </w:pPr>
    </w:p>
    <w:p w14:paraId="52517335" w14:textId="77777777" w:rsidR="00F62089" w:rsidRDefault="00F62089">
      <w:pPr>
        <w:spacing w:after="0"/>
        <w:rPr>
          <w:b/>
        </w:rPr>
      </w:pPr>
    </w:p>
    <w:p w14:paraId="19BDABA5" w14:textId="77777777" w:rsidR="00F62089" w:rsidRDefault="00F62089">
      <w:pPr>
        <w:spacing w:after="0"/>
        <w:rPr>
          <w:b/>
        </w:rPr>
      </w:pPr>
    </w:p>
    <w:p w14:paraId="5C3B066F" w14:textId="77777777" w:rsidR="00F62089" w:rsidRDefault="00F62089">
      <w:pPr>
        <w:spacing w:after="0"/>
        <w:rPr>
          <w:b/>
        </w:rPr>
      </w:pPr>
    </w:p>
    <w:p w14:paraId="5F72AB36" w14:textId="7DB83283" w:rsidR="00F62089" w:rsidRDefault="00A043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r>
        <w:rPr>
          <w:b/>
        </w:rPr>
        <w:t>202</w:t>
      </w:r>
      <w:r w:rsidR="005A7CDC">
        <w:rPr>
          <w:b/>
        </w:rPr>
        <w:t xml:space="preserve">3 </w:t>
      </w:r>
      <w:r>
        <w:rPr>
          <w:b/>
        </w:rPr>
        <w:t>г.</w:t>
      </w:r>
    </w:p>
    <w:p w14:paraId="49DACA3F" w14:textId="31456101" w:rsidR="005A7CDC" w:rsidRDefault="005A7CDC">
      <w:pPr>
        <w:spacing w:after="0"/>
        <w:jc w:val="center"/>
        <w:rPr>
          <w:b/>
          <w:i/>
        </w:rPr>
      </w:pPr>
    </w:p>
    <w:p w14:paraId="27A3172F" w14:textId="77777777" w:rsidR="007E7E75" w:rsidRDefault="007E7E75">
      <w:pPr>
        <w:spacing w:after="0"/>
        <w:jc w:val="center"/>
        <w:rPr>
          <w:b/>
          <w:iCs/>
        </w:rPr>
      </w:pPr>
    </w:p>
    <w:p w14:paraId="379DFE94" w14:textId="21FDFB6C" w:rsidR="00F62089" w:rsidRPr="005A7CDC" w:rsidRDefault="00A04328">
      <w:pPr>
        <w:spacing w:after="0"/>
        <w:jc w:val="center"/>
        <w:rPr>
          <w:iCs/>
        </w:rPr>
      </w:pPr>
      <w:r w:rsidRPr="005A7CDC">
        <w:rPr>
          <w:b/>
          <w:iCs/>
        </w:rPr>
        <w:t>СОДЕРЖАНИЕ</w:t>
      </w:r>
    </w:p>
    <w:p w14:paraId="433C4882" w14:textId="77777777" w:rsidR="00F62089" w:rsidRDefault="00F62089">
      <w:pPr>
        <w:spacing w:after="0"/>
        <w:rPr>
          <w:b/>
          <w:i/>
        </w:rPr>
      </w:pPr>
    </w:p>
    <w:tbl>
      <w:tblPr>
        <w:tblW w:w="0" w:type="auto"/>
        <w:tblLayout w:type="fixed"/>
        <w:tblLook w:val="04A0" w:firstRow="1" w:lastRow="0" w:firstColumn="1" w:lastColumn="0" w:noHBand="0" w:noVBand="1"/>
      </w:tblPr>
      <w:tblGrid>
        <w:gridCol w:w="7501"/>
        <w:gridCol w:w="1854"/>
      </w:tblGrid>
      <w:tr w:rsidR="00F62089" w14:paraId="32A445C1" w14:textId="77777777">
        <w:tc>
          <w:tcPr>
            <w:tcW w:w="7501" w:type="dxa"/>
            <w:shd w:val="clear" w:color="auto" w:fill="auto"/>
            <w:tcMar>
              <w:top w:w="0" w:type="dxa"/>
              <w:left w:w="108" w:type="dxa"/>
              <w:bottom w:w="0" w:type="dxa"/>
              <w:right w:w="108" w:type="dxa"/>
            </w:tcMar>
          </w:tcPr>
          <w:p w14:paraId="7AB68DC5" w14:textId="77777777" w:rsidR="00F62089" w:rsidRDefault="00A04328">
            <w:pPr>
              <w:spacing w:after="0"/>
              <w:ind w:left="644"/>
            </w:pPr>
            <w:r>
              <w:rPr>
                <w:b/>
              </w:rPr>
              <w:t>1. ОБЩАЯ ХАРАКТЕРИСТИКА ПРИМЕРНОЙ РАБОЧЕЙ ПРОГРАММЫ УЧЕБНОЙ ДИСЦИПЛИНЫ</w:t>
            </w:r>
          </w:p>
          <w:p w14:paraId="1D7789EB"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0DF2B206" w14:textId="77777777" w:rsidR="00F62089" w:rsidRDefault="00F62089">
            <w:pPr>
              <w:spacing w:after="0"/>
              <w:rPr>
                <w:b/>
              </w:rPr>
            </w:pPr>
          </w:p>
        </w:tc>
      </w:tr>
      <w:tr w:rsidR="00F62089" w14:paraId="24017C1C" w14:textId="77777777">
        <w:tc>
          <w:tcPr>
            <w:tcW w:w="7501" w:type="dxa"/>
            <w:shd w:val="clear" w:color="auto" w:fill="auto"/>
            <w:tcMar>
              <w:top w:w="0" w:type="dxa"/>
              <w:left w:w="108" w:type="dxa"/>
              <w:bottom w:w="0" w:type="dxa"/>
              <w:right w:w="108" w:type="dxa"/>
            </w:tcMar>
          </w:tcPr>
          <w:p w14:paraId="6314D215" w14:textId="77777777" w:rsidR="00F62089" w:rsidRDefault="00A04328">
            <w:pPr>
              <w:spacing w:after="0"/>
              <w:ind w:left="644"/>
            </w:pPr>
            <w:r>
              <w:rPr>
                <w:b/>
              </w:rPr>
              <w:t>2. СТРУКТУРА И СОДЕРЖАНИЕ УЧЕБНОЙ ДИСЦИПЛИНЫ</w:t>
            </w:r>
          </w:p>
          <w:p w14:paraId="30CC48B8" w14:textId="77777777" w:rsidR="00F62089" w:rsidRDefault="00F62089">
            <w:pPr>
              <w:spacing w:after="0"/>
              <w:ind w:left="644"/>
              <w:rPr>
                <w:b/>
              </w:rPr>
            </w:pPr>
          </w:p>
          <w:p w14:paraId="280E9390" w14:textId="77777777" w:rsidR="00F62089" w:rsidRDefault="00A04328">
            <w:pPr>
              <w:spacing w:after="0"/>
              <w:ind w:left="644"/>
            </w:pPr>
            <w:r>
              <w:rPr>
                <w:b/>
              </w:rPr>
              <w:t>3. УСЛОВИЯ РЕАЛИЗАЦИИ УЧЕБНОЙ ДИСЦИПЛИНЫ</w:t>
            </w:r>
          </w:p>
          <w:p w14:paraId="707D48EA" w14:textId="77777777" w:rsidR="00F62089" w:rsidRDefault="00F62089">
            <w:pPr>
              <w:spacing w:after="0"/>
              <w:ind w:left="644"/>
              <w:rPr>
                <w:b/>
              </w:rPr>
            </w:pPr>
          </w:p>
        </w:tc>
        <w:tc>
          <w:tcPr>
            <w:tcW w:w="1854" w:type="dxa"/>
            <w:shd w:val="clear" w:color="auto" w:fill="auto"/>
            <w:tcMar>
              <w:top w:w="0" w:type="dxa"/>
              <w:left w:w="108" w:type="dxa"/>
              <w:bottom w:w="0" w:type="dxa"/>
              <w:right w:w="108" w:type="dxa"/>
            </w:tcMar>
          </w:tcPr>
          <w:p w14:paraId="116327FB" w14:textId="77777777" w:rsidR="00F62089" w:rsidRDefault="00F62089">
            <w:pPr>
              <w:spacing w:after="0"/>
              <w:ind w:left="644"/>
              <w:rPr>
                <w:b/>
              </w:rPr>
            </w:pPr>
          </w:p>
        </w:tc>
      </w:tr>
      <w:tr w:rsidR="00F62089" w14:paraId="67B04EE2" w14:textId="77777777">
        <w:tc>
          <w:tcPr>
            <w:tcW w:w="7501" w:type="dxa"/>
            <w:shd w:val="clear" w:color="auto" w:fill="auto"/>
            <w:tcMar>
              <w:top w:w="0" w:type="dxa"/>
              <w:left w:w="108" w:type="dxa"/>
              <w:bottom w:w="0" w:type="dxa"/>
              <w:right w:w="108" w:type="dxa"/>
            </w:tcMar>
          </w:tcPr>
          <w:p w14:paraId="6803134A" w14:textId="77777777" w:rsidR="00F62089" w:rsidRDefault="00A04328">
            <w:pPr>
              <w:spacing w:after="0"/>
              <w:ind w:left="644"/>
            </w:pPr>
            <w:r>
              <w:rPr>
                <w:b/>
              </w:rPr>
              <w:t>4. КОНТРОЛЬ И ОЦЕНКА РЕЗУЛЬТАТОВ ОСВОЕНИЯ УЧЕБНОЙ ДИСЦИПЛИНЫ</w:t>
            </w:r>
          </w:p>
          <w:p w14:paraId="5907E4E8" w14:textId="77777777" w:rsidR="00F62089" w:rsidRDefault="00F62089">
            <w:pPr>
              <w:spacing w:after="0"/>
              <w:rPr>
                <w:b/>
              </w:rPr>
            </w:pPr>
          </w:p>
        </w:tc>
        <w:tc>
          <w:tcPr>
            <w:tcW w:w="1854" w:type="dxa"/>
            <w:shd w:val="clear" w:color="auto" w:fill="auto"/>
            <w:tcMar>
              <w:top w:w="0" w:type="dxa"/>
              <w:left w:w="108" w:type="dxa"/>
              <w:bottom w:w="0" w:type="dxa"/>
              <w:right w:w="108" w:type="dxa"/>
            </w:tcMar>
          </w:tcPr>
          <w:p w14:paraId="1EE58F1F" w14:textId="77777777" w:rsidR="00F62089" w:rsidRDefault="00F62089">
            <w:pPr>
              <w:spacing w:after="0"/>
              <w:rPr>
                <w:b/>
              </w:rPr>
            </w:pPr>
          </w:p>
        </w:tc>
      </w:tr>
    </w:tbl>
    <w:p w14:paraId="71CF1DE6" w14:textId="77777777" w:rsidR="00F62089" w:rsidRDefault="00A04328">
      <w:pPr>
        <w:spacing w:after="0"/>
        <w:ind w:firstLine="709"/>
        <w:jc w:val="center"/>
      </w:pPr>
      <w:r>
        <w:rPr>
          <w:b/>
          <w:i/>
          <w:u w:val="single"/>
        </w:rPr>
        <w:t xml:space="preserve"> </w:t>
      </w:r>
    </w:p>
    <w:p w14:paraId="31BAECAD" w14:textId="77777777" w:rsidR="00F62089" w:rsidRDefault="00F62089" w:rsidP="00E726FA"/>
    <w:p w14:paraId="07C2B428" w14:textId="77777777" w:rsidR="00E726FA" w:rsidRDefault="00E726FA" w:rsidP="00E726FA">
      <w:pPr>
        <w:rPr>
          <w:caps/>
        </w:rPr>
        <w:sectPr w:rsidR="00E726FA" w:rsidSect="00D11287">
          <w:pgSz w:w="11906" w:h="16838"/>
          <w:pgMar w:top="567" w:right="850" w:bottom="764" w:left="1701" w:header="708" w:footer="170" w:gutter="0"/>
          <w:cols w:space="720"/>
          <w:docGrid w:linePitch="326"/>
        </w:sectPr>
      </w:pPr>
    </w:p>
    <w:p w14:paraId="6B1686E1" w14:textId="48448582" w:rsidR="00F62089" w:rsidRPr="00E726FA" w:rsidRDefault="00A04328" w:rsidP="00E726FA">
      <w:pPr>
        <w:jc w:val="center"/>
        <w:rPr>
          <w:b/>
          <w:bCs/>
          <w:szCs w:val="22"/>
        </w:rPr>
      </w:pPr>
      <w:r w:rsidRPr="00E726FA">
        <w:rPr>
          <w:b/>
          <w:bCs/>
          <w:caps/>
          <w:szCs w:val="22"/>
        </w:rPr>
        <w:lastRenderedPageBreak/>
        <w:t xml:space="preserve">1. ОБЩАЯ ХАРАКТЕРИСТИКА ПРИМЕРНОЙ РАБОЧЕЙ ПРОГРАММЫ УЧЕБНОЙ ДИСЦИПЛИНЫ </w:t>
      </w:r>
      <w:r w:rsidR="005A7CDC" w:rsidRPr="00E726FA">
        <w:rPr>
          <w:b/>
          <w:bCs/>
          <w:caps/>
          <w:szCs w:val="22"/>
        </w:rPr>
        <w:br/>
      </w:r>
      <w:r w:rsidRPr="00E726FA">
        <w:rPr>
          <w:b/>
          <w:bCs/>
          <w:szCs w:val="22"/>
        </w:rPr>
        <w:t>ОП.06 ИНФОРМАЦИОННЫЕ ТЕХНОЛОГИИ В ПРОФЕССИОНАЛЬНОЙ ДЕЯТЕЛЬНОСТИ</w:t>
      </w:r>
    </w:p>
    <w:p w14:paraId="5A41645E" w14:textId="77777777" w:rsidR="00F62089" w:rsidRDefault="00F62089">
      <w:pPr>
        <w:spacing w:after="0"/>
        <w:ind w:firstLine="709"/>
        <w:jc w:val="both"/>
        <w:rPr>
          <w:b/>
          <w:caps/>
          <w:sz w:val="8"/>
        </w:rPr>
      </w:pPr>
    </w:p>
    <w:p w14:paraId="19B44317" w14:textId="77777777" w:rsidR="00F62089" w:rsidRDefault="00A04328" w:rsidP="00F35A50">
      <w:pPr>
        <w:spacing w:after="0"/>
        <w:ind w:firstLine="708"/>
      </w:pPr>
      <w:r>
        <w:rPr>
          <w:b/>
        </w:rPr>
        <w:t>1.1. Место дисциплины в структуре основной образовательной программы</w:t>
      </w:r>
    </w:p>
    <w:p w14:paraId="337E9423" w14:textId="6FEDB939" w:rsidR="00F62089" w:rsidRDefault="00A04328" w:rsidP="00F35A50">
      <w:pPr>
        <w:spacing w:after="0"/>
        <w:ind w:firstLine="708"/>
        <w:jc w:val="both"/>
      </w:pPr>
      <w:r>
        <w:t>Учебная дисциплина «Информационные технологии в профессиональной деятельности» является общепрофессион</w:t>
      </w:r>
      <w:r w:rsidR="00E837DC">
        <w:t>ального цикла примерной</w:t>
      </w:r>
      <w:r>
        <w:t xml:space="preserve"> образовательной программы в соответствии с ФГОС СПО по специальности </w:t>
      </w:r>
      <w:r>
        <w:rPr>
          <w:spacing w:val="-4"/>
        </w:rPr>
        <w:t>21.02.11 «Геофизические методы поисков и разведки месторождений полезных ископаемых».</w:t>
      </w:r>
    </w:p>
    <w:p w14:paraId="1A05C0D5" w14:textId="77777777" w:rsidR="00F62089" w:rsidRDefault="00A04328" w:rsidP="00F35A50">
      <w:pPr>
        <w:spacing w:after="0"/>
        <w:ind w:firstLine="708"/>
        <w:jc w:val="both"/>
      </w:pPr>
      <w:r>
        <w:t>Особое значение дисциплина имеет при формировании и развитии ОК 02, ОК 05, ОК 07, ОК 09.</w:t>
      </w:r>
    </w:p>
    <w:p w14:paraId="69C3751B" w14:textId="77777777" w:rsidR="00F62089" w:rsidRDefault="00A04328" w:rsidP="00F35A50">
      <w:pPr>
        <w:spacing w:after="0"/>
      </w:pPr>
      <w:r>
        <w:rPr>
          <w:b/>
        </w:rPr>
        <w:t>1.2. Цель и планируемые результаты освоения дисциплины:</w:t>
      </w:r>
    </w:p>
    <w:p w14:paraId="0A7082D3" w14:textId="77777777" w:rsidR="00F62089" w:rsidRDefault="00A04328" w:rsidP="00F35A50">
      <w:pPr>
        <w:spacing w:after="0"/>
        <w:jc w:val="both"/>
      </w:pPr>
      <w:r>
        <w:t>В рамках программы учебной дисциплины обучающимися осваиваются умения и знания</w:t>
      </w:r>
    </w:p>
    <w:tbl>
      <w:tblPr>
        <w:tblW w:w="0" w:type="auto"/>
        <w:tblInd w:w="-323" w:type="dxa"/>
        <w:tblLayout w:type="fixed"/>
        <w:tblLook w:val="04A0" w:firstRow="1" w:lastRow="0" w:firstColumn="1" w:lastColumn="0" w:noHBand="0" w:noVBand="1"/>
      </w:tblPr>
      <w:tblGrid>
        <w:gridCol w:w="1135"/>
        <w:gridCol w:w="4536"/>
        <w:gridCol w:w="3861"/>
      </w:tblGrid>
      <w:tr w:rsidR="00F62089" w:rsidRPr="00E726FA" w14:paraId="53D32981" w14:textId="77777777" w:rsidTr="00404BFE">
        <w:trPr>
          <w:trHeight w:val="82"/>
        </w:trPr>
        <w:tc>
          <w:tcPr>
            <w:tcW w:w="11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578F5A" w14:textId="77777777" w:rsidR="00F62089" w:rsidRPr="00E726FA" w:rsidRDefault="00A04328" w:rsidP="00F35A50">
            <w:pPr>
              <w:spacing w:after="0"/>
              <w:jc w:val="center"/>
              <w:rPr>
                <w:b/>
                <w:bCs/>
                <w:szCs w:val="22"/>
              </w:rPr>
            </w:pPr>
            <w:r w:rsidRPr="00E726FA">
              <w:rPr>
                <w:b/>
                <w:bCs/>
                <w:szCs w:val="22"/>
              </w:rPr>
              <w:t>Код</w:t>
            </w:r>
          </w:p>
          <w:p w14:paraId="4F233A19" w14:textId="77777777" w:rsidR="00F62089" w:rsidRPr="00E726FA" w:rsidRDefault="00A04328" w:rsidP="00F35A50">
            <w:pPr>
              <w:spacing w:after="0"/>
              <w:jc w:val="center"/>
              <w:rPr>
                <w:b/>
                <w:bCs/>
                <w:szCs w:val="22"/>
              </w:rPr>
            </w:pPr>
            <w:r w:rsidRPr="00E726FA">
              <w:rPr>
                <w:b/>
                <w:bCs/>
                <w:szCs w:val="22"/>
              </w:rPr>
              <w:t>ПК, ОК</w:t>
            </w:r>
          </w:p>
        </w:tc>
        <w:tc>
          <w:tcPr>
            <w:tcW w:w="45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78B916" w14:textId="77777777" w:rsidR="00F62089" w:rsidRPr="00E726FA" w:rsidRDefault="00A04328" w:rsidP="00F35A50">
            <w:pPr>
              <w:spacing w:after="0"/>
              <w:jc w:val="center"/>
              <w:rPr>
                <w:b/>
                <w:bCs/>
                <w:szCs w:val="22"/>
              </w:rPr>
            </w:pPr>
            <w:r w:rsidRPr="00E726FA">
              <w:rPr>
                <w:b/>
                <w:bCs/>
                <w:szCs w:val="22"/>
              </w:rPr>
              <w:t>Умения</w:t>
            </w:r>
          </w:p>
        </w:tc>
        <w:tc>
          <w:tcPr>
            <w:tcW w:w="38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138F6" w14:textId="77777777" w:rsidR="00F62089" w:rsidRPr="00E726FA" w:rsidRDefault="00A04328" w:rsidP="00F35A50">
            <w:pPr>
              <w:spacing w:after="0"/>
              <w:jc w:val="center"/>
              <w:rPr>
                <w:b/>
                <w:bCs/>
                <w:szCs w:val="22"/>
              </w:rPr>
            </w:pPr>
            <w:r w:rsidRPr="00E726FA">
              <w:rPr>
                <w:b/>
                <w:bCs/>
                <w:szCs w:val="22"/>
              </w:rPr>
              <w:t>Знания</w:t>
            </w:r>
          </w:p>
        </w:tc>
      </w:tr>
      <w:tr w:rsidR="00F62089" w:rsidRPr="00E726FA" w14:paraId="02E562E9" w14:textId="77777777" w:rsidTr="00404BFE">
        <w:trPr>
          <w:trHeight w:val="212"/>
        </w:trPr>
        <w:tc>
          <w:tcPr>
            <w:tcW w:w="11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EC2888" w14:textId="77777777" w:rsidR="00F62089" w:rsidRPr="00E726FA" w:rsidRDefault="00A04328" w:rsidP="00F35A50">
            <w:pPr>
              <w:spacing w:after="0"/>
              <w:jc w:val="center"/>
              <w:rPr>
                <w:szCs w:val="22"/>
              </w:rPr>
            </w:pPr>
            <w:r w:rsidRPr="00E726FA">
              <w:rPr>
                <w:szCs w:val="22"/>
              </w:rPr>
              <w:t xml:space="preserve">ОК 02 </w:t>
            </w:r>
          </w:p>
          <w:p w14:paraId="0CDBCE1D" w14:textId="77777777" w:rsidR="00F62089" w:rsidRPr="00E726FA" w:rsidRDefault="00A04328" w:rsidP="00F35A50">
            <w:pPr>
              <w:spacing w:after="0"/>
              <w:jc w:val="center"/>
              <w:rPr>
                <w:szCs w:val="22"/>
              </w:rPr>
            </w:pPr>
            <w:r w:rsidRPr="00E726FA">
              <w:rPr>
                <w:szCs w:val="22"/>
              </w:rPr>
              <w:t>ОК 05 ОК 07 ОК 09 ПК 1.1</w:t>
            </w:r>
          </w:p>
          <w:p w14:paraId="677EE6CE" w14:textId="77777777" w:rsidR="00F62089" w:rsidRPr="00E726FA" w:rsidRDefault="00A04328" w:rsidP="00F35A50">
            <w:pPr>
              <w:spacing w:after="0"/>
              <w:jc w:val="center"/>
              <w:rPr>
                <w:szCs w:val="22"/>
              </w:rPr>
            </w:pPr>
            <w:r w:rsidRPr="00E726FA">
              <w:rPr>
                <w:szCs w:val="22"/>
              </w:rPr>
              <w:t>ПК 1.2</w:t>
            </w:r>
          </w:p>
          <w:p w14:paraId="0A69567D" w14:textId="77777777" w:rsidR="00F62089" w:rsidRPr="00E726FA" w:rsidRDefault="00A04328" w:rsidP="00F35A50">
            <w:pPr>
              <w:spacing w:after="0"/>
              <w:jc w:val="center"/>
              <w:rPr>
                <w:szCs w:val="22"/>
              </w:rPr>
            </w:pPr>
            <w:r w:rsidRPr="00E726FA">
              <w:rPr>
                <w:szCs w:val="22"/>
              </w:rPr>
              <w:t>ПК 2.1</w:t>
            </w:r>
          </w:p>
          <w:p w14:paraId="0627B13C" w14:textId="77777777" w:rsidR="00F62089" w:rsidRPr="00E726FA" w:rsidRDefault="00A04328" w:rsidP="00F35A50">
            <w:pPr>
              <w:spacing w:after="0"/>
              <w:jc w:val="center"/>
              <w:rPr>
                <w:szCs w:val="22"/>
              </w:rPr>
            </w:pPr>
            <w:r w:rsidRPr="00E726FA">
              <w:rPr>
                <w:szCs w:val="22"/>
              </w:rPr>
              <w:t>ПК 2.3</w:t>
            </w:r>
          </w:p>
          <w:p w14:paraId="3BC70AA3" w14:textId="77777777" w:rsidR="00F62089" w:rsidRPr="00E726FA" w:rsidRDefault="00A04328" w:rsidP="00F35A50">
            <w:pPr>
              <w:spacing w:after="0"/>
              <w:jc w:val="center"/>
              <w:rPr>
                <w:szCs w:val="22"/>
              </w:rPr>
            </w:pPr>
            <w:r w:rsidRPr="00E726FA">
              <w:rPr>
                <w:szCs w:val="22"/>
              </w:rPr>
              <w:t xml:space="preserve">ПК 3.3 </w:t>
            </w:r>
          </w:p>
          <w:p w14:paraId="5DEFDFC3" w14:textId="77777777" w:rsidR="00F62089" w:rsidRPr="00E726FA" w:rsidRDefault="00F62089" w:rsidP="00F35A50">
            <w:pPr>
              <w:spacing w:after="0"/>
              <w:jc w:val="center"/>
              <w:rPr>
                <w:szCs w:val="22"/>
              </w:rPr>
            </w:pPr>
          </w:p>
        </w:tc>
        <w:tc>
          <w:tcPr>
            <w:tcW w:w="45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681FCB" w14:textId="0F342BD5" w:rsidR="00F62089" w:rsidRPr="00E726FA" w:rsidRDefault="005A7CDC" w:rsidP="00F35A50">
            <w:pPr>
              <w:spacing w:after="0"/>
              <w:jc w:val="both"/>
              <w:rPr>
                <w:szCs w:val="22"/>
              </w:rPr>
            </w:pPr>
            <w:r w:rsidRPr="00E726FA">
              <w:rPr>
                <w:szCs w:val="22"/>
              </w:rPr>
              <w:t>Уметь:</w:t>
            </w:r>
          </w:p>
          <w:p w14:paraId="7398946C" w14:textId="4DDE6E08" w:rsidR="00F62089" w:rsidRPr="00E726FA" w:rsidRDefault="00A04328" w:rsidP="00F35A50">
            <w:pPr>
              <w:widowControl w:val="0"/>
              <w:tabs>
                <w:tab w:val="left" w:pos="1276"/>
              </w:tabs>
              <w:spacing w:after="0"/>
              <w:contextualSpacing/>
              <w:jc w:val="both"/>
              <w:rPr>
                <w:szCs w:val="22"/>
              </w:rPr>
            </w:pPr>
            <w:r w:rsidRPr="00E726FA">
              <w:rPr>
                <w:szCs w:val="22"/>
              </w:rPr>
              <w:t>выполнять расчеты с использованием прикладных компьютерных программ;</w:t>
            </w:r>
            <w:r w:rsidRPr="00E726FA">
              <w:rPr>
                <w:spacing w:val="-1"/>
                <w:szCs w:val="22"/>
              </w:rPr>
              <w:t xml:space="preserve"> </w:t>
            </w:r>
          </w:p>
          <w:p w14:paraId="3F82DFBB" w14:textId="69301733" w:rsidR="00F62089" w:rsidRPr="00E726FA" w:rsidRDefault="00A04328" w:rsidP="00F35A50">
            <w:pPr>
              <w:widowControl w:val="0"/>
              <w:tabs>
                <w:tab w:val="left" w:pos="1276"/>
              </w:tabs>
              <w:spacing w:after="0"/>
              <w:contextualSpacing/>
              <w:jc w:val="both"/>
              <w:rPr>
                <w:szCs w:val="22"/>
              </w:rPr>
            </w:pPr>
            <w:r w:rsidRPr="00E726FA">
              <w:rPr>
                <w:szCs w:val="22"/>
              </w:rPr>
              <w:t>использовать сеть Интернет и ее возможности для организации оперативного обмена информацией;</w:t>
            </w:r>
            <w:r w:rsidRPr="00E726FA">
              <w:rPr>
                <w:spacing w:val="-1"/>
                <w:szCs w:val="22"/>
              </w:rPr>
              <w:t xml:space="preserve"> </w:t>
            </w:r>
          </w:p>
          <w:p w14:paraId="1ACDE360" w14:textId="74F6E7C0" w:rsidR="00F62089" w:rsidRPr="00E726FA" w:rsidRDefault="00A04328" w:rsidP="00F35A50">
            <w:pPr>
              <w:widowControl w:val="0"/>
              <w:tabs>
                <w:tab w:val="left" w:pos="1276"/>
              </w:tabs>
              <w:spacing w:after="0"/>
              <w:contextualSpacing/>
              <w:jc w:val="both"/>
              <w:rPr>
                <w:szCs w:val="22"/>
              </w:rPr>
            </w:pPr>
            <w:r w:rsidRPr="00E726FA">
              <w:rPr>
                <w:szCs w:val="22"/>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r w:rsidRPr="00E726FA">
              <w:rPr>
                <w:spacing w:val="-1"/>
                <w:szCs w:val="22"/>
              </w:rPr>
              <w:t xml:space="preserve"> </w:t>
            </w:r>
          </w:p>
          <w:p w14:paraId="67989691" w14:textId="77777777" w:rsidR="00F62089" w:rsidRPr="00E726FA" w:rsidRDefault="00A04328" w:rsidP="00F35A50">
            <w:pPr>
              <w:widowControl w:val="0"/>
              <w:tabs>
                <w:tab w:val="left" w:pos="1276"/>
              </w:tabs>
              <w:spacing w:after="0"/>
              <w:contextualSpacing/>
              <w:jc w:val="both"/>
              <w:rPr>
                <w:szCs w:val="22"/>
              </w:rPr>
            </w:pPr>
            <w:r w:rsidRPr="00E726FA">
              <w:rPr>
                <w:szCs w:val="22"/>
              </w:rPr>
              <w:t>обрабатывать и анализировать информацию с применением программных средств и вычислительной техники;</w:t>
            </w:r>
            <w:r w:rsidRPr="00E726FA">
              <w:rPr>
                <w:spacing w:val="-1"/>
                <w:szCs w:val="22"/>
              </w:rPr>
              <w:t xml:space="preserve"> </w:t>
            </w:r>
          </w:p>
          <w:p w14:paraId="63D51775" w14:textId="3F25A3FD" w:rsidR="00F62089" w:rsidRPr="00E726FA" w:rsidRDefault="00A04328" w:rsidP="00F35A50">
            <w:pPr>
              <w:widowControl w:val="0"/>
              <w:tabs>
                <w:tab w:val="left" w:pos="1276"/>
              </w:tabs>
              <w:spacing w:after="0"/>
              <w:contextualSpacing/>
              <w:jc w:val="both"/>
              <w:rPr>
                <w:szCs w:val="22"/>
              </w:rPr>
            </w:pPr>
            <w:r w:rsidRPr="00E726FA">
              <w:rPr>
                <w:szCs w:val="22"/>
              </w:rPr>
              <w:t>получать информацию в локальных и глобальных компьютерных сетях;</w:t>
            </w:r>
            <w:r w:rsidRPr="00E726FA">
              <w:rPr>
                <w:spacing w:val="-1"/>
                <w:szCs w:val="22"/>
              </w:rPr>
              <w:t xml:space="preserve"> </w:t>
            </w:r>
          </w:p>
          <w:p w14:paraId="00F1DB18" w14:textId="221108D6" w:rsidR="00F62089" w:rsidRPr="00E726FA" w:rsidRDefault="00A04328" w:rsidP="00F35A50">
            <w:pPr>
              <w:widowControl w:val="0"/>
              <w:tabs>
                <w:tab w:val="left" w:pos="1276"/>
              </w:tabs>
              <w:spacing w:after="0"/>
              <w:contextualSpacing/>
              <w:jc w:val="both"/>
              <w:rPr>
                <w:szCs w:val="22"/>
              </w:rPr>
            </w:pPr>
            <w:r w:rsidRPr="00E726FA">
              <w:rPr>
                <w:szCs w:val="22"/>
              </w:rPr>
              <w:t>применять графические редакторы для создания и редактирования изображений;</w:t>
            </w:r>
            <w:r w:rsidRPr="00E726FA">
              <w:rPr>
                <w:spacing w:val="-1"/>
                <w:szCs w:val="22"/>
              </w:rPr>
              <w:t xml:space="preserve"> </w:t>
            </w:r>
          </w:p>
          <w:p w14:paraId="596ED74C" w14:textId="028CD11D" w:rsidR="00F62089" w:rsidRPr="00E726FA" w:rsidRDefault="00A04328" w:rsidP="00F35A50">
            <w:pPr>
              <w:widowControl w:val="0"/>
              <w:spacing w:after="0"/>
              <w:rPr>
                <w:szCs w:val="22"/>
              </w:rPr>
            </w:pPr>
            <w:r w:rsidRPr="00E726FA">
              <w:rPr>
                <w:szCs w:val="22"/>
              </w:rPr>
              <w:t>применять компьютерные программы для поиска информации, составления и оформления документов и презентаций.</w:t>
            </w:r>
          </w:p>
        </w:tc>
        <w:tc>
          <w:tcPr>
            <w:tcW w:w="38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E162F" w14:textId="77777777" w:rsidR="005A7CDC" w:rsidRPr="00E726FA" w:rsidRDefault="005A7CDC" w:rsidP="00F35A50">
            <w:pPr>
              <w:widowControl w:val="0"/>
              <w:tabs>
                <w:tab w:val="left" w:pos="1276"/>
              </w:tabs>
              <w:spacing w:after="0"/>
              <w:contextualSpacing/>
              <w:jc w:val="both"/>
              <w:rPr>
                <w:szCs w:val="22"/>
              </w:rPr>
            </w:pPr>
            <w:r w:rsidRPr="00E726FA">
              <w:rPr>
                <w:szCs w:val="22"/>
              </w:rPr>
              <w:t xml:space="preserve">Знать: </w:t>
            </w:r>
          </w:p>
          <w:p w14:paraId="03B31A49" w14:textId="524405C4" w:rsidR="00F62089" w:rsidRPr="00E726FA" w:rsidRDefault="00A04328" w:rsidP="00F35A50">
            <w:pPr>
              <w:widowControl w:val="0"/>
              <w:tabs>
                <w:tab w:val="left" w:pos="1276"/>
              </w:tabs>
              <w:spacing w:after="0"/>
              <w:contextualSpacing/>
              <w:jc w:val="both"/>
              <w:rPr>
                <w:color w:val="353842"/>
                <w:szCs w:val="22"/>
                <w:shd w:val="clear" w:color="auto" w:fill="FFDFE0"/>
              </w:rPr>
            </w:pPr>
            <w:r w:rsidRPr="00E726FA">
              <w:rPr>
                <w:szCs w:val="22"/>
              </w:rPr>
              <w:t>базовые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w:t>
            </w:r>
          </w:p>
          <w:p w14:paraId="09041540" w14:textId="5CB30779" w:rsidR="00F62089" w:rsidRPr="00E726FA" w:rsidRDefault="00A04328" w:rsidP="00F35A50">
            <w:pPr>
              <w:widowControl w:val="0"/>
              <w:tabs>
                <w:tab w:val="left" w:pos="1276"/>
              </w:tabs>
              <w:spacing w:after="0"/>
              <w:contextualSpacing/>
              <w:jc w:val="both"/>
              <w:rPr>
                <w:szCs w:val="22"/>
              </w:rPr>
            </w:pPr>
            <w:r w:rsidRPr="00E726FA">
              <w:rPr>
                <w:szCs w:val="22"/>
              </w:rPr>
              <w:t>методы и средства сбора, обработки, хранения, передачи и накопления информации;</w:t>
            </w:r>
            <w:r w:rsidRPr="00E726FA">
              <w:rPr>
                <w:spacing w:val="-1"/>
                <w:szCs w:val="22"/>
              </w:rPr>
              <w:t xml:space="preserve"> </w:t>
            </w:r>
          </w:p>
          <w:p w14:paraId="7CAFEA99" w14:textId="3C479355" w:rsidR="00F62089" w:rsidRPr="00E726FA" w:rsidRDefault="00A04328" w:rsidP="00F35A50">
            <w:pPr>
              <w:widowControl w:val="0"/>
              <w:tabs>
                <w:tab w:val="left" w:pos="1276"/>
              </w:tabs>
              <w:spacing w:after="0"/>
              <w:contextualSpacing/>
              <w:jc w:val="both"/>
              <w:rPr>
                <w:szCs w:val="22"/>
              </w:rPr>
            </w:pPr>
            <w:r w:rsidRPr="00E726FA">
              <w:rPr>
                <w:szCs w:val="22"/>
              </w:rPr>
              <w:t>общий состав и структуру персональных электронно-вычислительных машин (далее ЭВМ) и вычислительных систем;</w:t>
            </w:r>
            <w:r w:rsidRPr="00E726FA">
              <w:rPr>
                <w:spacing w:val="-1"/>
                <w:szCs w:val="22"/>
              </w:rPr>
              <w:t xml:space="preserve"> </w:t>
            </w:r>
          </w:p>
          <w:p w14:paraId="03C7F230" w14:textId="20EC085C" w:rsidR="00F62089" w:rsidRPr="00E726FA" w:rsidRDefault="00A04328" w:rsidP="00F35A50">
            <w:pPr>
              <w:widowControl w:val="0"/>
              <w:tabs>
                <w:tab w:val="left" w:pos="1276"/>
              </w:tabs>
              <w:spacing w:after="0"/>
              <w:contextualSpacing/>
              <w:jc w:val="both"/>
              <w:rPr>
                <w:szCs w:val="22"/>
              </w:rPr>
            </w:pPr>
            <w:r w:rsidRPr="00E726FA">
              <w:rPr>
                <w:szCs w:val="22"/>
              </w:rPr>
              <w:t>основные методы и приемы обеспечения информационной безопасности;</w:t>
            </w:r>
            <w:r w:rsidRPr="00E726FA">
              <w:rPr>
                <w:spacing w:val="-1"/>
                <w:szCs w:val="22"/>
              </w:rPr>
              <w:t xml:space="preserve"> </w:t>
            </w:r>
          </w:p>
          <w:p w14:paraId="28A2BFA1" w14:textId="1A097B27" w:rsidR="00F62089" w:rsidRPr="00E726FA" w:rsidRDefault="00A04328" w:rsidP="00F35A50">
            <w:pPr>
              <w:widowControl w:val="0"/>
              <w:tabs>
                <w:tab w:val="left" w:pos="1276"/>
              </w:tabs>
              <w:spacing w:after="0"/>
              <w:contextualSpacing/>
              <w:jc w:val="both"/>
              <w:rPr>
                <w:szCs w:val="22"/>
              </w:rPr>
            </w:pPr>
            <w:r w:rsidRPr="00E726FA">
              <w:rPr>
                <w:szCs w:val="22"/>
              </w:rPr>
              <w:t>основные положения и принципы автоматизированной обработки и передачи информации;</w:t>
            </w:r>
            <w:r w:rsidRPr="00E726FA">
              <w:rPr>
                <w:spacing w:val="-1"/>
                <w:szCs w:val="22"/>
              </w:rPr>
              <w:t xml:space="preserve"> </w:t>
            </w:r>
          </w:p>
          <w:p w14:paraId="069E5311" w14:textId="78C656D0" w:rsidR="00F62089" w:rsidRPr="00E726FA" w:rsidRDefault="00A04328" w:rsidP="00F35A50">
            <w:pPr>
              <w:widowControl w:val="0"/>
              <w:tabs>
                <w:tab w:val="left" w:pos="1276"/>
              </w:tabs>
              <w:spacing w:after="0"/>
              <w:contextualSpacing/>
              <w:jc w:val="both"/>
              <w:rPr>
                <w:szCs w:val="22"/>
              </w:rPr>
            </w:pPr>
            <w:r w:rsidRPr="00E726FA">
              <w:rPr>
                <w:szCs w:val="22"/>
              </w:rPr>
              <w:t>основные принципы, методы и свойства информационных и телекоммуникационных технологий в профессиональной деятельности.</w:t>
            </w:r>
          </w:p>
        </w:tc>
      </w:tr>
    </w:tbl>
    <w:p w14:paraId="35102CCF" w14:textId="77777777" w:rsidR="00F62089" w:rsidRDefault="00F62089" w:rsidP="00F35A50">
      <w:pPr>
        <w:spacing w:after="0"/>
        <w:rPr>
          <w:b/>
          <w:sz w:val="16"/>
        </w:rPr>
      </w:pPr>
    </w:p>
    <w:p w14:paraId="59EBC7D5" w14:textId="77777777" w:rsidR="00E726FA" w:rsidRDefault="00E726FA" w:rsidP="00F35A50">
      <w:pPr>
        <w:sectPr w:rsidR="00E726FA" w:rsidSect="00D11287">
          <w:pgSz w:w="11906" w:h="16838"/>
          <w:pgMar w:top="1134" w:right="851" w:bottom="1134" w:left="1701" w:header="709" w:footer="170" w:gutter="0"/>
          <w:cols w:space="720"/>
          <w:docGrid w:linePitch="326"/>
        </w:sectPr>
      </w:pPr>
    </w:p>
    <w:p w14:paraId="4893C277" w14:textId="58A8AC6D" w:rsidR="00F62089" w:rsidRPr="00E726FA" w:rsidRDefault="00A04328" w:rsidP="00F35A50">
      <w:pPr>
        <w:jc w:val="center"/>
        <w:rPr>
          <w:b/>
          <w:bCs/>
        </w:rPr>
      </w:pPr>
      <w:r w:rsidRPr="00E726FA">
        <w:rPr>
          <w:b/>
          <w:bCs/>
        </w:rPr>
        <w:lastRenderedPageBreak/>
        <w:t>2. СТРУКТУРА И СОДЕРЖАНИЕ УЧЕБНОЙ ДИСЦИПЛИНЫ</w:t>
      </w:r>
    </w:p>
    <w:p w14:paraId="679821B9" w14:textId="77777777" w:rsidR="00F62089" w:rsidRDefault="00F62089" w:rsidP="00F35A50">
      <w:pPr>
        <w:spacing w:after="0"/>
        <w:ind w:firstLine="709"/>
        <w:jc w:val="center"/>
        <w:rPr>
          <w:b/>
          <w:sz w:val="8"/>
        </w:rPr>
      </w:pPr>
    </w:p>
    <w:p w14:paraId="5252B5E2" w14:textId="77777777" w:rsidR="00F62089" w:rsidRDefault="00A04328" w:rsidP="00F35A50">
      <w:pPr>
        <w:spacing w:after="0"/>
      </w:pPr>
      <w:r>
        <w:rPr>
          <w:b/>
        </w:rPr>
        <w:t>2.1. Объем учебной дисциплины и виды учебной работы</w:t>
      </w:r>
    </w:p>
    <w:p w14:paraId="4A188CB9" w14:textId="77777777" w:rsidR="00F62089" w:rsidRDefault="00F62089" w:rsidP="00F35A50">
      <w:pPr>
        <w:spacing w:after="0"/>
        <w:ind w:firstLine="709"/>
        <w:rPr>
          <w:b/>
          <w:sz w:val="8"/>
        </w:rPr>
      </w:pPr>
    </w:p>
    <w:tbl>
      <w:tblPr>
        <w:tblW w:w="0" w:type="auto"/>
        <w:tblInd w:w="-7" w:type="dxa"/>
        <w:tblLayout w:type="fixed"/>
        <w:tblLook w:val="04A0" w:firstRow="1" w:lastRow="0" w:firstColumn="1" w:lastColumn="0" w:noHBand="0" w:noVBand="1"/>
      </w:tblPr>
      <w:tblGrid>
        <w:gridCol w:w="6745"/>
        <w:gridCol w:w="2610"/>
      </w:tblGrid>
      <w:tr w:rsidR="00F62089" w14:paraId="487995D6" w14:textId="77777777" w:rsidTr="00F35A50">
        <w:trPr>
          <w:trHeight w:val="454"/>
        </w:trPr>
        <w:tc>
          <w:tcPr>
            <w:tcW w:w="674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ADB6515" w14:textId="77777777" w:rsidR="00F62089" w:rsidRDefault="00A04328" w:rsidP="00F35A50">
            <w:pPr>
              <w:spacing w:after="0"/>
            </w:pPr>
            <w:r>
              <w:rPr>
                <w:b/>
              </w:rPr>
              <w:t>Вид учебной работы</w:t>
            </w:r>
          </w:p>
        </w:tc>
        <w:tc>
          <w:tcPr>
            <w:tcW w:w="26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C1A23B" w14:textId="77777777" w:rsidR="00F62089" w:rsidRDefault="00A04328" w:rsidP="00F35A50">
            <w:pPr>
              <w:spacing w:after="0"/>
            </w:pPr>
            <w:r>
              <w:rPr>
                <w:b/>
              </w:rPr>
              <w:t>Объём в часах</w:t>
            </w:r>
          </w:p>
        </w:tc>
      </w:tr>
      <w:tr w:rsidR="00F62089" w14:paraId="1915D0B6" w14:textId="77777777" w:rsidTr="00F35A50">
        <w:trPr>
          <w:trHeight w:val="454"/>
        </w:trPr>
        <w:tc>
          <w:tcPr>
            <w:tcW w:w="674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B761BDD" w14:textId="77777777" w:rsidR="00F62089" w:rsidRDefault="00A04328" w:rsidP="00F35A50">
            <w:pPr>
              <w:spacing w:after="0"/>
            </w:pPr>
            <w:r>
              <w:rPr>
                <w:b/>
              </w:rPr>
              <w:t xml:space="preserve">Объем образовательной программы </w:t>
            </w:r>
          </w:p>
        </w:tc>
        <w:tc>
          <w:tcPr>
            <w:tcW w:w="26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17E76A" w14:textId="77777777" w:rsidR="00F62089" w:rsidRDefault="00A04328" w:rsidP="00F35A50">
            <w:pPr>
              <w:spacing w:after="0"/>
              <w:jc w:val="center"/>
            </w:pPr>
            <w:r>
              <w:t>40</w:t>
            </w:r>
          </w:p>
        </w:tc>
      </w:tr>
      <w:tr w:rsidR="00F62089" w14:paraId="6385624E" w14:textId="77777777" w:rsidTr="00F35A50">
        <w:trPr>
          <w:trHeight w:val="454"/>
        </w:trPr>
        <w:tc>
          <w:tcPr>
            <w:tcW w:w="6745" w:type="dxa"/>
            <w:tcBorders>
              <w:left w:val="single" w:sz="6" w:space="0" w:color="000000"/>
              <w:bottom w:val="single" w:sz="6" w:space="0" w:color="000000"/>
            </w:tcBorders>
            <w:shd w:val="clear" w:color="auto" w:fill="auto"/>
            <w:tcMar>
              <w:top w:w="0" w:type="dxa"/>
              <w:left w:w="108" w:type="dxa"/>
              <w:bottom w:w="0" w:type="dxa"/>
              <w:right w:w="108" w:type="dxa"/>
            </w:tcMar>
            <w:vAlign w:val="center"/>
          </w:tcPr>
          <w:p w14:paraId="74F48BB0" w14:textId="77777777" w:rsidR="00F62089" w:rsidRDefault="00A04328" w:rsidP="00F35A50">
            <w:pPr>
              <w:spacing w:after="0"/>
            </w:pPr>
            <w:r>
              <w:rPr>
                <w:b/>
              </w:rPr>
              <w:t>в т.ч. в форме практической подготовки</w:t>
            </w:r>
          </w:p>
        </w:tc>
        <w:tc>
          <w:tcPr>
            <w:tcW w:w="2610" w:type="dxa"/>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9FDA44" w14:textId="77777777" w:rsidR="00F62089" w:rsidRDefault="00A04328" w:rsidP="00F35A50">
            <w:pPr>
              <w:spacing w:after="0"/>
              <w:jc w:val="center"/>
            </w:pPr>
            <w:r>
              <w:t>24</w:t>
            </w:r>
          </w:p>
        </w:tc>
      </w:tr>
      <w:tr w:rsidR="00F62089" w14:paraId="54792DE7" w14:textId="77777777" w:rsidTr="00F35A50">
        <w:trPr>
          <w:trHeight w:val="454"/>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1930FE" w14:textId="77777777" w:rsidR="00F62089" w:rsidRDefault="00A04328" w:rsidP="00F35A50">
            <w:pPr>
              <w:spacing w:after="0"/>
            </w:pPr>
            <w:r>
              <w:t>в том числе:</w:t>
            </w:r>
          </w:p>
        </w:tc>
      </w:tr>
      <w:tr w:rsidR="00F62089" w14:paraId="52F8CE89" w14:textId="77777777" w:rsidTr="00F35A50">
        <w:trPr>
          <w:trHeight w:val="454"/>
        </w:trPr>
        <w:tc>
          <w:tcPr>
            <w:tcW w:w="674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7E2E882" w14:textId="77777777" w:rsidR="00F62089" w:rsidRDefault="00A04328" w:rsidP="00F35A50">
            <w:pPr>
              <w:spacing w:after="0"/>
            </w:pPr>
            <w:r>
              <w:t>теоретическое обучение</w:t>
            </w:r>
          </w:p>
        </w:tc>
        <w:tc>
          <w:tcPr>
            <w:tcW w:w="26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FEAB26" w14:textId="77777777" w:rsidR="00F62089" w:rsidRDefault="00A04328" w:rsidP="00F35A50">
            <w:pPr>
              <w:spacing w:after="0"/>
              <w:jc w:val="center"/>
            </w:pPr>
            <w:r>
              <w:t>16</w:t>
            </w:r>
          </w:p>
        </w:tc>
      </w:tr>
      <w:tr w:rsidR="00F62089" w14:paraId="482289F3" w14:textId="77777777" w:rsidTr="00F35A50">
        <w:trPr>
          <w:trHeight w:val="454"/>
        </w:trPr>
        <w:tc>
          <w:tcPr>
            <w:tcW w:w="674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E182FAB" w14:textId="77777777" w:rsidR="00F62089" w:rsidRDefault="00A04328" w:rsidP="00F35A50">
            <w:pPr>
              <w:spacing w:after="0"/>
            </w:pPr>
            <w:r>
              <w:t>лабораторные работы (если предусмотрено)</w:t>
            </w:r>
          </w:p>
        </w:tc>
        <w:tc>
          <w:tcPr>
            <w:tcW w:w="26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E97B0D" w14:textId="77777777" w:rsidR="00F62089" w:rsidRDefault="00A04328" w:rsidP="00F35A50">
            <w:pPr>
              <w:spacing w:after="0"/>
              <w:jc w:val="center"/>
            </w:pPr>
            <w:r>
              <w:t>24</w:t>
            </w:r>
          </w:p>
        </w:tc>
      </w:tr>
      <w:tr w:rsidR="00F62089" w14:paraId="2E94B663" w14:textId="77777777" w:rsidTr="00F35A50">
        <w:trPr>
          <w:trHeight w:val="454"/>
        </w:trPr>
        <w:tc>
          <w:tcPr>
            <w:tcW w:w="674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012FC3A" w14:textId="77777777" w:rsidR="00F62089" w:rsidRDefault="00A04328" w:rsidP="00F35A50">
            <w:pPr>
              <w:spacing w:after="0"/>
            </w:pPr>
            <w:r>
              <w:rPr>
                <w:i/>
              </w:rPr>
              <w:t>Самостоятельная работа</w:t>
            </w:r>
            <w:r>
              <w:rPr>
                <w:i/>
              </w:rPr>
              <w:footnoteReference w:id="46"/>
            </w:r>
            <w:r>
              <w:rPr>
                <w:i/>
              </w:rPr>
              <w:t xml:space="preserve"> </w:t>
            </w:r>
          </w:p>
        </w:tc>
        <w:tc>
          <w:tcPr>
            <w:tcW w:w="26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632BD1" w14:textId="77777777" w:rsidR="00F62089" w:rsidRDefault="00A04328" w:rsidP="00F35A50">
            <w:pPr>
              <w:spacing w:after="0"/>
              <w:jc w:val="center"/>
            </w:pPr>
            <w:r>
              <w:t>*</w:t>
            </w:r>
          </w:p>
        </w:tc>
      </w:tr>
      <w:tr w:rsidR="00F62089" w14:paraId="4BF51A47" w14:textId="77777777" w:rsidTr="00F35A50">
        <w:trPr>
          <w:trHeight w:val="454"/>
        </w:trPr>
        <w:tc>
          <w:tcPr>
            <w:tcW w:w="6745"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A25B60E" w14:textId="77777777" w:rsidR="00F62089" w:rsidRDefault="00A04328" w:rsidP="00F35A50">
            <w:pPr>
              <w:spacing w:after="0"/>
            </w:pPr>
            <w:r>
              <w:rPr>
                <w:b/>
              </w:rPr>
              <w:t xml:space="preserve">Промежуточная аттестация </w:t>
            </w:r>
          </w:p>
        </w:tc>
        <w:tc>
          <w:tcPr>
            <w:tcW w:w="26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C5F281" w14:textId="77777777" w:rsidR="00F62089" w:rsidRDefault="00F62089" w:rsidP="00F35A50">
            <w:pPr>
              <w:spacing w:after="0"/>
              <w:jc w:val="center"/>
              <w:rPr>
                <w:b/>
              </w:rPr>
            </w:pPr>
          </w:p>
        </w:tc>
      </w:tr>
    </w:tbl>
    <w:p w14:paraId="14FDE059" w14:textId="77777777" w:rsidR="00F62089" w:rsidRDefault="00F62089" w:rsidP="00F35A50">
      <w:pPr>
        <w:sectPr w:rsidR="00F62089" w:rsidSect="00D11287">
          <w:pgSz w:w="11906" w:h="16838"/>
          <w:pgMar w:top="1134" w:right="851" w:bottom="1134" w:left="1701" w:header="709" w:footer="227" w:gutter="0"/>
          <w:cols w:space="720"/>
          <w:docGrid w:linePitch="326"/>
        </w:sectPr>
      </w:pPr>
    </w:p>
    <w:p w14:paraId="6A9485E7" w14:textId="77777777" w:rsidR="00F62089" w:rsidRDefault="00A04328">
      <w:pPr>
        <w:spacing w:after="0"/>
        <w:ind w:firstLine="709"/>
      </w:pPr>
      <w:r>
        <w:rPr>
          <w:b/>
        </w:rPr>
        <w:lastRenderedPageBreak/>
        <w:t>2.2. Тематический план и содержание учебной дисциплины</w:t>
      </w:r>
    </w:p>
    <w:tbl>
      <w:tblPr>
        <w:tblW w:w="0" w:type="auto"/>
        <w:tblInd w:w="-5" w:type="dxa"/>
        <w:tblLayout w:type="fixed"/>
        <w:tblLook w:val="04A0" w:firstRow="1" w:lastRow="0" w:firstColumn="1" w:lastColumn="0" w:noHBand="0" w:noVBand="1"/>
      </w:tblPr>
      <w:tblGrid>
        <w:gridCol w:w="2235"/>
        <w:gridCol w:w="9213"/>
        <w:gridCol w:w="1842"/>
        <w:gridCol w:w="1744"/>
      </w:tblGrid>
      <w:tr w:rsidR="00F62089" w14:paraId="0DF3EF8F" w14:textId="77777777">
        <w:trPr>
          <w:trHeight w:val="23"/>
        </w:trPr>
        <w:tc>
          <w:tcPr>
            <w:tcW w:w="22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E1EB5F" w14:textId="77777777" w:rsidR="00F62089" w:rsidRDefault="00A04328">
            <w:pPr>
              <w:spacing w:after="0"/>
              <w:jc w:val="center"/>
            </w:pPr>
            <w:r>
              <w:rPr>
                <w:b/>
              </w:rPr>
              <w:t>Наименование разделов и тем</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0F9067" w14:textId="77777777" w:rsidR="00F62089" w:rsidRDefault="00A04328">
            <w:pPr>
              <w:spacing w:after="0"/>
              <w:jc w:val="center"/>
            </w:pPr>
            <w:r>
              <w:rPr>
                <w:b/>
              </w:rPr>
              <w:t>Содержание учебного материала и формы организации деятельности обучающихся</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2380AF" w14:textId="77777777" w:rsidR="00F62089" w:rsidRDefault="00A04328">
            <w:pPr>
              <w:spacing w:after="0" w:line="240" w:lineRule="auto"/>
              <w:ind w:left="-57" w:right="-57"/>
              <w:jc w:val="center"/>
            </w:pPr>
            <w:r>
              <w:rPr>
                <w:b/>
              </w:rPr>
              <w:t xml:space="preserve">Объем, ак. ч / </w:t>
            </w:r>
            <w:r>
              <w:rPr>
                <w:b/>
              </w:rPr>
              <w:br/>
              <w:t xml:space="preserve">в том числе </w:t>
            </w:r>
            <w:r>
              <w:rPr>
                <w:b/>
              </w:rPr>
              <w:br/>
              <w:t>в форме практической подготовки, ак. ч</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7512" w14:textId="1A7DD01F" w:rsidR="00F62089" w:rsidRDefault="00404BFE" w:rsidP="00404BFE">
            <w:pPr>
              <w:spacing w:after="0" w:line="240" w:lineRule="auto"/>
              <w:ind w:left="-57" w:right="-57"/>
              <w:jc w:val="center"/>
            </w:pPr>
            <w:r>
              <w:rPr>
                <w:b/>
              </w:rPr>
              <w:t xml:space="preserve">Коды компетенций </w:t>
            </w:r>
            <w:r w:rsidR="00A04328">
              <w:rPr>
                <w:b/>
              </w:rPr>
              <w:t>, формированию которых способствует элемент программы</w:t>
            </w:r>
          </w:p>
        </w:tc>
      </w:tr>
      <w:tr w:rsidR="00F62089" w14:paraId="2C118F0B" w14:textId="77777777">
        <w:trPr>
          <w:trHeight w:val="371"/>
        </w:trPr>
        <w:tc>
          <w:tcPr>
            <w:tcW w:w="22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3A0761" w14:textId="77777777" w:rsidR="00F62089" w:rsidRDefault="00A04328">
            <w:pPr>
              <w:spacing w:after="0"/>
              <w:jc w:val="center"/>
            </w:pPr>
            <w:r>
              <w:rPr>
                <w:b/>
              </w:rPr>
              <w:t>1</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3A0A8C" w14:textId="77777777" w:rsidR="00F62089" w:rsidRDefault="00A04328">
            <w:pPr>
              <w:spacing w:after="0"/>
              <w:jc w:val="center"/>
            </w:pPr>
            <w:r>
              <w:rPr>
                <w:b/>
              </w:rPr>
              <w:t>2</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B395CB" w14:textId="77777777" w:rsidR="00F62089" w:rsidRDefault="00A04328">
            <w:pPr>
              <w:spacing w:after="0"/>
              <w:jc w:val="center"/>
            </w:pPr>
            <w:r>
              <w:rPr>
                <w:b/>
              </w:rPr>
              <w:t>3</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6D07" w14:textId="77777777" w:rsidR="00F62089" w:rsidRDefault="00A04328">
            <w:pPr>
              <w:spacing w:after="0" w:line="240" w:lineRule="auto"/>
              <w:jc w:val="center"/>
            </w:pPr>
            <w:r>
              <w:rPr>
                <w:b/>
                <w:i/>
              </w:rPr>
              <w:t>4</w:t>
            </w:r>
          </w:p>
        </w:tc>
      </w:tr>
      <w:tr w:rsidR="00F62089" w14:paraId="5B6D8FD3" w14:textId="77777777">
        <w:trPr>
          <w:trHeight w:val="371"/>
        </w:trPr>
        <w:tc>
          <w:tcPr>
            <w:tcW w:w="1144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A9693F" w14:textId="77777777" w:rsidR="00F62089" w:rsidRDefault="00A04328">
            <w:pPr>
              <w:spacing w:after="0"/>
            </w:pPr>
            <w:r>
              <w:rPr>
                <w:b/>
              </w:rPr>
              <w:t>Раздел 1. Общие сведения об информационных технологиях</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375DF7" w14:textId="77777777" w:rsidR="00F62089" w:rsidRDefault="00A04328">
            <w:pPr>
              <w:spacing w:after="0"/>
              <w:jc w:val="center"/>
            </w:pPr>
            <w:r>
              <w:rPr>
                <w:b/>
                <w:i/>
              </w:rPr>
              <w:t>2/0</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CC2E5" w14:textId="77777777" w:rsidR="00F62089" w:rsidRDefault="00F62089">
            <w:pPr>
              <w:spacing w:after="0" w:line="240" w:lineRule="auto"/>
              <w:jc w:val="center"/>
              <w:rPr>
                <w:b/>
                <w:i/>
              </w:rPr>
            </w:pPr>
          </w:p>
        </w:tc>
      </w:tr>
      <w:tr w:rsidR="00F62089" w14:paraId="3667E1F3"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337A2E" w14:textId="77777777" w:rsidR="00F62089" w:rsidRDefault="00A04328">
            <w:pPr>
              <w:spacing w:after="0"/>
            </w:pPr>
            <w:r>
              <w:rPr>
                <w:b/>
              </w:rPr>
              <w:t>Тема 1.1</w:t>
            </w:r>
          </w:p>
          <w:p w14:paraId="72E2F918" w14:textId="77777777" w:rsidR="00F62089" w:rsidRDefault="00A04328">
            <w:pPr>
              <w:spacing w:after="0"/>
            </w:pPr>
            <w:r>
              <w:rPr>
                <w:b/>
              </w:rPr>
              <w:t>Основные понятия информационных технологий</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7B0B61" w14:textId="77777777" w:rsidR="00F62089" w:rsidRDefault="00A04328">
            <w:pPr>
              <w:spacing w:after="0"/>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702CE0" w14:textId="77777777" w:rsidR="00F62089" w:rsidRDefault="00A04328">
            <w:pPr>
              <w:spacing w:after="0"/>
              <w:jc w:val="center"/>
            </w:pPr>
            <w:r>
              <w:rPr>
                <w:b/>
                <w:i/>
              </w:rPr>
              <w:t>2/0</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686C3" w14:textId="77777777" w:rsidR="00F62089" w:rsidRDefault="00A04328">
            <w:pPr>
              <w:spacing w:after="0" w:line="240" w:lineRule="auto"/>
              <w:jc w:val="center"/>
            </w:pPr>
            <w:r>
              <w:t>ОК 02, ОК 05, ОК 07, ОК 09 ПК 1.1</w:t>
            </w:r>
          </w:p>
          <w:p w14:paraId="2B1CA435" w14:textId="77777777" w:rsidR="00F62089" w:rsidRDefault="00A04328">
            <w:pPr>
              <w:spacing w:after="0" w:line="240" w:lineRule="auto"/>
              <w:jc w:val="center"/>
            </w:pPr>
            <w:r>
              <w:t>ПК 1.2</w:t>
            </w:r>
          </w:p>
          <w:p w14:paraId="04D45608" w14:textId="77777777" w:rsidR="00F62089" w:rsidRDefault="00A04328">
            <w:pPr>
              <w:spacing w:after="0" w:line="240" w:lineRule="auto"/>
              <w:jc w:val="center"/>
            </w:pPr>
            <w:r>
              <w:t>ПК 2.1-ПК 2.3</w:t>
            </w:r>
          </w:p>
          <w:p w14:paraId="60F51D0A" w14:textId="77777777" w:rsidR="00F62089" w:rsidRDefault="00A04328">
            <w:pPr>
              <w:spacing w:after="0" w:line="240" w:lineRule="auto"/>
              <w:jc w:val="center"/>
            </w:pPr>
            <w:r>
              <w:t>ПК 3.3</w:t>
            </w:r>
          </w:p>
        </w:tc>
      </w:tr>
      <w:tr w:rsidR="00F62089" w14:paraId="324BA6AE" w14:textId="77777777">
        <w:trPr>
          <w:trHeight w:val="1205"/>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53EE89"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F2CDA5" w14:textId="77777777" w:rsidR="00F62089" w:rsidRDefault="00A04328">
            <w:pPr>
              <w:spacing w:after="0"/>
              <w:jc w:val="both"/>
            </w:pPr>
            <w:r>
              <w:t>Основные понятия и определения информационных технологий (ИТ). Классификация ПК. Компьютерная техника в профессиональной деятельности. Объекты и задачи информатизации профессиональной деятельности. Классификация ИТ. Тенденции и перспективы развития ИТ.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C7FE8B"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CFEE7" w14:textId="77777777" w:rsidR="00F62089" w:rsidRDefault="00F62089"/>
        </w:tc>
      </w:tr>
      <w:tr w:rsidR="00F62089" w14:paraId="2DA89A6D"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4634FC"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B5DDE" w14:textId="77777777" w:rsidR="00F62089" w:rsidRDefault="00A04328">
            <w:pPr>
              <w:spacing w:after="0"/>
            </w:pPr>
            <w:r>
              <w:rPr>
                <w:b/>
              </w:rPr>
              <w:t>Самостоятельная работа обучающихся</w:t>
            </w:r>
            <w:r>
              <w:t>*</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FD01F1" w14:textId="77777777" w:rsidR="00F62089" w:rsidRDefault="00F62089">
            <w:pPr>
              <w:spacing w:after="0"/>
              <w:jc w:val="center"/>
              <w:rPr>
                <w:b/>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02A6D" w14:textId="77777777" w:rsidR="00F62089" w:rsidRDefault="00F62089"/>
        </w:tc>
      </w:tr>
      <w:tr w:rsidR="00F62089" w14:paraId="42C1CA75" w14:textId="77777777">
        <w:trPr>
          <w:trHeight w:val="371"/>
        </w:trPr>
        <w:tc>
          <w:tcPr>
            <w:tcW w:w="1144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3900C5" w14:textId="77777777" w:rsidR="00F62089" w:rsidRDefault="00A04328">
            <w:pPr>
              <w:spacing w:after="0"/>
            </w:pPr>
            <w:r>
              <w:rPr>
                <w:b/>
              </w:rPr>
              <w:t>Раздел 2. Техническое и программное обеспечение информационных технологий</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DF4FBE" w14:textId="77777777" w:rsidR="00F62089" w:rsidRDefault="00A04328">
            <w:pPr>
              <w:spacing w:after="0"/>
              <w:jc w:val="center"/>
            </w:pPr>
            <w:r>
              <w:rPr>
                <w:b/>
                <w:i/>
              </w:rPr>
              <w:t>6/4</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3257B" w14:textId="77777777" w:rsidR="00F62089" w:rsidRDefault="00F62089">
            <w:pPr>
              <w:spacing w:after="0" w:line="240" w:lineRule="auto"/>
              <w:jc w:val="center"/>
              <w:rPr>
                <w:b/>
                <w:i/>
              </w:rPr>
            </w:pPr>
          </w:p>
        </w:tc>
      </w:tr>
      <w:tr w:rsidR="00F62089" w14:paraId="535B56B1"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80BE33" w14:textId="3E0B0206" w:rsidR="00F62089" w:rsidRDefault="00A04328">
            <w:pPr>
              <w:spacing w:after="0"/>
            </w:pPr>
            <w:r>
              <w:rPr>
                <w:b/>
              </w:rPr>
              <w:t>Тема</w:t>
            </w:r>
            <w:r w:rsidR="007D0AFD">
              <w:rPr>
                <w:b/>
              </w:rPr>
              <w:t xml:space="preserve"> </w:t>
            </w:r>
            <w:r>
              <w:rPr>
                <w:b/>
              </w:rPr>
              <w:t>2.1 Технические и программные средства реализации информационных технологий</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0D803F" w14:textId="77777777" w:rsidR="00F62089" w:rsidRDefault="00A04328">
            <w:pPr>
              <w:spacing w:after="0"/>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FDC2F0" w14:textId="77777777" w:rsidR="00F62089" w:rsidRDefault="00A04328">
            <w:pPr>
              <w:spacing w:after="0"/>
              <w:jc w:val="center"/>
            </w:pPr>
            <w:r>
              <w:rPr>
                <w:b/>
                <w:i/>
              </w:rPr>
              <w:t>3/2</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C20B0" w14:textId="77777777" w:rsidR="00F62089" w:rsidRDefault="00A04328">
            <w:pPr>
              <w:spacing w:after="0" w:line="240" w:lineRule="auto"/>
              <w:jc w:val="center"/>
            </w:pPr>
            <w:r>
              <w:t>ОК 02, ОК 05, ОК 07, ОК 09 ПК 1.1</w:t>
            </w:r>
          </w:p>
          <w:p w14:paraId="7EEF0648" w14:textId="77777777" w:rsidR="00F62089" w:rsidRDefault="00A04328">
            <w:pPr>
              <w:spacing w:after="0" w:line="240" w:lineRule="auto"/>
              <w:jc w:val="center"/>
            </w:pPr>
            <w:r>
              <w:t>ПК 1.2</w:t>
            </w:r>
          </w:p>
          <w:p w14:paraId="32D0EC39" w14:textId="77777777" w:rsidR="00F62089" w:rsidRDefault="00A04328">
            <w:pPr>
              <w:spacing w:after="0" w:line="240" w:lineRule="auto"/>
              <w:jc w:val="center"/>
            </w:pPr>
            <w:r>
              <w:t>ПК 2.1-ПК 2.3</w:t>
            </w:r>
          </w:p>
          <w:p w14:paraId="1403081F" w14:textId="77777777" w:rsidR="00F62089" w:rsidRDefault="00A04328">
            <w:pPr>
              <w:spacing w:after="0" w:line="240" w:lineRule="auto"/>
              <w:jc w:val="center"/>
            </w:pPr>
            <w:r>
              <w:t>ПК 3.3</w:t>
            </w:r>
          </w:p>
        </w:tc>
      </w:tr>
      <w:tr w:rsidR="00F62089" w14:paraId="436F1759" w14:textId="77777777">
        <w:trPr>
          <w:trHeight w:val="962"/>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199E70"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E01C3B" w14:textId="77777777" w:rsidR="00F62089" w:rsidRDefault="00A04328">
            <w:pPr>
              <w:spacing w:after="0"/>
              <w:jc w:val="both"/>
            </w:pPr>
            <w:r>
              <w:t>Аппаратное обеспечение современного ПК. Периферийные устройства, необходимые для реализации ИТ. Базовые системные программные продукты. Пакеты прикладных программ для решения профессиональных задач.</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A7F2DA" w14:textId="77777777" w:rsidR="00F62089" w:rsidRDefault="00A04328">
            <w:pPr>
              <w:spacing w:after="0"/>
              <w:jc w:val="center"/>
            </w:pPr>
            <w:r>
              <w:rPr>
                <w:i/>
              </w:rPr>
              <w:t>1</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C72DB" w14:textId="77777777" w:rsidR="00F62089" w:rsidRDefault="00F62089"/>
        </w:tc>
      </w:tr>
      <w:tr w:rsidR="00F62089" w14:paraId="2AA637BF"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DF785E"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19691D" w14:textId="77777777" w:rsidR="00F62089" w:rsidRDefault="00A04328">
            <w:pPr>
              <w:spacing w:after="0"/>
              <w:jc w:val="both"/>
            </w:pPr>
            <w:r>
              <w:rPr>
                <w:b/>
              </w:rPr>
              <w:t>В том числе лабораторных работ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E27BDE" w14:textId="77777777" w:rsidR="00F62089" w:rsidRDefault="00A04328">
            <w:pPr>
              <w:spacing w:after="0"/>
              <w:jc w:val="center"/>
            </w:pPr>
            <w:r>
              <w:rPr>
                <w:b/>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6B0B6" w14:textId="77777777" w:rsidR="00F62089" w:rsidRDefault="00F62089"/>
        </w:tc>
      </w:tr>
      <w:tr w:rsidR="00F62089" w14:paraId="13B51CE2" w14:textId="77777777">
        <w:trPr>
          <w:trHeight w:val="559"/>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B55727"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DD58EB" w14:textId="77777777" w:rsidR="00F62089" w:rsidRDefault="00A04328">
            <w:pPr>
              <w:spacing w:after="0"/>
              <w:jc w:val="both"/>
            </w:pPr>
            <w:r>
              <w:rPr>
                <w:b/>
              </w:rPr>
              <w:t>Лабораторная работа №1.</w:t>
            </w:r>
            <w:r>
              <w:t xml:space="preserve"> Определение технических характеристик рабочего ПК и периферийных устройств, подключенных к нему. Знакомство с базовым системным и прикладным обеспечением рабочего ПК</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A922D6"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A420E" w14:textId="77777777" w:rsidR="00F62089" w:rsidRDefault="00F62089"/>
        </w:tc>
      </w:tr>
      <w:tr w:rsidR="00F62089" w14:paraId="363A53C7"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21BF14"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AC25D9" w14:textId="77777777" w:rsidR="00F62089" w:rsidRDefault="00A04328">
            <w:pPr>
              <w:spacing w:after="0"/>
            </w:pPr>
            <w:r>
              <w:rPr>
                <w:b/>
              </w:rPr>
              <w:t>Самостоятельная работа обучающихся</w:t>
            </w:r>
            <w:r>
              <w:t>*</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34EFE4" w14:textId="77777777" w:rsidR="00F62089" w:rsidRDefault="00F62089">
            <w:pPr>
              <w:spacing w:after="0"/>
              <w:jc w:val="center"/>
              <w:rPr>
                <w:b/>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3D39F" w14:textId="77777777" w:rsidR="00F62089" w:rsidRDefault="00F62089"/>
        </w:tc>
      </w:tr>
      <w:tr w:rsidR="00F62089" w14:paraId="16AACAF4" w14:textId="77777777">
        <w:trPr>
          <w:trHeight w:val="66"/>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ACCB09" w14:textId="77777777" w:rsidR="00F62089" w:rsidRDefault="00A04328">
            <w:pPr>
              <w:spacing w:after="0" w:line="240" w:lineRule="auto"/>
            </w:pPr>
            <w:r>
              <w:rPr>
                <w:b/>
              </w:rPr>
              <w:t xml:space="preserve">Тема 2.2 </w:t>
            </w:r>
          </w:p>
          <w:p w14:paraId="5DF61EFD" w14:textId="77777777" w:rsidR="00F62089" w:rsidRDefault="00A04328">
            <w:pPr>
              <w:spacing w:after="0" w:line="240" w:lineRule="auto"/>
            </w:pPr>
            <w:r>
              <w:rPr>
                <w:b/>
              </w:rPr>
              <w:t xml:space="preserve">Технологии сбора, размещения, хранения, </w:t>
            </w:r>
            <w:r>
              <w:rPr>
                <w:b/>
              </w:rPr>
              <w:lastRenderedPageBreak/>
              <w:t>накопления, преобразования и передачи данных.</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0FC087" w14:textId="77777777" w:rsidR="00F62089" w:rsidRDefault="00A04328">
            <w:pPr>
              <w:spacing w:after="0"/>
            </w:pPr>
            <w:r>
              <w:rPr>
                <w:b/>
              </w:rPr>
              <w:lastRenderedPageBreak/>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59D51B" w14:textId="77777777" w:rsidR="00F62089" w:rsidRDefault="00A04328">
            <w:pPr>
              <w:spacing w:after="0"/>
              <w:jc w:val="center"/>
            </w:pPr>
            <w:r>
              <w:rPr>
                <w:b/>
                <w:i/>
              </w:rPr>
              <w:t>3/2</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15363" w14:textId="77777777" w:rsidR="00F62089" w:rsidRDefault="00A04328">
            <w:pPr>
              <w:spacing w:after="0" w:line="240" w:lineRule="auto"/>
              <w:jc w:val="center"/>
            </w:pPr>
            <w:r>
              <w:t>ОК 02, ОК 05, ОК 07, ОК 09 ПК 1.1</w:t>
            </w:r>
          </w:p>
          <w:p w14:paraId="44F8C9FE" w14:textId="77777777" w:rsidR="00F62089" w:rsidRDefault="00A04328">
            <w:pPr>
              <w:spacing w:after="0" w:line="240" w:lineRule="auto"/>
              <w:jc w:val="center"/>
            </w:pPr>
            <w:r>
              <w:t>ПК 1.2</w:t>
            </w:r>
          </w:p>
          <w:p w14:paraId="1769E4A0" w14:textId="77777777" w:rsidR="00F62089" w:rsidRDefault="00A04328">
            <w:pPr>
              <w:spacing w:after="0" w:line="240" w:lineRule="auto"/>
              <w:jc w:val="center"/>
            </w:pPr>
            <w:r>
              <w:lastRenderedPageBreak/>
              <w:t>ПК 2.1-ПК 2.3</w:t>
            </w:r>
          </w:p>
          <w:p w14:paraId="54748F50" w14:textId="77777777" w:rsidR="00F62089" w:rsidRDefault="00A04328">
            <w:pPr>
              <w:spacing w:after="0" w:line="240" w:lineRule="auto"/>
              <w:jc w:val="center"/>
            </w:pPr>
            <w:r>
              <w:t>ПК 3.3</w:t>
            </w:r>
          </w:p>
        </w:tc>
      </w:tr>
      <w:tr w:rsidR="00F62089" w14:paraId="1D582C8D" w14:textId="77777777">
        <w:trPr>
          <w:trHeight w:val="497"/>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38B2C8"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2F68B6" w14:textId="77777777" w:rsidR="00F62089" w:rsidRDefault="00A04328">
            <w:pPr>
              <w:spacing w:after="0"/>
              <w:ind w:left="-57" w:right="-57"/>
              <w:jc w:val="both"/>
            </w:pPr>
            <w:r>
              <w:rPr>
                <w:spacing w:val="-2"/>
              </w:rPr>
              <w:t>Методы и средства сбора, хранения, передачи, преобразования и накопления информации.</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D107F4" w14:textId="77777777" w:rsidR="00F62089" w:rsidRDefault="00A04328">
            <w:pPr>
              <w:spacing w:after="0"/>
              <w:jc w:val="center"/>
            </w:pPr>
            <w:r>
              <w:rPr>
                <w:i/>
              </w:rPr>
              <w:t>1</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ADC75" w14:textId="77777777" w:rsidR="00F62089" w:rsidRDefault="00F62089"/>
        </w:tc>
      </w:tr>
      <w:tr w:rsidR="00F62089" w14:paraId="6D501D89"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B1F1F7"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9C7B47" w14:textId="77777777" w:rsidR="00F62089" w:rsidRDefault="00A04328">
            <w:pPr>
              <w:spacing w:after="0"/>
              <w:jc w:val="both"/>
            </w:pPr>
            <w:r>
              <w:rPr>
                <w:b/>
              </w:rPr>
              <w:t>В том числе лабораторных работ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3237DF"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64134" w14:textId="77777777" w:rsidR="00F62089" w:rsidRDefault="00F62089"/>
        </w:tc>
      </w:tr>
      <w:tr w:rsidR="00F62089" w14:paraId="13643785"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8A1312"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0A6E96" w14:textId="77777777" w:rsidR="00F62089" w:rsidRDefault="00A04328">
            <w:pPr>
              <w:spacing w:after="0"/>
              <w:jc w:val="both"/>
            </w:pPr>
            <w:r>
              <w:rPr>
                <w:b/>
              </w:rPr>
              <w:t xml:space="preserve">Лабораторная работа №2. </w:t>
            </w:r>
            <w:r>
              <w:t>Работа с файлами. Создание, редактирование, копирование, пересылка, переименование, удаление, восстановление, архивирование файлов.</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412A2F"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C4808" w14:textId="77777777" w:rsidR="00F62089" w:rsidRDefault="00F62089"/>
        </w:tc>
      </w:tr>
      <w:tr w:rsidR="00F62089" w14:paraId="3776B95E"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B2B047"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2147CC" w14:textId="77777777" w:rsidR="00F62089" w:rsidRDefault="00A04328">
            <w:pPr>
              <w:spacing w:after="0"/>
            </w:pPr>
            <w:r>
              <w:rPr>
                <w:b/>
              </w:rPr>
              <w:t>Самостоятельная работа обучающихся</w:t>
            </w:r>
            <w:r>
              <w:t>*</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CC12D5" w14:textId="77777777" w:rsidR="00F62089" w:rsidRDefault="00F62089">
            <w:pPr>
              <w:spacing w:after="0"/>
              <w:jc w:val="center"/>
              <w:rPr>
                <w:b/>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B5849" w14:textId="77777777" w:rsidR="00F62089" w:rsidRDefault="00F62089"/>
        </w:tc>
      </w:tr>
      <w:tr w:rsidR="00F62089" w14:paraId="2E970B87" w14:textId="77777777">
        <w:trPr>
          <w:trHeight w:val="371"/>
        </w:trPr>
        <w:tc>
          <w:tcPr>
            <w:tcW w:w="1144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B2249C" w14:textId="77777777" w:rsidR="00F62089" w:rsidRDefault="00A04328">
            <w:pPr>
              <w:spacing w:after="0"/>
            </w:pPr>
            <w:r>
              <w:rPr>
                <w:b/>
              </w:rPr>
              <w:t xml:space="preserve">Раздел 3. Обработка и анализ информации с применением программных средств </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33703B" w14:textId="77777777" w:rsidR="00F62089" w:rsidRDefault="00A04328">
            <w:pPr>
              <w:spacing w:after="0"/>
              <w:jc w:val="center"/>
            </w:pPr>
            <w:r>
              <w:rPr>
                <w:b/>
                <w:i/>
              </w:rPr>
              <w:t>14/10</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54F11" w14:textId="77777777" w:rsidR="00F62089" w:rsidRDefault="00F62089">
            <w:pPr>
              <w:spacing w:after="0" w:line="240" w:lineRule="auto"/>
              <w:jc w:val="center"/>
              <w:rPr>
                <w:b/>
                <w:i/>
              </w:rPr>
            </w:pPr>
          </w:p>
        </w:tc>
      </w:tr>
      <w:tr w:rsidR="00F62089" w14:paraId="0DA59ABE"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A21767" w14:textId="4E09EABB" w:rsidR="00F62089" w:rsidRDefault="00A04328">
            <w:pPr>
              <w:spacing w:after="0"/>
            </w:pPr>
            <w:r>
              <w:rPr>
                <w:b/>
              </w:rPr>
              <w:t>Тема</w:t>
            </w:r>
            <w:r w:rsidR="007D0AFD">
              <w:rPr>
                <w:b/>
              </w:rPr>
              <w:t xml:space="preserve"> </w:t>
            </w:r>
            <w:r>
              <w:rPr>
                <w:b/>
              </w:rPr>
              <w:t>3.1 Офисные информационные технологии</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68B0B2" w14:textId="77777777" w:rsidR="00F62089" w:rsidRDefault="00A04328">
            <w:pPr>
              <w:spacing w:after="0"/>
              <w:jc w:val="both"/>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4F7441" w14:textId="77777777" w:rsidR="00F62089" w:rsidRDefault="00A04328">
            <w:pPr>
              <w:spacing w:after="0"/>
              <w:jc w:val="center"/>
            </w:pPr>
            <w:r>
              <w:rPr>
                <w:b/>
                <w:i/>
              </w:rPr>
              <w:t>10/8</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BC86A" w14:textId="77777777" w:rsidR="00F62089" w:rsidRDefault="00A04328">
            <w:pPr>
              <w:spacing w:after="0" w:line="240" w:lineRule="auto"/>
              <w:jc w:val="center"/>
            </w:pPr>
            <w:r>
              <w:t>ОК 02, ОК 05, ОК 07, ОК 09 ПК 1.1</w:t>
            </w:r>
          </w:p>
          <w:p w14:paraId="00B46C71" w14:textId="77777777" w:rsidR="00F62089" w:rsidRDefault="00A04328">
            <w:pPr>
              <w:spacing w:after="0" w:line="240" w:lineRule="auto"/>
              <w:jc w:val="center"/>
            </w:pPr>
            <w:r>
              <w:t>ПК 1.2</w:t>
            </w:r>
          </w:p>
          <w:p w14:paraId="24B0EE0A" w14:textId="77777777" w:rsidR="00F62089" w:rsidRDefault="00A04328">
            <w:pPr>
              <w:spacing w:after="0" w:line="240" w:lineRule="auto"/>
              <w:jc w:val="center"/>
            </w:pPr>
            <w:r>
              <w:t>ПК 2.1-ПК 2.3</w:t>
            </w:r>
          </w:p>
          <w:p w14:paraId="32A8B7F2" w14:textId="77777777" w:rsidR="00F62089" w:rsidRDefault="00A04328">
            <w:pPr>
              <w:spacing w:after="0" w:line="240" w:lineRule="auto"/>
              <w:jc w:val="center"/>
            </w:pPr>
            <w:r>
              <w:t>ПК 3.3</w:t>
            </w:r>
          </w:p>
        </w:tc>
      </w:tr>
      <w:tr w:rsidR="00F62089" w14:paraId="6EA05881" w14:textId="77777777">
        <w:trPr>
          <w:trHeight w:val="65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2E225C"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E8EF82" w14:textId="77777777" w:rsidR="00F62089" w:rsidRDefault="00A04328">
            <w:pPr>
              <w:spacing w:after="0"/>
              <w:jc w:val="both"/>
            </w:pPr>
            <w:r>
              <w:t>Особенности приложений MS Office для использования их в профессиональной деятельности.</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394CBF" w14:textId="77777777" w:rsidR="00F62089" w:rsidRDefault="00A04328">
            <w:pPr>
              <w:spacing w:after="0"/>
              <w:jc w:val="center"/>
            </w:pPr>
            <w:r>
              <w:rPr>
                <w:i/>
              </w:rPr>
              <w:t>1</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1F6A8" w14:textId="77777777" w:rsidR="00F62089" w:rsidRDefault="00F62089"/>
        </w:tc>
      </w:tr>
      <w:tr w:rsidR="00F62089" w14:paraId="19E24C19"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704606"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3B2315" w14:textId="77777777" w:rsidR="00F62089" w:rsidRDefault="00A04328">
            <w:pPr>
              <w:spacing w:after="0"/>
              <w:jc w:val="both"/>
            </w:pPr>
            <w:r>
              <w:rPr>
                <w:b/>
              </w:rPr>
              <w:t>В том числе лабораторных работ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BD9A5F" w14:textId="77777777" w:rsidR="00F62089" w:rsidRDefault="00A04328">
            <w:pPr>
              <w:spacing w:after="0"/>
              <w:jc w:val="center"/>
            </w:pPr>
            <w:r>
              <w:rPr>
                <w:b/>
                <w:i/>
              </w:rPr>
              <w:t>8</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7FBC4" w14:textId="77777777" w:rsidR="00F62089" w:rsidRDefault="00F62089"/>
        </w:tc>
      </w:tr>
      <w:tr w:rsidR="00F62089" w14:paraId="1DDBBEF5" w14:textId="77777777">
        <w:trPr>
          <w:trHeight w:val="275"/>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E0FE9"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05134A" w14:textId="77777777" w:rsidR="00F62089" w:rsidRDefault="00A04328">
            <w:pPr>
              <w:spacing w:after="0"/>
              <w:jc w:val="both"/>
            </w:pPr>
            <w:r>
              <w:rPr>
                <w:b/>
              </w:rPr>
              <w:t>Лабораторная работа №3.</w:t>
            </w:r>
            <w:r>
              <w:t xml:space="preserve"> Оформление технологической и технической документации по эксплуатации оборудования с использованием текстового процессора MS Word.</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C2002F"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DE01E" w14:textId="77777777" w:rsidR="00F62089" w:rsidRDefault="00F62089"/>
        </w:tc>
      </w:tr>
      <w:tr w:rsidR="00F62089" w14:paraId="640E7936" w14:textId="77777777">
        <w:trPr>
          <w:trHeight w:val="275"/>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39919A"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937732" w14:textId="77777777" w:rsidR="00F62089" w:rsidRDefault="00A04328">
            <w:pPr>
              <w:spacing w:after="0"/>
              <w:jc w:val="both"/>
            </w:pPr>
            <w:r>
              <w:rPr>
                <w:b/>
              </w:rPr>
              <w:t>Лабораторная работа №4.</w:t>
            </w:r>
            <w:r>
              <w:t xml:space="preserve"> Автоматизация технологических расчетов с использованием табличного процессора MS Excel</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50801F"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FFFA0" w14:textId="77777777" w:rsidR="00F62089" w:rsidRDefault="00F62089"/>
        </w:tc>
      </w:tr>
      <w:tr w:rsidR="00F62089" w14:paraId="2CFB52DE" w14:textId="77777777">
        <w:trPr>
          <w:trHeight w:val="275"/>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4CEF86"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8DB888" w14:textId="77777777" w:rsidR="00F62089" w:rsidRDefault="00A04328">
            <w:pPr>
              <w:spacing w:after="0"/>
              <w:jc w:val="both"/>
            </w:pPr>
            <w:r>
              <w:rPr>
                <w:b/>
              </w:rPr>
              <w:t>Лабораторная работа №5.</w:t>
            </w:r>
            <w:r>
              <w:t xml:space="preserve"> Решение ситуационных задач по профилю специальности и построение графиков с использованием табличного процессора MS Excel</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ECEC83"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A0C6B" w14:textId="77777777" w:rsidR="00F62089" w:rsidRDefault="00F62089"/>
        </w:tc>
      </w:tr>
      <w:tr w:rsidR="00F62089" w14:paraId="6D2AF954" w14:textId="77777777">
        <w:trPr>
          <w:trHeight w:val="275"/>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A6DB00"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2C6C5C" w14:textId="77777777" w:rsidR="00F62089" w:rsidRDefault="00A04328">
            <w:pPr>
              <w:spacing w:after="0"/>
              <w:jc w:val="both"/>
            </w:pPr>
            <w:r>
              <w:rPr>
                <w:b/>
              </w:rPr>
              <w:t>Лабораторная работа №6.</w:t>
            </w:r>
            <w:r>
              <w:t xml:space="preserve"> Создание презентации информационного проекта с помощью MS Power Point</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45EBB3"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0098C" w14:textId="77777777" w:rsidR="00F62089" w:rsidRDefault="00F62089"/>
        </w:tc>
      </w:tr>
      <w:tr w:rsidR="00F62089" w14:paraId="59D9AC48"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ABF192"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5F30CC" w14:textId="77777777" w:rsidR="00F62089" w:rsidRDefault="00A04328">
            <w:pPr>
              <w:spacing w:after="0"/>
              <w:jc w:val="both"/>
            </w:pPr>
            <w:r>
              <w:rPr>
                <w:b/>
              </w:rPr>
              <w:t>Самостоятельная работа обучающихся</w:t>
            </w:r>
            <w:r>
              <w:t>*</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DFFC3F" w14:textId="77777777" w:rsidR="00F62089" w:rsidRDefault="00F62089">
            <w:pPr>
              <w:spacing w:after="0"/>
              <w:jc w:val="center"/>
              <w:rPr>
                <w:b/>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CB35D" w14:textId="77777777" w:rsidR="00F62089" w:rsidRDefault="00F62089"/>
        </w:tc>
      </w:tr>
      <w:tr w:rsidR="00F62089" w14:paraId="6C8DA765"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B33A86" w14:textId="37ADFA58" w:rsidR="00F62089" w:rsidRDefault="00A04328">
            <w:pPr>
              <w:spacing w:after="0"/>
            </w:pPr>
            <w:r>
              <w:rPr>
                <w:b/>
              </w:rPr>
              <w:t>Тема</w:t>
            </w:r>
            <w:r w:rsidR="007D0AFD">
              <w:rPr>
                <w:b/>
              </w:rPr>
              <w:t xml:space="preserve"> </w:t>
            </w:r>
            <w:r>
              <w:rPr>
                <w:b/>
              </w:rPr>
              <w:t>3.2. Компьютерная графика</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D8DD88" w14:textId="77777777" w:rsidR="00F62089" w:rsidRDefault="00A04328">
            <w:pPr>
              <w:spacing w:after="0"/>
              <w:jc w:val="both"/>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75C61" w14:textId="77777777" w:rsidR="00F62089" w:rsidRDefault="00A04328">
            <w:pPr>
              <w:spacing w:after="0"/>
              <w:jc w:val="center"/>
            </w:pPr>
            <w:r>
              <w:rPr>
                <w:b/>
                <w:i/>
              </w:rPr>
              <w:t>4/2</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FFB5B" w14:textId="77777777" w:rsidR="00F62089" w:rsidRDefault="00A04328">
            <w:pPr>
              <w:spacing w:after="0" w:line="240" w:lineRule="auto"/>
              <w:jc w:val="center"/>
            </w:pPr>
            <w:r>
              <w:t>ОК 02, ОК 05, ОК 07, ОК 09 ПК 1.1</w:t>
            </w:r>
          </w:p>
          <w:p w14:paraId="443AD7A8" w14:textId="77777777" w:rsidR="00F62089" w:rsidRDefault="00A04328">
            <w:pPr>
              <w:spacing w:after="0" w:line="240" w:lineRule="auto"/>
              <w:jc w:val="center"/>
            </w:pPr>
            <w:r>
              <w:t>ПК 1.2</w:t>
            </w:r>
          </w:p>
          <w:p w14:paraId="20701CC7" w14:textId="77777777" w:rsidR="00F62089" w:rsidRDefault="00A04328">
            <w:pPr>
              <w:spacing w:after="0" w:line="240" w:lineRule="auto"/>
              <w:jc w:val="center"/>
            </w:pPr>
            <w:r>
              <w:t>ПК 2.1-ПК 2.3</w:t>
            </w:r>
          </w:p>
          <w:p w14:paraId="080CC27B" w14:textId="77777777" w:rsidR="00F62089" w:rsidRDefault="00A04328">
            <w:pPr>
              <w:spacing w:after="0" w:line="240" w:lineRule="auto"/>
              <w:jc w:val="center"/>
            </w:pPr>
            <w:r>
              <w:t>ПК 3.3</w:t>
            </w:r>
          </w:p>
        </w:tc>
      </w:tr>
      <w:tr w:rsidR="00F62089" w14:paraId="53ECD6ED" w14:textId="77777777">
        <w:trPr>
          <w:trHeight w:val="307"/>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5BCF2C"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2779AB" w14:textId="77777777" w:rsidR="00F62089" w:rsidRDefault="00A04328">
            <w:pPr>
              <w:spacing w:after="0"/>
            </w:pPr>
            <w:r>
              <w:t>Графические редакторы, назначение, области применения, пользовательский интерфейс, основные функции. Палитры цветов. Создание и редактирование изображений.</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734ED1"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37C86" w14:textId="77777777" w:rsidR="00F62089" w:rsidRDefault="00F62089"/>
        </w:tc>
      </w:tr>
      <w:tr w:rsidR="00F62089" w14:paraId="4D616993"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FE2F6B"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6DF63D" w14:textId="77777777" w:rsidR="00F62089" w:rsidRDefault="00A04328">
            <w:pPr>
              <w:spacing w:after="0"/>
              <w:jc w:val="both"/>
            </w:pPr>
            <w:r>
              <w:rPr>
                <w:b/>
              </w:rPr>
              <w:t>В том числе лабораторных работ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8C37E2" w14:textId="77777777" w:rsidR="00F62089" w:rsidRDefault="00A04328">
            <w:pPr>
              <w:spacing w:after="0"/>
              <w:jc w:val="center"/>
            </w:pPr>
            <w:r>
              <w:rPr>
                <w:b/>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8BC02" w14:textId="77777777" w:rsidR="00F62089" w:rsidRDefault="00F62089"/>
        </w:tc>
      </w:tr>
      <w:tr w:rsidR="00F62089" w14:paraId="50542478"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1C05DE"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19EAD8" w14:textId="77777777" w:rsidR="00F62089" w:rsidRDefault="00A04328">
            <w:pPr>
              <w:spacing w:after="0"/>
              <w:jc w:val="both"/>
            </w:pPr>
            <w:r>
              <w:rPr>
                <w:b/>
              </w:rPr>
              <w:t>Лабораторная работа №7.</w:t>
            </w:r>
            <w:r>
              <w:t xml:space="preserve"> Создание коллажа.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53281A"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39CD" w14:textId="77777777" w:rsidR="00F62089" w:rsidRDefault="00F62089"/>
        </w:tc>
      </w:tr>
      <w:tr w:rsidR="00F62089" w14:paraId="66613292"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07F5DF"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704388" w14:textId="77777777" w:rsidR="00F62089" w:rsidRDefault="00A04328">
            <w:pPr>
              <w:spacing w:after="0"/>
              <w:jc w:val="both"/>
            </w:pPr>
            <w:r>
              <w:rPr>
                <w:b/>
              </w:rPr>
              <w:t>Самостоятельная работа обучающихся</w:t>
            </w:r>
            <w:r>
              <w:t>*</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DB71E0" w14:textId="77777777" w:rsidR="00F62089" w:rsidRDefault="00F62089">
            <w:pPr>
              <w:spacing w:after="0"/>
              <w:jc w:val="center"/>
              <w:rPr>
                <w:b/>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C846E" w14:textId="77777777" w:rsidR="00F62089" w:rsidRDefault="00F62089"/>
        </w:tc>
      </w:tr>
      <w:tr w:rsidR="00F62089" w14:paraId="2BCE3DAD" w14:textId="77777777">
        <w:trPr>
          <w:trHeight w:val="23"/>
        </w:trPr>
        <w:tc>
          <w:tcPr>
            <w:tcW w:w="1144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DDF73C" w14:textId="77777777" w:rsidR="00F62089" w:rsidRDefault="00A04328">
            <w:pPr>
              <w:spacing w:after="0"/>
            </w:pPr>
            <w:r>
              <w:rPr>
                <w:b/>
              </w:rPr>
              <w:t>Раздел 4. Сетевые информационные технологии</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629DBA" w14:textId="77777777" w:rsidR="00F62089" w:rsidRDefault="00A04328">
            <w:pPr>
              <w:spacing w:after="0"/>
              <w:jc w:val="center"/>
            </w:pPr>
            <w:r>
              <w:rPr>
                <w:b/>
                <w:i/>
              </w:rPr>
              <w:t>10/4</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9B5BF" w14:textId="77777777" w:rsidR="00F62089" w:rsidRDefault="00F62089">
            <w:pPr>
              <w:spacing w:after="0" w:line="240" w:lineRule="auto"/>
              <w:rPr>
                <w:b/>
                <w:i/>
              </w:rPr>
            </w:pPr>
          </w:p>
        </w:tc>
      </w:tr>
      <w:tr w:rsidR="00F62089" w14:paraId="20B99D9A"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20CECC" w14:textId="7ED4F4DF" w:rsidR="00F62089" w:rsidRDefault="00A04328">
            <w:pPr>
              <w:spacing w:after="0"/>
            </w:pPr>
            <w:r>
              <w:rPr>
                <w:b/>
              </w:rPr>
              <w:t>Тема</w:t>
            </w:r>
            <w:r w:rsidR="007D0AFD">
              <w:rPr>
                <w:b/>
              </w:rPr>
              <w:t xml:space="preserve"> </w:t>
            </w:r>
            <w:r>
              <w:rPr>
                <w:b/>
              </w:rPr>
              <w:t>4.1. Электронные коммуникации в профессиональной области.</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AA1D62" w14:textId="77777777" w:rsidR="00F62089" w:rsidRDefault="00A04328">
            <w:pPr>
              <w:spacing w:after="0"/>
              <w:jc w:val="both"/>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361810" w14:textId="77777777" w:rsidR="00F62089" w:rsidRDefault="00A04328">
            <w:pPr>
              <w:spacing w:after="0"/>
              <w:jc w:val="center"/>
            </w:pPr>
            <w:r>
              <w:rPr>
                <w:b/>
                <w:i/>
              </w:rPr>
              <w:t>4/2</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5E105" w14:textId="77777777" w:rsidR="00F62089" w:rsidRDefault="00A04328">
            <w:pPr>
              <w:spacing w:after="0" w:line="240" w:lineRule="auto"/>
              <w:jc w:val="center"/>
            </w:pPr>
            <w:r>
              <w:t>ОК 02, ОК 05, ОК 07, ОК 09 ПК 1.1</w:t>
            </w:r>
          </w:p>
          <w:p w14:paraId="2DD67A66" w14:textId="77777777" w:rsidR="00F62089" w:rsidRDefault="00A04328">
            <w:pPr>
              <w:spacing w:after="0" w:line="240" w:lineRule="auto"/>
              <w:jc w:val="center"/>
            </w:pPr>
            <w:r>
              <w:t>ПК 1.2</w:t>
            </w:r>
          </w:p>
          <w:p w14:paraId="18225F04" w14:textId="77777777" w:rsidR="00F62089" w:rsidRDefault="00A04328">
            <w:pPr>
              <w:spacing w:after="0" w:line="240" w:lineRule="auto"/>
              <w:jc w:val="center"/>
            </w:pPr>
            <w:r>
              <w:t>ПК 2.1-ПК 2.3</w:t>
            </w:r>
          </w:p>
          <w:p w14:paraId="79A3ECA0" w14:textId="77777777" w:rsidR="00F62089" w:rsidRDefault="00A04328">
            <w:pPr>
              <w:spacing w:after="0" w:line="240" w:lineRule="auto"/>
              <w:jc w:val="center"/>
            </w:pPr>
            <w:r>
              <w:lastRenderedPageBreak/>
              <w:t>ПК 3.3</w:t>
            </w:r>
          </w:p>
        </w:tc>
      </w:tr>
      <w:tr w:rsidR="00F62089" w14:paraId="7F160929"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FF0F2"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2B18C8" w14:textId="77777777" w:rsidR="00F62089" w:rsidRDefault="00A04328">
            <w:pPr>
              <w:spacing w:after="0"/>
              <w:jc w:val="both"/>
            </w:pPr>
            <w:r>
              <w:t>Обзор средств электронных коммуникаций. Основные услуги Интернет. Организация работы в локальных сетях. Поисковые системы Интернет. Глобальные информационные сети. Браузеры.</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627237"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4A5B5" w14:textId="77777777" w:rsidR="00F62089" w:rsidRDefault="00F62089"/>
        </w:tc>
      </w:tr>
      <w:tr w:rsidR="00F62089" w14:paraId="11D105F6"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6A6621"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CB9C3" w14:textId="77777777" w:rsidR="00F62089" w:rsidRDefault="00A04328">
            <w:pPr>
              <w:spacing w:after="0"/>
              <w:jc w:val="both"/>
            </w:pPr>
            <w:r>
              <w:rPr>
                <w:b/>
              </w:rPr>
              <w:t>В том числе лабораторных работ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CF230A" w14:textId="77777777" w:rsidR="00F62089" w:rsidRDefault="00A04328">
            <w:pPr>
              <w:spacing w:after="0"/>
              <w:jc w:val="center"/>
            </w:pPr>
            <w:r>
              <w:rPr>
                <w:b/>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00F1F" w14:textId="77777777" w:rsidR="00F62089" w:rsidRDefault="00F62089"/>
        </w:tc>
      </w:tr>
      <w:tr w:rsidR="00F62089" w14:paraId="671E7148"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DE5ED9"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E97250" w14:textId="77777777" w:rsidR="00F62089" w:rsidRDefault="00A04328">
            <w:pPr>
              <w:spacing w:after="0"/>
              <w:jc w:val="both"/>
            </w:pPr>
            <w:r>
              <w:rPr>
                <w:b/>
              </w:rPr>
              <w:t>Лабораторная работа №8.</w:t>
            </w:r>
            <w:r>
              <w:t xml:space="preserve"> Работа в локальной сети в режиме пользователя. Открытие и просмотр Web-страниц. Поиск в глобальной сети Интернет.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D34BD8"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15CB5" w14:textId="77777777" w:rsidR="00F62089" w:rsidRDefault="00F62089"/>
        </w:tc>
      </w:tr>
      <w:tr w:rsidR="00F62089" w14:paraId="6ABC6833"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ECB5B8"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041029" w14:textId="77777777" w:rsidR="00F62089" w:rsidRDefault="00A04328">
            <w:pPr>
              <w:spacing w:after="0"/>
              <w:jc w:val="both"/>
            </w:pPr>
            <w:r>
              <w:rPr>
                <w:b/>
              </w:rPr>
              <w:t>Самостоятельная работа обучающихся</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ECD733" w14:textId="77777777" w:rsidR="00F62089" w:rsidRDefault="00F62089">
            <w:pPr>
              <w:spacing w:after="0"/>
              <w:jc w:val="center"/>
              <w:rPr>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8A55B" w14:textId="77777777" w:rsidR="00F62089" w:rsidRDefault="00F62089"/>
        </w:tc>
      </w:tr>
      <w:tr w:rsidR="00F62089" w14:paraId="532B0CA4"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F66C0E" w14:textId="3500E733" w:rsidR="00F62089" w:rsidRDefault="00A04328">
            <w:pPr>
              <w:spacing w:after="0"/>
            </w:pPr>
            <w:r>
              <w:rPr>
                <w:b/>
              </w:rPr>
              <w:t>Тема</w:t>
            </w:r>
            <w:r w:rsidR="007D0AFD">
              <w:rPr>
                <w:b/>
              </w:rPr>
              <w:t xml:space="preserve"> </w:t>
            </w:r>
            <w:r>
              <w:rPr>
                <w:b/>
              </w:rPr>
              <w:t>4.2. Электронная почта в профессиональной деятельности.</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9C34C6" w14:textId="77777777" w:rsidR="00F62089" w:rsidRDefault="00A04328">
            <w:pPr>
              <w:spacing w:after="0"/>
              <w:jc w:val="both"/>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A141B0" w14:textId="77777777" w:rsidR="00F62089" w:rsidRDefault="00A04328">
            <w:pPr>
              <w:spacing w:after="0"/>
              <w:jc w:val="center"/>
            </w:pPr>
            <w:r>
              <w:rPr>
                <w:b/>
                <w:i/>
              </w:rPr>
              <w:t>2/0</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1A16D" w14:textId="77777777" w:rsidR="00F62089" w:rsidRDefault="00A04328">
            <w:pPr>
              <w:spacing w:after="0" w:line="240" w:lineRule="auto"/>
              <w:jc w:val="center"/>
            </w:pPr>
            <w:r>
              <w:t>ОК 02, ОК 05, ОК 07, ОК 09 ПК 1.1</w:t>
            </w:r>
          </w:p>
          <w:p w14:paraId="287AC98B" w14:textId="77777777" w:rsidR="00F62089" w:rsidRDefault="00A04328">
            <w:pPr>
              <w:spacing w:after="0" w:line="240" w:lineRule="auto"/>
              <w:jc w:val="center"/>
            </w:pPr>
            <w:r>
              <w:t>ПК 1.2</w:t>
            </w:r>
          </w:p>
          <w:p w14:paraId="0992A627" w14:textId="77777777" w:rsidR="00F62089" w:rsidRDefault="00A04328">
            <w:pPr>
              <w:spacing w:after="0" w:line="240" w:lineRule="auto"/>
              <w:jc w:val="center"/>
            </w:pPr>
            <w:r>
              <w:t>ПК 2.1-ПК 2.3</w:t>
            </w:r>
          </w:p>
          <w:p w14:paraId="59FCD2AD" w14:textId="77777777" w:rsidR="00F62089" w:rsidRDefault="00A04328">
            <w:pPr>
              <w:spacing w:after="0" w:line="240" w:lineRule="auto"/>
              <w:jc w:val="center"/>
            </w:pPr>
            <w:r>
              <w:t>ПК 3.3</w:t>
            </w:r>
          </w:p>
        </w:tc>
      </w:tr>
      <w:tr w:rsidR="00F62089" w14:paraId="3E898AFF"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90C898"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6C40F8" w14:textId="77777777" w:rsidR="00F62089" w:rsidRDefault="00A04328">
            <w:pPr>
              <w:spacing w:after="0"/>
              <w:jc w:val="both"/>
            </w:pPr>
            <w:r>
              <w:t>Организация приема и передачи информационной сети. Электронная почта, как услуга Интернет. Адреса электронной почты. Этикет. ПО для работы с электронной почтой.</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052416"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65075" w14:textId="77777777" w:rsidR="00F62089" w:rsidRDefault="00F62089"/>
        </w:tc>
      </w:tr>
      <w:tr w:rsidR="00F62089" w14:paraId="4DCF6CB1"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A62118"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5061FF" w14:textId="77777777" w:rsidR="00F62089" w:rsidRDefault="00A04328">
            <w:pPr>
              <w:spacing w:after="0"/>
              <w:jc w:val="both"/>
            </w:pPr>
            <w:r>
              <w:rPr>
                <w:b/>
              </w:rPr>
              <w:t>Самостоятельная работа обучающихся</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CC4A08" w14:textId="77777777" w:rsidR="00F62089" w:rsidRDefault="00F62089">
            <w:pPr>
              <w:spacing w:after="0"/>
              <w:jc w:val="center"/>
              <w:rPr>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0D8F1" w14:textId="77777777" w:rsidR="00F62089" w:rsidRDefault="00F62089"/>
        </w:tc>
      </w:tr>
      <w:tr w:rsidR="00F62089" w14:paraId="4F7C31CC"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89A5A8" w14:textId="1A6A9063" w:rsidR="00F62089" w:rsidRDefault="00A04328">
            <w:pPr>
              <w:spacing w:after="0"/>
            </w:pPr>
            <w:r>
              <w:rPr>
                <w:b/>
              </w:rPr>
              <w:t>Тема</w:t>
            </w:r>
            <w:r w:rsidR="007D0AFD">
              <w:rPr>
                <w:b/>
              </w:rPr>
              <w:t xml:space="preserve"> </w:t>
            </w:r>
            <w:r>
              <w:rPr>
                <w:b/>
              </w:rPr>
              <w:t>4.3. Основы информационной безопасности</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A4F254" w14:textId="77777777" w:rsidR="00F62089" w:rsidRDefault="00A04328">
            <w:pPr>
              <w:spacing w:after="0"/>
              <w:jc w:val="both"/>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F14140" w14:textId="77777777" w:rsidR="00F62089" w:rsidRDefault="00A04328">
            <w:pPr>
              <w:spacing w:after="0"/>
              <w:jc w:val="center"/>
            </w:pPr>
            <w:r>
              <w:rPr>
                <w:b/>
                <w:i/>
              </w:rPr>
              <w:t>4/2</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1320E" w14:textId="77777777" w:rsidR="00F62089" w:rsidRDefault="00A04328">
            <w:pPr>
              <w:spacing w:after="0" w:line="240" w:lineRule="auto"/>
              <w:jc w:val="center"/>
            </w:pPr>
            <w:r>
              <w:t>ОК 02, ОК 05, ОК 07, ОК 09 ПК 1.1</w:t>
            </w:r>
          </w:p>
          <w:p w14:paraId="27CA1C07" w14:textId="77777777" w:rsidR="00F62089" w:rsidRDefault="00A04328">
            <w:pPr>
              <w:spacing w:after="0" w:line="240" w:lineRule="auto"/>
              <w:jc w:val="center"/>
            </w:pPr>
            <w:r>
              <w:t>ПК 1.2</w:t>
            </w:r>
          </w:p>
          <w:p w14:paraId="0FA20353" w14:textId="77777777" w:rsidR="00F62089" w:rsidRDefault="00A04328">
            <w:pPr>
              <w:spacing w:after="0" w:line="240" w:lineRule="auto"/>
              <w:jc w:val="center"/>
            </w:pPr>
            <w:r>
              <w:t>ПК 2.1-ПК 2.3</w:t>
            </w:r>
          </w:p>
          <w:p w14:paraId="55664544" w14:textId="77777777" w:rsidR="00F62089" w:rsidRDefault="00A04328">
            <w:pPr>
              <w:spacing w:after="0" w:line="240" w:lineRule="auto"/>
              <w:jc w:val="center"/>
            </w:pPr>
            <w:r>
              <w:t>ПК 3.3</w:t>
            </w:r>
          </w:p>
        </w:tc>
      </w:tr>
      <w:tr w:rsidR="00F62089" w14:paraId="199927E7"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8F2EC2"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01A58A" w14:textId="77777777" w:rsidR="00F62089" w:rsidRDefault="00A04328">
            <w:pPr>
              <w:spacing w:after="0"/>
              <w:jc w:val="both"/>
            </w:pPr>
            <w:r>
              <w:t>Угрозы потери информации. Защита информации. Системы защиты информации. Способы защиты информации. Антивирусная защита. Компьютерные вирусы. Признаки заражения компьютера вирусом. Типы вирусов. Антивирусное ПО.</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386989"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594C5" w14:textId="77777777" w:rsidR="00F62089" w:rsidRDefault="00F62089"/>
        </w:tc>
      </w:tr>
      <w:tr w:rsidR="00F62089" w14:paraId="76C9CAAB"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9C96B2"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4DF2F8" w14:textId="77777777" w:rsidR="00F62089" w:rsidRDefault="00A04328">
            <w:pPr>
              <w:spacing w:after="0"/>
              <w:jc w:val="both"/>
            </w:pPr>
            <w:r>
              <w:rPr>
                <w:b/>
              </w:rPr>
              <w:t>В том числе лабораторных работ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6EF8CC" w14:textId="77777777" w:rsidR="00F62089" w:rsidRDefault="00A04328">
            <w:pPr>
              <w:spacing w:after="0"/>
              <w:jc w:val="center"/>
            </w:pPr>
            <w:r>
              <w:rPr>
                <w:b/>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B88BF" w14:textId="77777777" w:rsidR="00F62089" w:rsidRDefault="00F62089"/>
        </w:tc>
      </w:tr>
      <w:tr w:rsidR="00F62089" w14:paraId="4A23B510"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7106AC"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19B466" w14:textId="77777777" w:rsidR="00F62089" w:rsidRDefault="00A04328">
            <w:pPr>
              <w:spacing w:after="0"/>
              <w:jc w:val="both"/>
            </w:pPr>
            <w:r>
              <w:rPr>
                <w:b/>
              </w:rPr>
              <w:t>Лабораторная работа №9.</w:t>
            </w:r>
            <w:r>
              <w:t xml:space="preserve"> Антивирусная защита информации. Ограничение доступа к файлам, установка паролей.</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2A8492"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B4E0" w14:textId="77777777" w:rsidR="00F62089" w:rsidRDefault="00F62089"/>
        </w:tc>
      </w:tr>
      <w:tr w:rsidR="00F62089" w14:paraId="67A7F893"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E60FC9"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F87E37" w14:textId="77777777" w:rsidR="00F62089" w:rsidRDefault="00A04328">
            <w:pPr>
              <w:spacing w:after="0"/>
              <w:jc w:val="both"/>
            </w:pPr>
            <w:r>
              <w:rPr>
                <w:b/>
              </w:rPr>
              <w:t>Самостоятельная работа обучающихся</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0EE8E9" w14:textId="77777777" w:rsidR="00F62089" w:rsidRDefault="00F62089">
            <w:pPr>
              <w:spacing w:after="0"/>
              <w:jc w:val="center"/>
              <w:rPr>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9FFD2" w14:textId="77777777" w:rsidR="00F62089" w:rsidRDefault="00F62089"/>
        </w:tc>
      </w:tr>
      <w:tr w:rsidR="00F62089" w14:paraId="05AD8A94" w14:textId="77777777">
        <w:trPr>
          <w:trHeight w:val="23"/>
        </w:trPr>
        <w:tc>
          <w:tcPr>
            <w:tcW w:w="1144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F7FEB6" w14:textId="77777777" w:rsidR="00F62089" w:rsidRDefault="00A04328">
            <w:pPr>
              <w:spacing w:after="0"/>
            </w:pPr>
            <w:r>
              <w:rPr>
                <w:b/>
              </w:rPr>
              <w:t>Раздел 5. Информационные системы в профессиональной деятельности</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F367C2" w14:textId="77777777" w:rsidR="00F62089" w:rsidRDefault="00A04328">
            <w:pPr>
              <w:spacing w:after="0"/>
              <w:jc w:val="center"/>
            </w:pPr>
            <w:r>
              <w:rPr>
                <w:b/>
                <w:i/>
              </w:rPr>
              <w:t>8/6</w:t>
            </w:r>
          </w:p>
        </w:tc>
        <w:tc>
          <w:tcPr>
            <w:tcW w:w="1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03692" w14:textId="77777777" w:rsidR="00F62089" w:rsidRDefault="00A04328">
            <w:pPr>
              <w:spacing w:after="0" w:line="240" w:lineRule="auto"/>
              <w:jc w:val="center"/>
            </w:pPr>
            <w:r>
              <w:t>ОК 02, ОК 05, ОК 07, ОК 09 ПК 1.1</w:t>
            </w:r>
          </w:p>
          <w:p w14:paraId="519A689D" w14:textId="77777777" w:rsidR="00F62089" w:rsidRDefault="00A04328">
            <w:pPr>
              <w:spacing w:after="0" w:line="240" w:lineRule="auto"/>
              <w:jc w:val="center"/>
            </w:pPr>
            <w:r>
              <w:t>ПК 1.2</w:t>
            </w:r>
          </w:p>
          <w:p w14:paraId="2BAC2641" w14:textId="77777777" w:rsidR="00F62089" w:rsidRDefault="00A04328">
            <w:pPr>
              <w:spacing w:after="0" w:line="240" w:lineRule="auto"/>
              <w:jc w:val="center"/>
            </w:pPr>
            <w:r>
              <w:t>ПК 2.1-ПК 2.3</w:t>
            </w:r>
          </w:p>
          <w:p w14:paraId="06444F94" w14:textId="77777777" w:rsidR="00F62089" w:rsidRDefault="00A04328">
            <w:pPr>
              <w:spacing w:after="0" w:line="240" w:lineRule="auto"/>
              <w:jc w:val="center"/>
            </w:pPr>
            <w:r>
              <w:t>ПК 3.3</w:t>
            </w:r>
          </w:p>
        </w:tc>
      </w:tr>
      <w:tr w:rsidR="00F62089" w14:paraId="1C8803A0" w14:textId="77777777">
        <w:trPr>
          <w:trHeight w:val="23"/>
        </w:trPr>
        <w:tc>
          <w:tcPr>
            <w:tcW w:w="22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AA10E0" w14:textId="677D728B" w:rsidR="00F62089" w:rsidRDefault="00A04328">
            <w:pPr>
              <w:spacing w:after="0"/>
            </w:pPr>
            <w:r>
              <w:rPr>
                <w:b/>
              </w:rPr>
              <w:t>Тема</w:t>
            </w:r>
            <w:r w:rsidR="007D0AFD">
              <w:rPr>
                <w:b/>
              </w:rPr>
              <w:t xml:space="preserve"> </w:t>
            </w:r>
            <w:r>
              <w:rPr>
                <w:b/>
              </w:rPr>
              <w:t>5.1. Информационные системы</w:t>
            </w:r>
          </w:p>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565BA9" w14:textId="77777777" w:rsidR="00F62089" w:rsidRDefault="00A04328">
            <w:pPr>
              <w:spacing w:after="0"/>
              <w:jc w:val="both"/>
            </w:pPr>
            <w:r>
              <w:rPr>
                <w:b/>
              </w:rPr>
              <w:t>Содержание учебного материала</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0726A7" w14:textId="77777777" w:rsidR="00F62089" w:rsidRDefault="00A04328">
            <w:pPr>
              <w:spacing w:after="0"/>
              <w:jc w:val="center"/>
            </w:pPr>
            <w:r>
              <w:rPr>
                <w:b/>
                <w:i/>
              </w:rPr>
              <w:t>8/6</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2C0B7" w14:textId="77777777" w:rsidR="00F62089" w:rsidRDefault="00F62089"/>
        </w:tc>
      </w:tr>
      <w:tr w:rsidR="00F62089" w14:paraId="67D7AEE6"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FFCE1E"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932931" w14:textId="77777777" w:rsidR="00F62089" w:rsidRDefault="00A04328">
            <w:pPr>
              <w:spacing w:after="0"/>
              <w:jc w:val="both"/>
            </w:pPr>
            <w:r>
              <w:t xml:space="preserve">Информационные системы. Этапы обработки в ИС. Структура ИС. </w:t>
            </w:r>
          </w:p>
          <w:p w14:paraId="40A023E7" w14:textId="77777777" w:rsidR="00F62089" w:rsidRDefault="00A04328">
            <w:pPr>
              <w:spacing w:after="0"/>
              <w:jc w:val="both"/>
            </w:pPr>
            <w:r>
              <w:t>Классификация ИС. ИС в профессиональной деятельности.</w:t>
            </w:r>
          </w:p>
          <w:p w14:paraId="5A8E2C5C" w14:textId="77777777" w:rsidR="00F62089" w:rsidRDefault="00A04328">
            <w:pPr>
              <w:spacing w:after="0"/>
              <w:jc w:val="both"/>
            </w:pPr>
            <w:r>
              <w:t>Тенденции и перспективы развития ИС по профилю специальности.</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489E4A"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D40B1" w14:textId="77777777" w:rsidR="00F62089" w:rsidRDefault="00F62089"/>
        </w:tc>
      </w:tr>
      <w:tr w:rsidR="00F62089" w14:paraId="0CBF22E8"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5D9D46"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67599A" w14:textId="77777777" w:rsidR="00F62089" w:rsidRDefault="00A04328">
            <w:pPr>
              <w:spacing w:after="0"/>
              <w:jc w:val="both"/>
            </w:pPr>
            <w:r>
              <w:rPr>
                <w:b/>
              </w:rPr>
              <w:t>В том числе лабораторных работ</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E53440" w14:textId="77777777" w:rsidR="00F62089" w:rsidRDefault="00A04328">
            <w:pPr>
              <w:spacing w:after="0"/>
              <w:jc w:val="center"/>
            </w:pPr>
            <w:r>
              <w:rPr>
                <w:b/>
                <w:i/>
              </w:rPr>
              <w:t>6</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243C8" w14:textId="77777777" w:rsidR="00F62089" w:rsidRDefault="00F62089"/>
        </w:tc>
      </w:tr>
      <w:tr w:rsidR="00F62089" w14:paraId="1CF9BAD1"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AACA31"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1B7E37" w14:textId="77777777" w:rsidR="00F62089" w:rsidRDefault="00A04328">
            <w:pPr>
              <w:spacing w:after="0"/>
              <w:jc w:val="both"/>
            </w:pPr>
            <w:r>
              <w:rPr>
                <w:b/>
              </w:rPr>
              <w:t xml:space="preserve">Лабораторная работа №10. </w:t>
            </w:r>
            <w:r>
              <w:t>Обработка данных наземных геофизических наблюдений</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C5B13C"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D3FEB" w14:textId="77777777" w:rsidR="00F62089" w:rsidRDefault="00F62089"/>
        </w:tc>
      </w:tr>
      <w:tr w:rsidR="00F62089" w14:paraId="45598EC8"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80B05B"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FA6806" w14:textId="77777777" w:rsidR="00F62089" w:rsidRDefault="00A04328">
            <w:pPr>
              <w:spacing w:after="0"/>
              <w:jc w:val="both"/>
            </w:pPr>
            <w:r>
              <w:rPr>
                <w:b/>
                <w:spacing w:val="-4"/>
              </w:rPr>
              <w:t xml:space="preserve">Лабораторная работа №11. </w:t>
            </w:r>
            <w:r>
              <w:rPr>
                <w:spacing w:val="-4"/>
              </w:rPr>
              <w:t>Обработка данных скважинных геофизических наблюдений</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75ADA3"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2F8A4" w14:textId="77777777" w:rsidR="00F62089" w:rsidRDefault="00F62089"/>
        </w:tc>
      </w:tr>
      <w:tr w:rsidR="00F62089" w14:paraId="02DFB85F"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C77B61"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D50138" w14:textId="77777777" w:rsidR="00F62089" w:rsidRDefault="00A04328">
            <w:pPr>
              <w:spacing w:after="0"/>
              <w:jc w:val="both"/>
            </w:pPr>
            <w:r>
              <w:rPr>
                <w:b/>
              </w:rPr>
              <w:t xml:space="preserve">Лабораторная работа №12. </w:t>
            </w:r>
            <w:r>
              <w:t>Обработка данных сейсмических наблюдений</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9C9809" w14:textId="77777777" w:rsidR="00F62089" w:rsidRDefault="00A04328">
            <w:pPr>
              <w:spacing w:after="0"/>
              <w:jc w:val="center"/>
            </w:pPr>
            <w:r>
              <w:rPr>
                <w:i/>
              </w:rPr>
              <w:t>2</w:t>
            </w: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1712D" w14:textId="77777777" w:rsidR="00F62089" w:rsidRDefault="00F62089"/>
        </w:tc>
      </w:tr>
      <w:tr w:rsidR="00F62089" w14:paraId="5F0B06EC" w14:textId="77777777">
        <w:trPr>
          <w:trHeight w:val="23"/>
        </w:trPr>
        <w:tc>
          <w:tcPr>
            <w:tcW w:w="22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B0D300" w14:textId="77777777" w:rsidR="00F62089" w:rsidRDefault="00F62089"/>
        </w:tc>
        <w:tc>
          <w:tcPr>
            <w:tcW w:w="92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9B9393" w14:textId="77777777" w:rsidR="00F62089" w:rsidRDefault="00A04328">
            <w:pPr>
              <w:spacing w:after="0"/>
              <w:jc w:val="both"/>
            </w:pPr>
            <w:r>
              <w:rPr>
                <w:b/>
              </w:rPr>
              <w:t>Самостоятельная работа обучающихся</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794073" w14:textId="77777777" w:rsidR="00F62089" w:rsidRDefault="00F62089">
            <w:pPr>
              <w:spacing w:after="0"/>
              <w:jc w:val="center"/>
              <w:rPr>
                <w:i/>
              </w:rPr>
            </w:pPr>
          </w:p>
        </w:tc>
        <w:tc>
          <w:tcPr>
            <w:tcW w:w="1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A51A5" w14:textId="77777777" w:rsidR="00F62089" w:rsidRDefault="00F62089"/>
        </w:tc>
      </w:tr>
      <w:tr w:rsidR="00F62089" w14:paraId="0225663E" w14:textId="77777777">
        <w:tc>
          <w:tcPr>
            <w:tcW w:w="1144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157FB9" w14:textId="77777777" w:rsidR="00F62089" w:rsidRDefault="00A04328">
            <w:pPr>
              <w:spacing w:after="0"/>
            </w:pPr>
            <w:r>
              <w:rPr>
                <w:b/>
              </w:rPr>
              <w:t>Промежуточная аттестация</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D1BCF0" w14:textId="77777777" w:rsidR="00F62089" w:rsidRDefault="00A04328">
            <w:pPr>
              <w:spacing w:after="0"/>
              <w:jc w:val="center"/>
            </w:pPr>
            <w:r>
              <w:rPr>
                <w:i/>
              </w:rPr>
              <w:t>**</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A3022" w14:textId="77777777" w:rsidR="00F62089" w:rsidRDefault="00F62089">
            <w:pPr>
              <w:spacing w:after="0" w:line="240" w:lineRule="auto"/>
              <w:rPr>
                <w:b/>
                <w:i/>
              </w:rPr>
            </w:pPr>
          </w:p>
        </w:tc>
      </w:tr>
      <w:tr w:rsidR="00F62089" w14:paraId="4B5B15ED" w14:textId="77777777">
        <w:trPr>
          <w:trHeight w:val="23"/>
        </w:trPr>
        <w:tc>
          <w:tcPr>
            <w:tcW w:w="1144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CFFC7D" w14:textId="77777777" w:rsidR="00F62089" w:rsidRDefault="00A04328">
            <w:pPr>
              <w:spacing w:after="0"/>
            </w:pPr>
            <w:r>
              <w:rPr>
                <w:b/>
              </w:rPr>
              <w:t>Всего:</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162873" w14:textId="77777777" w:rsidR="00F62089" w:rsidRDefault="00A04328">
            <w:pPr>
              <w:spacing w:after="0"/>
              <w:jc w:val="center"/>
            </w:pPr>
            <w:r>
              <w:rPr>
                <w:b/>
                <w:i/>
              </w:rPr>
              <w:t>40/24</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A7083" w14:textId="77777777" w:rsidR="00F62089" w:rsidRDefault="00F62089">
            <w:pPr>
              <w:spacing w:after="0" w:line="240" w:lineRule="auto"/>
              <w:rPr>
                <w:b/>
                <w:i/>
              </w:rPr>
            </w:pPr>
          </w:p>
        </w:tc>
      </w:tr>
    </w:tbl>
    <w:p w14:paraId="0064F1C1" w14:textId="77777777" w:rsidR="00F62089" w:rsidRDefault="00F62089">
      <w:pPr>
        <w:sectPr w:rsidR="00F62089" w:rsidSect="00D11287">
          <w:footerReference w:type="default" r:id="rId112"/>
          <w:pgSz w:w="16838" w:h="11906" w:orient="landscape"/>
          <w:pgMar w:top="851" w:right="1134" w:bottom="851" w:left="992" w:header="708" w:footer="57" w:gutter="0"/>
          <w:cols w:space="720"/>
          <w:docGrid w:linePitch="326"/>
        </w:sectPr>
      </w:pPr>
    </w:p>
    <w:p w14:paraId="3B9B3CA0" w14:textId="77777777" w:rsidR="00F62089" w:rsidRDefault="00A04328" w:rsidP="00F35A50">
      <w:pPr>
        <w:spacing w:after="0"/>
        <w:ind w:firstLine="709"/>
        <w:jc w:val="center"/>
      </w:pPr>
      <w:r>
        <w:rPr>
          <w:b/>
        </w:rPr>
        <w:lastRenderedPageBreak/>
        <w:t>3. УСЛОВИЯ РЕАЛИЗАЦИИ УЧЕБНОЙ ДИСЦИПЛИНЫ</w:t>
      </w:r>
    </w:p>
    <w:p w14:paraId="4D7192DA" w14:textId="77777777" w:rsidR="00F62089" w:rsidRDefault="00F62089" w:rsidP="00F35A50">
      <w:pPr>
        <w:spacing w:after="0"/>
        <w:ind w:firstLine="709"/>
        <w:jc w:val="center"/>
        <w:rPr>
          <w:b/>
        </w:rPr>
      </w:pPr>
    </w:p>
    <w:p w14:paraId="191B9D6C" w14:textId="2E67136D" w:rsidR="00F62089" w:rsidRDefault="00A04328" w:rsidP="00F35A50">
      <w:pPr>
        <w:spacing w:after="0"/>
        <w:ind w:firstLine="709"/>
        <w:jc w:val="both"/>
        <w:rPr>
          <w:b/>
        </w:rPr>
      </w:pPr>
      <w:r>
        <w:rPr>
          <w:b/>
        </w:rPr>
        <w:t>3.1. Для реализации программы учебной дисциплины должны быть предусмотрены следующие специальные помещения:</w:t>
      </w:r>
    </w:p>
    <w:p w14:paraId="47D5FB9F" w14:textId="696473B6" w:rsidR="00404BFE" w:rsidRPr="00866EA1" w:rsidRDefault="00404BFE" w:rsidP="00F35A50">
      <w:pPr>
        <w:suppressAutoHyphens/>
        <w:spacing w:after="0"/>
        <w:ind w:firstLine="709"/>
        <w:jc w:val="both"/>
        <w:rPr>
          <w:szCs w:val="24"/>
          <w:lang w:eastAsia="en-US"/>
        </w:rPr>
      </w:pPr>
      <w:r w:rsidRPr="00866EA1">
        <w:rPr>
          <w:bCs/>
          <w:szCs w:val="24"/>
        </w:rPr>
        <w:t>Кабинет</w:t>
      </w:r>
      <w:r>
        <w:rPr>
          <w:bCs/>
          <w:szCs w:val="24"/>
        </w:rPr>
        <w:t xml:space="preserve"> </w:t>
      </w:r>
      <w:r>
        <w:t>«Информационных технологий»</w:t>
      </w:r>
      <w:r w:rsidRPr="00866EA1">
        <w:rPr>
          <w:b/>
          <w:bCs/>
          <w:iCs/>
          <w:szCs w:val="24"/>
        </w:rPr>
        <w:t>,</w:t>
      </w:r>
      <w:r>
        <w:rPr>
          <w:bCs/>
          <w:iCs/>
          <w:szCs w:val="24"/>
        </w:rPr>
        <w:t xml:space="preserve"> оснащенный</w:t>
      </w:r>
      <w:r w:rsidRPr="00866EA1">
        <w:rPr>
          <w:bCs/>
          <w:iCs/>
          <w:szCs w:val="24"/>
        </w:rPr>
        <w:t xml:space="preserve"> в соответствии с п. 6.1.2.1 примерной образовательной программы по </w:t>
      </w:r>
      <w:r w:rsidRPr="00404BFE">
        <w:rPr>
          <w:bCs/>
          <w:szCs w:val="24"/>
        </w:rPr>
        <w:t>специальности.</w:t>
      </w:r>
      <w:r w:rsidRPr="00866EA1" w:rsidDel="00FC14E0">
        <w:rPr>
          <w:bCs/>
          <w:szCs w:val="24"/>
        </w:rPr>
        <w:t xml:space="preserve"> </w:t>
      </w:r>
    </w:p>
    <w:p w14:paraId="43610B92" w14:textId="77777777" w:rsidR="00404BFE" w:rsidRDefault="00404BFE" w:rsidP="00F35A50">
      <w:pPr>
        <w:spacing w:after="0"/>
        <w:ind w:firstLine="709"/>
        <w:jc w:val="both"/>
      </w:pPr>
    </w:p>
    <w:p w14:paraId="345F1D62" w14:textId="77777777" w:rsidR="00F62089" w:rsidRDefault="00A04328" w:rsidP="00F3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3.2. Информационное обеспечение реализации программы</w:t>
      </w:r>
    </w:p>
    <w:p w14:paraId="3FF6F585" w14:textId="77777777" w:rsidR="00F62089" w:rsidRDefault="00A04328" w:rsidP="00F35A50">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035BCA6" w14:textId="77777777" w:rsidR="00F62089" w:rsidRDefault="00F62089" w:rsidP="00F35A50">
      <w:pPr>
        <w:spacing w:after="0"/>
        <w:ind w:firstLine="709"/>
        <w:jc w:val="both"/>
      </w:pPr>
    </w:p>
    <w:p w14:paraId="2892CACD" w14:textId="77777777" w:rsidR="00F62089" w:rsidRDefault="00A04328" w:rsidP="00F35A50">
      <w:pPr>
        <w:spacing w:after="0"/>
        <w:ind w:firstLine="709"/>
        <w:jc w:val="both"/>
      </w:pPr>
      <w:r>
        <w:rPr>
          <w:b/>
        </w:rPr>
        <w:t>3.2.1. Основные печатные издания</w:t>
      </w:r>
    </w:p>
    <w:p w14:paraId="227AF18B" w14:textId="673EF9F5" w:rsidR="00F62089" w:rsidRPr="005A7CDC" w:rsidRDefault="00A04328" w:rsidP="00F35A50">
      <w:pPr>
        <w:widowControl w:val="0"/>
        <w:numPr>
          <w:ilvl w:val="0"/>
          <w:numId w:val="21"/>
        </w:numPr>
        <w:tabs>
          <w:tab w:val="left" w:pos="317"/>
        </w:tabs>
        <w:spacing w:after="0"/>
        <w:ind w:left="0" w:firstLine="709"/>
        <w:contextualSpacing/>
        <w:jc w:val="both"/>
        <w:rPr>
          <w:szCs w:val="24"/>
        </w:rPr>
      </w:pPr>
      <w:r w:rsidRPr="005A7CDC">
        <w:rPr>
          <w:szCs w:val="24"/>
        </w:rPr>
        <w:t>Гаврилов, М. В. Информатика и информационные технологии : учебник для СПО / М. В. Гаврилов В. А.</w:t>
      </w:r>
      <w:r w:rsidR="007D0AFD">
        <w:rPr>
          <w:szCs w:val="24"/>
        </w:rPr>
        <w:t xml:space="preserve"> </w:t>
      </w:r>
      <w:r w:rsidRPr="005A7CDC">
        <w:rPr>
          <w:szCs w:val="24"/>
        </w:rPr>
        <w:t xml:space="preserve">Климов. – Москва : Юрайт, 2021. – 383 с. </w:t>
      </w:r>
    </w:p>
    <w:p w14:paraId="619125E7" w14:textId="30A6552C" w:rsidR="00F62089" w:rsidRPr="005A7CDC" w:rsidRDefault="00A04328" w:rsidP="00F35A50">
      <w:pPr>
        <w:numPr>
          <w:ilvl w:val="0"/>
          <w:numId w:val="21"/>
        </w:numPr>
        <w:spacing w:after="0"/>
        <w:ind w:left="0" w:firstLine="709"/>
        <w:jc w:val="both"/>
        <w:rPr>
          <w:szCs w:val="24"/>
        </w:rPr>
      </w:pPr>
      <w:r w:rsidRPr="005A7CDC">
        <w:rPr>
          <w:szCs w:val="24"/>
        </w:rPr>
        <w:t>Куприянов, Д.В. Информационное обеспечение профессиональной деятельности: учебник и практикум / Д.В. Куприянов.Москва: Юрайт,</w:t>
      </w:r>
      <w:r w:rsidR="007D0AFD">
        <w:rPr>
          <w:szCs w:val="24"/>
        </w:rPr>
        <w:t xml:space="preserve"> </w:t>
      </w:r>
      <w:r w:rsidRPr="005A7CDC">
        <w:rPr>
          <w:szCs w:val="24"/>
        </w:rPr>
        <w:t>2021. – 255 с.</w:t>
      </w:r>
    </w:p>
    <w:p w14:paraId="186808E7" w14:textId="77777777" w:rsidR="00F62089" w:rsidRPr="005A7CDC" w:rsidRDefault="00A04328" w:rsidP="00F35A50">
      <w:pPr>
        <w:widowControl w:val="0"/>
        <w:numPr>
          <w:ilvl w:val="0"/>
          <w:numId w:val="21"/>
        </w:numPr>
        <w:tabs>
          <w:tab w:val="left" w:pos="317"/>
        </w:tabs>
        <w:spacing w:after="0"/>
        <w:ind w:left="0" w:firstLine="709"/>
        <w:contextualSpacing/>
        <w:jc w:val="both"/>
        <w:rPr>
          <w:szCs w:val="24"/>
        </w:rPr>
      </w:pPr>
      <w:r w:rsidRPr="005A7CDC">
        <w:rPr>
          <w:szCs w:val="24"/>
        </w:rPr>
        <w:t xml:space="preserve">Советов, Б. Я. Информационные технологии : Учебник для СПО / Б. Я. Советов, В. В. Цехановский. – 7-е изд., пер. и доп. – Москва : Юрайт, 2021. – 327 с. </w:t>
      </w:r>
    </w:p>
    <w:p w14:paraId="6A2A54AA" w14:textId="77777777" w:rsidR="00F62089" w:rsidRDefault="00F62089" w:rsidP="00F35A50">
      <w:pPr>
        <w:spacing w:after="0"/>
        <w:ind w:firstLine="709"/>
        <w:jc w:val="both"/>
        <w:rPr>
          <w:i/>
        </w:rPr>
      </w:pPr>
    </w:p>
    <w:p w14:paraId="74FEFA49" w14:textId="77777777" w:rsidR="00F62089" w:rsidRDefault="00A04328" w:rsidP="00F35A50">
      <w:pPr>
        <w:spacing w:after="0"/>
        <w:ind w:firstLine="709"/>
        <w:contextualSpacing/>
      </w:pPr>
      <w:r>
        <w:rPr>
          <w:b/>
        </w:rPr>
        <w:t xml:space="preserve">3.2.2. Основные электронные издания </w:t>
      </w:r>
    </w:p>
    <w:p w14:paraId="74D4BE60" w14:textId="3B4E5D80" w:rsidR="00F62089" w:rsidRDefault="00A04328" w:rsidP="00F35A50">
      <w:pPr>
        <w:spacing w:after="0"/>
        <w:ind w:firstLine="709"/>
        <w:jc w:val="both"/>
      </w:pPr>
      <w:bookmarkStart w:id="294" w:name="_Hlk70411529"/>
      <w:r>
        <w:t xml:space="preserve">1. Набиуллина, С. Н. Информатика и ИКТ. Курс лекций : учебное пособие / С. Н. Набиуллина. — Санкт-Петербург : Лань, 2019. — 72 с. — ISBN 978-5-8114-3920-1. — Текст : электронный // Лань : электронно-библиотечная система. — URL: </w:t>
      </w:r>
      <w:hyperlink r:id="rId113" w:history="1">
        <w:r>
          <w:t>https://e.lanbook.com/book/123691</w:t>
        </w:r>
      </w:hyperlink>
      <w:r w:rsidR="007D0AFD">
        <w:t xml:space="preserve"> </w:t>
      </w:r>
      <w:r>
        <w:t xml:space="preserve"> — Режим доступа: для авториз. пользователей.</w:t>
      </w:r>
    </w:p>
    <w:p w14:paraId="20984C75" w14:textId="06533A50" w:rsidR="00F62089" w:rsidRDefault="00A04328" w:rsidP="00F35A50">
      <w:pPr>
        <w:spacing w:after="0"/>
        <w:ind w:firstLine="709"/>
        <w:jc w:val="both"/>
      </w:pPr>
      <w:r>
        <w:t xml:space="preserve">2. Практикум по информатике : учебное пособие для спо / Н. М. Андреева, Н. Н. Василюк, Н. И. Пак, Е. К. Хеннер. — Санкт-Петербург : Лань, 2021. — 248 с. — ISBN 978-5-8114-6923-9. — Текст : электронный // Лань : электронно-библиотечная система. — URL: </w:t>
      </w:r>
      <w:hyperlink r:id="rId114" w:history="1">
        <w:r>
          <w:t>https://e.lanbook.com/book/153677</w:t>
        </w:r>
      </w:hyperlink>
      <w:r w:rsidR="007D0AFD">
        <w:t xml:space="preserve"> </w:t>
      </w:r>
      <w:r>
        <w:t>— Режим доступа: для авториз. пользователей.</w:t>
      </w:r>
    </w:p>
    <w:p w14:paraId="0DB9E76B" w14:textId="4E9D2033" w:rsidR="00F62089" w:rsidRDefault="00A04328" w:rsidP="00F35A50">
      <w:pPr>
        <w:spacing w:after="0"/>
        <w:ind w:firstLine="709"/>
        <w:jc w:val="both"/>
      </w:pPr>
      <w:r>
        <w:t xml:space="preserve">3. Галыгина, И. В. Информатика. Лабораторный практикум : учебное пособие для спо / И. В. Галыгина, Л. В. Галыгина. — Санкт-Петербург : Лань, 2021. — 124 с. — ISBN 978-5-8114-6979-6. — Текст : электронный // Лань : электронно-библиотечная система. — URL: </w:t>
      </w:r>
      <w:hyperlink r:id="rId115" w:history="1">
        <w:r>
          <w:t>https://e.lanbook.com/book/153942</w:t>
        </w:r>
      </w:hyperlink>
      <w:r w:rsidR="007D0AFD">
        <w:t xml:space="preserve"> </w:t>
      </w:r>
      <w:r>
        <w:t>— Режим доступа: для авториз. пользователей.</w:t>
      </w:r>
    </w:p>
    <w:p w14:paraId="2FEFAF37" w14:textId="14A0E072" w:rsidR="00F62089" w:rsidRDefault="00A04328" w:rsidP="00F35A50">
      <w:pPr>
        <w:spacing w:after="0"/>
        <w:ind w:firstLine="709"/>
        <w:jc w:val="both"/>
      </w:pPr>
      <w:r>
        <w:t xml:space="preserve">4. Калмыкова, С. В. Работа с таблицами на примере Microsoft Excel: учебное пособие для спо / С. В. Калмыкова, Е. Ю. Ярошевская, И. А. Иванова. — Санкт-Петербург: Лань, 2020. — 136 с. — ISBN 978-5-8114-5993-3. — Текст : электронный // Лань : электронно-библиотечная система. — URL: </w:t>
      </w:r>
      <w:hyperlink r:id="rId116" w:history="1">
        <w:r>
          <w:t>https://e.lanbook.com/book/147234</w:t>
        </w:r>
      </w:hyperlink>
      <w:r w:rsidR="007D0AFD">
        <w:t xml:space="preserve"> </w:t>
      </w:r>
      <w:r>
        <w:t xml:space="preserve"> — Режим доступа: для авториз. пользователей.</w:t>
      </w:r>
    </w:p>
    <w:p w14:paraId="1921A56D" w14:textId="77777777" w:rsidR="00F62089" w:rsidRDefault="00A04328" w:rsidP="00F35A50">
      <w:pPr>
        <w:spacing w:after="0"/>
        <w:ind w:firstLine="709"/>
        <w:jc w:val="both"/>
      </w:pPr>
      <w:r>
        <w:t xml:space="preserve">5. Васильев, А. Н. Числовые расчеты в Excel : учебное пособие для спо / А. Н. Васильев. — Санкт-Петербург : Лань, 2021. — 600 с. — ISBN 978-5-8114-6912-3. — Текст : электронный // Лань : электронно-библиотечная система. — URL: </w:t>
      </w:r>
      <w:hyperlink r:id="rId117" w:history="1">
        <w:r>
          <w:t>https://e.lanbook.com/book/153668</w:t>
        </w:r>
      </w:hyperlink>
      <w:r>
        <w:t xml:space="preserve"> — Режим доступа: для авториз. пользователей.</w:t>
      </w:r>
    </w:p>
    <w:p w14:paraId="3AD41546" w14:textId="7B06E5FA" w:rsidR="00F62089" w:rsidRDefault="00A04328" w:rsidP="00F35A50">
      <w:pPr>
        <w:spacing w:after="0"/>
        <w:ind w:firstLine="709"/>
        <w:jc w:val="both"/>
      </w:pPr>
      <w:r>
        <w:lastRenderedPageBreak/>
        <w:t xml:space="preserve">6. Зубова, Е. Д. Информатика и ИКТ : учебное пособие / Е. Д. Зубова. — Санкт-Петербург : Лань, 2020. — 180 с. — ISBN 978-5-8114-4203-4. — Текст : электронный // Лань : электронно-библиотечная система. — URL: </w:t>
      </w:r>
      <w:hyperlink r:id="rId118" w:history="1">
        <w:r>
          <w:t>https://e.lanbook.com/book/148289</w:t>
        </w:r>
      </w:hyperlink>
      <w:r w:rsidR="007D0AFD">
        <w:t xml:space="preserve"> </w:t>
      </w:r>
      <w:r>
        <w:t>— Режим доступа: для авториз. пользователей.</w:t>
      </w:r>
    </w:p>
    <w:p w14:paraId="7540EDA0" w14:textId="0276D7BA" w:rsidR="00F62089" w:rsidRDefault="00A04328" w:rsidP="00F35A50">
      <w:pPr>
        <w:spacing w:after="0"/>
        <w:ind w:firstLine="709"/>
        <w:jc w:val="both"/>
      </w:pPr>
      <w:r>
        <w:t xml:space="preserve">7. Практикум по информатике : учебное пособие для спо / Н. М. Андреева, Н. Н. Василюк, Н. И. Пак, Е. К. Хеннер. — Санкт-Петербург : Лань, 2021. — 248 с. — ISBN 978-5-8114-6923-9. — Текст : электронный // Лань : электронно-библиотечная система. — URL: </w:t>
      </w:r>
      <w:hyperlink r:id="rId119" w:history="1">
        <w:r>
          <w:t>https://e.lanbook.com/book/153677</w:t>
        </w:r>
      </w:hyperlink>
      <w:r w:rsidR="007D0AFD">
        <w:t xml:space="preserve"> </w:t>
      </w:r>
      <w:r>
        <w:t>— Режим доступа: для авториз. пользователей.</w:t>
      </w:r>
    </w:p>
    <w:bookmarkEnd w:id="294"/>
    <w:p w14:paraId="56E9131A" w14:textId="77777777" w:rsidR="00F62089" w:rsidRDefault="00F62089" w:rsidP="00F35A50">
      <w:pPr>
        <w:spacing w:after="0"/>
        <w:ind w:firstLine="709"/>
        <w:jc w:val="both"/>
        <w:rPr>
          <w:i/>
        </w:rPr>
      </w:pPr>
    </w:p>
    <w:p w14:paraId="468EAF93" w14:textId="77777777" w:rsidR="00F62089" w:rsidRPr="005A7CDC" w:rsidRDefault="00A04328" w:rsidP="00F35A50">
      <w:pPr>
        <w:spacing w:after="0"/>
        <w:ind w:firstLine="709"/>
        <w:contextualSpacing/>
        <w:rPr>
          <w:szCs w:val="24"/>
        </w:rPr>
      </w:pPr>
      <w:r w:rsidRPr="005A7CDC">
        <w:rPr>
          <w:b/>
          <w:szCs w:val="24"/>
        </w:rPr>
        <w:t xml:space="preserve">3.2.3. Дополнительные источники </w:t>
      </w:r>
    </w:p>
    <w:p w14:paraId="3A350C1D" w14:textId="1C1B0CE5" w:rsidR="004338B9" w:rsidRPr="004338B9" w:rsidRDefault="00A04328" w:rsidP="00F35A50">
      <w:pPr>
        <w:widowControl w:val="0"/>
        <w:numPr>
          <w:ilvl w:val="0"/>
          <w:numId w:val="22"/>
        </w:numPr>
        <w:spacing w:after="0"/>
        <w:ind w:left="0" w:firstLine="709"/>
        <w:contextualSpacing/>
        <w:jc w:val="both"/>
        <w:rPr>
          <w:szCs w:val="24"/>
        </w:rPr>
      </w:pPr>
      <w:r w:rsidRPr="004338B9">
        <w:rPr>
          <w:szCs w:val="24"/>
        </w:rPr>
        <w:t>Далингер</w:t>
      </w:r>
      <w:r w:rsidR="007D0AFD">
        <w:rPr>
          <w:rFonts w:ascii="Arial" w:hAnsi="Arial" w:cs="Arial"/>
          <w:i/>
          <w:iCs/>
          <w:szCs w:val="24"/>
          <w:bdr w:val="single" w:sz="2" w:space="0" w:color="E5E7EB" w:frame="1"/>
        </w:rPr>
        <w:t xml:space="preserve"> </w:t>
      </w:r>
      <w:r w:rsidR="004338B9" w:rsidRPr="004338B9">
        <w:rPr>
          <w:iCs/>
          <w:szCs w:val="24"/>
        </w:rPr>
        <w:t>В. А.</w:t>
      </w:r>
      <w:r w:rsidR="007D0AFD">
        <w:rPr>
          <w:i/>
          <w:iCs/>
          <w:szCs w:val="24"/>
        </w:rPr>
        <w:t xml:space="preserve"> </w:t>
      </w:r>
      <w:r w:rsidR="004338B9" w:rsidRPr="004338B9">
        <w:rPr>
          <w:szCs w:val="24"/>
        </w:rPr>
        <w:t>Информатика и математика. Решение уравнений и оптимизация в Mathcad и Maple : учебник и практикум для вузов / В. А. Далингер, С. Д. Симонженков. — 2-е изд., испр. и доп. — Москва : Издательство Юрайт, 2023. — 155 с. — (Высшее образование). — ISBN 978-5-534-11235-1. — Текст : электронный // Образовательная платформа Юрайт [сайт]. — URL: </w:t>
      </w:r>
      <w:hyperlink r:id="rId120" w:tgtFrame="_blank" w:history="1">
        <w:r w:rsidR="004338B9" w:rsidRPr="004338B9">
          <w:rPr>
            <w:rStyle w:val="afffffffff2"/>
            <w:szCs w:val="24"/>
          </w:rPr>
          <w:t>https://urait.ru/bcode/512978</w:t>
        </w:r>
      </w:hyperlink>
      <w:r w:rsidR="004338B9" w:rsidRPr="004338B9">
        <w:rPr>
          <w:szCs w:val="24"/>
        </w:rPr>
        <w:t> (дата обращения: 17.10.2023).</w:t>
      </w:r>
    </w:p>
    <w:p w14:paraId="1B3CA100" w14:textId="06CE3BE3" w:rsidR="00F62089" w:rsidRPr="00C22AFF" w:rsidRDefault="004338B9" w:rsidP="00B47F6A">
      <w:pPr>
        <w:widowControl w:val="0"/>
        <w:numPr>
          <w:ilvl w:val="0"/>
          <w:numId w:val="22"/>
        </w:numPr>
        <w:spacing w:after="0"/>
        <w:ind w:left="0" w:firstLine="709"/>
        <w:contextualSpacing/>
        <w:jc w:val="center"/>
        <w:rPr>
          <w:b/>
          <w:bCs/>
          <w:szCs w:val="22"/>
        </w:rPr>
      </w:pPr>
      <w:r w:rsidRPr="00C22AFF">
        <w:rPr>
          <w:szCs w:val="24"/>
        </w:rPr>
        <w:t xml:space="preserve"> </w:t>
      </w:r>
      <w:r w:rsidR="00A04328" w:rsidRPr="00C22AFF">
        <w:rPr>
          <w:szCs w:val="24"/>
        </w:rPr>
        <w:t xml:space="preserve">Попов, А. М. Информатика и математика : учебник и практикум для СПО / А. М. Попов, В. Н. Сотников, Е. И. Нагаева. – </w:t>
      </w:r>
      <w:r w:rsidRPr="00C22AFF">
        <w:rPr>
          <w:szCs w:val="24"/>
        </w:rPr>
        <w:t>4-е изд., перераб. и доп. — Москва : Издательство Юрайт, 2023. — 484 с. — (Профессиональное образование). — ISBN 978-5-534-08207-4.</w:t>
      </w:r>
      <w:r w:rsidR="00C22AFF">
        <w:rPr>
          <w:szCs w:val="24"/>
        </w:rPr>
        <w:br/>
      </w:r>
      <w:r w:rsidR="00C22AFF">
        <w:rPr>
          <w:szCs w:val="24"/>
        </w:rPr>
        <w:br/>
      </w:r>
      <w:r w:rsidR="00A04328" w:rsidRPr="00C22AFF">
        <w:rPr>
          <w:b/>
          <w:bCs/>
          <w:szCs w:val="22"/>
        </w:rPr>
        <w:t xml:space="preserve">4. КОНТРОЛЬ И ОЦЕНКА РЕЗУЛЬТАТОВ ОСВОЕНИЯ </w:t>
      </w:r>
      <w:r w:rsidR="005A7CDC" w:rsidRPr="00C22AFF">
        <w:rPr>
          <w:b/>
          <w:bCs/>
          <w:szCs w:val="22"/>
        </w:rPr>
        <w:br/>
      </w:r>
      <w:r w:rsidR="00A04328" w:rsidRPr="00C22AFF">
        <w:rPr>
          <w:b/>
          <w:bCs/>
          <w:szCs w:val="22"/>
        </w:rPr>
        <w:t>УЧЕБНОЙ ДИСЦИПЛИНЫ</w:t>
      </w:r>
    </w:p>
    <w:p w14:paraId="7FF934BE" w14:textId="77777777" w:rsidR="00F62089" w:rsidRDefault="00F62089">
      <w:pPr>
        <w:spacing w:after="0"/>
        <w:ind w:firstLine="709"/>
        <w:contextualSpacing/>
        <w:rPr>
          <w:b/>
          <w:sz w:val="16"/>
        </w:rPr>
      </w:pPr>
    </w:p>
    <w:tbl>
      <w:tblPr>
        <w:tblW w:w="0" w:type="auto"/>
        <w:tblInd w:w="137" w:type="dxa"/>
        <w:tblLayout w:type="fixed"/>
        <w:tblLook w:val="04A0" w:firstRow="1" w:lastRow="0" w:firstColumn="1" w:lastColumn="0" w:noHBand="0" w:noVBand="1"/>
      </w:tblPr>
      <w:tblGrid>
        <w:gridCol w:w="3126"/>
        <w:gridCol w:w="4103"/>
        <w:gridCol w:w="1985"/>
      </w:tblGrid>
      <w:tr w:rsidR="00F62089" w14:paraId="019C563A" w14:textId="77777777" w:rsidTr="004338B9">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6962A0" w14:textId="77777777" w:rsidR="00F62089" w:rsidRPr="005A7CDC" w:rsidRDefault="00A04328">
            <w:pPr>
              <w:spacing w:after="0" w:line="240" w:lineRule="auto"/>
              <w:jc w:val="center"/>
              <w:rPr>
                <w:b/>
                <w:szCs w:val="24"/>
              </w:rPr>
            </w:pPr>
            <w:r w:rsidRPr="005A7CDC">
              <w:rPr>
                <w:b/>
                <w:szCs w:val="24"/>
              </w:rPr>
              <w:t>Результаты обучения</w:t>
            </w:r>
            <w:r w:rsidRPr="005A7CDC">
              <w:rPr>
                <w:rStyle w:val="WW8Num28z60"/>
                <w:i/>
                <w:szCs w:val="24"/>
                <w:vertAlign w:val="superscript"/>
              </w:rPr>
              <w:footnoteReference w:id="47"/>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F94281" w14:textId="77777777" w:rsidR="00F62089" w:rsidRDefault="00A04328">
            <w:pPr>
              <w:spacing w:after="0" w:line="240" w:lineRule="auto"/>
              <w:jc w:val="center"/>
            </w:pPr>
            <w:r>
              <w:rPr>
                <w:b/>
              </w:rPr>
              <w:t>Критерии оценки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93969" w14:textId="77777777" w:rsidR="00F62089" w:rsidRDefault="00A04328">
            <w:pPr>
              <w:spacing w:after="0" w:line="240" w:lineRule="auto"/>
              <w:jc w:val="center"/>
            </w:pPr>
            <w:r>
              <w:rPr>
                <w:b/>
              </w:rPr>
              <w:t>Методы оценки</w:t>
            </w:r>
          </w:p>
        </w:tc>
      </w:tr>
      <w:tr w:rsidR="00F62089" w:rsidRPr="00C22AFF" w14:paraId="78306434" w14:textId="77777777" w:rsidTr="004338B9">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4A3E5" w14:textId="77777777" w:rsidR="00F62089" w:rsidRPr="00C22AFF" w:rsidRDefault="00A04328" w:rsidP="00C22AFF">
            <w:pPr>
              <w:spacing w:after="0"/>
              <w:rPr>
                <w:bCs/>
                <w:szCs w:val="24"/>
              </w:rPr>
            </w:pPr>
            <w:r w:rsidRPr="00C22AFF">
              <w:rPr>
                <w:bCs/>
                <w:szCs w:val="24"/>
              </w:rPr>
              <w:t>Перечень знаний, осваиваемых в рамках дисциплины</w:t>
            </w:r>
          </w:p>
        </w:tc>
      </w:tr>
      <w:tr w:rsidR="00F62089" w14:paraId="2DE6E585" w14:textId="77777777" w:rsidTr="004338B9">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81064A" w14:textId="77777777" w:rsidR="00F62089" w:rsidRPr="005A7CDC" w:rsidRDefault="00A04328">
            <w:pPr>
              <w:spacing w:after="0"/>
              <w:rPr>
                <w:szCs w:val="24"/>
              </w:rPr>
            </w:pPr>
            <w:r w:rsidRPr="005A7CDC">
              <w:rPr>
                <w:szCs w:val="24"/>
              </w:rPr>
              <w:t>Знать:</w:t>
            </w:r>
          </w:p>
          <w:p w14:paraId="37DB3833" w14:textId="77777777" w:rsidR="00F62089" w:rsidRPr="005A7CDC" w:rsidRDefault="00A04328">
            <w:pPr>
              <w:widowControl w:val="0"/>
              <w:tabs>
                <w:tab w:val="left" w:pos="1276"/>
              </w:tabs>
              <w:spacing w:after="0"/>
              <w:contextualSpacing/>
              <w:rPr>
                <w:szCs w:val="24"/>
              </w:rPr>
            </w:pPr>
            <w:r w:rsidRPr="005A7CDC">
              <w:rPr>
                <w:szCs w:val="24"/>
              </w:rPr>
              <w:t>базовые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w:t>
            </w:r>
          </w:p>
          <w:p w14:paraId="7007C4FB" w14:textId="79F7D4E0" w:rsidR="00F62089" w:rsidRPr="005A7CDC" w:rsidRDefault="00A04328">
            <w:pPr>
              <w:widowControl w:val="0"/>
              <w:tabs>
                <w:tab w:val="left" w:pos="1276"/>
              </w:tabs>
              <w:spacing w:after="0"/>
              <w:contextualSpacing/>
              <w:rPr>
                <w:szCs w:val="24"/>
              </w:rPr>
            </w:pPr>
            <w:r w:rsidRPr="005A7CDC">
              <w:rPr>
                <w:szCs w:val="24"/>
              </w:rPr>
              <w:t>методы и средства сбора, обработки, хранения, передачи и накопления информации;</w:t>
            </w:r>
            <w:r w:rsidRPr="005A7CDC">
              <w:rPr>
                <w:spacing w:val="-1"/>
                <w:szCs w:val="24"/>
              </w:rPr>
              <w:t xml:space="preserve"> </w:t>
            </w:r>
          </w:p>
          <w:p w14:paraId="751CC3D2" w14:textId="4C2B9AD2" w:rsidR="00F62089" w:rsidRPr="005A7CDC" w:rsidRDefault="00A04328">
            <w:pPr>
              <w:widowControl w:val="0"/>
              <w:tabs>
                <w:tab w:val="left" w:pos="1276"/>
              </w:tabs>
              <w:spacing w:after="0"/>
              <w:contextualSpacing/>
              <w:rPr>
                <w:szCs w:val="24"/>
              </w:rPr>
            </w:pPr>
            <w:r w:rsidRPr="005A7CDC">
              <w:rPr>
                <w:szCs w:val="24"/>
              </w:rPr>
              <w:t xml:space="preserve">общий состав и структуру персональных электронно-вычислительных машин (далее ЭВМ) и </w:t>
            </w:r>
            <w:r w:rsidRPr="005A7CDC">
              <w:rPr>
                <w:szCs w:val="24"/>
              </w:rPr>
              <w:lastRenderedPageBreak/>
              <w:t>вычислительных систем;</w:t>
            </w:r>
            <w:r w:rsidRPr="005A7CDC">
              <w:rPr>
                <w:spacing w:val="-1"/>
                <w:szCs w:val="24"/>
              </w:rPr>
              <w:t xml:space="preserve"> </w:t>
            </w:r>
          </w:p>
          <w:p w14:paraId="6B914C31" w14:textId="3FDF5523" w:rsidR="00F62089" w:rsidRPr="005A7CDC" w:rsidRDefault="00A04328">
            <w:pPr>
              <w:widowControl w:val="0"/>
              <w:tabs>
                <w:tab w:val="left" w:pos="1276"/>
              </w:tabs>
              <w:spacing w:after="0"/>
              <w:contextualSpacing/>
              <w:rPr>
                <w:szCs w:val="24"/>
              </w:rPr>
            </w:pPr>
            <w:r w:rsidRPr="005A7CDC">
              <w:rPr>
                <w:szCs w:val="24"/>
              </w:rPr>
              <w:t>основные методы и приемы обеспечения информационной безопасности;</w:t>
            </w:r>
            <w:r w:rsidRPr="005A7CDC">
              <w:rPr>
                <w:spacing w:val="-1"/>
                <w:szCs w:val="24"/>
              </w:rPr>
              <w:t xml:space="preserve"> </w:t>
            </w:r>
          </w:p>
          <w:p w14:paraId="4024EC36" w14:textId="75D1FA4D" w:rsidR="00F62089" w:rsidRPr="005A7CDC" w:rsidRDefault="00A04328">
            <w:pPr>
              <w:widowControl w:val="0"/>
              <w:tabs>
                <w:tab w:val="left" w:pos="1276"/>
              </w:tabs>
              <w:spacing w:after="0"/>
              <w:contextualSpacing/>
              <w:rPr>
                <w:szCs w:val="24"/>
              </w:rPr>
            </w:pPr>
            <w:r w:rsidRPr="005A7CDC">
              <w:rPr>
                <w:szCs w:val="24"/>
              </w:rPr>
              <w:t>основные положения и принципы автоматизированной обработки и передачи информации;</w:t>
            </w:r>
            <w:r w:rsidRPr="005A7CDC">
              <w:rPr>
                <w:spacing w:val="-1"/>
                <w:szCs w:val="24"/>
              </w:rPr>
              <w:t xml:space="preserve"> </w:t>
            </w:r>
          </w:p>
          <w:p w14:paraId="6386A98F" w14:textId="137C4CF8" w:rsidR="00F62089" w:rsidRPr="005A7CDC" w:rsidRDefault="00A04328">
            <w:pPr>
              <w:widowControl w:val="0"/>
              <w:tabs>
                <w:tab w:val="left" w:pos="1276"/>
              </w:tabs>
              <w:spacing w:after="0"/>
              <w:contextualSpacing/>
              <w:rPr>
                <w:szCs w:val="24"/>
              </w:rPr>
            </w:pPr>
            <w:r w:rsidRPr="005A7CDC">
              <w:rPr>
                <w:szCs w:val="24"/>
              </w:rPr>
              <w:t>основные принципы, методы и свойства информационных и телекоммуникационных технологий в профессиональной деятельности.</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23B9E7" w14:textId="22A17646" w:rsidR="00F62089" w:rsidRDefault="00A04328">
            <w:pPr>
              <w:spacing w:after="0"/>
            </w:pPr>
            <w:r>
              <w:lastRenderedPageBreak/>
              <w:t>«Отлично»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359F9C6C" w14:textId="27432D67" w:rsidR="00F62089" w:rsidRDefault="00A04328">
            <w:pPr>
              <w:spacing w:after="0"/>
            </w:pPr>
            <w:r>
              <w:t>«Хорошо»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4740BC57" w14:textId="57319751" w:rsidR="00F62089" w:rsidRDefault="00A04328">
            <w:pPr>
              <w:spacing w:after="0"/>
            </w:pPr>
            <w:r>
              <w:t xml:space="preserve">«Удовлетворительно» теоретическое содержание курса освоено частично, но пробелы не носят существенного характера, необходимые умения </w:t>
            </w:r>
            <w:r>
              <w:lastRenderedPageBreak/>
              <w:t>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9863F08" w14:textId="2486E288" w:rsidR="00F62089" w:rsidRDefault="00A04328">
            <w:pPr>
              <w:spacing w:after="0"/>
            </w:pPr>
            <w:r>
              <w:t>«Неудовлетворительно» теоретическое содержание курса не освоено, необходимые умения не сформированы, выполненные учебные задания содержат грубые ошибки.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CDF30" w14:textId="77777777" w:rsidR="00F62089" w:rsidRDefault="00A04328">
            <w:pPr>
              <w:spacing w:after="0"/>
            </w:pPr>
            <w:r>
              <w:lastRenderedPageBreak/>
              <w:t>Оценка в рамках текущего контроля результатов выполнения индивидуальных контрольных заданий, результатов выполнения практических работ, устный индивидуальный опрос.</w:t>
            </w:r>
          </w:p>
          <w:p w14:paraId="2A7B00A4" w14:textId="77777777" w:rsidR="00F62089" w:rsidRDefault="00A04328">
            <w:pPr>
              <w:spacing w:after="0"/>
            </w:pPr>
            <w:r>
              <w:t>Письменный опрос в форме тестирования</w:t>
            </w:r>
          </w:p>
          <w:p w14:paraId="4BD46300" w14:textId="77777777" w:rsidR="00F62089" w:rsidRDefault="00F62089">
            <w:pPr>
              <w:spacing w:after="0"/>
              <w:rPr>
                <w:b/>
                <w:i/>
              </w:rPr>
            </w:pPr>
          </w:p>
        </w:tc>
      </w:tr>
      <w:tr w:rsidR="00F62089" w:rsidRPr="00C22AFF" w14:paraId="2F906A82" w14:textId="77777777" w:rsidTr="004338B9">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FF616" w14:textId="77777777" w:rsidR="00F62089" w:rsidRPr="00C22AFF" w:rsidRDefault="00A04328" w:rsidP="00C22AFF">
            <w:pPr>
              <w:spacing w:after="0"/>
              <w:ind w:left="-113" w:right="-113"/>
              <w:rPr>
                <w:bCs/>
                <w:szCs w:val="24"/>
              </w:rPr>
            </w:pPr>
            <w:r w:rsidRPr="00C22AFF">
              <w:rPr>
                <w:bCs/>
                <w:szCs w:val="24"/>
              </w:rPr>
              <w:lastRenderedPageBreak/>
              <w:t>Перечень умений, осваиваемых в рамках дисциплины</w:t>
            </w:r>
          </w:p>
        </w:tc>
      </w:tr>
      <w:tr w:rsidR="00F62089" w14:paraId="5B4BEA3B" w14:textId="77777777" w:rsidTr="004338B9">
        <w:trPr>
          <w:trHeight w:val="225"/>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52BFC3" w14:textId="77777777" w:rsidR="00F62089" w:rsidRPr="005A7CDC" w:rsidRDefault="00A04328">
            <w:pPr>
              <w:tabs>
                <w:tab w:val="left" w:pos="993"/>
              </w:tabs>
              <w:spacing w:after="0" w:line="240" w:lineRule="auto"/>
              <w:ind w:left="5"/>
              <w:jc w:val="both"/>
              <w:rPr>
                <w:szCs w:val="24"/>
              </w:rPr>
            </w:pPr>
            <w:r w:rsidRPr="005A7CDC">
              <w:rPr>
                <w:szCs w:val="24"/>
              </w:rPr>
              <w:t>Умения:</w:t>
            </w:r>
          </w:p>
          <w:p w14:paraId="4B938111" w14:textId="65AD48A8" w:rsidR="00F62089" w:rsidRPr="005A7CDC" w:rsidRDefault="00A04328">
            <w:pPr>
              <w:tabs>
                <w:tab w:val="left" w:pos="993"/>
              </w:tabs>
              <w:spacing w:after="0" w:line="240" w:lineRule="auto"/>
              <w:ind w:left="5"/>
              <w:jc w:val="both"/>
              <w:rPr>
                <w:szCs w:val="24"/>
              </w:rPr>
            </w:pPr>
            <w:r w:rsidRPr="005A7CDC">
              <w:rPr>
                <w:szCs w:val="24"/>
              </w:rPr>
              <w:t>выполнять расчеты с использованием прикладных компьютерных программ;</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CB5239" w14:textId="77777777" w:rsidR="00F62089" w:rsidRDefault="00A04328">
            <w:pPr>
              <w:spacing w:after="0" w:line="240" w:lineRule="auto"/>
              <w:jc w:val="both"/>
            </w:pPr>
            <w:r>
              <w:t>выполнение расчетов с использованием прикладных компьютерных программ;</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E47DF" w14:textId="77777777" w:rsidR="00F62089" w:rsidRDefault="00A04328">
            <w:pPr>
              <w:spacing w:after="0" w:line="240" w:lineRule="auto"/>
              <w:jc w:val="both"/>
            </w:pPr>
            <w:r>
              <w:rPr>
                <w:sz w:val="23"/>
              </w:rPr>
              <w:t>Устный опрос, письменный опрос, тестирование, оценка выполненной самостоятельной работы</w:t>
            </w:r>
          </w:p>
          <w:p w14:paraId="1FB816E5" w14:textId="77777777" w:rsidR="00F62089" w:rsidRDefault="00A04328">
            <w:pPr>
              <w:spacing w:after="0" w:line="240" w:lineRule="auto"/>
              <w:jc w:val="both"/>
            </w:pPr>
            <w:r>
              <w:t>Экспертное наблюдение и оценивание выполнения практических работ.</w:t>
            </w:r>
          </w:p>
          <w:p w14:paraId="745323B5" w14:textId="77777777" w:rsidR="00F62089" w:rsidRDefault="00F62089">
            <w:pPr>
              <w:spacing w:after="0" w:line="240" w:lineRule="auto"/>
              <w:jc w:val="both"/>
            </w:pPr>
          </w:p>
          <w:p w14:paraId="348DD2C3" w14:textId="77777777" w:rsidR="00F62089" w:rsidRDefault="00A04328">
            <w:pPr>
              <w:spacing w:after="0" w:line="240" w:lineRule="auto"/>
              <w:jc w:val="both"/>
            </w:pPr>
            <w:r>
              <w:t>Текущий контроль в форме защиты практических работ</w:t>
            </w:r>
          </w:p>
          <w:p w14:paraId="3FDB4DFE" w14:textId="77777777" w:rsidR="00F62089" w:rsidRDefault="00F62089">
            <w:pPr>
              <w:spacing w:after="0" w:line="240" w:lineRule="auto"/>
              <w:jc w:val="both"/>
              <w:rPr>
                <w:b/>
                <w:i/>
              </w:rPr>
            </w:pPr>
          </w:p>
        </w:tc>
      </w:tr>
      <w:tr w:rsidR="00F62089" w14:paraId="51795081" w14:textId="77777777" w:rsidTr="004338B9">
        <w:trPr>
          <w:trHeight w:val="225"/>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65B4ED" w14:textId="43C93949" w:rsidR="00F62089" w:rsidRPr="005A7CDC" w:rsidRDefault="00A04328">
            <w:pPr>
              <w:tabs>
                <w:tab w:val="left" w:pos="993"/>
              </w:tabs>
              <w:spacing w:after="0" w:line="240" w:lineRule="auto"/>
              <w:ind w:left="5"/>
              <w:jc w:val="both"/>
              <w:rPr>
                <w:szCs w:val="24"/>
              </w:rPr>
            </w:pPr>
            <w:r w:rsidRPr="005A7CDC">
              <w:rPr>
                <w:szCs w:val="24"/>
              </w:rPr>
              <w:t>использовать сеть Интернет и ее возможности для организации оперативного обмена информацией;</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DA9341" w14:textId="19A780B6" w:rsidR="00F62089" w:rsidRDefault="00A04328">
            <w:pPr>
              <w:spacing w:after="0" w:line="240" w:lineRule="auto"/>
              <w:jc w:val="both"/>
            </w:pPr>
            <w:r>
              <w:t>использование сети Интернет и ее возможностей для организации оперативного обмена информацией;</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0166E" w14:textId="77777777" w:rsidR="00F62089" w:rsidRDefault="00F62089"/>
        </w:tc>
      </w:tr>
      <w:tr w:rsidR="00F62089" w14:paraId="69942FD3" w14:textId="77777777" w:rsidTr="004338B9">
        <w:trPr>
          <w:trHeight w:val="225"/>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1236D6" w14:textId="4A017BC4" w:rsidR="00F62089" w:rsidRPr="005A7CDC" w:rsidRDefault="00A04328">
            <w:pPr>
              <w:tabs>
                <w:tab w:val="left" w:pos="993"/>
              </w:tabs>
              <w:spacing w:after="0" w:line="240" w:lineRule="auto"/>
              <w:ind w:left="5"/>
              <w:jc w:val="both"/>
              <w:rPr>
                <w:szCs w:val="24"/>
              </w:rPr>
            </w:pPr>
            <w:r w:rsidRPr="005A7CDC">
              <w:rPr>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CE7EA4" w14:textId="35F5EA24" w:rsidR="00F62089" w:rsidRDefault="00A04328">
            <w:pPr>
              <w:spacing w:after="0" w:line="240" w:lineRule="auto"/>
              <w:jc w:val="both"/>
            </w:pPr>
            <w:r>
              <w:t>использование технологий сбора, размещения, хранения, накопления, преобразования и передачи данных в профессионально ориентированных информационных системах;</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D3DAE" w14:textId="77777777" w:rsidR="00F62089" w:rsidRDefault="00F62089"/>
        </w:tc>
      </w:tr>
      <w:tr w:rsidR="00F62089" w14:paraId="4F5DD131" w14:textId="77777777" w:rsidTr="004338B9">
        <w:trPr>
          <w:trHeight w:val="225"/>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FB95E7" w14:textId="36243C0C" w:rsidR="00F62089" w:rsidRPr="005A7CDC" w:rsidRDefault="00A04328">
            <w:pPr>
              <w:tabs>
                <w:tab w:val="left" w:pos="993"/>
              </w:tabs>
              <w:spacing w:after="0" w:line="240" w:lineRule="auto"/>
              <w:ind w:left="5"/>
              <w:jc w:val="both"/>
              <w:rPr>
                <w:szCs w:val="24"/>
              </w:rPr>
            </w:pPr>
            <w:r w:rsidRPr="005A7CDC">
              <w:rPr>
                <w:szCs w:val="24"/>
              </w:rPr>
              <w:t>обрабатывать и анализировать информацию с применением программных средств и вычислительной техники;</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B2C077" w14:textId="27207173" w:rsidR="00F62089" w:rsidRDefault="00A04328">
            <w:pPr>
              <w:spacing w:after="0" w:line="240" w:lineRule="auto"/>
              <w:jc w:val="both"/>
            </w:pPr>
            <w:r>
              <w:t>обработка и анализ информации с применением программных средств и вычислительной техники;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E97AE" w14:textId="77777777" w:rsidR="00F62089" w:rsidRDefault="00F62089"/>
        </w:tc>
      </w:tr>
      <w:tr w:rsidR="00F62089" w14:paraId="10287F7B" w14:textId="77777777" w:rsidTr="004338B9">
        <w:trPr>
          <w:trHeight w:val="225"/>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2F1C9E" w14:textId="22AD217F" w:rsidR="00F62089" w:rsidRPr="005A7CDC" w:rsidRDefault="00A04328">
            <w:pPr>
              <w:tabs>
                <w:tab w:val="left" w:pos="993"/>
              </w:tabs>
              <w:spacing w:after="0" w:line="240" w:lineRule="auto"/>
              <w:ind w:left="5"/>
              <w:jc w:val="both"/>
              <w:rPr>
                <w:szCs w:val="24"/>
              </w:rPr>
            </w:pPr>
            <w:r w:rsidRPr="005A7CDC">
              <w:rPr>
                <w:szCs w:val="24"/>
              </w:rPr>
              <w:t>получать информацию в локальных и глобальных компьютерных сетях;</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69AEBD" w14:textId="66EABB02" w:rsidR="00F62089" w:rsidRDefault="00A04328">
            <w:pPr>
              <w:spacing w:after="0" w:line="240" w:lineRule="auto"/>
              <w:jc w:val="both"/>
            </w:pPr>
            <w:r>
              <w:t>получение информации в локальных и глобальных компьютерных сетях;</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18498" w14:textId="77777777" w:rsidR="00F62089" w:rsidRDefault="00F62089"/>
        </w:tc>
      </w:tr>
      <w:tr w:rsidR="00F62089" w14:paraId="41DF9E9E" w14:textId="77777777" w:rsidTr="004338B9">
        <w:trPr>
          <w:trHeight w:val="225"/>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AF575D" w14:textId="56152C91" w:rsidR="00F62089" w:rsidRPr="005A7CDC" w:rsidRDefault="00A04328">
            <w:pPr>
              <w:tabs>
                <w:tab w:val="left" w:pos="993"/>
              </w:tabs>
              <w:spacing w:after="0" w:line="240" w:lineRule="auto"/>
              <w:ind w:left="5"/>
              <w:jc w:val="both"/>
              <w:rPr>
                <w:szCs w:val="24"/>
              </w:rPr>
            </w:pPr>
            <w:r w:rsidRPr="005A7CDC">
              <w:rPr>
                <w:szCs w:val="24"/>
              </w:rPr>
              <w:t>применять графические редакторы для создания и редактирования изображений;</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B78823" w14:textId="055BA5A6" w:rsidR="00F62089" w:rsidRDefault="00A04328">
            <w:pPr>
              <w:spacing w:after="0" w:line="240" w:lineRule="auto"/>
              <w:jc w:val="both"/>
            </w:pPr>
            <w:r>
              <w:t>применение графических редакторов для создания и редактирования изображений;</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EA293" w14:textId="77777777" w:rsidR="00F62089" w:rsidRDefault="00F62089"/>
        </w:tc>
      </w:tr>
      <w:tr w:rsidR="00F62089" w14:paraId="5F10BF5B" w14:textId="77777777" w:rsidTr="004338B9">
        <w:trPr>
          <w:trHeight w:val="225"/>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D4FC99" w14:textId="27EE8528" w:rsidR="00F62089" w:rsidRPr="005A7CDC"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A7CDC">
              <w:rPr>
                <w:szCs w:val="24"/>
              </w:rPr>
              <w:t xml:space="preserve">применять компьютерные программы для поиска информации, составления и </w:t>
            </w:r>
            <w:r w:rsidRPr="005A7CDC">
              <w:rPr>
                <w:szCs w:val="24"/>
              </w:rPr>
              <w:lastRenderedPageBreak/>
              <w:t>оформления документов и презентаций.</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EB5453" w14:textId="04771DAF" w:rsidR="00F62089" w:rsidRDefault="00A04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lastRenderedPageBreak/>
              <w:t xml:space="preserve">применение компьютерных программ для поиска информации, составления </w:t>
            </w:r>
            <w:r>
              <w:lastRenderedPageBreak/>
              <w:t>и оформления документов и презентаций.</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EA65B" w14:textId="77777777" w:rsidR="00F62089" w:rsidRDefault="00F62089"/>
        </w:tc>
      </w:tr>
      <w:tr w:rsidR="00F62089" w14:paraId="690DF64C" w14:textId="77777777" w:rsidTr="004338B9">
        <w:trPr>
          <w:trHeight w:val="254"/>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9FF25" w14:textId="77777777" w:rsidR="00F62089" w:rsidRPr="005A7CDC" w:rsidRDefault="00A04328">
            <w:pPr>
              <w:spacing w:after="0" w:line="240" w:lineRule="auto"/>
              <w:rPr>
                <w:szCs w:val="24"/>
              </w:rPr>
            </w:pPr>
            <w:r w:rsidRPr="005A7CDC">
              <w:rPr>
                <w:szCs w:val="24"/>
              </w:rPr>
              <w:lastRenderedPageBreak/>
              <w:t>Знания:</w:t>
            </w:r>
          </w:p>
        </w:tc>
      </w:tr>
      <w:tr w:rsidR="00F62089" w14:paraId="405420EC" w14:textId="77777777" w:rsidTr="004338B9">
        <w:trPr>
          <w:trHeight w:val="254"/>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AEA2DD" w14:textId="68BA875B" w:rsidR="00F62089" w:rsidRPr="005A7CDC" w:rsidRDefault="00A043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szCs w:val="24"/>
              </w:rPr>
            </w:pPr>
            <w:r w:rsidRPr="005A7CDC">
              <w:rPr>
                <w:szCs w:val="24"/>
              </w:rPr>
              <w:t>базовые системные программные продукты и пакеты прикладных программ;</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AAEFA5" w14:textId="56E7A485" w:rsidR="00F62089" w:rsidRDefault="00A04328">
            <w:pPr>
              <w:spacing w:after="0" w:line="240" w:lineRule="auto"/>
              <w:jc w:val="both"/>
            </w:pPr>
            <w:r>
              <w:t>демонстрация знаний базовых системных программных продуктов и пакетов прикладных программ;</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87457" w14:textId="77777777" w:rsidR="00F62089" w:rsidRDefault="00A04328">
            <w:pPr>
              <w:jc w:val="both"/>
            </w:pPr>
            <w:r>
              <w:rPr>
                <w:sz w:val="23"/>
              </w:rPr>
              <w:t>Устный опрос, письменный опрос, тестирование, оценка выполненной самостоятельной работы</w:t>
            </w:r>
          </w:p>
        </w:tc>
      </w:tr>
      <w:tr w:rsidR="00F62089" w14:paraId="1C1D5A2C" w14:textId="77777777" w:rsidTr="004338B9">
        <w:trPr>
          <w:trHeight w:val="254"/>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7FC630" w14:textId="0F9F62D4" w:rsidR="00F62089" w:rsidRPr="005A7CDC" w:rsidRDefault="00A043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szCs w:val="24"/>
              </w:rPr>
            </w:pPr>
            <w:r w:rsidRPr="005A7CDC">
              <w:rPr>
                <w:szCs w:val="24"/>
              </w:rPr>
              <w:t>методы и средства сбора, обработки, хранения, передачи и накопления информации;</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E31215" w14:textId="709F10B1" w:rsidR="00F62089" w:rsidRDefault="00A04328">
            <w:pPr>
              <w:tabs>
                <w:tab w:val="left" w:pos="252"/>
              </w:tabs>
              <w:spacing w:after="0" w:line="240" w:lineRule="auto"/>
              <w:jc w:val="both"/>
            </w:pPr>
            <w:r>
              <w:t>демонстрация знаний методов и средств сбора, обработки, хранения, передачи и накопления информации;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95FD0" w14:textId="77777777" w:rsidR="00F62089" w:rsidRDefault="00F62089"/>
        </w:tc>
      </w:tr>
      <w:tr w:rsidR="00F62089" w14:paraId="650B091E" w14:textId="77777777" w:rsidTr="004338B9">
        <w:trPr>
          <w:trHeight w:val="254"/>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1918E3" w14:textId="1EC92A94" w:rsidR="00F62089" w:rsidRPr="005A7CDC" w:rsidRDefault="00A043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szCs w:val="24"/>
              </w:rPr>
            </w:pPr>
            <w:r w:rsidRPr="005A7CDC">
              <w:rPr>
                <w:szCs w:val="24"/>
              </w:rPr>
              <w:t>общий состав и структуру персональных электронно вычислительных машин (ЭВМ) и вычислительных систем;</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DC7A35" w14:textId="2EDBBC7E" w:rsidR="00F62089" w:rsidRDefault="00A04328">
            <w:pPr>
              <w:spacing w:after="0" w:line="240" w:lineRule="auto"/>
              <w:jc w:val="both"/>
            </w:pPr>
            <w:r>
              <w:t>демонстрация знаний состава и структуры персональных электронно вычислительных машин (ЭВМ) и вычислительных систем;</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91081" w14:textId="77777777" w:rsidR="00F62089" w:rsidRDefault="00F62089"/>
        </w:tc>
      </w:tr>
      <w:tr w:rsidR="00F62089" w14:paraId="349D9BF1" w14:textId="77777777" w:rsidTr="004338B9">
        <w:trPr>
          <w:trHeight w:val="254"/>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699F15" w14:textId="3EDAF64E" w:rsidR="00F62089" w:rsidRPr="005A7CDC" w:rsidRDefault="00A043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szCs w:val="24"/>
              </w:rPr>
            </w:pPr>
            <w:r w:rsidRPr="005A7CDC">
              <w:rPr>
                <w:szCs w:val="24"/>
              </w:rPr>
              <w:t>основные методы и приемы обеспечения информационной безопасности;</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08EB01" w14:textId="7127E194" w:rsidR="00F62089" w:rsidRDefault="00A04328">
            <w:pPr>
              <w:spacing w:after="0" w:line="240" w:lineRule="auto"/>
              <w:jc w:val="both"/>
            </w:pPr>
            <w:r>
              <w:t>демонстрация знаний основных методов и приемов обеспечения информационной безопасности;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C614E" w14:textId="77777777" w:rsidR="00F62089" w:rsidRDefault="00F62089"/>
        </w:tc>
      </w:tr>
      <w:tr w:rsidR="00F62089" w14:paraId="53E19986" w14:textId="77777777" w:rsidTr="004338B9">
        <w:trPr>
          <w:trHeight w:val="254"/>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7445A5" w14:textId="2205E367" w:rsidR="00F62089" w:rsidRPr="005A7CDC" w:rsidRDefault="00A043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szCs w:val="24"/>
              </w:rPr>
            </w:pPr>
            <w:r w:rsidRPr="005A7CDC">
              <w:rPr>
                <w:szCs w:val="24"/>
              </w:rPr>
              <w:t>основные положения и принципы автоматизированной обработки и передачи информации;</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A07D4C" w14:textId="56F1AAFA" w:rsidR="00F62089" w:rsidRDefault="00A04328">
            <w:pPr>
              <w:tabs>
                <w:tab w:val="left" w:pos="309"/>
              </w:tabs>
              <w:spacing w:after="0" w:line="240" w:lineRule="auto"/>
              <w:jc w:val="both"/>
            </w:pPr>
            <w:r>
              <w:t>демонстрация знаний основных положений и принципов автоматизированной обработки и передачи информации;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3827B" w14:textId="77777777" w:rsidR="00F62089" w:rsidRDefault="00F62089"/>
        </w:tc>
      </w:tr>
      <w:tr w:rsidR="00F62089" w14:paraId="742EAEDB" w14:textId="77777777" w:rsidTr="004338B9">
        <w:trPr>
          <w:trHeight w:val="254"/>
        </w:trPr>
        <w:tc>
          <w:tcPr>
            <w:tcW w:w="3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CB98CD" w14:textId="10391A61" w:rsidR="00F62089" w:rsidRPr="005A7CDC" w:rsidRDefault="00A043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szCs w:val="24"/>
              </w:rPr>
            </w:pPr>
            <w:r w:rsidRPr="005A7CDC">
              <w:rPr>
                <w:szCs w:val="24"/>
              </w:rPr>
              <w:t>основные принципы, методы и свойства информационных и коммуникационных технологий в профессиональной деятельности.</w:t>
            </w:r>
          </w:p>
        </w:tc>
        <w:tc>
          <w:tcPr>
            <w:tcW w:w="41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B1B242" w14:textId="79B5C1BE" w:rsidR="00F62089" w:rsidRDefault="00A04328">
            <w:pPr>
              <w:tabs>
                <w:tab w:val="left" w:pos="309"/>
              </w:tabs>
              <w:spacing w:after="0" w:line="240" w:lineRule="auto"/>
              <w:jc w:val="both"/>
            </w:pPr>
            <w:r>
              <w:t>демонстрация знаний основных принципов, методов и свойств информационных и коммуникационных технологий в профессиональной деятельности.</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07A3F" w14:textId="77777777" w:rsidR="00F62089" w:rsidRDefault="00F62089"/>
        </w:tc>
      </w:tr>
    </w:tbl>
    <w:p w14:paraId="2912C7D1" w14:textId="77777777" w:rsidR="00E726FA" w:rsidRDefault="00E726FA" w:rsidP="00E726FA">
      <w:pPr>
        <w:pStyle w:val="affffffffffff0"/>
        <w:sectPr w:rsidR="00E726FA" w:rsidSect="00D11287">
          <w:footerReference w:type="default" r:id="rId121"/>
          <w:pgSz w:w="11906" w:h="16838"/>
          <w:pgMar w:top="1134" w:right="567" w:bottom="1134" w:left="1701" w:header="708" w:footer="57" w:gutter="0"/>
          <w:cols w:space="720"/>
          <w:docGrid w:linePitch="326"/>
        </w:sectPr>
      </w:pPr>
      <w:bookmarkStart w:id="295" w:name="__RefHeading___25"/>
      <w:bookmarkStart w:id="296" w:name="__RefHeading___Toc118879409"/>
      <w:bookmarkEnd w:id="295"/>
      <w:bookmarkEnd w:id="296"/>
    </w:p>
    <w:p w14:paraId="3DF6FDF2" w14:textId="6E50B3E8" w:rsidR="00F62089" w:rsidRPr="00E726FA" w:rsidRDefault="00A04328" w:rsidP="00F66214">
      <w:pPr>
        <w:pStyle w:val="afffffffffffff6"/>
        <w:jc w:val="right"/>
      </w:pPr>
      <w:bookmarkStart w:id="297" w:name="_Toc134781848"/>
      <w:bookmarkStart w:id="298" w:name="_Toc148631392"/>
      <w:r w:rsidRPr="00E726FA">
        <w:lastRenderedPageBreak/>
        <w:t>Приложение 2.12</w:t>
      </w:r>
      <w:bookmarkEnd w:id="297"/>
      <w:bookmarkEnd w:id="298"/>
    </w:p>
    <w:p w14:paraId="47790674" w14:textId="77777777" w:rsidR="00F62089" w:rsidRDefault="00A04328">
      <w:pPr>
        <w:spacing w:after="0"/>
        <w:jc w:val="right"/>
      </w:pPr>
      <w:r>
        <w:rPr>
          <w:b/>
        </w:rPr>
        <w:t xml:space="preserve">к ПОП по специальности </w:t>
      </w:r>
      <w:r>
        <w:rPr>
          <w:b/>
        </w:rPr>
        <w:br/>
        <w:t>21.02.11 Геофизические методы поисков и разведки</w:t>
      </w:r>
    </w:p>
    <w:p w14:paraId="08F96C4E" w14:textId="77777777" w:rsidR="00F62089" w:rsidRDefault="00A04328">
      <w:pPr>
        <w:spacing w:after="0"/>
        <w:jc w:val="right"/>
      </w:pPr>
      <w:r>
        <w:rPr>
          <w:b/>
        </w:rPr>
        <w:t>месторождений полезных ископаемых</w:t>
      </w:r>
    </w:p>
    <w:p w14:paraId="63BCAFD8" w14:textId="77777777" w:rsidR="00F62089" w:rsidRDefault="00F62089">
      <w:pPr>
        <w:spacing w:after="0"/>
        <w:jc w:val="center"/>
        <w:rPr>
          <w:b/>
        </w:rPr>
      </w:pPr>
    </w:p>
    <w:p w14:paraId="58B2E48F" w14:textId="77777777" w:rsidR="00F62089" w:rsidRDefault="00F62089">
      <w:pPr>
        <w:spacing w:after="0"/>
        <w:jc w:val="center"/>
        <w:rPr>
          <w:b/>
        </w:rPr>
      </w:pPr>
    </w:p>
    <w:p w14:paraId="61F71BC9" w14:textId="77777777" w:rsidR="00F62089" w:rsidRDefault="00F62089">
      <w:pPr>
        <w:spacing w:after="0"/>
        <w:jc w:val="center"/>
        <w:rPr>
          <w:b/>
        </w:rPr>
      </w:pPr>
    </w:p>
    <w:p w14:paraId="5FF1E60E" w14:textId="77777777" w:rsidR="00F62089" w:rsidRDefault="00F62089">
      <w:pPr>
        <w:spacing w:after="0"/>
        <w:jc w:val="center"/>
        <w:rPr>
          <w:b/>
        </w:rPr>
      </w:pPr>
    </w:p>
    <w:p w14:paraId="5E138079" w14:textId="77777777" w:rsidR="00F62089" w:rsidRDefault="00F62089">
      <w:pPr>
        <w:spacing w:after="0"/>
        <w:jc w:val="center"/>
        <w:rPr>
          <w:b/>
        </w:rPr>
      </w:pPr>
    </w:p>
    <w:p w14:paraId="2D34968C" w14:textId="77777777" w:rsidR="00F62089" w:rsidRDefault="00F62089">
      <w:pPr>
        <w:spacing w:after="0"/>
        <w:jc w:val="center"/>
        <w:rPr>
          <w:b/>
        </w:rPr>
      </w:pPr>
    </w:p>
    <w:p w14:paraId="5580449C" w14:textId="77777777" w:rsidR="00F62089" w:rsidRDefault="00F62089">
      <w:pPr>
        <w:spacing w:after="0"/>
        <w:jc w:val="center"/>
        <w:rPr>
          <w:b/>
        </w:rPr>
      </w:pPr>
    </w:p>
    <w:p w14:paraId="34D50703" w14:textId="77777777" w:rsidR="00F62089" w:rsidRDefault="00F62089">
      <w:pPr>
        <w:spacing w:after="0"/>
        <w:jc w:val="center"/>
        <w:rPr>
          <w:b/>
        </w:rPr>
      </w:pPr>
    </w:p>
    <w:p w14:paraId="6B7ADEF8" w14:textId="77777777" w:rsidR="00F62089" w:rsidRDefault="00F62089">
      <w:pPr>
        <w:spacing w:after="0"/>
        <w:jc w:val="center"/>
        <w:rPr>
          <w:b/>
        </w:rPr>
      </w:pPr>
    </w:p>
    <w:p w14:paraId="63C8CAF9" w14:textId="77777777" w:rsidR="00F62089" w:rsidRDefault="00F62089">
      <w:pPr>
        <w:spacing w:after="0"/>
        <w:jc w:val="center"/>
        <w:rPr>
          <w:b/>
        </w:rPr>
      </w:pPr>
    </w:p>
    <w:p w14:paraId="291FAE77" w14:textId="77777777" w:rsidR="00F62089" w:rsidRDefault="00F62089">
      <w:pPr>
        <w:spacing w:after="0"/>
        <w:jc w:val="center"/>
        <w:rPr>
          <w:b/>
        </w:rPr>
      </w:pPr>
    </w:p>
    <w:p w14:paraId="3F74D64F" w14:textId="77777777" w:rsidR="00F62089" w:rsidRDefault="00F62089">
      <w:pPr>
        <w:spacing w:after="0"/>
        <w:jc w:val="center"/>
        <w:rPr>
          <w:b/>
        </w:rPr>
      </w:pPr>
    </w:p>
    <w:p w14:paraId="004E6EB1" w14:textId="77777777" w:rsidR="00F62089" w:rsidRDefault="00F62089">
      <w:pPr>
        <w:spacing w:after="0"/>
        <w:jc w:val="center"/>
        <w:rPr>
          <w:b/>
        </w:rPr>
      </w:pPr>
    </w:p>
    <w:p w14:paraId="5BF9358B" w14:textId="77777777" w:rsidR="00F62089" w:rsidRDefault="00F62089">
      <w:pPr>
        <w:spacing w:after="0"/>
        <w:jc w:val="center"/>
        <w:rPr>
          <w:b/>
        </w:rPr>
      </w:pPr>
    </w:p>
    <w:p w14:paraId="02880D03" w14:textId="77777777" w:rsidR="00F62089" w:rsidRDefault="00F62089">
      <w:pPr>
        <w:spacing w:after="0"/>
        <w:jc w:val="center"/>
        <w:rPr>
          <w:b/>
        </w:rPr>
      </w:pPr>
    </w:p>
    <w:p w14:paraId="3867E317" w14:textId="77777777" w:rsidR="00F62089" w:rsidRDefault="00F62089">
      <w:pPr>
        <w:spacing w:after="0"/>
        <w:jc w:val="center"/>
        <w:rPr>
          <w:b/>
        </w:rPr>
      </w:pPr>
    </w:p>
    <w:p w14:paraId="047FA947" w14:textId="77777777" w:rsidR="00F62089" w:rsidRDefault="00F62089">
      <w:pPr>
        <w:spacing w:after="0"/>
        <w:jc w:val="center"/>
        <w:rPr>
          <w:b/>
        </w:rPr>
      </w:pPr>
    </w:p>
    <w:p w14:paraId="308DAA96" w14:textId="77777777" w:rsidR="00F62089" w:rsidRPr="00E726FA" w:rsidRDefault="00A04328" w:rsidP="00F66214">
      <w:pPr>
        <w:pStyle w:val="afffffffffffff6"/>
      </w:pPr>
      <w:bookmarkStart w:id="299" w:name="_Toc134781849"/>
      <w:bookmarkStart w:id="300" w:name="_Toc148631393"/>
      <w:r w:rsidRPr="00E726FA">
        <w:t>ПРИМЕРНАЯ РАБОЧАЯ ПРОГРАММА УЧЕБНОЙ ДИСЦИПЛИНЫ</w:t>
      </w:r>
      <w:bookmarkEnd w:id="299"/>
      <w:bookmarkEnd w:id="300"/>
    </w:p>
    <w:p w14:paraId="45D61342" w14:textId="77777777" w:rsidR="00F62089" w:rsidRDefault="00F62089">
      <w:pPr>
        <w:spacing w:after="0"/>
        <w:jc w:val="center"/>
        <w:rPr>
          <w:b/>
        </w:rPr>
      </w:pPr>
    </w:p>
    <w:p w14:paraId="40ADB1DA" w14:textId="419FED94" w:rsidR="00F62089" w:rsidRPr="00E726FA" w:rsidRDefault="00A04328" w:rsidP="00F66214">
      <w:pPr>
        <w:pStyle w:val="afffffffffffff6"/>
      </w:pPr>
      <w:bookmarkStart w:id="301" w:name="_Toc148631394"/>
      <w:r w:rsidRPr="00E726FA">
        <w:t>ОП.0</w:t>
      </w:r>
      <w:r w:rsidR="002427DC">
        <w:t>8</w:t>
      </w:r>
      <w:r w:rsidRPr="00E726FA">
        <w:t xml:space="preserve"> ОХРАНА ТРУДА</w:t>
      </w:r>
      <w:bookmarkEnd w:id="301"/>
    </w:p>
    <w:p w14:paraId="628CE118" w14:textId="77777777" w:rsidR="00F62089" w:rsidRDefault="00F62089">
      <w:pPr>
        <w:spacing w:after="0"/>
        <w:jc w:val="center"/>
        <w:rPr>
          <w:b/>
        </w:rPr>
      </w:pPr>
    </w:p>
    <w:p w14:paraId="51A43AF2" w14:textId="77777777" w:rsidR="00F62089" w:rsidRDefault="00F62089">
      <w:pPr>
        <w:spacing w:after="0"/>
        <w:rPr>
          <w:b/>
        </w:rPr>
      </w:pPr>
    </w:p>
    <w:p w14:paraId="24763EF7" w14:textId="77777777" w:rsidR="00F62089" w:rsidRDefault="00F62089">
      <w:pPr>
        <w:spacing w:after="0"/>
        <w:rPr>
          <w:b/>
        </w:rPr>
      </w:pPr>
    </w:p>
    <w:p w14:paraId="675A5688" w14:textId="77777777" w:rsidR="00F62089" w:rsidRDefault="00F62089">
      <w:pPr>
        <w:spacing w:after="0"/>
        <w:rPr>
          <w:b/>
        </w:rPr>
      </w:pPr>
    </w:p>
    <w:p w14:paraId="0FB68038" w14:textId="77777777" w:rsidR="00F62089" w:rsidRDefault="00F62089">
      <w:pPr>
        <w:spacing w:after="0"/>
        <w:rPr>
          <w:b/>
        </w:rPr>
      </w:pPr>
    </w:p>
    <w:p w14:paraId="67618B87" w14:textId="77777777" w:rsidR="00F62089" w:rsidRDefault="00F62089">
      <w:pPr>
        <w:spacing w:after="0"/>
        <w:rPr>
          <w:b/>
        </w:rPr>
      </w:pPr>
    </w:p>
    <w:p w14:paraId="2432BA2C" w14:textId="77777777" w:rsidR="00F62089" w:rsidRDefault="00F62089">
      <w:pPr>
        <w:spacing w:after="0"/>
        <w:rPr>
          <w:b/>
        </w:rPr>
      </w:pPr>
    </w:p>
    <w:p w14:paraId="491CF4B0" w14:textId="77777777" w:rsidR="00F62089" w:rsidRDefault="00F62089">
      <w:pPr>
        <w:spacing w:after="0"/>
        <w:rPr>
          <w:b/>
        </w:rPr>
      </w:pPr>
    </w:p>
    <w:p w14:paraId="76E3E172" w14:textId="77777777" w:rsidR="00F62089" w:rsidRDefault="00F62089">
      <w:pPr>
        <w:spacing w:after="0"/>
        <w:rPr>
          <w:b/>
        </w:rPr>
      </w:pPr>
    </w:p>
    <w:p w14:paraId="1F4CC6A1" w14:textId="77777777" w:rsidR="00F62089" w:rsidRDefault="00F62089">
      <w:pPr>
        <w:spacing w:after="0"/>
        <w:rPr>
          <w:b/>
        </w:rPr>
      </w:pPr>
    </w:p>
    <w:p w14:paraId="5F6CDDD6" w14:textId="114B5D56" w:rsidR="00F62089" w:rsidRDefault="00F62089">
      <w:pPr>
        <w:spacing w:after="0"/>
        <w:rPr>
          <w:b/>
        </w:rPr>
      </w:pPr>
    </w:p>
    <w:p w14:paraId="13487048" w14:textId="5D082AEF" w:rsidR="005A7CDC" w:rsidRDefault="005A7CDC">
      <w:pPr>
        <w:spacing w:after="0"/>
        <w:rPr>
          <w:b/>
        </w:rPr>
      </w:pPr>
    </w:p>
    <w:p w14:paraId="1D63F62E" w14:textId="1EE81702" w:rsidR="005A7CDC" w:rsidRDefault="005A7CDC">
      <w:pPr>
        <w:spacing w:after="0"/>
        <w:rPr>
          <w:b/>
        </w:rPr>
      </w:pPr>
    </w:p>
    <w:p w14:paraId="48C76877" w14:textId="24FF74AC" w:rsidR="005A7CDC" w:rsidRDefault="005A7CDC">
      <w:pPr>
        <w:spacing w:after="0"/>
        <w:rPr>
          <w:b/>
        </w:rPr>
      </w:pPr>
    </w:p>
    <w:p w14:paraId="772BC359" w14:textId="64F21781" w:rsidR="005A7CDC" w:rsidRDefault="005A7CDC">
      <w:pPr>
        <w:spacing w:after="0"/>
        <w:rPr>
          <w:b/>
        </w:rPr>
      </w:pPr>
    </w:p>
    <w:p w14:paraId="367C988A" w14:textId="77777777" w:rsidR="005A7CDC" w:rsidRDefault="005A7CDC">
      <w:pPr>
        <w:spacing w:after="0"/>
        <w:rPr>
          <w:b/>
        </w:rPr>
      </w:pPr>
    </w:p>
    <w:p w14:paraId="6E87424A" w14:textId="77777777" w:rsidR="00F62089" w:rsidRDefault="00F62089">
      <w:pPr>
        <w:spacing w:after="0"/>
        <w:rPr>
          <w:b/>
        </w:rPr>
      </w:pPr>
    </w:p>
    <w:p w14:paraId="56071222" w14:textId="77777777" w:rsidR="00F62089" w:rsidRDefault="00F62089">
      <w:pPr>
        <w:spacing w:after="0"/>
        <w:rPr>
          <w:b/>
        </w:rPr>
      </w:pPr>
    </w:p>
    <w:p w14:paraId="0774FD12" w14:textId="6CF7BAC9" w:rsidR="00E726FA" w:rsidRDefault="00A04328" w:rsidP="00E726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rPr>
      </w:pPr>
      <w:r>
        <w:rPr>
          <w:b/>
        </w:rPr>
        <w:t>202</w:t>
      </w:r>
      <w:r w:rsidR="005A7CDC">
        <w:rPr>
          <w:b/>
        </w:rPr>
        <w:t xml:space="preserve">3 </w:t>
      </w:r>
      <w:r>
        <w:rPr>
          <w:b/>
        </w:rPr>
        <w:t>г.</w:t>
      </w:r>
      <w:r w:rsidR="00E726FA">
        <w:rPr>
          <w:b/>
        </w:rPr>
        <w:t xml:space="preserve"> </w:t>
      </w:r>
    </w:p>
    <w:p w14:paraId="76C595F2" w14:textId="15165888" w:rsidR="00D11287" w:rsidRDefault="00D11287" w:rsidP="00E726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rPr>
      </w:pPr>
    </w:p>
    <w:p w14:paraId="154F1760" w14:textId="77777777" w:rsidR="00D11287" w:rsidRDefault="00D11287" w:rsidP="00E726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rPr>
      </w:pPr>
    </w:p>
    <w:p w14:paraId="433E8DC2" w14:textId="5D93BAE0" w:rsidR="00F62089" w:rsidRPr="00375A6E" w:rsidRDefault="00A04328" w:rsidP="00E726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Cs/>
        </w:rPr>
      </w:pPr>
      <w:r w:rsidRPr="00375A6E">
        <w:rPr>
          <w:b/>
          <w:iCs/>
        </w:rPr>
        <w:lastRenderedPageBreak/>
        <w:t>СОДЕРЖАНИЕ</w:t>
      </w:r>
    </w:p>
    <w:p w14:paraId="51D13307" w14:textId="77777777" w:rsidR="00F62089" w:rsidRDefault="00F62089">
      <w:pPr>
        <w:spacing w:after="0"/>
        <w:rPr>
          <w:b/>
          <w:i/>
          <w:vertAlign w:val="superscript"/>
        </w:rPr>
      </w:pPr>
    </w:p>
    <w:tbl>
      <w:tblPr>
        <w:tblW w:w="0" w:type="auto"/>
        <w:tblLayout w:type="fixed"/>
        <w:tblLook w:val="04A0" w:firstRow="1" w:lastRow="0" w:firstColumn="1" w:lastColumn="0" w:noHBand="0" w:noVBand="1"/>
      </w:tblPr>
      <w:tblGrid>
        <w:gridCol w:w="7501"/>
        <w:gridCol w:w="1854"/>
      </w:tblGrid>
      <w:tr w:rsidR="00F62089" w14:paraId="027BD96D" w14:textId="77777777">
        <w:tc>
          <w:tcPr>
            <w:tcW w:w="7501" w:type="dxa"/>
            <w:shd w:val="clear" w:color="auto" w:fill="auto"/>
            <w:tcMar>
              <w:top w:w="0" w:type="dxa"/>
              <w:left w:w="108" w:type="dxa"/>
              <w:bottom w:w="0" w:type="dxa"/>
              <w:right w:w="108" w:type="dxa"/>
            </w:tcMar>
          </w:tcPr>
          <w:p w14:paraId="619F6E6E" w14:textId="77777777" w:rsidR="00F62089" w:rsidRDefault="00A04328">
            <w:pPr>
              <w:spacing w:after="0"/>
              <w:ind w:firstLine="709"/>
            </w:pPr>
            <w:r>
              <w:rPr>
                <w:b/>
              </w:rPr>
              <w:t>1. ОБЩАЯ ХАРАКТЕРИСТИКА ПРИМЕРНОЙ РАБОЧЕЙ</w:t>
            </w:r>
          </w:p>
          <w:p w14:paraId="3C5C5877" w14:textId="77777777" w:rsidR="00F62089" w:rsidRDefault="00A04328">
            <w:pPr>
              <w:spacing w:after="0"/>
              <w:ind w:firstLine="709"/>
            </w:pPr>
            <w:r>
              <w:rPr>
                <w:b/>
              </w:rPr>
              <w:t>ПРОГРАММЫ УЧЕБНОЙ ДИСЦИПЛИНЫ</w:t>
            </w:r>
          </w:p>
          <w:p w14:paraId="39B1515B" w14:textId="77777777" w:rsidR="00F62089" w:rsidRDefault="00F62089">
            <w:pPr>
              <w:spacing w:after="0"/>
              <w:ind w:firstLine="709"/>
              <w:rPr>
                <w:b/>
              </w:rPr>
            </w:pPr>
          </w:p>
        </w:tc>
        <w:tc>
          <w:tcPr>
            <w:tcW w:w="1854" w:type="dxa"/>
            <w:shd w:val="clear" w:color="auto" w:fill="auto"/>
            <w:tcMar>
              <w:top w:w="0" w:type="dxa"/>
              <w:left w:w="108" w:type="dxa"/>
              <w:bottom w:w="0" w:type="dxa"/>
              <w:right w:w="108" w:type="dxa"/>
            </w:tcMar>
          </w:tcPr>
          <w:p w14:paraId="628AD0DF" w14:textId="77777777" w:rsidR="00F62089" w:rsidRDefault="00F62089">
            <w:pPr>
              <w:spacing w:after="0"/>
              <w:rPr>
                <w:b/>
              </w:rPr>
            </w:pPr>
          </w:p>
        </w:tc>
      </w:tr>
      <w:tr w:rsidR="00F62089" w14:paraId="00128F7A" w14:textId="77777777">
        <w:tc>
          <w:tcPr>
            <w:tcW w:w="7501" w:type="dxa"/>
            <w:shd w:val="clear" w:color="auto" w:fill="auto"/>
            <w:tcMar>
              <w:top w:w="0" w:type="dxa"/>
              <w:left w:w="108" w:type="dxa"/>
              <w:bottom w:w="0" w:type="dxa"/>
              <w:right w:w="108" w:type="dxa"/>
            </w:tcMar>
          </w:tcPr>
          <w:p w14:paraId="6450D8FA" w14:textId="77777777" w:rsidR="00F62089" w:rsidRDefault="00A04328">
            <w:pPr>
              <w:spacing w:after="0"/>
              <w:ind w:firstLine="709"/>
            </w:pPr>
            <w:r>
              <w:rPr>
                <w:b/>
              </w:rPr>
              <w:t xml:space="preserve">2. СТРУКТУРА И СОДЕРЖАНИЕ УЧЕБНОЙ </w:t>
            </w:r>
          </w:p>
          <w:p w14:paraId="0CA0D960" w14:textId="77777777" w:rsidR="00F62089" w:rsidRDefault="00A04328">
            <w:pPr>
              <w:spacing w:after="0"/>
              <w:ind w:firstLine="709"/>
            </w:pPr>
            <w:r>
              <w:rPr>
                <w:b/>
              </w:rPr>
              <w:t>ДИСЦИПЛИНЫ</w:t>
            </w:r>
          </w:p>
          <w:p w14:paraId="11BFE73C" w14:textId="77777777" w:rsidR="00F62089" w:rsidRDefault="00F62089">
            <w:pPr>
              <w:spacing w:after="0"/>
              <w:ind w:firstLine="709"/>
              <w:rPr>
                <w:b/>
              </w:rPr>
            </w:pPr>
          </w:p>
          <w:p w14:paraId="0A16947C" w14:textId="77777777" w:rsidR="00F62089" w:rsidRDefault="00A04328">
            <w:pPr>
              <w:spacing w:after="0"/>
              <w:ind w:firstLine="709"/>
            </w:pPr>
            <w:r>
              <w:rPr>
                <w:b/>
              </w:rPr>
              <w:t>3. УСЛОВИЯ РЕАЛИЗАЦИИ УЧЕБНОЙ ДИСЦИПЛИНЫ</w:t>
            </w:r>
          </w:p>
          <w:p w14:paraId="1C93E935" w14:textId="77777777" w:rsidR="00F62089" w:rsidRDefault="00F62089">
            <w:pPr>
              <w:spacing w:after="0"/>
              <w:ind w:firstLine="709"/>
              <w:rPr>
                <w:b/>
              </w:rPr>
            </w:pPr>
          </w:p>
        </w:tc>
        <w:tc>
          <w:tcPr>
            <w:tcW w:w="1854" w:type="dxa"/>
            <w:shd w:val="clear" w:color="auto" w:fill="auto"/>
            <w:tcMar>
              <w:top w:w="0" w:type="dxa"/>
              <w:left w:w="108" w:type="dxa"/>
              <w:bottom w:w="0" w:type="dxa"/>
              <w:right w:w="108" w:type="dxa"/>
            </w:tcMar>
          </w:tcPr>
          <w:p w14:paraId="716663E0" w14:textId="77777777" w:rsidR="00F62089" w:rsidRDefault="00F62089">
            <w:pPr>
              <w:spacing w:after="0"/>
              <w:ind w:left="644"/>
              <w:rPr>
                <w:b/>
              </w:rPr>
            </w:pPr>
          </w:p>
        </w:tc>
      </w:tr>
      <w:tr w:rsidR="00F62089" w14:paraId="64DC20D4" w14:textId="77777777">
        <w:tc>
          <w:tcPr>
            <w:tcW w:w="7501" w:type="dxa"/>
            <w:shd w:val="clear" w:color="auto" w:fill="auto"/>
            <w:tcMar>
              <w:top w:w="0" w:type="dxa"/>
              <w:left w:w="108" w:type="dxa"/>
              <w:bottom w:w="0" w:type="dxa"/>
              <w:right w:w="108" w:type="dxa"/>
            </w:tcMar>
          </w:tcPr>
          <w:p w14:paraId="6316DB9D" w14:textId="77777777" w:rsidR="00F62089" w:rsidRDefault="00A04328">
            <w:pPr>
              <w:spacing w:after="0"/>
              <w:ind w:firstLine="709"/>
            </w:pPr>
            <w:r>
              <w:rPr>
                <w:b/>
              </w:rPr>
              <w:t>4. КОНТРОЛЬ И ОЦЕНКА РЕЗУЛЬТАТОВ ОСВОЕНИЯ</w:t>
            </w:r>
          </w:p>
          <w:p w14:paraId="7EF3FAE3" w14:textId="77777777" w:rsidR="00F62089" w:rsidRDefault="00A04328">
            <w:pPr>
              <w:spacing w:after="0"/>
              <w:ind w:firstLine="709"/>
            </w:pPr>
            <w:r>
              <w:rPr>
                <w:b/>
              </w:rPr>
              <w:t xml:space="preserve"> УЧЕБНОЙ ДИСЦИПЛИНЫ</w:t>
            </w:r>
          </w:p>
          <w:p w14:paraId="70ECD0AC" w14:textId="77777777" w:rsidR="00F62089" w:rsidRDefault="00F62089">
            <w:pPr>
              <w:spacing w:after="0"/>
              <w:ind w:firstLine="709"/>
              <w:rPr>
                <w:b/>
              </w:rPr>
            </w:pPr>
          </w:p>
        </w:tc>
        <w:tc>
          <w:tcPr>
            <w:tcW w:w="1854" w:type="dxa"/>
            <w:shd w:val="clear" w:color="auto" w:fill="auto"/>
            <w:tcMar>
              <w:top w:w="0" w:type="dxa"/>
              <w:left w:w="108" w:type="dxa"/>
              <w:bottom w:w="0" w:type="dxa"/>
              <w:right w:w="108" w:type="dxa"/>
            </w:tcMar>
          </w:tcPr>
          <w:p w14:paraId="480E3A37" w14:textId="77777777" w:rsidR="00F62089" w:rsidRDefault="00F62089">
            <w:pPr>
              <w:spacing w:after="0"/>
              <w:rPr>
                <w:b/>
              </w:rPr>
            </w:pPr>
          </w:p>
        </w:tc>
      </w:tr>
    </w:tbl>
    <w:p w14:paraId="358F9C93" w14:textId="77777777" w:rsidR="00E726FA" w:rsidRDefault="00E726FA" w:rsidP="00E726FA">
      <w:pPr>
        <w:sectPr w:rsidR="00E726FA" w:rsidSect="00D11287">
          <w:pgSz w:w="11906" w:h="16838"/>
          <w:pgMar w:top="1134" w:right="851" w:bottom="1134" w:left="1701" w:header="709" w:footer="57" w:gutter="0"/>
          <w:cols w:space="720"/>
          <w:docGrid w:linePitch="326"/>
        </w:sectPr>
      </w:pPr>
    </w:p>
    <w:p w14:paraId="6BE43E7A" w14:textId="2E1D4FEA" w:rsidR="00F62089" w:rsidRPr="00E726FA" w:rsidRDefault="00A04328" w:rsidP="00E726FA">
      <w:pPr>
        <w:jc w:val="center"/>
        <w:rPr>
          <w:b/>
          <w:bCs/>
          <w:szCs w:val="22"/>
        </w:rPr>
      </w:pPr>
      <w:r w:rsidRPr="00E726FA">
        <w:rPr>
          <w:b/>
          <w:bCs/>
          <w:szCs w:val="22"/>
        </w:rPr>
        <w:lastRenderedPageBreak/>
        <w:t xml:space="preserve">1. ОБЩАЯ ХАРАКТЕРИСТИКА </w:t>
      </w:r>
      <w:r w:rsidR="00375A6E" w:rsidRPr="00E726FA">
        <w:rPr>
          <w:b/>
          <w:bCs/>
          <w:szCs w:val="22"/>
        </w:rPr>
        <w:br/>
      </w:r>
      <w:r w:rsidRPr="00E726FA">
        <w:rPr>
          <w:b/>
          <w:bCs/>
          <w:szCs w:val="22"/>
        </w:rPr>
        <w:t xml:space="preserve">ПРИМЕРНОЙ РАБОЧЕЙ ПРОГРАММЫ УЧЕБНОЙ ДИСЦИПЛИНЫ </w:t>
      </w:r>
      <w:r w:rsidR="00375A6E" w:rsidRPr="00E726FA">
        <w:rPr>
          <w:b/>
          <w:bCs/>
          <w:szCs w:val="22"/>
        </w:rPr>
        <w:br/>
        <w:t xml:space="preserve">ОП.07 </w:t>
      </w:r>
      <w:r w:rsidRPr="00E726FA">
        <w:rPr>
          <w:b/>
          <w:bCs/>
          <w:szCs w:val="22"/>
        </w:rPr>
        <w:t>ОХРАНА ТРУДА</w:t>
      </w:r>
    </w:p>
    <w:p w14:paraId="13768473" w14:textId="77777777" w:rsidR="00F62089" w:rsidRDefault="00A04328"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b/>
        </w:rPr>
        <w:t xml:space="preserve">1.1. Место дисциплины в структуре основной образовательной программы: </w:t>
      </w:r>
    </w:p>
    <w:p w14:paraId="44C3DCBC" w14:textId="4FF7F31C" w:rsidR="00F62089" w:rsidRDefault="00A04328" w:rsidP="00C22A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Учебная дисциплина «Охрана труда» является обязательной частью общепрофессион</w:t>
      </w:r>
      <w:r w:rsidR="004338B9">
        <w:t>ального цикла примерной</w:t>
      </w:r>
      <w:r>
        <w:t xml:space="preserve"> образовательной программы в соответствии с ФГОС СПО по специальности 21.02.11 Геофизические методы поисков и разведки месторождений полезных ископаемых. </w:t>
      </w:r>
    </w:p>
    <w:p w14:paraId="28F7F18A" w14:textId="4F2B0425" w:rsidR="00F62089" w:rsidRDefault="00A04328" w:rsidP="00C22A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pPr>
      <w:r>
        <w:t>Особое значение дисциплина имеет при формировании и развитии общих</w:t>
      </w:r>
      <w:r w:rsidR="007D0AFD">
        <w:t xml:space="preserve"> </w:t>
      </w:r>
      <w:r>
        <w:t>компетенций: ОК 01, ОК 04, ОК 06, ОК 07.</w:t>
      </w:r>
    </w:p>
    <w:p w14:paraId="4AF9FB6C" w14:textId="77777777" w:rsidR="00F62089" w:rsidRDefault="00F62089" w:rsidP="00C22A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pPr>
    </w:p>
    <w:p w14:paraId="732F323A" w14:textId="77777777" w:rsidR="00F62089" w:rsidRDefault="00A04328" w:rsidP="00C22AFF">
      <w:pPr>
        <w:tabs>
          <w:tab w:val="left" w:pos="2835"/>
        </w:tabs>
        <w:spacing w:after="0"/>
        <w:ind w:firstLine="709"/>
        <w:jc w:val="both"/>
      </w:pPr>
      <w:r>
        <w:rPr>
          <w:b/>
        </w:rPr>
        <w:t>1.2. Цель и планируемые результаты освоения дисциплины:</w:t>
      </w:r>
    </w:p>
    <w:p w14:paraId="74A6CCA9" w14:textId="77777777" w:rsidR="00F62089" w:rsidRDefault="00A04328" w:rsidP="00C22AFF">
      <w:pPr>
        <w:spacing w:after="0"/>
        <w:ind w:firstLine="709"/>
        <w:jc w:val="both"/>
      </w:pPr>
      <w:r>
        <w:t>В рамках программы учебной дисциплины обучающимися осваиваются умения и знания</w:t>
      </w:r>
    </w:p>
    <w:tbl>
      <w:tblPr>
        <w:tblW w:w="9356" w:type="dxa"/>
        <w:tblInd w:w="-5" w:type="dxa"/>
        <w:tblLayout w:type="fixed"/>
        <w:tblLook w:val="04A0" w:firstRow="1" w:lastRow="0" w:firstColumn="1" w:lastColumn="0" w:noHBand="0" w:noVBand="1"/>
      </w:tblPr>
      <w:tblGrid>
        <w:gridCol w:w="1418"/>
        <w:gridCol w:w="3118"/>
        <w:gridCol w:w="4820"/>
      </w:tblGrid>
      <w:tr w:rsidR="00F62089" w14:paraId="11D7B656" w14:textId="77777777" w:rsidTr="00C22AFF">
        <w:trPr>
          <w:trHeight w:val="157"/>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065752" w14:textId="77777777" w:rsidR="00F62089" w:rsidRDefault="00A04328" w:rsidP="00C22AFF">
            <w:pPr>
              <w:spacing w:after="0"/>
              <w:jc w:val="center"/>
              <w:rPr>
                <w:b/>
              </w:rPr>
            </w:pPr>
            <w:r>
              <w:rPr>
                <w:b/>
              </w:rPr>
              <w:t xml:space="preserve">Код </w:t>
            </w:r>
            <w:r w:rsidRPr="00375A6E">
              <w:rPr>
                <w:b/>
                <w:vertAlign w:val="superscript"/>
              </w:rPr>
              <w:footnoteReference w:id="48"/>
            </w:r>
          </w:p>
          <w:p w14:paraId="1450BC3C" w14:textId="77777777" w:rsidR="00F62089" w:rsidRDefault="00A04328" w:rsidP="00C22AFF">
            <w:pPr>
              <w:spacing w:after="0"/>
              <w:ind w:left="-57" w:right="-57"/>
              <w:jc w:val="center"/>
            </w:pPr>
            <w:r>
              <w:rPr>
                <w:b/>
              </w:rPr>
              <w:t>ПК, ОК</w:t>
            </w:r>
          </w:p>
        </w:tc>
        <w:tc>
          <w:tcPr>
            <w:tcW w:w="31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51FC4C" w14:textId="77777777" w:rsidR="00F62089" w:rsidRDefault="00A04328" w:rsidP="00C22AFF">
            <w:pPr>
              <w:spacing w:after="0"/>
              <w:jc w:val="center"/>
            </w:pPr>
            <w:r>
              <w:rPr>
                <w:b/>
              </w:rPr>
              <w:t>Умения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8D9C8" w14:textId="77777777" w:rsidR="00F62089" w:rsidRDefault="00A04328" w:rsidP="00C22AFF">
            <w:pPr>
              <w:spacing w:after="0"/>
              <w:jc w:val="center"/>
            </w:pPr>
            <w:r>
              <w:rPr>
                <w:b/>
              </w:rPr>
              <w:t>Знания</w:t>
            </w:r>
          </w:p>
        </w:tc>
      </w:tr>
      <w:tr w:rsidR="00F62089" w14:paraId="6EFDF34D" w14:textId="77777777" w:rsidTr="00C22AFF">
        <w:trPr>
          <w:trHeight w:val="415"/>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7AAB48" w14:textId="77777777" w:rsidR="00F62089" w:rsidRDefault="00A04328" w:rsidP="00C22AFF">
            <w:pPr>
              <w:spacing w:after="0"/>
              <w:jc w:val="center"/>
            </w:pPr>
            <w:r>
              <w:t>ОК 01</w:t>
            </w:r>
          </w:p>
          <w:p w14:paraId="4C0998CF" w14:textId="77777777" w:rsidR="00F62089" w:rsidRDefault="00A04328" w:rsidP="00C22AFF">
            <w:pPr>
              <w:spacing w:after="0"/>
              <w:jc w:val="center"/>
            </w:pPr>
            <w:r>
              <w:t>ОК 04</w:t>
            </w:r>
          </w:p>
          <w:p w14:paraId="27382B1F" w14:textId="77777777" w:rsidR="00F62089" w:rsidRDefault="00A04328" w:rsidP="00C22AFF">
            <w:pPr>
              <w:spacing w:after="0"/>
              <w:jc w:val="center"/>
            </w:pPr>
            <w:r>
              <w:t>ОК 06</w:t>
            </w:r>
          </w:p>
          <w:p w14:paraId="30DB09A6" w14:textId="77777777" w:rsidR="00F62089" w:rsidRDefault="00A04328" w:rsidP="00C22AFF">
            <w:pPr>
              <w:spacing w:after="0"/>
              <w:jc w:val="center"/>
            </w:pPr>
            <w:r>
              <w:t>ОК 07</w:t>
            </w:r>
          </w:p>
          <w:p w14:paraId="5E0DE06C" w14:textId="77777777" w:rsidR="00F62089" w:rsidRDefault="00A04328" w:rsidP="00C22AFF">
            <w:pPr>
              <w:spacing w:after="0"/>
              <w:jc w:val="center"/>
            </w:pPr>
            <w:r>
              <w:t>ПК 1.1</w:t>
            </w:r>
          </w:p>
          <w:p w14:paraId="55677523" w14:textId="77777777" w:rsidR="00F62089" w:rsidRDefault="00A04328" w:rsidP="00C22AFF">
            <w:pPr>
              <w:spacing w:after="0"/>
              <w:jc w:val="center"/>
            </w:pPr>
            <w:r>
              <w:t>ПК 1.3</w:t>
            </w:r>
          </w:p>
          <w:p w14:paraId="7D059AC0" w14:textId="77777777" w:rsidR="00F62089" w:rsidRDefault="00A04328" w:rsidP="00C22AFF">
            <w:pPr>
              <w:spacing w:after="0"/>
              <w:jc w:val="center"/>
            </w:pPr>
            <w:r>
              <w:t>ПК 2.1</w:t>
            </w:r>
          </w:p>
          <w:p w14:paraId="5B0EAC30" w14:textId="77777777" w:rsidR="00F62089" w:rsidRDefault="00A04328" w:rsidP="00C22AFF">
            <w:pPr>
              <w:tabs>
                <w:tab w:val="left" w:pos="2835"/>
              </w:tabs>
              <w:spacing w:after="0"/>
              <w:jc w:val="center"/>
            </w:pPr>
            <w:r>
              <w:t>ПК 3.1</w:t>
            </w:r>
          </w:p>
          <w:p w14:paraId="5CF091C4" w14:textId="77777777" w:rsidR="00F62089" w:rsidRDefault="00A04328" w:rsidP="00C22AFF">
            <w:pPr>
              <w:spacing w:after="0"/>
              <w:jc w:val="center"/>
            </w:pPr>
            <w:r>
              <w:t>ПК 3.4</w:t>
            </w:r>
          </w:p>
          <w:p w14:paraId="1414EE5D" w14:textId="77777777" w:rsidR="00F62089" w:rsidRDefault="00F62089" w:rsidP="00C22AFF">
            <w:pPr>
              <w:spacing w:after="0"/>
              <w:jc w:val="center"/>
            </w:pPr>
          </w:p>
        </w:tc>
        <w:tc>
          <w:tcPr>
            <w:tcW w:w="31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091751" w14:textId="77777777" w:rsidR="00F62089" w:rsidRDefault="00A04328" w:rsidP="00C22AFF">
            <w:pPr>
              <w:spacing w:after="0"/>
              <w:ind w:left="-57" w:right="-57"/>
            </w:pPr>
            <w:r>
              <w:t>Уметь:</w:t>
            </w:r>
          </w:p>
          <w:p w14:paraId="31D03460" w14:textId="77777777" w:rsidR="00F62089" w:rsidRDefault="00A04328" w:rsidP="00C22AFF">
            <w:pPr>
              <w:spacing w:after="0"/>
              <w:ind w:left="-57" w:right="-57"/>
            </w:pPr>
            <w:r>
              <w:t xml:space="preserve">вести документацию установленного образца по охране труда и промышленной безопасности, соблюдать сроки ее заполнения и условия хранения; </w:t>
            </w:r>
          </w:p>
          <w:p w14:paraId="1B761854" w14:textId="77777777" w:rsidR="00F62089" w:rsidRDefault="00A04328" w:rsidP="00C22AFF">
            <w:pPr>
              <w:spacing w:after="0"/>
              <w:ind w:left="-57" w:right="-57"/>
            </w:pPr>
            <w:r>
              <w:t>использовать экобиозащитную и противопожарную технику, средства коллективной и индивидуальной защиты;</w:t>
            </w:r>
          </w:p>
          <w:p w14:paraId="1C9003A4" w14:textId="77777777" w:rsidR="00F62089" w:rsidRDefault="00A04328" w:rsidP="00C22AFF">
            <w:pPr>
              <w:spacing w:after="0"/>
              <w:ind w:left="-57" w:right="-57"/>
            </w:pPr>
            <w:r>
              <w:t>определять и проводить анализ опасных и вредных факторов в сфере профессиональной деятельности;</w:t>
            </w:r>
          </w:p>
          <w:p w14:paraId="5BE87C19" w14:textId="77777777" w:rsidR="00F62089" w:rsidRDefault="00A04328" w:rsidP="00C22AFF">
            <w:pPr>
              <w:spacing w:after="0"/>
              <w:ind w:left="-57" w:right="-57"/>
            </w:pPr>
            <w:r>
              <w:t>оценивать состояние безопасности труда на производственном объекте;</w:t>
            </w:r>
          </w:p>
          <w:p w14:paraId="00EDBCE7" w14:textId="77777777" w:rsidR="00F62089" w:rsidRDefault="00A04328" w:rsidP="00C22AFF">
            <w:pPr>
              <w:spacing w:after="0"/>
              <w:ind w:left="-57" w:right="-57"/>
            </w:pPr>
            <w:r>
              <w:t xml:space="preserve">применять безопасные приемы труда на территории предприятия и в </w:t>
            </w:r>
            <w:r>
              <w:lastRenderedPageBreak/>
              <w:t>производственных помещениях;</w:t>
            </w:r>
          </w:p>
          <w:p w14:paraId="3B749A06" w14:textId="77777777" w:rsidR="00F62089" w:rsidRDefault="00A04328" w:rsidP="00C22AFF">
            <w:pPr>
              <w:spacing w:after="0"/>
              <w:ind w:left="-57" w:right="-57"/>
            </w:pPr>
            <w:r>
              <w:t>проводить специальную оценку условий труда;</w:t>
            </w:r>
          </w:p>
          <w:p w14:paraId="0345A330" w14:textId="77777777" w:rsidR="00F62089" w:rsidRDefault="00A04328" w:rsidP="00C22AFF">
            <w:pPr>
              <w:spacing w:after="0"/>
              <w:ind w:left="-57" w:right="-57"/>
            </w:pPr>
            <w:r>
              <w:t>инструктировать подчиненных работников (персонал) по вопросам охраны труда;</w:t>
            </w:r>
          </w:p>
          <w:p w14:paraId="21922090" w14:textId="77777777" w:rsidR="00F62089" w:rsidRDefault="00A04328" w:rsidP="00C22AFF">
            <w:pPr>
              <w:spacing w:after="0"/>
              <w:ind w:left="-57" w:right="-57"/>
            </w:pPr>
            <w:r>
              <w:t>соблюдать правила безопасности, производственной санитарии и пожарной безопасности;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7E9A9" w14:textId="77777777" w:rsidR="00F62089" w:rsidRDefault="00A04328" w:rsidP="00C22AFF">
            <w:pPr>
              <w:spacing w:after="0"/>
              <w:ind w:left="-57" w:right="-57"/>
            </w:pPr>
            <w:r>
              <w:lastRenderedPageBreak/>
              <w:t>Знать:</w:t>
            </w:r>
          </w:p>
          <w:p w14:paraId="2ACBF5D3" w14:textId="77777777" w:rsidR="00F62089" w:rsidRDefault="00A04328" w:rsidP="00C22AFF">
            <w:pPr>
              <w:spacing w:after="0"/>
              <w:ind w:left="-57" w:right="-57"/>
            </w:pPr>
            <w:r>
              <w:t>законодательство в области охраны труда и промышленной безопасности;</w:t>
            </w:r>
          </w:p>
          <w:p w14:paraId="6DA27C30" w14:textId="77777777" w:rsidR="00F62089" w:rsidRDefault="00A04328" w:rsidP="00C22AFF">
            <w:pPr>
              <w:spacing w:after="0"/>
              <w:ind w:left="-57" w:right="-57"/>
            </w:pPr>
            <w:r>
              <w:t>нормативные документы по охране труда и здоровья, основы профгигиены, профсанитарии и пожаробезопасности.</w:t>
            </w:r>
          </w:p>
          <w:p w14:paraId="0D8323CB" w14:textId="77777777" w:rsidR="00F62089" w:rsidRDefault="00A04328" w:rsidP="00C22AFF">
            <w:pPr>
              <w:spacing w:after="0"/>
              <w:ind w:left="-57" w:right="-57"/>
            </w:pPr>
            <w:r>
              <w:t>правила и нормы охраны труда, личной и производственной санитарии и противопожарной защиты;</w:t>
            </w:r>
          </w:p>
          <w:p w14:paraId="7B00DB04" w14:textId="77777777" w:rsidR="00F62089" w:rsidRDefault="00A04328" w:rsidP="00C22AFF">
            <w:pPr>
              <w:spacing w:after="0"/>
              <w:ind w:left="-57" w:right="-57"/>
            </w:pPr>
            <w: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безопасности труда и производственной санитарии;</w:t>
            </w:r>
          </w:p>
          <w:p w14:paraId="6ADF121A" w14:textId="77777777" w:rsidR="00F62089" w:rsidRDefault="00A04328" w:rsidP="00C22AFF">
            <w:pPr>
              <w:spacing w:after="0"/>
              <w:ind w:left="-57" w:right="-57"/>
            </w:pPr>
            <w:r>
              <w:t>возможные опасные и вредные факторы и средства защиты;</w:t>
            </w:r>
          </w:p>
          <w:p w14:paraId="0AC64DC9" w14:textId="77777777" w:rsidR="00F62089" w:rsidRDefault="00A04328" w:rsidP="00C22AFF">
            <w:pPr>
              <w:spacing w:after="0"/>
              <w:ind w:left="-57" w:right="-57"/>
            </w:pPr>
            <w:r>
              <w:t>действие токсичных веществ на организм человека;</w:t>
            </w:r>
          </w:p>
          <w:p w14:paraId="74A2BF81" w14:textId="77777777" w:rsidR="00F62089" w:rsidRDefault="00A04328" w:rsidP="00C22AFF">
            <w:pPr>
              <w:spacing w:after="0"/>
              <w:ind w:left="-57" w:right="-57"/>
            </w:pPr>
            <w:r>
              <w:t>категорирование производств по взрывопожароопасности;</w:t>
            </w:r>
          </w:p>
          <w:p w14:paraId="2299AD81" w14:textId="77777777" w:rsidR="00F62089" w:rsidRDefault="00A04328" w:rsidP="00C22AFF">
            <w:pPr>
              <w:spacing w:after="0"/>
              <w:ind w:left="-57" w:right="-57"/>
            </w:pPr>
            <w:r>
              <w:t>меры предупреждения пожаров и взрывов;</w:t>
            </w:r>
          </w:p>
          <w:p w14:paraId="7CA1E83B" w14:textId="77777777" w:rsidR="00F62089" w:rsidRDefault="00A04328" w:rsidP="00C22AFF">
            <w:pPr>
              <w:spacing w:after="0"/>
              <w:ind w:left="-57" w:right="-57"/>
            </w:pPr>
            <w:r>
              <w:lastRenderedPageBreak/>
              <w:t>общие требования безопасности на территории предприятия и производственных помещениях;</w:t>
            </w:r>
          </w:p>
          <w:p w14:paraId="6A570C61" w14:textId="77777777" w:rsidR="00F62089" w:rsidRDefault="00A04328" w:rsidP="00C22AFF">
            <w:pPr>
              <w:spacing w:after="0"/>
              <w:ind w:left="-57" w:right="-57"/>
            </w:pPr>
            <w:r>
              <w:t>основные причины возникновения пожаров и взрывов;</w:t>
            </w:r>
          </w:p>
          <w:p w14:paraId="2882C346" w14:textId="77777777" w:rsidR="00F62089" w:rsidRDefault="00A04328" w:rsidP="00C22AFF">
            <w:pPr>
              <w:spacing w:after="0"/>
              <w:ind w:left="-57" w:right="-57"/>
            </w:pPr>
            <w:r>
              <w:t>особенности обеспечения безопасных условий труда на производстве;</w:t>
            </w:r>
          </w:p>
          <w:p w14:paraId="3B8A2CB2" w14:textId="77777777" w:rsidR="00F62089" w:rsidRDefault="00A04328" w:rsidP="00C22AFF">
            <w:pPr>
              <w:spacing w:after="0"/>
              <w:ind w:left="-57" w:right="-57"/>
            </w:pPr>
            <w:r>
              <w:t>порядок хранения и использования средств коллективной и индивидуальной защиты;</w:t>
            </w:r>
          </w:p>
          <w:p w14:paraId="3EE18174" w14:textId="77777777" w:rsidR="00F62089" w:rsidRDefault="00A04328" w:rsidP="00C22AFF">
            <w:pPr>
              <w:spacing w:after="0"/>
              <w:ind w:left="-57" w:right="-57"/>
            </w:pPr>
            <w:r>
              <w:t>предельно допустимые концентрации (ПДК) и индивидуальные средства защиты;</w:t>
            </w:r>
          </w:p>
          <w:p w14:paraId="6C302258" w14:textId="77777777" w:rsidR="00F62089" w:rsidRDefault="00A04328" w:rsidP="00C22AFF">
            <w:pPr>
              <w:spacing w:after="0"/>
              <w:ind w:left="-57" w:right="-57"/>
            </w:pPr>
            <w:r>
              <w:t>права и обязанности работников в области охраны труда;</w:t>
            </w:r>
          </w:p>
          <w:p w14:paraId="0DA276B1" w14:textId="77777777" w:rsidR="00F62089" w:rsidRDefault="00A04328" w:rsidP="00C22AFF">
            <w:pPr>
              <w:spacing w:after="0"/>
              <w:ind w:left="-57" w:right="-57"/>
            </w:pPr>
            <w:r>
              <w:t>виды и правила проведения инструктажей по охране труда;</w:t>
            </w:r>
          </w:p>
          <w:p w14:paraId="2CB02D5B" w14:textId="77777777" w:rsidR="00F62089" w:rsidRDefault="00A04328" w:rsidP="00C22AFF">
            <w:pPr>
              <w:spacing w:after="0"/>
              <w:ind w:left="-57" w:right="-57"/>
            </w:pPr>
            <w:r>
              <w:t>правила безопасной эксплуатации установок и аппаратов;</w:t>
            </w:r>
          </w:p>
          <w:p w14:paraId="7DC8D9B7" w14:textId="77777777" w:rsidR="00F62089" w:rsidRDefault="00A04328" w:rsidP="00C22AFF">
            <w:pPr>
              <w:spacing w:after="0"/>
              <w:ind w:left="-57" w:right="-57"/>
            </w:pPr>
            <w:r>
              <w:t>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p w14:paraId="1D5543A2" w14:textId="77777777" w:rsidR="00F62089" w:rsidRDefault="00A04328" w:rsidP="00C22AFF">
            <w:pPr>
              <w:spacing w:after="0"/>
              <w:ind w:left="-57" w:right="-57"/>
            </w:pPr>
            <w:r>
              <w:t>принципы прогнозирования развития событий и оценки последствий при техногенных чрезвычайных ситуациях и стихийных явлениях;</w:t>
            </w:r>
          </w:p>
          <w:p w14:paraId="6B1064F5" w14:textId="77777777" w:rsidR="00F62089" w:rsidRDefault="00A04328" w:rsidP="00C22AFF">
            <w:pPr>
              <w:spacing w:after="0"/>
              <w:ind w:left="-57" w:right="-57"/>
            </w:pPr>
            <w:r>
              <w:t>средства и методы повышения безопасности технических средств и технологических процессов.</w:t>
            </w:r>
          </w:p>
        </w:tc>
      </w:tr>
    </w:tbl>
    <w:p w14:paraId="1F6BCB2F" w14:textId="77777777" w:rsidR="00F62089" w:rsidRDefault="00F62089" w:rsidP="00C22AFF">
      <w:pPr>
        <w:spacing w:after="0"/>
        <w:jc w:val="center"/>
        <w:rPr>
          <w:b/>
        </w:rPr>
      </w:pPr>
    </w:p>
    <w:p w14:paraId="3ABBA576" w14:textId="77777777" w:rsidR="00375A6E" w:rsidRDefault="00375A6E" w:rsidP="00375A6E">
      <w:pPr>
        <w:spacing w:after="120" w:line="240" w:lineRule="auto"/>
        <w:jc w:val="center"/>
        <w:rPr>
          <w:b/>
        </w:rPr>
        <w:sectPr w:rsidR="00375A6E" w:rsidSect="00D11287">
          <w:pgSz w:w="11906" w:h="16838"/>
          <w:pgMar w:top="1134" w:right="794" w:bottom="1134" w:left="1701" w:header="709" w:footer="113" w:gutter="0"/>
          <w:cols w:space="720"/>
          <w:docGrid w:linePitch="326"/>
        </w:sectPr>
      </w:pPr>
    </w:p>
    <w:p w14:paraId="055E8772" w14:textId="6E57D60D" w:rsidR="00F62089" w:rsidRDefault="00A04328" w:rsidP="00375A6E">
      <w:pPr>
        <w:spacing w:after="120" w:line="240" w:lineRule="auto"/>
        <w:jc w:val="center"/>
      </w:pPr>
      <w:r>
        <w:rPr>
          <w:b/>
        </w:rPr>
        <w:lastRenderedPageBreak/>
        <w:t>2. СТРУКТУРА И СОДЕРЖАНИЕ УЧЕБНОЙ ДИСЦИПЛИНЫ</w:t>
      </w:r>
    </w:p>
    <w:p w14:paraId="1937D327" w14:textId="77777777" w:rsidR="00F62089" w:rsidRDefault="00A04328" w:rsidP="00375A6E">
      <w:pPr>
        <w:spacing w:after="120" w:line="240" w:lineRule="auto"/>
        <w:ind w:firstLine="709"/>
      </w:pPr>
      <w:r>
        <w:rPr>
          <w:b/>
        </w:rPr>
        <w:t>2.1. Объем учебной дисциплины и виды учебной работы</w:t>
      </w:r>
    </w:p>
    <w:tbl>
      <w:tblPr>
        <w:tblW w:w="0" w:type="auto"/>
        <w:tblInd w:w="-7" w:type="dxa"/>
        <w:tblLayout w:type="fixed"/>
        <w:tblLook w:val="04A0" w:firstRow="1" w:lastRow="0" w:firstColumn="1" w:lastColumn="0" w:noHBand="0" w:noVBand="1"/>
      </w:tblPr>
      <w:tblGrid>
        <w:gridCol w:w="7092"/>
        <w:gridCol w:w="2405"/>
      </w:tblGrid>
      <w:tr w:rsidR="00F62089" w14:paraId="319A3C31" w14:textId="77777777" w:rsidTr="004338B9">
        <w:trPr>
          <w:trHeight w:val="490"/>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DAC321F" w14:textId="77777777" w:rsidR="00F62089" w:rsidRDefault="00A04328">
            <w:pPr>
              <w:spacing w:after="0"/>
            </w:pPr>
            <w:r>
              <w:rPr>
                <w:b/>
              </w:rPr>
              <w:t>Вид учебной работы</w:t>
            </w:r>
          </w:p>
        </w:tc>
        <w:tc>
          <w:tcPr>
            <w:tcW w:w="24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0B9685" w14:textId="77777777" w:rsidR="00F62089" w:rsidRDefault="00A04328">
            <w:pPr>
              <w:spacing w:after="0"/>
            </w:pPr>
            <w:r>
              <w:rPr>
                <w:b/>
              </w:rPr>
              <w:t>Объем в часах</w:t>
            </w:r>
          </w:p>
        </w:tc>
      </w:tr>
      <w:tr w:rsidR="00F62089" w14:paraId="51522F6A" w14:textId="77777777" w:rsidTr="004338B9">
        <w:trPr>
          <w:trHeight w:val="490"/>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503EF68" w14:textId="77777777" w:rsidR="00F62089" w:rsidRDefault="00A04328">
            <w:pPr>
              <w:spacing w:after="0"/>
            </w:pPr>
            <w:r>
              <w:rPr>
                <w:b/>
              </w:rPr>
              <w:t>Объем образовательной программы учебной дисциплины</w:t>
            </w:r>
          </w:p>
        </w:tc>
        <w:tc>
          <w:tcPr>
            <w:tcW w:w="24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0426D3" w14:textId="77777777" w:rsidR="00F62089" w:rsidRDefault="00A04328">
            <w:pPr>
              <w:spacing w:after="0"/>
              <w:jc w:val="center"/>
            </w:pPr>
            <w:r>
              <w:rPr>
                <w:b/>
              </w:rPr>
              <w:t>32</w:t>
            </w:r>
          </w:p>
        </w:tc>
      </w:tr>
      <w:tr w:rsidR="00F62089" w14:paraId="415705E8" w14:textId="77777777" w:rsidTr="004338B9">
        <w:trPr>
          <w:trHeight w:val="490"/>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8F1C947" w14:textId="77777777" w:rsidR="00F62089" w:rsidRDefault="00A04328">
            <w:pPr>
              <w:spacing w:after="0"/>
            </w:pPr>
            <w:r>
              <w:rPr>
                <w:b/>
              </w:rPr>
              <w:t>в т.ч. в форме практической подготовки</w:t>
            </w:r>
          </w:p>
        </w:tc>
        <w:tc>
          <w:tcPr>
            <w:tcW w:w="24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C39C7B" w14:textId="77777777" w:rsidR="00F62089" w:rsidRDefault="00A04328">
            <w:pPr>
              <w:spacing w:after="0"/>
              <w:jc w:val="center"/>
            </w:pPr>
            <w:r>
              <w:rPr>
                <w:b/>
              </w:rPr>
              <w:t>16</w:t>
            </w:r>
          </w:p>
        </w:tc>
      </w:tr>
      <w:tr w:rsidR="00F62089" w14:paraId="536B6EB8" w14:textId="77777777" w:rsidTr="004338B9">
        <w:trPr>
          <w:trHeight w:val="336"/>
        </w:trPr>
        <w:tc>
          <w:tcPr>
            <w:tcW w:w="94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8A6C59" w14:textId="77777777" w:rsidR="00F62089" w:rsidRDefault="00A04328">
            <w:pPr>
              <w:spacing w:after="0"/>
            </w:pPr>
            <w:r>
              <w:t>в т. ч.:</w:t>
            </w:r>
          </w:p>
        </w:tc>
      </w:tr>
      <w:tr w:rsidR="00F62089" w14:paraId="0C2F5F5B" w14:textId="77777777" w:rsidTr="004338B9">
        <w:trPr>
          <w:trHeight w:val="490"/>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B836142" w14:textId="77777777" w:rsidR="00F62089" w:rsidRDefault="00A04328">
            <w:pPr>
              <w:spacing w:after="0"/>
            </w:pPr>
            <w:r>
              <w:t>теоретическое обучение</w:t>
            </w:r>
          </w:p>
        </w:tc>
        <w:tc>
          <w:tcPr>
            <w:tcW w:w="24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3707B4" w14:textId="77777777" w:rsidR="00F62089" w:rsidRDefault="00A04328">
            <w:pPr>
              <w:spacing w:after="0"/>
              <w:jc w:val="center"/>
            </w:pPr>
            <w:r>
              <w:t>16</w:t>
            </w:r>
          </w:p>
        </w:tc>
      </w:tr>
      <w:tr w:rsidR="00F62089" w14:paraId="34D1DDCC" w14:textId="77777777" w:rsidTr="004338B9">
        <w:trPr>
          <w:trHeight w:val="490"/>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069ED2B" w14:textId="77777777" w:rsidR="00F62089" w:rsidRDefault="00A04328">
            <w:pPr>
              <w:spacing w:after="0"/>
            </w:pPr>
            <w:r>
              <w:t xml:space="preserve">практические занятия </w:t>
            </w:r>
          </w:p>
        </w:tc>
        <w:tc>
          <w:tcPr>
            <w:tcW w:w="24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BC4C8F" w14:textId="77777777" w:rsidR="00F62089" w:rsidRDefault="00A04328">
            <w:pPr>
              <w:spacing w:after="0"/>
              <w:jc w:val="center"/>
            </w:pPr>
            <w:r>
              <w:t>16</w:t>
            </w:r>
          </w:p>
        </w:tc>
      </w:tr>
      <w:tr w:rsidR="00F62089" w14:paraId="07E16E67" w14:textId="77777777" w:rsidTr="004338B9">
        <w:trPr>
          <w:trHeight w:val="267"/>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2369866" w14:textId="77777777" w:rsidR="00F62089" w:rsidRDefault="00A04328">
            <w:pPr>
              <w:spacing w:after="0"/>
            </w:pPr>
            <w:r>
              <w:t xml:space="preserve">Самостоятельная работа </w:t>
            </w:r>
          </w:p>
        </w:tc>
        <w:tc>
          <w:tcPr>
            <w:tcW w:w="24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817139" w14:textId="77777777" w:rsidR="00F62089" w:rsidRDefault="00F62089">
            <w:pPr>
              <w:spacing w:after="0"/>
            </w:pPr>
          </w:p>
        </w:tc>
      </w:tr>
      <w:tr w:rsidR="00F62089" w14:paraId="3A28AAE5" w14:textId="77777777" w:rsidTr="004338B9">
        <w:trPr>
          <w:trHeight w:val="261"/>
        </w:trPr>
        <w:tc>
          <w:tcPr>
            <w:tcW w:w="709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E551EF6" w14:textId="77777777" w:rsidR="00F62089" w:rsidRDefault="00A04328">
            <w:pPr>
              <w:spacing w:after="0"/>
            </w:pPr>
            <w:r>
              <w:rPr>
                <w:b/>
              </w:rPr>
              <w:t>Промежуточная аттестация</w:t>
            </w:r>
          </w:p>
        </w:tc>
        <w:tc>
          <w:tcPr>
            <w:tcW w:w="24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91B063" w14:textId="77777777" w:rsidR="00F62089" w:rsidRDefault="00A04328">
            <w:pPr>
              <w:spacing w:after="0"/>
              <w:jc w:val="center"/>
            </w:pPr>
            <w:r>
              <w:rPr>
                <w:b/>
              </w:rPr>
              <w:t>**</w:t>
            </w:r>
          </w:p>
        </w:tc>
      </w:tr>
    </w:tbl>
    <w:p w14:paraId="4530E05E" w14:textId="77777777" w:rsidR="00F62089" w:rsidRDefault="00F62089">
      <w:pPr>
        <w:sectPr w:rsidR="00F62089" w:rsidSect="00D11287">
          <w:pgSz w:w="11906" w:h="16838"/>
          <w:pgMar w:top="1134" w:right="567" w:bottom="1134" w:left="1701" w:header="708" w:footer="170" w:gutter="0"/>
          <w:cols w:space="720"/>
          <w:docGrid w:linePitch="326"/>
        </w:sectPr>
      </w:pPr>
    </w:p>
    <w:p w14:paraId="7F1C536E" w14:textId="77777777" w:rsidR="00F62089" w:rsidRDefault="00A04328" w:rsidP="00375A6E">
      <w:pPr>
        <w:spacing w:after="0"/>
        <w:ind w:firstLine="708"/>
      </w:pPr>
      <w:r>
        <w:rPr>
          <w:b/>
        </w:rPr>
        <w:lastRenderedPageBreak/>
        <w:t xml:space="preserve">2.2. Тематический план и содержание учебной дисциплины </w:t>
      </w:r>
    </w:p>
    <w:tbl>
      <w:tblPr>
        <w:tblW w:w="15006" w:type="dxa"/>
        <w:tblInd w:w="-5" w:type="dxa"/>
        <w:tblLayout w:type="fixed"/>
        <w:tblLook w:val="04A0" w:firstRow="1" w:lastRow="0" w:firstColumn="1" w:lastColumn="0" w:noHBand="0" w:noVBand="1"/>
      </w:tblPr>
      <w:tblGrid>
        <w:gridCol w:w="2690"/>
        <w:gridCol w:w="8367"/>
        <w:gridCol w:w="1843"/>
        <w:gridCol w:w="2106"/>
      </w:tblGrid>
      <w:tr w:rsidR="00F62089" w14:paraId="5052A926" w14:textId="77777777" w:rsidTr="007E7E75">
        <w:trPr>
          <w:trHeight w:val="23"/>
        </w:trPr>
        <w:tc>
          <w:tcPr>
            <w:tcW w:w="26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B9A8A1" w14:textId="77777777" w:rsidR="00F62089" w:rsidRPr="00375A6E" w:rsidRDefault="00A04328">
            <w:pPr>
              <w:spacing w:after="0"/>
              <w:jc w:val="center"/>
              <w:rPr>
                <w:szCs w:val="22"/>
              </w:rPr>
            </w:pPr>
            <w:r w:rsidRPr="00375A6E">
              <w:rPr>
                <w:b/>
                <w:szCs w:val="22"/>
              </w:rPr>
              <w:t>Наименование</w:t>
            </w:r>
          </w:p>
          <w:p w14:paraId="79872A7C" w14:textId="77777777" w:rsidR="00F62089" w:rsidRPr="00375A6E" w:rsidRDefault="00A04328">
            <w:pPr>
              <w:spacing w:after="0"/>
              <w:jc w:val="center"/>
              <w:rPr>
                <w:szCs w:val="22"/>
              </w:rPr>
            </w:pPr>
            <w:r w:rsidRPr="00375A6E">
              <w:rPr>
                <w:b/>
                <w:szCs w:val="22"/>
              </w:rPr>
              <w:t xml:space="preserve"> разделов и тем</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75DCF1" w14:textId="77777777" w:rsidR="00F62089" w:rsidRPr="00375A6E" w:rsidRDefault="00A04328">
            <w:pPr>
              <w:spacing w:after="0"/>
              <w:jc w:val="center"/>
              <w:rPr>
                <w:szCs w:val="22"/>
              </w:rPr>
            </w:pPr>
            <w:r w:rsidRPr="00375A6E">
              <w:rPr>
                <w:b/>
                <w:szCs w:val="22"/>
              </w:rPr>
              <w:t>Содержание учебного материала и формы организации деятельности обучающихся</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A9FA2B" w14:textId="3398C68B" w:rsidR="00F62089" w:rsidRPr="00375A6E" w:rsidRDefault="00A04328">
            <w:pPr>
              <w:spacing w:after="0"/>
              <w:jc w:val="center"/>
              <w:rPr>
                <w:szCs w:val="22"/>
              </w:rPr>
            </w:pPr>
            <w:r w:rsidRPr="00375A6E">
              <w:rPr>
                <w:b/>
                <w:szCs w:val="22"/>
              </w:rPr>
              <w:t>Объем, ак. ч</w:t>
            </w:r>
            <w:r w:rsidR="007E7E75">
              <w:rPr>
                <w:b/>
                <w:szCs w:val="22"/>
              </w:rPr>
              <w:t>.</w:t>
            </w:r>
            <w:r w:rsidRPr="00375A6E">
              <w:rPr>
                <w:b/>
                <w:szCs w:val="22"/>
              </w:rPr>
              <w:t xml:space="preserve"> / </w:t>
            </w:r>
            <w:r w:rsidRPr="00375A6E">
              <w:rPr>
                <w:b/>
                <w:szCs w:val="22"/>
              </w:rPr>
              <w:br/>
              <w:t xml:space="preserve">в том числе </w:t>
            </w:r>
            <w:r w:rsidRPr="00375A6E">
              <w:rPr>
                <w:b/>
                <w:szCs w:val="22"/>
              </w:rPr>
              <w:br/>
              <w:t xml:space="preserve">в форме практической подготовки, </w:t>
            </w:r>
            <w:r w:rsidR="007E7E75">
              <w:rPr>
                <w:b/>
                <w:szCs w:val="22"/>
              </w:rPr>
              <w:br/>
            </w:r>
            <w:r w:rsidRPr="00375A6E">
              <w:rPr>
                <w:b/>
                <w:szCs w:val="22"/>
              </w:rPr>
              <w:t>ак</w:t>
            </w:r>
            <w:r w:rsidR="007E7E75">
              <w:rPr>
                <w:b/>
                <w:szCs w:val="22"/>
              </w:rPr>
              <w:t>.</w:t>
            </w:r>
            <w:r w:rsidRPr="00375A6E">
              <w:rPr>
                <w:b/>
                <w:szCs w:val="22"/>
              </w:rPr>
              <w:t xml:space="preserve"> ч</w:t>
            </w:r>
            <w:r w:rsidR="007E7E75">
              <w:rPr>
                <w:b/>
                <w:szCs w:val="22"/>
              </w:rPr>
              <w:t>.</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F1DAF" w14:textId="13D7B7F7" w:rsidR="00F62089" w:rsidRPr="00375A6E" w:rsidRDefault="004338B9" w:rsidP="007E7E75">
            <w:pPr>
              <w:spacing w:after="0"/>
              <w:jc w:val="center"/>
              <w:rPr>
                <w:szCs w:val="22"/>
              </w:rPr>
            </w:pPr>
            <w:r>
              <w:rPr>
                <w:b/>
                <w:szCs w:val="22"/>
              </w:rPr>
              <w:t xml:space="preserve">Коды компетенций, </w:t>
            </w:r>
            <w:r w:rsidR="00A04328" w:rsidRPr="00375A6E">
              <w:rPr>
                <w:b/>
                <w:szCs w:val="22"/>
              </w:rPr>
              <w:t>формированию которых способствует элемент программы</w:t>
            </w:r>
          </w:p>
        </w:tc>
      </w:tr>
      <w:tr w:rsidR="00F62089" w14:paraId="32A9093C" w14:textId="77777777" w:rsidTr="007E7E75">
        <w:trPr>
          <w:trHeight w:val="23"/>
        </w:trPr>
        <w:tc>
          <w:tcPr>
            <w:tcW w:w="26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300A33" w14:textId="77777777" w:rsidR="00F62089" w:rsidRPr="00375A6E" w:rsidRDefault="00A04328">
            <w:pPr>
              <w:spacing w:after="0"/>
              <w:jc w:val="center"/>
              <w:rPr>
                <w:szCs w:val="22"/>
              </w:rPr>
            </w:pPr>
            <w:r w:rsidRPr="00375A6E">
              <w:rPr>
                <w:b/>
                <w:szCs w:val="22"/>
              </w:rPr>
              <w:t>1</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03EF83" w14:textId="77777777" w:rsidR="00F62089" w:rsidRPr="00375A6E" w:rsidRDefault="00A04328">
            <w:pPr>
              <w:spacing w:after="0"/>
              <w:jc w:val="center"/>
              <w:rPr>
                <w:szCs w:val="22"/>
              </w:rPr>
            </w:pPr>
            <w:r w:rsidRPr="00375A6E">
              <w:rPr>
                <w:b/>
                <w:szCs w:val="22"/>
              </w:rPr>
              <w:t>2</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085C25" w14:textId="77777777" w:rsidR="00F62089" w:rsidRPr="00375A6E" w:rsidRDefault="00A04328">
            <w:pPr>
              <w:spacing w:after="0"/>
              <w:jc w:val="center"/>
              <w:rPr>
                <w:szCs w:val="22"/>
              </w:rPr>
            </w:pPr>
            <w:r w:rsidRPr="00375A6E">
              <w:rPr>
                <w:b/>
                <w:szCs w:val="22"/>
              </w:rPr>
              <w:t>3</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3ABF8" w14:textId="77777777" w:rsidR="00F62089" w:rsidRPr="00375A6E" w:rsidRDefault="00A04328">
            <w:pPr>
              <w:spacing w:after="0"/>
              <w:jc w:val="center"/>
              <w:rPr>
                <w:szCs w:val="22"/>
              </w:rPr>
            </w:pPr>
            <w:r w:rsidRPr="00375A6E">
              <w:rPr>
                <w:b/>
                <w:szCs w:val="22"/>
              </w:rPr>
              <w:t>4</w:t>
            </w:r>
          </w:p>
        </w:tc>
      </w:tr>
      <w:tr w:rsidR="00F62089" w14:paraId="65576D54" w14:textId="77777777" w:rsidTr="007E7E75">
        <w:trPr>
          <w:trHeight w:val="23"/>
        </w:trPr>
        <w:tc>
          <w:tcPr>
            <w:tcW w:w="11057"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9D408DC" w14:textId="77777777" w:rsidR="00F62089" w:rsidRPr="00375A6E" w:rsidRDefault="00A04328">
            <w:pPr>
              <w:spacing w:after="0"/>
              <w:rPr>
                <w:szCs w:val="22"/>
              </w:rPr>
            </w:pPr>
            <w:r w:rsidRPr="00375A6E">
              <w:rPr>
                <w:b/>
                <w:szCs w:val="22"/>
              </w:rPr>
              <w:t>Раздел 1. Управление безопасностью труда</w:t>
            </w:r>
          </w:p>
        </w:tc>
        <w:tc>
          <w:tcPr>
            <w:tcW w:w="184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6648D07" w14:textId="77777777" w:rsidR="00F62089" w:rsidRPr="00375A6E" w:rsidRDefault="00A04328">
            <w:pPr>
              <w:spacing w:after="0"/>
              <w:jc w:val="center"/>
              <w:rPr>
                <w:szCs w:val="22"/>
              </w:rPr>
            </w:pPr>
            <w:r w:rsidRPr="00375A6E">
              <w:rPr>
                <w:b/>
                <w:szCs w:val="22"/>
              </w:rPr>
              <w:t>6/2</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832CB9" w14:textId="77777777" w:rsidR="00F62089" w:rsidRPr="00375A6E" w:rsidRDefault="00F62089">
            <w:pPr>
              <w:spacing w:after="0"/>
              <w:jc w:val="center"/>
              <w:rPr>
                <w:b/>
                <w:szCs w:val="22"/>
              </w:rPr>
            </w:pPr>
          </w:p>
        </w:tc>
      </w:tr>
      <w:tr w:rsidR="00F62089" w14:paraId="5E1B9A7B" w14:textId="77777777" w:rsidTr="007E7E75">
        <w:trPr>
          <w:trHeight w:val="23"/>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0A0B3A" w14:textId="77777777" w:rsidR="00F62089" w:rsidRPr="00375A6E" w:rsidRDefault="00A04328">
            <w:pPr>
              <w:spacing w:after="0"/>
              <w:rPr>
                <w:szCs w:val="22"/>
              </w:rPr>
            </w:pPr>
            <w:r w:rsidRPr="00375A6E">
              <w:rPr>
                <w:b/>
                <w:szCs w:val="22"/>
              </w:rPr>
              <w:t>Тема 1. Правовые, нормативные и организационные основы безопасности труда</w:t>
            </w:r>
          </w:p>
          <w:p w14:paraId="2A5D9680" w14:textId="77777777" w:rsidR="00F62089" w:rsidRPr="00375A6E" w:rsidRDefault="00F62089">
            <w:pPr>
              <w:spacing w:after="0"/>
              <w:rPr>
                <w:b/>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636B96"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235772" w14:textId="77777777" w:rsidR="00F62089" w:rsidRPr="00375A6E" w:rsidRDefault="00A04328">
            <w:pPr>
              <w:spacing w:after="0"/>
              <w:jc w:val="center"/>
              <w:rPr>
                <w:szCs w:val="22"/>
              </w:rPr>
            </w:pPr>
            <w:r w:rsidRPr="00375A6E">
              <w:rPr>
                <w:b/>
                <w:szCs w:val="22"/>
              </w:rPr>
              <w:t>6/2</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E9736" w14:textId="77777777" w:rsidR="00F62089" w:rsidRPr="00375A6E" w:rsidRDefault="00A04328">
            <w:pPr>
              <w:spacing w:after="0"/>
              <w:jc w:val="center"/>
              <w:rPr>
                <w:szCs w:val="22"/>
              </w:rPr>
            </w:pPr>
            <w:r w:rsidRPr="00375A6E">
              <w:rPr>
                <w:szCs w:val="22"/>
              </w:rPr>
              <w:t>ОК 04</w:t>
            </w:r>
          </w:p>
          <w:p w14:paraId="3C5BFAEA" w14:textId="77777777" w:rsidR="00F62089" w:rsidRPr="00375A6E" w:rsidRDefault="00A04328">
            <w:pPr>
              <w:spacing w:after="0"/>
              <w:jc w:val="center"/>
              <w:rPr>
                <w:szCs w:val="22"/>
              </w:rPr>
            </w:pPr>
            <w:r w:rsidRPr="00375A6E">
              <w:rPr>
                <w:szCs w:val="22"/>
              </w:rPr>
              <w:t>ОК 06</w:t>
            </w:r>
          </w:p>
          <w:p w14:paraId="2FB5A612" w14:textId="77777777" w:rsidR="00F62089" w:rsidRPr="00375A6E" w:rsidRDefault="00A04328">
            <w:pPr>
              <w:spacing w:after="0"/>
              <w:jc w:val="center"/>
              <w:rPr>
                <w:szCs w:val="22"/>
              </w:rPr>
            </w:pPr>
            <w:r w:rsidRPr="00375A6E">
              <w:rPr>
                <w:szCs w:val="22"/>
              </w:rPr>
              <w:t>ПК 1.1</w:t>
            </w:r>
          </w:p>
          <w:p w14:paraId="66B0C9D1" w14:textId="77777777" w:rsidR="00F62089" w:rsidRPr="00375A6E" w:rsidRDefault="00A04328">
            <w:pPr>
              <w:spacing w:after="0"/>
              <w:jc w:val="center"/>
              <w:rPr>
                <w:szCs w:val="22"/>
              </w:rPr>
            </w:pPr>
            <w:r w:rsidRPr="00375A6E">
              <w:rPr>
                <w:szCs w:val="22"/>
              </w:rPr>
              <w:t>ПК 1.3</w:t>
            </w:r>
          </w:p>
          <w:p w14:paraId="273B497E" w14:textId="77777777" w:rsidR="00F62089" w:rsidRPr="00375A6E" w:rsidRDefault="00A04328">
            <w:pPr>
              <w:spacing w:after="0"/>
              <w:jc w:val="center"/>
              <w:rPr>
                <w:szCs w:val="22"/>
              </w:rPr>
            </w:pPr>
            <w:r w:rsidRPr="00375A6E">
              <w:rPr>
                <w:szCs w:val="22"/>
              </w:rPr>
              <w:t>ПК 2.1</w:t>
            </w:r>
          </w:p>
          <w:p w14:paraId="287F3633" w14:textId="77777777" w:rsidR="00F62089" w:rsidRPr="00375A6E" w:rsidRDefault="00A04328">
            <w:pPr>
              <w:tabs>
                <w:tab w:val="left" w:pos="2835"/>
              </w:tabs>
              <w:spacing w:after="0"/>
              <w:jc w:val="center"/>
              <w:rPr>
                <w:szCs w:val="22"/>
              </w:rPr>
            </w:pPr>
            <w:r w:rsidRPr="00375A6E">
              <w:rPr>
                <w:szCs w:val="22"/>
              </w:rPr>
              <w:t>ПК 3.1</w:t>
            </w:r>
          </w:p>
          <w:p w14:paraId="334F0AAF" w14:textId="77777777" w:rsidR="00F62089" w:rsidRPr="00375A6E" w:rsidRDefault="00A04328">
            <w:pPr>
              <w:spacing w:after="0"/>
              <w:jc w:val="center"/>
              <w:rPr>
                <w:szCs w:val="22"/>
              </w:rPr>
            </w:pPr>
            <w:r w:rsidRPr="00375A6E">
              <w:rPr>
                <w:szCs w:val="22"/>
              </w:rPr>
              <w:t>ПК 3.4</w:t>
            </w:r>
          </w:p>
          <w:p w14:paraId="7A59B257" w14:textId="77777777" w:rsidR="00F62089" w:rsidRPr="00375A6E" w:rsidRDefault="00F62089">
            <w:pPr>
              <w:spacing w:after="0"/>
              <w:jc w:val="center"/>
              <w:rPr>
                <w:b/>
                <w:szCs w:val="22"/>
              </w:rPr>
            </w:pPr>
          </w:p>
        </w:tc>
      </w:tr>
      <w:tr w:rsidR="00F62089" w14:paraId="318CC6DE" w14:textId="77777777" w:rsidTr="007E7E75">
        <w:trPr>
          <w:trHeight w:val="2022"/>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0249A8"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D09E3A" w14:textId="77777777" w:rsidR="00F62089" w:rsidRPr="00375A6E" w:rsidRDefault="00A04328" w:rsidP="00AC106E">
            <w:pPr>
              <w:numPr>
                <w:ilvl w:val="0"/>
                <w:numId w:val="23"/>
              </w:numPr>
              <w:spacing w:after="0"/>
              <w:ind w:left="0" w:firstLine="0"/>
              <w:contextualSpacing/>
              <w:jc w:val="both"/>
              <w:rPr>
                <w:szCs w:val="22"/>
              </w:rPr>
            </w:pPr>
            <w:r w:rsidRPr="00375A6E">
              <w:rPr>
                <w:szCs w:val="22"/>
              </w:rPr>
              <w:t>Федеральные законы в области охраны труда, нормативные документы: межотраслевые, отраслевые правила по охране труда, правила безопасности, гигиенические нормативы, санитарные нормы и правила, строительные нормы и правила, стандарты системы безопасности труда.</w:t>
            </w:r>
          </w:p>
          <w:p w14:paraId="4C52FC00" w14:textId="77777777" w:rsidR="00F62089" w:rsidRPr="00375A6E" w:rsidRDefault="00A04328">
            <w:pPr>
              <w:spacing w:after="0"/>
              <w:jc w:val="both"/>
              <w:rPr>
                <w:szCs w:val="22"/>
              </w:rPr>
            </w:pPr>
            <w:r w:rsidRPr="00375A6E">
              <w:rPr>
                <w:szCs w:val="22"/>
              </w:rPr>
              <w:t xml:space="preserve"> Права и обязанности работника в области охраны труда.</w:t>
            </w:r>
          </w:p>
          <w:p w14:paraId="269A592E" w14:textId="77777777" w:rsidR="00F62089" w:rsidRPr="00375A6E" w:rsidRDefault="00A04328">
            <w:pPr>
              <w:spacing w:after="0"/>
              <w:jc w:val="both"/>
              <w:rPr>
                <w:szCs w:val="22"/>
              </w:rPr>
            </w:pPr>
            <w:r w:rsidRPr="00375A6E">
              <w:rPr>
                <w:szCs w:val="22"/>
              </w:rPr>
              <w:t xml:space="preserve"> Система управления безопасностью труда, надзор и контроль за безопасностью труда. Производственный контроль.</w:t>
            </w:r>
          </w:p>
          <w:p w14:paraId="0A5BF0A3" w14:textId="77777777" w:rsidR="00F62089" w:rsidRPr="00375A6E" w:rsidRDefault="00A04328">
            <w:pPr>
              <w:spacing w:after="0"/>
              <w:jc w:val="both"/>
              <w:rPr>
                <w:szCs w:val="22"/>
              </w:rPr>
            </w:pPr>
            <w:r w:rsidRPr="00375A6E">
              <w:rPr>
                <w:szCs w:val="22"/>
              </w:rPr>
              <w:t>Обучение охране труда, порядок проверки знаний по охране труда.</w:t>
            </w:r>
          </w:p>
        </w:tc>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2B562A" w14:textId="77777777" w:rsidR="00F62089" w:rsidRPr="00375A6E" w:rsidRDefault="00A04328">
            <w:pPr>
              <w:spacing w:after="0"/>
              <w:jc w:val="center"/>
              <w:rPr>
                <w:szCs w:val="22"/>
              </w:rPr>
            </w:pPr>
            <w:r w:rsidRPr="00375A6E">
              <w:rPr>
                <w:szCs w:val="22"/>
              </w:rPr>
              <w:t>4</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53E89" w14:textId="77777777" w:rsidR="00F62089" w:rsidRPr="00375A6E" w:rsidRDefault="00F62089">
            <w:pPr>
              <w:rPr>
                <w:szCs w:val="22"/>
              </w:rPr>
            </w:pPr>
          </w:p>
        </w:tc>
      </w:tr>
      <w:tr w:rsidR="00F62089" w14:paraId="2A14869A" w14:textId="77777777" w:rsidTr="007E7E75">
        <w:trPr>
          <w:trHeight w:val="1162"/>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B5F5DD"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A5D023" w14:textId="01D8DC5A" w:rsidR="00F62089" w:rsidRPr="00375A6E" w:rsidRDefault="00A04328" w:rsidP="00AC106E">
            <w:pPr>
              <w:numPr>
                <w:ilvl w:val="0"/>
                <w:numId w:val="23"/>
              </w:numPr>
              <w:spacing w:after="0"/>
              <w:ind w:left="0" w:firstLine="0"/>
              <w:contextualSpacing/>
              <w:jc w:val="both"/>
              <w:rPr>
                <w:szCs w:val="22"/>
              </w:rPr>
            </w:pPr>
            <w:r w:rsidRPr="00375A6E">
              <w:rPr>
                <w:szCs w:val="22"/>
              </w:rPr>
              <w:t>Виды инструктажей и порядок их проведения. Несчастные случаи на производстве. Порядок расследования и учета несчастных случаев на производстве. Порядок расследования профессиональных заболеваний.</w:t>
            </w:r>
            <w:r w:rsidR="007D0AFD">
              <w:rPr>
                <w:szCs w:val="22"/>
              </w:rPr>
              <w:t xml:space="preserve">  </w:t>
            </w:r>
            <w:r w:rsidRPr="00375A6E">
              <w:rPr>
                <w:szCs w:val="22"/>
              </w:rPr>
              <w:t>Анализ производственного травматизма. Психологические причины травматизма. Виды ответственности за нарушения требований по безопасности труда.</w:t>
            </w:r>
          </w:p>
        </w:tc>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2EB909" w14:textId="77777777" w:rsidR="00F62089" w:rsidRPr="00375A6E" w:rsidRDefault="00F62089">
            <w:pPr>
              <w:rPr>
                <w:szCs w:val="22"/>
              </w:rPr>
            </w:pP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D9045" w14:textId="77777777" w:rsidR="00F62089" w:rsidRPr="00375A6E" w:rsidRDefault="00F62089">
            <w:pPr>
              <w:rPr>
                <w:szCs w:val="22"/>
              </w:rPr>
            </w:pPr>
          </w:p>
        </w:tc>
      </w:tr>
      <w:tr w:rsidR="00F62089" w14:paraId="5356D270" w14:textId="77777777" w:rsidTr="007E7E75">
        <w:trPr>
          <w:trHeight w:val="23"/>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7C8C1F"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187AB8" w14:textId="77777777" w:rsidR="00F62089" w:rsidRPr="00375A6E" w:rsidRDefault="00A04328">
            <w:pPr>
              <w:spacing w:after="0"/>
              <w:jc w:val="both"/>
              <w:rPr>
                <w:szCs w:val="22"/>
              </w:rPr>
            </w:pPr>
            <w:r w:rsidRPr="00375A6E">
              <w:rPr>
                <w:b/>
                <w:szCs w:val="22"/>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28CF9E" w14:textId="77777777" w:rsidR="00F62089" w:rsidRPr="00375A6E" w:rsidRDefault="00A04328">
            <w:pPr>
              <w:spacing w:after="0"/>
              <w:jc w:val="center"/>
              <w:rPr>
                <w:szCs w:val="22"/>
              </w:rPr>
            </w:pPr>
            <w:r w:rsidRPr="00375A6E">
              <w:rPr>
                <w:b/>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1B419" w14:textId="77777777" w:rsidR="00F62089" w:rsidRPr="00375A6E" w:rsidRDefault="00F62089">
            <w:pPr>
              <w:rPr>
                <w:szCs w:val="22"/>
              </w:rPr>
            </w:pPr>
          </w:p>
        </w:tc>
      </w:tr>
      <w:tr w:rsidR="00F62089" w14:paraId="608B3B89" w14:textId="77777777" w:rsidTr="007E7E75">
        <w:trPr>
          <w:trHeight w:val="23"/>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D3E4BC"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FAD62B" w14:textId="5A15495A" w:rsidR="00F62089" w:rsidRPr="00375A6E" w:rsidRDefault="00A04328">
            <w:pPr>
              <w:spacing w:after="0"/>
              <w:jc w:val="both"/>
              <w:rPr>
                <w:szCs w:val="22"/>
              </w:rPr>
            </w:pPr>
            <w:r w:rsidRPr="00375A6E">
              <w:rPr>
                <w:b/>
                <w:szCs w:val="22"/>
              </w:rPr>
              <w:t xml:space="preserve">Практическое занятие №1 </w:t>
            </w:r>
            <w:r w:rsidRPr="00375A6E">
              <w:rPr>
                <w:szCs w:val="22"/>
              </w:rPr>
              <w:t>Анализ производственного травматизма</w:t>
            </w:r>
            <w:r w:rsidR="007D0AFD">
              <w:rPr>
                <w:b/>
                <w:szCs w:val="22"/>
              </w:rPr>
              <w:t xml:space="preserve"> </w:t>
            </w:r>
            <w:r w:rsidRPr="00375A6E">
              <w:rPr>
                <w:b/>
                <w:szCs w:val="22"/>
              </w:rPr>
              <w:t xml:space="preserve">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F6E93E"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EBD27" w14:textId="77777777" w:rsidR="00F62089" w:rsidRPr="00375A6E" w:rsidRDefault="00F62089">
            <w:pPr>
              <w:rPr>
                <w:szCs w:val="22"/>
              </w:rPr>
            </w:pPr>
          </w:p>
        </w:tc>
      </w:tr>
      <w:tr w:rsidR="00F62089" w14:paraId="2ACAE927" w14:textId="77777777" w:rsidTr="007E7E75">
        <w:trPr>
          <w:trHeight w:val="23"/>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77E3B7"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67C15F" w14:textId="77777777" w:rsidR="00F62089" w:rsidRPr="00375A6E" w:rsidRDefault="00A04328">
            <w:pPr>
              <w:spacing w:after="0"/>
              <w:rPr>
                <w:b/>
                <w:szCs w:val="22"/>
              </w:rPr>
            </w:pPr>
            <w:r w:rsidRPr="00375A6E">
              <w:rPr>
                <w:b/>
                <w:szCs w:val="22"/>
              </w:rPr>
              <w:t>Самостоятельная работа обучающихся</w:t>
            </w:r>
            <w:r w:rsidRPr="00375A6E">
              <w:rPr>
                <w:rStyle w:val="WW8Num28z60"/>
                <w:b/>
                <w:szCs w:val="22"/>
                <w:vertAlign w:val="superscript"/>
              </w:rPr>
              <w:footnoteReference w:id="49"/>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71FD7A" w14:textId="77777777" w:rsidR="00F62089" w:rsidRPr="00375A6E" w:rsidRDefault="00F62089">
            <w:pPr>
              <w:spacing w:after="0"/>
              <w:jc w:val="center"/>
              <w:rPr>
                <w:b/>
                <w:szCs w:val="22"/>
              </w:rPr>
            </w:pP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6125A" w14:textId="77777777" w:rsidR="00F62089" w:rsidRPr="00375A6E" w:rsidRDefault="00F62089">
            <w:pPr>
              <w:rPr>
                <w:szCs w:val="22"/>
              </w:rPr>
            </w:pPr>
          </w:p>
        </w:tc>
      </w:tr>
      <w:tr w:rsidR="00F62089" w14:paraId="582D7D0E" w14:textId="77777777" w:rsidTr="007E7E75">
        <w:trPr>
          <w:trHeight w:val="247"/>
        </w:trPr>
        <w:tc>
          <w:tcPr>
            <w:tcW w:w="11057"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455F4A92" w14:textId="45E97EBE" w:rsidR="00F62089" w:rsidRPr="00375A6E" w:rsidRDefault="00A04328">
            <w:pPr>
              <w:spacing w:after="0"/>
              <w:rPr>
                <w:szCs w:val="22"/>
              </w:rPr>
            </w:pPr>
            <w:r w:rsidRPr="00375A6E">
              <w:rPr>
                <w:b/>
                <w:szCs w:val="22"/>
              </w:rPr>
              <w:lastRenderedPageBreak/>
              <w:t>Раздел 2. Идентификация и воздействие на человека негативных факторов производственной</w:t>
            </w:r>
            <w:r w:rsidR="007D0AFD">
              <w:rPr>
                <w:b/>
                <w:szCs w:val="22"/>
              </w:rPr>
              <w:t xml:space="preserve"> </w:t>
            </w:r>
            <w:r w:rsidRPr="00375A6E">
              <w:rPr>
                <w:b/>
                <w:szCs w:val="22"/>
              </w:rPr>
              <w:t>среды</w:t>
            </w:r>
          </w:p>
        </w:tc>
        <w:tc>
          <w:tcPr>
            <w:tcW w:w="184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73BC8EDD" w14:textId="77777777" w:rsidR="00F62089" w:rsidRPr="00375A6E" w:rsidRDefault="00A04328">
            <w:pPr>
              <w:spacing w:after="0"/>
              <w:jc w:val="center"/>
              <w:rPr>
                <w:szCs w:val="22"/>
              </w:rPr>
            </w:pPr>
            <w:r w:rsidRPr="00375A6E">
              <w:rPr>
                <w:b/>
                <w:szCs w:val="22"/>
              </w:rPr>
              <w:t>8/2</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C1AD99" w14:textId="77777777" w:rsidR="00F62089" w:rsidRPr="00375A6E" w:rsidRDefault="00F62089">
            <w:pPr>
              <w:spacing w:after="0"/>
              <w:rPr>
                <w:b/>
                <w:szCs w:val="22"/>
              </w:rPr>
            </w:pPr>
          </w:p>
        </w:tc>
      </w:tr>
      <w:tr w:rsidR="00F62089" w14:paraId="6B0D22B6" w14:textId="77777777" w:rsidTr="007E7E75">
        <w:trPr>
          <w:trHeight w:val="23"/>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235DF2" w14:textId="77777777" w:rsidR="00F62089" w:rsidRPr="00375A6E" w:rsidRDefault="00A04328">
            <w:pPr>
              <w:spacing w:after="0"/>
              <w:rPr>
                <w:szCs w:val="22"/>
              </w:rPr>
            </w:pPr>
            <w:r w:rsidRPr="00375A6E">
              <w:rPr>
                <w:b/>
                <w:szCs w:val="22"/>
              </w:rPr>
              <w:t>Тема 2. 1</w:t>
            </w:r>
          </w:p>
          <w:p w14:paraId="3BD80147" w14:textId="77777777" w:rsidR="00F62089" w:rsidRPr="00375A6E" w:rsidRDefault="00A04328">
            <w:pPr>
              <w:spacing w:after="0"/>
              <w:rPr>
                <w:szCs w:val="22"/>
              </w:rPr>
            </w:pPr>
            <w:r w:rsidRPr="00375A6E">
              <w:rPr>
                <w:b/>
                <w:szCs w:val="22"/>
              </w:rPr>
              <w:t>Классификация негативных факторов</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B5DE00"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12A4B5" w14:textId="77777777" w:rsidR="00F62089" w:rsidRPr="00375A6E" w:rsidRDefault="00A04328">
            <w:pPr>
              <w:spacing w:after="0"/>
              <w:jc w:val="center"/>
              <w:rPr>
                <w:szCs w:val="22"/>
              </w:rPr>
            </w:pPr>
            <w:r w:rsidRPr="00375A6E">
              <w:rPr>
                <w:b/>
                <w:szCs w:val="22"/>
              </w:rPr>
              <w:t>2/0</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56D25" w14:textId="77777777" w:rsidR="00F62089" w:rsidRPr="00375A6E" w:rsidRDefault="00A04328">
            <w:pPr>
              <w:spacing w:after="0" w:line="240" w:lineRule="auto"/>
              <w:jc w:val="center"/>
              <w:rPr>
                <w:szCs w:val="22"/>
              </w:rPr>
            </w:pPr>
            <w:r w:rsidRPr="00375A6E">
              <w:rPr>
                <w:szCs w:val="22"/>
              </w:rPr>
              <w:t>ОК 01</w:t>
            </w:r>
          </w:p>
          <w:p w14:paraId="547929E3" w14:textId="77777777" w:rsidR="00F62089" w:rsidRPr="00375A6E" w:rsidRDefault="00A04328">
            <w:pPr>
              <w:spacing w:after="0" w:line="240" w:lineRule="auto"/>
              <w:jc w:val="center"/>
              <w:rPr>
                <w:szCs w:val="22"/>
              </w:rPr>
            </w:pPr>
            <w:r w:rsidRPr="00375A6E">
              <w:rPr>
                <w:szCs w:val="22"/>
              </w:rPr>
              <w:t>ОК 04</w:t>
            </w:r>
          </w:p>
          <w:p w14:paraId="4748D6A3" w14:textId="77777777" w:rsidR="00F62089" w:rsidRPr="00375A6E" w:rsidRDefault="00A04328">
            <w:pPr>
              <w:spacing w:after="0" w:line="240" w:lineRule="auto"/>
              <w:jc w:val="center"/>
              <w:rPr>
                <w:szCs w:val="22"/>
              </w:rPr>
            </w:pPr>
            <w:r w:rsidRPr="00375A6E">
              <w:rPr>
                <w:szCs w:val="22"/>
              </w:rPr>
              <w:t>ОК 07</w:t>
            </w:r>
          </w:p>
          <w:p w14:paraId="505EF7A4" w14:textId="77777777" w:rsidR="00F62089" w:rsidRPr="00375A6E" w:rsidRDefault="00A04328">
            <w:pPr>
              <w:spacing w:after="0"/>
              <w:jc w:val="center"/>
              <w:rPr>
                <w:szCs w:val="22"/>
              </w:rPr>
            </w:pPr>
            <w:r w:rsidRPr="00375A6E">
              <w:rPr>
                <w:szCs w:val="22"/>
              </w:rPr>
              <w:t>ПК 1.1</w:t>
            </w:r>
          </w:p>
          <w:p w14:paraId="664F32E8" w14:textId="77777777" w:rsidR="00F62089" w:rsidRPr="00375A6E" w:rsidRDefault="00A04328">
            <w:pPr>
              <w:spacing w:after="0"/>
              <w:jc w:val="center"/>
              <w:rPr>
                <w:szCs w:val="22"/>
              </w:rPr>
            </w:pPr>
            <w:r w:rsidRPr="00375A6E">
              <w:rPr>
                <w:szCs w:val="22"/>
              </w:rPr>
              <w:t>ПК 1.3</w:t>
            </w:r>
          </w:p>
          <w:p w14:paraId="0760D071" w14:textId="77777777" w:rsidR="00F62089" w:rsidRPr="00375A6E" w:rsidRDefault="00A04328">
            <w:pPr>
              <w:spacing w:after="0"/>
              <w:jc w:val="center"/>
              <w:rPr>
                <w:szCs w:val="22"/>
              </w:rPr>
            </w:pPr>
            <w:r w:rsidRPr="00375A6E">
              <w:rPr>
                <w:szCs w:val="22"/>
              </w:rPr>
              <w:t>ПК 2.1</w:t>
            </w:r>
          </w:p>
          <w:p w14:paraId="28293095" w14:textId="77777777" w:rsidR="00F62089" w:rsidRPr="00375A6E" w:rsidRDefault="00A04328">
            <w:pPr>
              <w:tabs>
                <w:tab w:val="left" w:pos="2835"/>
              </w:tabs>
              <w:spacing w:after="0"/>
              <w:jc w:val="center"/>
              <w:rPr>
                <w:szCs w:val="22"/>
              </w:rPr>
            </w:pPr>
            <w:r w:rsidRPr="00375A6E">
              <w:rPr>
                <w:szCs w:val="22"/>
              </w:rPr>
              <w:t>ПК 3.1</w:t>
            </w:r>
          </w:p>
          <w:p w14:paraId="4F397A14" w14:textId="77777777" w:rsidR="00F62089" w:rsidRPr="00375A6E" w:rsidRDefault="00A04328">
            <w:pPr>
              <w:spacing w:after="0" w:line="240" w:lineRule="auto"/>
              <w:jc w:val="center"/>
              <w:rPr>
                <w:szCs w:val="22"/>
              </w:rPr>
            </w:pPr>
            <w:r w:rsidRPr="00375A6E">
              <w:rPr>
                <w:szCs w:val="22"/>
              </w:rPr>
              <w:t>ПК 3.4</w:t>
            </w:r>
          </w:p>
        </w:tc>
      </w:tr>
      <w:tr w:rsidR="00F62089" w14:paraId="13B075C7" w14:textId="77777777" w:rsidTr="007E7E75">
        <w:trPr>
          <w:trHeight w:val="770"/>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F98AF6"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550079" w14:textId="6354EC5A" w:rsidR="00F62089" w:rsidRPr="00375A6E" w:rsidRDefault="00A04328">
            <w:pPr>
              <w:spacing w:after="0"/>
              <w:jc w:val="both"/>
              <w:rPr>
                <w:szCs w:val="22"/>
              </w:rPr>
            </w:pPr>
            <w:r w:rsidRPr="00375A6E">
              <w:rPr>
                <w:szCs w:val="22"/>
              </w:rPr>
              <w:t>Опасность производственной среды. Наиболее типичные источники опасных и вредных производственных факторов. Классификация негативных факторов. Наиболее опасные и вредные работы. Основные стадии идентификации негативных</w:t>
            </w:r>
            <w:r w:rsidR="007D0AFD">
              <w:rPr>
                <w:szCs w:val="22"/>
              </w:rPr>
              <w:t xml:space="preserve"> </w:t>
            </w:r>
            <w:r w:rsidRPr="00375A6E">
              <w:rPr>
                <w:szCs w:val="22"/>
              </w:rPr>
              <w:t>факторов.</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FFD43D"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DD711" w14:textId="77777777" w:rsidR="00F62089" w:rsidRPr="00375A6E" w:rsidRDefault="00F62089">
            <w:pPr>
              <w:rPr>
                <w:szCs w:val="22"/>
              </w:rPr>
            </w:pPr>
          </w:p>
        </w:tc>
      </w:tr>
      <w:tr w:rsidR="00F62089" w14:paraId="019E383C" w14:textId="77777777" w:rsidTr="007E7E75">
        <w:trPr>
          <w:trHeight w:val="23"/>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A31B85" w14:textId="77777777" w:rsidR="00F62089" w:rsidRPr="00375A6E" w:rsidRDefault="00A04328">
            <w:pPr>
              <w:spacing w:after="0"/>
              <w:rPr>
                <w:szCs w:val="22"/>
              </w:rPr>
            </w:pPr>
            <w:r w:rsidRPr="00375A6E">
              <w:rPr>
                <w:b/>
                <w:szCs w:val="22"/>
              </w:rPr>
              <w:t>Тема 2. 2</w:t>
            </w:r>
          </w:p>
          <w:p w14:paraId="5363C16A" w14:textId="77777777" w:rsidR="00F62089" w:rsidRPr="00375A6E" w:rsidRDefault="00A04328">
            <w:pPr>
              <w:spacing w:after="0"/>
              <w:rPr>
                <w:szCs w:val="22"/>
              </w:rPr>
            </w:pPr>
            <w:r w:rsidRPr="00375A6E">
              <w:rPr>
                <w:b/>
                <w:szCs w:val="22"/>
              </w:rPr>
              <w:t>Характеристики негативных факторов, их действие на человека</w:t>
            </w:r>
          </w:p>
          <w:p w14:paraId="34FFE257" w14:textId="77777777" w:rsidR="00F62089" w:rsidRPr="00375A6E" w:rsidRDefault="00F62089">
            <w:pPr>
              <w:spacing w:after="0"/>
              <w:rPr>
                <w:b/>
                <w:szCs w:val="22"/>
              </w:rPr>
            </w:pPr>
          </w:p>
          <w:p w14:paraId="579AED7C" w14:textId="77777777" w:rsidR="00F62089" w:rsidRPr="00375A6E" w:rsidRDefault="00F62089">
            <w:pPr>
              <w:spacing w:after="0"/>
              <w:rPr>
                <w:szCs w:val="22"/>
              </w:rPr>
            </w:pPr>
          </w:p>
          <w:p w14:paraId="6D958BA1" w14:textId="77777777" w:rsidR="00F62089" w:rsidRPr="00375A6E" w:rsidRDefault="00F62089">
            <w:pPr>
              <w:spacing w:after="0"/>
              <w:rPr>
                <w:szCs w:val="22"/>
              </w:rPr>
            </w:pPr>
          </w:p>
          <w:p w14:paraId="1D1A9AAC" w14:textId="77777777" w:rsidR="00F62089" w:rsidRPr="00375A6E" w:rsidRDefault="00F62089">
            <w:pPr>
              <w:spacing w:after="0"/>
              <w:rPr>
                <w:szCs w:val="22"/>
              </w:rPr>
            </w:pPr>
          </w:p>
          <w:p w14:paraId="20AC83A4" w14:textId="77777777" w:rsidR="00F62089" w:rsidRPr="00375A6E" w:rsidRDefault="00F62089">
            <w:pPr>
              <w:spacing w:after="0"/>
              <w:rPr>
                <w:szCs w:val="22"/>
              </w:rPr>
            </w:pPr>
          </w:p>
          <w:p w14:paraId="1542E52D" w14:textId="77777777" w:rsidR="00F62089" w:rsidRPr="00375A6E" w:rsidRDefault="00F62089">
            <w:pPr>
              <w:spacing w:after="0"/>
              <w:rPr>
                <w:szCs w:val="22"/>
              </w:rPr>
            </w:pPr>
          </w:p>
          <w:p w14:paraId="425EA479" w14:textId="77777777" w:rsidR="00F62089" w:rsidRPr="00375A6E" w:rsidRDefault="00F62089">
            <w:pPr>
              <w:spacing w:after="0"/>
              <w:rPr>
                <w:szCs w:val="22"/>
              </w:rPr>
            </w:pPr>
          </w:p>
          <w:p w14:paraId="43D8877B" w14:textId="77777777" w:rsidR="00F62089" w:rsidRPr="00375A6E" w:rsidRDefault="00F62089">
            <w:pPr>
              <w:spacing w:after="0"/>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D24522"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B3262E" w14:textId="77777777" w:rsidR="00F62089" w:rsidRPr="00375A6E" w:rsidRDefault="00A04328">
            <w:pPr>
              <w:spacing w:after="0"/>
              <w:jc w:val="center"/>
              <w:rPr>
                <w:szCs w:val="22"/>
              </w:rPr>
            </w:pPr>
            <w:r w:rsidRPr="00375A6E">
              <w:rPr>
                <w:b/>
                <w:szCs w:val="22"/>
              </w:rPr>
              <w:t>6/2</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CA415" w14:textId="77777777" w:rsidR="00F62089" w:rsidRPr="00375A6E" w:rsidRDefault="00A04328">
            <w:pPr>
              <w:spacing w:after="0"/>
              <w:jc w:val="center"/>
              <w:rPr>
                <w:szCs w:val="22"/>
              </w:rPr>
            </w:pPr>
            <w:r w:rsidRPr="00375A6E">
              <w:rPr>
                <w:szCs w:val="22"/>
              </w:rPr>
              <w:t>ОК 01</w:t>
            </w:r>
          </w:p>
          <w:p w14:paraId="45BF665C" w14:textId="77777777" w:rsidR="00F62089" w:rsidRPr="00375A6E" w:rsidRDefault="00A04328">
            <w:pPr>
              <w:spacing w:after="0"/>
              <w:jc w:val="center"/>
              <w:rPr>
                <w:szCs w:val="22"/>
              </w:rPr>
            </w:pPr>
            <w:r w:rsidRPr="00375A6E">
              <w:rPr>
                <w:szCs w:val="22"/>
              </w:rPr>
              <w:t>ОК 04</w:t>
            </w:r>
          </w:p>
          <w:p w14:paraId="5AC6C21F" w14:textId="77777777" w:rsidR="00F62089" w:rsidRPr="00375A6E" w:rsidRDefault="00A04328">
            <w:pPr>
              <w:spacing w:after="0"/>
              <w:jc w:val="center"/>
              <w:rPr>
                <w:szCs w:val="22"/>
              </w:rPr>
            </w:pPr>
            <w:r w:rsidRPr="00375A6E">
              <w:rPr>
                <w:szCs w:val="22"/>
              </w:rPr>
              <w:t>ОК 07</w:t>
            </w:r>
          </w:p>
          <w:p w14:paraId="1611F761" w14:textId="77777777" w:rsidR="00F62089" w:rsidRPr="00375A6E" w:rsidRDefault="00A04328">
            <w:pPr>
              <w:spacing w:after="0"/>
              <w:jc w:val="center"/>
              <w:rPr>
                <w:szCs w:val="22"/>
              </w:rPr>
            </w:pPr>
            <w:r w:rsidRPr="00375A6E">
              <w:rPr>
                <w:szCs w:val="22"/>
              </w:rPr>
              <w:t>ПК 1.1</w:t>
            </w:r>
          </w:p>
          <w:p w14:paraId="4A4C0F17" w14:textId="77777777" w:rsidR="00F62089" w:rsidRPr="00375A6E" w:rsidRDefault="00A04328">
            <w:pPr>
              <w:spacing w:after="0"/>
              <w:jc w:val="center"/>
              <w:rPr>
                <w:szCs w:val="22"/>
              </w:rPr>
            </w:pPr>
            <w:r w:rsidRPr="00375A6E">
              <w:rPr>
                <w:szCs w:val="22"/>
              </w:rPr>
              <w:t>ПК 1.3</w:t>
            </w:r>
          </w:p>
          <w:p w14:paraId="62EBD0CD" w14:textId="77777777" w:rsidR="00F62089" w:rsidRPr="00375A6E" w:rsidRDefault="00A04328">
            <w:pPr>
              <w:spacing w:after="0"/>
              <w:jc w:val="center"/>
              <w:rPr>
                <w:szCs w:val="22"/>
              </w:rPr>
            </w:pPr>
            <w:r w:rsidRPr="00375A6E">
              <w:rPr>
                <w:szCs w:val="22"/>
              </w:rPr>
              <w:t>ПК 2.1</w:t>
            </w:r>
          </w:p>
          <w:p w14:paraId="0BB63473" w14:textId="77777777" w:rsidR="00F62089" w:rsidRPr="00375A6E" w:rsidRDefault="00A04328">
            <w:pPr>
              <w:tabs>
                <w:tab w:val="left" w:pos="2835"/>
              </w:tabs>
              <w:spacing w:after="0"/>
              <w:jc w:val="center"/>
              <w:rPr>
                <w:szCs w:val="22"/>
              </w:rPr>
            </w:pPr>
            <w:r w:rsidRPr="00375A6E">
              <w:rPr>
                <w:szCs w:val="22"/>
              </w:rPr>
              <w:t>ПК 3.1</w:t>
            </w:r>
          </w:p>
          <w:p w14:paraId="6806C96F" w14:textId="77777777" w:rsidR="00F62089" w:rsidRPr="00375A6E" w:rsidRDefault="00A04328">
            <w:pPr>
              <w:spacing w:after="0"/>
              <w:jc w:val="center"/>
              <w:rPr>
                <w:szCs w:val="22"/>
              </w:rPr>
            </w:pPr>
            <w:r w:rsidRPr="00375A6E">
              <w:rPr>
                <w:szCs w:val="22"/>
              </w:rPr>
              <w:t>ПК 3.4</w:t>
            </w:r>
          </w:p>
          <w:p w14:paraId="676AA73A" w14:textId="77777777" w:rsidR="00F62089" w:rsidRPr="00375A6E" w:rsidRDefault="00F62089">
            <w:pPr>
              <w:spacing w:after="0"/>
              <w:jc w:val="center"/>
              <w:rPr>
                <w:szCs w:val="22"/>
              </w:rPr>
            </w:pPr>
          </w:p>
        </w:tc>
      </w:tr>
      <w:tr w:rsidR="00F62089" w14:paraId="6D471F12" w14:textId="77777777" w:rsidTr="007E7E75">
        <w:trPr>
          <w:trHeight w:val="997"/>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E0194F"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37B86E" w14:textId="12FA0B45" w:rsidR="00F62089" w:rsidRPr="00375A6E" w:rsidRDefault="00A04328">
            <w:pPr>
              <w:spacing w:after="0"/>
              <w:rPr>
                <w:szCs w:val="22"/>
              </w:rPr>
            </w:pPr>
            <w:r w:rsidRPr="00375A6E">
              <w:rPr>
                <w:szCs w:val="22"/>
              </w:rPr>
              <w:t>1.Опасные механические факторы: механические движения и действия технологического оборудования, инструмента механизмов и машин. Другие источники и причины механического травмирования, работы на высоте , подъемнотранспортные сооружения.</w:t>
            </w:r>
            <w:r w:rsidR="007D0AFD">
              <w:rPr>
                <w:szCs w:val="22"/>
              </w:rPr>
              <w:t xml:space="preserve"> </w:t>
            </w:r>
          </w:p>
          <w:p w14:paraId="39AB12F0" w14:textId="77777777" w:rsidR="00F62089" w:rsidRPr="00375A6E" w:rsidRDefault="00A04328">
            <w:pPr>
              <w:spacing w:after="0"/>
              <w:rPr>
                <w:szCs w:val="22"/>
              </w:rPr>
            </w:pPr>
            <w:r w:rsidRPr="00375A6E">
              <w:rPr>
                <w:szCs w:val="22"/>
              </w:rPr>
              <w:t>Физические негативные факторы: вибрация, акустические колебания, электромагнитные поля и излучения, радиоактивные излучения, электрический ток.</w:t>
            </w:r>
          </w:p>
          <w:p w14:paraId="73026181" w14:textId="5EDDE5C9" w:rsidR="00F62089" w:rsidRPr="00375A6E" w:rsidRDefault="00A04328">
            <w:pPr>
              <w:spacing w:after="0"/>
              <w:rPr>
                <w:szCs w:val="22"/>
              </w:rPr>
            </w:pPr>
            <w:r w:rsidRPr="00375A6E">
              <w:rPr>
                <w:szCs w:val="22"/>
              </w:rPr>
              <w:t>Химические негативные факторы (вредные вещества)их классификация и нормирование</w:t>
            </w:r>
          </w:p>
        </w:tc>
        <w:tc>
          <w:tcPr>
            <w:tcW w:w="18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6391FE" w14:textId="77777777" w:rsidR="00F62089" w:rsidRPr="00375A6E" w:rsidRDefault="00A04328">
            <w:pPr>
              <w:spacing w:after="0"/>
              <w:jc w:val="center"/>
              <w:rPr>
                <w:szCs w:val="22"/>
              </w:rPr>
            </w:pPr>
            <w:r w:rsidRPr="00375A6E">
              <w:rPr>
                <w:szCs w:val="22"/>
              </w:rPr>
              <w:t>4</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48821" w14:textId="77777777" w:rsidR="00F62089" w:rsidRPr="00375A6E" w:rsidRDefault="00F62089">
            <w:pPr>
              <w:rPr>
                <w:szCs w:val="22"/>
              </w:rPr>
            </w:pPr>
          </w:p>
        </w:tc>
      </w:tr>
      <w:tr w:rsidR="00F62089" w14:paraId="0D148B64" w14:textId="77777777" w:rsidTr="007E7E75">
        <w:trPr>
          <w:trHeight w:val="764"/>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7FE182"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FB2EB0" w14:textId="00C34402" w:rsidR="00F62089" w:rsidRPr="00375A6E" w:rsidRDefault="00A04328">
            <w:pPr>
              <w:spacing w:after="0"/>
              <w:rPr>
                <w:szCs w:val="22"/>
              </w:rPr>
            </w:pPr>
            <w:r w:rsidRPr="00375A6E">
              <w:rPr>
                <w:szCs w:val="22"/>
              </w:rPr>
              <w:t>2. Опасные факторы комплексного характера: пожары, взрывы, статическое электричество, молнии, сосуды, работающие под</w:t>
            </w:r>
            <w:r w:rsidR="007D0AFD">
              <w:rPr>
                <w:szCs w:val="22"/>
              </w:rPr>
              <w:t xml:space="preserve"> </w:t>
            </w:r>
            <w:r w:rsidRPr="00375A6E">
              <w:rPr>
                <w:szCs w:val="22"/>
              </w:rPr>
              <w:t>избыточным давлением.</w:t>
            </w:r>
            <w:r w:rsidR="007D0AFD">
              <w:rPr>
                <w:szCs w:val="22"/>
              </w:rPr>
              <w:t xml:space="preserve"> </w:t>
            </w:r>
            <w:r w:rsidRPr="00375A6E">
              <w:rPr>
                <w:szCs w:val="22"/>
              </w:rPr>
              <w:t>Принципы прогнозирования развития событий и оценки последствий при техногенных чрезвычайных ситуациях и стихийных явлениях.</w:t>
            </w:r>
            <w:r w:rsidR="007D0AFD">
              <w:rPr>
                <w:szCs w:val="22"/>
              </w:rPr>
              <w:t xml:space="preserve">    </w:t>
            </w:r>
          </w:p>
        </w:tc>
        <w:tc>
          <w:tcPr>
            <w:tcW w:w="18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3AF672" w14:textId="77777777" w:rsidR="00F62089" w:rsidRPr="00375A6E" w:rsidRDefault="00F62089">
            <w:pPr>
              <w:rPr>
                <w:szCs w:val="22"/>
              </w:rPr>
            </w:pP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D4B75" w14:textId="77777777" w:rsidR="00F62089" w:rsidRPr="00375A6E" w:rsidRDefault="00F62089">
            <w:pPr>
              <w:rPr>
                <w:szCs w:val="22"/>
              </w:rPr>
            </w:pPr>
          </w:p>
        </w:tc>
      </w:tr>
      <w:tr w:rsidR="00F62089" w14:paraId="44B75FE3" w14:textId="77777777" w:rsidTr="007E7E75">
        <w:trPr>
          <w:trHeight w:val="56"/>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344488"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38360101" w14:textId="77777777" w:rsidR="00F62089" w:rsidRPr="00375A6E" w:rsidRDefault="00A04328">
            <w:pPr>
              <w:spacing w:after="0"/>
              <w:rPr>
                <w:szCs w:val="22"/>
              </w:rPr>
            </w:pPr>
            <w:r w:rsidRPr="00375A6E">
              <w:rPr>
                <w:b/>
                <w:szCs w:val="22"/>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D156E9" w14:textId="77777777" w:rsidR="00F62089" w:rsidRPr="00375A6E" w:rsidRDefault="00A04328">
            <w:pPr>
              <w:spacing w:after="0"/>
              <w:jc w:val="center"/>
              <w:rPr>
                <w:szCs w:val="22"/>
              </w:rPr>
            </w:pPr>
            <w:r w:rsidRPr="00375A6E">
              <w:rPr>
                <w:b/>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FF06E" w14:textId="77777777" w:rsidR="00F62089" w:rsidRPr="00375A6E" w:rsidRDefault="00F62089">
            <w:pPr>
              <w:rPr>
                <w:szCs w:val="22"/>
              </w:rPr>
            </w:pPr>
          </w:p>
        </w:tc>
      </w:tr>
      <w:tr w:rsidR="00F62089" w14:paraId="16F5BAFC" w14:textId="77777777" w:rsidTr="007E7E75">
        <w:trPr>
          <w:trHeight w:val="56"/>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E65C95"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257AA728" w14:textId="77777777" w:rsidR="00F62089" w:rsidRPr="00375A6E" w:rsidRDefault="00A04328">
            <w:pPr>
              <w:spacing w:after="0"/>
              <w:rPr>
                <w:szCs w:val="22"/>
              </w:rPr>
            </w:pPr>
            <w:r w:rsidRPr="00375A6E">
              <w:rPr>
                <w:b/>
                <w:szCs w:val="22"/>
              </w:rPr>
              <w:t>Практическое занятие №2</w:t>
            </w:r>
          </w:p>
          <w:p w14:paraId="6D6B7A00" w14:textId="77777777" w:rsidR="00F62089" w:rsidRPr="00375A6E" w:rsidRDefault="00A04328">
            <w:pPr>
              <w:spacing w:after="0"/>
              <w:rPr>
                <w:szCs w:val="22"/>
              </w:rPr>
            </w:pPr>
            <w:r w:rsidRPr="00375A6E">
              <w:rPr>
                <w:szCs w:val="22"/>
              </w:rPr>
              <w:t>Оценка воздействия вредных веществ на организм человека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345559"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B2135" w14:textId="77777777" w:rsidR="00F62089" w:rsidRPr="00375A6E" w:rsidRDefault="00F62089">
            <w:pPr>
              <w:rPr>
                <w:szCs w:val="22"/>
              </w:rPr>
            </w:pPr>
          </w:p>
        </w:tc>
      </w:tr>
      <w:tr w:rsidR="00F62089" w14:paraId="0990D876" w14:textId="77777777" w:rsidTr="007E7E75">
        <w:trPr>
          <w:trHeight w:val="23"/>
        </w:trPr>
        <w:tc>
          <w:tcPr>
            <w:tcW w:w="11057"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6C130905" w14:textId="77777777" w:rsidR="00F62089" w:rsidRPr="00375A6E" w:rsidRDefault="00A04328">
            <w:pPr>
              <w:spacing w:after="0"/>
              <w:rPr>
                <w:szCs w:val="22"/>
              </w:rPr>
            </w:pPr>
            <w:r w:rsidRPr="00375A6E">
              <w:rPr>
                <w:b/>
                <w:szCs w:val="22"/>
              </w:rPr>
              <w:t>Раздел 3. Защита человека от опасных и вредных факторов</w:t>
            </w:r>
          </w:p>
        </w:tc>
        <w:tc>
          <w:tcPr>
            <w:tcW w:w="184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14DFCDA" w14:textId="77777777" w:rsidR="00F62089" w:rsidRPr="00375A6E" w:rsidRDefault="00A04328">
            <w:pPr>
              <w:spacing w:after="0"/>
              <w:jc w:val="center"/>
              <w:rPr>
                <w:szCs w:val="22"/>
              </w:rPr>
            </w:pPr>
            <w:r w:rsidRPr="00375A6E">
              <w:rPr>
                <w:b/>
                <w:szCs w:val="22"/>
              </w:rPr>
              <w:t>12/4</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EA10BD" w14:textId="77777777" w:rsidR="00F62089" w:rsidRPr="00375A6E" w:rsidRDefault="00F62089">
            <w:pPr>
              <w:spacing w:after="0"/>
              <w:rPr>
                <w:b/>
                <w:szCs w:val="22"/>
              </w:rPr>
            </w:pPr>
          </w:p>
        </w:tc>
      </w:tr>
      <w:tr w:rsidR="00F62089" w14:paraId="07C8F675" w14:textId="77777777" w:rsidTr="007E7E75">
        <w:trPr>
          <w:trHeight w:val="56"/>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CCEA61" w14:textId="77777777" w:rsidR="00F62089" w:rsidRPr="00375A6E" w:rsidRDefault="00A04328">
            <w:pPr>
              <w:spacing w:after="0"/>
              <w:rPr>
                <w:szCs w:val="22"/>
              </w:rPr>
            </w:pPr>
            <w:r w:rsidRPr="00375A6E">
              <w:rPr>
                <w:b/>
                <w:szCs w:val="22"/>
              </w:rPr>
              <w:lastRenderedPageBreak/>
              <w:t>Тема 3.1</w:t>
            </w:r>
          </w:p>
          <w:p w14:paraId="144857F8" w14:textId="77777777" w:rsidR="00F62089" w:rsidRPr="00375A6E" w:rsidRDefault="00A04328">
            <w:pPr>
              <w:spacing w:after="0"/>
              <w:rPr>
                <w:szCs w:val="22"/>
              </w:rPr>
            </w:pPr>
            <w:r w:rsidRPr="00375A6E">
              <w:rPr>
                <w:b/>
                <w:szCs w:val="22"/>
              </w:rPr>
              <w:t>Методы защиты человека от физических,</w:t>
            </w:r>
            <w:r w:rsidRPr="00375A6E">
              <w:rPr>
                <w:szCs w:val="22"/>
              </w:rPr>
              <w:t xml:space="preserve"> </w:t>
            </w:r>
            <w:r w:rsidRPr="00375A6E">
              <w:rPr>
                <w:b/>
                <w:szCs w:val="22"/>
              </w:rPr>
              <w:t>химических и биологических х негативных факторов</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36637892"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54AB7" w14:textId="77777777" w:rsidR="00F62089" w:rsidRPr="00375A6E" w:rsidRDefault="00A04328">
            <w:pPr>
              <w:spacing w:after="0"/>
              <w:jc w:val="center"/>
              <w:rPr>
                <w:szCs w:val="22"/>
              </w:rPr>
            </w:pPr>
            <w:r w:rsidRPr="00375A6E">
              <w:rPr>
                <w:b/>
                <w:szCs w:val="22"/>
              </w:rPr>
              <w:t>4/8</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00182" w14:textId="77777777" w:rsidR="00F62089" w:rsidRPr="00375A6E" w:rsidRDefault="00A04328">
            <w:pPr>
              <w:spacing w:after="0"/>
              <w:jc w:val="center"/>
              <w:rPr>
                <w:szCs w:val="22"/>
              </w:rPr>
            </w:pPr>
            <w:r w:rsidRPr="00375A6E">
              <w:rPr>
                <w:szCs w:val="22"/>
              </w:rPr>
              <w:t>ОК 01</w:t>
            </w:r>
          </w:p>
          <w:p w14:paraId="54A6A673" w14:textId="77777777" w:rsidR="00F62089" w:rsidRPr="00375A6E" w:rsidRDefault="00A04328">
            <w:pPr>
              <w:spacing w:after="0"/>
              <w:jc w:val="center"/>
              <w:rPr>
                <w:szCs w:val="22"/>
              </w:rPr>
            </w:pPr>
            <w:r w:rsidRPr="00375A6E">
              <w:rPr>
                <w:szCs w:val="22"/>
              </w:rPr>
              <w:t>ОК 04</w:t>
            </w:r>
          </w:p>
          <w:p w14:paraId="184C7BE5" w14:textId="77777777" w:rsidR="00F62089" w:rsidRPr="00375A6E" w:rsidRDefault="00A04328">
            <w:pPr>
              <w:spacing w:after="0"/>
              <w:jc w:val="center"/>
              <w:rPr>
                <w:szCs w:val="22"/>
              </w:rPr>
            </w:pPr>
            <w:r w:rsidRPr="00375A6E">
              <w:rPr>
                <w:szCs w:val="22"/>
              </w:rPr>
              <w:t>ОК 07</w:t>
            </w:r>
          </w:p>
          <w:p w14:paraId="4939CC2B" w14:textId="77777777" w:rsidR="00F62089" w:rsidRPr="00375A6E" w:rsidRDefault="00A04328">
            <w:pPr>
              <w:spacing w:after="0"/>
              <w:jc w:val="center"/>
              <w:rPr>
                <w:szCs w:val="22"/>
              </w:rPr>
            </w:pPr>
            <w:r w:rsidRPr="00375A6E">
              <w:rPr>
                <w:szCs w:val="22"/>
              </w:rPr>
              <w:t>ПК 1.1</w:t>
            </w:r>
          </w:p>
          <w:p w14:paraId="495A6E81" w14:textId="77777777" w:rsidR="00F62089" w:rsidRPr="00375A6E" w:rsidRDefault="00A04328">
            <w:pPr>
              <w:spacing w:after="0"/>
              <w:jc w:val="center"/>
              <w:rPr>
                <w:szCs w:val="22"/>
              </w:rPr>
            </w:pPr>
            <w:r w:rsidRPr="00375A6E">
              <w:rPr>
                <w:szCs w:val="22"/>
              </w:rPr>
              <w:t>ПК 1.3</w:t>
            </w:r>
          </w:p>
          <w:p w14:paraId="2D4E1F62" w14:textId="77777777" w:rsidR="00F62089" w:rsidRPr="00375A6E" w:rsidRDefault="00A04328">
            <w:pPr>
              <w:spacing w:after="0"/>
              <w:jc w:val="center"/>
              <w:rPr>
                <w:szCs w:val="22"/>
              </w:rPr>
            </w:pPr>
            <w:r w:rsidRPr="00375A6E">
              <w:rPr>
                <w:szCs w:val="22"/>
              </w:rPr>
              <w:t>ПК 2.1</w:t>
            </w:r>
          </w:p>
          <w:p w14:paraId="2916C83F" w14:textId="77777777" w:rsidR="00F62089" w:rsidRPr="00375A6E" w:rsidRDefault="00A04328">
            <w:pPr>
              <w:tabs>
                <w:tab w:val="left" w:pos="2835"/>
              </w:tabs>
              <w:spacing w:after="0"/>
              <w:jc w:val="center"/>
              <w:rPr>
                <w:szCs w:val="22"/>
              </w:rPr>
            </w:pPr>
            <w:r w:rsidRPr="00375A6E">
              <w:rPr>
                <w:szCs w:val="22"/>
              </w:rPr>
              <w:t>ПК 3.1</w:t>
            </w:r>
          </w:p>
          <w:p w14:paraId="6A0CE3F6" w14:textId="77777777" w:rsidR="00F62089" w:rsidRPr="00375A6E" w:rsidRDefault="00A04328">
            <w:pPr>
              <w:spacing w:after="0"/>
              <w:jc w:val="center"/>
              <w:rPr>
                <w:szCs w:val="22"/>
              </w:rPr>
            </w:pPr>
            <w:r w:rsidRPr="00375A6E">
              <w:rPr>
                <w:szCs w:val="22"/>
              </w:rPr>
              <w:t>ПК 3.4</w:t>
            </w:r>
          </w:p>
          <w:p w14:paraId="0B9254B9" w14:textId="77777777" w:rsidR="00F62089" w:rsidRPr="00375A6E" w:rsidRDefault="00F62089">
            <w:pPr>
              <w:spacing w:after="0"/>
              <w:jc w:val="center"/>
              <w:rPr>
                <w:szCs w:val="22"/>
              </w:rPr>
            </w:pPr>
          </w:p>
        </w:tc>
      </w:tr>
      <w:tr w:rsidR="00F62089" w14:paraId="246FEF1F" w14:textId="77777777" w:rsidTr="007E7E75">
        <w:trPr>
          <w:trHeight w:val="540"/>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A3914A"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750992DB" w14:textId="54DA5C6C" w:rsidR="00F62089" w:rsidRPr="00375A6E" w:rsidRDefault="00A04328">
            <w:pPr>
              <w:spacing w:after="0"/>
              <w:rPr>
                <w:szCs w:val="22"/>
              </w:rPr>
            </w:pPr>
            <w:r w:rsidRPr="00375A6E">
              <w:rPr>
                <w:szCs w:val="22"/>
              </w:rPr>
              <w:t>Способы и средства</w:t>
            </w:r>
            <w:r w:rsidR="007D0AFD">
              <w:rPr>
                <w:szCs w:val="22"/>
              </w:rPr>
              <w:t xml:space="preserve"> </w:t>
            </w:r>
            <w:r w:rsidRPr="00375A6E">
              <w:rPr>
                <w:szCs w:val="22"/>
              </w:rPr>
              <w:t xml:space="preserve">защиты от вибрации, акустических колебаний, электромагнитных излучений, постоянных электрических и магнитных полей. Защита от радиации. Обеспечение электробезопасности на производственных объектах. </w:t>
            </w:r>
          </w:p>
          <w:p w14:paraId="0B53C6A2" w14:textId="41639CA1" w:rsidR="00F62089" w:rsidRPr="00375A6E" w:rsidRDefault="00A04328">
            <w:pPr>
              <w:spacing w:after="0"/>
              <w:rPr>
                <w:szCs w:val="22"/>
              </w:rPr>
            </w:pPr>
            <w:r w:rsidRPr="00375A6E">
              <w:rPr>
                <w:szCs w:val="22"/>
              </w:rPr>
              <w:t>Основные методы и средства очистки воздуха от вредных веществ. Виды производственной вентиляции. Методы очистки воды. Требования к качеству питьевой воды. Средства индивидуальной защиты от химических и биологических негативных факторов.</w:t>
            </w:r>
            <w:r w:rsidR="007D0AFD">
              <w:rPr>
                <w:szCs w:val="22"/>
              </w:rPr>
              <w:t xml:space="preserve"> </w:t>
            </w:r>
            <w:r w:rsidRPr="00375A6E">
              <w:rPr>
                <w:szCs w:val="22"/>
              </w:rPr>
              <w:t xml:space="preserve">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F7FE0F"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A4AAE" w14:textId="77777777" w:rsidR="00F62089" w:rsidRPr="00375A6E" w:rsidRDefault="00F62089">
            <w:pPr>
              <w:rPr>
                <w:szCs w:val="22"/>
              </w:rPr>
            </w:pPr>
          </w:p>
        </w:tc>
      </w:tr>
      <w:tr w:rsidR="00F62089" w14:paraId="2AE7B726" w14:textId="77777777" w:rsidTr="007E7E75">
        <w:trPr>
          <w:trHeight w:val="143"/>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35401D"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E9A029" w14:textId="77777777" w:rsidR="00F62089" w:rsidRPr="00375A6E" w:rsidRDefault="00A04328">
            <w:pPr>
              <w:spacing w:after="0"/>
              <w:rPr>
                <w:szCs w:val="22"/>
              </w:rPr>
            </w:pPr>
            <w:r w:rsidRPr="00375A6E">
              <w:rPr>
                <w:b/>
                <w:szCs w:val="22"/>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B1EFAE" w14:textId="77777777" w:rsidR="00F62089" w:rsidRPr="00375A6E" w:rsidRDefault="00A04328">
            <w:pPr>
              <w:spacing w:after="0"/>
              <w:jc w:val="center"/>
              <w:rPr>
                <w:szCs w:val="22"/>
              </w:rPr>
            </w:pPr>
            <w:r w:rsidRPr="00375A6E">
              <w:rPr>
                <w:b/>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4B530" w14:textId="77777777" w:rsidR="00F62089" w:rsidRPr="00375A6E" w:rsidRDefault="00F62089">
            <w:pPr>
              <w:rPr>
                <w:szCs w:val="22"/>
              </w:rPr>
            </w:pPr>
          </w:p>
        </w:tc>
      </w:tr>
      <w:tr w:rsidR="00F62089" w14:paraId="6E9A42DC" w14:textId="77777777" w:rsidTr="007E7E75">
        <w:trPr>
          <w:trHeight w:val="56"/>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69F5F0"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0CB673" w14:textId="77777777" w:rsidR="00F62089" w:rsidRPr="00375A6E" w:rsidRDefault="00A04328">
            <w:pPr>
              <w:spacing w:after="0"/>
              <w:rPr>
                <w:szCs w:val="22"/>
              </w:rPr>
            </w:pPr>
            <w:r w:rsidRPr="00375A6E">
              <w:rPr>
                <w:b/>
                <w:szCs w:val="22"/>
              </w:rPr>
              <w:t xml:space="preserve">Практическое занятие №3 </w:t>
            </w:r>
            <w:r w:rsidRPr="00375A6E">
              <w:rPr>
                <w:szCs w:val="22"/>
              </w:rPr>
              <w:t>Изучение СИЗ</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C057CE" w14:textId="77777777" w:rsidR="00F62089" w:rsidRPr="00375A6E" w:rsidRDefault="00A04328">
            <w:pPr>
              <w:spacing w:after="0"/>
              <w:jc w:val="center"/>
              <w:rPr>
                <w:szCs w:val="22"/>
              </w:rPr>
            </w:pPr>
            <w:r w:rsidRPr="00375A6E">
              <w:rPr>
                <w:szCs w:val="22"/>
              </w:rPr>
              <w:t>8</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567C1" w14:textId="77777777" w:rsidR="00F62089" w:rsidRPr="00375A6E" w:rsidRDefault="00F62089">
            <w:pPr>
              <w:rPr>
                <w:szCs w:val="22"/>
              </w:rPr>
            </w:pPr>
          </w:p>
        </w:tc>
      </w:tr>
      <w:tr w:rsidR="00F62089" w14:paraId="31DCFA13" w14:textId="77777777" w:rsidTr="007E7E75">
        <w:trPr>
          <w:trHeight w:val="329"/>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03D38E" w14:textId="77777777" w:rsidR="00F62089" w:rsidRPr="00375A6E" w:rsidRDefault="00A04328">
            <w:pPr>
              <w:spacing w:after="0"/>
              <w:rPr>
                <w:szCs w:val="22"/>
              </w:rPr>
            </w:pPr>
            <w:r w:rsidRPr="00375A6E">
              <w:rPr>
                <w:b/>
                <w:szCs w:val="22"/>
              </w:rPr>
              <w:t>Тема 3.2</w:t>
            </w:r>
          </w:p>
          <w:p w14:paraId="40D7BC23" w14:textId="39FD1693" w:rsidR="00F62089" w:rsidRPr="00375A6E" w:rsidRDefault="00A04328">
            <w:pPr>
              <w:spacing w:after="0"/>
              <w:rPr>
                <w:szCs w:val="22"/>
              </w:rPr>
            </w:pPr>
            <w:r w:rsidRPr="00375A6E">
              <w:rPr>
                <w:b/>
                <w:szCs w:val="22"/>
              </w:rPr>
              <w:t>Методы защиты от опасности механического травмирования</w:t>
            </w:r>
            <w:r w:rsidR="007D0AFD">
              <w:rPr>
                <w:b/>
                <w:szCs w:val="22"/>
              </w:rPr>
              <w:t xml:space="preserve"> </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59647B"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708D64" w14:textId="77777777" w:rsidR="00F62089" w:rsidRPr="00375A6E" w:rsidRDefault="00A04328">
            <w:pPr>
              <w:spacing w:after="0"/>
              <w:jc w:val="center"/>
              <w:rPr>
                <w:szCs w:val="22"/>
              </w:rPr>
            </w:pPr>
            <w:r w:rsidRPr="00375A6E">
              <w:rPr>
                <w:b/>
                <w:szCs w:val="22"/>
              </w:rPr>
              <w:t>2/0</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CEC79" w14:textId="77777777" w:rsidR="00F62089" w:rsidRPr="00375A6E" w:rsidRDefault="00A04328">
            <w:pPr>
              <w:spacing w:after="0"/>
              <w:jc w:val="center"/>
              <w:rPr>
                <w:szCs w:val="22"/>
              </w:rPr>
            </w:pPr>
            <w:r w:rsidRPr="00375A6E">
              <w:rPr>
                <w:szCs w:val="22"/>
              </w:rPr>
              <w:t>ОК 01</w:t>
            </w:r>
          </w:p>
          <w:p w14:paraId="1F38D22C" w14:textId="77777777" w:rsidR="00F62089" w:rsidRPr="00375A6E" w:rsidRDefault="00A04328">
            <w:pPr>
              <w:spacing w:after="0"/>
              <w:jc w:val="center"/>
              <w:rPr>
                <w:szCs w:val="22"/>
              </w:rPr>
            </w:pPr>
            <w:r w:rsidRPr="00375A6E">
              <w:rPr>
                <w:szCs w:val="22"/>
              </w:rPr>
              <w:t>ОК 04</w:t>
            </w:r>
          </w:p>
          <w:p w14:paraId="61E3B142" w14:textId="77777777" w:rsidR="00F62089" w:rsidRPr="00375A6E" w:rsidRDefault="00A04328">
            <w:pPr>
              <w:spacing w:after="0"/>
              <w:jc w:val="center"/>
              <w:rPr>
                <w:szCs w:val="22"/>
              </w:rPr>
            </w:pPr>
            <w:r w:rsidRPr="00375A6E">
              <w:rPr>
                <w:szCs w:val="22"/>
              </w:rPr>
              <w:t>ОК 07</w:t>
            </w:r>
          </w:p>
          <w:p w14:paraId="7714118E" w14:textId="77777777" w:rsidR="00F62089" w:rsidRPr="00375A6E" w:rsidRDefault="00A04328">
            <w:pPr>
              <w:spacing w:after="0"/>
              <w:jc w:val="center"/>
              <w:rPr>
                <w:szCs w:val="22"/>
              </w:rPr>
            </w:pPr>
            <w:r w:rsidRPr="00375A6E">
              <w:rPr>
                <w:szCs w:val="22"/>
              </w:rPr>
              <w:t>ПК 1.1</w:t>
            </w:r>
          </w:p>
          <w:p w14:paraId="57F279F5" w14:textId="77777777" w:rsidR="00F62089" w:rsidRPr="00375A6E" w:rsidRDefault="00A04328">
            <w:pPr>
              <w:spacing w:after="0"/>
              <w:jc w:val="center"/>
              <w:rPr>
                <w:szCs w:val="22"/>
              </w:rPr>
            </w:pPr>
            <w:r w:rsidRPr="00375A6E">
              <w:rPr>
                <w:szCs w:val="22"/>
              </w:rPr>
              <w:t>ПК 1.3</w:t>
            </w:r>
          </w:p>
          <w:p w14:paraId="0C3D9222" w14:textId="77777777" w:rsidR="00F62089" w:rsidRPr="00375A6E" w:rsidRDefault="00A04328">
            <w:pPr>
              <w:spacing w:after="0"/>
              <w:jc w:val="center"/>
              <w:rPr>
                <w:szCs w:val="22"/>
              </w:rPr>
            </w:pPr>
            <w:r w:rsidRPr="00375A6E">
              <w:rPr>
                <w:szCs w:val="22"/>
              </w:rPr>
              <w:t>ПК 2.1</w:t>
            </w:r>
          </w:p>
          <w:p w14:paraId="311BEBEF" w14:textId="77777777" w:rsidR="00F62089" w:rsidRPr="00375A6E" w:rsidRDefault="00A04328">
            <w:pPr>
              <w:tabs>
                <w:tab w:val="left" w:pos="2835"/>
              </w:tabs>
              <w:spacing w:after="0"/>
              <w:jc w:val="center"/>
              <w:rPr>
                <w:szCs w:val="22"/>
              </w:rPr>
            </w:pPr>
            <w:r w:rsidRPr="00375A6E">
              <w:rPr>
                <w:szCs w:val="22"/>
              </w:rPr>
              <w:t>ПК 3.1</w:t>
            </w:r>
          </w:p>
          <w:p w14:paraId="1736F18A" w14:textId="77777777" w:rsidR="00F62089" w:rsidRPr="00375A6E" w:rsidRDefault="00A04328">
            <w:pPr>
              <w:spacing w:after="0"/>
              <w:jc w:val="center"/>
              <w:rPr>
                <w:szCs w:val="22"/>
              </w:rPr>
            </w:pPr>
            <w:r w:rsidRPr="00375A6E">
              <w:rPr>
                <w:szCs w:val="22"/>
              </w:rPr>
              <w:t>ПК 3.4</w:t>
            </w:r>
          </w:p>
        </w:tc>
      </w:tr>
      <w:tr w:rsidR="00F62089" w14:paraId="5545681C" w14:textId="77777777" w:rsidTr="007E7E75">
        <w:trPr>
          <w:trHeight w:val="1996"/>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727490"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EE5AA2" w14:textId="0F3E25CF" w:rsidR="00F62089" w:rsidRPr="00375A6E" w:rsidRDefault="00A04328">
            <w:pPr>
              <w:spacing w:after="0"/>
              <w:rPr>
                <w:szCs w:val="22"/>
              </w:rPr>
            </w:pPr>
            <w:r w:rsidRPr="00375A6E">
              <w:rPr>
                <w:szCs w:val="22"/>
              </w:rPr>
              <w:t>Безопасные приемы работ с ручным инструментом, обеспечение безопасности при работе с технологическим оборудованием. Требования безопасности к средствам защиты: оградительным устройствам, предохранительным устройствам, устройствам аварийного отключения, тормозным устройствам. Знаки безопасности. Правила производства погрузочно-разгрузочных работ на объектах добычи нефти и газа с применением грузоподъемных механизмов и машин. Правила ручного переноса грузов,</w:t>
            </w:r>
            <w:r w:rsidR="007D0AFD">
              <w:rPr>
                <w:szCs w:val="22"/>
              </w:rPr>
              <w:t xml:space="preserve"> </w:t>
            </w:r>
            <w:r w:rsidRPr="00375A6E">
              <w:rPr>
                <w:szCs w:val="22"/>
              </w:rPr>
              <w:t>допустимые нормы ручного переноса груза.</w:t>
            </w:r>
            <w:r w:rsidR="007D0AFD">
              <w:rPr>
                <w:szCs w:val="22"/>
              </w:rPr>
              <w:t xml:space="preserve">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17B3AB"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49783" w14:textId="77777777" w:rsidR="00F62089" w:rsidRPr="00375A6E" w:rsidRDefault="00F62089">
            <w:pPr>
              <w:rPr>
                <w:szCs w:val="22"/>
              </w:rPr>
            </w:pPr>
          </w:p>
        </w:tc>
      </w:tr>
      <w:tr w:rsidR="00F62089" w14:paraId="491F1B2A" w14:textId="77777777" w:rsidTr="007E7E75">
        <w:trPr>
          <w:trHeight w:val="56"/>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B7ED2F" w14:textId="77777777" w:rsidR="00F62089" w:rsidRPr="00375A6E" w:rsidRDefault="00A04328">
            <w:pPr>
              <w:spacing w:after="0"/>
              <w:rPr>
                <w:szCs w:val="22"/>
              </w:rPr>
            </w:pPr>
            <w:r w:rsidRPr="00375A6E">
              <w:rPr>
                <w:b/>
                <w:szCs w:val="22"/>
              </w:rPr>
              <w:t>Тема 3. 3</w:t>
            </w:r>
          </w:p>
          <w:p w14:paraId="45131D4F" w14:textId="2BC60644" w:rsidR="00F62089" w:rsidRPr="00375A6E" w:rsidRDefault="00A04328">
            <w:pPr>
              <w:spacing w:after="0"/>
              <w:rPr>
                <w:szCs w:val="22"/>
              </w:rPr>
            </w:pPr>
            <w:r w:rsidRPr="00375A6E">
              <w:rPr>
                <w:b/>
                <w:szCs w:val="22"/>
              </w:rPr>
              <w:t>Методы защиты от опасных факторов комплексного</w:t>
            </w:r>
            <w:r w:rsidR="007D0AFD">
              <w:rPr>
                <w:b/>
                <w:szCs w:val="22"/>
              </w:rPr>
              <w:t xml:space="preserve"> </w:t>
            </w:r>
            <w:r w:rsidRPr="00375A6E">
              <w:rPr>
                <w:b/>
                <w:szCs w:val="22"/>
              </w:rPr>
              <w:t>характера</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58357F"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08FBCA" w14:textId="77777777" w:rsidR="00F62089" w:rsidRPr="00375A6E" w:rsidRDefault="00A04328">
            <w:pPr>
              <w:spacing w:after="0"/>
              <w:jc w:val="center"/>
              <w:rPr>
                <w:szCs w:val="22"/>
              </w:rPr>
            </w:pPr>
            <w:r w:rsidRPr="00375A6E">
              <w:rPr>
                <w:b/>
                <w:szCs w:val="22"/>
              </w:rPr>
              <w:t>6/2</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04622" w14:textId="77777777" w:rsidR="00F62089" w:rsidRPr="00375A6E" w:rsidRDefault="00A04328">
            <w:pPr>
              <w:spacing w:after="0"/>
              <w:jc w:val="center"/>
              <w:rPr>
                <w:szCs w:val="22"/>
              </w:rPr>
            </w:pPr>
            <w:r w:rsidRPr="00375A6E">
              <w:rPr>
                <w:szCs w:val="22"/>
              </w:rPr>
              <w:t>ОК 01</w:t>
            </w:r>
          </w:p>
          <w:p w14:paraId="247F4059" w14:textId="77777777" w:rsidR="00F62089" w:rsidRPr="00375A6E" w:rsidRDefault="00A04328">
            <w:pPr>
              <w:spacing w:after="0"/>
              <w:jc w:val="center"/>
              <w:rPr>
                <w:szCs w:val="22"/>
              </w:rPr>
            </w:pPr>
            <w:r w:rsidRPr="00375A6E">
              <w:rPr>
                <w:szCs w:val="22"/>
              </w:rPr>
              <w:t>ОК 04</w:t>
            </w:r>
          </w:p>
          <w:p w14:paraId="40D46070" w14:textId="77777777" w:rsidR="00F62089" w:rsidRPr="00375A6E" w:rsidRDefault="00A04328">
            <w:pPr>
              <w:spacing w:after="0"/>
              <w:jc w:val="center"/>
              <w:rPr>
                <w:szCs w:val="22"/>
              </w:rPr>
            </w:pPr>
            <w:r w:rsidRPr="00375A6E">
              <w:rPr>
                <w:szCs w:val="22"/>
              </w:rPr>
              <w:t>ОК 07</w:t>
            </w:r>
          </w:p>
          <w:p w14:paraId="2E8474D1" w14:textId="77777777" w:rsidR="00F62089" w:rsidRPr="00375A6E" w:rsidRDefault="00A04328">
            <w:pPr>
              <w:spacing w:after="0"/>
              <w:jc w:val="center"/>
              <w:rPr>
                <w:szCs w:val="22"/>
              </w:rPr>
            </w:pPr>
            <w:r w:rsidRPr="00375A6E">
              <w:rPr>
                <w:szCs w:val="22"/>
              </w:rPr>
              <w:t>ПК 1.1</w:t>
            </w:r>
          </w:p>
          <w:p w14:paraId="2A823E62" w14:textId="77777777" w:rsidR="00F62089" w:rsidRPr="00375A6E" w:rsidRDefault="00A04328">
            <w:pPr>
              <w:spacing w:after="0"/>
              <w:jc w:val="center"/>
              <w:rPr>
                <w:szCs w:val="22"/>
              </w:rPr>
            </w:pPr>
            <w:r w:rsidRPr="00375A6E">
              <w:rPr>
                <w:szCs w:val="22"/>
              </w:rPr>
              <w:t>ПК 1.3</w:t>
            </w:r>
          </w:p>
          <w:p w14:paraId="61A001E0" w14:textId="77777777" w:rsidR="00F62089" w:rsidRPr="00375A6E" w:rsidRDefault="00A04328">
            <w:pPr>
              <w:spacing w:after="0"/>
              <w:jc w:val="center"/>
              <w:rPr>
                <w:szCs w:val="22"/>
              </w:rPr>
            </w:pPr>
            <w:r w:rsidRPr="00375A6E">
              <w:rPr>
                <w:szCs w:val="22"/>
              </w:rPr>
              <w:t>ПК 2.1</w:t>
            </w:r>
          </w:p>
          <w:p w14:paraId="5274EB21" w14:textId="77777777" w:rsidR="00F62089" w:rsidRPr="00375A6E" w:rsidRDefault="00A04328">
            <w:pPr>
              <w:tabs>
                <w:tab w:val="left" w:pos="2835"/>
              </w:tabs>
              <w:spacing w:after="0"/>
              <w:jc w:val="center"/>
              <w:rPr>
                <w:szCs w:val="22"/>
              </w:rPr>
            </w:pPr>
            <w:r w:rsidRPr="00375A6E">
              <w:rPr>
                <w:szCs w:val="22"/>
              </w:rPr>
              <w:t>ПК 3.1</w:t>
            </w:r>
          </w:p>
          <w:p w14:paraId="6A6D3B62" w14:textId="77777777" w:rsidR="00F62089" w:rsidRPr="00375A6E" w:rsidRDefault="00A04328">
            <w:pPr>
              <w:spacing w:after="0"/>
              <w:jc w:val="center"/>
              <w:rPr>
                <w:szCs w:val="22"/>
              </w:rPr>
            </w:pPr>
            <w:r w:rsidRPr="00375A6E">
              <w:rPr>
                <w:szCs w:val="22"/>
              </w:rPr>
              <w:t>ПК 3.4</w:t>
            </w:r>
          </w:p>
          <w:p w14:paraId="7B8C1C1A" w14:textId="77777777" w:rsidR="00F62089" w:rsidRPr="00375A6E" w:rsidRDefault="00F62089">
            <w:pPr>
              <w:spacing w:after="0"/>
              <w:jc w:val="center"/>
              <w:rPr>
                <w:szCs w:val="22"/>
              </w:rPr>
            </w:pPr>
          </w:p>
        </w:tc>
      </w:tr>
      <w:tr w:rsidR="00F62089" w14:paraId="7CE61389" w14:textId="77777777" w:rsidTr="007E7E75">
        <w:trPr>
          <w:trHeight w:val="1070"/>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61EEB4"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0F3E11" w14:textId="6841258A" w:rsidR="00F62089" w:rsidRPr="00375A6E" w:rsidRDefault="00A04328">
            <w:pPr>
              <w:spacing w:after="0"/>
              <w:rPr>
                <w:szCs w:val="22"/>
              </w:rPr>
            </w:pPr>
            <w:r w:rsidRPr="00375A6E">
              <w:rPr>
                <w:szCs w:val="22"/>
              </w:rPr>
              <w:t>1.Основные причины возникновения пожаров</w:t>
            </w:r>
            <w:r w:rsidR="007D0AFD">
              <w:rPr>
                <w:szCs w:val="22"/>
              </w:rPr>
              <w:t xml:space="preserve"> </w:t>
            </w:r>
            <w:r w:rsidRPr="00375A6E">
              <w:rPr>
                <w:szCs w:val="22"/>
              </w:rPr>
              <w:t>и взрывов. Методы защиты от пожаров. Пассивные и активные методы. Категории объектов по степени пожаровзрывоопасности. Способы тушения пожаров. Меры предупреждения пожаров. Особенности применения огнетушащих веществ. Первичные средства пожаротушения.</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CCE160"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EF97D" w14:textId="77777777" w:rsidR="00F62089" w:rsidRPr="00375A6E" w:rsidRDefault="00F62089">
            <w:pPr>
              <w:rPr>
                <w:szCs w:val="22"/>
              </w:rPr>
            </w:pPr>
          </w:p>
        </w:tc>
      </w:tr>
      <w:tr w:rsidR="00F62089" w14:paraId="452CCA63" w14:textId="77777777" w:rsidTr="007E7E75">
        <w:trPr>
          <w:trHeight w:val="1106"/>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887AE3"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DF23B8" w14:textId="77777777" w:rsidR="00F62089" w:rsidRPr="00375A6E" w:rsidRDefault="00A04328">
            <w:pPr>
              <w:spacing w:after="0"/>
              <w:rPr>
                <w:szCs w:val="22"/>
              </w:rPr>
            </w:pPr>
            <w:r w:rsidRPr="00375A6E">
              <w:rPr>
                <w:szCs w:val="22"/>
              </w:rPr>
              <w:t>2.Методы защиты от статического электричества. Молниезащита зданий и сооружений. Взрывозащита.</w:t>
            </w:r>
          </w:p>
          <w:p w14:paraId="0A6A07BD" w14:textId="7F8512C1" w:rsidR="00F62089" w:rsidRPr="00375A6E" w:rsidRDefault="00A04328">
            <w:pPr>
              <w:spacing w:after="0"/>
              <w:rPr>
                <w:szCs w:val="22"/>
              </w:rPr>
            </w:pPr>
            <w:r w:rsidRPr="00375A6E">
              <w:rPr>
                <w:szCs w:val="22"/>
              </w:rPr>
              <w:t>Требования к герметичным системам, находящиеся под давлением.</w:t>
            </w:r>
            <w:r w:rsidR="007D0AFD">
              <w:rPr>
                <w:szCs w:val="22"/>
              </w:rPr>
              <w:t xml:space="preserve"> </w:t>
            </w:r>
            <w:r w:rsidRPr="00375A6E">
              <w:rPr>
                <w:szCs w:val="22"/>
              </w:rPr>
              <w:t>Безопасные приемы транспортировки опасных грузов.</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B7927D"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B7B0F" w14:textId="77777777" w:rsidR="00F62089" w:rsidRPr="00375A6E" w:rsidRDefault="00F62089">
            <w:pPr>
              <w:rPr>
                <w:szCs w:val="22"/>
              </w:rPr>
            </w:pPr>
          </w:p>
        </w:tc>
      </w:tr>
      <w:tr w:rsidR="00F62089" w14:paraId="22630AE5" w14:textId="77777777" w:rsidTr="007E7E75">
        <w:trPr>
          <w:trHeight w:val="288"/>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5D0CEF"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C605EA" w14:textId="77777777" w:rsidR="00F62089" w:rsidRPr="00375A6E" w:rsidRDefault="00A04328">
            <w:pPr>
              <w:spacing w:after="0"/>
              <w:rPr>
                <w:szCs w:val="22"/>
              </w:rPr>
            </w:pPr>
            <w:r w:rsidRPr="00375A6E">
              <w:rPr>
                <w:b/>
                <w:szCs w:val="22"/>
              </w:rPr>
              <w:t>В том числе практических 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DDBABA"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12771" w14:textId="77777777" w:rsidR="00F62089" w:rsidRPr="00375A6E" w:rsidRDefault="00F62089">
            <w:pPr>
              <w:rPr>
                <w:szCs w:val="22"/>
              </w:rPr>
            </w:pPr>
          </w:p>
        </w:tc>
      </w:tr>
      <w:tr w:rsidR="00F62089" w14:paraId="7DC90EBD" w14:textId="77777777" w:rsidTr="007E7E75">
        <w:trPr>
          <w:trHeight w:val="297"/>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A5BBF2"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281B11" w14:textId="77777777" w:rsidR="00F62089" w:rsidRPr="00375A6E" w:rsidRDefault="00A04328">
            <w:pPr>
              <w:spacing w:after="0"/>
              <w:rPr>
                <w:szCs w:val="22"/>
              </w:rPr>
            </w:pPr>
            <w:r w:rsidRPr="00375A6E">
              <w:rPr>
                <w:b/>
                <w:szCs w:val="22"/>
              </w:rPr>
              <w:t xml:space="preserve">Практическое занятие №4 </w:t>
            </w:r>
          </w:p>
          <w:p w14:paraId="56A32115" w14:textId="77777777" w:rsidR="00F62089" w:rsidRPr="00375A6E" w:rsidRDefault="00A04328">
            <w:pPr>
              <w:spacing w:after="0"/>
              <w:rPr>
                <w:szCs w:val="22"/>
              </w:rPr>
            </w:pPr>
            <w:r w:rsidRPr="00375A6E">
              <w:rPr>
                <w:szCs w:val="22"/>
              </w:rPr>
              <w:t>Изучение устройства и принципа действия огнетушителей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390E86"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F1A19" w14:textId="77777777" w:rsidR="00F62089" w:rsidRPr="00375A6E" w:rsidRDefault="00F62089">
            <w:pPr>
              <w:rPr>
                <w:szCs w:val="22"/>
              </w:rPr>
            </w:pPr>
          </w:p>
        </w:tc>
      </w:tr>
      <w:tr w:rsidR="00F62089" w14:paraId="68AC7F14" w14:textId="77777777" w:rsidTr="007E7E75">
        <w:trPr>
          <w:trHeight w:val="56"/>
        </w:trPr>
        <w:tc>
          <w:tcPr>
            <w:tcW w:w="11057" w:type="dxa"/>
            <w:gridSpan w:val="2"/>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25476AD0" w14:textId="77777777" w:rsidR="00F62089" w:rsidRPr="00375A6E" w:rsidRDefault="00A04328">
            <w:pPr>
              <w:spacing w:after="0"/>
              <w:rPr>
                <w:szCs w:val="22"/>
              </w:rPr>
            </w:pPr>
            <w:r w:rsidRPr="00375A6E">
              <w:rPr>
                <w:b/>
                <w:szCs w:val="22"/>
              </w:rPr>
              <w:t>Раздел 4. Обеспечение комфортных условий для трудовой деятельности</w:t>
            </w:r>
          </w:p>
        </w:tc>
        <w:tc>
          <w:tcPr>
            <w:tcW w:w="1843"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FD974AB" w14:textId="77777777" w:rsidR="00F62089" w:rsidRPr="00375A6E" w:rsidRDefault="00A04328">
            <w:pPr>
              <w:spacing w:after="0"/>
              <w:jc w:val="center"/>
              <w:rPr>
                <w:szCs w:val="22"/>
              </w:rPr>
            </w:pPr>
            <w:r w:rsidRPr="00375A6E">
              <w:rPr>
                <w:b/>
                <w:szCs w:val="22"/>
              </w:rPr>
              <w:t>6/2</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5DAC6D" w14:textId="77777777" w:rsidR="00F62089" w:rsidRPr="00375A6E" w:rsidRDefault="00F62089">
            <w:pPr>
              <w:spacing w:after="0"/>
              <w:jc w:val="center"/>
              <w:rPr>
                <w:b/>
                <w:szCs w:val="22"/>
              </w:rPr>
            </w:pPr>
          </w:p>
        </w:tc>
      </w:tr>
      <w:tr w:rsidR="00F62089" w14:paraId="4727B55E" w14:textId="77777777" w:rsidTr="007E7E75">
        <w:trPr>
          <w:trHeight w:val="95"/>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9405EC" w14:textId="77777777" w:rsidR="00F62089" w:rsidRPr="00375A6E" w:rsidRDefault="00A04328">
            <w:pPr>
              <w:spacing w:after="0"/>
              <w:rPr>
                <w:szCs w:val="22"/>
              </w:rPr>
            </w:pPr>
            <w:r w:rsidRPr="00375A6E">
              <w:rPr>
                <w:b/>
                <w:szCs w:val="22"/>
              </w:rPr>
              <w:t>Тема 4.1</w:t>
            </w:r>
          </w:p>
          <w:p w14:paraId="15B3F88B" w14:textId="77777777" w:rsidR="00F62089" w:rsidRPr="00375A6E" w:rsidRDefault="00A04328">
            <w:pPr>
              <w:spacing w:after="0"/>
              <w:rPr>
                <w:szCs w:val="22"/>
              </w:rPr>
            </w:pPr>
            <w:r w:rsidRPr="00375A6E">
              <w:rPr>
                <w:b/>
                <w:szCs w:val="22"/>
              </w:rPr>
              <w:t>Микроклимат</w:t>
            </w:r>
          </w:p>
          <w:p w14:paraId="34529CC0" w14:textId="77777777" w:rsidR="00F62089" w:rsidRPr="00375A6E" w:rsidRDefault="00A04328">
            <w:pPr>
              <w:spacing w:after="0"/>
              <w:rPr>
                <w:szCs w:val="22"/>
              </w:rPr>
            </w:pPr>
            <w:r w:rsidRPr="00375A6E">
              <w:rPr>
                <w:b/>
                <w:szCs w:val="22"/>
              </w:rPr>
              <w:t>помещений и производственное освещение</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544AB0"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C23315" w14:textId="77777777" w:rsidR="00F62089" w:rsidRPr="00375A6E" w:rsidRDefault="00A04328">
            <w:pPr>
              <w:spacing w:after="0"/>
              <w:jc w:val="center"/>
              <w:rPr>
                <w:szCs w:val="22"/>
              </w:rPr>
            </w:pPr>
            <w:r w:rsidRPr="00375A6E">
              <w:rPr>
                <w:szCs w:val="22"/>
              </w:rPr>
              <w:t>4/2</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E6ABE" w14:textId="77777777" w:rsidR="00F62089" w:rsidRPr="00375A6E" w:rsidRDefault="00A04328">
            <w:pPr>
              <w:spacing w:after="0"/>
              <w:jc w:val="center"/>
              <w:rPr>
                <w:szCs w:val="22"/>
              </w:rPr>
            </w:pPr>
            <w:r w:rsidRPr="00375A6E">
              <w:rPr>
                <w:szCs w:val="22"/>
              </w:rPr>
              <w:t>ОК 01</w:t>
            </w:r>
          </w:p>
          <w:p w14:paraId="4CC1EB1E" w14:textId="77777777" w:rsidR="00F62089" w:rsidRPr="00375A6E" w:rsidRDefault="00A04328">
            <w:pPr>
              <w:spacing w:after="0"/>
              <w:jc w:val="center"/>
              <w:rPr>
                <w:szCs w:val="22"/>
              </w:rPr>
            </w:pPr>
            <w:r w:rsidRPr="00375A6E">
              <w:rPr>
                <w:szCs w:val="22"/>
              </w:rPr>
              <w:t>ОК 04</w:t>
            </w:r>
          </w:p>
          <w:p w14:paraId="4665AD8C" w14:textId="77777777" w:rsidR="00F62089" w:rsidRPr="00375A6E" w:rsidRDefault="00A04328">
            <w:pPr>
              <w:spacing w:after="0"/>
              <w:jc w:val="center"/>
              <w:rPr>
                <w:szCs w:val="22"/>
              </w:rPr>
            </w:pPr>
            <w:r w:rsidRPr="00375A6E">
              <w:rPr>
                <w:szCs w:val="22"/>
              </w:rPr>
              <w:t>ОК 07</w:t>
            </w:r>
          </w:p>
          <w:p w14:paraId="45BFB0EC" w14:textId="77777777" w:rsidR="00F62089" w:rsidRPr="00375A6E" w:rsidRDefault="00A04328">
            <w:pPr>
              <w:spacing w:after="0"/>
              <w:jc w:val="center"/>
              <w:rPr>
                <w:szCs w:val="22"/>
              </w:rPr>
            </w:pPr>
            <w:r w:rsidRPr="00375A6E">
              <w:rPr>
                <w:szCs w:val="22"/>
              </w:rPr>
              <w:t>ПК 1.1</w:t>
            </w:r>
          </w:p>
          <w:p w14:paraId="65F31823" w14:textId="77777777" w:rsidR="00F62089" w:rsidRPr="00375A6E" w:rsidRDefault="00A04328">
            <w:pPr>
              <w:spacing w:after="0"/>
              <w:jc w:val="center"/>
              <w:rPr>
                <w:szCs w:val="22"/>
              </w:rPr>
            </w:pPr>
            <w:r w:rsidRPr="00375A6E">
              <w:rPr>
                <w:szCs w:val="22"/>
              </w:rPr>
              <w:t>ПК 1.3</w:t>
            </w:r>
          </w:p>
          <w:p w14:paraId="39F1DEB7" w14:textId="77777777" w:rsidR="00F62089" w:rsidRPr="00375A6E" w:rsidRDefault="00A04328">
            <w:pPr>
              <w:spacing w:after="0"/>
              <w:jc w:val="center"/>
              <w:rPr>
                <w:szCs w:val="22"/>
              </w:rPr>
            </w:pPr>
            <w:r w:rsidRPr="00375A6E">
              <w:rPr>
                <w:szCs w:val="22"/>
              </w:rPr>
              <w:t>ПК 2.1</w:t>
            </w:r>
          </w:p>
          <w:p w14:paraId="0EF9F0D2" w14:textId="77777777" w:rsidR="00F62089" w:rsidRPr="00375A6E" w:rsidRDefault="00A04328">
            <w:pPr>
              <w:tabs>
                <w:tab w:val="left" w:pos="2835"/>
              </w:tabs>
              <w:spacing w:after="0"/>
              <w:jc w:val="center"/>
              <w:rPr>
                <w:szCs w:val="22"/>
              </w:rPr>
            </w:pPr>
            <w:r w:rsidRPr="00375A6E">
              <w:rPr>
                <w:szCs w:val="22"/>
              </w:rPr>
              <w:t>ПК 3.1</w:t>
            </w:r>
          </w:p>
          <w:p w14:paraId="25984FB4" w14:textId="77777777" w:rsidR="00F62089" w:rsidRPr="00375A6E" w:rsidRDefault="00A04328">
            <w:pPr>
              <w:spacing w:after="0"/>
              <w:jc w:val="center"/>
              <w:rPr>
                <w:szCs w:val="22"/>
              </w:rPr>
            </w:pPr>
            <w:r w:rsidRPr="00375A6E">
              <w:rPr>
                <w:szCs w:val="22"/>
              </w:rPr>
              <w:t>ПК 3.4</w:t>
            </w:r>
          </w:p>
          <w:p w14:paraId="5F3674B2" w14:textId="77777777" w:rsidR="00F62089" w:rsidRPr="00375A6E" w:rsidRDefault="00F62089">
            <w:pPr>
              <w:spacing w:after="0"/>
              <w:jc w:val="center"/>
              <w:rPr>
                <w:szCs w:val="22"/>
              </w:rPr>
            </w:pPr>
          </w:p>
        </w:tc>
      </w:tr>
      <w:tr w:rsidR="00F62089" w14:paraId="5B2FEAD6" w14:textId="77777777" w:rsidTr="007E7E75">
        <w:trPr>
          <w:trHeight w:val="2688"/>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65B5C8"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FBA34E" w14:textId="77777777" w:rsidR="00F62089" w:rsidRPr="00375A6E" w:rsidRDefault="00A04328">
            <w:pPr>
              <w:spacing w:after="0"/>
              <w:jc w:val="both"/>
              <w:rPr>
                <w:szCs w:val="22"/>
              </w:rPr>
            </w:pPr>
            <w:r w:rsidRPr="00375A6E">
              <w:rPr>
                <w:szCs w:val="22"/>
              </w:rPr>
              <w:t xml:space="preserve">Параметры микроклимата, их влияние на здоровье человека, гигиеническое нормирование параметров микроклимата помещений. Принципы терморегуляции человека. </w:t>
            </w:r>
          </w:p>
          <w:p w14:paraId="29B4C586" w14:textId="77777777" w:rsidR="00F62089" w:rsidRPr="00375A6E" w:rsidRDefault="00A04328">
            <w:pPr>
              <w:spacing w:after="0"/>
              <w:jc w:val="both"/>
              <w:rPr>
                <w:szCs w:val="22"/>
              </w:rPr>
            </w:pPr>
            <w:r w:rsidRPr="00375A6E">
              <w:rPr>
                <w:szCs w:val="22"/>
              </w:rPr>
              <w:t>Санитарные требования по устройству и содержанию территорий предприятий, производственных и вспомогательных помещений. Санитарно-бытовое обслуживание работников.</w:t>
            </w:r>
          </w:p>
          <w:p w14:paraId="170A6585" w14:textId="77777777" w:rsidR="00F62089" w:rsidRPr="00375A6E" w:rsidRDefault="00A04328">
            <w:pPr>
              <w:spacing w:after="0"/>
              <w:jc w:val="both"/>
              <w:rPr>
                <w:szCs w:val="22"/>
              </w:rPr>
            </w:pPr>
            <w:r w:rsidRPr="00375A6E">
              <w:rPr>
                <w:szCs w:val="22"/>
              </w:rPr>
              <w:t>Виды производственного освещения, характеристики освещения. Нормы освещенности рабочих мест. Создание комфортных зрительных условий на рабочих местах. Расчет производственного освещения</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E56FDE"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1553D" w14:textId="77777777" w:rsidR="00F62089" w:rsidRPr="00375A6E" w:rsidRDefault="00F62089">
            <w:pPr>
              <w:rPr>
                <w:szCs w:val="22"/>
              </w:rPr>
            </w:pPr>
          </w:p>
        </w:tc>
      </w:tr>
      <w:tr w:rsidR="00F62089" w14:paraId="382F8A98" w14:textId="77777777" w:rsidTr="007E7E75">
        <w:trPr>
          <w:trHeight w:val="255"/>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510050"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85DE78" w14:textId="7D5A7C2B" w:rsidR="00F62089" w:rsidRPr="00375A6E" w:rsidRDefault="00A04328">
            <w:pPr>
              <w:spacing w:after="0"/>
              <w:rPr>
                <w:szCs w:val="22"/>
              </w:rPr>
            </w:pPr>
            <w:r w:rsidRPr="00375A6E">
              <w:rPr>
                <w:b/>
                <w:szCs w:val="22"/>
              </w:rPr>
              <w:t>В том числе практических</w:t>
            </w:r>
            <w:r w:rsidR="007D0AFD">
              <w:rPr>
                <w:b/>
                <w:szCs w:val="22"/>
              </w:rPr>
              <w:t xml:space="preserve"> </w:t>
            </w:r>
            <w:r w:rsidRPr="00375A6E">
              <w:rPr>
                <w:b/>
                <w:szCs w:val="22"/>
              </w:rPr>
              <w:t>занятий</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B48087" w14:textId="77777777" w:rsidR="00F62089" w:rsidRPr="00375A6E" w:rsidRDefault="00A04328">
            <w:pPr>
              <w:spacing w:after="0"/>
              <w:jc w:val="center"/>
              <w:rPr>
                <w:szCs w:val="22"/>
              </w:rPr>
            </w:pPr>
            <w:r w:rsidRPr="00375A6E">
              <w:rPr>
                <w:b/>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39A34" w14:textId="77777777" w:rsidR="00F62089" w:rsidRPr="00375A6E" w:rsidRDefault="00F62089">
            <w:pPr>
              <w:rPr>
                <w:szCs w:val="22"/>
              </w:rPr>
            </w:pPr>
          </w:p>
        </w:tc>
      </w:tr>
      <w:tr w:rsidR="00F62089" w14:paraId="42F6177C" w14:textId="77777777" w:rsidTr="007E7E75">
        <w:trPr>
          <w:trHeight w:val="201"/>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E4AA8F"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6FF269" w14:textId="77777777" w:rsidR="00F62089" w:rsidRPr="00375A6E" w:rsidRDefault="00A04328">
            <w:pPr>
              <w:spacing w:after="0"/>
              <w:rPr>
                <w:szCs w:val="22"/>
              </w:rPr>
            </w:pPr>
            <w:r w:rsidRPr="00375A6E">
              <w:rPr>
                <w:b/>
                <w:szCs w:val="22"/>
              </w:rPr>
              <w:t xml:space="preserve">Практическое занятие №5 </w:t>
            </w:r>
          </w:p>
          <w:p w14:paraId="06B38468" w14:textId="77777777" w:rsidR="00F62089" w:rsidRPr="00375A6E" w:rsidRDefault="00A04328">
            <w:pPr>
              <w:spacing w:after="0"/>
              <w:rPr>
                <w:szCs w:val="22"/>
              </w:rPr>
            </w:pPr>
            <w:r w:rsidRPr="00375A6E">
              <w:rPr>
                <w:szCs w:val="22"/>
              </w:rPr>
              <w:t>Определение параметров микроклимата и освещенности на рабочем месте</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EB5097"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F7D48" w14:textId="77777777" w:rsidR="00F62089" w:rsidRPr="00375A6E" w:rsidRDefault="00F62089">
            <w:pPr>
              <w:rPr>
                <w:szCs w:val="22"/>
              </w:rPr>
            </w:pPr>
          </w:p>
        </w:tc>
      </w:tr>
      <w:tr w:rsidR="00F62089" w14:paraId="2FBB6398" w14:textId="77777777" w:rsidTr="007E7E75">
        <w:trPr>
          <w:trHeight w:val="134"/>
        </w:trPr>
        <w:tc>
          <w:tcPr>
            <w:tcW w:w="26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EFD246" w14:textId="77777777" w:rsidR="00F62089" w:rsidRPr="00375A6E" w:rsidRDefault="00A04328">
            <w:pPr>
              <w:spacing w:after="0"/>
              <w:rPr>
                <w:szCs w:val="22"/>
              </w:rPr>
            </w:pPr>
            <w:r w:rsidRPr="00375A6E">
              <w:rPr>
                <w:b/>
                <w:szCs w:val="22"/>
              </w:rPr>
              <w:t>Тема4. 2</w:t>
            </w:r>
          </w:p>
          <w:p w14:paraId="0C62CCA8" w14:textId="77777777" w:rsidR="00F62089" w:rsidRPr="00375A6E" w:rsidRDefault="00A04328">
            <w:pPr>
              <w:spacing w:after="0"/>
              <w:rPr>
                <w:szCs w:val="22"/>
              </w:rPr>
            </w:pPr>
            <w:r w:rsidRPr="00375A6E">
              <w:rPr>
                <w:b/>
                <w:szCs w:val="22"/>
              </w:rPr>
              <w:t>Виды и условия трудовой деятельности. Основы эргономики</w:t>
            </w: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51FB02" w14:textId="77777777" w:rsidR="00F62089" w:rsidRPr="00375A6E" w:rsidRDefault="00A04328">
            <w:pPr>
              <w:spacing w:after="0"/>
              <w:rPr>
                <w:szCs w:val="22"/>
              </w:rPr>
            </w:pPr>
            <w:r w:rsidRPr="00375A6E">
              <w:rPr>
                <w:b/>
                <w:szCs w:val="22"/>
              </w:rPr>
              <w:t>Содержание учебного материала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175B7B" w14:textId="77777777" w:rsidR="00F62089" w:rsidRPr="00375A6E" w:rsidRDefault="00A04328">
            <w:pPr>
              <w:spacing w:after="0"/>
              <w:jc w:val="center"/>
              <w:rPr>
                <w:szCs w:val="22"/>
              </w:rPr>
            </w:pPr>
            <w:r w:rsidRPr="00375A6E">
              <w:rPr>
                <w:b/>
                <w:szCs w:val="22"/>
              </w:rPr>
              <w:t>2/0</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D8322" w14:textId="77777777" w:rsidR="00F62089" w:rsidRPr="00375A6E" w:rsidRDefault="00A04328">
            <w:pPr>
              <w:spacing w:after="0" w:line="240" w:lineRule="auto"/>
              <w:jc w:val="center"/>
              <w:rPr>
                <w:szCs w:val="22"/>
              </w:rPr>
            </w:pPr>
            <w:r w:rsidRPr="00375A6E">
              <w:rPr>
                <w:szCs w:val="22"/>
              </w:rPr>
              <w:t>ОК 01</w:t>
            </w:r>
          </w:p>
          <w:p w14:paraId="333C7629" w14:textId="77777777" w:rsidR="00F62089" w:rsidRPr="00375A6E" w:rsidRDefault="00A04328">
            <w:pPr>
              <w:spacing w:after="0" w:line="240" w:lineRule="auto"/>
              <w:jc w:val="center"/>
              <w:rPr>
                <w:szCs w:val="22"/>
              </w:rPr>
            </w:pPr>
            <w:r w:rsidRPr="00375A6E">
              <w:rPr>
                <w:szCs w:val="22"/>
              </w:rPr>
              <w:t>ОК 04</w:t>
            </w:r>
          </w:p>
          <w:p w14:paraId="318DCF53" w14:textId="77777777" w:rsidR="00F62089" w:rsidRPr="00375A6E" w:rsidRDefault="00A04328">
            <w:pPr>
              <w:spacing w:after="0" w:line="240" w:lineRule="auto"/>
              <w:jc w:val="center"/>
              <w:rPr>
                <w:szCs w:val="22"/>
              </w:rPr>
            </w:pPr>
            <w:r w:rsidRPr="00375A6E">
              <w:rPr>
                <w:szCs w:val="22"/>
              </w:rPr>
              <w:t>ОК 07</w:t>
            </w:r>
          </w:p>
          <w:p w14:paraId="2857611F" w14:textId="77777777" w:rsidR="00F62089" w:rsidRPr="00375A6E" w:rsidRDefault="00A04328">
            <w:pPr>
              <w:spacing w:after="0"/>
              <w:jc w:val="center"/>
              <w:rPr>
                <w:szCs w:val="22"/>
              </w:rPr>
            </w:pPr>
            <w:r w:rsidRPr="00375A6E">
              <w:rPr>
                <w:szCs w:val="22"/>
              </w:rPr>
              <w:t>ПК 1.1</w:t>
            </w:r>
          </w:p>
          <w:p w14:paraId="3B359E0E" w14:textId="77777777" w:rsidR="00F62089" w:rsidRPr="00375A6E" w:rsidRDefault="00A04328">
            <w:pPr>
              <w:spacing w:after="0"/>
              <w:jc w:val="center"/>
              <w:rPr>
                <w:szCs w:val="22"/>
              </w:rPr>
            </w:pPr>
            <w:r w:rsidRPr="00375A6E">
              <w:rPr>
                <w:szCs w:val="22"/>
              </w:rPr>
              <w:t>ПК 1.3</w:t>
            </w:r>
          </w:p>
          <w:p w14:paraId="12FD56FB" w14:textId="77777777" w:rsidR="00F62089" w:rsidRPr="00375A6E" w:rsidRDefault="00A04328">
            <w:pPr>
              <w:spacing w:after="0"/>
              <w:jc w:val="center"/>
              <w:rPr>
                <w:szCs w:val="22"/>
              </w:rPr>
            </w:pPr>
            <w:r w:rsidRPr="00375A6E">
              <w:rPr>
                <w:szCs w:val="22"/>
              </w:rPr>
              <w:t>ПК 2.1</w:t>
            </w:r>
          </w:p>
          <w:p w14:paraId="1BFE9122" w14:textId="77777777" w:rsidR="00F62089" w:rsidRPr="00375A6E" w:rsidRDefault="00A04328">
            <w:pPr>
              <w:tabs>
                <w:tab w:val="left" w:pos="2835"/>
              </w:tabs>
              <w:spacing w:after="0"/>
              <w:jc w:val="center"/>
              <w:rPr>
                <w:szCs w:val="22"/>
              </w:rPr>
            </w:pPr>
            <w:r w:rsidRPr="00375A6E">
              <w:rPr>
                <w:szCs w:val="22"/>
              </w:rPr>
              <w:t>ПК 3.1</w:t>
            </w:r>
          </w:p>
          <w:p w14:paraId="101296CD" w14:textId="77777777" w:rsidR="00F62089" w:rsidRPr="00375A6E" w:rsidRDefault="00A04328">
            <w:pPr>
              <w:spacing w:after="0" w:line="240" w:lineRule="auto"/>
              <w:jc w:val="center"/>
              <w:rPr>
                <w:szCs w:val="22"/>
              </w:rPr>
            </w:pPr>
            <w:r w:rsidRPr="00375A6E">
              <w:rPr>
                <w:szCs w:val="22"/>
              </w:rPr>
              <w:t>ПК 3.4</w:t>
            </w:r>
          </w:p>
          <w:p w14:paraId="342FFAF5" w14:textId="77777777" w:rsidR="00F62089" w:rsidRPr="00375A6E" w:rsidRDefault="00F62089">
            <w:pPr>
              <w:spacing w:after="0" w:line="240" w:lineRule="auto"/>
              <w:jc w:val="center"/>
              <w:rPr>
                <w:szCs w:val="22"/>
              </w:rPr>
            </w:pPr>
          </w:p>
        </w:tc>
      </w:tr>
      <w:tr w:rsidR="00F62089" w14:paraId="3B0384AA" w14:textId="77777777" w:rsidTr="007E7E75">
        <w:trPr>
          <w:trHeight w:val="525"/>
        </w:trPr>
        <w:tc>
          <w:tcPr>
            <w:tcW w:w="26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E888D9" w14:textId="77777777" w:rsidR="00F62089" w:rsidRPr="00375A6E" w:rsidRDefault="00F62089">
            <w:pPr>
              <w:rPr>
                <w:szCs w:val="22"/>
              </w:rPr>
            </w:pPr>
          </w:p>
        </w:tc>
        <w:tc>
          <w:tcPr>
            <w:tcW w:w="83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D6C35F" w14:textId="77777777" w:rsidR="00F62089" w:rsidRPr="00375A6E" w:rsidRDefault="00A04328">
            <w:pPr>
              <w:spacing w:after="0"/>
              <w:jc w:val="both"/>
              <w:rPr>
                <w:szCs w:val="22"/>
              </w:rPr>
            </w:pPr>
            <w:r w:rsidRPr="00375A6E">
              <w:rPr>
                <w:szCs w:val="22"/>
              </w:rPr>
              <w:t>Виды трудовой деятельности: общность и различия между физическим и умственным трудом. Энергетические затраты при различных видах трудовой деятельности. Классификация условий трудовой деятельности по тяжести и напряженности трудового процесса. Классификация условий труда по факторам производственной среды.</w:t>
            </w:r>
          </w:p>
          <w:p w14:paraId="63120BD8" w14:textId="103E0920" w:rsidR="00F62089" w:rsidRPr="00375A6E" w:rsidRDefault="00A04328">
            <w:pPr>
              <w:spacing w:after="0"/>
              <w:jc w:val="both"/>
              <w:rPr>
                <w:szCs w:val="22"/>
              </w:rPr>
            </w:pPr>
            <w:r w:rsidRPr="00375A6E">
              <w:rPr>
                <w:szCs w:val="22"/>
              </w:rPr>
              <w:t>Антропометрические, энергетические, сенсомоторные</w:t>
            </w:r>
            <w:r w:rsidR="007D0AFD">
              <w:rPr>
                <w:szCs w:val="22"/>
              </w:rPr>
              <w:t xml:space="preserve"> </w:t>
            </w:r>
            <w:r w:rsidRPr="00375A6E">
              <w:rPr>
                <w:szCs w:val="22"/>
              </w:rPr>
              <w:t>характеристики человека.</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5D52E2" w14:textId="77777777" w:rsidR="00F62089" w:rsidRPr="00375A6E" w:rsidRDefault="00A04328">
            <w:pPr>
              <w:spacing w:after="0"/>
              <w:jc w:val="center"/>
              <w:rPr>
                <w:szCs w:val="22"/>
              </w:rPr>
            </w:pPr>
            <w:r w:rsidRPr="00375A6E">
              <w:rPr>
                <w:szCs w:val="22"/>
              </w:rPr>
              <w:t>2</w:t>
            </w: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173C8" w14:textId="77777777" w:rsidR="00F62089" w:rsidRPr="00375A6E" w:rsidRDefault="00F62089">
            <w:pPr>
              <w:rPr>
                <w:szCs w:val="22"/>
              </w:rPr>
            </w:pPr>
          </w:p>
        </w:tc>
      </w:tr>
      <w:tr w:rsidR="00F62089" w14:paraId="65BCD7CC" w14:textId="77777777" w:rsidTr="007E7E75">
        <w:trPr>
          <w:trHeight w:val="81"/>
        </w:trPr>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0552C4" w14:textId="4FA273F8" w:rsidR="00F62089" w:rsidRPr="00375A6E" w:rsidRDefault="00A04328">
            <w:pPr>
              <w:spacing w:after="0"/>
              <w:rPr>
                <w:szCs w:val="22"/>
              </w:rPr>
            </w:pPr>
            <w:r w:rsidRPr="00375A6E">
              <w:rPr>
                <w:b/>
                <w:szCs w:val="22"/>
              </w:rPr>
              <w:t>Промежуточная аттестация</w:t>
            </w:r>
            <w:r w:rsidR="007D0AFD">
              <w:rPr>
                <w:szCs w:val="22"/>
              </w:rPr>
              <w:t xml:space="preserve">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44D6FD" w14:textId="77777777" w:rsidR="00F62089" w:rsidRPr="00375A6E" w:rsidRDefault="00A04328">
            <w:pPr>
              <w:spacing w:after="0"/>
              <w:jc w:val="center"/>
              <w:rPr>
                <w:szCs w:val="22"/>
              </w:rPr>
            </w:pPr>
            <w:r w:rsidRPr="00375A6E">
              <w:rPr>
                <w:b/>
                <w:szCs w:val="22"/>
              </w:rPr>
              <w:t>**</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5AB6" w14:textId="77777777" w:rsidR="00F62089" w:rsidRPr="00375A6E" w:rsidRDefault="00F62089">
            <w:pPr>
              <w:spacing w:after="0"/>
              <w:jc w:val="center"/>
              <w:rPr>
                <w:b/>
                <w:szCs w:val="22"/>
              </w:rPr>
            </w:pPr>
          </w:p>
        </w:tc>
      </w:tr>
      <w:tr w:rsidR="00F62089" w14:paraId="5E16E97F" w14:textId="77777777" w:rsidTr="007E7E75">
        <w:trPr>
          <w:trHeight w:val="23"/>
        </w:trPr>
        <w:tc>
          <w:tcPr>
            <w:tcW w:w="1105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AFAB97" w14:textId="77777777" w:rsidR="00F62089" w:rsidRPr="00375A6E" w:rsidRDefault="00A04328">
            <w:pPr>
              <w:spacing w:after="0"/>
              <w:rPr>
                <w:szCs w:val="22"/>
              </w:rPr>
            </w:pPr>
            <w:r w:rsidRPr="00375A6E">
              <w:rPr>
                <w:b/>
                <w:szCs w:val="22"/>
              </w:rPr>
              <w:t>Всего:</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568AB6" w14:textId="77777777" w:rsidR="00F62089" w:rsidRPr="00375A6E" w:rsidRDefault="00A04328">
            <w:pPr>
              <w:spacing w:after="0"/>
              <w:jc w:val="center"/>
              <w:rPr>
                <w:szCs w:val="22"/>
              </w:rPr>
            </w:pPr>
            <w:r w:rsidRPr="00375A6E">
              <w:rPr>
                <w:b/>
                <w:szCs w:val="22"/>
              </w:rPr>
              <w:t>32/16</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42D33" w14:textId="77777777" w:rsidR="00F62089" w:rsidRPr="00375A6E" w:rsidRDefault="00F62089">
            <w:pPr>
              <w:spacing w:after="0"/>
              <w:jc w:val="center"/>
              <w:rPr>
                <w:b/>
                <w:szCs w:val="22"/>
              </w:rPr>
            </w:pPr>
          </w:p>
        </w:tc>
      </w:tr>
    </w:tbl>
    <w:p w14:paraId="3008A386" w14:textId="77777777" w:rsidR="00F62089" w:rsidRDefault="00F62089">
      <w:pPr>
        <w:sectPr w:rsidR="00F62089" w:rsidSect="00D11287">
          <w:footerReference w:type="default" r:id="rId122"/>
          <w:pgSz w:w="16838" w:h="11906" w:orient="landscape"/>
          <w:pgMar w:top="851" w:right="1134" w:bottom="765" w:left="992" w:header="708" w:footer="170" w:gutter="0"/>
          <w:cols w:space="720"/>
          <w:docGrid w:linePitch="326"/>
        </w:sectPr>
      </w:pPr>
    </w:p>
    <w:p w14:paraId="56762538" w14:textId="77777777" w:rsidR="00F62089" w:rsidRDefault="00A04328" w:rsidP="00C22AFF">
      <w:pPr>
        <w:spacing w:after="0"/>
        <w:ind w:firstLine="709"/>
        <w:jc w:val="center"/>
      </w:pPr>
      <w:r>
        <w:rPr>
          <w:b/>
        </w:rPr>
        <w:lastRenderedPageBreak/>
        <w:t>3. УСЛОВИЯ РЕАЛИЗАЦИИ УЧЕБНОЙ ДИСЦИПЛИНЫ</w:t>
      </w:r>
    </w:p>
    <w:p w14:paraId="0D7EB182" w14:textId="77777777" w:rsidR="00F62089" w:rsidRDefault="00F62089" w:rsidP="00C22AFF">
      <w:pPr>
        <w:spacing w:after="0"/>
        <w:ind w:firstLine="709"/>
        <w:rPr>
          <w:b/>
        </w:rPr>
      </w:pPr>
    </w:p>
    <w:p w14:paraId="506C8BBC" w14:textId="49723A97" w:rsidR="00F62089" w:rsidRDefault="00A04328" w:rsidP="00C22AFF">
      <w:pPr>
        <w:spacing w:after="0"/>
        <w:ind w:firstLine="709"/>
        <w:jc w:val="both"/>
        <w:rPr>
          <w:b/>
        </w:rPr>
      </w:pPr>
      <w:r>
        <w:rPr>
          <w:b/>
        </w:rPr>
        <w:t>3.1.</w:t>
      </w:r>
      <w:r>
        <w:t xml:space="preserve"> </w:t>
      </w:r>
      <w:r>
        <w:rPr>
          <w:b/>
        </w:rPr>
        <w:t>Для реализации программы учебной дисциплины должны быть предусмотрены следующие специальные помещения:</w:t>
      </w:r>
    </w:p>
    <w:p w14:paraId="2D8AD93B" w14:textId="43F62204" w:rsidR="004338B9" w:rsidRPr="00866EA1" w:rsidRDefault="004338B9" w:rsidP="00C22AFF">
      <w:pPr>
        <w:suppressAutoHyphens/>
        <w:spacing w:after="0"/>
        <w:ind w:firstLine="709"/>
        <w:jc w:val="both"/>
        <w:rPr>
          <w:szCs w:val="24"/>
          <w:lang w:eastAsia="en-US"/>
        </w:rPr>
      </w:pPr>
      <w:r w:rsidRPr="00866EA1">
        <w:rPr>
          <w:bCs/>
          <w:szCs w:val="24"/>
        </w:rPr>
        <w:t>Кабинет</w:t>
      </w:r>
      <w:r>
        <w:rPr>
          <w:bCs/>
          <w:szCs w:val="24"/>
        </w:rPr>
        <w:t xml:space="preserve"> </w:t>
      </w:r>
      <w:r>
        <w:t>«Охраны труда»</w:t>
      </w:r>
      <w:r w:rsidRPr="00866EA1">
        <w:rPr>
          <w:b/>
          <w:bCs/>
          <w:iCs/>
          <w:szCs w:val="24"/>
        </w:rPr>
        <w:t>,</w:t>
      </w:r>
      <w:r>
        <w:rPr>
          <w:bCs/>
          <w:iCs/>
          <w:szCs w:val="24"/>
        </w:rPr>
        <w:t xml:space="preserve"> оснащенный</w:t>
      </w:r>
      <w:r w:rsidRPr="00866EA1">
        <w:rPr>
          <w:bCs/>
          <w:iCs/>
          <w:szCs w:val="24"/>
        </w:rPr>
        <w:t xml:space="preserve"> в соответствии с п. 6.1.2.1 примерной образовательной программы по </w:t>
      </w:r>
      <w:r w:rsidRPr="004338B9">
        <w:rPr>
          <w:bCs/>
          <w:szCs w:val="24"/>
        </w:rPr>
        <w:t>специальности.</w:t>
      </w:r>
      <w:r w:rsidRPr="00866EA1" w:rsidDel="00FC14E0">
        <w:rPr>
          <w:bCs/>
          <w:szCs w:val="24"/>
        </w:rPr>
        <w:t xml:space="preserve"> </w:t>
      </w:r>
    </w:p>
    <w:p w14:paraId="3E3E8281" w14:textId="77777777" w:rsidR="004338B9" w:rsidRDefault="004338B9" w:rsidP="00C22AFF">
      <w:pPr>
        <w:spacing w:after="0"/>
        <w:ind w:firstLine="709"/>
        <w:jc w:val="both"/>
      </w:pPr>
    </w:p>
    <w:p w14:paraId="47F1999D" w14:textId="77777777" w:rsidR="00F62089" w:rsidRDefault="00A04328" w:rsidP="00C22AFF">
      <w:pPr>
        <w:spacing w:after="0"/>
        <w:ind w:firstLine="709"/>
        <w:jc w:val="both"/>
      </w:pPr>
      <w:r>
        <w:rPr>
          <w:b/>
        </w:rPr>
        <w:t>3.2. Информационное обеспечение реализации программы</w:t>
      </w:r>
    </w:p>
    <w:p w14:paraId="1A9EEF48" w14:textId="77777777" w:rsidR="00F62089" w:rsidRDefault="00A04328" w:rsidP="00C22AFF">
      <w:pPr>
        <w:spacing w:after="0"/>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E4E6F6D" w14:textId="77777777" w:rsidR="00F62089" w:rsidRDefault="00F62089" w:rsidP="00C22AFF">
      <w:pPr>
        <w:spacing w:after="0"/>
        <w:ind w:firstLine="709"/>
        <w:jc w:val="both"/>
      </w:pPr>
    </w:p>
    <w:p w14:paraId="02159360" w14:textId="77777777" w:rsidR="00F62089" w:rsidRDefault="00A04328" w:rsidP="00C22AFF">
      <w:pPr>
        <w:spacing w:after="0"/>
        <w:ind w:firstLine="709"/>
        <w:jc w:val="both"/>
      </w:pPr>
      <w:r>
        <w:rPr>
          <w:b/>
        </w:rPr>
        <w:t>3.2.1. Основные печатные издания</w:t>
      </w:r>
    </w:p>
    <w:p w14:paraId="1E02E537" w14:textId="77777777" w:rsidR="003347DC" w:rsidRPr="003347DC" w:rsidRDefault="003347DC" w:rsidP="00C22AFF">
      <w:pPr>
        <w:numPr>
          <w:ilvl w:val="0"/>
          <w:numId w:val="42"/>
        </w:numPr>
        <w:suppressAutoHyphens/>
        <w:spacing w:after="0"/>
        <w:ind w:left="0" w:firstLine="709"/>
        <w:jc w:val="both"/>
        <w:rPr>
          <w:color w:val="auto"/>
          <w:szCs w:val="24"/>
        </w:rPr>
      </w:pPr>
      <w:r w:rsidRPr="003347DC">
        <w:rPr>
          <w:color w:val="auto"/>
          <w:szCs w:val="24"/>
        </w:rPr>
        <w:t>Горькова, Н. В. Охрана труда : учебное пособие для спо / Н. В. Горькова, А. Г. Фетисов, Е. М. Мессинева. — 2-е изд., стер. — Санкт-Петербург : Лань, 2022. — 220 с. — ISBN 978-5-8114-8957-2. — Текст : электронный // Лань : электронно-библиотечная система. — URL: https://e.lanbook.com/book/185929 (дата обращения: 24.01.2023). — Режим доступа: для авториз. пользователей.</w:t>
      </w:r>
    </w:p>
    <w:p w14:paraId="70203F60" w14:textId="77777777" w:rsidR="003347DC" w:rsidRPr="003347DC" w:rsidRDefault="003347DC" w:rsidP="00C22AFF">
      <w:pPr>
        <w:numPr>
          <w:ilvl w:val="0"/>
          <w:numId w:val="42"/>
        </w:numPr>
        <w:suppressAutoHyphens/>
        <w:spacing w:after="0"/>
        <w:ind w:left="0" w:firstLine="709"/>
        <w:jc w:val="both"/>
        <w:rPr>
          <w:color w:val="auto"/>
          <w:szCs w:val="24"/>
        </w:rPr>
      </w:pPr>
      <w:r w:rsidRPr="003347DC">
        <w:rPr>
          <w:color w:val="auto"/>
          <w:szCs w:val="24"/>
        </w:rPr>
        <w:t>Графкина, М. В. Охрана труда : учебник / М.В. Графкина. — 3-е изд., перераб. и доп. — Москва : ИНФРА-М, 2023. — 212 с. — (Среднее профессиональное образование). — DOI 10.12737/1173489. - ISBN 978-5-16-016522-6. - Текст : электронный. - URL: https://znanium.com/catalog/product/1915952 (дата обращения: 24.01.2023). – Режим доступа: по подписке.</w:t>
      </w:r>
    </w:p>
    <w:p w14:paraId="202C4242" w14:textId="29DF7468" w:rsidR="003347DC" w:rsidRPr="003347DC" w:rsidRDefault="003347DC" w:rsidP="00C22AFF">
      <w:pPr>
        <w:numPr>
          <w:ilvl w:val="0"/>
          <w:numId w:val="42"/>
        </w:numPr>
        <w:suppressAutoHyphens/>
        <w:spacing w:after="0"/>
        <w:ind w:left="0" w:firstLine="709"/>
        <w:jc w:val="both"/>
        <w:rPr>
          <w:color w:val="auto"/>
          <w:szCs w:val="24"/>
        </w:rPr>
      </w:pPr>
      <w:r w:rsidRPr="003347DC">
        <w:rPr>
          <w:color w:val="auto"/>
          <w:szCs w:val="24"/>
        </w:rPr>
        <w:t>Карнаух, Н. Н.</w:t>
      </w:r>
      <w:r w:rsidR="007D0AFD">
        <w:rPr>
          <w:color w:val="auto"/>
          <w:szCs w:val="24"/>
        </w:rPr>
        <w:t xml:space="preserve"> </w:t>
      </w:r>
      <w:r w:rsidRPr="003347DC">
        <w:rPr>
          <w:color w:val="auto"/>
          <w:szCs w:val="24"/>
        </w:rPr>
        <w:t>Охрана труда : учебник для среднего профессионального образования / Н. Н. Карнаух. — Москва : Издательство Юрайт, 2023. — 380 с. — (Профессиональное образование). — ISBN 978-5-534-02527-9. — Текст : электронный // Образовательная платформа Юрайт [сайт]. — URL: https://urait.ru/bcode/511561 (дата обращения: 24.01.2023).</w:t>
      </w:r>
    </w:p>
    <w:p w14:paraId="5CF6A588" w14:textId="0D716155" w:rsidR="003347DC" w:rsidRPr="003347DC" w:rsidRDefault="003347DC" w:rsidP="00C22AFF">
      <w:pPr>
        <w:numPr>
          <w:ilvl w:val="0"/>
          <w:numId w:val="42"/>
        </w:numPr>
        <w:suppressAutoHyphens/>
        <w:spacing w:after="0"/>
        <w:ind w:left="0" w:firstLine="709"/>
        <w:jc w:val="both"/>
        <w:rPr>
          <w:color w:val="auto"/>
          <w:szCs w:val="24"/>
        </w:rPr>
      </w:pPr>
      <w:r w:rsidRPr="003347DC">
        <w:rPr>
          <w:color w:val="auto"/>
          <w:szCs w:val="24"/>
        </w:rPr>
        <w:t>Родионова, О. М.</w:t>
      </w:r>
      <w:r w:rsidR="007D0AFD">
        <w:rPr>
          <w:color w:val="auto"/>
          <w:szCs w:val="24"/>
        </w:rPr>
        <w:t xml:space="preserve"> </w:t>
      </w:r>
      <w:r w:rsidRPr="003347DC">
        <w:rPr>
          <w:color w:val="auto"/>
          <w:szCs w:val="24"/>
        </w:rPr>
        <w:t>Охрана труда : учебник для среднего профессионального образования / О. М. Родионова, Д. А. Семенов. — Москва : Издательство Юрайт, 2023. — 113 с. — (Профессиональное образование). — ISBN 978-5-534-09562-3. — Текст : электронный // Образовательная платформа Юрайт [сайт]. — URL: https://urait.ru/bcode/512993 (дата обращения: 24.01.2023).</w:t>
      </w:r>
    </w:p>
    <w:p w14:paraId="7D393E26" w14:textId="77777777" w:rsidR="003347DC" w:rsidRPr="003347DC" w:rsidRDefault="003347DC" w:rsidP="00C22AFF">
      <w:pPr>
        <w:numPr>
          <w:ilvl w:val="0"/>
          <w:numId w:val="42"/>
        </w:numPr>
        <w:suppressAutoHyphens/>
        <w:spacing w:after="0"/>
        <w:ind w:left="0" w:firstLine="709"/>
        <w:jc w:val="both"/>
        <w:rPr>
          <w:color w:val="auto"/>
          <w:szCs w:val="24"/>
        </w:rPr>
      </w:pPr>
      <w:r w:rsidRPr="003347DC">
        <w:rPr>
          <w:color w:val="auto"/>
          <w:szCs w:val="24"/>
        </w:rPr>
        <w:t>Широков, Ю. А. Охрана труда / Ю. А. Широков. — 3-е изд., испр. и доп. — Санкт-Петербург : Лань, 2022. — 376 с. — ISBN 978-5-507-44879-1. — Текст : электронный // Лань : электронно-библиотечная система. — URL: https://e.lanbook.com/book/248966 (дата обращения: 24.01.2023). — Режим доступа: для авториз. пользователей.</w:t>
      </w:r>
    </w:p>
    <w:p w14:paraId="18123FA7" w14:textId="77777777" w:rsidR="003347DC" w:rsidRPr="003347DC" w:rsidRDefault="003347DC" w:rsidP="00C22AFF">
      <w:pPr>
        <w:spacing w:after="0"/>
        <w:ind w:firstLine="709"/>
        <w:contextualSpacing/>
        <w:jc w:val="both"/>
        <w:rPr>
          <w:b/>
          <w:color w:val="auto"/>
          <w:szCs w:val="24"/>
        </w:rPr>
      </w:pPr>
    </w:p>
    <w:p w14:paraId="5A2F2C9D" w14:textId="77777777" w:rsidR="00F62089" w:rsidRDefault="00A04328" w:rsidP="00C22AFF">
      <w:pPr>
        <w:spacing w:after="0"/>
        <w:ind w:firstLine="709"/>
        <w:contextualSpacing/>
      </w:pPr>
      <w:r>
        <w:rPr>
          <w:b/>
        </w:rPr>
        <w:t xml:space="preserve">3.2.2. Основные электронные издания </w:t>
      </w:r>
    </w:p>
    <w:p w14:paraId="5ECF75D3" w14:textId="77777777" w:rsidR="00F62089" w:rsidRDefault="00A04328" w:rsidP="00C22AFF">
      <w:pPr>
        <w:spacing w:after="0"/>
        <w:ind w:firstLine="709"/>
        <w:contextualSpacing/>
      </w:pPr>
      <w:r>
        <w:t>1. https://www.safety.ru/</w:t>
      </w:r>
    </w:p>
    <w:p w14:paraId="57E803FB" w14:textId="77777777" w:rsidR="00F62089" w:rsidRDefault="00A04328" w:rsidP="00C22AFF">
      <w:pPr>
        <w:spacing w:after="0"/>
        <w:ind w:firstLine="709"/>
        <w:contextualSpacing/>
      </w:pPr>
      <w:r>
        <w:t xml:space="preserve">2. https:// </w:t>
      </w:r>
      <w:hyperlink r:id="rId123" w:history="1">
        <w:r>
          <w:t>www.e.lanbook.com</w:t>
        </w:r>
      </w:hyperlink>
      <w:r>
        <w:t>/</w:t>
      </w:r>
    </w:p>
    <w:p w14:paraId="7AED9656" w14:textId="77777777" w:rsidR="00F62089" w:rsidRPr="008F5FBA" w:rsidRDefault="00A04328" w:rsidP="00C22AFF">
      <w:pPr>
        <w:spacing w:after="0"/>
        <w:ind w:firstLine="709"/>
        <w:contextualSpacing/>
        <w:rPr>
          <w:lang w:val="en-US"/>
        </w:rPr>
      </w:pPr>
      <w:r w:rsidRPr="008F5FBA">
        <w:rPr>
          <w:lang w:val="en-US"/>
        </w:rPr>
        <w:lastRenderedPageBreak/>
        <w:t>3. https://</w:t>
      </w:r>
      <w:hyperlink r:id="rId124" w:history="1">
        <w:r w:rsidRPr="008F5FBA">
          <w:rPr>
            <w:lang w:val="en-US"/>
          </w:rPr>
          <w:t>www.consultant.ru</w:t>
        </w:r>
      </w:hyperlink>
      <w:r w:rsidRPr="008F5FBA">
        <w:rPr>
          <w:lang w:val="en-US"/>
        </w:rPr>
        <w:t>/</w:t>
      </w:r>
    </w:p>
    <w:p w14:paraId="07AD5F80" w14:textId="77777777" w:rsidR="00F62089" w:rsidRPr="008F5FBA" w:rsidRDefault="00A04328" w:rsidP="00C22AFF">
      <w:pPr>
        <w:spacing w:after="0"/>
        <w:ind w:firstLine="709"/>
        <w:contextualSpacing/>
        <w:rPr>
          <w:lang w:val="en-US"/>
        </w:rPr>
      </w:pPr>
      <w:r w:rsidRPr="008F5FBA">
        <w:rPr>
          <w:lang w:val="en-US"/>
        </w:rPr>
        <w:t>4. http:// rukont.ru/</w:t>
      </w:r>
    </w:p>
    <w:p w14:paraId="21356787" w14:textId="77777777" w:rsidR="00F62089" w:rsidRPr="008F5FBA" w:rsidRDefault="00F62089" w:rsidP="00C22AFF">
      <w:pPr>
        <w:spacing w:after="0"/>
        <w:ind w:firstLine="709"/>
        <w:contextualSpacing/>
        <w:jc w:val="both"/>
        <w:rPr>
          <w:b/>
          <w:lang w:val="en-US"/>
        </w:rPr>
      </w:pPr>
    </w:p>
    <w:p w14:paraId="18D15819" w14:textId="77777777" w:rsidR="00F62089" w:rsidRDefault="00A04328" w:rsidP="00C22AFF">
      <w:pPr>
        <w:spacing w:after="0"/>
        <w:ind w:firstLine="709"/>
        <w:contextualSpacing/>
        <w:jc w:val="both"/>
      </w:pPr>
      <w:r>
        <w:rPr>
          <w:b/>
        </w:rPr>
        <w:t xml:space="preserve">3.2.3. Дополнительные источники </w:t>
      </w:r>
    </w:p>
    <w:p w14:paraId="322D7772" w14:textId="77777777" w:rsidR="00F62089" w:rsidRDefault="00A04328"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1. Конституция Российской Федерации. </w:t>
      </w:r>
    </w:p>
    <w:p w14:paraId="154C2B61" w14:textId="59780982" w:rsidR="00F62089" w:rsidRDefault="004338B9"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2. </w:t>
      </w:r>
      <w:r w:rsidR="00A04328">
        <w:t>Трудовой кодекс Российской Ф</w:t>
      </w:r>
      <w:r>
        <w:t>едерации.</w:t>
      </w:r>
    </w:p>
    <w:p w14:paraId="2628EF59" w14:textId="59862382" w:rsidR="00F62089" w:rsidRDefault="00A04328"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3.</w:t>
      </w:r>
      <w:r w:rsidR="004338B9">
        <w:t xml:space="preserve"> </w:t>
      </w:r>
      <w:r>
        <w:t xml:space="preserve">Гражданский кодекс Российской Федерации. </w:t>
      </w:r>
    </w:p>
    <w:p w14:paraId="0B72EB46" w14:textId="46F48E66" w:rsidR="00F62089" w:rsidRDefault="004338B9"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4. </w:t>
      </w:r>
      <w:r w:rsidR="00A04328">
        <w:t>Кодекс Российской Федерации об административных правонарушениях</w:t>
      </w:r>
      <w:r>
        <w:t>.</w:t>
      </w:r>
    </w:p>
    <w:p w14:paraId="1FC368EF" w14:textId="5EDD20D4" w:rsidR="003347DC"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5. Республиканская специализированная газета «Охрана труда и промышленная безопасность»</w:t>
      </w:r>
    </w:p>
    <w:p w14:paraId="269D4F73" w14:textId="4B7CEC3D" w:rsidR="003347DC"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6. Журнал «Охрана труда и социальное страхование»</w:t>
      </w:r>
    </w:p>
    <w:p w14:paraId="454486EF" w14:textId="4B76B605" w:rsidR="003347DC"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7. Жур</w:t>
      </w:r>
      <w:r w:rsidRPr="003347DC">
        <w:t xml:space="preserve"> </w:t>
      </w:r>
      <w:r>
        <w:t>нал «Безопасность труда в промышленности»</w:t>
      </w:r>
    </w:p>
    <w:p w14:paraId="700ECB9F" w14:textId="4C4CF43C"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8</w:t>
      </w:r>
      <w:r w:rsidR="00A04328">
        <w:t>. ГОСТ 12.1.003-83 ССБТ. Шум. Общие требования безопасности.</w:t>
      </w:r>
    </w:p>
    <w:p w14:paraId="02A67778" w14:textId="5E7BA12A"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9</w:t>
      </w:r>
      <w:r w:rsidR="00A04328">
        <w:t xml:space="preserve">. ГОСТ 12.1.006-84 ССБТ. Электромагнитные поля радиочастот. </w:t>
      </w:r>
    </w:p>
    <w:p w14:paraId="4741EEDD" w14:textId="604D6E9E"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10</w:t>
      </w:r>
      <w:r w:rsidR="00A04328">
        <w:t>.</w:t>
      </w:r>
      <w:r>
        <w:t xml:space="preserve"> </w:t>
      </w:r>
      <w:r w:rsidR="00A04328">
        <w:t>ГОСТ 12.1.002-84 ССБТ. Электрические поля промышленной частоты.</w:t>
      </w:r>
    </w:p>
    <w:p w14:paraId="47757DF0" w14:textId="7F61C24B"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11</w:t>
      </w:r>
      <w:r w:rsidR="00A04328">
        <w:t>.</w:t>
      </w:r>
      <w:r>
        <w:t xml:space="preserve"> </w:t>
      </w:r>
      <w:r w:rsidR="00A04328">
        <w:t>ГОСТ12.1.001-89 ССБТ Ультразвук. Общие требования безопасности.</w:t>
      </w:r>
    </w:p>
    <w:p w14:paraId="016D2F04" w14:textId="332C775E"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12</w:t>
      </w:r>
      <w:r w:rsidR="00A04328">
        <w:t>.</w:t>
      </w:r>
      <w:r>
        <w:t xml:space="preserve"> </w:t>
      </w:r>
      <w:r w:rsidR="00A04328">
        <w:t>ГОСТ 12.1.038-82 Электробезопасность. Предельно-допустимые значения напряжений прикосновения и токов.</w:t>
      </w:r>
    </w:p>
    <w:p w14:paraId="54B1633A" w14:textId="3E6EEA12"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13</w:t>
      </w:r>
      <w:r w:rsidR="00A04328">
        <w:t>.</w:t>
      </w:r>
      <w:r>
        <w:t xml:space="preserve"> </w:t>
      </w:r>
      <w:r w:rsidR="00A04328">
        <w:t>ГОСТ 12.1.040-83 ССБТ. Лазерная безопасность. Общие требования.</w:t>
      </w:r>
    </w:p>
    <w:p w14:paraId="34387972" w14:textId="40E363D7"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14. </w:t>
      </w:r>
      <w:r w:rsidR="00A04328">
        <w:t>ГОСТ 12.1.005-88 ССБТ. Общие санитарно-гигиенические требования к воздуху рабочей зоны.</w:t>
      </w:r>
    </w:p>
    <w:p w14:paraId="7597D364" w14:textId="1844C45B"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15</w:t>
      </w:r>
      <w:r w:rsidR="00A04328">
        <w:t>. ГОСТ 12.2.003-91 ССБТ Оборудование производственное. Общие требования безопасности</w:t>
      </w:r>
    </w:p>
    <w:p w14:paraId="5C95A062" w14:textId="7B7CE2B1"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16</w:t>
      </w:r>
      <w:r w:rsidR="00A04328">
        <w:t>.ГОСТ 12.4.026-2015 ССБТ Цвета сигнальные, знаки безопасности и разметка сигнальная.</w:t>
      </w:r>
    </w:p>
    <w:p w14:paraId="7336AF95" w14:textId="294C756C"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17</w:t>
      </w:r>
      <w:r w:rsidR="00A04328">
        <w:t>. ГОСТ 14202-69. Трубопроводы промышленных предприятий. Опознавательная окраска, предупреждающие знаки и маркировочные щитки.</w:t>
      </w:r>
    </w:p>
    <w:p w14:paraId="13FADB1F" w14:textId="5E1910D5"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18</w:t>
      </w:r>
      <w:r w:rsidR="00A04328">
        <w:t>. ГОСТ 12.1.045-84 ССБТ. Электростатические поля. Допустимые уровни на рабочих местах и требования к проведению контроля.</w:t>
      </w:r>
    </w:p>
    <w:p w14:paraId="19B4EEA2" w14:textId="4DE4F76A"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19</w:t>
      </w:r>
      <w:r w:rsidR="00A04328">
        <w:t>. ГОСТ 12.2.032-78 ССБТ. Рабочее место при выполнении работ сидя. Общие эргономические требования.</w:t>
      </w:r>
    </w:p>
    <w:p w14:paraId="4D33836F" w14:textId="31C4BAEC"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20</w:t>
      </w:r>
      <w:r w:rsidR="00A04328">
        <w:t>. ГОСТ 12.0. 004-2015ССБТ. Организация обучения безопасности труда.</w:t>
      </w:r>
    </w:p>
    <w:p w14:paraId="4C461735" w14:textId="5B2D12A5"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21</w:t>
      </w:r>
      <w:r w:rsidR="00A04328">
        <w:t>. СанПиН 2.2.4.548-96. Гигиенические требования к микроклимату производственных помещений.</w:t>
      </w:r>
      <w:r w:rsidR="007D0AFD">
        <w:t xml:space="preserve"> </w:t>
      </w:r>
    </w:p>
    <w:p w14:paraId="37F53CF2" w14:textId="0B4A2AB8" w:rsidR="00F62089"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22</w:t>
      </w:r>
      <w:r w:rsidR="00A04328">
        <w:t>. СНиП 23-05-95 Естеств</w:t>
      </w:r>
      <w:r>
        <w:t>енное и искусственное освещение.</w:t>
      </w:r>
    </w:p>
    <w:p w14:paraId="3FFB76C0" w14:textId="6D6207EB" w:rsidR="003347DC" w:rsidRDefault="003347DC" w:rsidP="00C2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br w:type="page"/>
      </w:r>
    </w:p>
    <w:p w14:paraId="666CA7D5" w14:textId="41E39B84" w:rsidR="00F62089" w:rsidRPr="00E726FA" w:rsidRDefault="00A04328" w:rsidP="00E726FA">
      <w:pPr>
        <w:spacing w:after="120" w:line="240" w:lineRule="auto"/>
        <w:jc w:val="center"/>
        <w:rPr>
          <w:b/>
          <w:bCs/>
          <w:szCs w:val="22"/>
        </w:rPr>
      </w:pPr>
      <w:r w:rsidRPr="00E726FA">
        <w:rPr>
          <w:b/>
          <w:bCs/>
          <w:szCs w:val="22"/>
        </w:rPr>
        <w:lastRenderedPageBreak/>
        <w:t>4. КОНТРОЛЬ И ОЦЕНКА РЕЗУЛЬТАТОВ ОСВОЕНИЯ УЧЕБНОЙ</w:t>
      </w:r>
    </w:p>
    <w:p w14:paraId="716F8FAF" w14:textId="77777777" w:rsidR="00F62089" w:rsidRPr="00E726FA" w:rsidRDefault="00A04328" w:rsidP="00E726FA">
      <w:pPr>
        <w:spacing w:after="120" w:line="240" w:lineRule="auto"/>
        <w:jc w:val="center"/>
        <w:rPr>
          <w:b/>
          <w:bCs/>
          <w:szCs w:val="22"/>
        </w:rPr>
      </w:pPr>
      <w:r w:rsidRPr="00E726FA">
        <w:rPr>
          <w:b/>
          <w:bCs/>
          <w:szCs w:val="22"/>
        </w:rPr>
        <w:t>ДИСЦИПЛИНЫ</w:t>
      </w:r>
    </w:p>
    <w:p w14:paraId="5FE82FB2" w14:textId="77777777" w:rsidR="00F62089" w:rsidRDefault="00F62089">
      <w:pPr>
        <w:spacing w:after="0"/>
        <w:ind w:firstLine="709"/>
        <w:contextualSpacing/>
        <w:jc w:val="both"/>
        <w:rPr>
          <w:b/>
        </w:rPr>
      </w:pPr>
    </w:p>
    <w:tbl>
      <w:tblPr>
        <w:tblW w:w="0" w:type="auto"/>
        <w:tblInd w:w="-5" w:type="dxa"/>
        <w:tblLayout w:type="fixed"/>
        <w:tblLook w:val="04A0" w:firstRow="1" w:lastRow="0" w:firstColumn="1" w:lastColumn="0" w:noHBand="0" w:noVBand="1"/>
      </w:tblPr>
      <w:tblGrid>
        <w:gridCol w:w="4245"/>
        <w:gridCol w:w="3666"/>
        <w:gridCol w:w="1443"/>
      </w:tblGrid>
      <w:tr w:rsidR="00F62089" w14:paraId="33476D53" w14:textId="77777777">
        <w:trPr>
          <w:trHeight w:val="260"/>
        </w:trPr>
        <w:tc>
          <w:tcPr>
            <w:tcW w:w="4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7ABB12" w14:textId="77777777" w:rsidR="00F62089" w:rsidRDefault="00A04328">
            <w:pPr>
              <w:spacing w:after="0"/>
              <w:jc w:val="center"/>
              <w:rPr>
                <w:b/>
              </w:rPr>
            </w:pPr>
            <w:r>
              <w:rPr>
                <w:b/>
              </w:rPr>
              <w:t>Результаты обучения</w:t>
            </w:r>
            <w:r>
              <w:rPr>
                <w:rStyle w:val="WW8Num28z60"/>
                <w:i/>
                <w:vertAlign w:val="superscript"/>
              </w:rPr>
              <w:footnoteReference w:id="50"/>
            </w:r>
          </w:p>
        </w:tc>
        <w:tc>
          <w:tcPr>
            <w:tcW w:w="36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678199" w14:textId="77777777" w:rsidR="00F62089" w:rsidRDefault="00A04328">
            <w:pPr>
              <w:spacing w:after="0"/>
              <w:jc w:val="center"/>
            </w:pPr>
            <w:r>
              <w:rPr>
                <w:b/>
              </w:rPr>
              <w:t>Критерии оценки</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39F2D" w14:textId="77777777" w:rsidR="00F62089" w:rsidRDefault="00A04328">
            <w:pPr>
              <w:spacing w:after="0"/>
              <w:ind w:left="-113" w:right="-113"/>
              <w:jc w:val="center"/>
            </w:pPr>
            <w:r>
              <w:rPr>
                <w:b/>
              </w:rPr>
              <w:t>Методы</w:t>
            </w:r>
          </w:p>
          <w:p w14:paraId="045E5DF7" w14:textId="77777777" w:rsidR="00F62089" w:rsidRDefault="00A04328">
            <w:pPr>
              <w:spacing w:after="0"/>
              <w:ind w:left="-113" w:right="-113"/>
              <w:jc w:val="center"/>
            </w:pPr>
            <w:r>
              <w:rPr>
                <w:b/>
              </w:rPr>
              <w:t>оценки</w:t>
            </w:r>
          </w:p>
        </w:tc>
      </w:tr>
      <w:tr w:rsidR="00F62089" w:rsidRPr="00C22AFF" w14:paraId="05DA1B0B" w14:textId="77777777">
        <w:trPr>
          <w:trHeight w:val="285"/>
        </w:trPr>
        <w:tc>
          <w:tcPr>
            <w:tcW w:w="93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E384" w14:textId="77777777" w:rsidR="00F62089" w:rsidRPr="00C22AFF" w:rsidRDefault="00A04328" w:rsidP="00C22AFF">
            <w:pPr>
              <w:spacing w:after="0"/>
              <w:ind w:left="-113" w:right="-113"/>
              <w:rPr>
                <w:bCs/>
              </w:rPr>
            </w:pPr>
            <w:r w:rsidRPr="00C22AFF">
              <w:rPr>
                <w:bCs/>
              </w:rPr>
              <w:t>Перечень знаний, осваиваемых в рамках дисциплины</w:t>
            </w:r>
          </w:p>
        </w:tc>
      </w:tr>
      <w:tr w:rsidR="00F62089" w14:paraId="71157585" w14:textId="77777777">
        <w:tc>
          <w:tcPr>
            <w:tcW w:w="4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4C318A" w14:textId="77777777" w:rsidR="00F62089" w:rsidRDefault="00A04328">
            <w:pPr>
              <w:spacing w:after="0"/>
            </w:pPr>
            <w:r>
              <w:t>Знать:</w:t>
            </w:r>
          </w:p>
          <w:p w14:paraId="55154BFB" w14:textId="77777777" w:rsidR="00F62089" w:rsidRDefault="00A04328">
            <w:pPr>
              <w:spacing w:after="0"/>
            </w:pPr>
            <w:r>
              <w:t>законодательство в области охраны труда и промышленной безопасности;</w:t>
            </w:r>
          </w:p>
          <w:p w14:paraId="2D10B5A6" w14:textId="77777777" w:rsidR="00F62089" w:rsidRDefault="00A04328">
            <w:pPr>
              <w:spacing w:after="0"/>
            </w:pPr>
            <w:r>
              <w:t>нормативные документы по охране труда и здоровья, основы профгигиены, профсанитарии и пожаробезопасности.</w:t>
            </w:r>
          </w:p>
          <w:p w14:paraId="7515767F" w14:textId="77777777" w:rsidR="00F62089" w:rsidRDefault="00A04328">
            <w:pPr>
              <w:spacing w:after="0"/>
            </w:pPr>
            <w:r>
              <w:t>правила и нормы охраны труда, личной и производственной санитарии и противопожарной защиты;</w:t>
            </w:r>
          </w:p>
          <w:p w14:paraId="536FD421" w14:textId="77777777" w:rsidR="00F62089" w:rsidRDefault="00A04328">
            <w:pPr>
              <w:spacing w:after="0"/>
            </w:pPr>
            <w: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безопасности труда и производственной санитарии;</w:t>
            </w:r>
          </w:p>
          <w:p w14:paraId="0429E8B5" w14:textId="77777777" w:rsidR="00F62089" w:rsidRDefault="00A04328">
            <w:pPr>
              <w:spacing w:after="0"/>
            </w:pPr>
            <w:r>
              <w:t>возможные опасные и вредные факторы и средства защиты;</w:t>
            </w:r>
          </w:p>
          <w:p w14:paraId="56D11EC0" w14:textId="77777777" w:rsidR="00F62089" w:rsidRDefault="00A04328">
            <w:pPr>
              <w:spacing w:after="0"/>
            </w:pPr>
            <w:r>
              <w:t>действие токсичных веществ на организм человека;</w:t>
            </w:r>
          </w:p>
          <w:p w14:paraId="2F959207" w14:textId="77777777" w:rsidR="00F62089" w:rsidRDefault="00A04328">
            <w:pPr>
              <w:spacing w:after="0"/>
            </w:pPr>
            <w:r>
              <w:t>категорирование производств по взрывопожароопасности;</w:t>
            </w:r>
          </w:p>
          <w:p w14:paraId="180FEE10" w14:textId="77777777" w:rsidR="00F62089" w:rsidRDefault="00A04328">
            <w:pPr>
              <w:spacing w:after="0"/>
            </w:pPr>
            <w:r>
              <w:t>меры предупреждения пожаров и взрывов;</w:t>
            </w:r>
          </w:p>
          <w:p w14:paraId="362C9549" w14:textId="77777777" w:rsidR="00F62089" w:rsidRDefault="00A04328">
            <w:pPr>
              <w:spacing w:after="0"/>
            </w:pPr>
            <w:r>
              <w:t>общие требования безопасности на территории предприятия и производственных помещениях;</w:t>
            </w:r>
          </w:p>
          <w:p w14:paraId="6767D135" w14:textId="77777777" w:rsidR="00F62089" w:rsidRDefault="00A04328">
            <w:pPr>
              <w:spacing w:after="0"/>
            </w:pPr>
            <w:r>
              <w:t>основные причины возникновения пожаров и взрывов;</w:t>
            </w:r>
          </w:p>
          <w:p w14:paraId="14D1C73B" w14:textId="77777777" w:rsidR="00F62089" w:rsidRDefault="00A04328">
            <w:pPr>
              <w:spacing w:after="0"/>
            </w:pPr>
            <w:r>
              <w:t>особенности обеспечения безопасных условий труда на производстве;</w:t>
            </w:r>
          </w:p>
          <w:p w14:paraId="4ED4E844" w14:textId="77777777" w:rsidR="00F62089" w:rsidRDefault="00A04328">
            <w:pPr>
              <w:spacing w:after="0"/>
            </w:pPr>
            <w:r>
              <w:lastRenderedPageBreak/>
              <w:t>порядок хранения и использования средств коллективной и индивидуальной защиты;</w:t>
            </w:r>
          </w:p>
          <w:p w14:paraId="58DF5DA1" w14:textId="77777777" w:rsidR="00F62089" w:rsidRDefault="00A04328">
            <w:pPr>
              <w:spacing w:after="0"/>
            </w:pPr>
            <w:r>
              <w:t>предельно допустимые концентрации (ПДК) и индивидуальные средства защиты;</w:t>
            </w:r>
          </w:p>
          <w:p w14:paraId="0C17DD08" w14:textId="77777777" w:rsidR="00F62089" w:rsidRDefault="00A04328">
            <w:pPr>
              <w:spacing w:after="0"/>
            </w:pPr>
            <w:r>
              <w:t>права и обязанности работников в области охраны труда;</w:t>
            </w:r>
          </w:p>
          <w:p w14:paraId="0A8732D5" w14:textId="77777777" w:rsidR="00F62089" w:rsidRDefault="00A04328">
            <w:pPr>
              <w:spacing w:after="0"/>
            </w:pPr>
            <w:r>
              <w:t>виды и правила проведения инструктажей по охране труда;</w:t>
            </w:r>
          </w:p>
          <w:p w14:paraId="7FB5CE52" w14:textId="77777777" w:rsidR="00F62089" w:rsidRDefault="00A04328">
            <w:pPr>
              <w:spacing w:after="0"/>
            </w:pPr>
            <w:r>
              <w:t>правила безопасной эксплуатации установок и аппаратов;</w:t>
            </w:r>
          </w:p>
          <w:p w14:paraId="7CB921C9" w14:textId="77777777" w:rsidR="00F62089" w:rsidRDefault="00A04328">
            <w:pPr>
              <w:spacing w:after="0"/>
            </w:pPr>
            <w:r>
              <w:t>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p w14:paraId="655221EA" w14:textId="77777777" w:rsidR="00F62089" w:rsidRDefault="00A04328">
            <w:pPr>
              <w:spacing w:after="0"/>
            </w:pPr>
            <w:r>
              <w:t>принципы прогнозирования развития событий и оценки последствий при техногенных чрезвычайных ситуациях и стихийных явлениях;</w:t>
            </w:r>
          </w:p>
          <w:p w14:paraId="1AEBFEA1" w14:textId="77777777" w:rsidR="00F62089" w:rsidRDefault="00A04328">
            <w:pPr>
              <w:spacing w:after="0"/>
            </w:pPr>
            <w:r>
              <w:t>средства и методы повышения безопасности технических средств и технологических процессов.</w:t>
            </w:r>
          </w:p>
        </w:tc>
        <w:tc>
          <w:tcPr>
            <w:tcW w:w="36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941A30" w14:textId="77777777" w:rsidR="00F62089" w:rsidRDefault="00A04328">
            <w:pPr>
              <w:spacing w:after="0"/>
            </w:pPr>
            <w:r>
              <w:lastRenderedPageBreak/>
              <w:t xml:space="preserve">владеет профессиональной терминологией </w:t>
            </w:r>
          </w:p>
          <w:p w14:paraId="4EBD8A04" w14:textId="77777777" w:rsidR="00F62089" w:rsidRDefault="00A04328">
            <w:pPr>
              <w:spacing w:after="0"/>
            </w:pPr>
            <w:r>
              <w:t>показывает высокий уровень знания основных понятий, принципов и законов в области охраны труда и промышленной безопасности;</w:t>
            </w:r>
          </w:p>
          <w:p w14:paraId="5864887A" w14:textId="77777777" w:rsidR="00F62089" w:rsidRDefault="00A04328">
            <w:pPr>
              <w:spacing w:after="0"/>
            </w:pPr>
            <w:r>
              <w:t>определяет возможные опасные и вредные факторы;</w:t>
            </w:r>
          </w:p>
          <w:p w14:paraId="23D4A609" w14:textId="77777777" w:rsidR="00F62089" w:rsidRDefault="00A04328">
            <w:pPr>
              <w:spacing w:after="0"/>
            </w:pPr>
            <w:r>
              <w:t>понимает важность применения средств защиты;</w:t>
            </w:r>
          </w:p>
          <w:p w14:paraId="2FF26875" w14:textId="77777777" w:rsidR="00F62089" w:rsidRDefault="00A04328">
            <w:pPr>
              <w:spacing w:after="0"/>
            </w:pPr>
            <w:r>
              <w:t>владеет информацией о действии токсичных веществ на организм человека;</w:t>
            </w:r>
          </w:p>
          <w:p w14:paraId="019E2B65" w14:textId="77777777" w:rsidR="00F62089" w:rsidRDefault="00A04328">
            <w:pPr>
              <w:spacing w:after="0"/>
            </w:pPr>
            <w:r>
              <w:t>проводит категорирование производств по взрывопожароопасности;</w:t>
            </w:r>
          </w:p>
          <w:p w14:paraId="2BF381D5" w14:textId="77777777" w:rsidR="00F62089" w:rsidRDefault="00A04328">
            <w:pPr>
              <w:spacing w:after="0"/>
            </w:pPr>
            <w:r>
              <w:t>владеет знаниями по мерам предупреждения пожаров и взрывов;</w:t>
            </w:r>
          </w:p>
          <w:p w14:paraId="37C88E70" w14:textId="77777777" w:rsidR="00F62089" w:rsidRDefault="00A04328">
            <w:pPr>
              <w:spacing w:after="0"/>
            </w:pPr>
            <w:r>
              <w:t>владеет общими требованиями безопасности на территории предприятия и производственных помещений и особенностями обеспечения безопасных условий труда на производстве;</w:t>
            </w:r>
          </w:p>
          <w:p w14:paraId="240D3DA9" w14:textId="77777777" w:rsidR="00F62089" w:rsidRDefault="00A04328">
            <w:pPr>
              <w:spacing w:after="0"/>
            </w:pPr>
            <w:r>
              <w:t>определяет основные причины возникновения пожаров и взрывов</w:t>
            </w:r>
          </w:p>
          <w:p w14:paraId="2B034BD2" w14:textId="77777777" w:rsidR="00F62089" w:rsidRDefault="00A04328">
            <w:pPr>
              <w:spacing w:after="0"/>
            </w:pPr>
            <w:r>
              <w:t>демонстрирует порядок хранения и использования средств коллективной и индивидуальной защиты</w:t>
            </w:r>
          </w:p>
          <w:p w14:paraId="38807F72" w14:textId="77777777" w:rsidR="00F62089" w:rsidRDefault="00A04328">
            <w:pPr>
              <w:spacing w:after="0"/>
            </w:pPr>
            <w:r>
              <w:lastRenderedPageBreak/>
              <w:t>подбирает индивидуальные средства защиты с учетом предельно допустимых концентраций (ПДК) вредных веществ;</w:t>
            </w:r>
          </w:p>
          <w:p w14:paraId="34A60F2F" w14:textId="77777777" w:rsidR="00F62089" w:rsidRDefault="00A04328">
            <w:pPr>
              <w:spacing w:after="0"/>
            </w:pPr>
            <w:r>
              <w:t>знает права и обязанности работников в области охраны труда;</w:t>
            </w:r>
          </w:p>
          <w:p w14:paraId="61A13E96" w14:textId="77777777" w:rsidR="00F62089" w:rsidRDefault="00A04328">
            <w:pPr>
              <w:spacing w:after="0"/>
            </w:pPr>
            <w:r>
              <w:t>осознает важность проведения инструктажей по охране труда</w:t>
            </w:r>
          </w:p>
          <w:p w14:paraId="01EAE965" w14:textId="77777777" w:rsidR="00F62089" w:rsidRDefault="00A04328">
            <w:pPr>
              <w:spacing w:after="0"/>
            </w:pPr>
            <w:r>
              <w:t>владеет правилами безопасной эксплуатации установок и аппаратов;</w:t>
            </w:r>
          </w:p>
          <w:p w14:paraId="2C08868F" w14:textId="77777777" w:rsidR="00F62089" w:rsidRDefault="00A04328">
            <w:pPr>
              <w:spacing w:after="0"/>
            </w:pPr>
            <w:r>
              <w:t>усвоил 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p w14:paraId="5E1EDEA3" w14:textId="77777777" w:rsidR="00F62089" w:rsidRDefault="00A04328">
            <w:pPr>
              <w:spacing w:after="0"/>
            </w:pPr>
            <w:r>
              <w:t>владеет принципами прогнозирования развития событий и оценки последствий при техногенных чрезвычайных ситуациях и стихийных явлениях</w:t>
            </w:r>
          </w:p>
          <w:p w14:paraId="614FF705" w14:textId="77777777" w:rsidR="00F62089" w:rsidRDefault="00A04328">
            <w:pPr>
              <w:spacing w:after="0"/>
            </w:pPr>
            <w:r>
              <w:t>определяет средства и методы повышения безопасности технических средств и технологических процессов</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528E" w14:textId="77777777" w:rsidR="00F62089" w:rsidRDefault="00A04328">
            <w:pPr>
              <w:spacing w:after="0"/>
              <w:ind w:left="-113" w:right="-113"/>
              <w:jc w:val="center"/>
            </w:pPr>
            <w:r>
              <w:lastRenderedPageBreak/>
              <w:t>Письменный</w:t>
            </w:r>
          </w:p>
          <w:p w14:paraId="2DA00653" w14:textId="77777777" w:rsidR="00F62089" w:rsidRDefault="00A04328">
            <w:pPr>
              <w:spacing w:after="0"/>
              <w:ind w:left="-113" w:right="-113"/>
              <w:jc w:val="center"/>
            </w:pPr>
            <w:r>
              <w:t>и устный опрос.</w:t>
            </w:r>
          </w:p>
          <w:p w14:paraId="6F1F77D7" w14:textId="77777777" w:rsidR="00F62089" w:rsidRDefault="00A04328">
            <w:pPr>
              <w:spacing w:after="0"/>
              <w:ind w:left="-113" w:right="-113"/>
              <w:jc w:val="center"/>
            </w:pPr>
            <w:r>
              <w:t>Тестирование.</w:t>
            </w:r>
          </w:p>
          <w:p w14:paraId="25455D35" w14:textId="77777777" w:rsidR="00F62089" w:rsidRDefault="00A04328">
            <w:pPr>
              <w:spacing w:after="0"/>
              <w:ind w:left="-113" w:right="-113"/>
              <w:jc w:val="center"/>
            </w:pPr>
            <w:r>
              <w:t>Практические занятия.</w:t>
            </w:r>
          </w:p>
        </w:tc>
      </w:tr>
      <w:tr w:rsidR="00F62089" w:rsidRPr="00C22AFF" w14:paraId="43CAC87A" w14:textId="77777777">
        <w:trPr>
          <w:trHeight w:val="130"/>
        </w:trPr>
        <w:tc>
          <w:tcPr>
            <w:tcW w:w="93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A6327" w14:textId="77777777" w:rsidR="00F62089" w:rsidRPr="00C22AFF" w:rsidRDefault="00A04328" w:rsidP="00C22AFF">
            <w:pPr>
              <w:spacing w:after="0"/>
              <w:ind w:left="-113" w:right="-113"/>
              <w:rPr>
                <w:bCs/>
              </w:rPr>
            </w:pPr>
            <w:r w:rsidRPr="00C22AFF">
              <w:rPr>
                <w:bCs/>
              </w:rPr>
              <w:lastRenderedPageBreak/>
              <w:t>Перечень умений, осваиваемых в рамках дисциплины</w:t>
            </w:r>
          </w:p>
        </w:tc>
      </w:tr>
      <w:tr w:rsidR="00F62089" w14:paraId="4F1DDA22" w14:textId="77777777">
        <w:trPr>
          <w:trHeight w:val="645"/>
        </w:trPr>
        <w:tc>
          <w:tcPr>
            <w:tcW w:w="42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79CD15" w14:textId="77777777" w:rsidR="00F62089" w:rsidRDefault="00A04328">
            <w:pPr>
              <w:spacing w:after="0"/>
            </w:pPr>
            <w:r>
              <w:t xml:space="preserve">Уметь: </w:t>
            </w:r>
          </w:p>
          <w:p w14:paraId="3CBD7386" w14:textId="77777777" w:rsidR="00F62089" w:rsidRDefault="00A04328">
            <w:pPr>
              <w:spacing w:after="0"/>
            </w:pPr>
            <w:r>
              <w:t xml:space="preserve">вести документацию установленного образца по охране труда и промышленной безопасности, соблюдать сроки ее заполнения и условия хранения; </w:t>
            </w:r>
          </w:p>
          <w:p w14:paraId="4B05ADCD" w14:textId="77777777" w:rsidR="00F62089" w:rsidRDefault="00A04328">
            <w:pPr>
              <w:spacing w:after="0"/>
            </w:pPr>
            <w:r>
              <w:t>использовать экобиозащитную и противопожарную технику, средства коллективной и индивидуальной защиты;</w:t>
            </w:r>
          </w:p>
          <w:p w14:paraId="33E96E4F" w14:textId="77777777" w:rsidR="00F62089" w:rsidRDefault="00A04328">
            <w:pPr>
              <w:spacing w:after="0"/>
            </w:pPr>
            <w:r>
              <w:lastRenderedPageBreak/>
              <w:t>определять и проводить анализ опасных и вредных факторов в сфере профессиональной деятельности;</w:t>
            </w:r>
          </w:p>
          <w:p w14:paraId="1D39A890" w14:textId="77777777" w:rsidR="00F62089" w:rsidRDefault="00A04328">
            <w:pPr>
              <w:spacing w:after="0"/>
            </w:pPr>
            <w:r>
              <w:t>оценивать состояние безопасности труда на производственном объекте;</w:t>
            </w:r>
          </w:p>
          <w:p w14:paraId="48046A50" w14:textId="77777777" w:rsidR="00F62089" w:rsidRDefault="00A04328">
            <w:pPr>
              <w:spacing w:after="0"/>
            </w:pPr>
            <w:r>
              <w:t>применять безопасные приемы труда на территории предприятия и в производственных помещениях;</w:t>
            </w:r>
          </w:p>
          <w:p w14:paraId="6C6F5C45" w14:textId="77777777" w:rsidR="00F62089" w:rsidRDefault="00A04328">
            <w:pPr>
              <w:spacing w:after="0"/>
            </w:pPr>
            <w:r>
              <w:t>проводить специальную оценку условий труда;</w:t>
            </w:r>
          </w:p>
          <w:p w14:paraId="0733C1C6" w14:textId="77777777" w:rsidR="00F62089" w:rsidRDefault="00A04328">
            <w:pPr>
              <w:spacing w:after="0"/>
            </w:pPr>
            <w:r>
              <w:t>инструктировать подчиненных работников (персонал) по вопросам охраны труда;</w:t>
            </w:r>
          </w:p>
          <w:p w14:paraId="679D8266" w14:textId="77777777" w:rsidR="00F62089" w:rsidRDefault="00A04328">
            <w:pPr>
              <w:spacing w:after="0"/>
            </w:pPr>
            <w:r>
              <w:t>соблюдать правила безопасности, производственной санитарии и пожарной безопасности;</w:t>
            </w:r>
          </w:p>
        </w:tc>
        <w:tc>
          <w:tcPr>
            <w:tcW w:w="36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A0691C" w14:textId="77777777" w:rsidR="00F62089" w:rsidRDefault="00A04328">
            <w:pPr>
              <w:spacing w:after="0"/>
            </w:pPr>
            <w:r>
              <w:lastRenderedPageBreak/>
              <w:t>демонстрирует правильность ведения документации установленного образца по охране труда и промышленной безопасности, знает сроки ее заполнения и условия хранения</w:t>
            </w:r>
          </w:p>
          <w:p w14:paraId="44ED19C8" w14:textId="77777777" w:rsidR="00F62089" w:rsidRDefault="00A04328">
            <w:pPr>
              <w:spacing w:after="0"/>
            </w:pPr>
            <w:r>
              <w:t>владеет правилами использования экобиозащитной и противопожарной техникой,</w:t>
            </w:r>
          </w:p>
          <w:p w14:paraId="5702F9DA" w14:textId="77777777" w:rsidR="00F62089" w:rsidRDefault="00A04328">
            <w:pPr>
              <w:spacing w:after="0"/>
            </w:pPr>
            <w:r>
              <w:t>осуществляет анализ опасных и вредных факторов в сфере профессиональной деятельности</w:t>
            </w:r>
          </w:p>
          <w:p w14:paraId="28380520" w14:textId="77777777" w:rsidR="00F62089" w:rsidRDefault="00A04328">
            <w:pPr>
              <w:spacing w:after="0"/>
            </w:pPr>
            <w:r>
              <w:lastRenderedPageBreak/>
              <w:t>определяет состояние безопасности труда на производственном объекте</w:t>
            </w:r>
          </w:p>
          <w:p w14:paraId="082969CE" w14:textId="77777777" w:rsidR="00F62089" w:rsidRDefault="00A04328">
            <w:pPr>
              <w:spacing w:after="0"/>
            </w:pPr>
            <w:r>
              <w:t>демонстрирует безопасные приемы труда на территории предприятия и в производственных помещениях, а также применяет правила безопасности, производственной санитарии и пожарной безопасности;</w:t>
            </w:r>
          </w:p>
          <w:p w14:paraId="37CCBAC2" w14:textId="77777777" w:rsidR="00F62089" w:rsidRDefault="00A04328">
            <w:pPr>
              <w:spacing w:after="0"/>
            </w:pPr>
            <w:r>
              <w:t>владеет навыками проведения специальной оценки условий труда</w:t>
            </w:r>
          </w:p>
          <w:p w14:paraId="442583C9" w14:textId="77777777" w:rsidR="00F62089" w:rsidRDefault="00A04328">
            <w:pPr>
              <w:spacing w:after="0"/>
            </w:pPr>
            <w:r>
              <w:t>способен провести инструктирование подчиненных работников (персонал) по вопросам охраны труда</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91A8" w14:textId="77777777" w:rsidR="00F62089" w:rsidRDefault="00A04328">
            <w:pPr>
              <w:spacing w:after="0"/>
              <w:ind w:left="-113" w:right="-113"/>
              <w:jc w:val="center"/>
            </w:pPr>
            <w:r>
              <w:lastRenderedPageBreak/>
              <w:t>Экспертное наблюдение за ходом выполнения практической работы.</w:t>
            </w:r>
          </w:p>
          <w:p w14:paraId="4B09B97D" w14:textId="77777777" w:rsidR="00F62089" w:rsidRDefault="00A04328">
            <w:pPr>
              <w:spacing w:after="0"/>
              <w:ind w:left="-113" w:right="-113"/>
              <w:jc w:val="center"/>
            </w:pPr>
            <w:r>
              <w:t>Оценка результатов выполнения практической работы</w:t>
            </w:r>
          </w:p>
        </w:tc>
      </w:tr>
    </w:tbl>
    <w:p w14:paraId="23F2109D" w14:textId="7DC29781" w:rsidR="00FE5894" w:rsidRDefault="00FE5894" w:rsidP="00E726FA">
      <w:pPr>
        <w:pStyle w:val="1"/>
      </w:pPr>
    </w:p>
    <w:p w14:paraId="798CA5BF" w14:textId="77777777" w:rsidR="00FE5894" w:rsidRPr="00FE5894" w:rsidRDefault="00FE5894" w:rsidP="00FE5894">
      <w:pPr>
        <w:jc w:val="right"/>
      </w:pPr>
    </w:p>
    <w:p w14:paraId="66A5F066" w14:textId="3A678042" w:rsidR="00FE5894" w:rsidRDefault="00FE5894" w:rsidP="00FE5894"/>
    <w:p w14:paraId="2FB041B7" w14:textId="77777777" w:rsidR="00E726FA" w:rsidRPr="00FE5894" w:rsidRDefault="00E726FA" w:rsidP="00FE5894">
      <w:pPr>
        <w:sectPr w:rsidR="00E726FA" w:rsidRPr="00FE5894" w:rsidSect="00D11287">
          <w:footerReference w:type="default" r:id="rId125"/>
          <w:pgSz w:w="11906" w:h="16838"/>
          <w:pgMar w:top="1134" w:right="851" w:bottom="1134" w:left="1701" w:header="708" w:footer="170" w:gutter="0"/>
          <w:cols w:space="720"/>
          <w:docGrid w:linePitch="326"/>
        </w:sectPr>
      </w:pPr>
    </w:p>
    <w:p w14:paraId="47462F81" w14:textId="15561F0E" w:rsidR="00F62089" w:rsidRPr="00E726FA" w:rsidRDefault="00A04328" w:rsidP="00F66214">
      <w:pPr>
        <w:pStyle w:val="afffffffffffff4"/>
        <w:jc w:val="right"/>
      </w:pPr>
      <w:bookmarkStart w:id="302" w:name="_Toc134716713"/>
      <w:bookmarkStart w:id="303" w:name="_Toc134716980"/>
      <w:bookmarkStart w:id="304" w:name="_Toc134778823"/>
      <w:bookmarkStart w:id="305" w:name="_Toc134778984"/>
      <w:bookmarkStart w:id="306" w:name="_Toc134780863"/>
      <w:bookmarkStart w:id="307" w:name="_Toc134781114"/>
      <w:bookmarkStart w:id="308" w:name="_Toc134781185"/>
      <w:bookmarkStart w:id="309" w:name="_Toc134781851"/>
      <w:bookmarkStart w:id="310" w:name="_Toc148631395"/>
      <w:r w:rsidRPr="00E726FA">
        <w:lastRenderedPageBreak/>
        <w:t>Приложение 3</w:t>
      </w:r>
      <w:bookmarkEnd w:id="302"/>
      <w:bookmarkEnd w:id="303"/>
      <w:bookmarkEnd w:id="304"/>
      <w:bookmarkEnd w:id="305"/>
      <w:bookmarkEnd w:id="306"/>
      <w:bookmarkEnd w:id="307"/>
      <w:bookmarkEnd w:id="308"/>
      <w:bookmarkEnd w:id="309"/>
      <w:bookmarkEnd w:id="310"/>
    </w:p>
    <w:p w14:paraId="6A9949F1" w14:textId="77777777" w:rsidR="00F62089" w:rsidRDefault="00A04328">
      <w:pPr>
        <w:spacing w:after="0"/>
        <w:jc w:val="right"/>
      </w:pPr>
      <w:r>
        <w:rPr>
          <w:b/>
        </w:rPr>
        <w:t>к ПОП по специальности</w:t>
      </w:r>
    </w:p>
    <w:p w14:paraId="15B699D7" w14:textId="77777777" w:rsidR="00F62089" w:rsidRDefault="00A04328">
      <w:pPr>
        <w:spacing w:after="0"/>
        <w:jc w:val="right"/>
      </w:pPr>
      <w:r>
        <w:rPr>
          <w:b/>
        </w:rPr>
        <w:t>21.02.11 Геофизические методы поисков и разведки</w:t>
      </w:r>
    </w:p>
    <w:p w14:paraId="1938872D" w14:textId="77777777" w:rsidR="00F62089" w:rsidRDefault="00A04328">
      <w:pPr>
        <w:spacing w:after="0"/>
        <w:jc w:val="right"/>
      </w:pPr>
      <w:r>
        <w:rPr>
          <w:b/>
        </w:rPr>
        <w:t>месторождений полезных ископаемых</w:t>
      </w:r>
    </w:p>
    <w:p w14:paraId="28A69A6C" w14:textId="77777777" w:rsidR="00F62089" w:rsidRDefault="00F62089">
      <w:pPr>
        <w:spacing w:after="0"/>
        <w:jc w:val="center"/>
        <w:rPr>
          <w:b/>
        </w:rPr>
      </w:pPr>
    </w:p>
    <w:p w14:paraId="1A7EE93E" w14:textId="77777777" w:rsidR="00F62089" w:rsidRDefault="00F62089">
      <w:pPr>
        <w:spacing w:after="0"/>
        <w:jc w:val="center"/>
        <w:rPr>
          <w:b/>
          <w:i/>
        </w:rPr>
      </w:pPr>
    </w:p>
    <w:p w14:paraId="11C6B85B" w14:textId="77777777" w:rsidR="00F62089" w:rsidRDefault="00F62089">
      <w:pPr>
        <w:spacing w:after="0"/>
        <w:jc w:val="center"/>
        <w:rPr>
          <w:b/>
          <w:i/>
        </w:rPr>
      </w:pPr>
    </w:p>
    <w:p w14:paraId="0F9B43D1" w14:textId="77777777" w:rsidR="00F62089" w:rsidRDefault="00F62089">
      <w:pPr>
        <w:spacing w:after="0"/>
        <w:jc w:val="center"/>
        <w:rPr>
          <w:b/>
          <w:i/>
        </w:rPr>
      </w:pPr>
    </w:p>
    <w:p w14:paraId="52856AB6" w14:textId="77777777" w:rsidR="00F62089" w:rsidRDefault="00F62089">
      <w:pPr>
        <w:spacing w:after="0"/>
        <w:jc w:val="center"/>
        <w:rPr>
          <w:b/>
          <w:i/>
        </w:rPr>
      </w:pPr>
    </w:p>
    <w:p w14:paraId="635BB463" w14:textId="77777777" w:rsidR="00F62089" w:rsidRDefault="00F62089">
      <w:pPr>
        <w:spacing w:after="0"/>
        <w:jc w:val="center"/>
        <w:rPr>
          <w:b/>
          <w:i/>
        </w:rPr>
      </w:pPr>
    </w:p>
    <w:p w14:paraId="502425DC" w14:textId="77777777" w:rsidR="00F62089" w:rsidRDefault="00F62089">
      <w:pPr>
        <w:spacing w:after="0"/>
        <w:jc w:val="center"/>
        <w:rPr>
          <w:b/>
          <w:i/>
        </w:rPr>
      </w:pPr>
    </w:p>
    <w:p w14:paraId="15CD5858" w14:textId="77777777" w:rsidR="00F62089" w:rsidRDefault="00F62089">
      <w:pPr>
        <w:spacing w:after="0"/>
        <w:jc w:val="center"/>
        <w:rPr>
          <w:b/>
          <w:i/>
        </w:rPr>
      </w:pPr>
    </w:p>
    <w:p w14:paraId="01C2DF45" w14:textId="77777777" w:rsidR="00F62089" w:rsidRDefault="00F62089">
      <w:pPr>
        <w:spacing w:after="0"/>
        <w:jc w:val="center"/>
        <w:rPr>
          <w:b/>
          <w:i/>
        </w:rPr>
      </w:pPr>
    </w:p>
    <w:p w14:paraId="2BFC0F7E" w14:textId="77777777" w:rsidR="00F62089" w:rsidRDefault="00F62089">
      <w:pPr>
        <w:spacing w:after="0"/>
        <w:jc w:val="center"/>
        <w:rPr>
          <w:b/>
          <w:i/>
        </w:rPr>
      </w:pPr>
    </w:p>
    <w:p w14:paraId="7FEB1BCE" w14:textId="77777777" w:rsidR="00F62089" w:rsidRDefault="00F62089">
      <w:pPr>
        <w:spacing w:after="0"/>
        <w:jc w:val="center"/>
        <w:rPr>
          <w:b/>
          <w:i/>
        </w:rPr>
      </w:pPr>
    </w:p>
    <w:p w14:paraId="7996A62B" w14:textId="77777777" w:rsidR="00F62089" w:rsidRDefault="00F62089">
      <w:pPr>
        <w:spacing w:after="0"/>
        <w:jc w:val="center"/>
        <w:rPr>
          <w:b/>
          <w:i/>
        </w:rPr>
      </w:pPr>
    </w:p>
    <w:p w14:paraId="2371B509" w14:textId="77777777" w:rsidR="00F62089" w:rsidRDefault="00F62089">
      <w:pPr>
        <w:spacing w:after="0"/>
        <w:jc w:val="center"/>
        <w:rPr>
          <w:b/>
          <w:i/>
        </w:rPr>
      </w:pPr>
    </w:p>
    <w:p w14:paraId="5C3AE605" w14:textId="77777777" w:rsidR="00F62089" w:rsidRDefault="00F62089">
      <w:pPr>
        <w:spacing w:after="0"/>
        <w:jc w:val="center"/>
        <w:rPr>
          <w:b/>
          <w:i/>
        </w:rPr>
      </w:pPr>
    </w:p>
    <w:p w14:paraId="5A974028" w14:textId="77777777" w:rsidR="00F62089" w:rsidRDefault="00F62089">
      <w:pPr>
        <w:spacing w:after="0"/>
        <w:jc w:val="center"/>
        <w:rPr>
          <w:b/>
          <w:i/>
        </w:rPr>
      </w:pPr>
    </w:p>
    <w:p w14:paraId="77851F69" w14:textId="77777777" w:rsidR="00F62089" w:rsidRDefault="00F62089">
      <w:pPr>
        <w:spacing w:after="0"/>
        <w:jc w:val="center"/>
        <w:rPr>
          <w:b/>
          <w:i/>
        </w:rPr>
      </w:pPr>
    </w:p>
    <w:p w14:paraId="07C93CCF" w14:textId="77777777" w:rsidR="00611B75" w:rsidRPr="005C1764" w:rsidRDefault="00611B75" w:rsidP="00611B75">
      <w:pPr>
        <w:pStyle w:val="1"/>
        <w:spacing w:before="0" w:after="0"/>
        <w:jc w:val="center"/>
        <w:rPr>
          <w:rFonts w:ascii="Times New Roman" w:hAnsi="Times New Roman"/>
          <w:sz w:val="24"/>
          <w:szCs w:val="24"/>
        </w:rPr>
      </w:pPr>
      <w:bookmarkStart w:id="311" w:name="_Toc147228706"/>
      <w:bookmarkStart w:id="312" w:name="_Toc148631396"/>
      <w:r w:rsidRPr="005C1764">
        <w:rPr>
          <w:rFonts w:ascii="Times New Roman" w:hAnsi="Times New Roman"/>
          <w:sz w:val="24"/>
          <w:szCs w:val="24"/>
        </w:rPr>
        <w:t>ПРИМЕРНАЯ РАБОЧАЯ ПРОГРАММА ВОСПИТАНИЯ ДЛЯ ОБРАЗОВАТЕЛЬНЫХ ОРГАНИЗАЦИЙ, РЕАЛИЗУЮЩИХ ПРОГРАММЫ</w:t>
      </w:r>
      <w:bookmarkEnd w:id="311"/>
      <w:bookmarkEnd w:id="312"/>
    </w:p>
    <w:p w14:paraId="780EB42F" w14:textId="4E2E76E3" w:rsidR="00F62089" w:rsidRPr="00611B75" w:rsidRDefault="00611B75" w:rsidP="00611B75">
      <w:pPr>
        <w:spacing w:after="0"/>
        <w:jc w:val="center"/>
        <w:rPr>
          <w:b/>
        </w:rPr>
      </w:pPr>
      <w:r w:rsidRPr="00611B75">
        <w:rPr>
          <w:b/>
          <w:szCs w:val="24"/>
        </w:rPr>
        <w:t>СРЕДНЕГО ПРОФЕССИОНАЛЬНОГО ОБРАЗОВАНИ</w:t>
      </w:r>
    </w:p>
    <w:p w14:paraId="67236083" w14:textId="77777777" w:rsidR="00F62089" w:rsidRDefault="00F62089">
      <w:pPr>
        <w:spacing w:after="0"/>
        <w:jc w:val="center"/>
        <w:rPr>
          <w:b/>
          <w:u w:val="single"/>
        </w:rPr>
      </w:pPr>
    </w:p>
    <w:p w14:paraId="533A8217" w14:textId="77777777" w:rsidR="00F62089" w:rsidRDefault="00F62089">
      <w:pPr>
        <w:spacing w:after="0"/>
        <w:jc w:val="center"/>
        <w:rPr>
          <w:b/>
          <w:i/>
          <w:u w:val="single"/>
        </w:rPr>
      </w:pPr>
    </w:p>
    <w:p w14:paraId="069D99E8" w14:textId="77777777" w:rsidR="00F62089" w:rsidRDefault="00F62089">
      <w:pPr>
        <w:spacing w:after="0"/>
        <w:jc w:val="center"/>
        <w:rPr>
          <w:b/>
          <w:i/>
        </w:rPr>
      </w:pPr>
    </w:p>
    <w:p w14:paraId="6725FBD2" w14:textId="77777777" w:rsidR="00F62089" w:rsidRDefault="00F62089">
      <w:pPr>
        <w:spacing w:after="0"/>
        <w:jc w:val="center"/>
        <w:rPr>
          <w:b/>
          <w:i/>
        </w:rPr>
      </w:pPr>
    </w:p>
    <w:p w14:paraId="373A9D60" w14:textId="77777777" w:rsidR="00F62089" w:rsidRDefault="00F62089">
      <w:pPr>
        <w:spacing w:after="0"/>
        <w:jc w:val="center"/>
        <w:rPr>
          <w:b/>
          <w:i/>
        </w:rPr>
      </w:pPr>
    </w:p>
    <w:p w14:paraId="5EB44FE7" w14:textId="77777777" w:rsidR="00F62089" w:rsidRDefault="00F62089">
      <w:pPr>
        <w:spacing w:after="0"/>
        <w:jc w:val="center"/>
        <w:rPr>
          <w:b/>
          <w:i/>
        </w:rPr>
      </w:pPr>
    </w:p>
    <w:p w14:paraId="466A3D90" w14:textId="77777777" w:rsidR="00F62089" w:rsidRDefault="00F62089">
      <w:pPr>
        <w:spacing w:after="0"/>
        <w:jc w:val="center"/>
        <w:rPr>
          <w:b/>
        </w:rPr>
      </w:pPr>
    </w:p>
    <w:p w14:paraId="74C8A5AF" w14:textId="77777777" w:rsidR="00F62089" w:rsidRDefault="00F62089">
      <w:pPr>
        <w:spacing w:after="0"/>
        <w:jc w:val="center"/>
        <w:rPr>
          <w:b/>
        </w:rPr>
      </w:pPr>
    </w:p>
    <w:p w14:paraId="50892BC0" w14:textId="77777777" w:rsidR="00F62089" w:rsidRDefault="00F62089">
      <w:pPr>
        <w:spacing w:after="0"/>
        <w:jc w:val="center"/>
        <w:rPr>
          <w:b/>
        </w:rPr>
      </w:pPr>
    </w:p>
    <w:p w14:paraId="39604449" w14:textId="77777777" w:rsidR="00F62089" w:rsidRDefault="00F62089">
      <w:pPr>
        <w:spacing w:after="0"/>
        <w:jc w:val="center"/>
        <w:rPr>
          <w:b/>
        </w:rPr>
      </w:pPr>
    </w:p>
    <w:p w14:paraId="3D286EB3" w14:textId="77777777" w:rsidR="00F62089" w:rsidRDefault="00F62089">
      <w:pPr>
        <w:spacing w:after="0"/>
        <w:jc w:val="center"/>
        <w:rPr>
          <w:b/>
        </w:rPr>
      </w:pPr>
    </w:p>
    <w:p w14:paraId="532B9C1F" w14:textId="77777777" w:rsidR="00F62089" w:rsidRDefault="00F62089">
      <w:pPr>
        <w:spacing w:after="0"/>
        <w:jc w:val="center"/>
        <w:rPr>
          <w:b/>
        </w:rPr>
      </w:pPr>
    </w:p>
    <w:p w14:paraId="4B113BF6" w14:textId="77777777" w:rsidR="00F62089" w:rsidRDefault="00F62089">
      <w:pPr>
        <w:spacing w:after="0"/>
        <w:jc w:val="center"/>
        <w:rPr>
          <w:b/>
        </w:rPr>
      </w:pPr>
    </w:p>
    <w:p w14:paraId="6F361904" w14:textId="77777777" w:rsidR="00F62089" w:rsidRDefault="00F62089">
      <w:pPr>
        <w:spacing w:after="0"/>
        <w:jc w:val="center"/>
        <w:rPr>
          <w:b/>
        </w:rPr>
      </w:pPr>
    </w:p>
    <w:p w14:paraId="096AA7B1" w14:textId="77777777" w:rsidR="00F62089" w:rsidRDefault="00F62089">
      <w:pPr>
        <w:spacing w:after="0"/>
        <w:jc w:val="center"/>
        <w:rPr>
          <w:b/>
        </w:rPr>
      </w:pPr>
    </w:p>
    <w:p w14:paraId="5BAFE0E1" w14:textId="77777777" w:rsidR="00F62089" w:rsidRDefault="00F62089">
      <w:pPr>
        <w:spacing w:after="0"/>
        <w:jc w:val="center"/>
        <w:rPr>
          <w:b/>
        </w:rPr>
      </w:pPr>
    </w:p>
    <w:p w14:paraId="0552FEB2" w14:textId="0743FCF4" w:rsidR="00F62089" w:rsidRDefault="00F62089">
      <w:pPr>
        <w:spacing w:after="0"/>
        <w:jc w:val="center"/>
        <w:rPr>
          <w:b/>
        </w:rPr>
      </w:pPr>
    </w:p>
    <w:p w14:paraId="564BC21B" w14:textId="336258C1" w:rsidR="00D11287" w:rsidRDefault="00D11287">
      <w:pPr>
        <w:spacing w:after="0"/>
        <w:jc w:val="center"/>
        <w:rPr>
          <w:b/>
        </w:rPr>
      </w:pPr>
    </w:p>
    <w:p w14:paraId="5EF3C0DF" w14:textId="77777777" w:rsidR="00D11287" w:rsidRDefault="00D11287">
      <w:pPr>
        <w:spacing w:after="0"/>
        <w:jc w:val="center"/>
        <w:rPr>
          <w:b/>
        </w:rPr>
      </w:pPr>
    </w:p>
    <w:p w14:paraId="5C0195CE" w14:textId="77777777" w:rsidR="00F62089" w:rsidRDefault="00F62089">
      <w:pPr>
        <w:spacing w:after="0"/>
        <w:jc w:val="center"/>
        <w:rPr>
          <w:b/>
        </w:rPr>
      </w:pPr>
    </w:p>
    <w:p w14:paraId="43DCE0F1" w14:textId="20C60DA9" w:rsidR="00F62089" w:rsidRDefault="00A04328">
      <w:pPr>
        <w:spacing w:after="0"/>
        <w:jc w:val="center"/>
        <w:rPr>
          <w:b/>
        </w:rPr>
      </w:pPr>
      <w:r>
        <w:rPr>
          <w:b/>
        </w:rPr>
        <w:t>202</w:t>
      </w:r>
      <w:r w:rsidR="00375A6E">
        <w:rPr>
          <w:b/>
        </w:rPr>
        <w:t>3</w:t>
      </w:r>
      <w:r>
        <w:rPr>
          <w:b/>
        </w:rPr>
        <w:t xml:space="preserve"> г.</w:t>
      </w:r>
    </w:p>
    <w:p w14:paraId="6906D539" w14:textId="30DE100E" w:rsidR="00611B75" w:rsidRDefault="00611B75">
      <w:pPr>
        <w:spacing w:after="0"/>
        <w:jc w:val="center"/>
        <w:rPr>
          <w:b/>
        </w:rPr>
      </w:pPr>
    </w:p>
    <w:p w14:paraId="521AC10E" w14:textId="0923DA31" w:rsidR="00611B75" w:rsidRDefault="00611B75">
      <w:pPr>
        <w:spacing w:after="0"/>
        <w:jc w:val="center"/>
        <w:rPr>
          <w:b/>
        </w:rPr>
      </w:pPr>
    </w:p>
    <w:p w14:paraId="08487091" w14:textId="1EB4E182" w:rsidR="00611B75" w:rsidRPr="00995AA8" w:rsidRDefault="00611B75" w:rsidP="00611B75">
      <w:pPr>
        <w:spacing w:after="572" w:line="265" w:lineRule="auto"/>
        <w:ind w:left="276" w:right="274" w:hanging="10"/>
        <w:jc w:val="center"/>
        <w:rPr>
          <w:lang w:eastAsia="en-US"/>
        </w:rPr>
      </w:pPr>
      <w:r w:rsidRPr="00EF062D">
        <w:rPr>
          <w:lang w:eastAsia="en-US"/>
        </w:rPr>
        <w:lastRenderedPageBreak/>
        <w:t>СОДЕРЖАНИЕ</w:t>
      </w:r>
    </w:p>
    <w:p w14:paraId="5E13232C" w14:textId="77777777" w:rsidR="00611B75" w:rsidRPr="00EF062D" w:rsidRDefault="00611B75" w:rsidP="00611B75">
      <w:pPr>
        <w:tabs>
          <w:tab w:val="right" w:leader="dot" w:pos="9670"/>
        </w:tabs>
        <w:spacing w:after="100" w:line="259" w:lineRule="auto"/>
        <w:rPr>
          <w:szCs w:val="24"/>
        </w:rPr>
      </w:pPr>
      <w:r w:rsidRPr="00EF062D">
        <w:rPr>
          <w:szCs w:val="24"/>
        </w:rPr>
        <w:t>РАЗДЕЛ 1. ЦЕЛЕВОЙ</w:t>
      </w:r>
      <w:r w:rsidRPr="00EF062D">
        <w:rPr>
          <w:szCs w:val="24"/>
        </w:rPr>
        <w:tab/>
      </w:r>
    </w:p>
    <w:p w14:paraId="1F39272D" w14:textId="77777777" w:rsidR="00611B75" w:rsidRPr="00EF062D" w:rsidRDefault="00611B75" w:rsidP="00611B75">
      <w:pPr>
        <w:tabs>
          <w:tab w:val="right" w:leader="dot" w:pos="9670"/>
        </w:tabs>
        <w:spacing w:after="100" w:line="259" w:lineRule="auto"/>
        <w:rPr>
          <w:szCs w:val="24"/>
        </w:rPr>
      </w:pPr>
      <w:r w:rsidRPr="00EF062D">
        <w:rPr>
          <w:szCs w:val="24"/>
        </w:rPr>
        <w:t>1.1. Цель и задачи воспитания обучающихся</w:t>
      </w:r>
      <w:r w:rsidRPr="00EF062D">
        <w:rPr>
          <w:szCs w:val="24"/>
        </w:rPr>
        <w:tab/>
      </w:r>
    </w:p>
    <w:p w14:paraId="6EA0BB2B" w14:textId="77777777" w:rsidR="00611B75" w:rsidRPr="00EF062D" w:rsidRDefault="00611B75" w:rsidP="00611B75">
      <w:pPr>
        <w:tabs>
          <w:tab w:val="right" w:leader="dot" w:pos="9670"/>
        </w:tabs>
        <w:spacing w:after="100" w:line="259" w:lineRule="auto"/>
        <w:rPr>
          <w:szCs w:val="24"/>
        </w:rPr>
      </w:pPr>
      <w:r w:rsidRPr="00EF062D">
        <w:rPr>
          <w:szCs w:val="24"/>
        </w:rPr>
        <w:t>1.2. Направления воспитания</w:t>
      </w:r>
      <w:r w:rsidRPr="00EF062D">
        <w:rPr>
          <w:szCs w:val="24"/>
        </w:rPr>
        <w:tab/>
      </w:r>
    </w:p>
    <w:p w14:paraId="273947F3" w14:textId="77777777" w:rsidR="00611B75" w:rsidRPr="00EF062D" w:rsidRDefault="00611B75" w:rsidP="00611B75">
      <w:pPr>
        <w:tabs>
          <w:tab w:val="right" w:leader="dot" w:pos="9670"/>
        </w:tabs>
        <w:spacing w:after="100" w:line="259" w:lineRule="auto"/>
        <w:rPr>
          <w:szCs w:val="24"/>
        </w:rPr>
      </w:pPr>
      <w:r w:rsidRPr="00EF062D">
        <w:rPr>
          <w:szCs w:val="24"/>
        </w:rPr>
        <w:t>1.3. Целевые ориентиры воспитания</w:t>
      </w:r>
      <w:r w:rsidRPr="00EF062D">
        <w:rPr>
          <w:szCs w:val="24"/>
        </w:rPr>
        <w:tab/>
      </w:r>
    </w:p>
    <w:p w14:paraId="5B89FB55" w14:textId="77777777" w:rsidR="00611B75" w:rsidRPr="00EF062D" w:rsidRDefault="00611B75" w:rsidP="00611B75">
      <w:pPr>
        <w:tabs>
          <w:tab w:val="right" w:leader="dot" w:pos="9670"/>
        </w:tabs>
        <w:spacing w:after="100" w:line="259" w:lineRule="auto"/>
        <w:rPr>
          <w:szCs w:val="24"/>
        </w:rPr>
      </w:pPr>
      <w:r w:rsidRPr="00EF062D">
        <w:rPr>
          <w:szCs w:val="24"/>
        </w:rPr>
        <w:t>РАЗДЕЛ 2. СОДЕРЖАТЕЛЬНЫЙ</w:t>
      </w:r>
      <w:r w:rsidRPr="00EF062D">
        <w:rPr>
          <w:szCs w:val="24"/>
        </w:rPr>
        <w:tab/>
      </w:r>
    </w:p>
    <w:p w14:paraId="577BE5B6" w14:textId="77777777" w:rsidR="00611B75" w:rsidRPr="00EF062D" w:rsidRDefault="00611B75" w:rsidP="00611B75">
      <w:pPr>
        <w:tabs>
          <w:tab w:val="right" w:leader="dot" w:pos="9670"/>
        </w:tabs>
        <w:spacing w:after="100" w:line="259" w:lineRule="auto"/>
        <w:rPr>
          <w:szCs w:val="24"/>
        </w:rPr>
      </w:pPr>
      <w:r w:rsidRPr="00EF062D">
        <w:rPr>
          <w:szCs w:val="24"/>
        </w:rPr>
        <w:t>2.1. Уклад образовательной организации, реализующей программы СПО</w:t>
      </w:r>
      <w:r w:rsidRPr="00EF062D">
        <w:rPr>
          <w:szCs w:val="24"/>
        </w:rPr>
        <w:tab/>
      </w:r>
    </w:p>
    <w:p w14:paraId="47285E4B" w14:textId="77777777" w:rsidR="00611B75" w:rsidRPr="00EF062D" w:rsidRDefault="00611B75" w:rsidP="00611B75">
      <w:pPr>
        <w:tabs>
          <w:tab w:val="right" w:leader="dot" w:pos="9670"/>
        </w:tabs>
        <w:spacing w:after="100" w:line="259" w:lineRule="auto"/>
        <w:rPr>
          <w:szCs w:val="24"/>
        </w:rPr>
      </w:pPr>
      <w:r w:rsidRPr="00EF062D">
        <w:rPr>
          <w:szCs w:val="24"/>
        </w:rPr>
        <w:t>2.2. Воспитательные модули: виды, формы, содержание воспитательной деятельности</w:t>
      </w:r>
      <w:r w:rsidRPr="00EF062D">
        <w:rPr>
          <w:szCs w:val="24"/>
        </w:rPr>
        <w:tab/>
      </w:r>
    </w:p>
    <w:p w14:paraId="72B641A7" w14:textId="77777777" w:rsidR="00611B75" w:rsidRPr="00EF062D" w:rsidRDefault="00611B75" w:rsidP="00611B75">
      <w:pPr>
        <w:tabs>
          <w:tab w:val="right" w:leader="dot" w:pos="9670"/>
        </w:tabs>
        <w:spacing w:after="100" w:line="259" w:lineRule="auto"/>
        <w:rPr>
          <w:szCs w:val="24"/>
        </w:rPr>
      </w:pPr>
      <w:r w:rsidRPr="00EF062D">
        <w:rPr>
          <w:szCs w:val="24"/>
        </w:rPr>
        <w:t>РАЗДЕЛ 3. ОРГАНИЗАЦИОННЫЙ</w:t>
      </w:r>
      <w:r w:rsidRPr="00EF062D">
        <w:rPr>
          <w:szCs w:val="24"/>
        </w:rPr>
        <w:tab/>
      </w:r>
    </w:p>
    <w:p w14:paraId="55019EC6" w14:textId="77777777" w:rsidR="00611B75" w:rsidRPr="00EF062D" w:rsidRDefault="00611B75" w:rsidP="00611B75">
      <w:pPr>
        <w:tabs>
          <w:tab w:val="right" w:leader="dot" w:pos="9670"/>
        </w:tabs>
        <w:spacing w:after="100" w:line="259" w:lineRule="auto"/>
        <w:rPr>
          <w:szCs w:val="24"/>
        </w:rPr>
      </w:pPr>
      <w:r w:rsidRPr="00EF062D">
        <w:rPr>
          <w:szCs w:val="24"/>
        </w:rPr>
        <w:t>3.1. Кадровое обеспечение</w:t>
      </w:r>
      <w:r w:rsidRPr="00EF062D">
        <w:rPr>
          <w:szCs w:val="24"/>
        </w:rPr>
        <w:tab/>
      </w:r>
    </w:p>
    <w:p w14:paraId="3A34FC8E" w14:textId="77777777" w:rsidR="00611B75" w:rsidRPr="00EF062D" w:rsidRDefault="00611B75" w:rsidP="00611B75">
      <w:pPr>
        <w:tabs>
          <w:tab w:val="right" w:leader="dot" w:pos="9670"/>
        </w:tabs>
        <w:spacing w:after="100" w:line="259" w:lineRule="auto"/>
        <w:rPr>
          <w:szCs w:val="24"/>
        </w:rPr>
      </w:pPr>
      <w:r w:rsidRPr="00EF062D">
        <w:rPr>
          <w:szCs w:val="24"/>
        </w:rPr>
        <w:t>3.2. Нормативно-методическое обеспечение</w:t>
      </w:r>
      <w:r w:rsidRPr="00EF062D">
        <w:rPr>
          <w:szCs w:val="24"/>
        </w:rPr>
        <w:tab/>
      </w:r>
    </w:p>
    <w:p w14:paraId="1DC99946" w14:textId="77777777" w:rsidR="00611B75" w:rsidRPr="00EF062D" w:rsidRDefault="00611B75" w:rsidP="00611B75">
      <w:pPr>
        <w:tabs>
          <w:tab w:val="right" w:leader="dot" w:pos="9670"/>
        </w:tabs>
        <w:spacing w:after="100" w:line="259" w:lineRule="auto"/>
        <w:rPr>
          <w:szCs w:val="24"/>
        </w:rPr>
      </w:pPr>
      <w:r w:rsidRPr="00EF062D">
        <w:rPr>
          <w:szCs w:val="24"/>
        </w:rPr>
        <w:t>3.3. Требования к условиям работы с обучающимися с особыми образовательными потребностями</w:t>
      </w:r>
      <w:r w:rsidRPr="00EF062D">
        <w:rPr>
          <w:szCs w:val="24"/>
        </w:rPr>
        <w:tab/>
      </w:r>
    </w:p>
    <w:p w14:paraId="5A09C30F" w14:textId="77777777" w:rsidR="00611B75" w:rsidRPr="00EF062D" w:rsidRDefault="00611B75" w:rsidP="00611B75">
      <w:pPr>
        <w:tabs>
          <w:tab w:val="right" w:leader="dot" w:pos="9670"/>
        </w:tabs>
        <w:spacing w:after="100" w:line="259" w:lineRule="auto"/>
        <w:rPr>
          <w:szCs w:val="24"/>
        </w:rPr>
      </w:pPr>
      <w:r w:rsidRPr="00EF062D">
        <w:rPr>
          <w:szCs w:val="24"/>
        </w:rPr>
        <w:t>3.4. Система поощрения профессиональной успешности и проявлений активной жизненной позиции обучающихся</w:t>
      </w:r>
      <w:r w:rsidRPr="00EF062D">
        <w:rPr>
          <w:szCs w:val="24"/>
        </w:rPr>
        <w:tab/>
      </w:r>
    </w:p>
    <w:p w14:paraId="438CEBDE" w14:textId="77777777" w:rsidR="00611B75" w:rsidRPr="00EF062D" w:rsidRDefault="00611B75" w:rsidP="00611B75">
      <w:pPr>
        <w:tabs>
          <w:tab w:val="right" w:leader="dot" w:pos="9670"/>
        </w:tabs>
        <w:spacing w:after="100" w:line="259" w:lineRule="auto"/>
        <w:rPr>
          <w:szCs w:val="24"/>
        </w:rPr>
      </w:pPr>
      <w:r w:rsidRPr="00EF062D">
        <w:rPr>
          <w:szCs w:val="24"/>
        </w:rPr>
        <w:t>3.5. Анализ воспитательного процесса</w:t>
      </w:r>
      <w:r w:rsidRPr="00EF062D">
        <w:rPr>
          <w:szCs w:val="24"/>
        </w:rPr>
        <w:tab/>
      </w:r>
    </w:p>
    <w:p w14:paraId="10418030" w14:textId="77777777" w:rsidR="00611B75" w:rsidRPr="00EF062D" w:rsidRDefault="00611B75" w:rsidP="00611B75">
      <w:pPr>
        <w:tabs>
          <w:tab w:val="right" w:leader="dot" w:pos="9670"/>
        </w:tabs>
        <w:spacing w:after="100" w:line="259" w:lineRule="auto"/>
        <w:rPr>
          <w:szCs w:val="24"/>
        </w:rPr>
      </w:pPr>
      <w:r w:rsidRPr="00EF062D">
        <w:rPr>
          <w:szCs w:val="24"/>
        </w:rPr>
        <w:t>Приложение 1. Примерный календарный план воспитательной работы</w:t>
      </w:r>
      <w:r w:rsidRPr="00EF062D">
        <w:rPr>
          <w:szCs w:val="24"/>
        </w:rPr>
        <w:tab/>
      </w:r>
    </w:p>
    <w:p w14:paraId="3BDF716D" w14:textId="77777777" w:rsidR="00611B75" w:rsidRPr="00995AA8" w:rsidRDefault="00611B75" w:rsidP="00611B75">
      <w:pPr>
        <w:tabs>
          <w:tab w:val="right" w:leader="dot" w:pos="9670"/>
        </w:tabs>
        <w:spacing w:after="100" w:line="259" w:lineRule="auto"/>
        <w:rPr>
          <w:szCs w:val="24"/>
        </w:rPr>
      </w:pPr>
      <w:r w:rsidRPr="00EF062D">
        <w:rPr>
          <w:szCs w:val="24"/>
        </w:rPr>
        <w:t>Приложение 2. Примерная рабочая программа воспитания по профессии/специальности</w:t>
      </w:r>
      <w:r w:rsidRPr="00EF062D">
        <w:rPr>
          <w:szCs w:val="24"/>
        </w:rPr>
        <w:tab/>
      </w:r>
    </w:p>
    <w:p w14:paraId="060F4116" w14:textId="77777777" w:rsidR="00611B75" w:rsidRPr="00EF062D" w:rsidRDefault="00611B75" w:rsidP="00611B75">
      <w:pPr>
        <w:tabs>
          <w:tab w:val="right" w:pos="9670"/>
        </w:tabs>
        <w:spacing w:after="69" w:line="271" w:lineRule="auto"/>
        <w:rPr>
          <w:szCs w:val="24"/>
          <w:lang w:eastAsia="en-US"/>
        </w:rPr>
      </w:pPr>
      <w:r w:rsidRPr="00EF062D">
        <w:rPr>
          <w:lang w:eastAsia="en-US"/>
        </w:rPr>
        <w:br w:type="page"/>
      </w:r>
      <w:r w:rsidRPr="00EF062D">
        <w:rPr>
          <w:szCs w:val="24"/>
          <w:lang w:eastAsia="en-US"/>
        </w:rPr>
        <w:lastRenderedPageBreak/>
        <w:t>Пояснительная записка</w:t>
      </w:r>
    </w:p>
    <w:p w14:paraId="12409E58" w14:textId="77777777" w:rsidR="00611B75" w:rsidRPr="00EF062D" w:rsidRDefault="00611B75" w:rsidP="00611B75">
      <w:pPr>
        <w:spacing w:after="4" w:line="271" w:lineRule="auto"/>
        <w:ind w:left="64" w:right="28" w:firstLine="710"/>
        <w:jc w:val="both"/>
        <w:rPr>
          <w:lang w:eastAsia="en-US"/>
        </w:rPr>
      </w:pPr>
      <w:r w:rsidRPr="00EF062D">
        <w:rPr>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54075608" w14:textId="7BD52DC0" w:rsidR="00611B75" w:rsidRPr="00EF062D" w:rsidRDefault="00611B75" w:rsidP="00AC106E">
      <w:pPr>
        <w:numPr>
          <w:ilvl w:val="0"/>
          <w:numId w:val="31"/>
        </w:numPr>
        <w:spacing w:after="3" w:line="286" w:lineRule="auto"/>
        <w:ind w:right="25" w:hanging="360"/>
        <w:jc w:val="both"/>
        <w:rPr>
          <w:lang w:eastAsia="en-US"/>
        </w:rPr>
      </w:pPr>
      <w:r w:rsidRPr="00EF062D">
        <w:rPr>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Pr="00CE023E">
        <w:rPr>
          <w:noProof/>
        </w:rPr>
        <w:drawing>
          <wp:inline distT="0" distB="0" distL="0" distR="0" wp14:anchorId="6EA03C21" wp14:editId="7BEE30DB">
            <wp:extent cx="53975" cy="15240"/>
            <wp:effectExtent l="0" t="0" r="3175"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975" cy="15240"/>
                    </a:xfrm>
                    <a:prstGeom prst="rect">
                      <a:avLst/>
                    </a:prstGeom>
                    <a:noFill/>
                    <a:ln>
                      <a:noFill/>
                    </a:ln>
                  </pic:spPr>
                </pic:pic>
              </a:graphicData>
            </a:graphic>
          </wp:inline>
        </w:drawing>
      </w:r>
      <w:r w:rsidRPr="00EF062D">
        <w:rPr>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Pr="00CE023E">
        <w:rPr>
          <w:noProof/>
        </w:rPr>
        <w:drawing>
          <wp:inline distT="0" distB="0" distL="0" distR="0" wp14:anchorId="142FA3F8" wp14:editId="39B09BC6">
            <wp:extent cx="15240" cy="1524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387C565C" w14:textId="77777777" w:rsidR="00611B75" w:rsidRPr="00EF062D" w:rsidRDefault="00611B75" w:rsidP="00AC106E">
      <w:pPr>
        <w:numPr>
          <w:ilvl w:val="0"/>
          <w:numId w:val="31"/>
        </w:numPr>
        <w:spacing w:after="4" w:line="271" w:lineRule="auto"/>
        <w:ind w:right="25" w:hanging="360"/>
        <w:jc w:val="both"/>
        <w:rPr>
          <w:lang w:eastAsia="en-US"/>
        </w:rPr>
      </w:pPr>
      <w:r w:rsidRPr="00EF062D">
        <w:rPr>
          <w:lang w:eastAsia="en-US"/>
        </w:rPr>
        <w:t>готового к созданию крепкой семьи и рождению детей.</w:t>
      </w:r>
    </w:p>
    <w:p w14:paraId="1509DF04" w14:textId="77777777" w:rsidR="00611B75" w:rsidRPr="00EF062D" w:rsidRDefault="00611B75" w:rsidP="00611B75">
      <w:pPr>
        <w:spacing w:after="29" w:line="271" w:lineRule="auto"/>
        <w:ind w:left="64" w:right="28" w:firstLine="710"/>
        <w:jc w:val="both"/>
        <w:rPr>
          <w:lang w:eastAsia="en-US"/>
        </w:rPr>
      </w:pPr>
      <w:r w:rsidRPr="00EF062D">
        <w:rPr>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36BD5CE4" w14:textId="77777777" w:rsidR="00611B75" w:rsidRPr="00EF062D" w:rsidRDefault="00611B75" w:rsidP="00611B75">
      <w:pPr>
        <w:spacing w:after="4" w:line="271" w:lineRule="auto"/>
        <w:ind w:left="64" w:right="28" w:firstLine="710"/>
        <w:jc w:val="both"/>
        <w:rPr>
          <w:lang w:eastAsia="en-US"/>
        </w:rPr>
      </w:pPr>
      <w:r w:rsidRPr="00EF062D">
        <w:rPr>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19A178C3" w14:textId="77777777" w:rsidR="00611B75" w:rsidRPr="00EF062D" w:rsidRDefault="00611B75" w:rsidP="00611B75">
      <w:pPr>
        <w:spacing w:after="4" w:line="271" w:lineRule="auto"/>
        <w:ind w:right="28" w:firstLine="710"/>
        <w:jc w:val="both"/>
        <w:rPr>
          <w:lang w:eastAsia="en-US"/>
        </w:rPr>
      </w:pPr>
      <w:r w:rsidRPr="00EF062D">
        <w:rPr>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62A293D3" w14:textId="77777777" w:rsidR="00611B75" w:rsidRPr="00EF062D" w:rsidRDefault="00611B75" w:rsidP="00611B75">
      <w:pPr>
        <w:spacing w:after="32" w:line="271" w:lineRule="auto"/>
        <w:ind w:right="28" w:firstLine="710"/>
        <w:jc w:val="both"/>
        <w:rPr>
          <w:lang w:eastAsia="en-US"/>
        </w:rPr>
      </w:pPr>
      <w:r w:rsidRPr="00EF062D">
        <w:rPr>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120DEE55" w14:textId="77777777" w:rsidR="00611B75" w:rsidRPr="00EF062D" w:rsidRDefault="00611B75" w:rsidP="00611B75">
      <w:pPr>
        <w:spacing w:after="32" w:line="271" w:lineRule="auto"/>
        <w:ind w:right="28" w:firstLine="710"/>
        <w:jc w:val="both"/>
        <w:rPr>
          <w:lang w:eastAsia="en-US"/>
        </w:rPr>
      </w:pPr>
      <w:r w:rsidRPr="00EF062D">
        <w:rPr>
          <w:lang w:eastAsia="en-US"/>
        </w:rPr>
        <w:t>Структура Программы является инвариантной, т. е. при разработке рабочей программы она сохраняется в неизменном виде.</w:t>
      </w:r>
    </w:p>
    <w:p w14:paraId="3B7CDCD7" w14:textId="77777777" w:rsidR="00611B75" w:rsidRPr="00EF062D" w:rsidRDefault="00611B75" w:rsidP="00611B75">
      <w:pPr>
        <w:spacing w:after="4" w:line="271" w:lineRule="auto"/>
        <w:ind w:left="64" w:right="28" w:firstLine="710"/>
        <w:jc w:val="both"/>
        <w:rPr>
          <w:lang w:eastAsia="en-US"/>
        </w:rPr>
      </w:pPr>
      <w:r w:rsidRPr="00EF062D">
        <w:rPr>
          <w:lang w:eastAsia="en-US"/>
        </w:rPr>
        <w:lastRenderedPageBreak/>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4030F328" w14:textId="77777777" w:rsidR="00611B75" w:rsidRPr="00EF062D" w:rsidRDefault="00611B75" w:rsidP="00611B75">
      <w:pPr>
        <w:spacing w:after="4" w:line="271" w:lineRule="auto"/>
        <w:ind w:left="64" w:right="28" w:firstLine="710"/>
        <w:jc w:val="both"/>
        <w:rPr>
          <w:lang w:eastAsia="en-US"/>
        </w:rPr>
      </w:pPr>
      <w:r w:rsidRPr="00EF062D">
        <w:rPr>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30ED1136" w14:textId="77777777" w:rsidR="00611B75" w:rsidRPr="00EF062D" w:rsidRDefault="00611B75" w:rsidP="00611B75">
      <w:pPr>
        <w:spacing w:after="4" w:line="271" w:lineRule="auto"/>
        <w:ind w:left="64" w:right="28" w:firstLine="710"/>
        <w:jc w:val="both"/>
        <w:rPr>
          <w:lang w:eastAsia="en-US"/>
        </w:rPr>
      </w:pPr>
      <w:r w:rsidRPr="00EF062D">
        <w:rPr>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11BA09A1" w14:textId="216F4E80" w:rsidR="00611B75" w:rsidRPr="00EF062D" w:rsidRDefault="00611B75" w:rsidP="00611B75">
      <w:pPr>
        <w:spacing w:after="4" w:line="271" w:lineRule="auto"/>
        <w:ind w:left="64" w:right="28" w:firstLine="710"/>
        <w:jc w:val="both"/>
        <w:rPr>
          <w:lang w:eastAsia="en-US"/>
        </w:rPr>
      </w:pPr>
      <w:r w:rsidRPr="00EF062D">
        <w:rPr>
          <w:lang w:eastAsia="en-US"/>
        </w:rPr>
        <w:t>Содержание Программы является основой разработки рабочей программы вне зависимости от реализуемых в ней образов</w:t>
      </w:r>
      <w:r>
        <w:rPr>
          <w:lang w:eastAsia="en-US"/>
        </w:rPr>
        <w:t xml:space="preserve">ательных программ по </w:t>
      </w:r>
      <w:r w:rsidRPr="00EF062D">
        <w:rPr>
          <w:lang w:eastAsia="en-US"/>
        </w:rPr>
        <w:t>специальностям. Специфика воспитательной деяте</w:t>
      </w:r>
      <w:r>
        <w:rPr>
          <w:lang w:eastAsia="en-US"/>
        </w:rPr>
        <w:t xml:space="preserve">льности по конкретной </w:t>
      </w:r>
      <w:r w:rsidRPr="00EF062D">
        <w:rPr>
          <w:lang w:eastAsia="en-US"/>
        </w:rPr>
        <w:t>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29102421" w14:textId="77777777" w:rsidR="00611B75" w:rsidRPr="00EF062D" w:rsidRDefault="00611B75" w:rsidP="00611B75">
      <w:pPr>
        <w:spacing w:after="4" w:line="271" w:lineRule="auto"/>
        <w:ind w:left="727" w:right="28"/>
        <w:jc w:val="both"/>
        <w:rPr>
          <w:lang w:eastAsia="en-US"/>
        </w:rPr>
      </w:pPr>
      <w:r w:rsidRPr="00EF062D">
        <w:rPr>
          <w:lang w:eastAsia="en-US"/>
        </w:rPr>
        <w:t>Пояснительная записка не является частью Программы.</w:t>
      </w:r>
    </w:p>
    <w:p w14:paraId="6B46DA21" w14:textId="77777777" w:rsidR="00611B75" w:rsidRDefault="00611B75" w:rsidP="00611B75">
      <w:pPr>
        <w:spacing w:after="6719" w:line="271" w:lineRule="auto"/>
        <w:ind w:left="64" w:right="28" w:firstLine="710"/>
        <w:jc w:val="both"/>
        <w:rPr>
          <w:lang w:eastAsia="en-US"/>
        </w:rPr>
      </w:pPr>
      <w:r w:rsidRPr="00EF062D">
        <w:rPr>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182B2385" w14:textId="77777777" w:rsidR="00611B75" w:rsidRPr="00EF062D" w:rsidRDefault="00611B75" w:rsidP="00611B75">
      <w:pPr>
        <w:spacing w:after="4" w:line="271" w:lineRule="auto"/>
        <w:ind w:right="22"/>
        <w:jc w:val="both"/>
        <w:rPr>
          <w:lang w:eastAsia="en-US"/>
        </w:rPr>
        <w:sectPr w:rsidR="00611B75" w:rsidRPr="00EF062D" w:rsidSect="00D11287">
          <w:footerReference w:type="even" r:id="rId128"/>
          <w:footerReference w:type="default" r:id="rId129"/>
          <w:footerReference w:type="first" r:id="rId130"/>
          <w:pgSz w:w="11902" w:h="16834"/>
          <w:pgMar w:top="1134" w:right="851" w:bottom="1134" w:left="1701" w:header="720" w:footer="283" w:gutter="0"/>
          <w:cols w:space="720"/>
          <w:docGrid w:linePitch="326"/>
        </w:sectPr>
      </w:pPr>
    </w:p>
    <w:p w14:paraId="49FE5EC9" w14:textId="77777777" w:rsidR="00611B75" w:rsidRPr="00B4032C" w:rsidRDefault="00611B75" w:rsidP="00611B75">
      <w:pPr>
        <w:spacing w:after="301" w:line="264" w:lineRule="auto"/>
        <w:ind w:left="43" w:firstLine="4"/>
        <w:jc w:val="both"/>
        <w:rPr>
          <w:b/>
          <w:bCs/>
          <w:lang w:eastAsia="en-US"/>
        </w:rPr>
      </w:pPr>
      <w:r w:rsidRPr="00B4032C">
        <w:rPr>
          <w:b/>
          <w:bCs/>
          <w:lang w:eastAsia="en-US"/>
        </w:rPr>
        <w:lastRenderedPageBreak/>
        <w:t>РАЗДЕЛ 1. ЦЕЛЕВОЙ</w:t>
      </w:r>
    </w:p>
    <w:p w14:paraId="3E872B13" w14:textId="77777777" w:rsidR="00611B75" w:rsidRPr="00EF062D" w:rsidRDefault="00611B75" w:rsidP="00611B75">
      <w:pPr>
        <w:spacing w:after="27" w:line="271" w:lineRule="auto"/>
        <w:ind w:left="64" w:right="28" w:firstLine="710"/>
        <w:jc w:val="both"/>
        <w:rPr>
          <w:lang w:eastAsia="en-US"/>
        </w:rPr>
      </w:pPr>
      <w:r w:rsidRPr="00EF062D">
        <w:rPr>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628C3A83" w14:textId="77777777" w:rsidR="00611B75" w:rsidRPr="00EF062D" w:rsidRDefault="00611B75" w:rsidP="00611B75">
      <w:pPr>
        <w:spacing w:after="348" w:line="271" w:lineRule="auto"/>
        <w:ind w:right="28" w:firstLine="710"/>
        <w:jc w:val="both"/>
        <w:rPr>
          <w:lang w:eastAsia="en-US"/>
        </w:rPr>
      </w:pPr>
      <w:r w:rsidRPr="00EF062D">
        <w:rPr>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i/>
          <w:iCs/>
          <w:lang w:eastAsia="en-US"/>
        </w:rPr>
        <w:t>здесь и далее указывается наименование конкретной образовательной организации, реализующей программы СПО).</w:t>
      </w:r>
      <w:r w:rsidRPr="00EF062D">
        <w:rPr>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38AD9FC9" w14:textId="6206960F" w:rsidR="00611B75" w:rsidRPr="00EF062D" w:rsidRDefault="00611B75" w:rsidP="00611B75">
      <w:pPr>
        <w:spacing w:after="303" w:line="271" w:lineRule="auto"/>
        <w:ind w:left="64" w:right="28" w:firstLine="710"/>
        <w:jc w:val="both"/>
        <w:rPr>
          <w:i/>
          <w:iCs/>
          <w:lang w:eastAsia="en-US"/>
        </w:rPr>
      </w:pPr>
      <w:r w:rsidRPr="00EF062D">
        <w:rPr>
          <w:i/>
          <w:iCs/>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sidRPr="00CE023E">
        <w:rPr>
          <w:i/>
          <w:noProof/>
        </w:rPr>
        <w:drawing>
          <wp:inline distT="0" distB="0" distL="0" distR="0" wp14:anchorId="02B21CD1" wp14:editId="289E754B">
            <wp:extent cx="15240" cy="31115"/>
            <wp:effectExtent l="0" t="0" r="3810"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240" cy="31115"/>
                    </a:xfrm>
                    <a:prstGeom prst="rect">
                      <a:avLst/>
                    </a:prstGeom>
                    <a:noFill/>
                    <a:ln>
                      <a:noFill/>
                    </a:ln>
                  </pic:spPr>
                </pic:pic>
              </a:graphicData>
            </a:graphic>
          </wp:inline>
        </w:drawing>
      </w:r>
      <w:r w:rsidRPr="00EF062D">
        <w:rPr>
          <w:i/>
          <w:iCs/>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77D7C6F2" w14:textId="77777777" w:rsidR="00611B75" w:rsidRPr="00B4032C" w:rsidRDefault="00611B75" w:rsidP="00611B75">
      <w:pPr>
        <w:spacing w:after="303" w:line="264" w:lineRule="auto"/>
        <w:ind w:left="22" w:firstLine="4"/>
        <w:jc w:val="both"/>
        <w:rPr>
          <w:b/>
          <w:bCs/>
          <w:lang w:eastAsia="en-US"/>
        </w:rPr>
      </w:pPr>
      <w:r w:rsidRPr="00B4032C">
        <w:rPr>
          <w:b/>
          <w:bCs/>
          <w:lang w:eastAsia="en-US"/>
        </w:rPr>
        <w:t>1.1 Цель и задачи воспитания обучающихся</w:t>
      </w:r>
    </w:p>
    <w:p w14:paraId="2BF82574" w14:textId="77777777" w:rsidR="00611B75" w:rsidRPr="00EF062D" w:rsidRDefault="00611B75" w:rsidP="00611B75">
      <w:pPr>
        <w:spacing w:after="355" w:line="271" w:lineRule="auto"/>
        <w:ind w:left="734" w:right="28"/>
        <w:jc w:val="both"/>
        <w:rPr>
          <w:i/>
          <w:iCs/>
          <w:lang w:eastAsia="en-US"/>
        </w:rPr>
      </w:pPr>
      <w:r w:rsidRPr="00EF062D">
        <w:rPr>
          <w:i/>
          <w:iCs/>
          <w:lang w:eastAsia="en-US"/>
        </w:rPr>
        <w:t>Содержание подразделов 1,1. — инвариантное.</w:t>
      </w:r>
    </w:p>
    <w:p w14:paraId="69C1B093" w14:textId="77777777" w:rsidR="00611B75" w:rsidRPr="00EF062D" w:rsidRDefault="00611B75" w:rsidP="00611B75">
      <w:pPr>
        <w:spacing w:after="4" w:line="271" w:lineRule="auto"/>
        <w:ind w:left="64" w:right="28" w:firstLine="710"/>
        <w:jc w:val="both"/>
        <w:rPr>
          <w:lang w:eastAsia="en-US"/>
        </w:rPr>
      </w:pPr>
      <w:r w:rsidRPr="00EF062D">
        <w:rPr>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469FE4A6" w14:textId="77777777" w:rsidR="00611B75" w:rsidRPr="00EF062D" w:rsidRDefault="00611B75" w:rsidP="00611B75">
      <w:pPr>
        <w:spacing w:after="27" w:line="271" w:lineRule="auto"/>
        <w:ind w:left="64" w:right="28" w:firstLine="710"/>
        <w:jc w:val="both"/>
        <w:rPr>
          <w:lang w:eastAsia="en-US"/>
        </w:rPr>
      </w:pPr>
      <w:r w:rsidRPr="00EF062D">
        <w:rPr>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7F1387B2" w14:textId="77777777" w:rsidR="00611B75" w:rsidRPr="00EF062D" w:rsidRDefault="00611B75" w:rsidP="00611B75">
      <w:pPr>
        <w:spacing w:after="4" w:line="271" w:lineRule="auto"/>
        <w:ind w:right="28" w:firstLine="710"/>
        <w:jc w:val="both"/>
        <w:rPr>
          <w:lang w:eastAsia="en-US"/>
        </w:rPr>
      </w:pPr>
      <w:r w:rsidRPr="00EF062D">
        <w:rPr>
          <w:lang w:eastAsia="en-US"/>
        </w:rPr>
        <w:t xml:space="preserve">В соответствии с нормативными правовыми актами Российской Федерации в сфере образования </w:t>
      </w:r>
      <w:r w:rsidRPr="00EF062D">
        <w:rPr>
          <w:b/>
          <w:bCs/>
          <w:lang w:eastAsia="en-US"/>
        </w:rPr>
        <w:t>цель воспитания</w:t>
      </w:r>
      <w:r w:rsidRPr="00EF062D">
        <w:rPr>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B49BE3D" w14:textId="77777777" w:rsidR="00611B75" w:rsidRPr="005C5931" w:rsidRDefault="00611B75" w:rsidP="00611B75">
      <w:pPr>
        <w:spacing w:after="4" w:line="264" w:lineRule="auto"/>
        <w:ind w:left="763" w:firstLine="4"/>
        <w:jc w:val="both"/>
        <w:rPr>
          <w:b/>
          <w:bCs/>
          <w:szCs w:val="24"/>
          <w:lang w:eastAsia="en-US"/>
        </w:rPr>
      </w:pPr>
    </w:p>
    <w:p w14:paraId="4713E654" w14:textId="77777777" w:rsidR="00611B75" w:rsidRPr="00EF062D" w:rsidRDefault="00611B75" w:rsidP="00611B75">
      <w:pPr>
        <w:spacing w:after="4" w:line="264" w:lineRule="auto"/>
        <w:ind w:left="763" w:firstLine="4"/>
        <w:jc w:val="both"/>
        <w:rPr>
          <w:b/>
          <w:bCs/>
          <w:szCs w:val="24"/>
          <w:lang w:val="en-US" w:eastAsia="en-US"/>
        </w:rPr>
      </w:pPr>
      <w:r w:rsidRPr="00EF062D">
        <w:rPr>
          <w:b/>
          <w:bCs/>
          <w:szCs w:val="24"/>
          <w:lang w:val="en-US" w:eastAsia="en-US"/>
        </w:rPr>
        <w:t>Задачи воспитания:</w:t>
      </w:r>
    </w:p>
    <w:p w14:paraId="6177F8E2" w14:textId="77777777" w:rsidR="00611B75" w:rsidRPr="00EF062D" w:rsidRDefault="00611B75" w:rsidP="00AC106E">
      <w:pPr>
        <w:numPr>
          <w:ilvl w:val="0"/>
          <w:numId w:val="32"/>
        </w:numPr>
        <w:spacing w:after="33" w:line="271" w:lineRule="auto"/>
        <w:ind w:right="25" w:hanging="540"/>
        <w:jc w:val="both"/>
        <w:rPr>
          <w:lang w:eastAsia="en-US"/>
        </w:rPr>
      </w:pPr>
      <w:r w:rsidRPr="00EF062D">
        <w:rPr>
          <w:lang w:eastAsia="en-US"/>
        </w:rPr>
        <w:lastRenderedPageBreak/>
        <w:t>усвоение обучающимися знаний о нормах, духовно-нравственных ценностях, которые выработало российское общество (социально значимых знаний);</w:t>
      </w:r>
    </w:p>
    <w:p w14:paraId="5293E42C" w14:textId="0F7F8127" w:rsidR="00611B75" w:rsidRPr="00EF062D" w:rsidRDefault="00611B75" w:rsidP="00AC106E">
      <w:pPr>
        <w:numPr>
          <w:ilvl w:val="0"/>
          <w:numId w:val="32"/>
        </w:numPr>
        <w:spacing w:after="33" w:line="271" w:lineRule="auto"/>
        <w:ind w:right="25" w:hanging="540"/>
        <w:jc w:val="both"/>
        <w:rPr>
          <w:lang w:eastAsia="en-US"/>
        </w:rPr>
      </w:pPr>
      <w:r w:rsidRPr="00EF062D">
        <w:rPr>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CE023E">
        <w:rPr>
          <w:noProof/>
        </w:rPr>
        <w:drawing>
          <wp:inline distT="0" distB="0" distL="0" distR="0" wp14:anchorId="0608287D" wp14:editId="19C0AB7C">
            <wp:extent cx="15240" cy="1524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современного научного мировоззрения, мотивации к труду, непрерывному личностному и профессиональному росту;</w:t>
      </w:r>
    </w:p>
    <w:p w14:paraId="0EA53F4F" w14:textId="77777777" w:rsidR="00611B75" w:rsidRPr="00EF062D" w:rsidRDefault="00611B75" w:rsidP="00AC106E">
      <w:pPr>
        <w:numPr>
          <w:ilvl w:val="0"/>
          <w:numId w:val="32"/>
        </w:numPr>
        <w:spacing w:after="33" w:line="271" w:lineRule="auto"/>
        <w:ind w:right="25" w:hanging="540"/>
        <w:jc w:val="both"/>
        <w:rPr>
          <w:lang w:eastAsia="en-US"/>
        </w:rPr>
      </w:pPr>
      <w:r w:rsidRPr="00EF062D">
        <w:rPr>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747A6C93" w14:textId="77777777" w:rsidR="00611B75" w:rsidRPr="00EF062D" w:rsidRDefault="00611B75" w:rsidP="00AC106E">
      <w:pPr>
        <w:numPr>
          <w:ilvl w:val="0"/>
          <w:numId w:val="32"/>
        </w:numPr>
        <w:spacing w:after="27" w:line="271" w:lineRule="auto"/>
        <w:ind w:right="25" w:hanging="540"/>
        <w:jc w:val="both"/>
        <w:rPr>
          <w:lang w:eastAsia="en-US"/>
        </w:rPr>
      </w:pPr>
      <w:r w:rsidRPr="00EF062D">
        <w:rPr>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17A42A0F" w14:textId="77777777" w:rsidR="00611B75" w:rsidRPr="00B4032C" w:rsidRDefault="00611B75" w:rsidP="00AC106E">
      <w:pPr>
        <w:numPr>
          <w:ilvl w:val="0"/>
          <w:numId w:val="32"/>
        </w:numPr>
        <w:spacing w:after="641" w:line="264" w:lineRule="auto"/>
        <w:ind w:right="25" w:hanging="540"/>
        <w:jc w:val="both"/>
        <w:rPr>
          <w:lang w:eastAsia="en-US"/>
        </w:rPr>
      </w:pPr>
      <w:r w:rsidRPr="00B4032C">
        <w:rPr>
          <w:lang w:eastAsia="en-US"/>
        </w:rPr>
        <w:t>подготовка к созданию семьи и рождению детей.</w:t>
      </w:r>
    </w:p>
    <w:p w14:paraId="0FEE2F3C" w14:textId="77777777" w:rsidR="00611B75" w:rsidRPr="00B4032C" w:rsidRDefault="00611B75" w:rsidP="00611B75">
      <w:pPr>
        <w:spacing w:after="337" w:line="264" w:lineRule="auto"/>
        <w:ind w:left="36" w:firstLine="4"/>
        <w:jc w:val="both"/>
        <w:rPr>
          <w:b/>
          <w:bCs/>
          <w:lang w:eastAsia="en-US"/>
        </w:rPr>
      </w:pPr>
      <w:r w:rsidRPr="00B4032C">
        <w:rPr>
          <w:b/>
          <w:bCs/>
          <w:lang w:eastAsia="en-US"/>
        </w:rPr>
        <w:t>1.2. Направления воспитания</w:t>
      </w:r>
    </w:p>
    <w:p w14:paraId="3F96C399" w14:textId="77777777" w:rsidR="00611B75" w:rsidRPr="00EF062D" w:rsidRDefault="00611B75" w:rsidP="00611B75">
      <w:pPr>
        <w:spacing w:after="325" w:line="271" w:lineRule="auto"/>
        <w:ind w:left="749" w:right="28"/>
        <w:jc w:val="both"/>
        <w:rPr>
          <w:i/>
          <w:iCs/>
          <w:lang w:eastAsia="en-US"/>
        </w:rPr>
      </w:pPr>
      <w:r w:rsidRPr="00EF062D">
        <w:rPr>
          <w:i/>
          <w:iCs/>
          <w:lang w:eastAsia="en-US"/>
        </w:rPr>
        <w:t>Содержание подраздела 1.2. — инвариантное.</w:t>
      </w:r>
    </w:p>
    <w:p w14:paraId="15DAA445" w14:textId="77777777" w:rsidR="00611B75" w:rsidRPr="00EF062D" w:rsidRDefault="00611B75" w:rsidP="00611B75">
      <w:pPr>
        <w:spacing w:after="65" w:line="271" w:lineRule="auto"/>
        <w:ind w:left="64" w:right="28" w:firstLine="619"/>
        <w:jc w:val="both"/>
        <w:rPr>
          <w:lang w:eastAsia="en-US"/>
        </w:rPr>
      </w:pPr>
      <w:r w:rsidRPr="00EF062D">
        <w:rPr>
          <w:lang w:eastAsia="en-US"/>
        </w:rPr>
        <w:t>Рабочая программа воспитания реализуется в единстве учебной и воспитательной деятельности с учётом направлений воспитания:</w:t>
      </w:r>
    </w:p>
    <w:p w14:paraId="7FDC9CD1" w14:textId="41FBF45A"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гражданское воспитание</w:t>
      </w:r>
      <w:r w:rsidRPr="00EF062D">
        <w:rPr>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Pr="00CE023E">
        <w:rPr>
          <w:noProof/>
        </w:rPr>
        <w:drawing>
          <wp:inline distT="0" distB="0" distL="0" distR="0" wp14:anchorId="0205FD7C" wp14:editId="6A726790">
            <wp:extent cx="15240" cy="77470"/>
            <wp:effectExtent l="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240" cy="77470"/>
                    </a:xfrm>
                    <a:prstGeom prst="rect">
                      <a:avLst/>
                    </a:prstGeom>
                    <a:noFill/>
                    <a:ln>
                      <a:noFill/>
                    </a:ln>
                  </pic:spPr>
                </pic:pic>
              </a:graphicData>
            </a:graphic>
          </wp:inline>
        </w:drawing>
      </w:r>
      <w:r w:rsidRPr="00EF062D">
        <w:rPr>
          <w:lang w:eastAsia="en-US"/>
        </w:rPr>
        <w:t>формирование активной гражданской позиции, правовых знаний и правовой культуры;</w:t>
      </w:r>
    </w:p>
    <w:p w14:paraId="4D78EF24" w14:textId="77777777"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патриотическое воспитание</w:t>
      </w:r>
      <w:r w:rsidRPr="00EF062D">
        <w:rPr>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337B239A" w14:textId="77777777"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духовно-нравственное воспитание</w:t>
      </w:r>
      <w:r w:rsidRPr="00EF062D">
        <w:rPr>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16119786" w14:textId="77777777"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эстетическое воспитание</w:t>
      </w:r>
      <w:r w:rsidRPr="00EF062D">
        <w:rPr>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3BEEBB95" w14:textId="77777777"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физическое воспитание, формирование культуры здорового образа жизни и эмоционального благополучия</w:t>
      </w:r>
      <w:r w:rsidRPr="00EF062D">
        <w:rPr>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509F1D0B" w14:textId="77777777"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профессионально-трудовое воспитание</w:t>
      </w:r>
      <w:r w:rsidRPr="00EF062D">
        <w:rPr>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w:t>
      </w:r>
      <w:r w:rsidRPr="00EF062D">
        <w:rPr>
          <w:lang w:eastAsia="en-US"/>
        </w:rPr>
        <w:lastRenderedPageBreak/>
        <w:t>условию успешной профессиональной деятельности, к профессиональной деятельности как средству реализации собственных жизненных планов;</w:t>
      </w:r>
    </w:p>
    <w:p w14:paraId="032A07A4" w14:textId="77777777"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экологическое воспитание</w:t>
      </w:r>
      <w:r w:rsidRPr="00EF062D">
        <w:rPr>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7E73CD7B" w14:textId="77777777" w:rsidR="00611B75" w:rsidRPr="00EF062D" w:rsidRDefault="00611B75" w:rsidP="00AC106E">
      <w:pPr>
        <w:numPr>
          <w:ilvl w:val="0"/>
          <w:numId w:val="32"/>
        </w:numPr>
        <w:spacing w:after="33" w:line="271" w:lineRule="auto"/>
        <w:ind w:right="25" w:hanging="540"/>
        <w:jc w:val="both"/>
        <w:rPr>
          <w:lang w:eastAsia="en-US"/>
        </w:rPr>
      </w:pPr>
      <w:r w:rsidRPr="00EF062D">
        <w:rPr>
          <w:b/>
          <w:bCs/>
          <w:lang w:eastAsia="en-US"/>
        </w:rPr>
        <w:t>ценности научного познания</w:t>
      </w:r>
      <w:r w:rsidRPr="00EF062D">
        <w:rPr>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B9EDCA6" w14:textId="77777777" w:rsidR="00611B75" w:rsidRPr="00EF062D" w:rsidRDefault="00611B75" w:rsidP="00611B75">
      <w:pPr>
        <w:spacing w:after="33" w:line="271" w:lineRule="auto"/>
        <w:ind w:left="774" w:right="25"/>
        <w:jc w:val="both"/>
        <w:rPr>
          <w:lang w:eastAsia="en-US"/>
        </w:rPr>
      </w:pPr>
    </w:p>
    <w:p w14:paraId="5883AB8A" w14:textId="77777777" w:rsidR="00611B75" w:rsidRPr="00B4032C" w:rsidRDefault="00611B75" w:rsidP="00611B75">
      <w:pPr>
        <w:spacing w:after="329" w:line="264" w:lineRule="auto"/>
        <w:ind w:left="58" w:firstLine="4"/>
        <w:jc w:val="both"/>
        <w:rPr>
          <w:b/>
          <w:bCs/>
          <w:lang w:eastAsia="en-US"/>
        </w:rPr>
      </w:pPr>
      <w:r w:rsidRPr="00B4032C">
        <w:rPr>
          <w:b/>
          <w:bCs/>
          <w:lang w:eastAsia="en-US"/>
        </w:rPr>
        <w:t>1.3. Целевые ориентиры воспитания</w:t>
      </w:r>
    </w:p>
    <w:p w14:paraId="4E58A1CD" w14:textId="77777777" w:rsidR="00611B75" w:rsidRPr="00B4032C" w:rsidRDefault="00611B75" w:rsidP="00611B75">
      <w:pPr>
        <w:spacing w:after="282" w:line="264" w:lineRule="auto"/>
        <w:ind w:left="763" w:firstLine="4"/>
        <w:jc w:val="both"/>
        <w:rPr>
          <w:b/>
          <w:bCs/>
          <w:lang w:eastAsia="en-US"/>
        </w:rPr>
      </w:pPr>
      <w:r w:rsidRPr="00B4032C">
        <w:rPr>
          <w:b/>
          <w:bCs/>
          <w:lang w:eastAsia="en-US"/>
        </w:rPr>
        <w:t>1.3.1. Инвариантные целевые ориентиры</w:t>
      </w:r>
    </w:p>
    <w:p w14:paraId="3944190E" w14:textId="77777777" w:rsidR="00611B75" w:rsidRPr="00EF062D" w:rsidRDefault="00611B75" w:rsidP="00611B75">
      <w:pPr>
        <w:spacing w:after="338" w:line="271" w:lineRule="auto"/>
        <w:ind w:left="763" w:right="28"/>
        <w:jc w:val="both"/>
        <w:rPr>
          <w:i/>
          <w:iCs/>
          <w:lang w:eastAsia="en-US"/>
        </w:rPr>
      </w:pPr>
      <w:r w:rsidRPr="00EF062D">
        <w:rPr>
          <w:i/>
          <w:iCs/>
          <w:lang w:eastAsia="en-US"/>
        </w:rPr>
        <w:t>Содержание пункта 1.3.1 — инвариантное.</w:t>
      </w:r>
    </w:p>
    <w:p w14:paraId="0481F0ED" w14:textId="77777777" w:rsidR="00611B75" w:rsidRPr="00EF062D" w:rsidRDefault="00611B75" w:rsidP="00611B75">
      <w:pPr>
        <w:spacing w:after="4" w:line="271" w:lineRule="auto"/>
        <w:ind w:left="64" w:right="28" w:firstLine="710"/>
        <w:jc w:val="both"/>
        <w:rPr>
          <w:lang w:eastAsia="en-US"/>
        </w:rPr>
      </w:pPr>
      <w:r w:rsidRPr="00EF062D">
        <w:rPr>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804687A" w14:textId="77777777" w:rsidR="00611B75" w:rsidRPr="00EF062D" w:rsidRDefault="00611B75" w:rsidP="00611B75">
      <w:pPr>
        <w:spacing w:after="4" w:line="271" w:lineRule="auto"/>
        <w:ind w:left="64" w:right="28" w:firstLine="710"/>
        <w:jc w:val="both"/>
        <w:rPr>
          <w:lang w:eastAsia="en-US"/>
        </w:rPr>
      </w:pPr>
      <w:r w:rsidRPr="00EF062D">
        <w:rPr>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C28C286" w14:textId="77777777" w:rsidR="00611B75" w:rsidRPr="00EF062D" w:rsidRDefault="00611B75" w:rsidP="00611B75">
      <w:pPr>
        <w:spacing w:after="4" w:line="271" w:lineRule="auto"/>
        <w:ind w:left="64" w:right="28" w:firstLine="710"/>
        <w:jc w:val="both"/>
        <w:rPr>
          <w:lang w:eastAsia="en-US"/>
        </w:rPr>
      </w:pPr>
      <w:r w:rsidRPr="00EF062D">
        <w:rPr>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32BB5CFB" w14:textId="01D93A72" w:rsidR="00611B75" w:rsidRDefault="00611B75" w:rsidP="00611B75">
      <w:pPr>
        <w:spacing w:after="4" w:line="271" w:lineRule="auto"/>
        <w:ind w:left="64" w:right="28" w:firstLine="710"/>
        <w:jc w:val="both"/>
        <w:rPr>
          <w:lang w:eastAsia="en-US"/>
        </w:rPr>
      </w:pPr>
      <w:r w:rsidRPr="00EF062D">
        <w:rPr>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lang w:eastAsia="en-US"/>
        </w:rPr>
        <w:t>О</w:t>
      </w:r>
      <w:r w:rsidRPr="00EF062D">
        <w:rPr>
          <w:lang w:eastAsia="en-US"/>
        </w:rPr>
        <w:t>):</w:t>
      </w:r>
    </w:p>
    <w:p w14:paraId="05A3D7BF" w14:textId="77777777" w:rsidR="00D11287" w:rsidRPr="00D11287" w:rsidRDefault="00D11287" w:rsidP="00D11287">
      <w:pPr>
        <w:jc w:val="right"/>
        <w:rPr>
          <w:lang w:eastAsia="en-US"/>
        </w:rPr>
      </w:pPr>
    </w:p>
    <w:p w14:paraId="58EADBE7" w14:textId="77777777" w:rsidR="00611B75" w:rsidRPr="00EF062D" w:rsidRDefault="00611B75" w:rsidP="00AC106E">
      <w:pPr>
        <w:numPr>
          <w:ilvl w:val="0"/>
          <w:numId w:val="33"/>
        </w:numPr>
        <w:spacing w:after="4" w:line="271" w:lineRule="auto"/>
        <w:ind w:right="28" w:hanging="360"/>
        <w:jc w:val="both"/>
        <w:rPr>
          <w:lang w:eastAsia="en-US"/>
        </w:rPr>
      </w:pPr>
      <w:r w:rsidRPr="00EF062D">
        <w:rPr>
          <w:lang w:eastAsia="en-US"/>
        </w:rPr>
        <w:lastRenderedPageBreak/>
        <w:t>выбирать способы решения задач профессиональной деятельности, применительно к различным контекстам (ОК 01);</w:t>
      </w:r>
    </w:p>
    <w:p w14:paraId="45031B23" w14:textId="7D234B43" w:rsidR="00611B75" w:rsidRPr="00EF062D" w:rsidRDefault="00611B75" w:rsidP="00AC106E">
      <w:pPr>
        <w:numPr>
          <w:ilvl w:val="0"/>
          <w:numId w:val="33"/>
        </w:numPr>
        <w:spacing w:after="4" w:line="271" w:lineRule="auto"/>
        <w:ind w:right="28" w:hanging="360"/>
        <w:jc w:val="both"/>
        <w:rPr>
          <w:lang w:eastAsia="en-US"/>
        </w:rPr>
      </w:pPr>
      <w:r w:rsidRPr="00EF062D">
        <w:rPr>
          <w:lang w:eastAsia="en-US"/>
        </w:rPr>
        <w:t>использовать современные средства поиска, анализа и интерпретации информации и</w:t>
      </w:r>
      <w:r w:rsidRPr="00CE023E">
        <w:rPr>
          <w:noProof/>
        </w:rPr>
        <w:drawing>
          <wp:inline distT="0" distB="0" distL="0" distR="0" wp14:anchorId="3ADA3FC0" wp14:editId="1B5A956E">
            <wp:extent cx="15240" cy="76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240" cy="7620"/>
                    </a:xfrm>
                    <a:prstGeom prst="rect">
                      <a:avLst/>
                    </a:prstGeom>
                    <a:noFill/>
                    <a:ln>
                      <a:noFill/>
                    </a:ln>
                  </pic:spPr>
                </pic:pic>
              </a:graphicData>
            </a:graphic>
          </wp:inline>
        </w:drawing>
      </w:r>
      <w:r w:rsidRPr="00EF062D">
        <w:rPr>
          <w:lang w:eastAsia="en-US"/>
        </w:rPr>
        <w:t xml:space="preserve"> информационные технологии для выполнения задач профессиональной деятельности (ОК 02);</w:t>
      </w:r>
    </w:p>
    <w:p w14:paraId="2334EEF9" w14:textId="77777777" w:rsidR="00611B75" w:rsidRPr="00EF062D" w:rsidRDefault="00611B75" w:rsidP="00AC106E">
      <w:pPr>
        <w:numPr>
          <w:ilvl w:val="0"/>
          <w:numId w:val="33"/>
        </w:numPr>
        <w:spacing w:after="30" w:line="271" w:lineRule="auto"/>
        <w:ind w:right="28" w:hanging="360"/>
        <w:jc w:val="both"/>
        <w:rPr>
          <w:lang w:eastAsia="en-US"/>
        </w:rPr>
      </w:pPr>
      <w:r w:rsidRPr="00EF062D">
        <w:rPr>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40C09774" w14:textId="77777777" w:rsidR="00611B75" w:rsidRPr="00EF062D" w:rsidRDefault="00611B75" w:rsidP="00AC106E">
      <w:pPr>
        <w:numPr>
          <w:ilvl w:val="0"/>
          <w:numId w:val="33"/>
        </w:numPr>
        <w:spacing w:after="4" w:line="271" w:lineRule="auto"/>
        <w:ind w:right="28" w:hanging="360"/>
        <w:jc w:val="both"/>
        <w:rPr>
          <w:lang w:eastAsia="en-US"/>
        </w:rPr>
      </w:pPr>
      <w:r w:rsidRPr="00EF062D">
        <w:rPr>
          <w:lang w:eastAsia="en-US"/>
        </w:rPr>
        <w:t>эффективно взаимодействовать и работать в коллективе и команде (ОК 04);</w:t>
      </w:r>
    </w:p>
    <w:p w14:paraId="377F248B" w14:textId="77777777" w:rsidR="00611B75" w:rsidRPr="00EF062D" w:rsidRDefault="00611B75" w:rsidP="00AC106E">
      <w:pPr>
        <w:numPr>
          <w:ilvl w:val="0"/>
          <w:numId w:val="33"/>
        </w:numPr>
        <w:spacing w:after="29" w:line="271" w:lineRule="auto"/>
        <w:ind w:right="28" w:hanging="360"/>
        <w:jc w:val="both"/>
        <w:rPr>
          <w:lang w:eastAsia="en-US"/>
        </w:rPr>
      </w:pPr>
      <w:r w:rsidRPr="00EF062D">
        <w:rPr>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3A9B573" w14:textId="77777777" w:rsidR="00611B75" w:rsidRPr="00EF062D" w:rsidRDefault="00611B75" w:rsidP="00AC106E">
      <w:pPr>
        <w:numPr>
          <w:ilvl w:val="0"/>
          <w:numId w:val="33"/>
        </w:numPr>
        <w:spacing w:after="29" w:line="271" w:lineRule="auto"/>
        <w:ind w:right="28" w:hanging="360"/>
        <w:jc w:val="both"/>
        <w:rPr>
          <w:lang w:eastAsia="en-US"/>
        </w:rPr>
      </w:pPr>
      <w:r w:rsidRPr="00EF062D">
        <w:rPr>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40A2C529" w14:textId="77777777" w:rsidR="00611B75" w:rsidRPr="00EF062D" w:rsidRDefault="00611B75" w:rsidP="00AC106E">
      <w:pPr>
        <w:numPr>
          <w:ilvl w:val="0"/>
          <w:numId w:val="33"/>
        </w:numPr>
        <w:spacing w:after="4" w:line="271" w:lineRule="auto"/>
        <w:ind w:right="28" w:hanging="360"/>
        <w:jc w:val="both"/>
        <w:rPr>
          <w:lang w:eastAsia="en-US"/>
        </w:rPr>
      </w:pPr>
      <w:r w:rsidRPr="00EF062D">
        <w:rPr>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3F727B34" w14:textId="77777777" w:rsidR="00611B75" w:rsidRPr="00EF062D" w:rsidRDefault="00611B75" w:rsidP="00AC106E">
      <w:pPr>
        <w:numPr>
          <w:ilvl w:val="0"/>
          <w:numId w:val="33"/>
        </w:numPr>
        <w:spacing w:after="36" w:line="271" w:lineRule="auto"/>
        <w:ind w:right="28" w:hanging="360"/>
        <w:jc w:val="both"/>
        <w:rPr>
          <w:lang w:eastAsia="en-US"/>
        </w:rPr>
      </w:pPr>
      <w:r w:rsidRPr="00EF062D">
        <w:rPr>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25ED5468" w14:textId="77777777" w:rsidR="00611B75" w:rsidRPr="00EF062D" w:rsidRDefault="00611B75" w:rsidP="00AC106E">
      <w:pPr>
        <w:numPr>
          <w:ilvl w:val="0"/>
          <w:numId w:val="33"/>
        </w:numPr>
        <w:spacing w:after="367" w:line="271" w:lineRule="auto"/>
        <w:ind w:right="28" w:hanging="360"/>
        <w:jc w:val="both"/>
        <w:rPr>
          <w:lang w:eastAsia="en-US"/>
        </w:rPr>
      </w:pPr>
      <w:r w:rsidRPr="00EF062D">
        <w:rPr>
          <w:lang w:eastAsia="en-US"/>
        </w:rPr>
        <w:t>пользоваться профессиональной документацией на государственном и иностранном языке (ОК 09).</w:t>
      </w:r>
    </w:p>
    <w:p w14:paraId="1CCBDD72" w14:textId="77777777" w:rsidR="00611B75" w:rsidRPr="00B4032C" w:rsidRDefault="00611B75" w:rsidP="00611B75">
      <w:pPr>
        <w:spacing w:after="51" w:line="265" w:lineRule="auto"/>
        <w:ind w:left="680" w:right="684" w:hanging="10"/>
        <w:jc w:val="center"/>
        <w:rPr>
          <w:b/>
          <w:bCs/>
          <w:lang w:eastAsia="en-US"/>
        </w:rPr>
      </w:pPr>
      <w:r w:rsidRPr="00B4032C">
        <w:rPr>
          <w:b/>
          <w:bCs/>
          <w:lang w:eastAsia="en-US"/>
        </w:rPr>
        <w:t>Инвариантные целевые ориентиры воспитания выпускников образовательной организации, реализующей программы СПО</w:t>
      </w:r>
    </w:p>
    <w:tbl>
      <w:tblPr>
        <w:tblW w:w="9449" w:type="dxa"/>
        <w:tblInd w:w="-96" w:type="dxa"/>
        <w:tblCellMar>
          <w:top w:w="47" w:type="dxa"/>
          <w:left w:w="96" w:type="dxa"/>
          <w:right w:w="98" w:type="dxa"/>
        </w:tblCellMar>
        <w:tblLook w:val="04A0" w:firstRow="1" w:lastRow="0" w:firstColumn="1" w:lastColumn="0" w:noHBand="0" w:noVBand="1"/>
      </w:tblPr>
      <w:tblGrid>
        <w:gridCol w:w="9449"/>
      </w:tblGrid>
      <w:tr w:rsidR="00611B75" w:rsidRPr="00EF062D" w14:paraId="6209C813" w14:textId="77777777" w:rsidTr="000B3D93">
        <w:trPr>
          <w:trHeight w:val="281"/>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53FB12B7" w14:textId="77777777" w:rsidR="00611B75" w:rsidRPr="00EF062D" w:rsidRDefault="00611B75" w:rsidP="000B3D93">
            <w:pPr>
              <w:spacing w:after="0" w:line="259" w:lineRule="auto"/>
              <w:ind w:left="727"/>
              <w:rPr>
                <w:b/>
                <w:bCs/>
                <w:lang w:eastAsia="en-US"/>
              </w:rPr>
            </w:pPr>
            <w:r w:rsidRPr="00EF062D">
              <w:rPr>
                <w:b/>
                <w:bCs/>
                <w:lang w:eastAsia="en-US"/>
              </w:rPr>
              <w:t>Целевые ориентиры</w:t>
            </w:r>
          </w:p>
        </w:tc>
      </w:tr>
      <w:tr w:rsidR="00611B75" w:rsidRPr="00EF062D" w14:paraId="33422749" w14:textId="77777777" w:rsidTr="000B3D93">
        <w:trPr>
          <w:trHeight w:val="288"/>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2C4D79B0" w14:textId="77777777" w:rsidR="00611B75" w:rsidRPr="00EF062D" w:rsidRDefault="00611B75" w:rsidP="000B3D93">
            <w:pPr>
              <w:spacing w:after="0" w:line="259" w:lineRule="auto"/>
              <w:ind w:left="727"/>
              <w:rPr>
                <w:b/>
                <w:bCs/>
                <w:lang w:eastAsia="en-US"/>
              </w:rPr>
            </w:pPr>
            <w:r w:rsidRPr="00EF062D">
              <w:rPr>
                <w:b/>
                <w:bCs/>
                <w:lang w:eastAsia="en-US"/>
              </w:rPr>
              <w:t>Гражданское воспитание</w:t>
            </w:r>
          </w:p>
        </w:tc>
      </w:tr>
      <w:tr w:rsidR="00611B75" w:rsidRPr="00EF062D" w14:paraId="6B2DE07E" w14:textId="77777777" w:rsidTr="000B3D93">
        <w:trPr>
          <w:trHeight w:val="288"/>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0BE9E6E7" w14:textId="77777777" w:rsidR="00611B75" w:rsidRPr="00EF062D" w:rsidRDefault="00611B75" w:rsidP="000B3D93">
            <w:pPr>
              <w:spacing w:after="6" w:line="224" w:lineRule="auto"/>
              <w:ind w:left="14" w:firstLine="727"/>
              <w:jc w:val="both"/>
              <w:rPr>
                <w:lang w:eastAsia="en-US"/>
              </w:rPr>
            </w:pPr>
            <w:r w:rsidRPr="00EF062D">
              <w:rPr>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74BD50E" w14:textId="77777777" w:rsidR="00611B75" w:rsidRPr="00EF062D" w:rsidRDefault="00611B75" w:rsidP="000B3D93">
            <w:pPr>
              <w:spacing w:after="11" w:line="241" w:lineRule="auto"/>
              <w:ind w:right="7" w:firstLine="734"/>
              <w:jc w:val="both"/>
              <w:rPr>
                <w:lang w:eastAsia="en-US"/>
              </w:rPr>
            </w:pPr>
            <w:r w:rsidRPr="00EF062D">
              <w:rPr>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23394936" w14:textId="77777777" w:rsidR="00611B75" w:rsidRPr="00EF062D" w:rsidRDefault="00611B75" w:rsidP="000B3D93">
            <w:pPr>
              <w:spacing w:after="0" w:line="224" w:lineRule="auto"/>
              <w:ind w:left="7" w:right="7" w:firstLine="713"/>
              <w:jc w:val="both"/>
              <w:rPr>
                <w:lang w:eastAsia="en-US"/>
              </w:rPr>
            </w:pPr>
            <w:r w:rsidRPr="00EF062D">
              <w:rPr>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67BA6F43" w14:textId="77777777" w:rsidR="00611B75" w:rsidRPr="00EF062D" w:rsidRDefault="00611B75" w:rsidP="000B3D93">
            <w:pPr>
              <w:spacing w:after="11" w:line="222" w:lineRule="auto"/>
              <w:ind w:left="7" w:firstLine="720"/>
              <w:jc w:val="both"/>
              <w:rPr>
                <w:lang w:eastAsia="en-US"/>
              </w:rPr>
            </w:pPr>
            <w:r w:rsidRPr="00EF062D">
              <w:rPr>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764B4497" w14:textId="77777777" w:rsidR="00611B75" w:rsidRPr="00EF062D" w:rsidRDefault="00611B75" w:rsidP="000B3D93">
            <w:pPr>
              <w:spacing w:after="4" w:line="240" w:lineRule="auto"/>
              <w:ind w:right="14" w:firstLine="727"/>
              <w:jc w:val="both"/>
              <w:rPr>
                <w:lang w:eastAsia="en-US"/>
              </w:rPr>
            </w:pPr>
            <w:r w:rsidRPr="00EF062D">
              <w:rPr>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0933A3C" w14:textId="77777777" w:rsidR="00611B75" w:rsidRPr="00EF062D" w:rsidRDefault="00611B75" w:rsidP="000B3D93">
            <w:pPr>
              <w:spacing w:after="0" w:line="259" w:lineRule="auto"/>
              <w:ind w:left="727"/>
              <w:rPr>
                <w:lang w:eastAsia="en-US"/>
              </w:rPr>
            </w:pPr>
            <w:r w:rsidRPr="00EF062D">
              <w:rPr>
                <w:lang w:eastAsia="en-US"/>
              </w:rPr>
              <w:t xml:space="preserve">Обладающий опытом гражданской социально значимой деятельности (в студенческом самоуправлении, добровольческом движении, </w:t>
            </w:r>
            <w:r w:rsidRPr="00EF062D">
              <w:rPr>
                <w:lang w:eastAsia="en-US"/>
              </w:rPr>
              <w:lastRenderedPageBreak/>
              <w:t>предпринимательской деятельности, экологических, военно-патриотических и др. объединениях, акциях, программах</w:t>
            </w:r>
          </w:p>
        </w:tc>
      </w:tr>
      <w:tr w:rsidR="00611B75" w:rsidRPr="00EF062D" w14:paraId="546CDE31"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5A0A33AA" w14:textId="77777777" w:rsidR="00611B75" w:rsidRPr="00EF062D" w:rsidRDefault="00611B75" w:rsidP="000B3D93">
            <w:pPr>
              <w:spacing w:after="0" w:line="259" w:lineRule="auto"/>
              <w:ind w:right="14" w:firstLine="720"/>
              <w:jc w:val="both"/>
              <w:rPr>
                <w:b/>
                <w:bCs/>
                <w:lang w:eastAsia="en-US"/>
              </w:rPr>
            </w:pPr>
            <w:r w:rsidRPr="00EF062D">
              <w:rPr>
                <w:b/>
                <w:bCs/>
                <w:lang w:eastAsia="en-US"/>
              </w:rPr>
              <w:lastRenderedPageBreak/>
              <w:t>Патриотическое воспитание</w:t>
            </w:r>
          </w:p>
        </w:tc>
      </w:tr>
      <w:tr w:rsidR="00611B75" w:rsidRPr="00EF062D" w14:paraId="651BA60C"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6F94EB0B" w14:textId="77777777" w:rsidR="00611B75" w:rsidRPr="00EF062D" w:rsidRDefault="00611B75" w:rsidP="000B3D93">
            <w:pPr>
              <w:spacing w:after="12" w:line="233" w:lineRule="auto"/>
              <w:ind w:left="65" w:firstLine="720"/>
              <w:jc w:val="both"/>
              <w:rPr>
                <w:lang w:eastAsia="en-US"/>
              </w:rPr>
            </w:pPr>
            <w:r w:rsidRPr="00EF062D">
              <w:rPr>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3F09FEC1" w14:textId="77777777" w:rsidR="00611B75" w:rsidRPr="00EF062D" w:rsidRDefault="00611B75" w:rsidP="000B3D93">
            <w:pPr>
              <w:spacing w:after="23" w:line="253" w:lineRule="auto"/>
              <w:ind w:left="65" w:firstLine="720"/>
              <w:jc w:val="both"/>
              <w:rPr>
                <w:lang w:eastAsia="en-US"/>
              </w:rPr>
            </w:pPr>
            <w:r w:rsidRPr="00EF062D">
              <w:rPr>
                <w:lang w:eastAsia="en-US"/>
              </w:rPr>
              <w:t>Сознающий причастность к многонациональному народу Российской Федерации, Отечеству, общероссийскую идентичность.</w:t>
            </w:r>
          </w:p>
          <w:p w14:paraId="7D7F1265" w14:textId="77777777" w:rsidR="00611B75" w:rsidRPr="00EF062D" w:rsidRDefault="00611B75" w:rsidP="000B3D93">
            <w:pPr>
              <w:spacing w:after="6" w:line="263" w:lineRule="auto"/>
              <w:ind w:left="50" w:firstLine="720"/>
              <w:jc w:val="both"/>
              <w:rPr>
                <w:lang w:eastAsia="en-US"/>
              </w:rPr>
            </w:pPr>
            <w:r w:rsidRPr="00EF062D">
              <w:rPr>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0EF19632" w14:textId="77777777" w:rsidR="00611B75" w:rsidRPr="00EF062D" w:rsidRDefault="00611B75" w:rsidP="000B3D93">
            <w:pPr>
              <w:spacing w:after="0" w:line="259" w:lineRule="auto"/>
              <w:ind w:right="14" w:firstLine="720"/>
              <w:jc w:val="both"/>
              <w:rPr>
                <w:b/>
                <w:bCs/>
                <w:lang w:eastAsia="en-US"/>
              </w:rPr>
            </w:pPr>
            <w:r w:rsidRPr="00EF062D">
              <w:rPr>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611B75" w:rsidRPr="00EF062D" w14:paraId="456496A2"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70BE08CD" w14:textId="77777777" w:rsidR="00611B75" w:rsidRPr="00EF062D" w:rsidRDefault="00611B75" w:rsidP="000B3D93">
            <w:pPr>
              <w:spacing w:after="12" w:line="233" w:lineRule="auto"/>
              <w:ind w:left="65" w:firstLine="720"/>
              <w:jc w:val="both"/>
              <w:rPr>
                <w:b/>
                <w:bCs/>
                <w:lang w:eastAsia="en-US"/>
              </w:rPr>
            </w:pPr>
            <w:r w:rsidRPr="00EF062D">
              <w:rPr>
                <w:b/>
                <w:bCs/>
                <w:lang w:eastAsia="en-US"/>
              </w:rPr>
              <w:t>Духовно-нравственное воспитание</w:t>
            </w:r>
          </w:p>
        </w:tc>
      </w:tr>
      <w:tr w:rsidR="00611B75" w:rsidRPr="00EF062D" w14:paraId="669DF76C"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3EF3AFED" w14:textId="77777777" w:rsidR="00611B75" w:rsidRPr="00EF062D" w:rsidRDefault="00611B75" w:rsidP="000B3D93">
            <w:pPr>
              <w:spacing w:after="6" w:line="252" w:lineRule="auto"/>
              <w:ind w:left="43" w:right="22" w:firstLine="713"/>
              <w:jc w:val="both"/>
              <w:rPr>
                <w:lang w:eastAsia="en-US"/>
              </w:rPr>
            </w:pPr>
            <w:r w:rsidRPr="00EF062D">
              <w:rPr>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25B0E03B" w14:textId="77777777" w:rsidR="00611B75" w:rsidRPr="00EF062D" w:rsidRDefault="00611B75" w:rsidP="000B3D93">
            <w:pPr>
              <w:spacing w:after="35" w:line="234" w:lineRule="auto"/>
              <w:ind w:left="29" w:right="22" w:firstLine="734"/>
              <w:jc w:val="both"/>
              <w:rPr>
                <w:lang w:eastAsia="en-US"/>
              </w:rPr>
            </w:pPr>
            <w:r w:rsidRPr="00EF062D">
              <w:rPr>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0D96F5B4" w14:textId="77777777" w:rsidR="00611B75" w:rsidRPr="00EF062D" w:rsidRDefault="00611B75" w:rsidP="000B3D93">
            <w:pPr>
              <w:spacing w:after="0" w:line="240" w:lineRule="auto"/>
              <w:ind w:left="36" w:right="29" w:firstLine="720"/>
              <w:jc w:val="both"/>
              <w:rPr>
                <w:lang w:eastAsia="en-US"/>
              </w:rPr>
            </w:pPr>
            <w:r w:rsidRPr="00EF062D">
              <w:rPr>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735CABB1" w14:textId="77777777" w:rsidR="00611B75" w:rsidRPr="00EF062D" w:rsidRDefault="00611B75" w:rsidP="000B3D93">
            <w:pPr>
              <w:spacing w:after="27" w:line="236" w:lineRule="auto"/>
              <w:ind w:left="22" w:right="36" w:firstLine="727"/>
              <w:jc w:val="both"/>
              <w:rPr>
                <w:lang w:eastAsia="en-US"/>
              </w:rPr>
            </w:pPr>
            <w:r w:rsidRPr="00EF062D">
              <w:rPr>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45339312" w14:textId="77777777" w:rsidR="00611B75" w:rsidRPr="00EF062D" w:rsidRDefault="00611B75" w:rsidP="000B3D93">
            <w:pPr>
              <w:spacing w:after="12" w:line="233" w:lineRule="auto"/>
              <w:ind w:left="65" w:firstLine="720"/>
              <w:jc w:val="both"/>
              <w:rPr>
                <w:b/>
                <w:bCs/>
                <w:lang w:eastAsia="en-US"/>
              </w:rPr>
            </w:pPr>
            <w:r w:rsidRPr="00EF062D">
              <w:rPr>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611B75" w:rsidRPr="00EF062D" w14:paraId="41C09721"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5529DAED" w14:textId="77777777" w:rsidR="00611B75" w:rsidRPr="00EF062D" w:rsidRDefault="00611B75" w:rsidP="000B3D93">
            <w:pPr>
              <w:spacing w:after="6" w:line="252" w:lineRule="auto"/>
              <w:ind w:left="43" w:right="22" w:firstLine="713"/>
              <w:jc w:val="both"/>
              <w:rPr>
                <w:b/>
                <w:bCs/>
                <w:lang w:eastAsia="en-US"/>
              </w:rPr>
            </w:pPr>
            <w:r w:rsidRPr="00EF062D">
              <w:rPr>
                <w:b/>
                <w:bCs/>
                <w:lang w:eastAsia="en-US"/>
              </w:rPr>
              <w:t>Эстетическое воспитание</w:t>
            </w:r>
          </w:p>
        </w:tc>
      </w:tr>
      <w:tr w:rsidR="00611B75" w:rsidRPr="00EF062D" w14:paraId="11CE8D37"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1472AF72" w14:textId="77777777" w:rsidR="00611B75" w:rsidRPr="00EF062D" w:rsidRDefault="00611B75" w:rsidP="000B3D93">
            <w:pPr>
              <w:spacing w:after="24" w:line="239" w:lineRule="auto"/>
              <w:ind w:left="22" w:firstLine="720"/>
              <w:jc w:val="both"/>
              <w:rPr>
                <w:lang w:eastAsia="en-US"/>
              </w:rPr>
            </w:pPr>
            <w:r w:rsidRPr="00EF062D">
              <w:rPr>
                <w:lang w:eastAsia="en-US"/>
              </w:rPr>
              <w:t>Выражающий понимание ценности отечественного и мирового искусства, российского и мирового художественного наследия.</w:t>
            </w:r>
          </w:p>
          <w:p w14:paraId="0EC175D1" w14:textId="77777777" w:rsidR="00611B75" w:rsidRPr="00EF062D" w:rsidRDefault="00611B75" w:rsidP="000B3D93">
            <w:pPr>
              <w:spacing w:after="23" w:line="239" w:lineRule="auto"/>
              <w:ind w:left="22" w:right="43" w:firstLine="720"/>
              <w:jc w:val="both"/>
              <w:rPr>
                <w:lang w:eastAsia="en-US"/>
              </w:rPr>
            </w:pPr>
            <w:r w:rsidRPr="00EF062D">
              <w:rPr>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ED19EC1" w14:textId="77777777" w:rsidR="00611B75" w:rsidRPr="00EF062D" w:rsidRDefault="00611B75" w:rsidP="000B3D93">
            <w:pPr>
              <w:spacing w:after="0" w:line="242" w:lineRule="auto"/>
              <w:ind w:left="22" w:right="43" w:firstLine="713"/>
              <w:jc w:val="both"/>
              <w:rPr>
                <w:lang w:eastAsia="en-US"/>
              </w:rPr>
            </w:pPr>
            <w:r w:rsidRPr="00EF062D">
              <w:rPr>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AC4250F" w14:textId="77777777" w:rsidR="00611B75" w:rsidRPr="00EF062D" w:rsidRDefault="00611B75" w:rsidP="000B3D93">
            <w:pPr>
              <w:spacing w:after="6" w:line="252" w:lineRule="auto"/>
              <w:ind w:left="43" w:right="22" w:firstLine="713"/>
              <w:jc w:val="both"/>
              <w:rPr>
                <w:b/>
                <w:bCs/>
                <w:lang w:eastAsia="en-US"/>
              </w:rPr>
            </w:pPr>
            <w:r w:rsidRPr="00EF062D">
              <w:rPr>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611B75" w:rsidRPr="00EF062D" w14:paraId="3907E4B6"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3C0C2583" w14:textId="77777777" w:rsidR="00611B75" w:rsidRPr="00EF062D" w:rsidRDefault="00611B75" w:rsidP="000B3D93">
            <w:pPr>
              <w:spacing w:after="24" w:line="239" w:lineRule="auto"/>
              <w:ind w:left="22" w:firstLine="720"/>
              <w:jc w:val="both"/>
              <w:rPr>
                <w:b/>
                <w:bCs/>
                <w:lang w:eastAsia="en-US"/>
              </w:rPr>
            </w:pPr>
            <w:r w:rsidRPr="00B4032C">
              <w:rPr>
                <w:b/>
                <w:bCs/>
                <w:lang w:eastAsia="en-US"/>
              </w:rPr>
              <w:t>Физическое воспитание, формирование культуры здоровья и эмоционального благополучия</w:t>
            </w:r>
          </w:p>
        </w:tc>
      </w:tr>
      <w:tr w:rsidR="00611B75" w:rsidRPr="00EF062D" w14:paraId="432D563E"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7EDDF6F3" w14:textId="77777777" w:rsidR="00611B75" w:rsidRPr="00EF062D" w:rsidRDefault="00611B75" w:rsidP="000B3D93">
            <w:pPr>
              <w:spacing w:after="9" w:line="238" w:lineRule="auto"/>
              <w:ind w:left="14" w:right="50" w:firstLine="713"/>
              <w:jc w:val="both"/>
              <w:rPr>
                <w:lang w:eastAsia="en-US"/>
              </w:rPr>
            </w:pPr>
            <w:r w:rsidRPr="00EF062D">
              <w:rPr>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2457CA81" w14:textId="77777777" w:rsidR="00611B75" w:rsidRPr="00EF062D" w:rsidRDefault="00611B75" w:rsidP="000B3D93">
            <w:pPr>
              <w:spacing w:after="9" w:line="226" w:lineRule="auto"/>
              <w:ind w:left="22" w:firstLine="713"/>
              <w:jc w:val="both"/>
              <w:rPr>
                <w:lang w:eastAsia="en-US"/>
              </w:rPr>
            </w:pPr>
            <w:r w:rsidRPr="00EF062D">
              <w:rPr>
                <w:lang w:eastAsia="en-US"/>
              </w:rPr>
              <w:t>Соблюдающий правила личной и общественной безопасности, в том числе безопасного поведения в информационной среде.</w:t>
            </w:r>
          </w:p>
          <w:p w14:paraId="57008503" w14:textId="77777777" w:rsidR="00611B75" w:rsidRPr="00EF062D" w:rsidRDefault="00611B75" w:rsidP="000B3D93">
            <w:pPr>
              <w:spacing w:after="5" w:line="228" w:lineRule="auto"/>
              <w:ind w:left="7" w:right="65" w:firstLine="713"/>
              <w:jc w:val="both"/>
              <w:rPr>
                <w:lang w:eastAsia="en-US"/>
              </w:rPr>
            </w:pPr>
            <w:r w:rsidRPr="00EF062D">
              <w:rPr>
                <w:lang w:eastAsia="en-US"/>
              </w:rPr>
              <w:lastRenderedPageBreak/>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9FBAF3D" w14:textId="77777777" w:rsidR="00611B75" w:rsidRPr="00EF062D" w:rsidRDefault="00611B75" w:rsidP="000B3D93">
            <w:pPr>
              <w:spacing w:after="0" w:line="259" w:lineRule="auto"/>
              <w:ind w:left="50"/>
              <w:rPr>
                <w:lang w:eastAsia="en-US"/>
              </w:rPr>
            </w:pPr>
            <w:r w:rsidRPr="00EF062D">
              <w:rPr>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577E8742" w14:textId="77777777" w:rsidR="00611B75" w:rsidRPr="00EF062D" w:rsidRDefault="00611B75" w:rsidP="000B3D93">
            <w:pPr>
              <w:spacing w:after="0" w:line="252" w:lineRule="auto"/>
              <w:ind w:left="50" w:firstLine="706"/>
              <w:jc w:val="both"/>
              <w:rPr>
                <w:lang w:eastAsia="en-US"/>
              </w:rPr>
            </w:pPr>
            <w:r w:rsidRPr="00EF062D">
              <w:rPr>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2C17CF7C" w14:textId="77777777" w:rsidR="00611B75" w:rsidRPr="00EF062D" w:rsidRDefault="00611B75" w:rsidP="000B3D93">
            <w:pPr>
              <w:spacing w:after="15" w:line="239" w:lineRule="auto"/>
              <w:ind w:left="43" w:firstLine="706"/>
              <w:jc w:val="both"/>
              <w:rPr>
                <w:lang w:eastAsia="en-US"/>
              </w:rPr>
            </w:pPr>
            <w:r w:rsidRPr="00EF062D">
              <w:rPr>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287FA017" w14:textId="77777777" w:rsidR="00611B75" w:rsidRPr="00EF062D" w:rsidRDefault="00611B75" w:rsidP="000B3D93">
            <w:pPr>
              <w:spacing w:after="24" w:line="239" w:lineRule="auto"/>
              <w:ind w:left="22" w:firstLine="720"/>
              <w:jc w:val="both"/>
              <w:rPr>
                <w:b/>
                <w:bCs/>
                <w:sz w:val="26"/>
                <w:lang w:eastAsia="en-US"/>
              </w:rPr>
            </w:pPr>
            <w:r w:rsidRPr="00EF062D">
              <w:rPr>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11B75" w:rsidRPr="00EF062D" w14:paraId="1A16382C"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3D5251BB" w14:textId="77777777" w:rsidR="00611B75" w:rsidRPr="00EF062D" w:rsidRDefault="00611B75" w:rsidP="000B3D93">
            <w:pPr>
              <w:spacing w:after="9" w:line="238" w:lineRule="auto"/>
              <w:ind w:left="14" w:right="50" w:firstLine="713"/>
              <w:jc w:val="both"/>
              <w:rPr>
                <w:b/>
                <w:bCs/>
                <w:lang w:eastAsia="en-US"/>
              </w:rPr>
            </w:pPr>
            <w:r w:rsidRPr="00EF062D">
              <w:rPr>
                <w:b/>
                <w:bCs/>
                <w:lang w:eastAsia="en-US"/>
              </w:rPr>
              <w:lastRenderedPageBreak/>
              <w:t>Профессионально-трудовое воспитание</w:t>
            </w:r>
          </w:p>
        </w:tc>
      </w:tr>
      <w:tr w:rsidR="00611B75" w:rsidRPr="00EF062D" w14:paraId="59EB21FF"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61759D2A" w14:textId="77777777" w:rsidR="00611B75" w:rsidRPr="00EF062D" w:rsidRDefault="00611B75" w:rsidP="000B3D93">
            <w:pPr>
              <w:spacing w:after="28" w:line="227" w:lineRule="auto"/>
              <w:ind w:left="29" w:right="7" w:firstLine="713"/>
              <w:jc w:val="both"/>
              <w:rPr>
                <w:lang w:eastAsia="en-US"/>
              </w:rPr>
            </w:pPr>
            <w:r w:rsidRPr="00EF062D">
              <w:rPr>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781B4266" w14:textId="77777777" w:rsidR="00611B75" w:rsidRPr="00EF062D" w:rsidRDefault="00611B75" w:rsidP="000B3D93">
            <w:pPr>
              <w:spacing w:after="0" w:line="229" w:lineRule="auto"/>
              <w:ind w:left="29" w:right="7" w:firstLine="713"/>
              <w:jc w:val="both"/>
              <w:rPr>
                <w:lang w:eastAsia="en-US"/>
              </w:rPr>
            </w:pPr>
            <w:r w:rsidRPr="00EF062D">
              <w:rPr>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48CF43B5" w14:textId="77777777" w:rsidR="00611B75" w:rsidRPr="00EF062D" w:rsidRDefault="00611B75" w:rsidP="000B3D93">
            <w:pPr>
              <w:spacing w:after="8" w:line="226" w:lineRule="auto"/>
              <w:ind w:left="36" w:firstLine="698"/>
              <w:jc w:val="both"/>
              <w:rPr>
                <w:lang w:eastAsia="en-US"/>
              </w:rPr>
            </w:pPr>
            <w:r w:rsidRPr="00EF062D">
              <w:rPr>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52654BF2" w14:textId="77777777" w:rsidR="00611B75" w:rsidRPr="00EF062D" w:rsidRDefault="00611B75" w:rsidP="000B3D93">
            <w:pPr>
              <w:spacing w:after="16" w:line="223" w:lineRule="auto"/>
              <w:ind w:left="22" w:right="14" w:firstLine="720"/>
              <w:jc w:val="both"/>
              <w:rPr>
                <w:lang w:eastAsia="en-US"/>
              </w:rPr>
            </w:pPr>
            <w:r w:rsidRPr="00EF062D">
              <w:rPr>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131F70E9" w14:textId="77777777" w:rsidR="00611B75" w:rsidRPr="00EF062D" w:rsidRDefault="00611B75" w:rsidP="000B3D93">
            <w:pPr>
              <w:spacing w:after="0" w:line="234" w:lineRule="auto"/>
              <w:ind w:left="14" w:right="14" w:firstLine="727"/>
              <w:jc w:val="both"/>
              <w:rPr>
                <w:lang w:eastAsia="en-US"/>
              </w:rPr>
            </w:pPr>
            <w:r w:rsidRPr="00EF062D">
              <w:rPr>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383B66FF" w14:textId="77777777" w:rsidR="00611B75" w:rsidRPr="00EF062D" w:rsidRDefault="00611B75" w:rsidP="000B3D93">
            <w:pPr>
              <w:spacing w:after="9" w:line="238" w:lineRule="auto"/>
              <w:ind w:left="14" w:right="50" w:firstLine="713"/>
              <w:jc w:val="both"/>
              <w:rPr>
                <w:b/>
                <w:bCs/>
                <w:lang w:eastAsia="en-US"/>
              </w:rPr>
            </w:pPr>
            <w:r w:rsidRPr="00EF062D">
              <w:rPr>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611B75" w:rsidRPr="00EF062D" w14:paraId="62E2FD86"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2C8419EA" w14:textId="77777777" w:rsidR="00611B75" w:rsidRPr="00EF062D" w:rsidRDefault="00611B75" w:rsidP="000B3D93">
            <w:pPr>
              <w:spacing w:after="28" w:line="227" w:lineRule="auto"/>
              <w:ind w:left="29" w:right="7" w:firstLine="713"/>
              <w:jc w:val="both"/>
              <w:rPr>
                <w:b/>
                <w:bCs/>
                <w:lang w:eastAsia="en-US"/>
              </w:rPr>
            </w:pPr>
            <w:r w:rsidRPr="00EF062D">
              <w:rPr>
                <w:b/>
                <w:bCs/>
                <w:lang w:eastAsia="en-US"/>
              </w:rPr>
              <w:t>Экологическое воспитание</w:t>
            </w:r>
          </w:p>
        </w:tc>
      </w:tr>
      <w:tr w:rsidR="00611B75" w:rsidRPr="00EF062D" w14:paraId="578212CC"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3924DD84" w14:textId="77777777" w:rsidR="00611B75" w:rsidRPr="00EF062D" w:rsidRDefault="00611B75" w:rsidP="000B3D93">
            <w:pPr>
              <w:spacing w:after="4" w:line="225" w:lineRule="auto"/>
              <w:ind w:left="14" w:right="14" w:firstLine="713"/>
              <w:jc w:val="both"/>
              <w:rPr>
                <w:lang w:eastAsia="en-US"/>
              </w:rPr>
            </w:pPr>
            <w:r w:rsidRPr="00EF062D">
              <w:rPr>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5652D0A4" w14:textId="77777777" w:rsidR="00611B75" w:rsidRPr="00EF062D" w:rsidRDefault="00611B75" w:rsidP="000B3D93">
            <w:pPr>
              <w:spacing w:after="1" w:line="245" w:lineRule="auto"/>
              <w:ind w:left="22" w:firstLine="698"/>
              <w:jc w:val="both"/>
              <w:rPr>
                <w:lang w:eastAsia="en-US"/>
              </w:rPr>
            </w:pPr>
            <w:r w:rsidRPr="00EF062D">
              <w:rPr>
                <w:lang w:eastAsia="en-US"/>
              </w:rPr>
              <w:t>Выражающий деятельное неприятие действий, приносящих вред природе, содействующий сохранению и защите окружающей среды.</w:t>
            </w:r>
          </w:p>
          <w:p w14:paraId="421B0C8E" w14:textId="77777777" w:rsidR="00611B75" w:rsidRPr="00EF062D" w:rsidRDefault="00611B75" w:rsidP="000B3D93">
            <w:pPr>
              <w:spacing w:after="4" w:line="227" w:lineRule="auto"/>
              <w:ind w:left="14" w:right="29" w:firstLine="706"/>
              <w:jc w:val="both"/>
              <w:rPr>
                <w:lang w:eastAsia="en-US"/>
              </w:rPr>
            </w:pPr>
            <w:r w:rsidRPr="00EF062D">
              <w:rPr>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22BD696C" w14:textId="77777777" w:rsidR="00611B75" w:rsidRPr="00EF062D" w:rsidRDefault="00611B75" w:rsidP="000B3D93">
            <w:pPr>
              <w:spacing w:after="28" w:line="227" w:lineRule="auto"/>
              <w:ind w:left="29" w:right="7" w:firstLine="713"/>
              <w:jc w:val="both"/>
              <w:rPr>
                <w:b/>
                <w:bCs/>
                <w:lang w:eastAsia="en-US"/>
              </w:rPr>
            </w:pPr>
            <w:r w:rsidRPr="00EF062D">
              <w:rPr>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611B75" w:rsidRPr="00EF062D" w14:paraId="1A1D3098"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34180FA6" w14:textId="77777777" w:rsidR="00611B75" w:rsidRPr="00EF062D" w:rsidRDefault="00611B75" w:rsidP="000B3D93">
            <w:pPr>
              <w:spacing w:after="4" w:line="225" w:lineRule="auto"/>
              <w:ind w:left="14" w:right="14" w:firstLine="713"/>
              <w:jc w:val="both"/>
              <w:rPr>
                <w:b/>
                <w:bCs/>
                <w:lang w:eastAsia="en-US"/>
              </w:rPr>
            </w:pPr>
            <w:r w:rsidRPr="00EF062D">
              <w:rPr>
                <w:b/>
                <w:bCs/>
                <w:lang w:eastAsia="en-US"/>
              </w:rPr>
              <w:t>Ценности научного познания</w:t>
            </w:r>
          </w:p>
        </w:tc>
      </w:tr>
      <w:tr w:rsidR="00611B75" w:rsidRPr="00EF062D" w14:paraId="02353647" w14:textId="77777777" w:rsidTr="000B3D93">
        <w:trPr>
          <w:trHeight w:val="124"/>
        </w:trPr>
        <w:tc>
          <w:tcPr>
            <w:tcW w:w="9449" w:type="dxa"/>
            <w:tcBorders>
              <w:top w:val="single" w:sz="2" w:space="0" w:color="000000"/>
              <w:left w:val="single" w:sz="2" w:space="0" w:color="000000"/>
              <w:bottom w:val="single" w:sz="2" w:space="0" w:color="000000"/>
              <w:right w:val="single" w:sz="2" w:space="0" w:color="000000"/>
            </w:tcBorders>
            <w:shd w:val="clear" w:color="auto" w:fill="auto"/>
          </w:tcPr>
          <w:p w14:paraId="6CDDF029" w14:textId="77777777" w:rsidR="00611B75" w:rsidRPr="00EF062D" w:rsidRDefault="00611B75" w:rsidP="000B3D93">
            <w:pPr>
              <w:spacing w:after="16" w:line="253" w:lineRule="auto"/>
              <w:ind w:left="14" w:firstLine="713"/>
              <w:jc w:val="both"/>
              <w:rPr>
                <w:szCs w:val="24"/>
                <w:lang w:eastAsia="en-US"/>
              </w:rPr>
            </w:pPr>
            <w:r w:rsidRPr="00EF062D">
              <w:rPr>
                <w:szCs w:val="24"/>
                <w:lang w:eastAsia="en-US"/>
              </w:rPr>
              <w:lastRenderedPageBreak/>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195356E6" w14:textId="77777777" w:rsidR="00611B75" w:rsidRPr="00EF062D" w:rsidRDefault="00611B75" w:rsidP="000B3D93">
            <w:pPr>
              <w:spacing w:after="7" w:line="237" w:lineRule="auto"/>
              <w:ind w:left="7" w:firstLine="727"/>
              <w:jc w:val="both"/>
              <w:rPr>
                <w:szCs w:val="24"/>
                <w:lang w:eastAsia="en-US"/>
              </w:rPr>
            </w:pPr>
            <w:r w:rsidRPr="00EF062D">
              <w:rPr>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D396EBA" w14:textId="77777777" w:rsidR="00611B75" w:rsidRPr="00EF062D" w:rsidRDefault="00611B75" w:rsidP="000B3D93">
            <w:pPr>
              <w:spacing w:after="1" w:line="236" w:lineRule="auto"/>
              <w:ind w:left="14" w:firstLine="706"/>
              <w:jc w:val="both"/>
              <w:rPr>
                <w:szCs w:val="24"/>
                <w:lang w:eastAsia="en-US"/>
              </w:rPr>
            </w:pPr>
            <w:r w:rsidRPr="00EF062D">
              <w:rPr>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F599FC1" w14:textId="77777777" w:rsidR="00611B75" w:rsidRPr="00EF062D" w:rsidRDefault="00611B75" w:rsidP="000B3D93">
            <w:pPr>
              <w:spacing w:after="15" w:line="233" w:lineRule="auto"/>
              <w:ind w:left="7" w:firstLine="706"/>
              <w:jc w:val="both"/>
              <w:rPr>
                <w:szCs w:val="24"/>
                <w:lang w:eastAsia="en-US"/>
              </w:rPr>
            </w:pPr>
            <w:r w:rsidRPr="00EF062D">
              <w:rPr>
                <w:szCs w:val="24"/>
                <w:lang w:eastAsia="en-US"/>
              </w:rPr>
              <w:t>Умеющий выбирать способы решения задач профессиональной деятельности применительно к различным контекстам.</w:t>
            </w:r>
          </w:p>
          <w:p w14:paraId="7C525BD8" w14:textId="77777777" w:rsidR="00611B75" w:rsidRPr="00EF062D" w:rsidRDefault="00611B75" w:rsidP="000B3D93">
            <w:pPr>
              <w:spacing w:after="24" w:line="239" w:lineRule="auto"/>
              <w:ind w:right="14" w:firstLine="713"/>
              <w:jc w:val="both"/>
              <w:rPr>
                <w:szCs w:val="24"/>
                <w:lang w:eastAsia="en-US"/>
              </w:rPr>
            </w:pPr>
            <w:r w:rsidRPr="00EF062D">
              <w:rPr>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7E9A582A" w14:textId="77777777" w:rsidR="00611B75" w:rsidRPr="00EF062D" w:rsidRDefault="00611B75" w:rsidP="000B3D93">
            <w:pPr>
              <w:spacing w:after="4" w:line="225" w:lineRule="auto"/>
              <w:ind w:left="14" w:right="14" w:firstLine="713"/>
              <w:jc w:val="both"/>
              <w:rPr>
                <w:b/>
                <w:bCs/>
                <w:lang w:eastAsia="en-US"/>
              </w:rPr>
            </w:pPr>
            <w:r w:rsidRPr="00EF062D">
              <w:rPr>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4E6FEE60" w14:textId="77777777" w:rsidR="00611B75" w:rsidRPr="00EF062D" w:rsidRDefault="00611B75" w:rsidP="00611B75">
      <w:pPr>
        <w:spacing w:after="0" w:line="259" w:lineRule="auto"/>
        <w:ind w:left="-1231" w:right="139"/>
        <w:rPr>
          <w:szCs w:val="24"/>
          <w:lang w:eastAsia="en-US"/>
        </w:rPr>
      </w:pPr>
    </w:p>
    <w:p w14:paraId="3718B5A4" w14:textId="77777777" w:rsidR="00611B75" w:rsidRPr="00EF062D" w:rsidRDefault="00611B75" w:rsidP="00611B75">
      <w:pPr>
        <w:spacing w:after="0" w:line="259" w:lineRule="auto"/>
        <w:ind w:left="-1231" w:right="139"/>
        <w:rPr>
          <w:b/>
          <w:bCs/>
          <w:szCs w:val="24"/>
          <w:lang w:eastAsia="en-US"/>
        </w:rPr>
      </w:pPr>
    </w:p>
    <w:p w14:paraId="49FD1A1C" w14:textId="77777777" w:rsidR="00611B75" w:rsidRPr="00EF062D" w:rsidRDefault="00611B75" w:rsidP="00611B75">
      <w:pPr>
        <w:spacing w:after="277" w:line="264" w:lineRule="auto"/>
        <w:ind w:left="763" w:firstLine="4"/>
        <w:jc w:val="both"/>
        <w:rPr>
          <w:b/>
          <w:bCs/>
          <w:szCs w:val="24"/>
          <w:lang w:eastAsia="en-US"/>
        </w:rPr>
      </w:pPr>
      <w:r w:rsidRPr="00EF062D">
        <w:rPr>
          <w:b/>
          <w:bCs/>
          <w:szCs w:val="24"/>
          <w:lang w:eastAsia="en-US"/>
        </w:rPr>
        <w:t>1.3.2. Вариативные целевые ориентиры</w:t>
      </w:r>
    </w:p>
    <w:p w14:paraId="0DDF9398" w14:textId="77777777" w:rsidR="00611B75" w:rsidRPr="00EF062D" w:rsidRDefault="00611B75" w:rsidP="00611B75">
      <w:pPr>
        <w:spacing w:after="136" w:line="264" w:lineRule="auto"/>
        <w:ind w:left="763" w:firstLine="4"/>
        <w:jc w:val="both"/>
        <w:rPr>
          <w:i/>
          <w:iCs/>
          <w:szCs w:val="24"/>
          <w:lang w:eastAsia="en-US"/>
        </w:rPr>
      </w:pPr>
      <w:r w:rsidRPr="00EF062D">
        <w:rPr>
          <w:i/>
          <w:iCs/>
          <w:szCs w:val="24"/>
          <w:lang w:eastAsia="en-US"/>
        </w:rPr>
        <w:t>Содержание пункта 1.3.2 — вариативное.</w:t>
      </w:r>
    </w:p>
    <w:p w14:paraId="552DE584" w14:textId="430F031D" w:rsidR="00611B75" w:rsidRPr="00EF062D" w:rsidRDefault="00611B75" w:rsidP="00611B75">
      <w:pPr>
        <w:spacing w:after="4" w:line="271" w:lineRule="auto"/>
        <w:ind w:left="64" w:right="28" w:firstLine="710"/>
        <w:jc w:val="both"/>
        <w:rPr>
          <w:i/>
          <w:iCs/>
          <w:szCs w:val="24"/>
          <w:lang w:eastAsia="en-US"/>
        </w:rPr>
      </w:pPr>
      <w:r w:rsidRPr="00EF062D">
        <w:rPr>
          <w:i/>
          <w:iCs/>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sidRPr="00CE023E">
        <w:rPr>
          <w:i/>
          <w:noProof/>
          <w:szCs w:val="24"/>
        </w:rPr>
        <w:drawing>
          <wp:inline distT="0" distB="0" distL="0" distR="0" wp14:anchorId="61CC7ECC" wp14:editId="1C27EF2B">
            <wp:extent cx="15240" cy="1524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5CCAD4BD" w14:textId="77777777" w:rsidR="00611B75" w:rsidRPr="00EF062D" w:rsidRDefault="00611B75" w:rsidP="00611B75">
      <w:pPr>
        <w:spacing w:after="4" w:line="264" w:lineRule="auto"/>
        <w:ind w:left="763" w:firstLine="4"/>
        <w:jc w:val="both"/>
        <w:rPr>
          <w:b/>
          <w:bCs/>
          <w:szCs w:val="24"/>
          <w:lang w:eastAsia="en-US"/>
        </w:rPr>
      </w:pPr>
      <w:r w:rsidRPr="00EF062D">
        <w:rPr>
          <w:b/>
          <w:bCs/>
          <w:szCs w:val="24"/>
          <w:lang w:eastAsia="en-US"/>
        </w:rPr>
        <w:t>Вариативные целевые ориентиры воспитания</w:t>
      </w:r>
    </w:p>
    <w:tbl>
      <w:tblPr>
        <w:tblW w:w="9298" w:type="dxa"/>
        <w:tblInd w:w="55" w:type="dxa"/>
        <w:tblCellMar>
          <w:top w:w="53" w:type="dxa"/>
          <w:left w:w="96" w:type="dxa"/>
          <w:right w:w="105" w:type="dxa"/>
        </w:tblCellMar>
        <w:tblLook w:val="04A0" w:firstRow="1" w:lastRow="0" w:firstColumn="1" w:lastColumn="0" w:noHBand="0" w:noVBand="1"/>
      </w:tblPr>
      <w:tblGrid>
        <w:gridCol w:w="9298"/>
      </w:tblGrid>
      <w:tr w:rsidR="00611B75" w:rsidRPr="00EF062D" w14:paraId="5E4FAE6B" w14:textId="77777777" w:rsidTr="000B3D93">
        <w:trPr>
          <w:trHeight w:val="564"/>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6C50440E" w14:textId="77777777" w:rsidR="00611B75" w:rsidRPr="00EF062D" w:rsidRDefault="00611B75" w:rsidP="000B3D93">
            <w:pPr>
              <w:spacing w:after="0" w:line="240" w:lineRule="atLeast"/>
              <w:jc w:val="both"/>
              <w:rPr>
                <w:b/>
                <w:bCs/>
                <w:szCs w:val="24"/>
                <w:lang w:eastAsia="en-US"/>
              </w:rPr>
            </w:pPr>
            <w:r w:rsidRPr="00EF062D">
              <w:rPr>
                <w:b/>
                <w:bCs/>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611B75" w:rsidRPr="00EF062D" w14:paraId="6FF2D2E4" w14:textId="77777777" w:rsidTr="000B3D93">
        <w:trPr>
          <w:trHeight w:val="19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31E316EA" w14:textId="77777777" w:rsidR="00611B75" w:rsidRPr="00EF062D" w:rsidRDefault="00611B75" w:rsidP="000B3D93">
            <w:pPr>
              <w:spacing w:after="0" w:line="240" w:lineRule="atLeast"/>
              <w:rPr>
                <w:szCs w:val="24"/>
                <w:lang w:eastAsia="en-US"/>
              </w:rPr>
            </w:pPr>
            <w:r w:rsidRPr="00EF062D">
              <w:rPr>
                <w:szCs w:val="24"/>
                <w:lang w:eastAsia="en-US"/>
              </w:rPr>
              <w:t>Гражданское воспитание</w:t>
            </w:r>
          </w:p>
        </w:tc>
      </w:tr>
      <w:tr w:rsidR="00611B75" w:rsidRPr="00EF062D" w14:paraId="51C5625D" w14:textId="77777777" w:rsidTr="000B3D93">
        <w:trPr>
          <w:trHeight w:val="112"/>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1916465" w14:textId="77777777" w:rsidR="00611B75" w:rsidRPr="00EF062D" w:rsidRDefault="00611B75" w:rsidP="000B3D93">
            <w:pPr>
              <w:spacing w:after="0" w:line="240" w:lineRule="atLeast"/>
              <w:rPr>
                <w:szCs w:val="24"/>
                <w:lang w:eastAsia="en-US"/>
              </w:rPr>
            </w:pPr>
          </w:p>
        </w:tc>
      </w:tr>
      <w:tr w:rsidR="00611B75" w:rsidRPr="00EF062D" w14:paraId="7923A1A1" w14:textId="77777777" w:rsidTr="000B3D93">
        <w:trPr>
          <w:trHeight w:val="29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1C5B644D" w14:textId="77777777" w:rsidR="00611B75" w:rsidRPr="00EF062D" w:rsidRDefault="00611B75" w:rsidP="000B3D93">
            <w:pPr>
              <w:spacing w:after="0" w:line="240" w:lineRule="atLeast"/>
              <w:rPr>
                <w:szCs w:val="24"/>
                <w:lang w:eastAsia="en-US"/>
              </w:rPr>
            </w:pPr>
            <w:r w:rsidRPr="00EF062D">
              <w:rPr>
                <w:szCs w:val="24"/>
                <w:lang w:eastAsia="en-US"/>
              </w:rPr>
              <w:t>Патриотическое воспитание</w:t>
            </w:r>
          </w:p>
        </w:tc>
      </w:tr>
      <w:tr w:rsidR="00611B75" w:rsidRPr="00EF062D" w14:paraId="0459FFB4" w14:textId="77777777" w:rsidTr="000B3D93">
        <w:trPr>
          <w:trHeight w:val="80"/>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66FC9E83" w14:textId="77777777" w:rsidR="00611B75" w:rsidRPr="00EF062D" w:rsidRDefault="00611B75" w:rsidP="000B3D93">
            <w:pPr>
              <w:spacing w:after="0" w:line="240" w:lineRule="atLeast"/>
              <w:rPr>
                <w:szCs w:val="24"/>
                <w:lang w:eastAsia="en-US"/>
              </w:rPr>
            </w:pPr>
          </w:p>
        </w:tc>
      </w:tr>
      <w:tr w:rsidR="00611B75" w:rsidRPr="00EF062D" w14:paraId="7A05DE11" w14:textId="77777777" w:rsidTr="000B3D93">
        <w:trPr>
          <w:trHeight w:val="28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BB35663" w14:textId="77777777" w:rsidR="00611B75" w:rsidRPr="00EF062D" w:rsidRDefault="00611B75" w:rsidP="000B3D93">
            <w:pPr>
              <w:spacing w:after="0" w:line="240" w:lineRule="atLeast"/>
              <w:rPr>
                <w:szCs w:val="24"/>
                <w:lang w:eastAsia="en-US"/>
              </w:rPr>
            </w:pPr>
            <w:r w:rsidRPr="00EF062D">
              <w:rPr>
                <w:szCs w:val="24"/>
                <w:lang w:eastAsia="en-US"/>
              </w:rPr>
              <w:t>Духовно-нравственное воспитание</w:t>
            </w:r>
          </w:p>
        </w:tc>
      </w:tr>
      <w:tr w:rsidR="00611B75" w:rsidRPr="00EF062D" w14:paraId="01FC7C95" w14:textId="77777777" w:rsidTr="000B3D93">
        <w:trPr>
          <w:trHeight w:val="103"/>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4E2524AA" w14:textId="77777777" w:rsidR="00611B75" w:rsidRPr="00EF062D" w:rsidRDefault="00611B75" w:rsidP="000B3D93">
            <w:pPr>
              <w:spacing w:after="0" w:line="240" w:lineRule="atLeast"/>
              <w:rPr>
                <w:szCs w:val="24"/>
                <w:lang w:eastAsia="en-US"/>
              </w:rPr>
            </w:pPr>
          </w:p>
        </w:tc>
      </w:tr>
      <w:tr w:rsidR="00611B75" w:rsidRPr="00EF062D" w14:paraId="22A8AA65" w14:textId="77777777" w:rsidTr="000B3D93">
        <w:trPr>
          <w:trHeight w:val="28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4E44060B" w14:textId="77777777" w:rsidR="00611B75" w:rsidRPr="00EF062D" w:rsidRDefault="00611B75" w:rsidP="000B3D93">
            <w:pPr>
              <w:spacing w:after="0" w:line="240" w:lineRule="atLeast"/>
              <w:rPr>
                <w:szCs w:val="24"/>
                <w:lang w:eastAsia="en-US"/>
              </w:rPr>
            </w:pPr>
            <w:r w:rsidRPr="00EF062D">
              <w:rPr>
                <w:szCs w:val="24"/>
                <w:lang w:eastAsia="en-US"/>
              </w:rPr>
              <w:t>Эстетическое воспитание</w:t>
            </w:r>
          </w:p>
        </w:tc>
      </w:tr>
      <w:tr w:rsidR="00611B75" w:rsidRPr="00EF062D" w14:paraId="2811793A" w14:textId="77777777" w:rsidTr="000B3D93">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3B9D995E" w14:textId="77777777" w:rsidR="00611B75" w:rsidRPr="00EF062D" w:rsidRDefault="00611B75" w:rsidP="000B3D93">
            <w:pPr>
              <w:spacing w:after="0" w:line="240" w:lineRule="atLeast"/>
              <w:rPr>
                <w:szCs w:val="24"/>
                <w:lang w:eastAsia="en-US"/>
              </w:rPr>
            </w:pPr>
          </w:p>
        </w:tc>
      </w:tr>
      <w:tr w:rsidR="00611B75" w:rsidRPr="00EF062D" w14:paraId="4358CFAF" w14:textId="77777777" w:rsidTr="000B3D93">
        <w:trPr>
          <w:trHeight w:val="372"/>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416463E3" w14:textId="77777777" w:rsidR="00611B75" w:rsidRPr="00EF062D" w:rsidRDefault="00611B75" w:rsidP="000B3D93">
            <w:pPr>
              <w:spacing w:after="0" w:line="240" w:lineRule="atLeast"/>
              <w:rPr>
                <w:szCs w:val="24"/>
                <w:lang w:eastAsia="en-US"/>
              </w:rPr>
            </w:pPr>
            <w:r w:rsidRPr="00EF062D">
              <w:rPr>
                <w:szCs w:val="24"/>
                <w:lang w:eastAsia="en-US"/>
              </w:rPr>
              <w:t>Физическое воспитание, формирование культуры здоровья и эмоционального благополучия</w:t>
            </w:r>
          </w:p>
        </w:tc>
      </w:tr>
      <w:tr w:rsidR="00611B75" w:rsidRPr="00EF062D" w14:paraId="289F9751" w14:textId="77777777" w:rsidTr="000B3D93">
        <w:trPr>
          <w:trHeight w:val="283"/>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41244CB5" w14:textId="77777777" w:rsidR="00611B75" w:rsidRPr="00EF062D" w:rsidRDefault="00611B75" w:rsidP="000B3D93">
            <w:pPr>
              <w:spacing w:after="0" w:line="240" w:lineRule="atLeast"/>
              <w:rPr>
                <w:szCs w:val="24"/>
                <w:lang w:eastAsia="en-US"/>
              </w:rPr>
            </w:pPr>
          </w:p>
        </w:tc>
      </w:tr>
      <w:tr w:rsidR="00611B75" w:rsidRPr="00EF062D" w14:paraId="094DBCB5" w14:textId="77777777" w:rsidTr="000B3D93">
        <w:trPr>
          <w:trHeight w:val="285"/>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D7CD6EB" w14:textId="77777777" w:rsidR="00611B75" w:rsidRPr="00EF062D" w:rsidRDefault="00611B75" w:rsidP="000B3D93">
            <w:pPr>
              <w:spacing w:after="0" w:line="240" w:lineRule="atLeast"/>
              <w:rPr>
                <w:szCs w:val="24"/>
                <w:lang w:eastAsia="en-US"/>
              </w:rPr>
            </w:pPr>
            <w:r w:rsidRPr="00EF062D">
              <w:rPr>
                <w:szCs w:val="24"/>
                <w:lang w:eastAsia="en-US"/>
              </w:rPr>
              <w:t>Профессионально-трудовое воспитание</w:t>
            </w:r>
          </w:p>
        </w:tc>
      </w:tr>
      <w:tr w:rsidR="00611B75" w:rsidRPr="00EF062D" w14:paraId="5740F147" w14:textId="77777777" w:rsidTr="000B3D93">
        <w:trPr>
          <w:trHeight w:val="284"/>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64D1C3D" w14:textId="77777777" w:rsidR="00611B75" w:rsidRPr="00EF062D" w:rsidRDefault="00611B75" w:rsidP="000B3D93">
            <w:pPr>
              <w:spacing w:after="0" w:line="240" w:lineRule="atLeast"/>
              <w:rPr>
                <w:szCs w:val="24"/>
                <w:lang w:eastAsia="en-US"/>
              </w:rPr>
            </w:pPr>
          </w:p>
        </w:tc>
      </w:tr>
      <w:tr w:rsidR="00611B75" w:rsidRPr="00EF062D" w14:paraId="33C967A5" w14:textId="77777777" w:rsidTr="000B3D93">
        <w:trPr>
          <w:trHeight w:val="285"/>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71751592" w14:textId="77777777" w:rsidR="00611B75" w:rsidRPr="00EF062D" w:rsidRDefault="00611B75" w:rsidP="000B3D93">
            <w:pPr>
              <w:spacing w:after="0" w:line="240" w:lineRule="atLeast"/>
              <w:rPr>
                <w:szCs w:val="24"/>
                <w:lang w:eastAsia="en-US"/>
              </w:rPr>
            </w:pPr>
            <w:r w:rsidRPr="00EF062D">
              <w:rPr>
                <w:szCs w:val="24"/>
                <w:lang w:eastAsia="en-US"/>
              </w:rPr>
              <w:t>Экологическое воспитание</w:t>
            </w:r>
          </w:p>
        </w:tc>
      </w:tr>
      <w:tr w:rsidR="00611B75" w:rsidRPr="00EF062D" w14:paraId="3AD0BE5E" w14:textId="77777777" w:rsidTr="000B3D93">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099E41B" w14:textId="77777777" w:rsidR="00611B75" w:rsidRPr="00EF062D" w:rsidRDefault="00611B75" w:rsidP="000B3D93">
            <w:pPr>
              <w:spacing w:after="0" w:line="240" w:lineRule="atLeast"/>
              <w:rPr>
                <w:szCs w:val="24"/>
                <w:lang w:eastAsia="en-US"/>
              </w:rPr>
            </w:pPr>
          </w:p>
        </w:tc>
      </w:tr>
      <w:tr w:rsidR="00611B75" w:rsidRPr="00EF062D" w14:paraId="00F3ED53" w14:textId="77777777" w:rsidTr="000B3D93">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7523FED3" w14:textId="77777777" w:rsidR="00611B75" w:rsidRPr="00EF062D" w:rsidRDefault="00611B75" w:rsidP="000B3D93">
            <w:pPr>
              <w:spacing w:after="0" w:line="240" w:lineRule="atLeast"/>
              <w:rPr>
                <w:szCs w:val="24"/>
                <w:lang w:eastAsia="en-US"/>
              </w:rPr>
            </w:pPr>
            <w:r w:rsidRPr="00EF062D">
              <w:rPr>
                <w:szCs w:val="24"/>
                <w:lang w:eastAsia="en-US"/>
              </w:rPr>
              <w:lastRenderedPageBreak/>
              <w:t>Ценности научного познания</w:t>
            </w:r>
          </w:p>
        </w:tc>
      </w:tr>
      <w:tr w:rsidR="00611B75" w:rsidRPr="00EF062D" w14:paraId="58C2A978" w14:textId="77777777" w:rsidTr="000B3D93">
        <w:trPr>
          <w:trHeight w:val="279"/>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28E4489E" w14:textId="77777777" w:rsidR="00611B75" w:rsidRPr="00EF062D" w:rsidRDefault="00611B75" w:rsidP="000B3D93">
            <w:pPr>
              <w:spacing w:after="0" w:line="240" w:lineRule="atLeast"/>
              <w:rPr>
                <w:szCs w:val="24"/>
                <w:lang w:eastAsia="en-US"/>
              </w:rPr>
            </w:pPr>
          </w:p>
        </w:tc>
      </w:tr>
    </w:tbl>
    <w:p w14:paraId="3EEC3E4B" w14:textId="77777777" w:rsidR="00611B75" w:rsidRPr="00EF062D" w:rsidRDefault="00611B75" w:rsidP="00611B75">
      <w:pPr>
        <w:spacing w:after="360" w:line="264" w:lineRule="auto"/>
        <w:ind w:left="79" w:firstLine="4"/>
        <w:jc w:val="both"/>
        <w:rPr>
          <w:szCs w:val="24"/>
          <w:lang w:val="en-US" w:eastAsia="en-US"/>
        </w:rPr>
      </w:pPr>
    </w:p>
    <w:p w14:paraId="081E8F61" w14:textId="77777777" w:rsidR="00611B75" w:rsidRPr="00B4032C" w:rsidRDefault="00611B75" w:rsidP="00611B75">
      <w:pPr>
        <w:spacing w:after="360" w:line="264" w:lineRule="auto"/>
        <w:ind w:left="79" w:firstLine="4"/>
        <w:jc w:val="both"/>
        <w:rPr>
          <w:b/>
          <w:bCs/>
          <w:lang w:val="en-US" w:eastAsia="en-US"/>
        </w:rPr>
      </w:pPr>
      <w:r w:rsidRPr="00EF062D">
        <w:rPr>
          <w:szCs w:val="24"/>
          <w:lang w:val="en-US" w:eastAsia="en-US"/>
        </w:rPr>
        <w:br w:type="page"/>
      </w:r>
      <w:r w:rsidRPr="00995AA8">
        <w:rPr>
          <w:b/>
          <w:bCs/>
          <w:lang w:val="en-US" w:eastAsia="en-US"/>
        </w:rPr>
        <w:lastRenderedPageBreak/>
        <w:t>РАЗДЕЛ 2. СОДЕРЖАТЕЛЬНЫЙ</w:t>
      </w:r>
    </w:p>
    <w:p w14:paraId="176F1E55" w14:textId="77777777" w:rsidR="00611B75" w:rsidRPr="00EF062D" w:rsidRDefault="00611B75" w:rsidP="00611B75">
      <w:pPr>
        <w:spacing w:after="360" w:line="271" w:lineRule="auto"/>
        <w:ind w:left="64" w:right="28" w:firstLine="756"/>
        <w:jc w:val="both"/>
        <w:rPr>
          <w:lang w:eastAsia="en-US"/>
        </w:rPr>
      </w:pPr>
      <w:r w:rsidRPr="00EF062D">
        <w:rPr>
          <w:i/>
          <w:iCs/>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lang w:eastAsia="en-US"/>
        </w:rPr>
        <w:t>.</w:t>
      </w:r>
    </w:p>
    <w:p w14:paraId="1CEB6F29" w14:textId="77777777" w:rsidR="00611B75" w:rsidRPr="00EF062D" w:rsidRDefault="00611B75" w:rsidP="00611B75">
      <w:pPr>
        <w:spacing w:after="350" w:line="264" w:lineRule="auto"/>
        <w:ind w:left="65" w:firstLine="4"/>
        <w:jc w:val="both"/>
        <w:rPr>
          <w:b/>
          <w:bCs/>
          <w:szCs w:val="24"/>
          <w:lang w:eastAsia="en-US"/>
        </w:rPr>
      </w:pPr>
      <w:r w:rsidRPr="00EF062D">
        <w:rPr>
          <w:b/>
          <w:bCs/>
          <w:szCs w:val="24"/>
          <w:lang w:eastAsia="en-US"/>
        </w:rPr>
        <w:t>2.1 Уклад образовательной организации, реализующей программы СПО</w:t>
      </w:r>
    </w:p>
    <w:p w14:paraId="0F1427ED" w14:textId="77777777" w:rsidR="00611B75" w:rsidRPr="00EF062D" w:rsidRDefault="00611B75" w:rsidP="00C22AFF">
      <w:pPr>
        <w:spacing w:after="0"/>
        <w:ind w:left="792" w:right="28"/>
        <w:jc w:val="both"/>
        <w:rPr>
          <w:i/>
          <w:iCs/>
          <w:lang w:eastAsia="en-US"/>
        </w:rPr>
      </w:pPr>
      <w:r w:rsidRPr="00EF062D">
        <w:rPr>
          <w:i/>
          <w:iCs/>
          <w:lang w:eastAsia="en-US"/>
        </w:rPr>
        <w:t>Содержание подраздела 2.1. — вариативное.</w:t>
      </w:r>
    </w:p>
    <w:p w14:paraId="134C7323" w14:textId="77777777" w:rsidR="00611B75" w:rsidRPr="00EF062D" w:rsidRDefault="00611B75" w:rsidP="00C22AFF">
      <w:pPr>
        <w:spacing w:after="0"/>
        <w:ind w:left="64" w:right="28" w:firstLine="710"/>
        <w:jc w:val="both"/>
        <w:rPr>
          <w:i/>
          <w:iCs/>
          <w:lang w:eastAsia="en-US"/>
        </w:rPr>
      </w:pPr>
      <w:r w:rsidRPr="00EF062D">
        <w:rPr>
          <w:i/>
          <w:iCs/>
          <w:lang w:eastAsia="en-US"/>
        </w:rPr>
        <w:t xml:space="preserve">В </w:t>
      </w:r>
      <w:r>
        <w:rPr>
          <w:i/>
          <w:iCs/>
          <w:lang w:eastAsia="en-US"/>
        </w:rPr>
        <w:t>д</w:t>
      </w:r>
      <w:r w:rsidRPr="00EF062D">
        <w:rPr>
          <w:i/>
          <w:iCs/>
          <w:lang w:eastAsia="en-US"/>
        </w:rPr>
        <w:t>анном разделе раскрываются основные особенности уклада образовательной организации, реализующей программы СП</w:t>
      </w:r>
      <w:r>
        <w:rPr>
          <w:i/>
          <w:iCs/>
          <w:lang w:eastAsia="en-US"/>
        </w:rPr>
        <w:t>О</w:t>
      </w:r>
      <w:r w:rsidRPr="00EF062D">
        <w:rPr>
          <w:i/>
          <w:iCs/>
          <w:lang w:eastAsia="en-US"/>
        </w:rPr>
        <w:t>).</w:t>
      </w:r>
    </w:p>
    <w:p w14:paraId="76E9B67D" w14:textId="77777777" w:rsidR="00611B75" w:rsidRPr="00EF062D" w:rsidRDefault="00611B75" w:rsidP="00C22AFF">
      <w:pPr>
        <w:spacing w:after="0"/>
        <w:ind w:left="64" w:right="28" w:firstLine="770"/>
        <w:jc w:val="both"/>
        <w:rPr>
          <w:i/>
          <w:iCs/>
          <w:lang w:eastAsia="en-US"/>
        </w:rPr>
      </w:pPr>
      <w:r w:rsidRPr="00EF062D">
        <w:rPr>
          <w:i/>
          <w:iCs/>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i/>
          <w:iCs/>
          <w:lang w:eastAsia="en-US"/>
        </w:rPr>
        <w:t xml:space="preserve">в </w:t>
      </w:r>
      <w:r w:rsidRPr="00EF062D">
        <w:rPr>
          <w:i/>
          <w:iCs/>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7F0AE320" w14:textId="77777777" w:rsidR="00611B75" w:rsidRPr="00EF062D" w:rsidRDefault="00611B75" w:rsidP="00C22AFF">
      <w:pPr>
        <w:spacing w:after="0"/>
        <w:ind w:left="64" w:right="28" w:firstLine="710"/>
        <w:jc w:val="both"/>
        <w:rPr>
          <w:i/>
          <w:iCs/>
          <w:lang w:eastAsia="en-US"/>
        </w:rPr>
      </w:pPr>
      <w:r w:rsidRPr="00EF062D">
        <w:rPr>
          <w:i/>
          <w:iCs/>
          <w:lang w:eastAsia="en-US"/>
        </w:rPr>
        <w:t xml:space="preserve">Ниже приведён примерный перечень основных и </w:t>
      </w:r>
      <w:r>
        <w:rPr>
          <w:i/>
          <w:iCs/>
          <w:lang w:eastAsia="en-US"/>
        </w:rPr>
        <w:t>д</w:t>
      </w:r>
      <w:r w:rsidRPr="00EF062D">
        <w:rPr>
          <w:i/>
          <w:iCs/>
          <w:lang w:eastAsia="en-US"/>
        </w:rPr>
        <w:t>ополнительных характеристик, значимых для описания уклада образовательной организации, реализующей программы СП</w:t>
      </w:r>
      <w:r>
        <w:rPr>
          <w:i/>
          <w:iCs/>
          <w:lang w:eastAsia="en-US"/>
        </w:rPr>
        <w:t>О</w:t>
      </w:r>
      <w:r w:rsidRPr="00EF062D">
        <w:rPr>
          <w:i/>
          <w:iCs/>
          <w:lang w:eastAsia="en-US"/>
        </w:rPr>
        <w:t>), которые целесообразно учитывать в описании (выбираются и конкретизируются позиции, имеющиеся или запланированные):</w:t>
      </w:r>
    </w:p>
    <w:p w14:paraId="5FB83D6E" w14:textId="77777777" w:rsidR="00611B75" w:rsidRPr="00EF062D" w:rsidRDefault="00611B75" w:rsidP="00C22AFF">
      <w:pPr>
        <w:spacing w:after="0"/>
        <w:ind w:left="763" w:firstLine="4"/>
        <w:jc w:val="both"/>
        <w:rPr>
          <w:i/>
          <w:iCs/>
          <w:lang w:val="en-US" w:eastAsia="en-US"/>
        </w:rPr>
      </w:pPr>
      <w:r w:rsidRPr="00EF062D">
        <w:rPr>
          <w:i/>
          <w:iCs/>
          <w:sz w:val="26"/>
          <w:lang w:val="en-US" w:eastAsia="en-US"/>
        </w:rPr>
        <w:t>Основные характеристики:</w:t>
      </w:r>
    </w:p>
    <w:p w14:paraId="3A199A13" w14:textId="77777777" w:rsidR="00611B75" w:rsidRPr="00EF062D" w:rsidRDefault="00611B75" w:rsidP="00C22AFF">
      <w:pPr>
        <w:numPr>
          <w:ilvl w:val="0"/>
          <w:numId w:val="39"/>
        </w:numPr>
        <w:spacing w:after="0"/>
        <w:ind w:left="142" w:right="23" w:firstLine="357"/>
        <w:jc w:val="both"/>
        <w:rPr>
          <w:lang w:eastAsia="en-US"/>
        </w:rPr>
      </w:pPr>
      <w:r w:rsidRPr="00EF062D">
        <w:rPr>
          <w:lang w:eastAsia="en-US"/>
        </w:rPr>
        <w:t xml:space="preserve">«миссия» образовательной организации (стратегическая цель, перспективы развития); </w:t>
      </w:r>
    </w:p>
    <w:p w14:paraId="0338A113" w14:textId="77777777" w:rsidR="00611B75" w:rsidRPr="00EF062D" w:rsidRDefault="00611B75" w:rsidP="00C22AFF">
      <w:pPr>
        <w:numPr>
          <w:ilvl w:val="0"/>
          <w:numId w:val="39"/>
        </w:numPr>
        <w:spacing w:after="0"/>
        <w:ind w:left="142" w:right="23" w:firstLine="357"/>
        <w:jc w:val="both"/>
        <w:rPr>
          <w:lang w:eastAsia="en-US"/>
        </w:rPr>
      </w:pPr>
      <w:r w:rsidRPr="00EF062D">
        <w:rPr>
          <w:lang w:eastAsia="en-US"/>
        </w:rPr>
        <w:t>наиболее значимые традиционные мероприятия, события, составляющие основу воспитательной системы;</w:t>
      </w:r>
    </w:p>
    <w:p w14:paraId="2E880509" w14:textId="77777777" w:rsidR="00611B75" w:rsidRPr="00EF062D" w:rsidRDefault="00611B75" w:rsidP="00C22AFF">
      <w:pPr>
        <w:numPr>
          <w:ilvl w:val="0"/>
          <w:numId w:val="39"/>
        </w:numPr>
        <w:spacing w:after="0"/>
        <w:ind w:left="142" w:right="23" w:firstLine="357"/>
        <w:jc w:val="both"/>
        <w:rPr>
          <w:lang w:eastAsia="en-US"/>
        </w:rPr>
      </w:pPr>
      <w:r w:rsidRPr="00EF062D">
        <w:rPr>
          <w:lang w:eastAsia="en-US"/>
        </w:rPr>
        <w:t>традиции и ритуалы, символика, особые правила этикета, отражающие специфику образовательной организации;</w:t>
      </w:r>
    </w:p>
    <w:p w14:paraId="3335E76A" w14:textId="77777777" w:rsidR="00611B75" w:rsidRPr="00EF062D" w:rsidRDefault="00611B75" w:rsidP="00C22AFF">
      <w:pPr>
        <w:numPr>
          <w:ilvl w:val="0"/>
          <w:numId w:val="39"/>
        </w:numPr>
        <w:spacing w:after="0"/>
        <w:ind w:left="142" w:right="23" w:firstLine="357"/>
        <w:jc w:val="both"/>
        <w:rPr>
          <w:lang w:eastAsia="en-US"/>
        </w:rPr>
      </w:pPr>
      <w:r w:rsidRPr="00EF062D">
        <w:rPr>
          <w:lang w:eastAsia="en-US"/>
        </w:rPr>
        <w:t>наличие социальных партнёров образовательной организации, их роль в воспитательной системе;</w:t>
      </w:r>
    </w:p>
    <w:p w14:paraId="35FBA061" w14:textId="77777777" w:rsidR="00611B75" w:rsidRPr="00EF062D" w:rsidRDefault="00611B75" w:rsidP="00C22AFF">
      <w:pPr>
        <w:numPr>
          <w:ilvl w:val="0"/>
          <w:numId w:val="39"/>
        </w:numPr>
        <w:spacing w:after="0"/>
        <w:ind w:left="142" w:right="23" w:firstLine="357"/>
        <w:jc w:val="both"/>
        <w:rPr>
          <w:lang w:eastAsia="en-US"/>
        </w:rPr>
      </w:pPr>
      <w:r w:rsidRPr="00EF062D">
        <w:rPr>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11447F09" w14:textId="77777777" w:rsidR="00611B75" w:rsidRPr="00EF062D" w:rsidRDefault="00611B75" w:rsidP="00C22AFF">
      <w:pPr>
        <w:numPr>
          <w:ilvl w:val="0"/>
          <w:numId w:val="39"/>
        </w:numPr>
        <w:spacing w:after="0"/>
        <w:ind w:left="142" w:right="23" w:firstLine="357"/>
        <w:jc w:val="both"/>
        <w:rPr>
          <w:lang w:eastAsia="en-US"/>
        </w:rPr>
      </w:pPr>
      <w:r w:rsidRPr="00EF062D">
        <w:rPr>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0BCA2EED" w14:textId="77777777" w:rsidR="00611B75" w:rsidRPr="00EF062D" w:rsidRDefault="00611B75" w:rsidP="00C22AFF">
      <w:pPr>
        <w:spacing w:after="0"/>
        <w:ind w:right="21" w:firstLine="710"/>
        <w:rPr>
          <w:i/>
          <w:iCs/>
          <w:lang w:val="en-US" w:eastAsia="en-US"/>
        </w:rPr>
      </w:pPr>
      <w:r w:rsidRPr="00EF062D">
        <w:rPr>
          <w:i/>
          <w:iCs/>
          <w:lang w:val="en-US" w:eastAsia="en-US"/>
        </w:rPr>
        <w:t>Дополнительные характеристики:</w:t>
      </w:r>
    </w:p>
    <w:p w14:paraId="6676E57B" w14:textId="77777777" w:rsidR="00611B75" w:rsidRPr="00EF062D" w:rsidRDefault="00611B75" w:rsidP="00C22AFF">
      <w:pPr>
        <w:numPr>
          <w:ilvl w:val="0"/>
          <w:numId w:val="40"/>
        </w:numPr>
        <w:spacing w:after="0"/>
        <w:ind w:left="284" w:right="23" w:firstLine="283"/>
        <w:jc w:val="both"/>
        <w:rPr>
          <w:lang w:eastAsia="en-US"/>
        </w:rPr>
      </w:pPr>
      <w:r w:rsidRPr="00EF062D">
        <w:rPr>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7A4E800A" w14:textId="77777777" w:rsidR="00611B75" w:rsidRPr="00EF062D" w:rsidRDefault="00611B75" w:rsidP="00C22AFF">
      <w:pPr>
        <w:numPr>
          <w:ilvl w:val="0"/>
          <w:numId w:val="40"/>
        </w:numPr>
        <w:spacing w:after="0"/>
        <w:ind w:left="284" w:right="23" w:firstLine="283"/>
        <w:jc w:val="both"/>
        <w:rPr>
          <w:lang w:eastAsia="en-US"/>
        </w:rPr>
      </w:pPr>
      <w:r w:rsidRPr="00EF062D">
        <w:rPr>
          <w:lang w:eastAsia="en-US"/>
        </w:rPr>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lang w:eastAsia="en-US"/>
        </w:rPr>
        <w:t>ОВЗ</w:t>
      </w:r>
      <w:r w:rsidRPr="00EF062D">
        <w:rPr>
          <w:lang w:eastAsia="en-US"/>
        </w:rPr>
        <w:t xml:space="preserve">, </w:t>
      </w:r>
      <w:r w:rsidRPr="00EF062D">
        <w:rPr>
          <w:lang w:eastAsia="en-US"/>
        </w:rPr>
        <w:lastRenderedPageBreak/>
        <w:t>находящихся в трудной жизненной ситуации, наличие особых образовательных потребностей у обучающихся, их семей;</w:t>
      </w:r>
    </w:p>
    <w:p w14:paraId="3092F01A" w14:textId="77777777" w:rsidR="00611B75" w:rsidRPr="00EF062D" w:rsidRDefault="00611B75" w:rsidP="00C22AFF">
      <w:pPr>
        <w:numPr>
          <w:ilvl w:val="0"/>
          <w:numId w:val="40"/>
        </w:numPr>
        <w:spacing w:after="0"/>
        <w:ind w:left="284" w:right="23" w:firstLine="283"/>
        <w:jc w:val="both"/>
        <w:rPr>
          <w:lang w:eastAsia="en-US"/>
        </w:rPr>
      </w:pPr>
      <w:r w:rsidRPr="00EF062D">
        <w:rPr>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1011E1A7" w14:textId="77777777" w:rsidR="00611B75" w:rsidRPr="00EF062D" w:rsidRDefault="00611B75" w:rsidP="00C22AFF">
      <w:pPr>
        <w:spacing w:after="0"/>
        <w:ind w:left="64" w:right="28" w:firstLine="710"/>
        <w:jc w:val="both"/>
        <w:rPr>
          <w:lang w:eastAsia="en-US"/>
        </w:rPr>
      </w:pPr>
      <w:r w:rsidRPr="00EF062D">
        <w:rPr>
          <w:lang w:eastAsia="en-US"/>
        </w:rPr>
        <w:t>Дополнительное содержание, определяемое профессиональной образовательной организацией самостоятельно:</w:t>
      </w:r>
    </w:p>
    <w:p w14:paraId="190A6CBB" w14:textId="3854846D" w:rsidR="00611B75" w:rsidRPr="00EF062D" w:rsidRDefault="00611B75" w:rsidP="00C22AFF">
      <w:pPr>
        <w:spacing w:after="0"/>
        <w:ind w:left="-86"/>
        <w:rPr>
          <w:lang w:val="en-US" w:eastAsia="en-US"/>
        </w:rPr>
      </w:pPr>
      <w:r w:rsidRPr="00CE023E">
        <w:rPr>
          <w:noProof/>
        </w:rPr>
        <w:drawing>
          <wp:inline distT="0" distB="0" distL="0" distR="0" wp14:anchorId="7D293E15" wp14:editId="04AE9346">
            <wp:extent cx="6129655" cy="464820"/>
            <wp:effectExtent l="0" t="0" r="444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29655" cy="464820"/>
                    </a:xfrm>
                    <a:prstGeom prst="rect">
                      <a:avLst/>
                    </a:prstGeom>
                    <a:noFill/>
                    <a:ln>
                      <a:noFill/>
                    </a:ln>
                  </pic:spPr>
                </pic:pic>
              </a:graphicData>
            </a:graphic>
          </wp:inline>
        </w:drawing>
      </w:r>
    </w:p>
    <w:p w14:paraId="3FFA0A17" w14:textId="77777777" w:rsidR="00611B75" w:rsidRPr="00EF062D" w:rsidRDefault="00611B75" w:rsidP="00C22AFF">
      <w:pPr>
        <w:spacing w:after="0"/>
        <w:ind w:left="36" w:firstLine="4"/>
        <w:jc w:val="both"/>
        <w:rPr>
          <w:b/>
          <w:bCs/>
          <w:szCs w:val="24"/>
          <w:lang w:eastAsia="en-US"/>
        </w:rPr>
      </w:pPr>
      <w:r w:rsidRPr="00EF062D">
        <w:rPr>
          <w:b/>
          <w:bCs/>
          <w:sz w:val="26"/>
          <w:lang w:eastAsia="en-US"/>
        </w:rPr>
        <w:t xml:space="preserve">2.2. </w:t>
      </w:r>
      <w:r w:rsidRPr="00EF062D">
        <w:rPr>
          <w:b/>
          <w:bCs/>
          <w:szCs w:val="24"/>
          <w:lang w:eastAsia="en-US"/>
        </w:rPr>
        <w:t>Воспитательные модули: виды, формы, содержание воспитательной деятельности.</w:t>
      </w:r>
    </w:p>
    <w:p w14:paraId="7661EB1F" w14:textId="77777777" w:rsidR="00611B75" w:rsidRPr="00EF062D" w:rsidRDefault="00611B75" w:rsidP="00C22AFF">
      <w:pPr>
        <w:spacing w:after="0"/>
        <w:ind w:left="756" w:right="28"/>
        <w:jc w:val="both"/>
        <w:rPr>
          <w:lang w:eastAsia="en-US"/>
        </w:rPr>
      </w:pPr>
      <w:r w:rsidRPr="00EF062D">
        <w:rPr>
          <w:lang w:eastAsia="en-US"/>
        </w:rPr>
        <w:t>Содержание подраздела 2.2 — вариативное.</w:t>
      </w:r>
    </w:p>
    <w:p w14:paraId="2585EB24" w14:textId="77777777" w:rsidR="00611B75" w:rsidRPr="00B4032C" w:rsidRDefault="00611B75" w:rsidP="00C22AFF">
      <w:pPr>
        <w:spacing w:after="0"/>
        <w:ind w:left="36" w:firstLine="706"/>
        <w:jc w:val="both"/>
        <w:rPr>
          <w:i/>
          <w:iCs/>
          <w:lang w:eastAsia="en-US"/>
        </w:rPr>
      </w:pPr>
      <w:r w:rsidRPr="00B4032C">
        <w:rPr>
          <w:i/>
          <w:iCs/>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1D9A86B1" w14:textId="77777777" w:rsidR="00611B75" w:rsidRPr="00EF062D" w:rsidRDefault="00611B75" w:rsidP="00C22AFF">
      <w:pPr>
        <w:spacing w:after="0"/>
        <w:ind w:right="28" w:firstLine="756"/>
        <w:jc w:val="both"/>
        <w:rPr>
          <w:i/>
          <w:iCs/>
          <w:lang w:eastAsia="en-US"/>
        </w:rPr>
      </w:pPr>
      <w:r w:rsidRPr="00EF062D">
        <w:rPr>
          <w:i/>
          <w:iCs/>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4C2DFA22" w14:textId="77777777" w:rsidR="00611B75" w:rsidRPr="00EF062D" w:rsidRDefault="00611B75" w:rsidP="00C22AFF">
      <w:pPr>
        <w:spacing w:after="0"/>
        <w:ind w:left="64" w:right="28" w:firstLine="710"/>
        <w:jc w:val="both"/>
        <w:rPr>
          <w:i/>
          <w:iCs/>
          <w:lang w:eastAsia="en-US"/>
        </w:rPr>
      </w:pPr>
      <w:r w:rsidRPr="00EF062D">
        <w:rPr>
          <w:i/>
          <w:iCs/>
          <w:lang w:eastAsia="en-US"/>
        </w:rPr>
        <w:t xml:space="preserve">Дополнительные модули могут содержать описание форм воспитательной </w:t>
      </w:r>
      <w:r>
        <w:rPr>
          <w:i/>
          <w:iCs/>
          <w:lang w:eastAsia="en-US"/>
        </w:rPr>
        <w:t>д</w:t>
      </w:r>
      <w:r w:rsidRPr="00EF062D">
        <w:rPr>
          <w:i/>
          <w:iCs/>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i/>
          <w:iCs/>
          <w:lang w:eastAsia="en-US"/>
        </w:rPr>
        <w:t>О</w:t>
      </w:r>
      <w:r w:rsidRPr="00EF062D">
        <w:rPr>
          <w:i/>
          <w:iCs/>
          <w:lang w:eastAsia="en-US"/>
        </w:rPr>
        <w:t xml:space="preserve">), (студенческие общественные объединения, студенческие медиа, музей, </w:t>
      </w:r>
      <w:r>
        <w:rPr>
          <w:i/>
          <w:iCs/>
          <w:lang w:eastAsia="en-US"/>
        </w:rPr>
        <w:t>д</w:t>
      </w:r>
      <w:r w:rsidRPr="00EF062D">
        <w:rPr>
          <w:i/>
          <w:iCs/>
          <w:lang w:eastAsia="en-US"/>
        </w:rPr>
        <w:t xml:space="preserve">обровольческая </w:t>
      </w:r>
      <w:r>
        <w:rPr>
          <w:i/>
          <w:iCs/>
          <w:lang w:eastAsia="en-US"/>
        </w:rPr>
        <w:t>д</w:t>
      </w:r>
      <w:r w:rsidRPr="00EF062D">
        <w:rPr>
          <w:i/>
          <w:iCs/>
          <w:lang w:eastAsia="en-US"/>
        </w:rPr>
        <w:t>еятельность, студенческие спортивные клубы, студенческий театр и др.).</w:t>
      </w:r>
    </w:p>
    <w:p w14:paraId="1AE1CF48" w14:textId="77777777" w:rsidR="00611B75" w:rsidRPr="00EF062D" w:rsidRDefault="00611B75" w:rsidP="00C22AFF">
      <w:pPr>
        <w:spacing w:after="0"/>
        <w:ind w:left="64" w:right="28" w:firstLine="710"/>
        <w:jc w:val="both"/>
        <w:rPr>
          <w:i/>
          <w:iCs/>
          <w:lang w:eastAsia="en-US"/>
        </w:rPr>
      </w:pPr>
      <w:r w:rsidRPr="00EF062D">
        <w:rPr>
          <w:i/>
          <w:iCs/>
          <w:lang w:eastAsia="en-US"/>
        </w:rPr>
        <w:t xml:space="preserve">Содержание основных и </w:t>
      </w:r>
      <w:r>
        <w:rPr>
          <w:i/>
          <w:iCs/>
          <w:lang w:eastAsia="en-US"/>
        </w:rPr>
        <w:t>д</w:t>
      </w:r>
      <w:r w:rsidRPr="00EF062D">
        <w:rPr>
          <w:i/>
          <w:iCs/>
          <w:lang w:eastAsia="en-US"/>
        </w:rPr>
        <w:t>ополнительных модулей определяется образовательной организацией, реализующей программы СП</w:t>
      </w:r>
      <w:r>
        <w:rPr>
          <w:i/>
          <w:iCs/>
          <w:lang w:eastAsia="en-US"/>
        </w:rPr>
        <w:t>О</w:t>
      </w:r>
      <w:r w:rsidRPr="00EF062D">
        <w:rPr>
          <w:i/>
          <w:iCs/>
          <w:lang w:eastAsia="en-US"/>
        </w:rPr>
        <w:t>), самостоятельно с ориентацией на содержание Программы, представленное ниже.</w:t>
      </w:r>
    </w:p>
    <w:p w14:paraId="63D9CA55" w14:textId="42A5C817" w:rsidR="00611B75" w:rsidRPr="00EF062D" w:rsidRDefault="00611B75" w:rsidP="00C22AFF">
      <w:pPr>
        <w:spacing w:after="0"/>
        <w:ind w:left="64" w:right="28" w:firstLine="710"/>
        <w:jc w:val="both"/>
        <w:rPr>
          <w:i/>
          <w:iCs/>
          <w:lang w:eastAsia="en-US"/>
        </w:rPr>
      </w:pPr>
      <w:r w:rsidRPr="00EF062D">
        <w:rPr>
          <w:i/>
          <w:iCs/>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i/>
          <w:iCs/>
          <w:lang w:eastAsia="en-US"/>
        </w:rPr>
        <w:t>д</w:t>
      </w:r>
      <w:r w:rsidRPr="00EF062D">
        <w:rPr>
          <w:i/>
          <w:iCs/>
          <w:lang w:eastAsia="en-US"/>
        </w:rPr>
        <w:t xml:space="preserve">еятельности образовательной организации, реализующей программы </w:t>
      </w:r>
      <w:r w:rsidRPr="00CE023E">
        <w:rPr>
          <w:i/>
          <w:noProof/>
        </w:rPr>
        <w:drawing>
          <wp:inline distT="0" distB="0" distL="0" distR="0" wp14:anchorId="323FB400" wp14:editId="1C7EAC54">
            <wp:extent cx="15240" cy="1524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t>СПО, по результатам самооценки.</w:t>
      </w:r>
    </w:p>
    <w:p w14:paraId="3533FC2A" w14:textId="77777777" w:rsidR="00611B75" w:rsidRPr="00EF062D" w:rsidRDefault="00611B75" w:rsidP="00C22AFF">
      <w:pPr>
        <w:spacing w:after="0"/>
        <w:ind w:left="742" w:right="28"/>
        <w:jc w:val="both"/>
        <w:rPr>
          <w:i/>
          <w:iCs/>
          <w:lang w:eastAsia="en-US"/>
        </w:rPr>
      </w:pPr>
      <w:r w:rsidRPr="00EF062D">
        <w:rPr>
          <w:i/>
          <w:iCs/>
          <w:lang w:eastAsia="en-US"/>
        </w:rPr>
        <w:t>Основные модули.</w:t>
      </w:r>
    </w:p>
    <w:p w14:paraId="14D845B8" w14:textId="77777777" w:rsidR="00C22AFF" w:rsidRDefault="00C22AFF" w:rsidP="00C22AFF">
      <w:pPr>
        <w:spacing w:after="0"/>
        <w:ind w:left="763" w:firstLine="4"/>
        <w:jc w:val="both"/>
        <w:rPr>
          <w:b/>
          <w:bCs/>
          <w:szCs w:val="24"/>
          <w:lang w:eastAsia="en-US"/>
        </w:rPr>
      </w:pPr>
    </w:p>
    <w:p w14:paraId="265DB692" w14:textId="635D7ED9" w:rsidR="00611B75" w:rsidRPr="00EF062D" w:rsidRDefault="00611B75" w:rsidP="00C22AFF">
      <w:pPr>
        <w:spacing w:after="0"/>
        <w:ind w:left="763" w:firstLine="4"/>
        <w:jc w:val="both"/>
        <w:rPr>
          <w:b/>
          <w:bCs/>
          <w:szCs w:val="24"/>
          <w:lang w:eastAsia="en-US"/>
        </w:rPr>
      </w:pPr>
      <w:r w:rsidRPr="00EF062D">
        <w:rPr>
          <w:b/>
          <w:bCs/>
          <w:szCs w:val="24"/>
          <w:lang w:eastAsia="en-US"/>
        </w:rPr>
        <w:t>Модуль «Образовательная деятельность»</w:t>
      </w:r>
    </w:p>
    <w:p w14:paraId="7431B44F" w14:textId="2B876CE7" w:rsidR="00611B75" w:rsidRPr="00EF062D" w:rsidRDefault="00611B75" w:rsidP="00C22AFF">
      <w:pPr>
        <w:spacing w:after="0"/>
        <w:ind w:left="64" w:right="28" w:firstLine="710"/>
        <w:jc w:val="both"/>
        <w:rPr>
          <w:lang w:eastAsia="en-US"/>
        </w:rPr>
      </w:pPr>
      <w:r w:rsidRPr="00EF062D">
        <w:rPr>
          <w:lang w:eastAsia="en-US"/>
        </w:rPr>
        <w:t xml:space="preserve">Реализация воспитательного потенциала образовательной деятельности предусматривает </w:t>
      </w:r>
      <w:r w:rsidRPr="00EF062D">
        <w:rPr>
          <w:i/>
          <w:iCs/>
          <w:lang w:eastAsia="en-US"/>
        </w:rPr>
        <w:t xml:space="preserve">(выбираются и конкретизируются позиции, имеющиеся </w:t>
      </w:r>
      <w:r>
        <w:rPr>
          <w:i/>
          <w:iCs/>
          <w:lang w:eastAsia="en-US"/>
        </w:rPr>
        <w:t>или</w:t>
      </w:r>
      <w:r w:rsidRPr="00EF062D">
        <w:rPr>
          <w:i/>
          <w:iCs/>
          <w:lang w:eastAsia="en-US"/>
        </w:rPr>
        <w:t xml:space="preserve"> запланированные)</w:t>
      </w:r>
      <w:r w:rsidRPr="00CE023E">
        <w:rPr>
          <w:i/>
          <w:noProof/>
        </w:rPr>
        <w:drawing>
          <wp:inline distT="0" distB="0" distL="0" distR="0" wp14:anchorId="50E92DF4" wp14:editId="6CA9073C">
            <wp:extent cx="31115" cy="77470"/>
            <wp:effectExtent l="0" t="0" r="698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1115" cy="77470"/>
                    </a:xfrm>
                    <a:prstGeom prst="rect">
                      <a:avLst/>
                    </a:prstGeom>
                    <a:noFill/>
                    <a:ln>
                      <a:noFill/>
                    </a:ln>
                  </pic:spPr>
                </pic:pic>
              </a:graphicData>
            </a:graphic>
          </wp:inline>
        </w:drawing>
      </w:r>
    </w:p>
    <w:p w14:paraId="31DF4086" w14:textId="77777777" w:rsidR="00611B75" w:rsidRPr="00EF062D" w:rsidRDefault="00611B75" w:rsidP="00C22AFF">
      <w:pPr>
        <w:spacing w:after="0"/>
        <w:ind w:left="64" w:right="28" w:firstLine="710"/>
        <w:jc w:val="both"/>
        <w:rPr>
          <w:lang w:eastAsia="en-US"/>
        </w:rPr>
      </w:pPr>
      <w:r w:rsidRPr="00EF062D">
        <w:rPr>
          <w:lang w:eastAsia="en-US"/>
        </w:rPr>
        <w:t>—</w:t>
      </w:r>
      <w:r>
        <w:rPr>
          <w:lang w:eastAsia="en-US"/>
        </w:rPr>
        <w:t xml:space="preserve"> </w:t>
      </w:r>
      <w:r w:rsidRPr="00EF062D">
        <w:rPr>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5CBB180A" w14:textId="77777777" w:rsidR="00611B75" w:rsidRPr="00EF062D" w:rsidRDefault="00611B75" w:rsidP="00C22AFF">
      <w:pPr>
        <w:spacing w:after="0"/>
        <w:ind w:left="64" w:right="28" w:firstLine="710"/>
        <w:jc w:val="both"/>
        <w:rPr>
          <w:lang w:eastAsia="en-US"/>
        </w:rPr>
      </w:pPr>
      <w:r w:rsidRPr="00EF062D">
        <w:rPr>
          <w:lang w:eastAsia="en-US"/>
        </w:rPr>
        <w:lastRenderedPageBreak/>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10961CCA" w14:textId="77777777" w:rsidR="00611B75" w:rsidRPr="00EF062D" w:rsidRDefault="00611B75" w:rsidP="00C22AFF">
      <w:pPr>
        <w:spacing w:after="0"/>
        <w:ind w:left="64" w:right="28" w:firstLine="710"/>
        <w:jc w:val="both"/>
        <w:rPr>
          <w:lang w:eastAsia="en-US"/>
        </w:rPr>
      </w:pPr>
      <w:r w:rsidRPr="00EF062D">
        <w:rPr>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9DB2D19" w14:textId="538719F9" w:rsidR="00611B75" w:rsidRPr="00EF062D" w:rsidRDefault="00611B75" w:rsidP="00C22AFF">
      <w:pPr>
        <w:spacing w:after="0"/>
        <w:ind w:left="64" w:right="28" w:firstLine="710"/>
        <w:jc w:val="both"/>
        <w:rPr>
          <w:lang w:eastAsia="en-US"/>
        </w:rPr>
      </w:pPr>
      <w:r w:rsidRPr="00EF062D">
        <w:rPr>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Pr="00CE023E">
        <w:rPr>
          <w:noProof/>
        </w:rPr>
        <w:drawing>
          <wp:inline distT="0" distB="0" distL="0" distR="0" wp14:anchorId="1C94CE32" wp14:editId="7CC603A7">
            <wp:extent cx="15240" cy="38735"/>
            <wp:effectExtent l="0" t="0" r="381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240" cy="38735"/>
                    </a:xfrm>
                    <a:prstGeom prst="rect">
                      <a:avLst/>
                    </a:prstGeom>
                    <a:noFill/>
                    <a:ln>
                      <a:noFill/>
                    </a:ln>
                  </pic:spPr>
                </pic:pic>
              </a:graphicData>
            </a:graphic>
          </wp:inline>
        </w:drawing>
      </w:r>
    </w:p>
    <w:p w14:paraId="185E0F5F" w14:textId="77777777" w:rsidR="00611B75" w:rsidRPr="00EF062D" w:rsidRDefault="00611B75" w:rsidP="00C22AFF">
      <w:pPr>
        <w:spacing w:after="0"/>
        <w:ind w:left="64" w:right="28" w:firstLine="710"/>
        <w:jc w:val="both"/>
        <w:rPr>
          <w:lang w:eastAsia="en-US"/>
        </w:rPr>
      </w:pPr>
      <w:r w:rsidRPr="00EF062D">
        <w:rPr>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6B806994" w14:textId="77777777" w:rsidR="00611B75" w:rsidRPr="00EF062D" w:rsidRDefault="00611B75" w:rsidP="00C22AFF">
      <w:pPr>
        <w:spacing w:after="0"/>
        <w:ind w:left="64" w:right="28" w:firstLine="710"/>
        <w:jc w:val="both"/>
        <w:rPr>
          <w:lang w:eastAsia="en-US"/>
        </w:rPr>
      </w:pPr>
      <w:r w:rsidRPr="00EF062D">
        <w:rPr>
          <w:lang w:eastAsia="en-US"/>
        </w:rPr>
        <w:t>— организация и проведение экскурсий (в музеи, картинные галереи, технопарки, на предприятия и др.), экспедиций, походов.</w:t>
      </w:r>
    </w:p>
    <w:p w14:paraId="385F4A34" w14:textId="77777777" w:rsidR="00611B75" w:rsidRPr="00EF062D" w:rsidRDefault="00611B75" w:rsidP="00C22AFF">
      <w:pPr>
        <w:spacing w:after="0"/>
        <w:ind w:left="64" w:right="28" w:firstLine="710"/>
        <w:jc w:val="both"/>
        <w:rPr>
          <w:i/>
          <w:iCs/>
          <w:lang w:eastAsia="en-US"/>
        </w:rPr>
      </w:pPr>
      <w:r w:rsidRPr="00EF062D">
        <w:rPr>
          <w:i/>
          <w:iCs/>
          <w:lang w:eastAsia="en-US"/>
        </w:rPr>
        <w:t>Дополнительное содержание, определяемое образовательной организацией, реализующей программы СПО, самостоятельно:</w:t>
      </w:r>
    </w:p>
    <w:p w14:paraId="3AAE750C" w14:textId="1EA7847D" w:rsidR="00611B75" w:rsidRPr="00EF062D" w:rsidRDefault="00611B75" w:rsidP="00C22AFF">
      <w:pPr>
        <w:spacing w:after="0"/>
        <w:ind w:left="-29"/>
        <w:rPr>
          <w:lang w:val="en-US" w:eastAsia="en-US"/>
        </w:rPr>
      </w:pPr>
      <w:r w:rsidRPr="00CE023E">
        <w:rPr>
          <w:noProof/>
        </w:rPr>
        <w:drawing>
          <wp:inline distT="0" distB="0" distL="0" distR="0" wp14:anchorId="13B724DD" wp14:editId="0485DE23">
            <wp:extent cx="6122035" cy="472440"/>
            <wp:effectExtent l="0" t="0" r="0"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122035" cy="472440"/>
                    </a:xfrm>
                    <a:prstGeom prst="rect">
                      <a:avLst/>
                    </a:prstGeom>
                    <a:noFill/>
                    <a:ln>
                      <a:noFill/>
                    </a:ln>
                  </pic:spPr>
                </pic:pic>
              </a:graphicData>
            </a:graphic>
          </wp:inline>
        </w:drawing>
      </w:r>
    </w:p>
    <w:p w14:paraId="763CBDB3" w14:textId="77777777" w:rsidR="00C22AFF" w:rsidRDefault="00C22AFF" w:rsidP="00C22AFF">
      <w:pPr>
        <w:spacing w:after="0"/>
        <w:ind w:left="763" w:firstLine="4"/>
        <w:jc w:val="both"/>
        <w:rPr>
          <w:b/>
          <w:bCs/>
          <w:szCs w:val="24"/>
          <w:lang w:eastAsia="en-US"/>
        </w:rPr>
      </w:pPr>
    </w:p>
    <w:p w14:paraId="51CD2420" w14:textId="47F75320" w:rsidR="00611B75" w:rsidRPr="00EF062D" w:rsidRDefault="00611B75" w:rsidP="00C22AFF">
      <w:pPr>
        <w:spacing w:after="0"/>
        <w:ind w:left="763" w:firstLine="4"/>
        <w:jc w:val="both"/>
        <w:rPr>
          <w:b/>
          <w:bCs/>
          <w:szCs w:val="24"/>
          <w:lang w:eastAsia="en-US"/>
        </w:rPr>
      </w:pPr>
      <w:r w:rsidRPr="00EF062D">
        <w:rPr>
          <w:b/>
          <w:bCs/>
          <w:szCs w:val="24"/>
          <w:lang w:eastAsia="en-US"/>
        </w:rPr>
        <w:t>Модуль «Кураторство»</w:t>
      </w:r>
    </w:p>
    <w:p w14:paraId="45EFC680" w14:textId="6A0411E0" w:rsidR="00611B75" w:rsidRPr="00EF062D" w:rsidRDefault="00611B75" w:rsidP="00C22AFF">
      <w:pPr>
        <w:spacing w:after="0"/>
        <w:ind w:left="64" w:right="28" w:firstLine="710"/>
        <w:jc w:val="both"/>
        <w:rPr>
          <w:lang w:eastAsia="en-US"/>
        </w:rPr>
      </w:pPr>
      <w:r w:rsidRPr="00EF062D">
        <w:rPr>
          <w:lang w:eastAsia="en-US"/>
        </w:rPr>
        <w:t xml:space="preserve">Реализация воспитательного потенциала кураторства как особого вида </w:t>
      </w:r>
      <w:r w:rsidRPr="00CE023E">
        <w:rPr>
          <w:noProof/>
        </w:rPr>
        <w:drawing>
          <wp:inline distT="0" distB="0" distL="0" distR="0" wp14:anchorId="740DFDCF" wp14:editId="4BC54565">
            <wp:extent cx="15240" cy="1524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E023E">
        <w:rPr>
          <w:noProof/>
        </w:rPr>
        <w:drawing>
          <wp:inline distT="0" distB="0" distL="0" distR="0" wp14:anchorId="57CEF1FF" wp14:editId="276788A0">
            <wp:extent cx="15240" cy="77470"/>
            <wp:effectExtent l="0" t="0" r="381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240" cy="77470"/>
                    </a:xfrm>
                    <a:prstGeom prst="rect">
                      <a:avLst/>
                    </a:prstGeom>
                    <a:noFill/>
                    <a:ln>
                      <a:noFill/>
                    </a:ln>
                  </pic:spPr>
                </pic:pic>
              </a:graphicData>
            </a:graphic>
          </wp:inline>
        </w:drawing>
      </w:r>
      <w:r w:rsidRPr="00EF062D">
        <w:rPr>
          <w:lang w:eastAsia="en-US"/>
        </w:rPr>
        <w:t xml:space="preserve">педагогической деятельности, направленной в первую очередь на решение задач воспитания </w:t>
      </w:r>
      <w:r w:rsidRPr="00CE023E">
        <w:rPr>
          <w:noProof/>
        </w:rPr>
        <w:drawing>
          <wp:inline distT="0" distB="0" distL="0" distR="0" wp14:anchorId="3926B0F5" wp14:editId="0B3F0667">
            <wp:extent cx="15240" cy="1524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и социализации обучающихся, предусматривает (выбираются и конкретизируются позиции, имеющиеся или запланированные):</w:t>
      </w:r>
    </w:p>
    <w:p w14:paraId="1A9F0567" w14:textId="5566A08F" w:rsidR="00611B75" w:rsidRPr="00EF062D" w:rsidRDefault="00611B75" w:rsidP="00C22AFF">
      <w:pPr>
        <w:spacing w:after="0"/>
        <w:ind w:left="64" w:right="28" w:firstLine="710"/>
        <w:jc w:val="both"/>
        <w:rPr>
          <w:lang w:eastAsia="en-US"/>
        </w:rPr>
      </w:pPr>
      <w:r w:rsidRPr="00CE023E">
        <w:rPr>
          <w:noProof/>
        </w:rPr>
        <w:drawing>
          <wp:inline distT="0" distB="0" distL="0" distR="0" wp14:anchorId="1C5F815F" wp14:editId="3D287D95">
            <wp:extent cx="15240" cy="152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sidRPr="00CE023E">
        <w:rPr>
          <w:noProof/>
        </w:rPr>
        <w:drawing>
          <wp:inline distT="0" distB="0" distL="0" distR="0" wp14:anchorId="16F2CF3D" wp14:editId="44E9A6F3">
            <wp:extent cx="15240" cy="1524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доверительных отношений внутри учебной группы и между группой и куратором;</w:t>
      </w:r>
    </w:p>
    <w:p w14:paraId="619EFF48" w14:textId="3229D4A3" w:rsidR="00611B75" w:rsidRPr="00EF062D" w:rsidRDefault="00611B75" w:rsidP="00C22AFF">
      <w:pPr>
        <w:spacing w:after="0"/>
        <w:ind w:left="64" w:right="28" w:firstLine="710"/>
        <w:jc w:val="both"/>
        <w:rPr>
          <w:lang w:eastAsia="en-US"/>
        </w:rPr>
      </w:pPr>
      <w:r w:rsidRPr="00EF062D">
        <w:rPr>
          <w:lang w:eastAsia="en-US"/>
        </w:rPr>
        <w:t xml:space="preserve">— сплочение коллектива группы через игры и тренинги на командообразование, </w:t>
      </w:r>
      <w:r w:rsidRPr="00CE023E">
        <w:rPr>
          <w:noProof/>
        </w:rPr>
        <w:drawing>
          <wp:inline distT="0" distB="0" distL="0" distR="0" wp14:anchorId="7C0513B3" wp14:editId="469DE368">
            <wp:extent cx="15240" cy="1524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E023E">
        <w:rPr>
          <w:noProof/>
        </w:rPr>
        <w:drawing>
          <wp:inline distT="0" distB="0" distL="0" distR="0" wp14:anchorId="69D1B13C" wp14:editId="57E9CE8D">
            <wp:extent cx="15240" cy="1524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походы, экскурсии, празднования дней рождения, тематические вечера и т. п.;</w:t>
      </w:r>
    </w:p>
    <w:p w14:paraId="2BB45635" w14:textId="733B08A2" w:rsidR="00611B75" w:rsidRPr="00EF062D" w:rsidRDefault="00611B75" w:rsidP="00C22AFF">
      <w:pPr>
        <w:spacing w:after="0"/>
        <w:ind w:left="64" w:right="28" w:firstLine="710"/>
        <w:jc w:val="both"/>
        <w:rPr>
          <w:lang w:eastAsia="en-US"/>
        </w:rPr>
      </w:pPr>
      <w:r w:rsidRPr="00EF062D">
        <w:rPr>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Pr="00CE023E">
        <w:rPr>
          <w:noProof/>
        </w:rPr>
        <w:drawing>
          <wp:inline distT="0" distB="0" distL="0" distR="0" wp14:anchorId="2C894AB3" wp14:editId="57E47A77">
            <wp:extent cx="15240" cy="1524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405BFC0E" w14:textId="77777777" w:rsidR="00611B75" w:rsidRPr="00EF062D" w:rsidRDefault="00611B75" w:rsidP="00C22AFF">
      <w:pPr>
        <w:spacing w:after="0"/>
        <w:ind w:left="64" w:right="28" w:firstLine="710"/>
        <w:jc w:val="both"/>
        <w:rPr>
          <w:lang w:eastAsia="en-US"/>
        </w:rPr>
      </w:pPr>
      <w:r w:rsidRPr="00EF062D">
        <w:rPr>
          <w:lang w:eastAsia="en-US"/>
        </w:rPr>
        <w:t>—</w:t>
      </w:r>
      <w:r>
        <w:rPr>
          <w:lang w:eastAsia="en-US"/>
        </w:rPr>
        <w:t xml:space="preserve"> </w:t>
      </w:r>
      <w:r w:rsidRPr="00EF062D">
        <w:rPr>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23E185E5" w14:textId="77777777" w:rsidR="00611B75" w:rsidRPr="00EF062D" w:rsidRDefault="00611B75" w:rsidP="00C22AFF">
      <w:pPr>
        <w:spacing w:after="0"/>
        <w:ind w:left="64" w:right="28" w:firstLine="710"/>
        <w:jc w:val="both"/>
        <w:rPr>
          <w:lang w:eastAsia="en-US"/>
        </w:rPr>
      </w:pPr>
      <w:r w:rsidRPr="00EF062D">
        <w:rPr>
          <w:lang w:eastAsia="en-US"/>
        </w:rPr>
        <w:t>—</w:t>
      </w:r>
      <w:r>
        <w:rPr>
          <w:lang w:eastAsia="en-US"/>
        </w:rPr>
        <w:t xml:space="preserve"> </w:t>
      </w:r>
      <w:r w:rsidRPr="00EF062D">
        <w:rPr>
          <w:lang w:eastAsia="en-US"/>
        </w:rPr>
        <w:t>планирование, подготовку и проведение праздников, фестивалей, конкурсов, соревнований и т. д. с обучающимися.</w:t>
      </w:r>
    </w:p>
    <w:p w14:paraId="1DDA6FBF" w14:textId="77777777" w:rsidR="00611B75" w:rsidRPr="00EF062D" w:rsidRDefault="00611B75" w:rsidP="00C22AFF">
      <w:pPr>
        <w:spacing w:after="0"/>
        <w:ind w:left="64" w:right="28" w:firstLine="710"/>
        <w:jc w:val="both"/>
        <w:rPr>
          <w:i/>
          <w:iCs/>
          <w:lang w:eastAsia="en-US"/>
        </w:rPr>
      </w:pPr>
      <w:r w:rsidRPr="00EF062D">
        <w:rPr>
          <w:i/>
          <w:iCs/>
          <w:lang w:eastAsia="en-US"/>
        </w:rPr>
        <w:lastRenderedPageBreak/>
        <w:t>Дополнительное содержание, определяемое образовательной организацией, реализующей программы СПО, самостоятельно:</w:t>
      </w:r>
    </w:p>
    <w:p w14:paraId="5FFDA5C9" w14:textId="78FA5CFF" w:rsidR="00611B75" w:rsidRPr="00EF062D" w:rsidRDefault="00611B75" w:rsidP="00C22AFF">
      <w:pPr>
        <w:spacing w:after="0"/>
        <w:ind w:left="-36"/>
        <w:rPr>
          <w:lang w:val="en-US" w:eastAsia="en-US"/>
        </w:rPr>
      </w:pPr>
      <w:r w:rsidRPr="00CE023E">
        <w:rPr>
          <w:noProof/>
        </w:rPr>
        <w:drawing>
          <wp:inline distT="0" distB="0" distL="0" distR="0" wp14:anchorId="2A039131" wp14:editId="1F4D7125">
            <wp:extent cx="6144895" cy="449580"/>
            <wp:effectExtent l="0" t="0" r="8255"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144895" cy="449580"/>
                    </a:xfrm>
                    <a:prstGeom prst="rect">
                      <a:avLst/>
                    </a:prstGeom>
                    <a:noFill/>
                    <a:ln>
                      <a:noFill/>
                    </a:ln>
                  </pic:spPr>
                </pic:pic>
              </a:graphicData>
            </a:graphic>
          </wp:inline>
        </w:drawing>
      </w:r>
    </w:p>
    <w:p w14:paraId="121E74ED" w14:textId="77777777" w:rsidR="00C22AFF" w:rsidRDefault="00C22AFF" w:rsidP="00C22AFF">
      <w:pPr>
        <w:spacing w:after="0"/>
        <w:ind w:left="763" w:firstLine="4"/>
        <w:jc w:val="both"/>
        <w:rPr>
          <w:b/>
          <w:bCs/>
          <w:szCs w:val="24"/>
          <w:lang w:eastAsia="en-US"/>
        </w:rPr>
      </w:pPr>
    </w:p>
    <w:p w14:paraId="20CE0117" w14:textId="13467C62" w:rsidR="00611B75" w:rsidRPr="00EF062D" w:rsidRDefault="00611B75" w:rsidP="00C22AFF">
      <w:pPr>
        <w:spacing w:after="0"/>
        <w:ind w:left="763" w:firstLine="4"/>
        <w:jc w:val="both"/>
        <w:rPr>
          <w:b/>
          <w:bCs/>
          <w:szCs w:val="24"/>
          <w:lang w:eastAsia="en-US"/>
        </w:rPr>
      </w:pPr>
      <w:r w:rsidRPr="00EF062D">
        <w:rPr>
          <w:b/>
          <w:bCs/>
          <w:szCs w:val="24"/>
          <w:lang w:eastAsia="en-US"/>
        </w:rPr>
        <w:t>Модуль «Наставничество»</w:t>
      </w:r>
    </w:p>
    <w:p w14:paraId="1A0C8681" w14:textId="77777777" w:rsidR="00611B75" w:rsidRPr="00EF062D" w:rsidRDefault="00611B75" w:rsidP="00C22AFF">
      <w:pPr>
        <w:spacing w:after="0"/>
        <w:ind w:left="64" w:right="28" w:firstLine="710"/>
        <w:jc w:val="both"/>
        <w:rPr>
          <w:lang w:eastAsia="en-US"/>
        </w:rPr>
      </w:pPr>
      <w:r w:rsidRPr="00EF062D">
        <w:rPr>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6D90D0B6" w14:textId="77777777" w:rsidR="00611B75" w:rsidRPr="00EF062D" w:rsidRDefault="00611B75" w:rsidP="00C22AFF">
      <w:pPr>
        <w:numPr>
          <w:ilvl w:val="0"/>
          <w:numId w:val="34"/>
        </w:numPr>
        <w:spacing w:after="0"/>
        <w:ind w:right="28"/>
        <w:jc w:val="both"/>
        <w:rPr>
          <w:lang w:val="en-US" w:eastAsia="en-US"/>
        </w:rPr>
      </w:pPr>
      <w:r w:rsidRPr="00EF062D">
        <w:rPr>
          <w:lang w:val="en-US" w:eastAsia="en-US"/>
        </w:rPr>
        <w:t>разработку программы наставничества;</w:t>
      </w:r>
    </w:p>
    <w:p w14:paraId="67A3CBC1" w14:textId="77777777" w:rsidR="00611B75" w:rsidRPr="00EF062D" w:rsidRDefault="00611B75" w:rsidP="00C22AFF">
      <w:pPr>
        <w:numPr>
          <w:ilvl w:val="0"/>
          <w:numId w:val="34"/>
        </w:numPr>
        <w:spacing w:after="0"/>
        <w:ind w:right="28"/>
        <w:jc w:val="both"/>
        <w:rPr>
          <w:lang w:eastAsia="en-US"/>
        </w:rPr>
      </w:pPr>
      <w:r w:rsidRPr="00EF062D">
        <w:rPr>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lang w:eastAsia="en-US"/>
        </w:rPr>
        <w:t>ВЗ</w:t>
      </w:r>
      <w:r w:rsidRPr="00EF062D">
        <w:rPr>
          <w:lang w:eastAsia="en-US"/>
        </w:rPr>
        <w:t>, одаренных, обучающихся, находящихся в трудной жизненной ситуации);</w:t>
      </w:r>
    </w:p>
    <w:p w14:paraId="11CC8BD9" w14:textId="77777777" w:rsidR="00611B75" w:rsidRPr="00EF062D" w:rsidRDefault="00611B75" w:rsidP="00C22AFF">
      <w:pPr>
        <w:numPr>
          <w:ilvl w:val="0"/>
          <w:numId w:val="34"/>
        </w:numPr>
        <w:spacing w:after="0"/>
        <w:ind w:right="28"/>
        <w:jc w:val="both"/>
        <w:rPr>
          <w:lang w:eastAsia="en-US"/>
        </w:rPr>
      </w:pPr>
      <w:r w:rsidRPr="00EF062D">
        <w:rPr>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6F1DCA69" w14:textId="77777777" w:rsidR="00611B75" w:rsidRPr="00EF062D" w:rsidRDefault="00611B75" w:rsidP="00C22AFF">
      <w:pPr>
        <w:numPr>
          <w:ilvl w:val="0"/>
          <w:numId w:val="34"/>
        </w:numPr>
        <w:spacing w:after="0"/>
        <w:ind w:right="28"/>
        <w:jc w:val="both"/>
        <w:rPr>
          <w:lang w:eastAsia="en-US"/>
        </w:rPr>
      </w:pPr>
      <w:r w:rsidRPr="00EF062D">
        <w:rPr>
          <w:lang w:eastAsia="en-US"/>
        </w:rPr>
        <w:t>определение инструментов оценки эффективности мероприятий по адаптации и стажировке наставляемого;</w:t>
      </w:r>
    </w:p>
    <w:p w14:paraId="64EB2264" w14:textId="0258A7B4" w:rsidR="00611B75" w:rsidRPr="00EF062D" w:rsidRDefault="00611B75" w:rsidP="00C22AFF">
      <w:pPr>
        <w:numPr>
          <w:ilvl w:val="0"/>
          <w:numId w:val="34"/>
        </w:numPr>
        <w:spacing w:after="0"/>
        <w:ind w:right="28"/>
        <w:jc w:val="both"/>
        <w:rPr>
          <w:lang w:eastAsia="en-US"/>
        </w:rPr>
      </w:pPr>
      <w:r>
        <w:rPr>
          <w:noProof/>
        </w:rPr>
        <w:drawing>
          <wp:anchor distT="0" distB="0" distL="114300" distR="114300" simplePos="0" relativeHeight="251659264" behindDoc="0" locked="0" layoutInCell="1" allowOverlap="0" wp14:anchorId="742C672F" wp14:editId="6A315A0D">
            <wp:simplePos x="0" y="0"/>
            <wp:positionH relativeFrom="page">
              <wp:posOffset>7283450</wp:posOffset>
            </wp:positionH>
            <wp:positionV relativeFrom="page">
              <wp:posOffset>8335010</wp:posOffset>
            </wp:positionV>
            <wp:extent cx="13970" cy="18415"/>
            <wp:effectExtent l="0" t="0" r="0" b="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0" wp14:anchorId="667F7A78" wp14:editId="28F06C5F">
            <wp:simplePos x="0" y="0"/>
            <wp:positionH relativeFrom="page">
              <wp:posOffset>7296785</wp:posOffset>
            </wp:positionH>
            <wp:positionV relativeFrom="page">
              <wp:posOffset>1485900</wp:posOffset>
            </wp:positionV>
            <wp:extent cx="4445" cy="4445"/>
            <wp:effectExtent l="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0" wp14:anchorId="438A4C4C" wp14:editId="37A17027">
            <wp:simplePos x="0" y="0"/>
            <wp:positionH relativeFrom="page">
              <wp:posOffset>7306310</wp:posOffset>
            </wp:positionH>
            <wp:positionV relativeFrom="page">
              <wp:posOffset>1490345</wp:posOffset>
            </wp:positionV>
            <wp:extent cx="8890" cy="36830"/>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0" wp14:anchorId="2B9DDF5F" wp14:editId="0834144F">
            <wp:simplePos x="0" y="0"/>
            <wp:positionH relativeFrom="page">
              <wp:posOffset>7319645</wp:posOffset>
            </wp:positionH>
            <wp:positionV relativeFrom="page">
              <wp:posOffset>1499870</wp:posOffset>
            </wp:positionV>
            <wp:extent cx="4445" cy="4445"/>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0" wp14:anchorId="628EF83B" wp14:editId="585E884A">
            <wp:simplePos x="0" y="0"/>
            <wp:positionH relativeFrom="page">
              <wp:posOffset>7287895</wp:posOffset>
            </wp:positionH>
            <wp:positionV relativeFrom="page">
              <wp:posOffset>4919345</wp:posOffset>
            </wp:positionV>
            <wp:extent cx="13970" cy="18415"/>
            <wp:effectExtent l="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0" wp14:anchorId="21D5DC88" wp14:editId="62CAFC9C">
            <wp:simplePos x="0" y="0"/>
            <wp:positionH relativeFrom="page">
              <wp:posOffset>7306310</wp:posOffset>
            </wp:positionH>
            <wp:positionV relativeFrom="page">
              <wp:posOffset>4933315</wp:posOffset>
            </wp:positionV>
            <wp:extent cx="4445" cy="4445"/>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2B934719" w14:textId="77777777" w:rsidR="00611B75" w:rsidRPr="00EF062D" w:rsidRDefault="00611B75" w:rsidP="00C22AFF">
      <w:pPr>
        <w:spacing w:after="0"/>
        <w:ind w:left="64" w:right="28" w:firstLine="710"/>
        <w:jc w:val="both"/>
        <w:rPr>
          <w:i/>
          <w:iCs/>
          <w:lang w:eastAsia="en-US"/>
        </w:rPr>
      </w:pPr>
      <w:r w:rsidRPr="00EF062D">
        <w:rPr>
          <w:i/>
          <w:iCs/>
          <w:lang w:eastAsia="en-US"/>
        </w:rPr>
        <w:t>Дополнительное содержание, определяемое образовательной организацией, реализующей программы СПО, самостоятельно:</w:t>
      </w:r>
    </w:p>
    <w:p w14:paraId="4C1B4BB8" w14:textId="758F1306" w:rsidR="00611B75" w:rsidRPr="00EF062D" w:rsidRDefault="00611B75" w:rsidP="00C22AFF">
      <w:pPr>
        <w:spacing w:after="0"/>
        <w:ind w:left="-58"/>
        <w:rPr>
          <w:b/>
          <w:bCs/>
          <w:lang w:val="en-US" w:eastAsia="en-US"/>
        </w:rPr>
      </w:pPr>
      <w:r w:rsidRPr="00CE023E">
        <w:rPr>
          <w:b/>
          <w:noProof/>
        </w:rPr>
        <w:drawing>
          <wp:inline distT="0" distB="0" distL="0" distR="0" wp14:anchorId="65E5C84F" wp14:editId="18079295">
            <wp:extent cx="6129655" cy="433705"/>
            <wp:effectExtent l="0" t="0" r="4445"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29655" cy="433705"/>
                    </a:xfrm>
                    <a:prstGeom prst="rect">
                      <a:avLst/>
                    </a:prstGeom>
                    <a:noFill/>
                    <a:ln>
                      <a:noFill/>
                    </a:ln>
                  </pic:spPr>
                </pic:pic>
              </a:graphicData>
            </a:graphic>
          </wp:inline>
        </w:drawing>
      </w:r>
    </w:p>
    <w:p w14:paraId="651BCB0C" w14:textId="77777777" w:rsidR="00C22AFF" w:rsidRDefault="00C22AFF" w:rsidP="00C22AFF">
      <w:pPr>
        <w:spacing w:after="0"/>
        <w:ind w:left="763" w:firstLine="4"/>
        <w:jc w:val="both"/>
        <w:rPr>
          <w:b/>
          <w:bCs/>
          <w:szCs w:val="24"/>
          <w:lang w:eastAsia="en-US"/>
        </w:rPr>
      </w:pPr>
    </w:p>
    <w:p w14:paraId="4E34B02E" w14:textId="357859DA" w:rsidR="00611B75" w:rsidRPr="00EF062D" w:rsidRDefault="00611B75" w:rsidP="007E7E75">
      <w:pPr>
        <w:spacing w:after="0"/>
        <w:ind w:left="763" w:firstLine="4"/>
        <w:jc w:val="both"/>
        <w:rPr>
          <w:b/>
          <w:bCs/>
          <w:szCs w:val="24"/>
          <w:lang w:eastAsia="en-US"/>
        </w:rPr>
      </w:pPr>
      <w:r w:rsidRPr="00EF062D">
        <w:rPr>
          <w:b/>
          <w:bCs/>
          <w:szCs w:val="24"/>
          <w:lang w:eastAsia="en-US"/>
        </w:rPr>
        <w:t>Модуль «Основные воспитательные мероприятия»</w:t>
      </w:r>
    </w:p>
    <w:p w14:paraId="5657A27C" w14:textId="77777777" w:rsidR="00611B75" w:rsidRPr="00EF062D" w:rsidRDefault="00611B75" w:rsidP="007E7E75">
      <w:pPr>
        <w:spacing w:after="0"/>
        <w:ind w:left="64" w:right="28" w:firstLine="710"/>
        <w:jc w:val="both"/>
        <w:rPr>
          <w:lang w:eastAsia="en-US"/>
        </w:rPr>
      </w:pPr>
      <w:r w:rsidRPr="00EF062D">
        <w:rPr>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7B015DB6" w14:textId="77777777" w:rsidR="00611B75" w:rsidRPr="00EF062D" w:rsidRDefault="00611B75" w:rsidP="007E7E75">
      <w:pPr>
        <w:spacing w:after="0"/>
        <w:ind w:left="64" w:right="28" w:firstLine="710"/>
        <w:jc w:val="both"/>
        <w:rPr>
          <w:lang w:eastAsia="en-US"/>
        </w:rPr>
      </w:pPr>
      <w:r w:rsidRPr="00EF062D">
        <w:rPr>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7E751A2E" w14:textId="44D4816A" w:rsidR="00611B75" w:rsidRPr="00EF062D" w:rsidRDefault="00611B75" w:rsidP="007E7E75">
      <w:pPr>
        <w:spacing w:after="0"/>
        <w:ind w:left="43" w:right="21" w:firstLine="717"/>
        <w:jc w:val="both"/>
        <w:rPr>
          <w:lang w:eastAsia="en-US"/>
        </w:rPr>
      </w:pPr>
      <w:r w:rsidRPr="00EF062D">
        <w:rPr>
          <w:lang w:eastAsia="en-US"/>
        </w:rPr>
        <w:t xml:space="preserve">— проведение торжественных мероприятий, связанных с завершением образования, </w:t>
      </w:r>
      <w:r w:rsidRPr="00CE023E">
        <w:rPr>
          <w:noProof/>
        </w:rPr>
        <w:drawing>
          <wp:inline distT="0" distB="0" distL="0" distR="0" wp14:anchorId="3B4271CA" wp14:editId="18D880DE">
            <wp:extent cx="15240" cy="152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6D7A5BB5" w14:textId="56B7CEAC" w:rsidR="00611B75" w:rsidRPr="00EF062D" w:rsidRDefault="00611B75" w:rsidP="007E7E75">
      <w:pPr>
        <w:spacing w:after="0"/>
        <w:ind w:left="43" w:right="21" w:firstLine="717"/>
        <w:jc w:val="both"/>
        <w:rPr>
          <w:lang w:eastAsia="en-US"/>
        </w:rPr>
      </w:pPr>
      <w:r w:rsidRPr="00EF062D">
        <w:rPr>
          <w:lang w:eastAsia="en-US"/>
        </w:rPr>
        <w:t>—</w:t>
      </w:r>
      <w:r w:rsidR="007D0AFD">
        <w:rPr>
          <w:lang w:eastAsia="en-US"/>
        </w:rPr>
        <w:t xml:space="preserve"> </w:t>
      </w:r>
      <w:r w:rsidRPr="00EF062D">
        <w:rPr>
          <w:lang w:eastAsia="en-US"/>
        </w:rPr>
        <w:t>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0A1D187B" w14:textId="77777777" w:rsidR="00611B75" w:rsidRPr="00EF062D" w:rsidRDefault="00611B75" w:rsidP="007E7E75">
      <w:pPr>
        <w:spacing w:after="0"/>
        <w:ind w:left="43" w:right="21" w:firstLine="717"/>
        <w:jc w:val="both"/>
        <w:rPr>
          <w:lang w:eastAsia="en-US"/>
        </w:rPr>
      </w:pPr>
      <w:r w:rsidRPr="00EF062D">
        <w:rPr>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940E58D" w14:textId="77777777" w:rsidR="00611B75" w:rsidRPr="00EF062D" w:rsidRDefault="00611B75" w:rsidP="00C22AFF">
      <w:pPr>
        <w:spacing w:after="0"/>
        <w:ind w:left="43" w:right="21" w:firstLine="717"/>
        <w:rPr>
          <w:lang w:eastAsia="en-US"/>
        </w:rPr>
      </w:pPr>
      <w:r w:rsidRPr="00EF062D">
        <w:rPr>
          <w:i/>
          <w:iCs/>
          <w:lang w:eastAsia="en-US"/>
        </w:rPr>
        <w:lastRenderedPageBreak/>
        <w:t>Дополнительное содержание, определяемое образовательной организацией, реализующей программы СПО, самостоятельно:</w:t>
      </w:r>
    </w:p>
    <w:p w14:paraId="69B314E8" w14:textId="1CC7648A" w:rsidR="00611B75" w:rsidRPr="00EF062D" w:rsidRDefault="00611B75" w:rsidP="00C22AFF">
      <w:pPr>
        <w:spacing w:after="0"/>
        <w:ind w:left="-36"/>
        <w:rPr>
          <w:lang w:val="en-US" w:eastAsia="en-US"/>
        </w:rPr>
      </w:pPr>
      <w:r w:rsidRPr="00CE023E">
        <w:rPr>
          <w:noProof/>
        </w:rPr>
        <w:drawing>
          <wp:inline distT="0" distB="0" distL="0" distR="0" wp14:anchorId="7F142C38" wp14:editId="36A616D9">
            <wp:extent cx="6129655" cy="472440"/>
            <wp:effectExtent l="0" t="0" r="4445"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129655" cy="472440"/>
                    </a:xfrm>
                    <a:prstGeom prst="rect">
                      <a:avLst/>
                    </a:prstGeom>
                    <a:noFill/>
                    <a:ln>
                      <a:noFill/>
                    </a:ln>
                  </pic:spPr>
                </pic:pic>
              </a:graphicData>
            </a:graphic>
          </wp:inline>
        </w:drawing>
      </w:r>
    </w:p>
    <w:p w14:paraId="7B5FA8CE" w14:textId="77777777" w:rsidR="00C22AFF" w:rsidRDefault="00C22AFF" w:rsidP="00C22AFF">
      <w:pPr>
        <w:spacing w:after="0"/>
        <w:ind w:left="763" w:firstLine="4"/>
        <w:jc w:val="both"/>
        <w:rPr>
          <w:b/>
          <w:bCs/>
          <w:szCs w:val="24"/>
          <w:lang w:eastAsia="en-US"/>
        </w:rPr>
      </w:pPr>
    </w:p>
    <w:p w14:paraId="1635FB73" w14:textId="764976CE" w:rsidR="00611B75" w:rsidRPr="00EF062D" w:rsidRDefault="00611B75" w:rsidP="007E7E75">
      <w:pPr>
        <w:spacing w:after="0"/>
        <w:ind w:left="763" w:firstLine="4"/>
        <w:jc w:val="both"/>
        <w:rPr>
          <w:b/>
          <w:bCs/>
          <w:szCs w:val="24"/>
          <w:lang w:eastAsia="en-US"/>
        </w:rPr>
      </w:pPr>
      <w:r w:rsidRPr="00EF062D">
        <w:rPr>
          <w:b/>
          <w:bCs/>
          <w:szCs w:val="24"/>
          <w:lang w:eastAsia="en-US"/>
        </w:rPr>
        <w:t>Модуль «Организация предметно-пространственной среды»</w:t>
      </w:r>
    </w:p>
    <w:p w14:paraId="2FFC2539" w14:textId="77777777" w:rsidR="00611B75" w:rsidRPr="00EF062D" w:rsidRDefault="00611B75" w:rsidP="007E7E75">
      <w:pPr>
        <w:spacing w:after="0"/>
        <w:ind w:left="64" w:right="28" w:firstLine="710"/>
        <w:jc w:val="both"/>
        <w:rPr>
          <w:lang w:eastAsia="en-US"/>
        </w:rPr>
      </w:pPr>
      <w:r w:rsidRPr="00EF062D">
        <w:rPr>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772CC941" w14:textId="77777777" w:rsidR="00611B75" w:rsidRPr="00EF062D" w:rsidRDefault="00611B75" w:rsidP="007E7E75">
      <w:pPr>
        <w:spacing w:after="0"/>
        <w:ind w:firstLine="720"/>
        <w:jc w:val="both"/>
        <w:rPr>
          <w:lang w:eastAsia="en-US"/>
        </w:rPr>
      </w:pPr>
      <w:r w:rsidRPr="00EF062D">
        <w:rPr>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0C31C2BF" w14:textId="77777777" w:rsidR="00611B75" w:rsidRPr="00EF062D" w:rsidRDefault="00611B75" w:rsidP="007E7E75">
      <w:pPr>
        <w:spacing w:after="0"/>
        <w:ind w:firstLine="720"/>
        <w:jc w:val="both"/>
        <w:rPr>
          <w:noProof/>
          <w:lang w:eastAsia="en-US"/>
        </w:rPr>
      </w:pPr>
      <w:r w:rsidRPr="00EF062D">
        <w:rPr>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6C08BDE0" w14:textId="77777777" w:rsidR="00611B75" w:rsidRPr="00EF062D" w:rsidRDefault="00611B75" w:rsidP="007E7E75">
      <w:pPr>
        <w:spacing w:after="0"/>
        <w:ind w:firstLine="720"/>
        <w:jc w:val="both"/>
        <w:rPr>
          <w:lang w:eastAsia="en-US"/>
        </w:rPr>
      </w:pPr>
      <w:r w:rsidRPr="00EF062D">
        <w:rPr>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266925D3" w14:textId="77777777" w:rsidR="00611B75" w:rsidRPr="00EF062D" w:rsidRDefault="00611B75" w:rsidP="007E7E75">
      <w:pPr>
        <w:spacing w:after="0"/>
        <w:ind w:firstLine="720"/>
        <w:jc w:val="both"/>
        <w:rPr>
          <w:lang w:eastAsia="en-US"/>
        </w:rPr>
      </w:pPr>
      <w:r w:rsidRPr="00EF062D">
        <w:rPr>
          <w:lang w:eastAsia="en-US"/>
        </w:rPr>
        <w:t>— организацию и поддержание в образовательной организации звукового пространства</w:t>
      </w:r>
      <w:r w:rsidRPr="00EF062D">
        <w:rPr>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2ADCD56A" w14:textId="77777777" w:rsidR="00611B75" w:rsidRPr="00EF062D" w:rsidRDefault="00611B75" w:rsidP="007E7E75">
      <w:pPr>
        <w:spacing w:after="0"/>
        <w:ind w:firstLine="720"/>
        <w:jc w:val="both"/>
        <w:rPr>
          <w:lang w:eastAsia="en-US"/>
        </w:rPr>
      </w:pPr>
      <w:r w:rsidRPr="00EF062D">
        <w:rPr>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74F3FB1A" w14:textId="77777777" w:rsidR="00611B75" w:rsidRPr="00EF062D" w:rsidRDefault="00611B75" w:rsidP="007E7E75">
      <w:pPr>
        <w:spacing w:after="0"/>
        <w:ind w:firstLine="720"/>
        <w:jc w:val="both"/>
        <w:rPr>
          <w:lang w:eastAsia="en-US"/>
        </w:rPr>
      </w:pPr>
      <w:r w:rsidRPr="00EF062D">
        <w:rPr>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4EF50C1B" w14:textId="3000178C" w:rsidR="00611B75" w:rsidRPr="00EF062D" w:rsidRDefault="00611B75" w:rsidP="007E7E75">
      <w:pPr>
        <w:spacing w:after="0"/>
        <w:ind w:firstLine="720"/>
        <w:jc w:val="both"/>
        <w:rPr>
          <w:lang w:eastAsia="en-US"/>
        </w:rPr>
      </w:pPr>
      <w:r w:rsidRPr="00EF062D">
        <w:rPr>
          <w:lang w:eastAsia="en-US"/>
        </w:rPr>
        <w:t>—</w:t>
      </w:r>
      <w:r w:rsidR="007D0AFD">
        <w:rPr>
          <w:lang w:eastAsia="en-US"/>
        </w:rPr>
        <w:t xml:space="preserve"> </w:t>
      </w:r>
      <w:r w:rsidRPr="00EF062D">
        <w:rPr>
          <w:lang w:eastAsia="en-US"/>
        </w:rPr>
        <w:t>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29DE44CC" w14:textId="77777777" w:rsidR="00611B75" w:rsidRPr="00EF062D" w:rsidRDefault="00611B75" w:rsidP="007E7E75">
      <w:pPr>
        <w:spacing w:after="0"/>
        <w:ind w:firstLine="720"/>
        <w:jc w:val="both"/>
        <w:rPr>
          <w:lang w:eastAsia="en-US"/>
        </w:rPr>
      </w:pPr>
      <w:r w:rsidRPr="00EF062D">
        <w:rPr>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4F02098B" w14:textId="77777777" w:rsidR="00611B75" w:rsidRDefault="00611B75" w:rsidP="007E7E75">
      <w:pPr>
        <w:spacing w:after="0"/>
        <w:ind w:firstLine="720"/>
        <w:jc w:val="both"/>
        <w:rPr>
          <w:lang w:eastAsia="en-US"/>
        </w:rPr>
      </w:pPr>
      <w:r w:rsidRPr="00EF062D">
        <w:rPr>
          <w:lang w:eastAsia="en-US"/>
        </w:rPr>
        <w:t xml:space="preserve">— создание и обновление книжных выставок профессиональной литературы, пространства свободного книгообмена; </w:t>
      </w:r>
    </w:p>
    <w:p w14:paraId="1C35059F" w14:textId="77777777" w:rsidR="00611B75" w:rsidRDefault="00611B75" w:rsidP="007E7E75">
      <w:pPr>
        <w:spacing w:after="0"/>
        <w:ind w:firstLine="720"/>
        <w:jc w:val="both"/>
        <w:rPr>
          <w:lang w:eastAsia="en-US"/>
        </w:rPr>
      </w:pPr>
      <w:r w:rsidRPr="00EF062D">
        <w:rPr>
          <w:lang w:eastAsia="en-US"/>
        </w:rPr>
        <w:lastRenderedPageBreak/>
        <w:t>—</w:t>
      </w:r>
      <w:r>
        <w:rPr>
          <w:lang w:eastAsia="en-US"/>
        </w:rPr>
        <w:t xml:space="preserve"> </w:t>
      </w:r>
      <w:r w:rsidRPr="00EF062D">
        <w:rPr>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9255C5C" w14:textId="77777777" w:rsidR="00611B75" w:rsidRPr="00EF062D" w:rsidRDefault="00611B75" w:rsidP="007E7E75">
      <w:pPr>
        <w:spacing w:after="0"/>
        <w:ind w:firstLine="720"/>
        <w:jc w:val="both"/>
        <w:rPr>
          <w:lang w:eastAsia="en-US"/>
        </w:rPr>
      </w:pPr>
      <w:r w:rsidRPr="00EF062D">
        <w:rPr>
          <w:lang w:eastAsia="en-US"/>
        </w:rPr>
        <w:t>—</w:t>
      </w:r>
      <w:r>
        <w:rPr>
          <w:lang w:eastAsia="en-US"/>
        </w:rPr>
        <w:t xml:space="preserve"> </w:t>
      </w:r>
      <w:r w:rsidRPr="00EF062D">
        <w:rPr>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95506B8" w14:textId="77777777" w:rsidR="00611B75" w:rsidRPr="00EF062D" w:rsidRDefault="00611B75" w:rsidP="007E7E75">
      <w:pPr>
        <w:spacing w:after="0"/>
        <w:ind w:firstLine="720"/>
        <w:jc w:val="both"/>
        <w:rPr>
          <w:lang w:eastAsia="en-US"/>
        </w:rPr>
      </w:pPr>
      <w:r w:rsidRPr="00EF062D">
        <w:rPr>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7DEF9DC0" w14:textId="77777777" w:rsidR="00611B75" w:rsidRPr="00EF062D" w:rsidRDefault="00611B75" w:rsidP="007E7E75">
      <w:pPr>
        <w:spacing w:after="0"/>
        <w:ind w:left="64" w:right="28" w:firstLine="710"/>
        <w:jc w:val="both"/>
        <w:rPr>
          <w:lang w:eastAsia="en-US"/>
        </w:rPr>
      </w:pPr>
      <w:r w:rsidRPr="00EF062D">
        <w:rPr>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6C83D7F1" w14:textId="77777777" w:rsidR="00611B75" w:rsidRPr="002206C9" w:rsidRDefault="00611B75" w:rsidP="007E7E75">
      <w:pPr>
        <w:spacing w:after="0"/>
        <w:ind w:left="64" w:right="28" w:firstLine="710"/>
        <w:jc w:val="both"/>
        <w:rPr>
          <w:i/>
          <w:iCs/>
          <w:lang w:eastAsia="en-US"/>
        </w:rPr>
      </w:pPr>
      <w:r w:rsidRPr="002206C9">
        <w:rPr>
          <w:i/>
          <w:iCs/>
          <w:lang w:eastAsia="en-US"/>
        </w:rPr>
        <w:t>Дополнительное содержание, определяемое образовательной организацией, реализующей программы СПО, самостоятельно:</w:t>
      </w:r>
    </w:p>
    <w:p w14:paraId="190028DF" w14:textId="6AD64553" w:rsidR="00611B75" w:rsidRPr="00EF062D" w:rsidRDefault="00611B75" w:rsidP="00C22AFF">
      <w:pPr>
        <w:spacing w:after="0"/>
        <w:ind w:left="-43"/>
        <w:rPr>
          <w:lang w:val="en-US" w:eastAsia="en-US"/>
        </w:rPr>
      </w:pPr>
      <w:r w:rsidRPr="00CE023E">
        <w:rPr>
          <w:noProof/>
        </w:rPr>
        <w:drawing>
          <wp:inline distT="0" distB="0" distL="0" distR="0" wp14:anchorId="43F15861" wp14:editId="71948C46">
            <wp:extent cx="6129655" cy="457200"/>
            <wp:effectExtent l="0" t="0" r="444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29655" cy="457200"/>
                    </a:xfrm>
                    <a:prstGeom prst="rect">
                      <a:avLst/>
                    </a:prstGeom>
                    <a:noFill/>
                    <a:ln>
                      <a:noFill/>
                    </a:ln>
                  </pic:spPr>
                </pic:pic>
              </a:graphicData>
            </a:graphic>
          </wp:inline>
        </w:drawing>
      </w:r>
    </w:p>
    <w:p w14:paraId="50C58D31" w14:textId="77777777" w:rsidR="00C22AFF" w:rsidRDefault="00C22AFF" w:rsidP="00C22AFF">
      <w:pPr>
        <w:spacing w:after="0"/>
        <w:ind w:left="763" w:firstLine="4"/>
        <w:jc w:val="both"/>
        <w:rPr>
          <w:b/>
          <w:bCs/>
          <w:szCs w:val="24"/>
          <w:lang w:eastAsia="en-US"/>
        </w:rPr>
      </w:pPr>
    </w:p>
    <w:p w14:paraId="362CB147" w14:textId="1FDBDD4D" w:rsidR="00611B75" w:rsidRPr="00EF062D" w:rsidRDefault="00611B75" w:rsidP="00C22AFF">
      <w:pPr>
        <w:spacing w:after="0"/>
        <w:ind w:left="763" w:firstLine="4"/>
        <w:jc w:val="both"/>
        <w:rPr>
          <w:b/>
          <w:bCs/>
          <w:szCs w:val="24"/>
          <w:lang w:eastAsia="en-US"/>
        </w:rPr>
      </w:pPr>
      <w:r w:rsidRPr="00EF062D">
        <w:rPr>
          <w:b/>
          <w:bCs/>
          <w:szCs w:val="24"/>
          <w:lang w:eastAsia="en-US"/>
        </w:rPr>
        <w:t>Модуль «Взаимодействие с родителями (законными представителями)»</w:t>
      </w:r>
    </w:p>
    <w:p w14:paraId="6B99C875" w14:textId="77777777" w:rsidR="00611B75" w:rsidRPr="00EF062D" w:rsidRDefault="00611B75" w:rsidP="00C22AFF">
      <w:pPr>
        <w:spacing w:after="0"/>
        <w:ind w:left="64" w:right="28" w:firstLine="710"/>
        <w:jc w:val="both"/>
        <w:rPr>
          <w:lang w:eastAsia="en-US"/>
        </w:rPr>
      </w:pPr>
      <w:r w:rsidRPr="00EF062D">
        <w:rPr>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i/>
          <w:iCs/>
          <w:lang w:eastAsia="en-US"/>
        </w:rPr>
        <w:t>(выбираются и конкретизируются позиции, имеющиеся или запланированные):</w:t>
      </w:r>
    </w:p>
    <w:p w14:paraId="05AC1E47" w14:textId="3A580EB1" w:rsidR="00611B75" w:rsidRPr="00EF062D" w:rsidRDefault="00611B75" w:rsidP="00C22AFF">
      <w:pPr>
        <w:numPr>
          <w:ilvl w:val="0"/>
          <w:numId w:val="35"/>
        </w:numPr>
        <w:spacing w:after="0"/>
        <w:ind w:right="28"/>
        <w:jc w:val="both"/>
        <w:rPr>
          <w:lang w:eastAsia="en-US"/>
        </w:rPr>
      </w:pPr>
      <w:r w:rsidRPr="00EF062D">
        <w:rPr>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sidRPr="00CE023E">
        <w:rPr>
          <w:noProof/>
        </w:rPr>
        <w:drawing>
          <wp:inline distT="0" distB="0" distL="0" distR="0" wp14:anchorId="1CD85AC8" wp14:editId="4BDEB87A">
            <wp:extent cx="53975" cy="15240"/>
            <wp:effectExtent l="0" t="0" r="3175"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3975" cy="15240"/>
                    </a:xfrm>
                    <a:prstGeom prst="rect">
                      <a:avLst/>
                    </a:prstGeom>
                    <a:noFill/>
                    <a:ln>
                      <a:noFill/>
                    </a:ln>
                  </pic:spPr>
                </pic:pic>
              </a:graphicData>
            </a:graphic>
          </wp:inline>
        </w:drawing>
      </w:r>
      <w:r w:rsidRPr="00EF062D">
        <w:rPr>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37124151" w14:textId="77777777" w:rsidR="00611B75" w:rsidRPr="00EF062D" w:rsidRDefault="00611B75" w:rsidP="00C22AFF">
      <w:pPr>
        <w:numPr>
          <w:ilvl w:val="0"/>
          <w:numId w:val="35"/>
        </w:numPr>
        <w:spacing w:after="0"/>
        <w:ind w:right="28"/>
        <w:jc w:val="both"/>
        <w:rPr>
          <w:lang w:eastAsia="en-US"/>
        </w:rPr>
      </w:pPr>
      <w:r w:rsidRPr="00EF062D">
        <w:rPr>
          <w:lang w:eastAsia="en-US"/>
        </w:rPr>
        <w:t>привлечение родителей к подготовке и проведению мероприятий воспитательной направленности.</w:t>
      </w:r>
    </w:p>
    <w:p w14:paraId="52608AC1" w14:textId="77777777" w:rsidR="00611B75" w:rsidRPr="00EF062D" w:rsidRDefault="00611B75" w:rsidP="00C22AFF">
      <w:pPr>
        <w:spacing w:after="0"/>
        <w:ind w:left="64" w:right="28" w:firstLine="710"/>
        <w:jc w:val="both"/>
        <w:rPr>
          <w:i/>
          <w:iCs/>
          <w:lang w:eastAsia="en-US"/>
        </w:rPr>
      </w:pPr>
      <w:r w:rsidRPr="00EF062D">
        <w:rPr>
          <w:i/>
          <w:iCs/>
          <w:lang w:eastAsia="en-US"/>
        </w:rPr>
        <w:t>Дополнительное содержание, определяемое образовательной организацией, реализующей программы СП</w:t>
      </w:r>
      <w:r>
        <w:rPr>
          <w:i/>
          <w:iCs/>
          <w:lang w:eastAsia="en-US"/>
        </w:rPr>
        <w:t>О</w:t>
      </w:r>
      <w:r w:rsidRPr="00EF062D">
        <w:rPr>
          <w:i/>
          <w:iCs/>
          <w:lang w:eastAsia="en-US"/>
        </w:rPr>
        <w:t>), самостоятельно:</w:t>
      </w:r>
    </w:p>
    <w:p w14:paraId="5CB7EF25" w14:textId="742630FA" w:rsidR="00611B75" w:rsidRPr="00EF062D" w:rsidRDefault="00611B75" w:rsidP="00C22AFF">
      <w:pPr>
        <w:spacing w:after="0"/>
        <w:ind w:left="-50"/>
        <w:rPr>
          <w:lang w:val="en-US" w:eastAsia="en-US"/>
        </w:rPr>
      </w:pPr>
      <w:r w:rsidRPr="00CE023E">
        <w:rPr>
          <w:noProof/>
        </w:rPr>
        <w:drawing>
          <wp:inline distT="0" distB="0" distL="0" distR="0" wp14:anchorId="331F6075" wp14:editId="60FA0F34">
            <wp:extent cx="6129655" cy="457200"/>
            <wp:effectExtent l="0" t="0" r="444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29655" cy="457200"/>
                    </a:xfrm>
                    <a:prstGeom prst="rect">
                      <a:avLst/>
                    </a:prstGeom>
                    <a:noFill/>
                    <a:ln>
                      <a:noFill/>
                    </a:ln>
                  </pic:spPr>
                </pic:pic>
              </a:graphicData>
            </a:graphic>
          </wp:inline>
        </w:drawing>
      </w:r>
    </w:p>
    <w:p w14:paraId="175E40E6" w14:textId="77777777" w:rsidR="00611B75" w:rsidRDefault="00611B75" w:rsidP="00C22AFF">
      <w:pPr>
        <w:spacing w:after="0"/>
        <w:ind w:left="763" w:firstLine="4"/>
        <w:jc w:val="both"/>
        <w:rPr>
          <w:b/>
          <w:bCs/>
          <w:szCs w:val="24"/>
          <w:lang w:eastAsia="en-US"/>
        </w:rPr>
      </w:pPr>
    </w:p>
    <w:p w14:paraId="259C9C54" w14:textId="77777777" w:rsidR="00611B75" w:rsidRPr="00EF062D" w:rsidRDefault="00611B75" w:rsidP="00C22AFF">
      <w:pPr>
        <w:spacing w:after="0"/>
        <w:ind w:left="763" w:firstLine="4"/>
        <w:jc w:val="both"/>
        <w:rPr>
          <w:b/>
          <w:bCs/>
          <w:szCs w:val="24"/>
          <w:lang w:eastAsia="en-US"/>
        </w:rPr>
      </w:pPr>
      <w:r w:rsidRPr="00EF062D">
        <w:rPr>
          <w:b/>
          <w:bCs/>
          <w:szCs w:val="24"/>
          <w:lang w:eastAsia="en-US"/>
        </w:rPr>
        <w:t>Модуль «Самоуправление»</w:t>
      </w:r>
    </w:p>
    <w:p w14:paraId="0425F8EB" w14:textId="77777777" w:rsidR="00611B75" w:rsidRPr="00EF062D" w:rsidRDefault="00611B75" w:rsidP="00C22AFF">
      <w:pPr>
        <w:spacing w:after="0"/>
        <w:ind w:left="64" w:right="28" w:firstLine="710"/>
        <w:jc w:val="both"/>
        <w:rPr>
          <w:lang w:eastAsia="en-US"/>
        </w:rPr>
      </w:pPr>
      <w:r w:rsidRPr="00EF062D">
        <w:rPr>
          <w:lang w:eastAsia="en-US"/>
        </w:rPr>
        <w:t xml:space="preserve">Реализация воспитательного потенциала самоуправления обучающихся в </w:t>
      </w:r>
      <w:r w:rsidRPr="00EF062D">
        <w:rPr>
          <w:i/>
          <w:iCs/>
          <w:lang w:eastAsia="en-US"/>
        </w:rPr>
        <w:t>образовательной организации, реализующей программы СП</w:t>
      </w:r>
      <w:r>
        <w:rPr>
          <w:i/>
          <w:iCs/>
          <w:lang w:eastAsia="en-US"/>
        </w:rPr>
        <w:t>О</w:t>
      </w:r>
      <w:r w:rsidRPr="00EF062D">
        <w:rPr>
          <w:i/>
          <w:iCs/>
          <w:lang w:eastAsia="en-US"/>
        </w:rPr>
        <w:t>), предусматривает (выбираются и конкретизируются позиции, имеющиеся или запланированные):</w:t>
      </w:r>
    </w:p>
    <w:p w14:paraId="3FCAFDE7" w14:textId="522E0B78" w:rsidR="00611B75" w:rsidRPr="002206C9" w:rsidRDefault="00611B75" w:rsidP="00C22AFF">
      <w:pPr>
        <w:numPr>
          <w:ilvl w:val="0"/>
          <w:numId w:val="35"/>
        </w:numPr>
        <w:spacing w:after="0"/>
        <w:ind w:right="28"/>
        <w:jc w:val="both"/>
        <w:rPr>
          <w:lang w:eastAsia="en-US"/>
        </w:rPr>
      </w:pPr>
      <w:r w:rsidRPr="00EF062D">
        <w:rPr>
          <w:lang w:eastAsia="en-US"/>
        </w:rPr>
        <w:t xml:space="preserve">организацию и деятельность в образовательной организации органов самоуправления обучающихся (совет обучающихся или др.); </w:t>
      </w:r>
      <w:r w:rsidRPr="00CE023E">
        <w:rPr>
          <w:noProof/>
        </w:rPr>
        <w:drawing>
          <wp:inline distT="0" distB="0" distL="0" distR="0" wp14:anchorId="55C42C03" wp14:editId="3682C78C">
            <wp:extent cx="15240" cy="152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697B590A" w14:textId="77777777" w:rsidR="00611B75" w:rsidRPr="00EF062D" w:rsidRDefault="00611B75" w:rsidP="00C22AFF">
      <w:pPr>
        <w:numPr>
          <w:ilvl w:val="0"/>
          <w:numId w:val="35"/>
        </w:numPr>
        <w:spacing w:after="0"/>
        <w:ind w:right="28"/>
        <w:jc w:val="both"/>
        <w:rPr>
          <w:lang w:eastAsia="en-US"/>
        </w:rPr>
      </w:pPr>
      <w:r w:rsidRPr="00EF062D">
        <w:rPr>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3C13B178" w14:textId="77777777" w:rsidR="00611B75" w:rsidRPr="00EF062D" w:rsidRDefault="00611B75" w:rsidP="00C22AFF">
      <w:pPr>
        <w:numPr>
          <w:ilvl w:val="0"/>
          <w:numId w:val="35"/>
        </w:numPr>
        <w:spacing w:after="0"/>
        <w:ind w:right="28"/>
        <w:jc w:val="both"/>
        <w:rPr>
          <w:lang w:eastAsia="en-US"/>
        </w:rPr>
      </w:pPr>
      <w:r w:rsidRPr="00EF062D">
        <w:rPr>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5A8C2474" w14:textId="3001BD8E" w:rsidR="00611B75" w:rsidRPr="00EF062D" w:rsidRDefault="00611B75" w:rsidP="00C22AFF">
      <w:pPr>
        <w:numPr>
          <w:ilvl w:val="0"/>
          <w:numId w:val="35"/>
        </w:numPr>
        <w:spacing w:after="0"/>
        <w:ind w:right="28"/>
        <w:jc w:val="both"/>
        <w:rPr>
          <w:lang w:eastAsia="en-US"/>
        </w:rPr>
      </w:pPr>
      <w:r w:rsidRPr="00EF062D">
        <w:rPr>
          <w:lang w:eastAsia="en-US"/>
        </w:rPr>
        <w:lastRenderedPageBreak/>
        <w:t xml:space="preserve">привлечение к деятельности студенческого самоуправления выпускников, </w:t>
      </w:r>
      <w:r w:rsidRPr="00CE023E">
        <w:rPr>
          <w:noProof/>
        </w:rPr>
        <w:drawing>
          <wp:inline distT="0" distB="0" distL="0" distR="0" wp14:anchorId="61D9622E" wp14:editId="7C42F6C4">
            <wp:extent cx="15240" cy="152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работающих по профессии/специальности, добившихся успехов в профессиональной деятельности и личной жизни.</w:t>
      </w:r>
    </w:p>
    <w:p w14:paraId="4D5F6A81" w14:textId="77777777" w:rsidR="00611B75" w:rsidRPr="00EF062D" w:rsidRDefault="00611B75" w:rsidP="00C22AFF">
      <w:pPr>
        <w:spacing w:after="0"/>
        <w:ind w:left="774" w:right="28"/>
        <w:jc w:val="both"/>
        <w:rPr>
          <w:lang w:eastAsia="en-US"/>
        </w:rPr>
      </w:pPr>
    </w:p>
    <w:p w14:paraId="6085B413" w14:textId="22A2942E" w:rsidR="00611B75" w:rsidRPr="00EF062D" w:rsidRDefault="00611B75" w:rsidP="00C22AFF">
      <w:pPr>
        <w:spacing w:after="0"/>
        <w:ind w:left="64" w:right="28" w:firstLine="670"/>
        <w:jc w:val="both"/>
        <w:rPr>
          <w:lang w:eastAsia="en-US"/>
        </w:rPr>
      </w:pPr>
      <w:r w:rsidRPr="00CE023E">
        <w:rPr>
          <w:noProof/>
        </w:rPr>
        <w:drawing>
          <wp:inline distT="0" distB="0" distL="0" distR="0" wp14:anchorId="6B98588C" wp14:editId="75F3BCE5">
            <wp:extent cx="15240" cy="152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t>Дополнительное содержание, определяемое образовательной организацией, реализующей программы СПО, самостоятельно:</w:t>
      </w:r>
    </w:p>
    <w:p w14:paraId="045A153F" w14:textId="01138842" w:rsidR="00611B75" w:rsidRPr="00EF062D" w:rsidRDefault="00611B75" w:rsidP="00C22AFF">
      <w:pPr>
        <w:spacing w:after="0"/>
        <w:ind w:left="-50"/>
        <w:rPr>
          <w:szCs w:val="24"/>
          <w:lang w:val="en-US" w:eastAsia="en-US"/>
        </w:rPr>
      </w:pPr>
      <w:r w:rsidRPr="00CE023E">
        <w:rPr>
          <w:noProof/>
          <w:szCs w:val="24"/>
        </w:rPr>
        <w:drawing>
          <wp:inline distT="0" distB="0" distL="0" distR="0" wp14:anchorId="4E89EAE5" wp14:editId="02C2AA7F">
            <wp:extent cx="6113780" cy="472440"/>
            <wp:effectExtent l="0" t="0" r="127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13780" cy="472440"/>
                    </a:xfrm>
                    <a:prstGeom prst="rect">
                      <a:avLst/>
                    </a:prstGeom>
                    <a:noFill/>
                    <a:ln>
                      <a:noFill/>
                    </a:ln>
                  </pic:spPr>
                </pic:pic>
              </a:graphicData>
            </a:graphic>
          </wp:inline>
        </w:drawing>
      </w:r>
    </w:p>
    <w:p w14:paraId="68BC3E53" w14:textId="77777777" w:rsidR="00C22AFF" w:rsidRDefault="00C22AFF" w:rsidP="00C22AFF">
      <w:pPr>
        <w:spacing w:after="0"/>
        <w:ind w:left="763" w:firstLine="4"/>
        <w:jc w:val="both"/>
        <w:rPr>
          <w:b/>
          <w:bCs/>
          <w:szCs w:val="24"/>
          <w:lang w:eastAsia="en-US"/>
        </w:rPr>
      </w:pPr>
    </w:p>
    <w:p w14:paraId="0EEDCB49" w14:textId="45C66FCF" w:rsidR="00611B75" w:rsidRPr="00EF062D" w:rsidRDefault="00611B75" w:rsidP="00C22AFF">
      <w:pPr>
        <w:spacing w:after="0"/>
        <w:ind w:left="763" w:firstLine="4"/>
        <w:jc w:val="both"/>
        <w:rPr>
          <w:b/>
          <w:bCs/>
          <w:lang w:eastAsia="en-US"/>
        </w:rPr>
      </w:pPr>
      <w:r w:rsidRPr="00EF062D">
        <w:rPr>
          <w:b/>
          <w:bCs/>
          <w:szCs w:val="24"/>
          <w:lang w:eastAsia="en-US"/>
        </w:rPr>
        <w:t>Модуль</w:t>
      </w:r>
      <w:r w:rsidRPr="00EF062D">
        <w:rPr>
          <w:b/>
          <w:bCs/>
          <w:sz w:val="26"/>
          <w:lang w:eastAsia="en-US"/>
        </w:rPr>
        <w:t xml:space="preserve"> «Профилактика и безопасность»</w:t>
      </w:r>
      <w:r w:rsidRPr="00CE023E">
        <w:rPr>
          <w:b/>
          <w:noProof/>
        </w:rPr>
        <w:drawing>
          <wp:inline distT="0" distB="0" distL="0" distR="0" wp14:anchorId="1C052CBC" wp14:editId="721F5FF7">
            <wp:extent cx="15240" cy="152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539C683D" w14:textId="77777777" w:rsidR="00611B75" w:rsidRPr="00EF062D" w:rsidRDefault="00611B75" w:rsidP="00C22AFF">
      <w:pPr>
        <w:spacing w:after="0"/>
        <w:ind w:left="64" w:right="28" w:firstLine="710"/>
        <w:jc w:val="both"/>
        <w:rPr>
          <w:lang w:eastAsia="en-US"/>
        </w:rPr>
      </w:pPr>
      <w:r w:rsidRPr="00EF062D">
        <w:rPr>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i/>
          <w:iCs/>
          <w:lang w:eastAsia="en-US"/>
        </w:rPr>
        <w:t>выбираются конкретные позиции, имеющиеся или запланированные</w:t>
      </w:r>
      <w:r w:rsidRPr="00EF062D">
        <w:rPr>
          <w:lang w:eastAsia="en-US"/>
        </w:rPr>
        <w:t>):</w:t>
      </w:r>
    </w:p>
    <w:p w14:paraId="3257D942" w14:textId="77777777" w:rsidR="00611B75" w:rsidRPr="00EF062D" w:rsidRDefault="00611B75" w:rsidP="00C22AFF">
      <w:pPr>
        <w:spacing w:after="0"/>
        <w:ind w:left="64" w:right="28" w:firstLine="710"/>
        <w:jc w:val="both"/>
        <w:rPr>
          <w:lang w:eastAsia="en-US"/>
        </w:rPr>
      </w:pPr>
      <w:r w:rsidRPr="00EF062D">
        <w:rPr>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6F367E6F" w14:textId="0BC5EEB7" w:rsidR="00611B75" w:rsidRPr="00EF062D" w:rsidRDefault="00611B75" w:rsidP="00C22AFF">
      <w:pPr>
        <w:spacing w:after="0"/>
        <w:ind w:left="64" w:right="28" w:firstLine="710"/>
        <w:jc w:val="both"/>
        <w:rPr>
          <w:lang w:eastAsia="en-US"/>
        </w:rPr>
      </w:pPr>
      <w:r w:rsidRPr="00EF062D">
        <w:rPr>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Pr="00CE023E">
        <w:rPr>
          <w:noProof/>
        </w:rPr>
        <w:drawing>
          <wp:inline distT="0" distB="0" distL="0" distR="0" wp14:anchorId="0D91DE19" wp14:editId="4FDA7BA3">
            <wp:extent cx="15240" cy="1524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189D50C7" w14:textId="63629A3B" w:rsidR="00611B75" w:rsidRPr="00EF062D" w:rsidRDefault="00611B75" w:rsidP="00C22AFF">
      <w:pPr>
        <w:spacing w:after="0"/>
        <w:ind w:left="64" w:right="28" w:firstLine="710"/>
        <w:jc w:val="both"/>
        <w:rPr>
          <w:lang w:eastAsia="en-US"/>
        </w:rPr>
      </w:pPr>
      <w:r w:rsidRPr="00EF062D">
        <w:rPr>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sidRPr="00CE023E">
        <w:rPr>
          <w:noProof/>
        </w:rPr>
        <w:drawing>
          <wp:inline distT="0" distB="0" distL="0" distR="0" wp14:anchorId="30022898" wp14:editId="5F588E94">
            <wp:extent cx="15240" cy="108585"/>
            <wp:effectExtent l="0" t="0" r="381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 cy="108585"/>
                    </a:xfrm>
                    <a:prstGeom prst="rect">
                      <a:avLst/>
                    </a:prstGeom>
                    <a:noFill/>
                    <a:ln>
                      <a:noFill/>
                    </a:ln>
                  </pic:spPr>
                </pic:pic>
              </a:graphicData>
            </a:graphic>
          </wp:inline>
        </w:drawing>
      </w:r>
      <w:r w:rsidRPr="00CE023E">
        <w:rPr>
          <w:noProof/>
        </w:rPr>
        <w:drawing>
          <wp:inline distT="0" distB="0" distL="0" distR="0" wp14:anchorId="5DDC1BF2" wp14:editId="013EBDC6">
            <wp:extent cx="69850" cy="15240"/>
            <wp:effectExtent l="0" t="0" r="635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9850" cy="15240"/>
                    </a:xfrm>
                    <a:prstGeom prst="rect">
                      <a:avLst/>
                    </a:prstGeom>
                    <a:noFill/>
                    <a:ln>
                      <a:noFill/>
                    </a:ln>
                  </pic:spPr>
                </pic:pic>
              </a:graphicData>
            </a:graphic>
          </wp:inline>
        </w:drawing>
      </w:r>
      <w:r w:rsidRPr="00EF062D">
        <w:rPr>
          <w:lang w:eastAsia="en-US"/>
        </w:rPr>
        <w:t>организация психолого-педагогической поддержки обучающихся групп риска;</w:t>
      </w:r>
      <w:r w:rsidRPr="00CE023E">
        <w:rPr>
          <w:noProof/>
        </w:rPr>
        <w:drawing>
          <wp:inline distT="0" distB="0" distL="0" distR="0" wp14:anchorId="6028ECC0" wp14:editId="76993C81">
            <wp:extent cx="15240" cy="152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66309DDC" w14:textId="77777777" w:rsidR="00611B75" w:rsidRPr="00EF062D" w:rsidRDefault="00611B75" w:rsidP="00C22AFF">
      <w:pPr>
        <w:spacing w:after="0"/>
        <w:ind w:left="64" w:right="28" w:firstLine="710"/>
        <w:jc w:val="both"/>
        <w:rPr>
          <w:lang w:eastAsia="en-US"/>
        </w:rPr>
      </w:pPr>
      <w:r w:rsidRPr="00EF062D">
        <w:rPr>
          <w:lang w:eastAsia="en-US"/>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14:paraId="7224EA45" w14:textId="77777777" w:rsidR="00611B75" w:rsidRPr="00EF062D" w:rsidRDefault="00611B75" w:rsidP="00C22AFF">
      <w:pPr>
        <w:spacing w:after="0"/>
        <w:ind w:left="64" w:right="28" w:firstLine="710"/>
        <w:jc w:val="both"/>
        <w:rPr>
          <w:lang w:eastAsia="en-US"/>
        </w:rPr>
      </w:pPr>
      <w:r w:rsidRPr="00EF062D">
        <w:rPr>
          <w:lang w:eastAsia="en-US"/>
        </w:rPr>
        <w:t>— поддержку инициатив обучающихся, педагогов в сфере укрепления безопасности</w:t>
      </w:r>
      <w:r>
        <w:rPr>
          <w:lang w:eastAsia="en-US"/>
        </w:rPr>
        <w:t xml:space="preserve"> </w:t>
      </w:r>
      <w:r w:rsidRPr="00EF062D">
        <w:rPr>
          <w:lang w:eastAsia="en-US"/>
        </w:rPr>
        <w:t>жизнедеятельности.</w:t>
      </w:r>
    </w:p>
    <w:p w14:paraId="0D3C41BF" w14:textId="77777777" w:rsidR="00611B75" w:rsidRPr="00EF062D" w:rsidRDefault="00611B75" w:rsidP="00C22AFF">
      <w:pPr>
        <w:spacing w:after="0"/>
        <w:ind w:left="62" w:right="28" w:firstLine="720"/>
        <w:jc w:val="both"/>
        <w:rPr>
          <w:lang w:eastAsia="en-US"/>
        </w:rPr>
      </w:pPr>
      <w:r w:rsidRPr="00EF062D">
        <w:rPr>
          <w:i/>
          <w:iCs/>
          <w:lang w:eastAsia="en-US"/>
        </w:rPr>
        <w:t>Дополнительное содержание, определяемое образовательной организацией, реализующей программы СПО, самостоятельно:</w:t>
      </w:r>
    </w:p>
    <w:p w14:paraId="5BB2E66C" w14:textId="18870D49" w:rsidR="00611B75" w:rsidRPr="00EF062D" w:rsidRDefault="00611B75" w:rsidP="00C22AFF">
      <w:pPr>
        <w:tabs>
          <w:tab w:val="center" w:pos="2448"/>
          <w:tab w:val="right" w:pos="9756"/>
        </w:tabs>
        <w:spacing w:after="0"/>
        <w:rPr>
          <w:lang w:eastAsia="en-US"/>
        </w:rPr>
      </w:pPr>
      <w:r w:rsidRPr="00CE023E">
        <w:rPr>
          <w:noProof/>
        </w:rPr>
        <w:drawing>
          <wp:inline distT="0" distB="0" distL="0" distR="0" wp14:anchorId="1D0F79CA" wp14:editId="78B37B1D">
            <wp:extent cx="6113780" cy="472440"/>
            <wp:effectExtent l="0" t="0" r="127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13780" cy="472440"/>
                    </a:xfrm>
                    <a:prstGeom prst="rect">
                      <a:avLst/>
                    </a:prstGeom>
                    <a:noFill/>
                    <a:ln>
                      <a:noFill/>
                    </a:ln>
                  </pic:spPr>
                </pic:pic>
              </a:graphicData>
            </a:graphic>
          </wp:inline>
        </w:drawing>
      </w:r>
    </w:p>
    <w:p w14:paraId="70A3EC2B" w14:textId="77777777" w:rsidR="00611B75" w:rsidRPr="00EF062D" w:rsidRDefault="00611B75" w:rsidP="00C22AFF">
      <w:pPr>
        <w:spacing w:after="0"/>
        <w:ind w:left="828" w:firstLine="4"/>
        <w:jc w:val="both"/>
        <w:rPr>
          <w:b/>
          <w:bCs/>
          <w:szCs w:val="24"/>
          <w:lang w:eastAsia="en-US"/>
        </w:rPr>
      </w:pPr>
      <w:r w:rsidRPr="00EF062D">
        <w:rPr>
          <w:b/>
          <w:bCs/>
          <w:szCs w:val="24"/>
          <w:lang w:eastAsia="en-US"/>
        </w:rPr>
        <w:t>Модуль «Социальное партнёрство и участие работодателей»</w:t>
      </w:r>
    </w:p>
    <w:p w14:paraId="5BA81971" w14:textId="3D89890D" w:rsidR="00611B75" w:rsidRPr="00EF062D" w:rsidRDefault="00611B75" w:rsidP="00C22AFF">
      <w:pPr>
        <w:spacing w:after="0"/>
        <w:ind w:left="64" w:right="28" w:firstLine="710"/>
        <w:jc w:val="both"/>
        <w:rPr>
          <w:lang w:eastAsia="en-US"/>
        </w:rPr>
      </w:pPr>
      <w:r w:rsidRPr="00EF062D">
        <w:rPr>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Pr="00CE023E">
        <w:rPr>
          <w:noProof/>
        </w:rPr>
        <w:drawing>
          <wp:inline distT="0" distB="0" distL="0" distR="0" wp14:anchorId="75BFED68" wp14:editId="5620A5E8">
            <wp:extent cx="15240" cy="31115"/>
            <wp:effectExtent l="0" t="0" r="381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240" cy="31115"/>
                    </a:xfrm>
                    <a:prstGeom prst="rect">
                      <a:avLst/>
                    </a:prstGeom>
                    <a:noFill/>
                    <a:ln>
                      <a:noFill/>
                    </a:ln>
                  </pic:spPr>
                </pic:pic>
              </a:graphicData>
            </a:graphic>
          </wp:inline>
        </w:drawing>
      </w:r>
      <w:r w:rsidRPr="00EF062D">
        <w:rPr>
          <w:lang w:eastAsia="en-US"/>
        </w:rPr>
        <w:t>предприятиями рынка труда, предусматривает (</w:t>
      </w:r>
      <w:r w:rsidRPr="00EF062D">
        <w:rPr>
          <w:i/>
          <w:iCs/>
          <w:lang w:eastAsia="en-US"/>
        </w:rPr>
        <w:t>выбираются и конкретизируются позиции, имеющиеся и</w:t>
      </w:r>
      <w:r>
        <w:rPr>
          <w:i/>
          <w:iCs/>
          <w:lang w:eastAsia="en-US"/>
        </w:rPr>
        <w:t>л</w:t>
      </w:r>
      <w:r w:rsidRPr="00EF062D">
        <w:rPr>
          <w:i/>
          <w:iCs/>
          <w:lang w:eastAsia="en-US"/>
        </w:rPr>
        <w:t>и запланированные</w:t>
      </w:r>
      <w:r w:rsidRPr="00EF062D">
        <w:rPr>
          <w:lang w:eastAsia="en-US"/>
        </w:rPr>
        <w:t>):</w:t>
      </w:r>
    </w:p>
    <w:p w14:paraId="5AE4EC93" w14:textId="77777777" w:rsidR="00611B75" w:rsidRPr="00EF062D" w:rsidRDefault="00611B75" w:rsidP="00C22AFF">
      <w:pPr>
        <w:numPr>
          <w:ilvl w:val="0"/>
          <w:numId w:val="36"/>
        </w:numPr>
        <w:spacing w:after="0"/>
        <w:ind w:right="28"/>
        <w:jc w:val="both"/>
        <w:rPr>
          <w:lang w:eastAsia="en-US"/>
        </w:rPr>
      </w:pPr>
      <w:r w:rsidRPr="00EF062D">
        <w:rPr>
          <w:lang w:eastAsia="en-US"/>
        </w:rP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w:t>
      </w:r>
      <w:r w:rsidRPr="00EF062D">
        <w:rPr>
          <w:lang w:eastAsia="en-US"/>
        </w:rPr>
        <w:lastRenderedPageBreak/>
        <w:t>вакансий, государственные, региональные праздники, торжественные мероприятия и т. п.);</w:t>
      </w:r>
    </w:p>
    <w:p w14:paraId="1B54AC28" w14:textId="77777777" w:rsidR="00611B75" w:rsidRPr="00EF062D" w:rsidRDefault="00611B75" w:rsidP="00C22AFF">
      <w:pPr>
        <w:numPr>
          <w:ilvl w:val="0"/>
          <w:numId w:val="36"/>
        </w:numPr>
        <w:spacing w:after="0"/>
        <w:ind w:right="28"/>
        <w:jc w:val="both"/>
        <w:rPr>
          <w:lang w:eastAsia="en-US"/>
        </w:rPr>
      </w:pPr>
      <w:r w:rsidRPr="00EF062D">
        <w:rPr>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1A5D2B76" w14:textId="77777777" w:rsidR="00611B75" w:rsidRPr="00EF062D" w:rsidRDefault="00611B75" w:rsidP="00C22AFF">
      <w:pPr>
        <w:numPr>
          <w:ilvl w:val="0"/>
          <w:numId w:val="36"/>
        </w:numPr>
        <w:spacing w:after="0"/>
        <w:ind w:right="28"/>
        <w:jc w:val="both"/>
        <w:rPr>
          <w:lang w:eastAsia="en-US"/>
        </w:rPr>
      </w:pPr>
      <w:r w:rsidRPr="00EF062D">
        <w:rPr>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035918CD" w14:textId="77777777" w:rsidR="00611B75" w:rsidRPr="00EF062D" w:rsidRDefault="00611B75" w:rsidP="00C22AFF">
      <w:pPr>
        <w:numPr>
          <w:ilvl w:val="0"/>
          <w:numId w:val="36"/>
        </w:numPr>
        <w:spacing w:after="0"/>
        <w:ind w:right="28"/>
        <w:jc w:val="both"/>
        <w:rPr>
          <w:lang w:eastAsia="en-US"/>
        </w:rPr>
      </w:pPr>
      <w:r w:rsidRPr="00EF062D">
        <w:rPr>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C19162A" w14:textId="77777777" w:rsidR="00611B75" w:rsidRPr="00EF062D" w:rsidRDefault="00611B75" w:rsidP="00C22AFF">
      <w:pPr>
        <w:numPr>
          <w:ilvl w:val="0"/>
          <w:numId w:val="36"/>
        </w:numPr>
        <w:spacing w:after="0"/>
        <w:ind w:right="28"/>
        <w:jc w:val="both"/>
        <w:rPr>
          <w:lang w:eastAsia="en-US"/>
        </w:rPr>
      </w:pPr>
      <w:r w:rsidRPr="00EF062D">
        <w:rPr>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9740ABF" w14:textId="77777777" w:rsidR="00611B75" w:rsidRPr="00EF062D" w:rsidRDefault="00611B75" w:rsidP="00C22AFF">
      <w:pPr>
        <w:spacing w:after="0"/>
        <w:ind w:left="64" w:right="28" w:firstLine="710"/>
        <w:jc w:val="both"/>
        <w:rPr>
          <w:i/>
          <w:iCs/>
          <w:lang w:eastAsia="en-US"/>
        </w:rPr>
      </w:pPr>
      <w:r w:rsidRPr="00EF062D">
        <w:rPr>
          <w:i/>
          <w:iCs/>
          <w:lang w:eastAsia="en-US"/>
        </w:rPr>
        <w:t>Дополнительное содержание, определяемое образовательной организацией, реализующей программы СПО, самостоятельно:</w:t>
      </w:r>
    </w:p>
    <w:p w14:paraId="33CD11C9" w14:textId="449A01C0" w:rsidR="00611B75" w:rsidRPr="00EF062D" w:rsidRDefault="00611B75" w:rsidP="00C22AFF">
      <w:pPr>
        <w:spacing w:after="0"/>
        <w:ind w:left="-50"/>
        <w:rPr>
          <w:lang w:val="en-US" w:eastAsia="en-US"/>
        </w:rPr>
      </w:pPr>
      <w:r w:rsidRPr="00CE023E">
        <w:rPr>
          <w:noProof/>
        </w:rPr>
        <w:drawing>
          <wp:inline distT="0" distB="0" distL="0" distR="0" wp14:anchorId="5F03A35E" wp14:editId="7A87BE3C">
            <wp:extent cx="6122035" cy="457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22035" cy="457200"/>
                    </a:xfrm>
                    <a:prstGeom prst="rect">
                      <a:avLst/>
                    </a:prstGeom>
                    <a:noFill/>
                    <a:ln>
                      <a:noFill/>
                    </a:ln>
                  </pic:spPr>
                </pic:pic>
              </a:graphicData>
            </a:graphic>
          </wp:inline>
        </w:drawing>
      </w:r>
    </w:p>
    <w:p w14:paraId="2F1B0ECC" w14:textId="77777777" w:rsidR="00C22AFF" w:rsidRDefault="00C22AFF" w:rsidP="00C22AFF">
      <w:pPr>
        <w:spacing w:after="0"/>
        <w:ind w:left="763" w:firstLine="4"/>
        <w:jc w:val="both"/>
        <w:rPr>
          <w:b/>
          <w:bCs/>
          <w:szCs w:val="24"/>
          <w:lang w:eastAsia="en-US"/>
        </w:rPr>
      </w:pPr>
    </w:p>
    <w:p w14:paraId="5D302209" w14:textId="18AFE619" w:rsidR="00611B75" w:rsidRPr="00EF062D" w:rsidRDefault="00611B75" w:rsidP="00C22AFF">
      <w:pPr>
        <w:spacing w:after="0"/>
        <w:ind w:left="763" w:firstLine="4"/>
        <w:jc w:val="both"/>
        <w:rPr>
          <w:b/>
          <w:bCs/>
          <w:szCs w:val="24"/>
          <w:lang w:eastAsia="en-US"/>
        </w:rPr>
      </w:pPr>
      <w:r w:rsidRPr="00EF062D">
        <w:rPr>
          <w:b/>
          <w:bCs/>
          <w:szCs w:val="24"/>
          <w:lang w:eastAsia="en-US"/>
        </w:rPr>
        <w:t>Модуль «Профессиональное развитие, адаптация и трудоустройство»</w:t>
      </w:r>
    </w:p>
    <w:p w14:paraId="1A96A131" w14:textId="77777777" w:rsidR="00611B75" w:rsidRPr="00EF062D" w:rsidRDefault="00611B75" w:rsidP="00C22AFF">
      <w:pPr>
        <w:spacing w:after="0"/>
        <w:ind w:left="64" w:right="28" w:firstLine="710"/>
        <w:jc w:val="both"/>
        <w:rPr>
          <w:lang w:eastAsia="en-US"/>
        </w:rPr>
      </w:pPr>
      <w:r w:rsidRPr="00EF062D">
        <w:rPr>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i/>
          <w:iCs/>
          <w:lang w:eastAsia="en-US"/>
        </w:rPr>
        <w:t>выбираются конкретные позиции, имеющиеся или запланированные</w:t>
      </w:r>
      <w:r w:rsidRPr="00EF062D">
        <w:rPr>
          <w:lang w:eastAsia="en-US"/>
        </w:rPr>
        <w:t>):</w:t>
      </w:r>
    </w:p>
    <w:p w14:paraId="1FB29A30" w14:textId="77777777" w:rsidR="00611B75" w:rsidRPr="00EF062D" w:rsidRDefault="00611B75" w:rsidP="00C22AFF">
      <w:pPr>
        <w:numPr>
          <w:ilvl w:val="0"/>
          <w:numId w:val="36"/>
        </w:numPr>
        <w:spacing w:after="0"/>
        <w:ind w:right="28"/>
        <w:jc w:val="both"/>
        <w:rPr>
          <w:lang w:eastAsia="en-US"/>
        </w:rPr>
      </w:pPr>
      <w:r w:rsidRPr="00EF062D">
        <w:rPr>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1D1DE8F" w14:textId="77777777" w:rsidR="00611B75" w:rsidRPr="00EF062D" w:rsidRDefault="00611B75" w:rsidP="00C22AFF">
      <w:pPr>
        <w:numPr>
          <w:ilvl w:val="0"/>
          <w:numId w:val="36"/>
        </w:numPr>
        <w:spacing w:after="0"/>
        <w:ind w:right="28"/>
        <w:jc w:val="both"/>
        <w:rPr>
          <w:lang w:eastAsia="en-US"/>
        </w:rPr>
      </w:pPr>
      <w:r w:rsidRPr="00EF062D">
        <w:rPr>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lang w:eastAsia="en-US"/>
        </w:rPr>
        <w:t>р</w:t>
      </w:r>
      <w:r w:rsidRPr="00EF062D">
        <w:rPr>
          <w:lang w:eastAsia="en-US"/>
        </w:rPr>
        <w:t>ок вакансий, дней открытых дверей на предприятиях, в организациях высшего образования и др.);</w:t>
      </w:r>
    </w:p>
    <w:p w14:paraId="0B53D37E" w14:textId="77777777" w:rsidR="00611B75" w:rsidRPr="00EF062D" w:rsidRDefault="00611B75" w:rsidP="00C22AFF">
      <w:pPr>
        <w:numPr>
          <w:ilvl w:val="0"/>
          <w:numId w:val="36"/>
        </w:numPr>
        <w:spacing w:after="0"/>
        <w:ind w:right="28"/>
        <w:jc w:val="both"/>
        <w:rPr>
          <w:lang w:eastAsia="en-US"/>
        </w:rPr>
      </w:pPr>
      <w:r w:rsidRPr="00EF062D">
        <w:rPr>
          <w:lang w:eastAsia="en-US"/>
        </w:rPr>
        <w:t>экскурсии (на предприятия, в организации), дающие углублённые представления о выбранной специальности и условиях работы;</w:t>
      </w:r>
    </w:p>
    <w:p w14:paraId="29E53D73" w14:textId="148F847F" w:rsidR="00611B75" w:rsidRPr="00EF062D" w:rsidRDefault="00611B75" w:rsidP="00C22AFF">
      <w:pPr>
        <w:numPr>
          <w:ilvl w:val="0"/>
          <w:numId w:val="36"/>
        </w:numPr>
        <w:spacing w:after="0"/>
        <w:ind w:right="28"/>
        <w:jc w:val="both"/>
        <w:rPr>
          <w:lang w:eastAsia="en-US"/>
        </w:rPr>
      </w:pPr>
      <w:r w:rsidRPr="00EF062D">
        <w:rPr>
          <w:lang w:eastAsia="en-US"/>
        </w:rPr>
        <w:t xml:space="preserve">организацию мероприятий, посвященных истории организаций/предприятий 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w:t>
      </w:r>
      <w:r w:rsidRPr="00CE023E">
        <w:rPr>
          <w:noProof/>
        </w:rPr>
        <w:drawing>
          <wp:inline distT="0" distB="0" distL="0" distR="0" wp14:anchorId="299F3F44" wp14:editId="362A6C75">
            <wp:extent cx="15240" cy="152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lang w:eastAsia="en-US"/>
        </w:rPr>
        <w:t>труда, представителями профессиональных династий;</w:t>
      </w:r>
    </w:p>
    <w:p w14:paraId="5A7332DA" w14:textId="77777777" w:rsidR="00611B75" w:rsidRPr="00EF062D" w:rsidRDefault="00611B75" w:rsidP="00C22AFF">
      <w:pPr>
        <w:numPr>
          <w:ilvl w:val="0"/>
          <w:numId w:val="36"/>
        </w:numPr>
        <w:spacing w:after="0"/>
        <w:ind w:right="28"/>
        <w:jc w:val="both"/>
        <w:rPr>
          <w:lang w:eastAsia="en-US"/>
        </w:rPr>
      </w:pPr>
      <w:r w:rsidRPr="00EF062D">
        <w:rPr>
          <w:lang w:eastAsia="en-US"/>
        </w:rP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w:t>
      </w:r>
      <w:r w:rsidRPr="00EF062D">
        <w:rPr>
          <w:lang w:eastAsia="en-US"/>
        </w:rPr>
        <w:lastRenderedPageBreak/>
        <w:t>деятельности, профессионального инструментария, актуального состояния профессиональной области</w:t>
      </w:r>
      <w:r w:rsidRPr="005C5931">
        <w:rPr>
          <w:lang w:eastAsia="en-US"/>
        </w:rPr>
        <w:t>,</w:t>
      </w:r>
      <w:r w:rsidRPr="00EF062D">
        <w:rPr>
          <w:lang w:eastAsia="en-US"/>
        </w:rPr>
        <w:t xml:space="preserve"> онлайн курсов по интересующим темам и направлениям профессионального образования;</w:t>
      </w:r>
    </w:p>
    <w:p w14:paraId="1072B961" w14:textId="3A6CE9E0" w:rsidR="00611B75" w:rsidRPr="00EF062D" w:rsidRDefault="00611B75" w:rsidP="00C22AFF">
      <w:pPr>
        <w:numPr>
          <w:ilvl w:val="0"/>
          <w:numId w:val="36"/>
        </w:numPr>
        <w:spacing w:after="0"/>
        <w:ind w:right="28"/>
        <w:jc w:val="both"/>
        <w:rPr>
          <w:lang w:eastAsia="en-US"/>
        </w:rPr>
      </w:pPr>
      <w:r w:rsidRPr="00EF062D">
        <w:rPr>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Pr="00CE023E">
        <w:rPr>
          <w:noProof/>
        </w:rPr>
        <w:drawing>
          <wp:inline distT="0" distB="0" distL="0" distR="0" wp14:anchorId="5D4ADFAE" wp14:editId="28F42CF1">
            <wp:extent cx="15240" cy="152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E023E">
        <w:rPr>
          <w:noProof/>
        </w:rPr>
        <w:drawing>
          <wp:inline distT="0" distB="0" distL="0" distR="0" wp14:anchorId="1C73F719" wp14:editId="5612D724">
            <wp:extent cx="53975" cy="15240"/>
            <wp:effectExtent l="0" t="0" r="3175"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3975" cy="15240"/>
                    </a:xfrm>
                    <a:prstGeom prst="rect">
                      <a:avLst/>
                    </a:prstGeom>
                    <a:noFill/>
                    <a:ln>
                      <a:noFill/>
                    </a:ln>
                  </pic:spPr>
                </pic:pic>
              </a:graphicData>
            </a:graphic>
          </wp:inline>
        </w:drawing>
      </w:r>
      <w:r w:rsidRPr="00EF062D">
        <w:rPr>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C3E6C19" w14:textId="77777777" w:rsidR="00611B75" w:rsidRPr="00EF062D" w:rsidRDefault="00611B75" w:rsidP="00C22AFF">
      <w:pPr>
        <w:spacing w:after="0"/>
        <w:ind w:left="64" w:right="28" w:firstLine="710"/>
        <w:jc w:val="both"/>
        <w:rPr>
          <w:i/>
          <w:iCs/>
          <w:lang w:eastAsia="en-US"/>
        </w:rPr>
      </w:pPr>
      <w:r w:rsidRPr="00EF062D">
        <w:rPr>
          <w:i/>
          <w:iCs/>
          <w:lang w:eastAsia="en-US"/>
        </w:rPr>
        <w:t>Дополнительное содержание, определяемое образовательной организацией, реализующей программы СПО, самостоятельно:</w:t>
      </w:r>
    </w:p>
    <w:p w14:paraId="21C5B4DB" w14:textId="5F624872" w:rsidR="00611B75" w:rsidRPr="00EF062D" w:rsidRDefault="00611B75" w:rsidP="00C22AFF">
      <w:pPr>
        <w:spacing w:after="0"/>
        <w:ind w:left="-43"/>
        <w:rPr>
          <w:lang w:val="en-US" w:eastAsia="en-US"/>
        </w:rPr>
      </w:pPr>
      <w:r w:rsidRPr="00CE023E">
        <w:rPr>
          <w:noProof/>
        </w:rPr>
        <w:drawing>
          <wp:inline distT="0" distB="0" distL="0" distR="0" wp14:anchorId="27DB283D" wp14:editId="02A06C2A">
            <wp:extent cx="6129655" cy="441960"/>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29655" cy="441960"/>
                    </a:xfrm>
                    <a:prstGeom prst="rect">
                      <a:avLst/>
                    </a:prstGeom>
                    <a:noFill/>
                    <a:ln>
                      <a:noFill/>
                    </a:ln>
                  </pic:spPr>
                </pic:pic>
              </a:graphicData>
            </a:graphic>
          </wp:inline>
        </w:drawing>
      </w:r>
    </w:p>
    <w:p w14:paraId="38B7EAC2" w14:textId="77777777" w:rsidR="00611B75" w:rsidRPr="00EF062D" w:rsidRDefault="00611B75" w:rsidP="00C22AFF">
      <w:pPr>
        <w:spacing w:after="0"/>
        <w:ind w:left="79" w:firstLine="4"/>
        <w:jc w:val="both"/>
        <w:rPr>
          <w:b/>
          <w:bCs/>
          <w:lang w:eastAsia="en-US"/>
        </w:rPr>
      </w:pPr>
      <w:r w:rsidRPr="00EF062D">
        <w:rPr>
          <w:b/>
          <w:bCs/>
          <w:sz w:val="26"/>
          <w:lang w:eastAsia="en-US"/>
        </w:rPr>
        <w:t>Дополнительные модули</w:t>
      </w:r>
    </w:p>
    <w:p w14:paraId="02B5ECF9" w14:textId="77777777" w:rsidR="00611B75" w:rsidRPr="00EF062D" w:rsidRDefault="00611B75" w:rsidP="00C22AFF">
      <w:pPr>
        <w:spacing w:after="0"/>
        <w:ind w:left="64" w:right="28" w:firstLine="14"/>
        <w:jc w:val="both"/>
        <w:rPr>
          <w:b/>
          <w:bCs/>
          <w:lang w:eastAsia="en-US"/>
        </w:rPr>
      </w:pPr>
      <w:r w:rsidRPr="00EF062D">
        <w:rPr>
          <w:lang w:eastAsia="en-US"/>
        </w:rPr>
        <w:t>(определяемые образовательной организацией, реализующей программы СПО, самостоятельно)</w:t>
      </w:r>
    </w:p>
    <w:p w14:paraId="0C7E4659" w14:textId="77777777" w:rsidR="00C22AFF" w:rsidRDefault="00C22AFF" w:rsidP="00611B75">
      <w:pPr>
        <w:spacing w:after="361" w:line="264" w:lineRule="auto"/>
        <w:ind w:left="72" w:firstLine="4"/>
        <w:jc w:val="both"/>
        <w:rPr>
          <w:b/>
          <w:bCs/>
          <w:sz w:val="26"/>
          <w:lang w:eastAsia="en-US"/>
        </w:rPr>
        <w:sectPr w:rsidR="00C22AFF" w:rsidSect="00D11287">
          <w:footerReference w:type="default" r:id="rId170"/>
          <w:pgSz w:w="11906" w:h="16838"/>
          <w:pgMar w:top="1134" w:right="851" w:bottom="1134" w:left="1701" w:header="708" w:footer="283" w:gutter="0"/>
          <w:cols w:space="720"/>
          <w:docGrid w:linePitch="326"/>
        </w:sectPr>
      </w:pPr>
    </w:p>
    <w:p w14:paraId="1850AD6E" w14:textId="6BB15106" w:rsidR="00611B75" w:rsidRPr="00EF062D" w:rsidRDefault="00611B75" w:rsidP="00611B75">
      <w:pPr>
        <w:spacing w:after="361" w:line="264" w:lineRule="auto"/>
        <w:ind w:left="72" w:firstLine="4"/>
        <w:jc w:val="both"/>
        <w:rPr>
          <w:b/>
          <w:bCs/>
          <w:lang w:eastAsia="en-US"/>
        </w:rPr>
      </w:pPr>
      <w:r w:rsidRPr="00EF062D">
        <w:rPr>
          <w:b/>
          <w:bCs/>
          <w:sz w:val="26"/>
          <w:lang w:eastAsia="en-US"/>
        </w:rPr>
        <w:lastRenderedPageBreak/>
        <w:t>РАЗДЕЛ З. ОРГАНИЗАЦИОННЫЙ</w:t>
      </w:r>
    </w:p>
    <w:p w14:paraId="6A1A0571" w14:textId="6AD0384E" w:rsidR="00611B75" w:rsidRPr="00EF062D" w:rsidRDefault="00611B75" w:rsidP="00611B75">
      <w:pPr>
        <w:spacing w:after="316" w:line="271" w:lineRule="auto"/>
        <w:ind w:left="64" w:right="28" w:firstLine="756"/>
        <w:jc w:val="both"/>
        <w:rPr>
          <w:i/>
          <w:iCs/>
          <w:lang w:eastAsia="en-US"/>
        </w:rPr>
      </w:pPr>
      <w:r w:rsidRPr="00EF062D">
        <w:rPr>
          <w:i/>
          <w:iCs/>
          <w:lang w:eastAsia="en-US"/>
        </w:rPr>
        <w:t xml:space="preserve">Структура раздела является инвариантной. Содержание подразделов </w:t>
      </w:r>
      <w:r>
        <w:rPr>
          <w:i/>
          <w:iCs/>
          <w:lang w:eastAsia="en-US"/>
        </w:rPr>
        <w:t>д</w:t>
      </w:r>
      <w:r w:rsidRPr="00EF062D">
        <w:rPr>
          <w:i/>
          <w:iCs/>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i/>
          <w:iCs/>
          <w:lang w:eastAsia="en-US"/>
        </w:rPr>
        <w:t>О</w:t>
      </w:r>
      <w:r w:rsidRPr="00EF062D">
        <w:rPr>
          <w:i/>
          <w:iCs/>
          <w:lang w:eastAsia="en-US"/>
        </w:rPr>
        <w:t xml:space="preserve">), самостоятельно в </w:t>
      </w:r>
      <w:r w:rsidRPr="00CE023E">
        <w:rPr>
          <w:i/>
          <w:noProof/>
        </w:rPr>
        <w:drawing>
          <wp:inline distT="0" distB="0" distL="0" distR="0" wp14:anchorId="1DA381CE" wp14:editId="04C73F33">
            <wp:extent cx="15240" cy="152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t>соответствии с особенностями реализуемого учебно-воспитательного процесса.</w:t>
      </w:r>
    </w:p>
    <w:p w14:paraId="034F9E8A" w14:textId="77777777" w:rsidR="00611B75" w:rsidRPr="00EF062D" w:rsidRDefault="00611B75" w:rsidP="00611B75">
      <w:pPr>
        <w:spacing w:after="345" w:line="264" w:lineRule="auto"/>
        <w:ind w:left="72" w:firstLine="4"/>
        <w:jc w:val="both"/>
        <w:rPr>
          <w:b/>
          <w:bCs/>
          <w:szCs w:val="24"/>
          <w:lang w:eastAsia="en-US"/>
        </w:rPr>
      </w:pPr>
      <w:r w:rsidRPr="00EF062D">
        <w:rPr>
          <w:b/>
          <w:bCs/>
          <w:szCs w:val="24"/>
          <w:lang w:eastAsia="en-US"/>
        </w:rPr>
        <w:t>3.1 Кадровое обеспечение</w:t>
      </w:r>
    </w:p>
    <w:p w14:paraId="2081C97C" w14:textId="77777777" w:rsidR="00611B75" w:rsidRPr="00EF062D" w:rsidRDefault="00611B75" w:rsidP="00611B75">
      <w:pPr>
        <w:spacing w:after="346" w:line="259" w:lineRule="auto"/>
        <w:ind w:left="785"/>
        <w:rPr>
          <w:i/>
          <w:iCs/>
          <w:lang w:eastAsia="en-US"/>
        </w:rPr>
      </w:pPr>
      <w:r w:rsidRPr="005C5931">
        <w:rPr>
          <w:i/>
          <w:iCs/>
          <w:szCs w:val="24"/>
          <w:lang w:eastAsia="en-US"/>
        </w:rPr>
        <w:t>Содержание подраздела З. — вариативное</w:t>
      </w:r>
      <w:r w:rsidRPr="00EF062D">
        <w:rPr>
          <w:i/>
          <w:iCs/>
          <w:lang w:eastAsia="en-US"/>
        </w:rPr>
        <w:t>.</w:t>
      </w:r>
    </w:p>
    <w:p w14:paraId="2E1B5A1D" w14:textId="77777777" w:rsidR="00611B75" w:rsidRPr="00EF062D" w:rsidRDefault="00611B75" w:rsidP="00611B75">
      <w:pPr>
        <w:spacing w:after="358" w:line="271" w:lineRule="auto"/>
        <w:ind w:left="64" w:right="28" w:firstLine="710"/>
        <w:jc w:val="both"/>
        <w:rPr>
          <w:i/>
          <w:iCs/>
          <w:lang w:eastAsia="en-US"/>
        </w:rPr>
      </w:pPr>
      <w:r w:rsidRPr="00EF062D">
        <w:rPr>
          <w:i/>
          <w:iCs/>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i/>
          <w:iCs/>
          <w:lang w:eastAsia="en-US"/>
        </w:rPr>
        <w:t>в</w:t>
      </w:r>
      <w:r w:rsidRPr="00EF062D">
        <w:rPr>
          <w:i/>
          <w:iCs/>
          <w:lang w:eastAsia="en-US"/>
        </w:rPr>
        <w:t xml:space="preserve"> том числе с ОВЗ и</w:t>
      </w:r>
      <w:r>
        <w:rPr>
          <w:i/>
          <w:iCs/>
          <w:lang w:eastAsia="en-US"/>
        </w:rPr>
        <w:t xml:space="preserve"> д</w:t>
      </w:r>
      <w:r w:rsidRPr="00EF062D">
        <w:rPr>
          <w:i/>
          <w:iCs/>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i/>
          <w:iCs/>
          <w:lang w:eastAsia="en-US"/>
        </w:rPr>
        <w:t>о</w:t>
      </w:r>
      <w:r w:rsidRPr="00EF062D">
        <w:rPr>
          <w:i/>
          <w:iCs/>
          <w:lang w:eastAsia="en-US"/>
        </w:rPr>
        <w:t>рганизаций).</w:t>
      </w:r>
    </w:p>
    <w:p w14:paraId="6A5CE0A0" w14:textId="77777777" w:rsidR="00611B75" w:rsidRPr="00EF062D" w:rsidRDefault="00611B75" w:rsidP="00611B75">
      <w:pPr>
        <w:spacing w:after="341" w:line="271" w:lineRule="auto"/>
        <w:ind w:left="64" w:right="28" w:firstLine="710"/>
        <w:jc w:val="both"/>
        <w:rPr>
          <w:lang w:eastAsia="en-US"/>
        </w:rPr>
      </w:pPr>
      <w:r w:rsidRPr="00EF062D">
        <w:rPr>
          <w:lang w:eastAsia="en-US"/>
        </w:rPr>
        <w:t>Кадровое обеспечение воспитательной деятельности осуществляется следующим образом:</w:t>
      </w:r>
    </w:p>
    <w:p w14:paraId="08224F04" w14:textId="77777777" w:rsidR="00611B75" w:rsidRPr="00EF062D" w:rsidRDefault="00611B75" w:rsidP="00611B75">
      <w:pPr>
        <w:spacing w:after="4" w:line="271" w:lineRule="auto"/>
        <w:ind w:left="64" w:right="28" w:firstLine="7"/>
        <w:jc w:val="both"/>
        <w:rPr>
          <w:i/>
          <w:iCs/>
          <w:lang w:eastAsia="en-US"/>
        </w:rPr>
      </w:pPr>
      <w:r w:rsidRPr="00EF062D">
        <w:rPr>
          <w:i/>
          <w:iCs/>
          <w:lang w:eastAsia="en-US"/>
        </w:rPr>
        <w:t>Содержание, определяемое образовательной организации, реализующей программы СПО, самостоятельно:</w:t>
      </w:r>
    </w:p>
    <w:p w14:paraId="273E0DB8" w14:textId="0F60AE70" w:rsidR="00611B75" w:rsidRPr="00EF062D" w:rsidRDefault="00611B75" w:rsidP="00611B75">
      <w:pPr>
        <w:spacing w:after="0" w:line="259" w:lineRule="auto"/>
        <w:ind w:left="-79"/>
        <w:rPr>
          <w:lang w:val="en-US" w:eastAsia="en-US"/>
        </w:rPr>
      </w:pPr>
      <w:r w:rsidRPr="00CE023E">
        <w:rPr>
          <w:noProof/>
        </w:rPr>
        <w:drawing>
          <wp:inline distT="0" distB="0" distL="0" distR="0" wp14:anchorId="24B786EB" wp14:editId="4314C89B">
            <wp:extent cx="6129655" cy="449580"/>
            <wp:effectExtent l="0" t="0" r="444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29655" cy="449580"/>
                    </a:xfrm>
                    <a:prstGeom prst="rect">
                      <a:avLst/>
                    </a:prstGeom>
                    <a:noFill/>
                    <a:ln>
                      <a:noFill/>
                    </a:ln>
                  </pic:spPr>
                </pic:pic>
              </a:graphicData>
            </a:graphic>
          </wp:inline>
        </w:drawing>
      </w:r>
    </w:p>
    <w:p w14:paraId="12A10757" w14:textId="77777777" w:rsidR="00611B75" w:rsidRPr="00EF062D" w:rsidRDefault="00611B75" w:rsidP="00611B75">
      <w:pPr>
        <w:spacing w:after="346" w:line="264" w:lineRule="auto"/>
        <w:ind w:left="101" w:firstLine="4"/>
        <w:jc w:val="both"/>
        <w:rPr>
          <w:sz w:val="26"/>
          <w:lang w:eastAsia="en-US"/>
        </w:rPr>
      </w:pPr>
    </w:p>
    <w:p w14:paraId="46A3509F" w14:textId="77777777" w:rsidR="00611B75" w:rsidRPr="00EF062D" w:rsidRDefault="00611B75" w:rsidP="00611B75">
      <w:pPr>
        <w:spacing w:after="346" w:line="264" w:lineRule="auto"/>
        <w:ind w:left="101" w:firstLine="4"/>
        <w:jc w:val="both"/>
        <w:rPr>
          <w:b/>
          <w:bCs/>
          <w:szCs w:val="24"/>
          <w:lang w:eastAsia="en-US"/>
        </w:rPr>
      </w:pPr>
      <w:r w:rsidRPr="00EF062D">
        <w:rPr>
          <w:b/>
          <w:bCs/>
          <w:szCs w:val="24"/>
          <w:lang w:eastAsia="en-US"/>
        </w:rPr>
        <w:t>3.2 Нормативно-методическое обеспечение</w:t>
      </w:r>
    </w:p>
    <w:p w14:paraId="0258D090" w14:textId="3C22C0B9" w:rsidR="00611B75" w:rsidRPr="00EF062D" w:rsidRDefault="00611B75" w:rsidP="00611B75">
      <w:pPr>
        <w:spacing w:after="355" w:line="271" w:lineRule="auto"/>
        <w:ind w:left="821" w:right="28"/>
        <w:jc w:val="both"/>
        <w:rPr>
          <w:i/>
          <w:iCs/>
          <w:lang w:eastAsia="en-US"/>
        </w:rPr>
      </w:pPr>
      <w:r w:rsidRPr="00EF062D">
        <w:rPr>
          <w:i/>
          <w:iCs/>
          <w:lang w:eastAsia="en-US"/>
        </w:rPr>
        <w:t>Содержание подраздела 3.2 — вариативное.</w:t>
      </w:r>
      <w:r w:rsidRPr="00CE023E">
        <w:rPr>
          <w:i/>
          <w:noProof/>
        </w:rPr>
        <w:drawing>
          <wp:inline distT="0" distB="0" distL="0" distR="0" wp14:anchorId="2FBF98FF" wp14:editId="3AF74BC6">
            <wp:extent cx="15240" cy="152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2445CDE6" w14:textId="77777777" w:rsidR="00611B75" w:rsidRPr="00EF062D" w:rsidRDefault="00611B75" w:rsidP="00611B75">
      <w:pPr>
        <w:spacing w:after="348" w:line="271" w:lineRule="auto"/>
        <w:ind w:left="64" w:right="28" w:firstLine="710"/>
        <w:jc w:val="both"/>
        <w:rPr>
          <w:i/>
          <w:iCs/>
          <w:lang w:eastAsia="en-US"/>
        </w:rPr>
      </w:pPr>
      <w:r w:rsidRPr="00EF062D">
        <w:rPr>
          <w:i/>
          <w:iCs/>
          <w:lang w:eastAsia="en-US"/>
        </w:rPr>
        <w:t xml:space="preserve">В </w:t>
      </w:r>
      <w:r>
        <w:rPr>
          <w:i/>
          <w:iCs/>
          <w:lang w:eastAsia="en-US"/>
        </w:rPr>
        <w:t>д</w:t>
      </w:r>
      <w:r w:rsidRPr="00EF062D">
        <w:rPr>
          <w:i/>
          <w:iCs/>
          <w:lang w:eastAsia="en-US"/>
        </w:rPr>
        <w:t>анном подразделе представляются решения на уровне образовательной организации, реализующей программы СП</w:t>
      </w:r>
      <w:r>
        <w:rPr>
          <w:i/>
          <w:iCs/>
          <w:lang w:eastAsia="en-US"/>
        </w:rPr>
        <w:t>О</w:t>
      </w:r>
      <w:r w:rsidRPr="00EF062D">
        <w:rPr>
          <w:i/>
          <w:iCs/>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i/>
          <w:iCs/>
          <w:lang w:eastAsia="en-US"/>
        </w:rPr>
        <w:t>д</w:t>
      </w:r>
      <w:r w:rsidRPr="00EF062D">
        <w:rPr>
          <w:i/>
          <w:iCs/>
          <w:lang w:eastAsia="en-US"/>
        </w:rPr>
        <w:t xml:space="preserve">еятельности, </w:t>
      </w:r>
      <w:r>
        <w:rPr>
          <w:i/>
          <w:iCs/>
          <w:lang w:eastAsia="en-US"/>
        </w:rPr>
        <w:t>д</w:t>
      </w:r>
      <w:r w:rsidRPr="00EF062D">
        <w:rPr>
          <w:i/>
          <w:iCs/>
          <w:lang w:eastAsia="en-US"/>
        </w:rPr>
        <w:t xml:space="preserve">олжностные инструкции педагогических работников по вопросам воспитательной </w:t>
      </w:r>
      <w:r>
        <w:rPr>
          <w:i/>
          <w:iCs/>
          <w:lang w:eastAsia="en-US"/>
        </w:rPr>
        <w:t>д</w:t>
      </w:r>
      <w:r w:rsidRPr="00EF062D">
        <w:rPr>
          <w:i/>
          <w:iCs/>
          <w:lang w:eastAsia="en-US"/>
        </w:rPr>
        <w:t xml:space="preserve">еятельности; ведению </w:t>
      </w:r>
      <w:r>
        <w:rPr>
          <w:i/>
          <w:iCs/>
          <w:lang w:eastAsia="en-US"/>
        </w:rPr>
        <w:t>д</w:t>
      </w:r>
      <w:r w:rsidRPr="00EF062D">
        <w:rPr>
          <w:i/>
          <w:iCs/>
          <w:lang w:eastAsia="en-US"/>
        </w:rPr>
        <w:t xml:space="preserve">оговорных отношений, сетевой форме организации образовательного процесса, сотрудничеству с </w:t>
      </w:r>
      <w:r>
        <w:rPr>
          <w:i/>
          <w:iCs/>
          <w:lang w:eastAsia="en-US"/>
        </w:rPr>
        <w:t>социальными</w:t>
      </w:r>
      <w:r w:rsidRPr="00EF062D">
        <w:rPr>
          <w:i/>
          <w:iCs/>
          <w:lang w:eastAsia="en-US"/>
        </w:rPr>
        <w:t xml:space="preserve"> партнёрами.</w:t>
      </w:r>
    </w:p>
    <w:p w14:paraId="24F8C321" w14:textId="77777777" w:rsidR="00611B75" w:rsidRPr="00EF062D" w:rsidRDefault="00611B75" w:rsidP="00611B75">
      <w:pPr>
        <w:spacing w:after="373" w:line="271" w:lineRule="auto"/>
        <w:ind w:left="64" w:right="28" w:firstLine="710"/>
        <w:jc w:val="both"/>
        <w:rPr>
          <w:lang w:eastAsia="en-US"/>
        </w:rPr>
      </w:pPr>
      <w:r w:rsidRPr="00EF062D">
        <w:rPr>
          <w:lang w:eastAsia="en-US"/>
        </w:rPr>
        <w:t>Нормативно-методическое обеспечение воспитательной деятельности осуществляется следующим образом:</w:t>
      </w:r>
    </w:p>
    <w:p w14:paraId="766299E8" w14:textId="77777777" w:rsidR="00611B75" w:rsidRPr="00EF062D" w:rsidRDefault="00611B75" w:rsidP="00611B75">
      <w:pPr>
        <w:spacing w:after="4" w:line="271" w:lineRule="auto"/>
        <w:ind w:left="64" w:right="28" w:firstLine="14"/>
        <w:jc w:val="both"/>
        <w:rPr>
          <w:i/>
          <w:iCs/>
          <w:lang w:eastAsia="en-US"/>
        </w:rPr>
      </w:pPr>
      <w:r w:rsidRPr="00EF062D">
        <w:rPr>
          <w:i/>
          <w:iCs/>
          <w:lang w:eastAsia="en-US"/>
        </w:rPr>
        <w:lastRenderedPageBreak/>
        <w:t>Содержание, определяемое образовательной организации, реализующей программы СПО, самостоятельно:</w:t>
      </w:r>
    </w:p>
    <w:p w14:paraId="3FB76014" w14:textId="0A79B1FD" w:rsidR="00611B75" w:rsidRPr="00EF062D" w:rsidRDefault="00611B75" w:rsidP="00611B75">
      <w:pPr>
        <w:spacing w:after="361" w:line="259" w:lineRule="auto"/>
        <w:ind w:left="-58"/>
        <w:rPr>
          <w:lang w:val="en-US" w:eastAsia="en-US"/>
        </w:rPr>
      </w:pPr>
      <w:r w:rsidRPr="00CE023E">
        <w:rPr>
          <w:noProof/>
        </w:rPr>
        <w:drawing>
          <wp:inline distT="0" distB="0" distL="0" distR="0" wp14:anchorId="645D4E3E" wp14:editId="43A0CA32">
            <wp:extent cx="6129655" cy="449580"/>
            <wp:effectExtent l="0" t="0" r="444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29655" cy="449580"/>
                    </a:xfrm>
                    <a:prstGeom prst="rect">
                      <a:avLst/>
                    </a:prstGeom>
                    <a:noFill/>
                    <a:ln>
                      <a:noFill/>
                    </a:ln>
                  </pic:spPr>
                </pic:pic>
              </a:graphicData>
            </a:graphic>
          </wp:inline>
        </w:drawing>
      </w:r>
    </w:p>
    <w:p w14:paraId="78EDB069" w14:textId="77777777" w:rsidR="00611B75" w:rsidRPr="00EF062D" w:rsidRDefault="00611B75" w:rsidP="00611B75">
      <w:pPr>
        <w:spacing w:after="325" w:line="264" w:lineRule="auto"/>
        <w:ind w:left="65" w:firstLine="4"/>
        <w:jc w:val="both"/>
        <w:rPr>
          <w:b/>
          <w:bCs/>
          <w:szCs w:val="24"/>
          <w:lang w:eastAsia="en-US"/>
        </w:rPr>
      </w:pPr>
      <w:r w:rsidRPr="00EF062D">
        <w:rPr>
          <w:b/>
          <w:bCs/>
          <w:szCs w:val="24"/>
          <w:lang w:eastAsia="en-US"/>
        </w:rPr>
        <w:t>3.3 Требования к условиям работы с обучающимися с особыми образовательными потребностями</w:t>
      </w:r>
    </w:p>
    <w:p w14:paraId="5195A17B" w14:textId="77777777" w:rsidR="00611B75" w:rsidRPr="00EF062D" w:rsidRDefault="00611B75" w:rsidP="00611B75">
      <w:pPr>
        <w:spacing w:after="313" w:line="271" w:lineRule="auto"/>
        <w:ind w:left="64" w:right="28"/>
        <w:jc w:val="both"/>
        <w:rPr>
          <w:i/>
          <w:iCs/>
          <w:lang w:eastAsia="en-US"/>
        </w:rPr>
      </w:pPr>
      <w:r w:rsidRPr="00EF062D">
        <w:rPr>
          <w:i/>
          <w:iCs/>
          <w:lang w:eastAsia="en-US"/>
        </w:rPr>
        <w:t>Содержание подраздела 3.3. - вариативное.</w:t>
      </w:r>
    </w:p>
    <w:p w14:paraId="7460D6E7" w14:textId="77777777" w:rsidR="00611B75" w:rsidRPr="00EF062D" w:rsidRDefault="00611B75" w:rsidP="00611B75">
      <w:pPr>
        <w:spacing w:after="4" w:line="271" w:lineRule="auto"/>
        <w:ind w:left="64" w:right="28" w:firstLine="710"/>
        <w:jc w:val="both"/>
        <w:rPr>
          <w:i/>
          <w:iCs/>
          <w:lang w:eastAsia="en-US"/>
        </w:rPr>
      </w:pPr>
      <w:r w:rsidRPr="00EF062D">
        <w:rPr>
          <w:i/>
          <w:iCs/>
          <w:lang w:eastAsia="en-US"/>
        </w:rPr>
        <w:t>Данный подраздел наполняется конкретным содержанием с учётом ситуации в образовательной организации, реализующей программы СП</w:t>
      </w:r>
      <w:r>
        <w:rPr>
          <w:i/>
          <w:iCs/>
          <w:lang w:eastAsia="en-US"/>
        </w:rPr>
        <w:t>О</w:t>
      </w:r>
      <w:r w:rsidRPr="00EF062D">
        <w:rPr>
          <w:i/>
          <w:iCs/>
          <w:lang w:eastAsia="en-US"/>
        </w:rPr>
        <w:t>, в отношении обучающихся с особыми образовательными потребностями. Требования к организации среды для обучающихся с О</w:t>
      </w:r>
      <w:r>
        <w:rPr>
          <w:i/>
          <w:iCs/>
          <w:lang w:eastAsia="en-US"/>
        </w:rPr>
        <w:t>ВЗ</w:t>
      </w:r>
      <w:r w:rsidRPr="00EF062D">
        <w:rPr>
          <w:i/>
          <w:iCs/>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42215959" w14:textId="77777777" w:rsidR="00611B75" w:rsidRPr="00EF062D" w:rsidRDefault="00611B75" w:rsidP="00611B75">
      <w:pPr>
        <w:spacing w:after="328" w:line="271" w:lineRule="auto"/>
        <w:ind w:left="64" w:right="28" w:firstLine="710"/>
        <w:jc w:val="both"/>
        <w:rPr>
          <w:lang w:eastAsia="en-US"/>
        </w:rPr>
      </w:pPr>
      <w:r w:rsidRPr="00EF062D">
        <w:rPr>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146D87DF" w14:textId="77777777" w:rsidR="00611B75" w:rsidRPr="00EF062D" w:rsidRDefault="00611B75" w:rsidP="00611B75">
      <w:pPr>
        <w:spacing w:after="4" w:line="271" w:lineRule="auto"/>
        <w:ind w:left="64" w:right="28" w:firstLine="7"/>
        <w:jc w:val="both"/>
        <w:rPr>
          <w:i/>
          <w:iCs/>
          <w:lang w:eastAsia="en-US"/>
        </w:rPr>
      </w:pPr>
      <w:r w:rsidRPr="00EF062D">
        <w:rPr>
          <w:i/>
          <w:iCs/>
          <w:lang w:eastAsia="en-US"/>
        </w:rPr>
        <w:t>Содержание, определяемое образовательной организацией, реализующей программы СП</w:t>
      </w:r>
      <w:r>
        <w:rPr>
          <w:i/>
          <w:iCs/>
          <w:lang w:eastAsia="en-US"/>
        </w:rPr>
        <w:t>О</w:t>
      </w:r>
      <w:r w:rsidRPr="00EF062D">
        <w:rPr>
          <w:i/>
          <w:iCs/>
          <w:lang w:eastAsia="en-US"/>
        </w:rPr>
        <w:t>, самостоятельно:</w:t>
      </w:r>
    </w:p>
    <w:p w14:paraId="49023600" w14:textId="755B53AD" w:rsidR="00611B75" w:rsidRPr="00EF062D" w:rsidRDefault="00611B75" w:rsidP="00611B75">
      <w:pPr>
        <w:spacing w:after="0" w:line="259" w:lineRule="auto"/>
        <w:ind w:left="-86"/>
        <w:rPr>
          <w:lang w:val="en-US" w:eastAsia="en-US"/>
        </w:rPr>
      </w:pPr>
      <w:r w:rsidRPr="00CE023E">
        <w:rPr>
          <w:noProof/>
        </w:rPr>
        <w:drawing>
          <wp:inline distT="0" distB="0" distL="0" distR="0" wp14:anchorId="6A8F9808" wp14:editId="545C55FB">
            <wp:extent cx="6129655" cy="449580"/>
            <wp:effectExtent l="0" t="0" r="444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129655" cy="449580"/>
                    </a:xfrm>
                    <a:prstGeom prst="rect">
                      <a:avLst/>
                    </a:prstGeom>
                    <a:noFill/>
                    <a:ln>
                      <a:noFill/>
                    </a:ln>
                  </pic:spPr>
                </pic:pic>
              </a:graphicData>
            </a:graphic>
          </wp:inline>
        </w:drawing>
      </w:r>
    </w:p>
    <w:p w14:paraId="74DE7C7B" w14:textId="77777777" w:rsidR="00611B75" w:rsidRPr="00EF062D" w:rsidRDefault="00611B75" w:rsidP="00611B75">
      <w:pPr>
        <w:spacing w:after="346" w:line="264" w:lineRule="auto"/>
        <w:ind w:left="50" w:firstLine="4"/>
        <w:jc w:val="both"/>
        <w:rPr>
          <w:b/>
          <w:bCs/>
          <w:sz w:val="26"/>
          <w:lang w:eastAsia="en-US"/>
        </w:rPr>
      </w:pPr>
    </w:p>
    <w:p w14:paraId="165A7CC3" w14:textId="77777777" w:rsidR="00611B75" w:rsidRPr="00EF062D" w:rsidRDefault="00611B75" w:rsidP="00611B75">
      <w:pPr>
        <w:spacing w:after="346" w:line="264" w:lineRule="auto"/>
        <w:ind w:left="50" w:firstLine="4"/>
        <w:jc w:val="both"/>
        <w:rPr>
          <w:b/>
          <w:bCs/>
          <w:szCs w:val="24"/>
          <w:lang w:eastAsia="en-US"/>
        </w:rPr>
      </w:pPr>
      <w:r w:rsidRPr="00EF062D">
        <w:rPr>
          <w:b/>
          <w:bCs/>
          <w:szCs w:val="24"/>
          <w:lang w:eastAsia="en-US"/>
        </w:rPr>
        <w:t>3.4 Система поощрения профессиональной успешности и проявлений активной жизненной позиции обучающихся</w:t>
      </w:r>
    </w:p>
    <w:p w14:paraId="287104E8" w14:textId="77777777" w:rsidR="00611B75" w:rsidRPr="00EF062D" w:rsidRDefault="00611B75" w:rsidP="00611B75">
      <w:pPr>
        <w:spacing w:after="383" w:line="271" w:lineRule="auto"/>
        <w:ind w:left="778" w:right="28"/>
        <w:jc w:val="both"/>
        <w:rPr>
          <w:lang w:eastAsia="en-US"/>
        </w:rPr>
      </w:pPr>
      <w:r w:rsidRPr="00EF062D">
        <w:rPr>
          <w:i/>
          <w:iCs/>
          <w:lang w:eastAsia="en-US"/>
        </w:rPr>
        <w:t>Содержание подраздела 3.4 — вариативное</w:t>
      </w:r>
      <w:r w:rsidRPr="00EF062D">
        <w:rPr>
          <w:lang w:eastAsia="en-US"/>
        </w:rPr>
        <w:t>.</w:t>
      </w:r>
    </w:p>
    <w:p w14:paraId="12D5F760" w14:textId="6047CAEA" w:rsidR="00611B75" w:rsidRPr="00EF062D" w:rsidRDefault="00611B75" w:rsidP="00611B75">
      <w:pPr>
        <w:spacing w:after="46" w:line="271" w:lineRule="auto"/>
        <w:ind w:left="64" w:right="28" w:firstLine="710"/>
        <w:jc w:val="both"/>
        <w:rPr>
          <w:i/>
          <w:iCs/>
          <w:lang w:eastAsia="en-US"/>
        </w:rPr>
      </w:pPr>
      <w:r>
        <w:rPr>
          <w:noProof/>
        </w:rPr>
        <w:drawing>
          <wp:anchor distT="0" distB="0" distL="114300" distR="114300" simplePos="0" relativeHeight="251665408" behindDoc="0" locked="0" layoutInCell="1" allowOverlap="0" wp14:anchorId="247A12DE" wp14:editId="79CA4862">
            <wp:simplePos x="0" y="0"/>
            <wp:positionH relativeFrom="column">
              <wp:posOffset>13970</wp:posOffset>
            </wp:positionH>
            <wp:positionV relativeFrom="paragraph">
              <wp:posOffset>360045</wp:posOffset>
            </wp:positionV>
            <wp:extent cx="4445" cy="4445"/>
            <wp:effectExtent l="0" t="0" r="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i/>
          <w:iCs/>
          <w:lang w:eastAsia="en-US"/>
        </w:rPr>
        <w:t>В данном подразделе представляются решения на уровне образовательной организации, реализующей программы СП</w:t>
      </w:r>
      <w:r>
        <w:rPr>
          <w:i/>
          <w:iCs/>
          <w:lang w:eastAsia="en-US"/>
        </w:rPr>
        <w:t>О</w:t>
      </w:r>
      <w:r w:rsidRPr="00EF062D">
        <w:rPr>
          <w:i/>
          <w:iCs/>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sidRPr="00CE023E">
        <w:rPr>
          <w:i/>
          <w:noProof/>
        </w:rPr>
        <w:drawing>
          <wp:inline distT="0" distB="0" distL="0" distR="0" wp14:anchorId="21C8603F" wp14:editId="1C4F835E">
            <wp:extent cx="7620" cy="152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EF062D">
        <w:rPr>
          <w:i/>
          <w:iCs/>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sidRPr="00CE023E">
        <w:rPr>
          <w:i/>
          <w:noProof/>
        </w:rPr>
        <w:drawing>
          <wp:inline distT="0" distB="0" distL="0" distR="0" wp14:anchorId="1F211599" wp14:editId="2780F95A">
            <wp:extent cx="15240" cy="152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t xml:space="preserve">благодарности, награждение грамотой, памятным подарком, материальное </w:t>
      </w:r>
      <w:r w:rsidRPr="00CE023E">
        <w:rPr>
          <w:i/>
          <w:noProof/>
        </w:rPr>
        <w:drawing>
          <wp:inline distT="0" distB="0" distL="0" distR="0" wp14:anchorId="534657B6" wp14:editId="1C38F506">
            <wp:extent cx="15240" cy="152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t>стимулирование и пр.</w:t>
      </w:r>
    </w:p>
    <w:p w14:paraId="357FCF1B" w14:textId="0C1E279B" w:rsidR="00611B75" w:rsidRPr="00EF062D" w:rsidRDefault="00611B75" w:rsidP="00611B75">
      <w:pPr>
        <w:spacing w:after="289" w:line="271" w:lineRule="auto"/>
        <w:ind w:left="64" w:right="28" w:firstLine="710"/>
        <w:jc w:val="both"/>
        <w:rPr>
          <w:i/>
          <w:iCs/>
          <w:lang w:eastAsia="en-US"/>
        </w:rPr>
      </w:pPr>
      <w:r w:rsidRPr="00EF062D">
        <w:rPr>
          <w:i/>
          <w:iCs/>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sidRPr="00CE023E">
        <w:rPr>
          <w:i/>
          <w:noProof/>
        </w:rPr>
        <w:drawing>
          <wp:inline distT="0" distB="0" distL="0" distR="0" wp14:anchorId="4C9FC5BF" wp14:editId="3F4D1B53">
            <wp:extent cx="15240" cy="152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i/>
          <w:iCs/>
          <w:lang w:eastAsia="en-US"/>
        </w:rPr>
        <w:t>д</w:t>
      </w:r>
      <w:r w:rsidRPr="00EF062D">
        <w:rPr>
          <w:i/>
          <w:iCs/>
          <w:lang w:eastAsia="en-US"/>
        </w:rPr>
        <w:t xml:space="preserve">еятельность должны соответствовать укладу образовательной организации, реализующей программы СПО, </w:t>
      </w:r>
      <w:r w:rsidRPr="00CE023E">
        <w:rPr>
          <w:i/>
          <w:noProof/>
        </w:rPr>
        <w:drawing>
          <wp:inline distT="0" distB="0" distL="0" distR="0" wp14:anchorId="2872080E" wp14:editId="137308B7">
            <wp:extent cx="15240" cy="15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lastRenderedPageBreak/>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0338FF40" w14:textId="132C1040" w:rsidR="00611B75" w:rsidRPr="00EF062D" w:rsidRDefault="00611B75" w:rsidP="00611B75">
      <w:pPr>
        <w:spacing w:after="323" w:line="271" w:lineRule="auto"/>
        <w:ind w:left="64" w:right="28" w:firstLine="710"/>
        <w:jc w:val="both"/>
        <w:rPr>
          <w:lang w:eastAsia="en-US"/>
        </w:rPr>
      </w:pPr>
      <w:r>
        <w:rPr>
          <w:noProof/>
        </w:rPr>
        <w:drawing>
          <wp:anchor distT="0" distB="0" distL="114300" distR="114300" simplePos="0" relativeHeight="251666432" behindDoc="0" locked="0" layoutInCell="1" allowOverlap="0" wp14:anchorId="7A3290BB" wp14:editId="46AA6D33">
            <wp:simplePos x="0" y="0"/>
            <wp:positionH relativeFrom="page">
              <wp:posOffset>3945890</wp:posOffset>
            </wp:positionH>
            <wp:positionV relativeFrom="page">
              <wp:posOffset>9971405</wp:posOffset>
            </wp:positionV>
            <wp:extent cx="4445" cy="4445"/>
            <wp:effectExtent l="0" t="0" r="0" b="0"/>
            <wp:wrapTopAndBottom/>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0" wp14:anchorId="00E75E15" wp14:editId="4D66966F">
            <wp:simplePos x="0" y="0"/>
            <wp:positionH relativeFrom="page">
              <wp:posOffset>7287895</wp:posOffset>
            </wp:positionH>
            <wp:positionV relativeFrom="page">
              <wp:posOffset>4942205</wp:posOffset>
            </wp:positionV>
            <wp:extent cx="13970" cy="18415"/>
            <wp:effectExtent l="0" t="0" r="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0" wp14:anchorId="471100C1" wp14:editId="00E1A42A">
            <wp:simplePos x="0" y="0"/>
            <wp:positionH relativeFrom="page">
              <wp:posOffset>7310755</wp:posOffset>
            </wp:positionH>
            <wp:positionV relativeFrom="page">
              <wp:posOffset>4946650</wp:posOffset>
            </wp:positionV>
            <wp:extent cx="4445" cy="4445"/>
            <wp:effectExtent l="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0" wp14:anchorId="7256BDA2" wp14:editId="5A73DD3D">
            <wp:simplePos x="0" y="0"/>
            <wp:positionH relativeFrom="page">
              <wp:posOffset>7283450</wp:posOffset>
            </wp:positionH>
            <wp:positionV relativeFrom="page">
              <wp:posOffset>4965065</wp:posOffset>
            </wp:positionV>
            <wp:extent cx="4445" cy="4445"/>
            <wp:effectExtent l="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0" wp14:anchorId="04B5ED23" wp14:editId="39BDA2F4">
            <wp:simplePos x="0" y="0"/>
            <wp:positionH relativeFrom="page">
              <wp:posOffset>7306310</wp:posOffset>
            </wp:positionH>
            <wp:positionV relativeFrom="page">
              <wp:posOffset>8357870</wp:posOffset>
            </wp:positionV>
            <wp:extent cx="18415" cy="18415"/>
            <wp:effectExtent l="0" t="0" r="0"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0" wp14:anchorId="5256FFCD" wp14:editId="6D4A3E43">
            <wp:simplePos x="0" y="0"/>
            <wp:positionH relativeFrom="page">
              <wp:posOffset>7296785</wp:posOffset>
            </wp:positionH>
            <wp:positionV relativeFrom="page">
              <wp:posOffset>8371205</wp:posOffset>
            </wp:positionV>
            <wp:extent cx="4445" cy="4445"/>
            <wp:effectExtent l="0" t="0" r="0"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3CA4F5D2" w14:textId="77777777" w:rsidR="00611B75" w:rsidRPr="00EF062D" w:rsidRDefault="00611B75" w:rsidP="00611B75">
      <w:pPr>
        <w:spacing w:after="42" w:line="271" w:lineRule="auto"/>
        <w:ind w:left="64" w:right="28"/>
        <w:jc w:val="both"/>
        <w:rPr>
          <w:lang w:eastAsia="en-US"/>
        </w:rPr>
      </w:pPr>
      <w:r w:rsidRPr="00EF062D">
        <w:rPr>
          <w:lang w:eastAsia="en-US"/>
        </w:rPr>
        <w:t>Содержание, определяемое образовательной организации, реализующей программы СПО, самостоятельно:</w:t>
      </w:r>
    </w:p>
    <w:p w14:paraId="1F773C48" w14:textId="58677CB2" w:rsidR="00611B75" w:rsidRPr="00EF062D" w:rsidRDefault="00611B75" w:rsidP="00611B75">
      <w:pPr>
        <w:spacing w:after="327" w:line="259" w:lineRule="auto"/>
        <w:ind w:left="-43"/>
        <w:rPr>
          <w:lang w:val="en-US" w:eastAsia="en-US"/>
        </w:rPr>
      </w:pPr>
      <w:r w:rsidRPr="00CE023E">
        <w:rPr>
          <w:noProof/>
        </w:rPr>
        <w:drawing>
          <wp:inline distT="0" distB="0" distL="0" distR="0" wp14:anchorId="39ABC87E" wp14:editId="3F526E8A">
            <wp:extent cx="6122035" cy="51117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122035" cy="511175"/>
                    </a:xfrm>
                    <a:prstGeom prst="rect">
                      <a:avLst/>
                    </a:prstGeom>
                    <a:noFill/>
                    <a:ln>
                      <a:noFill/>
                    </a:ln>
                  </pic:spPr>
                </pic:pic>
              </a:graphicData>
            </a:graphic>
          </wp:inline>
        </w:drawing>
      </w:r>
    </w:p>
    <w:p w14:paraId="3C50491C" w14:textId="77777777" w:rsidR="00611B75" w:rsidRPr="00EF062D" w:rsidRDefault="00611B75" w:rsidP="00611B75">
      <w:pPr>
        <w:spacing w:after="235" w:line="264" w:lineRule="auto"/>
        <w:ind w:left="86" w:firstLine="4"/>
        <w:jc w:val="both"/>
        <w:rPr>
          <w:b/>
          <w:bCs/>
          <w:szCs w:val="24"/>
          <w:lang w:eastAsia="en-US"/>
        </w:rPr>
      </w:pPr>
      <w:r w:rsidRPr="00EF062D">
        <w:rPr>
          <w:b/>
          <w:bCs/>
          <w:szCs w:val="24"/>
          <w:lang w:eastAsia="en-US"/>
        </w:rPr>
        <w:t>3.5 Анализ воспитательного процесса</w:t>
      </w:r>
    </w:p>
    <w:p w14:paraId="6F117E6D" w14:textId="77777777" w:rsidR="00611B75" w:rsidRPr="00EF062D" w:rsidRDefault="00611B75" w:rsidP="00611B75">
      <w:pPr>
        <w:spacing w:after="260" w:line="264" w:lineRule="auto"/>
        <w:ind w:left="763" w:firstLine="4"/>
        <w:jc w:val="both"/>
        <w:rPr>
          <w:i/>
          <w:iCs/>
          <w:szCs w:val="24"/>
          <w:lang w:eastAsia="en-US"/>
        </w:rPr>
      </w:pPr>
      <w:r w:rsidRPr="00EF062D">
        <w:rPr>
          <w:i/>
          <w:iCs/>
          <w:szCs w:val="24"/>
          <w:lang w:eastAsia="en-US"/>
        </w:rPr>
        <w:t>Содержание подраздела 3.5 — вариативное.</w:t>
      </w:r>
    </w:p>
    <w:p w14:paraId="0D2C11D7" w14:textId="022E9101" w:rsidR="00611B75" w:rsidRPr="00EF062D" w:rsidRDefault="00611B75" w:rsidP="00611B75">
      <w:pPr>
        <w:spacing w:after="4" w:line="327" w:lineRule="auto"/>
        <w:ind w:left="64" w:right="28" w:firstLine="710"/>
        <w:jc w:val="both"/>
        <w:rPr>
          <w:i/>
          <w:iCs/>
          <w:lang w:eastAsia="en-US"/>
        </w:rPr>
      </w:pPr>
      <w:r w:rsidRPr="00CE023E">
        <w:rPr>
          <w:i/>
          <w:noProof/>
          <w:szCs w:val="24"/>
        </w:rPr>
        <w:drawing>
          <wp:inline distT="0" distB="0" distL="0" distR="0" wp14:anchorId="0E376796" wp14:editId="077DDA5B">
            <wp:extent cx="15240" cy="152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EF062D">
        <w:rPr>
          <w:i/>
          <w:iCs/>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i/>
          <w:iCs/>
          <w:lang w:eastAsia="en-US"/>
        </w:rPr>
        <w:t>О</w:t>
      </w:r>
      <w:r w:rsidRPr="00EF062D">
        <w:rPr>
          <w:i/>
          <w:iCs/>
          <w:lang w:eastAsia="en-US"/>
        </w:rPr>
        <w:t>, контингента обучающихся и др.):</w:t>
      </w:r>
    </w:p>
    <w:p w14:paraId="6EB50A7E" w14:textId="77777777" w:rsidR="00611B75" w:rsidRPr="00EF062D" w:rsidRDefault="00611B75" w:rsidP="00611B75">
      <w:pPr>
        <w:spacing w:after="4" w:line="344" w:lineRule="auto"/>
        <w:ind w:left="64" w:right="28" w:firstLine="710"/>
        <w:jc w:val="both"/>
        <w:rPr>
          <w:lang w:eastAsia="en-US"/>
        </w:rPr>
      </w:pPr>
      <w:r w:rsidRPr="00EF062D">
        <w:rPr>
          <w:lang w:eastAsia="en-US"/>
        </w:rPr>
        <w:t>1. Анализ условий воспитательной деятельности проводится по следующим позициям:</w:t>
      </w:r>
    </w:p>
    <w:p w14:paraId="3260761D" w14:textId="77777777" w:rsidR="00611B75" w:rsidRPr="00EF062D" w:rsidRDefault="00611B75" w:rsidP="00611B75">
      <w:pPr>
        <w:spacing w:after="59" w:line="286" w:lineRule="auto"/>
        <w:ind w:left="115" w:right="21" w:firstLine="717"/>
        <w:rPr>
          <w:lang w:eastAsia="en-US"/>
        </w:rPr>
      </w:pPr>
      <w:r w:rsidRPr="00EF062D">
        <w:rPr>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39A01791" w14:textId="77777777" w:rsidR="00611B75" w:rsidRPr="00EF062D" w:rsidRDefault="00611B75" w:rsidP="00611B75">
      <w:pPr>
        <w:spacing w:after="59" w:line="286" w:lineRule="auto"/>
        <w:ind w:left="115" w:right="21" w:firstLine="717"/>
        <w:rPr>
          <w:lang w:eastAsia="en-US"/>
        </w:rPr>
      </w:pPr>
      <w:r w:rsidRPr="00EF062D">
        <w:rPr>
          <w:lang w:eastAsia="en-US"/>
        </w:rPr>
        <w:t>- наличие студенческих объединений, кружков и секций, которые могут посещать обучающиеся;</w:t>
      </w:r>
    </w:p>
    <w:p w14:paraId="4DB4F822" w14:textId="77777777" w:rsidR="00611B75" w:rsidRPr="00EF062D" w:rsidRDefault="00611B75" w:rsidP="00611B75">
      <w:pPr>
        <w:spacing w:after="59" w:line="286" w:lineRule="auto"/>
        <w:ind w:left="115" w:right="21" w:firstLine="717"/>
        <w:rPr>
          <w:lang w:eastAsia="en-US"/>
        </w:rPr>
      </w:pPr>
      <w:r w:rsidRPr="00EF062D">
        <w:rPr>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329FFDC1" w14:textId="77777777" w:rsidR="00611B75" w:rsidRPr="00EF062D" w:rsidRDefault="00611B75" w:rsidP="00611B75">
      <w:pPr>
        <w:spacing w:after="56" w:line="265" w:lineRule="auto"/>
        <w:ind w:left="276" w:hanging="10"/>
        <w:jc w:val="center"/>
        <w:rPr>
          <w:lang w:eastAsia="en-US"/>
        </w:rPr>
      </w:pPr>
      <w:r w:rsidRPr="00EF062D">
        <w:rPr>
          <w:lang w:eastAsia="en-US"/>
        </w:rPr>
        <w:t>- оформление предметно-пространственной среды образовательной организации.</w:t>
      </w:r>
    </w:p>
    <w:p w14:paraId="3ED6A0F1" w14:textId="77777777" w:rsidR="00611B75" w:rsidRPr="00EF062D" w:rsidRDefault="00611B75" w:rsidP="00611B75">
      <w:pPr>
        <w:spacing w:after="70" w:line="264" w:lineRule="auto"/>
        <w:ind w:left="115" w:firstLine="720"/>
        <w:jc w:val="both"/>
        <w:rPr>
          <w:szCs w:val="24"/>
          <w:lang w:eastAsia="en-US"/>
        </w:rPr>
      </w:pPr>
      <w:r w:rsidRPr="00EF062D">
        <w:rPr>
          <w:sz w:val="26"/>
          <w:lang w:eastAsia="en-US"/>
        </w:rPr>
        <w:t xml:space="preserve">2. </w:t>
      </w:r>
      <w:r w:rsidRPr="00EF062D">
        <w:rPr>
          <w:szCs w:val="24"/>
          <w:lang w:eastAsia="en-US"/>
        </w:rPr>
        <w:t>Анализ состояния воспитательной деятельности проводится по следующим позициям:</w:t>
      </w:r>
    </w:p>
    <w:p w14:paraId="4AE9107F" w14:textId="7BAF8037" w:rsidR="00611B75" w:rsidRPr="00EF062D" w:rsidRDefault="00611B75" w:rsidP="00AC106E">
      <w:pPr>
        <w:numPr>
          <w:ilvl w:val="0"/>
          <w:numId w:val="37"/>
        </w:numPr>
        <w:spacing w:after="38" w:line="286" w:lineRule="auto"/>
        <w:ind w:right="28" w:firstLine="710"/>
        <w:jc w:val="both"/>
        <w:rPr>
          <w:lang w:eastAsia="en-US"/>
        </w:rPr>
      </w:pPr>
      <w:r w:rsidRPr="00EF062D">
        <w:rPr>
          <w:lang w:eastAsia="en-US"/>
        </w:rPr>
        <w:t xml:space="preserve">проводимые в образовательной организации мероприятия и реализованные проекты; </w:t>
      </w:r>
      <w:r w:rsidRPr="00CE023E">
        <w:rPr>
          <w:noProof/>
        </w:rPr>
        <w:drawing>
          <wp:inline distT="0" distB="0" distL="0" distR="0" wp14:anchorId="7E8DA8D9" wp14:editId="1D205026">
            <wp:extent cx="53975"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3975" cy="7620"/>
                    </a:xfrm>
                    <a:prstGeom prst="rect">
                      <a:avLst/>
                    </a:prstGeom>
                    <a:noFill/>
                    <a:ln>
                      <a:noFill/>
                    </a:ln>
                  </pic:spPr>
                </pic:pic>
              </a:graphicData>
            </a:graphic>
          </wp:inline>
        </w:drawing>
      </w:r>
      <w:r w:rsidRPr="00EF062D">
        <w:rPr>
          <w:lang w:eastAsia="en-US"/>
        </w:rPr>
        <w:t xml:space="preserve"> степень вовлечённости обучающихся в проекты и мероприятия на муниципальном, региональном и федеральном уровнях;</w:t>
      </w:r>
    </w:p>
    <w:p w14:paraId="6A2AB4E5" w14:textId="77777777" w:rsidR="00611B75" w:rsidRPr="00EF062D" w:rsidRDefault="00611B75" w:rsidP="00AC106E">
      <w:pPr>
        <w:numPr>
          <w:ilvl w:val="0"/>
          <w:numId w:val="37"/>
        </w:numPr>
        <w:spacing w:after="65" w:line="271" w:lineRule="auto"/>
        <w:ind w:right="28" w:firstLine="710"/>
        <w:jc w:val="both"/>
        <w:rPr>
          <w:lang w:eastAsia="en-US"/>
        </w:rPr>
      </w:pPr>
      <w:r w:rsidRPr="00EF062D">
        <w:rPr>
          <w:lang w:eastAsia="en-US"/>
        </w:rPr>
        <w:t>включённость обучающихся и преподавателей в деятельность различных объединений;</w:t>
      </w:r>
    </w:p>
    <w:p w14:paraId="036AB074" w14:textId="77777777" w:rsidR="00611B75" w:rsidRPr="00EF062D" w:rsidRDefault="00611B75" w:rsidP="00AC106E">
      <w:pPr>
        <w:numPr>
          <w:ilvl w:val="0"/>
          <w:numId w:val="37"/>
        </w:numPr>
        <w:spacing w:after="67" w:line="271" w:lineRule="auto"/>
        <w:ind w:right="28" w:firstLine="710"/>
        <w:jc w:val="both"/>
        <w:rPr>
          <w:lang w:eastAsia="en-US"/>
        </w:rPr>
      </w:pPr>
      <w:r w:rsidRPr="00EF062D">
        <w:rPr>
          <w:lang w:eastAsia="en-US"/>
        </w:rPr>
        <w:t>участие обучающихся в конкурсах (в том числе в конкурсах профессионального мастерства);</w:t>
      </w:r>
    </w:p>
    <w:p w14:paraId="2EFFFDE6" w14:textId="77777777" w:rsidR="00611B75" w:rsidRPr="00EF062D" w:rsidRDefault="00611B75" w:rsidP="00AC106E">
      <w:pPr>
        <w:numPr>
          <w:ilvl w:val="0"/>
          <w:numId w:val="37"/>
        </w:numPr>
        <w:spacing w:after="43" w:line="271" w:lineRule="auto"/>
        <w:ind w:right="28" w:firstLine="710"/>
        <w:jc w:val="both"/>
        <w:rPr>
          <w:lang w:eastAsia="en-US"/>
        </w:rPr>
      </w:pPr>
      <w:r w:rsidRPr="00EF062D">
        <w:rPr>
          <w:lang w:eastAsia="en-US"/>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w:t>
      </w:r>
      <w:r w:rsidRPr="00EF062D">
        <w:rPr>
          <w:lang w:eastAsia="en-US"/>
        </w:rPr>
        <w:lastRenderedPageBreak/>
        <w:t>снижение числа совершенных правонарушений; отсутствие суицидов среди обучающихся).</w:t>
      </w:r>
    </w:p>
    <w:p w14:paraId="2DBC3D64" w14:textId="77777777" w:rsidR="00611B75" w:rsidRPr="00EF062D" w:rsidRDefault="00611B75" w:rsidP="00611B75">
      <w:pPr>
        <w:spacing w:after="36" w:line="271" w:lineRule="auto"/>
        <w:ind w:left="64" w:right="28" w:firstLine="710"/>
        <w:jc w:val="both"/>
        <w:rPr>
          <w:lang w:eastAsia="en-US"/>
        </w:rPr>
      </w:pPr>
      <w:r w:rsidRPr="00EF062D">
        <w:rPr>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298C0131" w14:textId="77777777" w:rsidR="00611B75" w:rsidRPr="00EF062D" w:rsidRDefault="00611B75" w:rsidP="00611B75">
      <w:pPr>
        <w:spacing w:after="4" w:line="271" w:lineRule="auto"/>
        <w:ind w:left="64" w:right="28" w:firstLine="710"/>
        <w:jc w:val="both"/>
        <w:rPr>
          <w:lang w:eastAsia="en-US"/>
        </w:rPr>
      </w:pPr>
      <w:r w:rsidRPr="00EF062D">
        <w:rPr>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7B1682CC" w14:textId="77777777" w:rsidR="00611B75" w:rsidRPr="00EF062D" w:rsidRDefault="00611B75" w:rsidP="00611B75">
      <w:pPr>
        <w:spacing w:after="34" w:line="271" w:lineRule="auto"/>
        <w:ind w:left="64" w:right="28" w:firstLine="710"/>
        <w:jc w:val="both"/>
        <w:rPr>
          <w:lang w:eastAsia="en-US"/>
        </w:rPr>
      </w:pPr>
      <w:r w:rsidRPr="00EF062D">
        <w:rPr>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29A4CFAF" w14:textId="77777777" w:rsidR="00611B75" w:rsidRPr="00EF062D" w:rsidRDefault="00611B75" w:rsidP="00611B75">
      <w:pPr>
        <w:spacing w:after="362" w:line="271" w:lineRule="auto"/>
        <w:ind w:left="64" w:right="28" w:firstLine="710"/>
        <w:jc w:val="both"/>
        <w:rPr>
          <w:lang w:eastAsia="en-US"/>
        </w:rPr>
      </w:pPr>
      <w:r w:rsidRPr="00EF062D">
        <w:rPr>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32C044EA" w14:textId="77777777" w:rsidR="00611B75" w:rsidRPr="00EF062D" w:rsidRDefault="00611B75" w:rsidP="00611B75">
      <w:pPr>
        <w:spacing w:after="4" w:line="271" w:lineRule="auto"/>
        <w:ind w:left="64" w:right="28"/>
        <w:jc w:val="both"/>
        <w:rPr>
          <w:i/>
          <w:iCs/>
          <w:lang w:eastAsia="en-US"/>
        </w:rPr>
      </w:pPr>
      <w:r w:rsidRPr="00EF062D">
        <w:rPr>
          <w:i/>
          <w:iCs/>
          <w:lang w:eastAsia="en-US"/>
        </w:rPr>
        <w:t>Содержание, определяемое образовательной организации, реализующей программы СПО самостоятельно:</w:t>
      </w:r>
    </w:p>
    <w:p w14:paraId="1520A4C5" w14:textId="7D2A9A48" w:rsidR="00611B75" w:rsidRPr="00EF062D" w:rsidRDefault="00611B75" w:rsidP="00611B75">
      <w:pPr>
        <w:spacing w:after="0" w:line="259" w:lineRule="auto"/>
        <w:ind w:left="-65"/>
        <w:rPr>
          <w:lang w:val="en-US" w:eastAsia="en-US"/>
        </w:rPr>
      </w:pPr>
      <w:r w:rsidRPr="00CE023E">
        <w:rPr>
          <w:noProof/>
        </w:rPr>
        <w:drawing>
          <wp:inline distT="0" distB="0" distL="0" distR="0" wp14:anchorId="1B93985A" wp14:editId="5058E3DE">
            <wp:extent cx="6129655" cy="45720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129655" cy="457200"/>
                    </a:xfrm>
                    <a:prstGeom prst="rect">
                      <a:avLst/>
                    </a:prstGeom>
                    <a:noFill/>
                    <a:ln>
                      <a:noFill/>
                    </a:ln>
                  </pic:spPr>
                </pic:pic>
              </a:graphicData>
            </a:graphic>
          </wp:inline>
        </w:drawing>
      </w:r>
    </w:p>
    <w:p w14:paraId="205DD24A" w14:textId="77777777" w:rsidR="00611B75" w:rsidRPr="00EF062D" w:rsidRDefault="00611B75" w:rsidP="00611B75">
      <w:pPr>
        <w:spacing w:after="228" w:line="259" w:lineRule="auto"/>
        <w:ind w:left="10" w:right="21" w:hanging="10"/>
        <w:jc w:val="right"/>
        <w:rPr>
          <w:sz w:val="26"/>
          <w:lang w:eastAsia="en-US"/>
        </w:rPr>
      </w:pPr>
      <w:r w:rsidRPr="00EF062D">
        <w:rPr>
          <w:sz w:val="26"/>
          <w:lang w:eastAsia="en-US"/>
        </w:rPr>
        <w:br w:type="page"/>
      </w:r>
      <w:r w:rsidRPr="00EF062D">
        <w:rPr>
          <w:sz w:val="26"/>
          <w:lang w:eastAsia="en-US"/>
        </w:rPr>
        <w:lastRenderedPageBreak/>
        <w:t xml:space="preserve">Приложение 1 </w:t>
      </w:r>
    </w:p>
    <w:p w14:paraId="4A59279D" w14:textId="77777777" w:rsidR="00611B75" w:rsidRPr="00EF062D" w:rsidRDefault="00611B75" w:rsidP="00611B75">
      <w:pPr>
        <w:spacing w:after="228" w:line="259" w:lineRule="auto"/>
        <w:ind w:left="10" w:right="21" w:hanging="10"/>
        <w:jc w:val="center"/>
        <w:rPr>
          <w:b/>
          <w:bCs/>
          <w:szCs w:val="24"/>
          <w:lang w:eastAsia="en-US"/>
        </w:rPr>
      </w:pPr>
      <w:r w:rsidRPr="00EF062D">
        <w:rPr>
          <w:b/>
          <w:bCs/>
          <w:szCs w:val="24"/>
          <w:lang w:eastAsia="en-US"/>
        </w:rPr>
        <w:t>Примерный календарный план воспитательной работы</w:t>
      </w:r>
    </w:p>
    <w:p w14:paraId="59519DDB" w14:textId="77777777" w:rsidR="00611B75" w:rsidRPr="00EF062D" w:rsidRDefault="00611B75" w:rsidP="00611B75">
      <w:pPr>
        <w:spacing w:after="42" w:line="271" w:lineRule="auto"/>
        <w:ind w:left="64" w:right="28" w:firstLine="710"/>
        <w:jc w:val="both"/>
        <w:rPr>
          <w:i/>
          <w:iCs/>
          <w:lang w:eastAsia="en-US"/>
        </w:rPr>
      </w:pPr>
      <w:r w:rsidRPr="00EF062D">
        <w:rPr>
          <w:i/>
          <w:iCs/>
          <w:lang w:eastAsia="en-US"/>
        </w:rPr>
        <w:t>Календарный план воспитательной работы (</w:t>
      </w:r>
      <w:r>
        <w:rPr>
          <w:i/>
          <w:iCs/>
          <w:lang w:eastAsia="en-US"/>
        </w:rPr>
        <w:t>д</w:t>
      </w:r>
      <w:r w:rsidRPr="00EF062D">
        <w:rPr>
          <w:i/>
          <w:iCs/>
          <w:lang w:eastAsia="en-US"/>
        </w:rPr>
        <w:t xml:space="preserve">алее </w:t>
      </w:r>
      <w:r>
        <w:rPr>
          <w:i/>
          <w:iCs/>
          <w:lang w:eastAsia="en-US"/>
        </w:rPr>
        <w:t>П</w:t>
      </w:r>
      <w:r w:rsidRPr="00EF062D">
        <w:rPr>
          <w:i/>
          <w:iCs/>
          <w:lang w:eastAsia="en-US"/>
        </w:rPr>
        <w:t xml:space="preserve">лан) разрабатывается в свободной форме с указанием: содержания, форм и видов воспитательной </w:t>
      </w:r>
      <w:r>
        <w:rPr>
          <w:i/>
          <w:iCs/>
          <w:lang w:eastAsia="en-US"/>
        </w:rPr>
        <w:t>д</w:t>
      </w:r>
      <w:r w:rsidRPr="00EF062D">
        <w:rPr>
          <w:i/>
          <w:iCs/>
          <w:lang w:eastAsia="en-US"/>
        </w:rPr>
        <w:t>еятельности (по модулям); участников; сроков (</w:t>
      </w:r>
      <w:r>
        <w:rPr>
          <w:i/>
          <w:iCs/>
          <w:lang w:eastAsia="en-US"/>
        </w:rPr>
        <w:t>в</w:t>
      </w:r>
      <w:r w:rsidRPr="00EF062D">
        <w:rPr>
          <w:i/>
          <w:iCs/>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i/>
          <w:iCs/>
          <w:lang w:eastAsia="en-US"/>
        </w:rPr>
        <w:t>П</w:t>
      </w:r>
      <w:r w:rsidRPr="00EF062D">
        <w:rPr>
          <w:i/>
          <w:iCs/>
          <w:lang w:eastAsia="en-US"/>
        </w:rPr>
        <w:t>лана учитываются:</w:t>
      </w:r>
    </w:p>
    <w:p w14:paraId="2B21C303" w14:textId="77777777" w:rsidR="00611B75" w:rsidRPr="00EF062D" w:rsidRDefault="00611B75" w:rsidP="00AC106E">
      <w:pPr>
        <w:numPr>
          <w:ilvl w:val="0"/>
          <w:numId w:val="38"/>
        </w:numPr>
        <w:spacing w:after="46" w:line="271" w:lineRule="auto"/>
        <w:ind w:right="28"/>
        <w:jc w:val="both"/>
        <w:rPr>
          <w:i/>
          <w:iCs/>
          <w:lang w:eastAsia="en-US"/>
        </w:rPr>
      </w:pPr>
      <w:r w:rsidRPr="00EF062D">
        <w:rPr>
          <w:i/>
          <w:iCs/>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i/>
          <w:iCs/>
          <w:lang w:eastAsia="en-US"/>
        </w:rPr>
        <w:t>Ф</w:t>
      </w:r>
      <w:r w:rsidRPr="00EF062D">
        <w:rPr>
          <w:i/>
          <w:iCs/>
          <w:lang w:eastAsia="en-US"/>
        </w:rPr>
        <w:t>едерации;</w:t>
      </w:r>
    </w:p>
    <w:p w14:paraId="49430582" w14:textId="77777777" w:rsidR="00611B75" w:rsidRDefault="00611B75" w:rsidP="00AC106E">
      <w:pPr>
        <w:numPr>
          <w:ilvl w:val="0"/>
          <w:numId w:val="38"/>
        </w:numPr>
        <w:spacing w:after="47" w:line="271" w:lineRule="auto"/>
        <w:ind w:right="28"/>
        <w:jc w:val="both"/>
        <w:rPr>
          <w:i/>
          <w:iCs/>
          <w:lang w:eastAsia="en-US"/>
        </w:rPr>
      </w:pPr>
      <w:r w:rsidRPr="00EF062D">
        <w:rPr>
          <w:i/>
          <w:iCs/>
          <w:lang w:eastAsia="en-US"/>
        </w:rPr>
        <w:t xml:space="preserve">Методические рекомендации исполнительных органов власти в сфере образования субъектов </w:t>
      </w:r>
      <w:r>
        <w:rPr>
          <w:i/>
          <w:iCs/>
          <w:lang w:eastAsia="en-US"/>
        </w:rPr>
        <w:t>Р</w:t>
      </w:r>
      <w:r w:rsidRPr="00EF062D">
        <w:rPr>
          <w:i/>
          <w:iCs/>
          <w:lang w:eastAsia="en-US"/>
        </w:rPr>
        <w:t>оссийской Федерации, муниципальных образований;</w:t>
      </w:r>
    </w:p>
    <w:p w14:paraId="2B3727A4" w14:textId="77777777" w:rsidR="00611B75" w:rsidRPr="00EF062D" w:rsidRDefault="00611B75" w:rsidP="00AC106E">
      <w:pPr>
        <w:numPr>
          <w:ilvl w:val="0"/>
          <w:numId w:val="38"/>
        </w:numPr>
        <w:spacing w:after="47" w:line="271" w:lineRule="auto"/>
        <w:ind w:right="28"/>
        <w:jc w:val="both"/>
        <w:rPr>
          <w:i/>
          <w:iCs/>
          <w:lang w:eastAsia="en-US"/>
        </w:rPr>
      </w:pPr>
      <w:r>
        <w:rPr>
          <w:i/>
          <w:iCs/>
          <w:lang w:eastAsia="en-US"/>
        </w:rPr>
        <w:t>И</w:t>
      </w:r>
      <w:r w:rsidRPr="00EF062D">
        <w:rPr>
          <w:i/>
          <w:iCs/>
          <w:lang w:eastAsia="en-US"/>
        </w:rPr>
        <w:t xml:space="preserve">ндивидуальные планы преподавателей, кураторов (наставников), советника </w:t>
      </w:r>
      <w:r>
        <w:rPr>
          <w:i/>
          <w:iCs/>
          <w:lang w:eastAsia="en-US"/>
        </w:rPr>
        <w:t>д</w:t>
      </w:r>
      <w:r w:rsidRPr="00EF062D">
        <w:rPr>
          <w:i/>
          <w:iCs/>
          <w:lang w:eastAsia="en-US"/>
        </w:rPr>
        <w:t xml:space="preserve">иректора по воспитанию и взаимодействию с </w:t>
      </w:r>
      <w:r>
        <w:rPr>
          <w:i/>
          <w:iCs/>
          <w:lang w:eastAsia="en-US"/>
        </w:rPr>
        <w:t>д</w:t>
      </w:r>
      <w:r w:rsidRPr="00EF062D">
        <w:rPr>
          <w:i/>
          <w:iCs/>
          <w:lang w:eastAsia="en-US"/>
        </w:rPr>
        <w:t>етскими общественными объединениями (при его наличии);</w:t>
      </w:r>
    </w:p>
    <w:p w14:paraId="7DF88921" w14:textId="77777777" w:rsidR="00611B75" w:rsidRPr="00EF062D" w:rsidRDefault="00611B75" w:rsidP="00AC106E">
      <w:pPr>
        <w:numPr>
          <w:ilvl w:val="0"/>
          <w:numId w:val="38"/>
        </w:numPr>
        <w:spacing w:after="4" w:line="271" w:lineRule="auto"/>
        <w:ind w:right="28"/>
        <w:jc w:val="both"/>
        <w:rPr>
          <w:i/>
          <w:iCs/>
          <w:lang w:eastAsia="en-US"/>
        </w:rPr>
      </w:pPr>
      <w:r w:rsidRPr="00EF062D">
        <w:rPr>
          <w:i/>
          <w:iCs/>
          <w:lang w:eastAsia="en-US"/>
        </w:rPr>
        <w:t>Планы органов самоуправления, студенческого совета;</w:t>
      </w:r>
    </w:p>
    <w:p w14:paraId="42B1ACED" w14:textId="77777777" w:rsidR="00611B75" w:rsidRPr="00EF062D" w:rsidRDefault="00611B75" w:rsidP="00AC106E">
      <w:pPr>
        <w:numPr>
          <w:ilvl w:val="0"/>
          <w:numId w:val="38"/>
        </w:numPr>
        <w:spacing w:after="28" w:line="271" w:lineRule="auto"/>
        <w:ind w:right="28"/>
        <w:jc w:val="both"/>
        <w:rPr>
          <w:i/>
          <w:iCs/>
          <w:lang w:eastAsia="en-US"/>
        </w:rPr>
      </w:pPr>
      <w:r w:rsidRPr="00EF062D">
        <w:rPr>
          <w:i/>
          <w:iCs/>
          <w:lang w:eastAsia="en-US"/>
        </w:rPr>
        <w:t xml:space="preserve">Планы взаимодействия с социальными партнёрами согласно </w:t>
      </w:r>
      <w:r>
        <w:rPr>
          <w:i/>
          <w:iCs/>
          <w:lang w:eastAsia="en-US"/>
        </w:rPr>
        <w:t>д</w:t>
      </w:r>
      <w:r w:rsidRPr="00EF062D">
        <w:rPr>
          <w:i/>
          <w:iCs/>
          <w:lang w:eastAsia="en-US"/>
        </w:rPr>
        <w:t>оговорам, соглашениям с ними;</w:t>
      </w:r>
    </w:p>
    <w:p w14:paraId="3543D657" w14:textId="77777777" w:rsidR="00611B75" w:rsidRDefault="00611B75" w:rsidP="00AC106E">
      <w:pPr>
        <w:numPr>
          <w:ilvl w:val="0"/>
          <w:numId w:val="38"/>
        </w:numPr>
        <w:spacing w:after="4" w:line="271" w:lineRule="auto"/>
        <w:ind w:right="28"/>
        <w:jc w:val="both"/>
        <w:rPr>
          <w:i/>
          <w:iCs/>
          <w:lang w:eastAsia="en-US"/>
        </w:rPr>
      </w:pPr>
      <w:r w:rsidRPr="00EF062D">
        <w:rPr>
          <w:i/>
          <w:iCs/>
          <w:lang w:eastAsia="en-US"/>
        </w:rPr>
        <w:t xml:space="preserve">Рабочие программы </w:t>
      </w:r>
      <w:r>
        <w:rPr>
          <w:i/>
          <w:iCs/>
          <w:lang w:eastAsia="en-US"/>
        </w:rPr>
        <w:t>д</w:t>
      </w:r>
      <w:r w:rsidRPr="00EF062D">
        <w:rPr>
          <w:i/>
          <w:iCs/>
          <w:lang w:eastAsia="en-US"/>
        </w:rPr>
        <w:t xml:space="preserve">исциплин, факультативов; </w:t>
      </w:r>
    </w:p>
    <w:p w14:paraId="0682A412" w14:textId="77777777" w:rsidR="00611B75" w:rsidRPr="00EF062D" w:rsidRDefault="00611B75" w:rsidP="00AC106E">
      <w:pPr>
        <w:numPr>
          <w:ilvl w:val="0"/>
          <w:numId w:val="38"/>
        </w:numPr>
        <w:spacing w:after="4" w:line="271" w:lineRule="auto"/>
        <w:ind w:right="28"/>
        <w:jc w:val="both"/>
        <w:rPr>
          <w:i/>
          <w:iCs/>
          <w:lang w:eastAsia="en-US"/>
        </w:rPr>
      </w:pPr>
      <w:r>
        <w:rPr>
          <w:i/>
          <w:iCs/>
          <w:lang w:eastAsia="en-US"/>
        </w:rPr>
        <w:t>П</w:t>
      </w:r>
      <w:r w:rsidRPr="00EF062D">
        <w:rPr>
          <w:i/>
          <w:iCs/>
          <w:lang w:eastAsia="en-US"/>
        </w:rPr>
        <w:t xml:space="preserve">ланы работы психологической службы или психолог“ социальных педагогов и </w:t>
      </w:r>
      <w:r>
        <w:rPr>
          <w:i/>
          <w:iCs/>
          <w:lang w:eastAsia="en-US"/>
        </w:rPr>
        <w:t>д</w:t>
      </w:r>
      <w:r w:rsidRPr="00EF062D">
        <w:rPr>
          <w:i/>
          <w:iCs/>
          <w:lang w:eastAsia="en-US"/>
        </w:rPr>
        <w:t xml:space="preserve">ругая </w:t>
      </w:r>
      <w:r>
        <w:rPr>
          <w:i/>
          <w:iCs/>
          <w:lang w:eastAsia="en-US"/>
        </w:rPr>
        <w:t>д</w:t>
      </w:r>
      <w:r w:rsidRPr="00EF062D">
        <w:rPr>
          <w:i/>
          <w:iCs/>
          <w:lang w:eastAsia="en-US"/>
        </w:rPr>
        <w:t xml:space="preserve">окументация, которая </w:t>
      </w:r>
      <w:r>
        <w:rPr>
          <w:i/>
          <w:iCs/>
          <w:lang w:eastAsia="en-US"/>
        </w:rPr>
        <w:t>д</w:t>
      </w:r>
      <w:r w:rsidRPr="00EF062D">
        <w:rPr>
          <w:i/>
          <w:iCs/>
          <w:lang w:eastAsia="en-US"/>
        </w:rPr>
        <w:t>олжна соответствовать содержанию плана.</w:t>
      </w:r>
    </w:p>
    <w:p w14:paraId="5CDCFF8F" w14:textId="77777777" w:rsidR="00611B75" w:rsidRPr="00EF062D" w:rsidRDefault="00611B75" w:rsidP="00611B75">
      <w:pPr>
        <w:spacing w:after="33" w:line="271" w:lineRule="auto"/>
        <w:ind w:left="64" w:right="28" w:firstLine="710"/>
        <w:jc w:val="both"/>
        <w:rPr>
          <w:i/>
          <w:iCs/>
          <w:lang w:eastAsia="en-US"/>
        </w:rPr>
      </w:pPr>
      <w:r w:rsidRPr="00EF062D">
        <w:rPr>
          <w:i/>
          <w:iCs/>
          <w:lang w:eastAsia="en-US"/>
        </w:rPr>
        <w:t xml:space="preserve">Планирование воспитательной </w:t>
      </w:r>
      <w:r>
        <w:rPr>
          <w:i/>
          <w:iCs/>
          <w:lang w:eastAsia="en-US"/>
        </w:rPr>
        <w:t>д</w:t>
      </w:r>
      <w:r w:rsidRPr="00EF062D">
        <w:rPr>
          <w:i/>
          <w:iCs/>
          <w:lang w:eastAsia="en-US"/>
        </w:rPr>
        <w:t>еятельности в учебных группах может осуществляться по</w:t>
      </w:r>
      <w:r>
        <w:rPr>
          <w:i/>
          <w:iCs/>
          <w:lang w:eastAsia="en-US"/>
        </w:rPr>
        <w:t xml:space="preserve"> </w:t>
      </w:r>
      <w:r w:rsidRPr="00EF062D">
        <w:rPr>
          <w:i/>
          <w:iCs/>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2544F38F" w14:textId="77777777" w:rsidR="00611B75" w:rsidRPr="00EF062D" w:rsidRDefault="00611B75" w:rsidP="00611B75">
      <w:pPr>
        <w:spacing w:after="4" w:line="271" w:lineRule="auto"/>
        <w:ind w:left="64" w:right="28" w:firstLine="710"/>
        <w:jc w:val="both"/>
        <w:rPr>
          <w:i/>
          <w:iCs/>
          <w:lang w:eastAsia="en-US"/>
        </w:rPr>
      </w:pPr>
      <w:r w:rsidRPr="00EF062D">
        <w:rPr>
          <w:i/>
          <w:iCs/>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411" w:type="dxa"/>
        <w:tblInd w:w="-58" w:type="dxa"/>
        <w:tblLayout w:type="fixed"/>
        <w:tblCellMar>
          <w:top w:w="32" w:type="dxa"/>
          <w:left w:w="101" w:type="dxa"/>
          <w:right w:w="127" w:type="dxa"/>
        </w:tblCellMar>
        <w:tblLook w:val="04A0" w:firstRow="1" w:lastRow="0" w:firstColumn="1" w:lastColumn="0" w:noHBand="0" w:noVBand="1"/>
      </w:tblPr>
      <w:tblGrid>
        <w:gridCol w:w="12"/>
        <w:gridCol w:w="428"/>
        <w:gridCol w:w="4434"/>
        <w:gridCol w:w="228"/>
        <w:gridCol w:w="1048"/>
        <w:gridCol w:w="233"/>
        <w:gridCol w:w="1042"/>
        <w:gridCol w:w="225"/>
        <w:gridCol w:w="1761"/>
      </w:tblGrid>
      <w:tr w:rsidR="00611B75" w:rsidRPr="005C5931" w14:paraId="7F2C6CAE" w14:textId="77777777" w:rsidTr="00171D16">
        <w:trPr>
          <w:gridBefore w:val="1"/>
          <w:wBefore w:w="12" w:type="dxa"/>
          <w:trHeight w:val="667"/>
        </w:trPr>
        <w:tc>
          <w:tcPr>
            <w:tcW w:w="9399" w:type="dxa"/>
            <w:gridSpan w:val="8"/>
            <w:tcBorders>
              <w:top w:val="single" w:sz="2" w:space="0" w:color="000000"/>
              <w:left w:val="single" w:sz="2" w:space="0" w:color="000000"/>
              <w:bottom w:val="single" w:sz="2" w:space="0" w:color="000000"/>
              <w:right w:val="single" w:sz="2" w:space="0" w:color="000000"/>
            </w:tcBorders>
            <w:shd w:val="clear" w:color="auto" w:fill="auto"/>
          </w:tcPr>
          <w:p w14:paraId="614069EC" w14:textId="77777777" w:rsidR="00611B75" w:rsidRPr="005C5931" w:rsidRDefault="00611B75" w:rsidP="000B3D93">
            <w:pPr>
              <w:spacing w:after="0" w:line="259" w:lineRule="auto"/>
              <w:ind w:left="3228" w:right="547" w:hanging="2390"/>
              <w:jc w:val="both"/>
              <w:rPr>
                <w:szCs w:val="24"/>
                <w:lang w:eastAsia="en-US"/>
              </w:rPr>
            </w:pPr>
            <w:r w:rsidRPr="005C5931">
              <w:rPr>
                <w:szCs w:val="24"/>
                <w:lang w:eastAsia="en-US"/>
              </w:rPr>
              <w:t>КАЛЕНДАРНЫИ ПЛАН ВОСПИТАТЕЛЬНОИ РАБОТЫ ОРГАНИЗАЦИИ на 20 — 20_ учебный год</w:t>
            </w:r>
          </w:p>
        </w:tc>
      </w:tr>
      <w:tr w:rsidR="00611B75" w:rsidRPr="005C5931" w14:paraId="43CF9B20" w14:textId="77777777" w:rsidTr="00171D16">
        <w:trPr>
          <w:gridBefore w:val="1"/>
          <w:wBefore w:w="12" w:type="dxa"/>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6524944" w14:textId="77777777" w:rsidR="00611B75" w:rsidRPr="005C5931" w:rsidRDefault="00611B75" w:rsidP="000B3D93">
            <w:pPr>
              <w:spacing w:after="160" w:line="259" w:lineRule="auto"/>
              <w:rPr>
                <w:szCs w:val="24"/>
                <w:lang w:eastAsia="en-US"/>
              </w:rPr>
            </w:pPr>
          </w:p>
        </w:tc>
        <w:tc>
          <w:tcPr>
            <w:tcW w:w="4435" w:type="dxa"/>
            <w:tcBorders>
              <w:top w:val="single" w:sz="2" w:space="0" w:color="000000"/>
              <w:left w:val="single" w:sz="2" w:space="0" w:color="000000"/>
              <w:bottom w:val="single" w:sz="2" w:space="0" w:color="000000"/>
              <w:right w:val="single" w:sz="2" w:space="0" w:color="000000"/>
            </w:tcBorders>
            <w:shd w:val="clear" w:color="auto" w:fill="auto"/>
          </w:tcPr>
          <w:p w14:paraId="7DD1B1DB" w14:textId="77777777" w:rsidR="00611B75" w:rsidRPr="005C5931" w:rsidRDefault="00611B75" w:rsidP="000B3D93">
            <w:pPr>
              <w:spacing w:after="0" w:line="259" w:lineRule="auto"/>
              <w:ind w:left="37"/>
              <w:jc w:val="center"/>
              <w:rPr>
                <w:szCs w:val="24"/>
                <w:lang w:val="en-US" w:eastAsia="en-US"/>
              </w:rPr>
            </w:pPr>
            <w:r w:rsidRPr="005C5931">
              <w:rPr>
                <w:szCs w:val="24"/>
                <w:lang w:val="en-US" w:eastAsia="en-US"/>
              </w:rPr>
              <w:t>Модуль</w:t>
            </w:r>
          </w:p>
        </w:tc>
        <w:tc>
          <w:tcPr>
            <w:tcW w:w="1276" w:type="dxa"/>
            <w:gridSpan w:val="2"/>
            <w:tcBorders>
              <w:top w:val="single" w:sz="2" w:space="0" w:color="000000"/>
              <w:left w:val="single" w:sz="2" w:space="0" w:color="000000"/>
              <w:bottom w:val="single" w:sz="2" w:space="0" w:color="000000"/>
              <w:right w:val="single" w:sz="2" w:space="0" w:color="000000"/>
            </w:tcBorders>
            <w:shd w:val="clear" w:color="auto" w:fill="auto"/>
          </w:tcPr>
          <w:p w14:paraId="70A11DEF" w14:textId="77777777" w:rsidR="00611B75" w:rsidRPr="005C5931" w:rsidRDefault="00611B75" w:rsidP="000B3D93">
            <w:pPr>
              <w:spacing w:after="0" w:line="259" w:lineRule="auto"/>
              <w:jc w:val="center"/>
              <w:rPr>
                <w:szCs w:val="24"/>
                <w:lang w:val="en-US" w:eastAsia="en-US"/>
              </w:rPr>
            </w:pPr>
            <w:r w:rsidRPr="005C5931">
              <w:rPr>
                <w:szCs w:val="24"/>
                <w:lang w:val="en-US" w:eastAsia="en-US"/>
              </w:rPr>
              <w:t>Курсы, группы</w:t>
            </w:r>
          </w:p>
        </w:tc>
        <w:tc>
          <w:tcPr>
            <w:tcW w:w="1275" w:type="dxa"/>
            <w:gridSpan w:val="2"/>
            <w:tcBorders>
              <w:top w:val="single" w:sz="2" w:space="0" w:color="000000"/>
              <w:left w:val="single" w:sz="2" w:space="0" w:color="000000"/>
              <w:bottom w:val="single" w:sz="2" w:space="0" w:color="000000"/>
              <w:right w:val="single" w:sz="2" w:space="0" w:color="000000"/>
            </w:tcBorders>
            <w:shd w:val="clear" w:color="auto" w:fill="auto"/>
          </w:tcPr>
          <w:p w14:paraId="700651EF" w14:textId="77777777" w:rsidR="00611B75" w:rsidRPr="005C5931" w:rsidRDefault="00611B75" w:rsidP="000B3D93">
            <w:pPr>
              <w:spacing w:after="0" w:line="259" w:lineRule="auto"/>
              <w:ind w:left="52"/>
              <w:jc w:val="center"/>
              <w:rPr>
                <w:szCs w:val="24"/>
                <w:lang w:val="en-US" w:eastAsia="en-US"/>
              </w:rPr>
            </w:pPr>
            <w:r w:rsidRPr="005C5931">
              <w:rPr>
                <w:szCs w:val="24"/>
                <w:lang w:val="en-US" w:eastAsia="en-US"/>
              </w:rPr>
              <w:t xml:space="preserve">Сроки </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14:paraId="3D821E42" w14:textId="77777777" w:rsidR="00611B75" w:rsidRPr="005C5931" w:rsidRDefault="00611B75" w:rsidP="000B3D93">
            <w:pPr>
              <w:spacing w:after="0" w:line="259" w:lineRule="auto"/>
              <w:ind w:left="61"/>
              <w:rPr>
                <w:szCs w:val="24"/>
                <w:lang w:val="en-US" w:eastAsia="en-US"/>
              </w:rPr>
            </w:pPr>
            <w:r w:rsidRPr="005C5931">
              <w:rPr>
                <w:szCs w:val="24"/>
                <w:lang w:val="en-US" w:eastAsia="en-US"/>
              </w:rPr>
              <w:t>Ответственные</w:t>
            </w:r>
          </w:p>
        </w:tc>
      </w:tr>
      <w:tr w:rsidR="00611B75" w:rsidRPr="005C5931" w14:paraId="33E55F2A" w14:textId="77777777" w:rsidTr="00171D16">
        <w:trPr>
          <w:gridBefore w:val="1"/>
          <w:wBefore w:w="12" w:type="dxa"/>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E7EE99A" w14:textId="77777777" w:rsidR="00611B75" w:rsidRPr="005C5931" w:rsidRDefault="00611B75" w:rsidP="000B3D93">
            <w:pPr>
              <w:spacing w:after="160" w:line="259" w:lineRule="auto"/>
              <w:rPr>
                <w:szCs w:val="24"/>
                <w:lang w:val="en-US" w:eastAsia="en-US"/>
              </w:rPr>
            </w:pPr>
          </w:p>
        </w:tc>
        <w:tc>
          <w:tcPr>
            <w:tcW w:w="8971" w:type="dxa"/>
            <w:gridSpan w:val="7"/>
            <w:tcBorders>
              <w:top w:val="single" w:sz="2" w:space="0" w:color="000000"/>
              <w:left w:val="single" w:sz="2" w:space="0" w:color="000000"/>
              <w:bottom w:val="single" w:sz="2" w:space="0" w:color="000000"/>
              <w:right w:val="single" w:sz="2" w:space="0" w:color="000000"/>
            </w:tcBorders>
            <w:shd w:val="clear" w:color="auto" w:fill="auto"/>
          </w:tcPr>
          <w:p w14:paraId="35D47DA8" w14:textId="77777777" w:rsidR="00611B75" w:rsidRPr="005C5931" w:rsidRDefault="00611B75" w:rsidP="000B3D93">
            <w:pPr>
              <w:spacing w:after="0" w:line="259" w:lineRule="auto"/>
              <w:ind w:left="29"/>
              <w:rPr>
                <w:szCs w:val="24"/>
                <w:lang w:val="en-US" w:eastAsia="en-US"/>
              </w:rPr>
            </w:pPr>
            <w:r w:rsidRPr="005C5931">
              <w:rPr>
                <w:szCs w:val="24"/>
                <w:lang w:val="en-US" w:eastAsia="en-US"/>
              </w:rPr>
              <w:t>1. Образовательная деятельность</w:t>
            </w:r>
          </w:p>
        </w:tc>
      </w:tr>
      <w:tr w:rsidR="00611B75" w:rsidRPr="005C5931" w14:paraId="2BFD0BDA" w14:textId="77777777" w:rsidTr="00171D16">
        <w:trPr>
          <w:gridBefore w:val="1"/>
          <w:wBefore w:w="12" w:type="dxa"/>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1808C87" w14:textId="77777777" w:rsidR="00611B75" w:rsidRPr="005C5931" w:rsidRDefault="00611B75" w:rsidP="000B3D93">
            <w:pPr>
              <w:spacing w:after="0" w:line="259" w:lineRule="auto"/>
              <w:ind w:left="36"/>
              <w:jc w:val="center"/>
              <w:rPr>
                <w:szCs w:val="24"/>
                <w:lang w:val="en-US" w:eastAsia="en-US"/>
              </w:rPr>
            </w:pPr>
            <w:r w:rsidRPr="005C5931">
              <w:rPr>
                <w:szCs w:val="24"/>
                <w:lang w:val="en-US" w:eastAsia="en-US"/>
              </w:rPr>
              <w:t>1</w:t>
            </w:r>
          </w:p>
        </w:tc>
        <w:tc>
          <w:tcPr>
            <w:tcW w:w="4435" w:type="dxa"/>
            <w:tcBorders>
              <w:top w:val="single" w:sz="2" w:space="0" w:color="000000"/>
              <w:left w:val="single" w:sz="2" w:space="0" w:color="000000"/>
              <w:bottom w:val="single" w:sz="2" w:space="0" w:color="000000"/>
              <w:right w:val="single" w:sz="2" w:space="0" w:color="000000"/>
            </w:tcBorders>
            <w:shd w:val="clear" w:color="auto" w:fill="auto"/>
          </w:tcPr>
          <w:p w14:paraId="3B9BC859" w14:textId="77777777" w:rsidR="00611B75" w:rsidRPr="005C5931" w:rsidRDefault="00611B75" w:rsidP="000B3D93">
            <w:pPr>
              <w:spacing w:after="160" w:line="259" w:lineRule="auto"/>
              <w:rPr>
                <w:szCs w:val="24"/>
                <w:lang w:val="en-US" w:eastAsia="en-US"/>
              </w:rPr>
            </w:pPr>
          </w:p>
        </w:tc>
        <w:tc>
          <w:tcPr>
            <w:tcW w:w="1276" w:type="dxa"/>
            <w:gridSpan w:val="2"/>
            <w:tcBorders>
              <w:top w:val="single" w:sz="2" w:space="0" w:color="000000"/>
              <w:left w:val="single" w:sz="2" w:space="0" w:color="000000"/>
              <w:bottom w:val="single" w:sz="2" w:space="0" w:color="000000"/>
              <w:right w:val="single" w:sz="2" w:space="0" w:color="000000"/>
            </w:tcBorders>
            <w:shd w:val="clear" w:color="auto" w:fill="auto"/>
          </w:tcPr>
          <w:p w14:paraId="6261C5BD" w14:textId="77777777" w:rsidR="00611B75" w:rsidRPr="005C5931" w:rsidRDefault="00611B75" w:rsidP="000B3D93">
            <w:pPr>
              <w:spacing w:after="160" w:line="259" w:lineRule="auto"/>
              <w:rPr>
                <w:szCs w:val="24"/>
                <w:lang w:val="en-US" w:eastAsia="en-US"/>
              </w:rPr>
            </w:pPr>
          </w:p>
        </w:tc>
        <w:tc>
          <w:tcPr>
            <w:tcW w:w="1275" w:type="dxa"/>
            <w:gridSpan w:val="2"/>
            <w:tcBorders>
              <w:top w:val="single" w:sz="2" w:space="0" w:color="000000"/>
              <w:left w:val="single" w:sz="2" w:space="0" w:color="000000"/>
              <w:bottom w:val="single" w:sz="2" w:space="0" w:color="000000"/>
              <w:right w:val="single" w:sz="2" w:space="0" w:color="000000"/>
            </w:tcBorders>
            <w:shd w:val="clear" w:color="auto" w:fill="auto"/>
          </w:tcPr>
          <w:p w14:paraId="5BEBCCEF" w14:textId="77777777" w:rsidR="00611B75" w:rsidRPr="005C5931" w:rsidRDefault="00611B75" w:rsidP="000B3D93">
            <w:pPr>
              <w:spacing w:after="160" w:line="259" w:lineRule="auto"/>
              <w:rPr>
                <w:szCs w:val="24"/>
                <w:lang w:val="en-US" w:eastAsia="en-US"/>
              </w:rPr>
            </w:pP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14:paraId="0021CE89" w14:textId="77777777" w:rsidR="00611B75" w:rsidRPr="005C5931" w:rsidRDefault="00611B75" w:rsidP="000B3D93">
            <w:pPr>
              <w:spacing w:after="160" w:line="259" w:lineRule="auto"/>
              <w:rPr>
                <w:szCs w:val="24"/>
                <w:lang w:val="en-US" w:eastAsia="en-US"/>
              </w:rPr>
            </w:pPr>
          </w:p>
        </w:tc>
      </w:tr>
      <w:tr w:rsidR="00611B75" w:rsidRPr="005C5931" w14:paraId="27362267" w14:textId="77777777" w:rsidTr="00171D16">
        <w:trPr>
          <w:gridBefore w:val="1"/>
          <w:wBefore w:w="12" w:type="dxa"/>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5BC78E0" w14:textId="77777777" w:rsidR="00611B75" w:rsidRPr="005C5931" w:rsidRDefault="00611B75" w:rsidP="000B3D93">
            <w:pPr>
              <w:spacing w:after="160" w:line="259" w:lineRule="auto"/>
              <w:rPr>
                <w:szCs w:val="24"/>
                <w:lang w:val="en-US" w:eastAsia="en-US"/>
              </w:rPr>
            </w:pPr>
          </w:p>
        </w:tc>
        <w:tc>
          <w:tcPr>
            <w:tcW w:w="8971" w:type="dxa"/>
            <w:gridSpan w:val="7"/>
            <w:tcBorders>
              <w:top w:val="single" w:sz="2" w:space="0" w:color="000000"/>
              <w:left w:val="single" w:sz="2" w:space="0" w:color="000000"/>
              <w:bottom w:val="single" w:sz="2" w:space="0" w:color="000000"/>
              <w:right w:val="single" w:sz="2" w:space="0" w:color="000000"/>
            </w:tcBorders>
            <w:shd w:val="clear" w:color="auto" w:fill="auto"/>
          </w:tcPr>
          <w:p w14:paraId="4A75E099" w14:textId="77777777" w:rsidR="00611B75" w:rsidRPr="005C5931" w:rsidRDefault="00611B75" w:rsidP="000B3D93">
            <w:pPr>
              <w:spacing w:after="0" w:line="259" w:lineRule="auto"/>
              <w:ind w:left="14"/>
              <w:rPr>
                <w:szCs w:val="24"/>
                <w:lang w:val="en-US" w:eastAsia="en-US"/>
              </w:rPr>
            </w:pPr>
            <w:r w:rsidRPr="005C5931">
              <w:rPr>
                <w:szCs w:val="24"/>
                <w:lang w:val="en-US" w:eastAsia="en-US"/>
              </w:rPr>
              <w:t>2. Кураторство</w:t>
            </w:r>
          </w:p>
        </w:tc>
      </w:tr>
      <w:tr w:rsidR="00611B75" w:rsidRPr="005C5931" w14:paraId="54D25785" w14:textId="77777777" w:rsidTr="00171D16">
        <w:trPr>
          <w:gridBefore w:val="1"/>
          <w:wBefore w:w="12" w:type="dxa"/>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2D29492" w14:textId="77777777" w:rsidR="00611B75" w:rsidRPr="005C5931" w:rsidRDefault="00611B75" w:rsidP="000B3D93">
            <w:pPr>
              <w:spacing w:after="0" w:line="259" w:lineRule="auto"/>
              <w:ind w:left="29"/>
              <w:jc w:val="center"/>
              <w:rPr>
                <w:szCs w:val="24"/>
                <w:lang w:val="en-US" w:eastAsia="en-US"/>
              </w:rPr>
            </w:pPr>
            <w:r w:rsidRPr="005C5931">
              <w:rPr>
                <w:szCs w:val="24"/>
                <w:lang w:val="en-US" w:eastAsia="en-US"/>
              </w:rPr>
              <w:t>1</w:t>
            </w:r>
          </w:p>
        </w:tc>
        <w:tc>
          <w:tcPr>
            <w:tcW w:w="4435" w:type="dxa"/>
            <w:tcBorders>
              <w:top w:val="single" w:sz="2" w:space="0" w:color="000000"/>
              <w:left w:val="single" w:sz="2" w:space="0" w:color="000000"/>
              <w:bottom w:val="single" w:sz="2" w:space="0" w:color="000000"/>
              <w:right w:val="single" w:sz="2" w:space="0" w:color="000000"/>
            </w:tcBorders>
            <w:shd w:val="clear" w:color="auto" w:fill="auto"/>
          </w:tcPr>
          <w:p w14:paraId="439A85FF" w14:textId="77777777" w:rsidR="00611B75" w:rsidRPr="005C5931" w:rsidRDefault="00611B75" w:rsidP="000B3D93">
            <w:pPr>
              <w:spacing w:after="160" w:line="259" w:lineRule="auto"/>
              <w:rPr>
                <w:szCs w:val="24"/>
                <w:lang w:val="en-US" w:eastAsia="en-US"/>
              </w:rPr>
            </w:pPr>
          </w:p>
        </w:tc>
        <w:tc>
          <w:tcPr>
            <w:tcW w:w="1276" w:type="dxa"/>
            <w:gridSpan w:val="2"/>
            <w:tcBorders>
              <w:top w:val="single" w:sz="2" w:space="0" w:color="000000"/>
              <w:left w:val="single" w:sz="2" w:space="0" w:color="000000"/>
              <w:bottom w:val="single" w:sz="2" w:space="0" w:color="000000"/>
              <w:right w:val="single" w:sz="2" w:space="0" w:color="000000"/>
            </w:tcBorders>
            <w:shd w:val="clear" w:color="auto" w:fill="auto"/>
          </w:tcPr>
          <w:p w14:paraId="1A136320" w14:textId="77777777" w:rsidR="00611B75" w:rsidRPr="005C5931" w:rsidRDefault="00611B75" w:rsidP="000B3D93">
            <w:pPr>
              <w:spacing w:after="160" w:line="259" w:lineRule="auto"/>
              <w:rPr>
                <w:szCs w:val="24"/>
                <w:lang w:val="en-US" w:eastAsia="en-US"/>
              </w:rPr>
            </w:pPr>
          </w:p>
        </w:tc>
        <w:tc>
          <w:tcPr>
            <w:tcW w:w="1275" w:type="dxa"/>
            <w:gridSpan w:val="2"/>
            <w:tcBorders>
              <w:top w:val="single" w:sz="2" w:space="0" w:color="000000"/>
              <w:left w:val="single" w:sz="2" w:space="0" w:color="000000"/>
              <w:bottom w:val="single" w:sz="2" w:space="0" w:color="000000"/>
              <w:right w:val="single" w:sz="2" w:space="0" w:color="000000"/>
            </w:tcBorders>
            <w:shd w:val="clear" w:color="auto" w:fill="auto"/>
          </w:tcPr>
          <w:p w14:paraId="74CE9425" w14:textId="77777777" w:rsidR="00611B75" w:rsidRPr="005C5931" w:rsidRDefault="00611B75" w:rsidP="000B3D93">
            <w:pPr>
              <w:spacing w:after="160" w:line="259" w:lineRule="auto"/>
              <w:rPr>
                <w:szCs w:val="24"/>
                <w:lang w:val="en-US" w:eastAsia="en-US"/>
              </w:rPr>
            </w:pP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14:paraId="34164142" w14:textId="77777777" w:rsidR="00611B75" w:rsidRPr="005C5931" w:rsidRDefault="00611B75" w:rsidP="000B3D93">
            <w:pPr>
              <w:spacing w:after="160" w:line="259" w:lineRule="auto"/>
              <w:rPr>
                <w:szCs w:val="24"/>
                <w:lang w:val="en-US" w:eastAsia="en-US"/>
              </w:rPr>
            </w:pPr>
          </w:p>
        </w:tc>
      </w:tr>
      <w:tr w:rsidR="00611B75" w:rsidRPr="005C5931" w14:paraId="6A6180C2" w14:textId="77777777" w:rsidTr="00171D16">
        <w:trPr>
          <w:gridBefore w:val="1"/>
          <w:wBefore w:w="12" w:type="dxa"/>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4745B4A" w14:textId="77777777" w:rsidR="00611B75" w:rsidRPr="005C5931" w:rsidRDefault="00611B75" w:rsidP="000B3D93">
            <w:pPr>
              <w:spacing w:after="160" w:line="259" w:lineRule="auto"/>
              <w:rPr>
                <w:szCs w:val="24"/>
                <w:lang w:val="en-US" w:eastAsia="en-US"/>
              </w:rPr>
            </w:pPr>
          </w:p>
        </w:tc>
        <w:tc>
          <w:tcPr>
            <w:tcW w:w="8971" w:type="dxa"/>
            <w:gridSpan w:val="7"/>
            <w:tcBorders>
              <w:top w:val="single" w:sz="2" w:space="0" w:color="000000"/>
              <w:left w:val="single" w:sz="2" w:space="0" w:color="000000"/>
              <w:bottom w:val="single" w:sz="2" w:space="0" w:color="000000"/>
              <w:right w:val="single" w:sz="2" w:space="0" w:color="000000"/>
            </w:tcBorders>
            <w:shd w:val="clear" w:color="auto" w:fill="auto"/>
          </w:tcPr>
          <w:p w14:paraId="1EDEF4C9" w14:textId="77777777" w:rsidR="00611B75" w:rsidRPr="005C5931" w:rsidRDefault="00611B75" w:rsidP="000B3D93">
            <w:pPr>
              <w:spacing w:after="0" w:line="259" w:lineRule="auto"/>
              <w:ind w:left="14"/>
              <w:rPr>
                <w:szCs w:val="24"/>
                <w:lang w:val="en-US" w:eastAsia="en-US"/>
              </w:rPr>
            </w:pPr>
            <w:r w:rsidRPr="005C5931">
              <w:rPr>
                <w:szCs w:val="24"/>
                <w:lang w:eastAsia="en-US"/>
              </w:rPr>
              <w:t>3.</w:t>
            </w:r>
            <w:r w:rsidRPr="005C5931">
              <w:rPr>
                <w:szCs w:val="24"/>
                <w:lang w:val="en-US" w:eastAsia="en-US"/>
              </w:rPr>
              <w:t xml:space="preserve"> Наставничество</w:t>
            </w:r>
          </w:p>
        </w:tc>
      </w:tr>
      <w:tr w:rsidR="00611B75" w:rsidRPr="005C5931" w14:paraId="61B49FCF" w14:textId="77777777" w:rsidTr="00171D16">
        <w:trPr>
          <w:gridBefore w:val="1"/>
          <w:wBefore w:w="12" w:type="dxa"/>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9958617" w14:textId="77777777" w:rsidR="00611B75" w:rsidRPr="005C5931" w:rsidRDefault="00611B75" w:rsidP="000B3D93">
            <w:pPr>
              <w:spacing w:after="0" w:line="259" w:lineRule="auto"/>
              <w:ind w:left="14"/>
              <w:jc w:val="center"/>
              <w:rPr>
                <w:szCs w:val="24"/>
                <w:lang w:val="en-US" w:eastAsia="en-US"/>
              </w:rPr>
            </w:pPr>
            <w:r w:rsidRPr="005C5931">
              <w:rPr>
                <w:szCs w:val="24"/>
                <w:lang w:val="en-US" w:eastAsia="en-US"/>
              </w:rPr>
              <w:t>1</w:t>
            </w:r>
          </w:p>
        </w:tc>
        <w:tc>
          <w:tcPr>
            <w:tcW w:w="4435" w:type="dxa"/>
            <w:tcBorders>
              <w:top w:val="single" w:sz="2" w:space="0" w:color="000000"/>
              <w:left w:val="single" w:sz="2" w:space="0" w:color="000000"/>
              <w:bottom w:val="single" w:sz="2" w:space="0" w:color="000000"/>
              <w:right w:val="single" w:sz="2" w:space="0" w:color="000000"/>
            </w:tcBorders>
            <w:shd w:val="clear" w:color="auto" w:fill="auto"/>
          </w:tcPr>
          <w:p w14:paraId="3846049C" w14:textId="77777777" w:rsidR="00611B75" w:rsidRPr="005C5931" w:rsidRDefault="00611B75" w:rsidP="000B3D93">
            <w:pPr>
              <w:spacing w:after="160" w:line="259" w:lineRule="auto"/>
              <w:rPr>
                <w:szCs w:val="24"/>
                <w:lang w:val="en-US" w:eastAsia="en-US"/>
              </w:rPr>
            </w:pPr>
          </w:p>
        </w:tc>
        <w:tc>
          <w:tcPr>
            <w:tcW w:w="1276" w:type="dxa"/>
            <w:gridSpan w:val="2"/>
            <w:tcBorders>
              <w:top w:val="single" w:sz="2" w:space="0" w:color="000000"/>
              <w:left w:val="single" w:sz="2" w:space="0" w:color="000000"/>
              <w:bottom w:val="single" w:sz="2" w:space="0" w:color="000000"/>
              <w:right w:val="single" w:sz="2" w:space="0" w:color="000000"/>
            </w:tcBorders>
            <w:shd w:val="clear" w:color="auto" w:fill="auto"/>
          </w:tcPr>
          <w:p w14:paraId="712BAFDB" w14:textId="77777777" w:rsidR="00611B75" w:rsidRPr="005C5931" w:rsidRDefault="00611B75" w:rsidP="000B3D93">
            <w:pPr>
              <w:spacing w:after="160" w:line="259" w:lineRule="auto"/>
              <w:rPr>
                <w:szCs w:val="24"/>
                <w:lang w:val="en-US" w:eastAsia="en-US"/>
              </w:rPr>
            </w:pPr>
          </w:p>
        </w:tc>
        <w:tc>
          <w:tcPr>
            <w:tcW w:w="1275" w:type="dxa"/>
            <w:gridSpan w:val="2"/>
            <w:tcBorders>
              <w:top w:val="single" w:sz="2" w:space="0" w:color="000000"/>
              <w:left w:val="single" w:sz="2" w:space="0" w:color="000000"/>
              <w:bottom w:val="single" w:sz="2" w:space="0" w:color="000000"/>
              <w:right w:val="single" w:sz="2" w:space="0" w:color="000000"/>
            </w:tcBorders>
            <w:shd w:val="clear" w:color="auto" w:fill="auto"/>
          </w:tcPr>
          <w:p w14:paraId="340666EF" w14:textId="77777777" w:rsidR="00611B75" w:rsidRPr="005C5931" w:rsidRDefault="00611B75" w:rsidP="000B3D93">
            <w:pPr>
              <w:spacing w:after="160" w:line="259" w:lineRule="auto"/>
              <w:rPr>
                <w:szCs w:val="24"/>
                <w:lang w:val="en-US" w:eastAsia="en-US"/>
              </w:rPr>
            </w:pP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14:paraId="74A7BAC2" w14:textId="77777777" w:rsidR="00611B75" w:rsidRPr="005C5931" w:rsidRDefault="00611B75" w:rsidP="000B3D93">
            <w:pPr>
              <w:spacing w:after="160" w:line="259" w:lineRule="auto"/>
              <w:rPr>
                <w:szCs w:val="24"/>
                <w:lang w:val="en-US" w:eastAsia="en-US"/>
              </w:rPr>
            </w:pPr>
          </w:p>
        </w:tc>
      </w:tr>
      <w:tr w:rsidR="00611B75" w:rsidRPr="005C5931" w14:paraId="48F2D99A" w14:textId="77777777" w:rsidTr="00171D16">
        <w:trPr>
          <w:gridBefore w:val="1"/>
          <w:wBefore w:w="12" w:type="dxa"/>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963A170" w14:textId="77777777" w:rsidR="00611B75" w:rsidRPr="005C5931" w:rsidRDefault="00611B75" w:rsidP="000B3D93">
            <w:pPr>
              <w:spacing w:after="160" w:line="259" w:lineRule="auto"/>
              <w:rPr>
                <w:szCs w:val="24"/>
                <w:lang w:val="en-US" w:eastAsia="en-US"/>
              </w:rPr>
            </w:pPr>
          </w:p>
        </w:tc>
        <w:tc>
          <w:tcPr>
            <w:tcW w:w="8971" w:type="dxa"/>
            <w:gridSpan w:val="7"/>
            <w:tcBorders>
              <w:top w:val="single" w:sz="2" w:space="0" w:color="000000"/>
              <w:left w:val="single" w:sz="2" w:space="0" w:color="000000"/>
              <w:bottom w:val="single" w:sz="2" w:space="0" w:color="000000"/>
              <w:right w:val="single" w:sz="2" w:space="0" w:color="000000"/>
            </w:tcBorders>
            <w:shd w:val="clear" w:color="auto" w:fill="auto"/>
          </w:tcPr>
          <w:p w14:paraId="2E352C57" w14:textId="77777777" w:rsidR="00611B75" w:rsidRPr="005C5931" w:rsidRDefault="00611B75" w:rsidP="000B3D93">
            <w:pPr>
              <w:spacing w:after="0" w:line="259" w:lineRule="auto"/>
              <w:ind w:firstLine="7"/>
              <w:rPr>
                <w:szCs w:val="24"/>
                <w:lang w:eastAsia="en-US"/>
              </w:rPr>
            </w:pPr>
            <w:r w:rsidRPr="005C5931">
              <w:rPr>
                <w:szCs w:val="24"/>
                <w:lang w:eastAsia="en-US"/>
              </w:rPr>
              <w:t>4. Основные воспитательные мероприятия в образовательной организации, реализующей программы СПО</w:t>
            </w:r>
          </w:p>
        </w:tc>
      </w:tr>
      <w:tr w:rsidR="00611B75" w:rsidRPr="005C5931" w14:paraId="0EFF0556" w14:textId="77777777" w:rsidTr="00171D16">
        <w:trPr>
          <w:gridBefore w:val="1"/>
          <w:wBefore w:w="12" w:type="dxa"/>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792B42D" w14:textId="77777777" w:rsidR="00611B75" w:rsidRPr="005C5931" w:rsidRDefault="00611B75" w:rsidP="000B3D93">
            <w:pPr>
              <w:spacing w:after="0" w:line="259" w:lineRule="auto"/>
              <w:ind w:left="14"/>
              <w:jc w:val="center"/>
              <w:rPr>
                <w:szCs w:val="24"/>
                <w:lang w:val="en-US" w:eastAsia="en-US"/>
              </w:rPr>
            </w:pPr>
            <w:r w:rsidRPr="005C5931">
              <w:rPr>
                <w:szCs w:val="24"/>
                <w:lang w:val="en-US" w:eastAsia="en-US"/>
              </w:rPr>
              <w:t>1</w:t>
            </w:r>
          </w:p>
        </w:tc>
        <w:tc>
          <w:tcPr>
            <w:tcW w:w="4435" w:type="dxa"/>
            <w:tcBorders>
              <w:top w:val="single" w:sz="2" w:space="0" w:color="000000"/>
              <w:left w:val="single" w:sz="2" w:space="0" w:color="000000"/>
              <w:bottom w:val="single" w:sz="2" w:space="0" w:color="000000"/>
              <w:right w:val="single" w:sz="2" w:space="0" w:color="000000"/>
            </w:tcBorders>
            <w:shd w:val="clear" w:color="auto" w:fill="auto"/>
          </w:tcPr>
          <w:p w14:paraId="4216E3E9" w14:textId="77777777" w:rsidR="00611B75" w:rsidRPr="005C5931" w:rsidRDefault="00611B75" w:rsidP="000B3D93">
            <w:pPr>
              <w:spacing w:after="160" w:line="259" w:lineRule="auto"/>
              <w:rPr>
                <w:szCs w:val="24"/>
                <w:lang w:val="en-US" w:eastAsia="en-US"/>
              </w:rPr>
            </w:pPr>
          </w:p>
        </w:tc>
        <w:tc>
          <w:tcPr>
            <w:tcW w:w="1276" w:type="dxa"/>
            <w:gridSpan w:val="2"/>
            <w:tcBorders>
              <w:top w:val="single" w:sz="2" w:space="0" w:color="000000"/>
              <w:left w:val="single" w:sz="2" w:space="0" w:color="000000"/>
              <w:bottom w:val="single" w:sz="2" w:space="0" w:color="000000"/>
              <w:right w:val="single" w:sz="2" w:space="0" w:color="000000"/>
            </w:tcBorders>
            <w:shd w:val="clear" w:color="auto" w:fill="auto"/>
          </w:tcPr>
          <w:p w14:paraId="03323904" w14:textId="77777777" w:rsidR="00611B75" w:rsidRPr="005C5931" w:rsidRDefault="00611B75" w:rsidP="000B3D93">
            <w:pPr>
              <w:spacing w:after="160" w:line="259" w:lineRule="auto"/>
              <w:rPr>
                <w:szCs w:val="24"/>
                <w:lang w:val="en-US" w:eastAsia="en-US"/>
              </w:rPr>
            </w:pPr>
          </w:p>
        </w:tc>
        <w:tc>
          <w:tcPr>
            <w:tcW w:w="1275" w:type="dxa"/>
            <w:gridSpan w:val="2"/>
            <w:tcBorders>
              <w:top w:val="single" w:sz="2" w:space="0" w:color="000000"/>
              <w:left w:val="single" w:sz="2" w:space="0" w:color="000000"/>
              <w:bottom w:val="single" w:sz="2" w:space="0" w:color="000000"/>
              <w:right w:val="single" w:sz="2" w:space="0" w:color="000000"/>
            </w:tcBorders>
            <w:shd w:val="clear" w:color="auto" w:fill="auto"/>
          </w:tcPr>
          <w:p w14:paraId="38C1F9FD" w14:textId="77777777" w:rsidR="00611B75" w:rsidRPr="005C5931" w:rsidRDefault="00611B75" w:rsidP="000B3D93">
            <w:pPr>
              <w:spacing w:after="160" w:line="259" w:lineRule="auto"/>
              <w:rPr>
                <w:szCs w:val="24"/>
                <w:lang w:val="en-US" w:eastAsia="en-US"/>
              </w:rPr>
            </w:pP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14:paraId="04A026D9" w14:textId="77777777" w:rsidR="00611B75" w:rsidRPr="005C5931" w:rsidRDefault="00611B75" w:rsidP="000B3D93">
            <w:pPr>
              <w:spacing w:after="160" w:line="259" w:lineRule="auto"/>
              <w:rPr>
                <w:szCs w:val="24"/>
                <w:lang w:val="en-US" w:eastAsia="en-US"/>
              </w:rPr>
            </w:pPr>
          </w:p>
        </w:tc>
      </w:tr>
      <w:tr w:rsidR="00611B75" w:rsidRPr="005C5931" w14:paraId="1A530083" w14:textId="77777777" w:rsidTr="00171D16">
        <w:trPr>
          <w:gridBefore w:val="1"/>
          <w:wBefore w:w="12" w:type="dxa"/>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87C780D" w14:textId="77777777" w:rsidR="00611B75" w:rsidRPr="005C5931" w:rsidRDefault="00611B75" w:rsidP="000B3D93">
            <w:pPr>
              <w:spacing w:after="160" w:line="259" w:lineRule="auto"/>
              <w:rPr>
                <w:szCs w:val="24"/>
                <w:lang w:val="en-US" w:eastAsia="en-US"/>
              </w:rPr>
            </w:pPr>
          </w:p>
        </w:tc>
        <w:tc>
          <w:tcPr>
            <w:tcW w:w="8971" w:type="dxa"/>
            <w:gridSpan w:val="7"/>
            <w:tcBorders>
              <w:top w:val="single" w:sz="2" w:space="0" w:color="000000"/>
              <w:left w:val="single" w:sz="2" w:space="0" w:color="000000"/>
              <w:bottom w:val="single" w:sz="2" w:space="0" w:color="000000"/>
              <w:right w:val="single" w:sz="2" w:space="0" w:color="000000"/>
            </w:tcBorders>
            <w:shd w:val="clear" w:color="auto" w:fill="auto"/>
          </w:tcPr>
          <w:p w14:paraId="0A167353" w14:textId="77777777" w:rsidR="00611B75" w:rsidRPr="005C5931" w:rsidRDefault="00611B75" w:rsidP="000B3D93">
            <w:pPr>
              <w:spacing w:after="0" w:line="259" w:lineRule="auto"/>
              <w:ind w:left="14"/>
              <w:rPr>
                <w:szCs w:val="24"/>
                <w:lang w:val="en-US" w:eastAsia="en-US"/>
              </w:rPr>
            </w:pPr>
            <w:r w:rsidRPr="005C5931">
              <w:rPr>
                <w:szCs w:val="24"/>
                <w:lang w:val="en-US" w:eastAsia="en-US"/>
              </w:rPr>
              <w:t>5. Организация предметно-пространственной среды</w:t>
            </w:r>
          </w:p>
        </w:tc>
      </w:tr>
      <w:tr w:rsidR="00611B75" w:rsidRPr="005C5931" w14:paraId="572730AD" w14:textId="77777777" w:rsidTr="00171D16">
        <w:tblPrEx>
          <w:tblCellMar>
            <w:top w:w="39" w:type="dxa"/>
            <w:left w:w="108" w:type="dxa"/>
            <w:right w:w="115" w:type="dxa"/>
          </w:tblCellMar>
        </w:tblPrEx>
        <w:trPr>
          <w:trHeight w:val="341"/>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33976A5C" w14:textId="77777777" w:rsidR="00611B75" w:rsidRPr="005C5931" w:rsidRDefault="00611B75" w:rsidP="000B3D93">
            <w:pPr>
              <w:spacing w:after="0" w:line="259" w:lineRule="auto"/>
              <w:ind w:right="14"/>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52D81407"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46852AC2"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7DC622A0"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352B3F46" w14:textId="77777777" w:rsidR="00611B75" w:rsidRPr="005C5931" w:rsidRDefault="00611B75" w:rsidP="000B3D93">
            <w:pPr>
              <w:spacing w:after="160" w:line="259" w:lineRule="auto"/>
              <w:rPr>
                <w:szCs w:val="24"/>
                <w:lang w:val="en-US" w:eastAsia="en-US"/>
              </w:rPr>
            </w:pPr>
          </w:p>
        </w:tc>
      </w:tr>
      <w:tr w:rsidR="00611B75" w:rsidRPr="005C5931" w14:paraId="4C2E2CFE" w14:textId="77777777" w:rsidTr="00171D16">
        <w:tblPrEx>
          <w:tblCellMar>
            <w:top w:w="39" w:type="dxa"/>
            <w:left w:w="108" w:type="dxa"/>
            <w:right w:w="115" w:type="dxa"/>
          </w:tblCellMar>
        </w:tblPrEx>
        <w:trPr>
          <w:trHeight w:val="338"/>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15834B4B"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68EC4C0B" w14:textId="77777777" w:rsidR="00611B75" w:rsidRPr="005C5931" w:rsidRDefault="00611B75" w:rsidP="000B3D93">
            <w:pPr>
              <w:spacing w:after="0" w:line="259" w:lineRule="auto"/>
              <w:rPr>
                <w:szCs w:val="24"/>
                <w:lang w:eastAsia="en-US"/>
              </w:rPr>
            </w:pPr>
            <w:r w:rsidRPr="005C5931">
              <w:rPr>
                <w:szCs w:val="24"/>
                <w:lang w:eastAsia="en-US"/>
              </w:rPr>
              <w:t>6. Взаимодействие с родителями (законными представителями)</w:t>
            </w:r>
          </w:p>
        </w:tc>
      </w:tr>
      <w:tr w:rsidR="00611B75" w:rsidRPr="005C5931" w14:paraId="2AAF8384" w14:textId="77777777" w:rsidTr="00171D16">
        <w:tblPrEx>
          <w:tblCellMar>
            <w:top w:w="39" w:type="dxa"/>
            <w:left w:w="108" w:type="dxa"/>
            <w:right w:w="115" w:type="dxa"/>
          </w:tblCellMar>
        </w:tblPrEx>
        <w:trPr>
          <w:trHeight w:val="343"/>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2280F4CD" w14:textId="77777777" w:rsidR="00611B75" w:rsidRPr="005C5931" w:rsidRDefault="00611B75" w:rsidP="000B3D93">
            <w:pPr>
              <w:spacing w:after="0" w:line="259" w:lineRule="auto"/>
              <w:ind w:right="7"/>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483C1EDC"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4578B537"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42CCC9E9"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456ABBB2" w14:textId="77777777" w:rsidR="00611B75" w:rsidRPr="005C5931" w:rsidRDefault="00611B75" w:rsidP="000B3D93">
            <w:pPr>
              <w:spacing w:after="160" w:line="259" w:lineRule="auto"/>
              <w:rPr>
                <w:szCs w:val="24"/>
                <w:lang w:val="en-US" w:eastAsia="en-US"/>
              </w:rPr>
            </w:pPr>
          </w:p>
        </w:tc>
      </w:tr>
      <w:tr w:rsidR="00611B75" w:rsidRPr="005C5931" w14:paraId="0D78E50A" w14:textId="77777777" w:rsidTr="00171D16">
        <w:tblPrEx>
          <w:tblCellMar>
            <w:top w:w="39" w:type="dxa"/>
            <w:left w:w="108" w:type="dxa"/>
            <w:right w:w="115" w:type="dxa"/>
          </w:tblCellMar>
        </w:tblPrEx>
        <w:trPr>
          <w:trHeight w:val="341"/>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2A552F5A"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210665B7" w14:textId="77777777" w:rsidR="00611B75" w:rsidRPr="005C5931" w:rsidRDefault="00611B75" w:rsidP="000B3D93">
            <w:pPr>
              <w:spacing w:after="0" w:line="259" w:lineRule="auto"/>
              <w:rPr>
                <w:szCs w:val="24"/>
                <w:lang w:val="en-US" w:eastAsia="en-US"/>
              </w:rPr>
            </w:pPr>
            <w:r w:rsidRPr="005C5931">
              <w:rPr>
                <w:szCs w:val="24"/>
                <w:lang w:val="en-US" w:eastAsia="en-US"/>
              </w:rPr>
              <w:t>7. Самоуправление</w:t>
            </w:r>
          </w:p>
        </w:tc>
      </w:tr>
      <w:tr w:rsidR="00611B75" w:rsidRPr="005C5931" w14:paraId="4EB4F9C5" w14:textId="77777777" w:rsidTr="00171D16">
        <w:tblPrEx>
          <w:tblCellMar>
            <w:top w:w="39" w:type="dxa"/>
            <w:left w:w="108" w:type="dxa"/>
            <w:right w:w="115" w:type="dxa"/>
          </w:tblCellMar>
        </w:tblPrEx>
        <w:trPr>
          <w:trHeight w:val="346"/>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71F77604" w14:textId="77777777" w:rsidR="00611B75" w:rsidRPr="005C5931" w:rsidRDefault="00611B75" w:rsidP="000B3D93">
            <w:pPr>
              <w:spacing w:after="0" w:line="259" w:lineRule="auto"/>
              <w:ind w:right="7"/>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3D7758EF"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269BAECE"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3D8DD07B"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0483C8A4" w14:textId="77777777" w:rsidR="00611B75" w:rsidRPr="005C5931" w:rsidRDefault="00611B75" w:rsidP="000B3D93">
            <w:pPr>
              <w:spacing w:after="160" w:line="259" w:lineRule="auto"/>
              <w:rPr>
                <w:szCs w:val="24"/>
                <w:lang w:val="en-US" w:eastAsia="en-US"/>
              </w:rPr>
            </w:pPr>
          </w:p>
        </w:tc>
      </w:tr>
      <w:tr w:rsidR="00611B75" w:rsidRPr="005C5931" w14:paraId="42A3A3DF" w14:textId="77777777" w:rsidTr="00171D16">
        <w:tblPrEx>
          <w:tblCellMar>
            <w:top w:w="39" w:type="dxa"/>
            <w:left w:w="108" w:type="dxa"/>
            <w:right w:w="115" w:type="dxa"/>
          </w:tblCellMar>
        </w:tblPrEx>
        <w:trPr>
          <w:trHeight w:val="350"/>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0FDECB44"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7128BB3A" w14:textId="77777777" w:rsidR="00611B75" w:rsidRPr="005C5931" w:rsidRDefault="00611B75" w:rsidP="000B3D93">
            <w:pPr>
              <w:spacing w:after="0" w:line="259" w:lineRule="auto"/>
              <w:ind w:left="14"/>
              <w:rPr>
                <w:szCs w:val="24"/>
                <w:lang w:val="en-US" w:eastAsia="en-US"/>
              </w:rPr>
            </w:pPr>
            <w:r w:rsidRPr="005C5931">
              <w:rPr>
                <w:szCs w:val="24"/>
                <w:lang w:val="en-US" w:eastAsia="en-US"/>
              </w:rPr>
              <w:t>8. Профилактика и безопасность</w:t>
            </w:r>
          </w:p>
        </w:tc>
      </w:tr>
      <w:tr w:rsidR="00611B75" w:rsidRPr="005C5931" w14:paraId="08AED968" w14:textId="77777777" w:rsidTr="00171D16">
        <w:tblPrEx>
          <w:tblCellMar>
            <w:top w:w="39" w:type="dxa"/>
            <w:left w:w="108" w:type="dxa"/>
            <w:right w:w="115" w:type="dxa"/>
          </w:tblCellMar>
        </w:tblPrEx>
        <w:trPr>
          <w:trHeight w:val="348"/>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1AD268F9" w14:textId="77777777" w:rsidR="00611B75" w:rsidRPr="005C5931" w:rsidRDefault="00611B75" w:rsidP="000B3D93">
            <w:pPr>
              <w:spacing w:after="0" w:line="259" w:lineRule="auto"/>
              <w:ind w:left="7"/>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1511CC76"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66DD8097"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5A9B03C2"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07EC20B1" w14:textId="77777777" w:rsidR="00611B75" w:rsidRPr="005C5931" w:rsidRDefault="00611B75" w:rsidP="000B3D93">
            <w:pPr>
              <w:spacing w:after="160" w:line="259" w:lineRule="auto"/>
              <w:rPr>
                <w:szCs w:val="24"/>
                <w:lang w:val="en-US" w:eastAsia="en-US"/>
              </w:rPr>
            </w:pPr>
          </w:p>
        </w:tc>
      </w:tr>
      <w:tr w:rsidR="00611B75" w:rsidRPr="005C5931" w14:paraId="5E426379" w14:textId="77777777" w:rsidTr="00171D16">
        <w:tblPrEx>
          <w:tblCellMar>
            <w:top w:w="39" w:type="dxa"/>
            <w:left w:w="108" w:type="dxa"/>
            <w:right w:w="115" w:type="dxa"/>
          </w:tblCellMar>
        </w:tblPrEx>
        <w:trPr>
          <w:trHeight w:val="350"/>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36D7199D"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74FE63AA" w14:textId="77777777" w:rsidR="00611B75" w:rsidRPr="005C5931" w:rsidRDefault="00611B75" w:rsidP="000B3D93">
            <w:pPr>
              <w:spacing w:after="0" w:line="259" w:lineRule="auto"/>
              <w:ind w:left="7"/>
              <w:rPr>
                <w:szCs w:val="24"/>
                <w:lang w:eastAsia="en-US"/>
              </w:rPr>
            </w:pPr>
            <w:r w:rsidRPr="005C5931">
              <w:rPr>
                <w:szCs w:val="24"/>
                <w:lang w:eastAsia="en-US"/>
              </w:rPr>
              <w:t>9. Социальное партнёрство и участие работодателей</w:t>
            </w:r>
          </w:p>
        </w:tc>
      </w:tr>
      <w:tr w:rsidR="00611B75" w:rsidRPr="005C5931" w14:paraId="3FFB8144" w14:textId="77777777" w:rsidTr="00171D16">
        <w:tblPrEx>
          <w:tblCellMar>
            <w:top w:w="39" w:type="dxa"/>
            <w:left w:w="108" w:type="dxa"/>
            <w:right w:w="115" w:type="dxa"/>
          </w:tblCellMar>
        </w:tblPrEx>
        <w:trPr>
          <w:trHeight w:val="338"/>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33EEF665" w14:textId="77777777" w:rsidR="00611B75" w:rsidRPr="005C5931" w:rsidRDefault="00611B75" w:rsidP="000B3D93">
            <w:pPr>
              <w:spacing w:after="0" w:line="259" w:lineRule="auto"/>
              <w:ind w:left="14"/>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716F4792"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5519A5CC"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53FA6364"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47C3DCD4" w14:textId="77777777" w:rsidR="00611B75" w:rsidRPr="005C5931" w:rsidRDefault="00611B75" w:rsidP="000B3D93">
            <w:pPr>
              <w:spacing w:after="160" w:line="259" w:lineRule="auto"/>
              <w:rPr>
                <w:szCs w:val="24"/>
                <w:lang w:val="en-US" w:eastAsia="en-US"/>
              </w:rPr>
            </w:pPr>
          </w:p>
        </w:tc>
      </w:tr>
      <w:tr w:rsidR="00611B75" w:rsidRPr="005C5931" w14:paraId="2AEAEFED" w14:textId="77777777" w:rsidTr="00171D16">
        <w:tblPrEx>
          <w:tblCellMar>
            <w:top w:w="39" w:type="dxa"/>
            <w:left w:w="108" w:type="dxa"/>
            <w:right w:w="115" w:type="dxa"/>
          </w:tblCellMar>
        </w:tblPrEx>
        <w:trPr>
          <w:trHeight w:val="338"/>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2E9AD5C9"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05084FD2" w14:textId="77777777" w:rsidR="00611B75" w:rsidRPr="005C5931" w:rsidRDefault="00611B75" w:rsidP="000B3D93">
            <w:pPr>
              <w:spacing w:after="0" w:line="259" w:lineRule="auto"/>
              <w:ind w:left="29"/>
              <w:rPr>
                <w:szCs w:val="24"/>
                <w:lang w:eastAsia="en-US"/>
              </w:rPr>
            </w:pPr>
            <w:r w:rsidRPr="005C5931">
              <w:rPr>
                <w:szCs w:val="24"/>
                <w:lang w:eastAsia="en-US"/>
              </w:rPr>
              <w:t>10. Профессиональное развитие, адаптация и трудоустройство</w:t>
            </w:r>
          </w:p>
        </w:tc>
      </w:tr>
      <w:tr w:rsidR="00611B75" w:rsidRPr="005C5931" w14:paraId="3725ECC2" w14:textId="77777777" w:rsidTr="00171D16">
        <w:tblPrEx>
          <w:tblCellMar>
            <w:top w:w="39" w:type="dxa"/>
            <w:left w:w="108" w:type="dxa"/>
            <w:right w:w="115" w:type="dxa"/>
          </w:tblCellMar>
        </w:tblPrEx>
        <w:trPr>
          <w:trHeight w:val="353"/>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12031943" w14:textId="77777777" w:rsidR="00611B75" w:rsidRPr="005C5931" w:rsidRDefault="00611B75" w:rsidP="000B3D93">
            <w:pPr>
              <w:spacing w:after="0" w:line="259" w:lineRule="auto"/>
              <w:ind w:left="22"/>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1BECE1BB"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699C73DC"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3215B037"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0515FA09" w14:textId="77777777" w:rsidR="00611B75" w:rsidRPr="005C5931" w:rsidRDefault="00611B75" w:rsidP="000B3D93">
            <w:pPr>
              <w:spacing w:after="160" w:line="259" w:lineRule="auto"/>
              <w:rPr>
                <w:szCs w:val="24"/>
                <w:lang w:val="en-US" w:eastAsia="en-US"/>
              </w:rPr>
            </w:pPr>
          </w:p>
        </w:tc>
      </w:tr>
      <w:tr w:rsidR="00611B75" w:rsidRPr="005C5931" w14:paraId="741B633F" w14:textId="77777777" w:rsidTr="00171D16">
        <w:tblPrEx>
          <w:tblCellMar>
            <w:top w:w="39" w:type="dxa"/>
            <w:left w:w="108" w:type="dxa"/>
            <w:right w:w="115" w:type="dxa"/>
          </w:tblCellMar>
        </w:tblPrEx>
        <w:trPr>
          <w:trHeight w:val="334"/>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44F89EE0"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10F3CD65" w14:textId="77777777" w:rsidR="00611B75" w:rsidRPr="005C5931" w:rsidRDefault="00611B75" w:rsidP="000B3D93">
            <w:pPr>
              <w:spacing w:after="0" w:line="259" w:lineRule="auto"/>
              <w:ind w:left="29"/>
              <w:rPr>
                <w:szCs w:val="24"/>
                <w:lang w:val="en-US" w:eastAsia="en-US"/>
              </w:rPr>
            </w:pPr>
            <w:r w:rsidRPr="005C5931">
              <w:rPr>
                <w:szCs w:val="24"/>
                <w:lang w:val="en-US" w:eastAsia="en-US"/>
              </w:rPr>
              <w:t xml:space="preserve">11. </w:t>
            </w:r>
            <w:r w:rsidRPr="005C5931">
              <w:rPr>
                <w:i/>
                <w:iCs/>
                <w:szCs w:val="24"/>
                <w:lang w:val="en-US" w:eastAsia="en-US"/>
              </w:rPr>
              <w:t>Дополнительный модуль «Студенческие медиа»</w:t>
            </w:r>
          </w:p>
        </w:tc>
      </w:tr>
      <w:tr w:rsidR="00611B75" w:rsidRPr="005C5931" w14:paraId="029503E1" w14:textId="77777777" w:rsidTr="00171D16">
        <w:tblPrEx>
          <w:tblCellMar>
            <w:top w:w="39" w:type="dxa"/>
            <w:left w:w="108" w:type="dxa"/>
            <w:right w:w="115" w:type="dxa"/>
          </w:tblCellMar>
        </w:tblPrEx>
        <w:trPr>
          <w:trHeight w:val="336"/>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59BB53A2" w14:textId="77777777" w:rsidR="00611B75" w:rsidRPr="005C5931" w:rsidRDefault="00611B75" w:rsidP="000B3D93">
            <w:pPr>
              <w:spacing w:after="0" w:line="259" w:lineRule="auto"/>
              <w:ind w:left="22"/>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02844F7D"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28EA1586"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3748887B"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74A89625" w14:textId="77777777" w:rsidR="00611B75" w:rsidRPr="005C5931" w:rsidRDefault="00611B75" w:rsidP="000B3D93">
            <w:pPr>
              <w:spacing w:after="160" w:line="259" w:lineRule="auto"/>
              <w:rPr>
                <w:szCs w:val="24"/>
                <w:lang w:val="en-US" w:eastAsia="en-US"/>
              </w:rPr>
            </w:pPr>
          </w:p>
        </w:tc>
      </w:tr>
      <w:tr w:rsidR="00611B75" w:rsidRPr="005C5931" w14:paraId="60371EFE" w14:textId="77777777" w:rsidTr="00171D16">
        <w:tblPrEx>
          <w:tblCellMar>
            <w:top w:w="39" w:type="dxa"/>
            <w:left w:w="108" w:type="dxa"/>
            <w:right w:w="115" w:type="dxa"/>
          </w:tblCellMar>
        </w:tblPrEx>
        <w:trPr>
          <w:trHeight w:val="346"/>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29C27AB9"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24EAD697" w14:textId="77777777" w:rsidR="00611B75" w:rsidRPr="005C5931" w:rsidRDefault="00611B75" w:rsidP="000B3D93">
            <w:pPr>
              <w:spacing w:after="0" w:line="259" w:lineRule="auto"/>
              <w:ind w:left="29"/>
              <w:rPr>
                <w:szCs w:val="24"/>
                <w:lang w:eastAsia="en-US"/>
              </w:rPr>
            </w:pPr>
            <w:r w:rsidRPr="005C5931">
              <w:rPr>
                <w:szCs w:val="24"/>
                <w:lang w:eastAsia="en-US"/>
              </w:rPr>
              <w:t xml:space="preserve">12. </w:t>
            </w:r>
            <w:r w:rsidRPr="005C5931">
              <w:rPr>
                <w:i/>
                <w:iCs/>
                <w:szCs w:val="24"/>
                <w:lang w:eastAsia="en-US"/>
              </w:rPr>
              <w:t>Дополнительный модуль «Волонтерская и добровольческая деятельность</w:t>
            </w:r>
            <w:r w:rsidRPr="005C5931">
              <w:rPr>
                <w:szCs w:val="24"/>
                <w:lang w:eastAsia="en-US"/>
              </w:rPr>
              <w:t>»</w:t>
            </w:r>
          </w:p>
        </w:tc>
      </w:tr>
      <w:tr w:rsidR="00611B75" w:rsidRPr="005C5931" w14:paraId="52F4D3A7" w14:textId="77777777" w:rsidTr="00171D16">
        <w:tblPrEx>
          <w:tblCellMar>
            <w:top w:w="39" w:type="dxa"/>
            <w:left w:w="108" w:type="dxa"/>
            <w:right w:w="115" w:type="dxa"/>
          </w:tblCellMar>
        </w:tblPrEx>
        <w:trPr>
          <w:trHeight w:val="338"/>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3DACE2B2" w14:textId="77777777" w:rsidR="00611B75" w:rsidRPr="005C5931" w:rsidRDefault="00611B75" w:rsidP="000B3D93">
            <w:pPr>
              <w:spacing w:after="0" w:line="259" w:lineRule="auto"/>
              <w:ind w:left="36"/>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2C819A23"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0302F188"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22F8A674"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381684E3" w14:textId="77777777" w:rsidR="00611B75" w:rsidRPr="005C5931" w:rsidRDefault="00611B75" w:rsidP="000B3D93">
            <w:pPr>
              <w:spacing w:after="160" w:line="259" w:lineRule="auto"/>
              <w:rPr>
                <w:szCs w:val="24"/>
                <w:lang w:val="en-US" w:eastAsia="en-US"/>
              </w:rPr>
            </w:pPr>
          </w:p>
        </w:tc>
      </w:tr>
      <w:tr w:rsidR="00611B75" w:rsidRPr="005C5931" w14:paraId="72E9EAC5" w14:textId="77777777" w:rsidTr="00171D16">
        <w:tblPrEx>
          <w:tblCellMar>
            <w:top w:w="39" w:type="dxa"/>
            <w:left w:w="108" w:type="dxa"/>
            <w:right w:w="115" w:type="dxa"/>
          </w:tblCellMar>
        </w:tblPrEx>
        <w:trPr>
          <w:trHeight w:val="346"/>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156889AF" w14:textId="77777777" w:rsidR="00611B75" w:rsidRPr="005C5931" w:rsidRDefault="00611B75" w:rsidP="000B3D93">
            <w:pPr>
              <w:spacing w:after="160" w:line="259" w:lineRule="auto"/>
              <w:rPr>
                <w:szCs w:val="24"/>
                <w:lang w:val="en-US" w:eastAsia="en-US"/>
              </w:rPr>
            </w:pPr>
          </w:p>
        </w:tc>
        <w:tc>
          <w:tcPr>
            <w:tcW w:w="8972" w:type="dxa"/>
            <w:gridSpan w:val="7"/>
            <w:tcBorders>
              <w:top w:val="single" w:sz="2" w:space="0" w:color="000000"/>
              <w:left w:val="single" w:sz="2" w:space="0" w:color="000000"/>
              <w:bottom w:val="single" w:sz="2" w:space="0" w:color="000000"/>
              <w:right w:val="single" w:sz="2" w:space="0" w:color="000000"/>
            </w:tcBorders>
            <w:shd w:val="clear" w:color="auto" w:fill="auto"/>
          </w:tcPr>
          <w:p w14:paraId="6676B425" w14:textId="77777777" w:rsidR="00611B75" w:rsidRPr="005C5931" w:rsidRDefault="00611B75" w:rsidP="000B3D93">
            <w:pPr>
              <w:spacing w:after="0" w:line="259" w:lineRule="auto"/>
              <w:ind w:left="36"/>
              <w:rPr>
                <w:szCs w:val="24"/>
                <w:lang w:eastAsia="en-US"/>
              </w:rPr>
            </w:pPr>
            <w:r w:rsidRPr="005C5931">
              <w:rPr>
                <w:szCs w:val="24"/>
                <w:lang w:eastAsia="en-US"/>
              </w:rPr>
              <w:t xml:space="preserve">13. </w:t>
            </w:r>
            <w:r w:rsidRPr="005C5931">
              <w:rPr>
                <w:i/>
                <w:iCs/>
                <w:szCs w:val="24"/>
                <w:lang w:eastAsia="en-US"/>
              </w:rPr>
              <w:t>Дополнительный модуль «Студенческие спортивные клубы»</w:t>
            </w:r>
          </w:p>
        </w:tc>
      </w:tr>
      <w:tr w:rsidR="00611B75" w:rsidRPr="005C5931" w14:paraId="3A768CB0" w14:textId="77777777" w:rsidTr="00171D16">
        <w:tblPrEx>
          <w:tblCellMar>
            <w:top w:w="39" w:type="dxa"/>
            <w:left w:w="108" w:type="dxa"/>
            <w:right w:w="115" w:type="dxa"/>
          </w:tblCellMar>
        </w:tblPrEx>
        <w:trPr>
          <w:trHeight w:val="341"/>
        </w:trPr>
        <w:tc>
          <w:tcPr>
            <w:tcW w:w="439" w:type="dxa"/>
            <w:gridSpan w:val="2"/>
            <w:tcBorders>
              <w:top w:val="single" w:sz="2" w:space="0" w:color="000000"/>
              <w:left w:val="single" w:sz="2" w:space="0" w:color="000000"/>
              <w:bottom w:val="single" w:sz="2" w:space="0" w:color="000000"/>
              <w:right w:val="single" w:sz="2" w:space="0" w:color="000000"/>
            </w:tcBorders>
            <w:shd w:val="clear" w:color="auto" w:fill="auto"/>
          </w:tcPr>
          <w:p w14:paraId="12E08706" w14:textId="77777777" w:rsidR="00611B75" w:rsidRPr="005C5931" w:rsidRDefault="00611B75" w:rsidP="000B3D93">
            <w:pPr>
              <w:spacing w:after="0" w:line="259" w:lineRule="auto"/>
              <w:ind w:left="36"/>
              <w:jc w:val="center"/>
              <w:rPr>
                <w:szCs w:val="24"/>
                <w:lang w:val="en-US" w:eastAsia="en-US"/>
              </w:rPr>
            </w:pPr>
            <w:r w:rsidRPr="005C5931">
              <w:rPr>
                <w:szCs w:val="24"/>
                <w:lang w:val="en-US" w:eastAsia="en-US"/>
              </w:rPr>
              <w:t>1</w:t>
            </w:r>
          </w:p>
        </w:tc>
        <w:tc>
          <w:tcPr>
            <w:tcW w:w="4663" w:type="dxa"/>
            <w:gridSpan w:val="2"/>
            <w:tcBorders>
              <w:top w:val="single" w:sz="2" w:space="0" w:color="000000"/>
              <w:left w:val="single" w:sz="2" w:space="0" w:color="000000"/>
              <w:bottom w:val="single" w:sz="2" w:space="0" w:color="000000"/>
              <w:right w:val="single" w:sz="2" w:space="0" w:color="000000"/>
            </w:tcBorders>
            <w:shd w:val="clear" w:color="auto" w:fill="auto"/>
          </w:tcPr>
          <w:p w14:paraId="4AA8A39B" w14:textId="77777777" w:rsidR="00611B75" w:rsidRPr="005C5931" w:rsidRDefault="00611B75" w:rsidP="000B3D93">
            <w:pPr>
              <w:spacing w:after="160" w:line="259" w:lineRule="auto"/>
              <w:rPr>
                <w:szCs w:val="24"/>
                <w:lang w:val="en-US" w:eastAsia="en-US"/>
              </w:rPr>
            </w:pPr>
          </w:p>
        </w:tc>
        <w:tc>
          <w:tcPr>
            <w:tcW w:w="1281" w:type="dxa"/>
            <w:gridSpan w:val="2"/>
            <w:tcBorders>
              <w:top w:val="single" w:sz="2" w:space="0" w:color="000000"/>
              <w:left w:val="single" w:sz="2" w:space="0" w:color="000000"/>
              <w:bottom w:val="single" w:sz="2" w:space="0" w:color="000000"/>
              <w:right w:val="single" w:sz="2" w:space="0" w:color="000000"/>
            </w:tcBorders>
            <w:shd w:val="clear" w:color="auto" w:fill="auto"/>
          </w:tcPr>
          <w:p w14:paraId="42995484" w14:textId="77777777" w:rsidR="00611B75" w:rsidRPr="005C5931" w:rsidRDefault="00611B75" w:rsidP="000B3D93">
            <w:pPr>
              <w:spacing w:after="160" w:line="259" w:lineRule="auto"/>
              <w:rPr>
                <w:szCs w:val="24"/>
                <w:lang w:val="en-US" w:eastAsia="en-US"/>
              </w:rPr>
            </w:pPr>
          </w:p>
        </w:tc>
        <w:tc>
          <w:tcPr>
            <w:tcW w:w="1267" w:type="dxa"/>
            <w:gridSpan w:val="2"/>
            <w:tcBorders>
              <w:top w:val="single" w:sz="2" w:space="0" w:color="000000"/>
              <w:left w:val="single" w:sz="2" w:space="0" w:color="000000"/>
              <w:bottom w:val="single" w:sz="2" w:space="0" w:color="000000"/>
              <w:right w:val="single" w:sz="2" w:space="0" w:color="000000"/>
            </w:tcBorders>
            <w:shd w:val="clear" w:color="auto" w:fill="auto"/>
          </w:tcPr>
          <w:p w14:paraId="0F4C1250" w14:textId="77777777" w:rsidR="00611B75" w:rsidRPr="005C5931" w:rsidRDefault="00611B75" w:rsidP="000B3D93">
            <w:pPr>
              <w:spacing w:after="160" w:line="259" w:lineRule="auto"/>
              <w:rPr>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7467500A" w14:textId="77777777" w:rsidR="00611B75" w:rsidRPr="005C5931" w:rsidRDefault="00611B75" w:rsidP="000B3D93">
            <w:pPr>
              <w:spacing w:after="160" w:line="259" w:lineRule="auto"/>
              <w:rPr>
                <w:szCs w:val="24"/>
                <w:lang w:val="en-US" w:eastAsia="en-US"/>
              </w:rPr>
            </w:pPr>
          </w:p>
        </w:tc>
      </w:tr>
    </w:tbl>
    <w:p w14:paraId="3F7641EC" w14:textId="71001BEB" w:rsidR="00611B75" w:rsidRDefault="00611B75">
      <w:pPr>
        <w:spacing w:after="0"/>
        <w:jc w:val="center"/>
        <w:rPr>
          <w:b/>
        </w:rPr>
      </w:pPr>
      <w:r w:rsidRPr="00EF062D">
        <w:rPr>
          <w:lang w:val="en-US" w:eastAsia="en-US"/>
        </w:rPr>
        <w:br w:type="page"/>
      </w:r>
    </w:p>
    <w:p w14:paraId="5D21E826" w14:textId="77777777" w:rsidR="000B3D93" w:rsidRDefault="000B3D93" w:rsidP="000B3D93">
      <w:pPr>
        <w:spacing w:after="0"/>
        <w:jc w:val="right"/>
        <w:rPr>
          <w:b/>
          <w:szCs w:val="24"/>
        </w:rPr>
      </w:pPr>
      <w:r>
        <w:rPr>
          <w:b/>
          <w:szCs w:val="24"/>
        </w:rPr>
        <w:lastRenderedPageBreak/>
        <w:t>Приложение 2</w:t>
      </w:r>
    </w:p>
    <w:p w14:paraId="78D3EC4B" w14:textId="77777777" w:rsidR="000B3D93" w:rsidRDefault="000B3D93" w:rsidP="000B3D93">
      <w:pPr>
        <w:spacing w:after="0"/>
        <w:rPr>
          <w:b/>
          <w:i/>
          <w:szCs w:val="24"/>
        </w:rPr>
      </w:pPr>
    </w:p>
    <w:p w14:paraId="70FFA086" w14:textId="50A8E862" w:rsidR="000B3D93" w:rsidRDefault="000B3D93" w:rsidP="000B3D93">
      <w:pPr>
        <w:spacing w:after="0"/>
        <w:jc w:val="center"/>
        <w:rPr>
          <w:b/>
          <w:szCs w:val="24"/>
        </w:rPr>
      </w:pPr>
      <w:r>
        <w:rPr>
          <w:b/>
          <w:szCs w:val="24"/>
        </w:rPr>
        <w:t xml:space="preserve"> ПРИМЕРНАЯ РАБОЧАЯ ПРОГРАММА ВОСПИТАНИЯ </w:t>
      </w:r>
      <w:r w:rsidR="00171D16">
        <w:rPr>
          <w:b/>
          <w:szCs w:val="24"/>
        </w:rPr>
        <w:br/>
      </w:r>
      <w:r>
        <w:rPr>
          <w:b/>
          <w:szCs w:val="24"/>
        </w:rPr>
        <w:t>ПО СПЕЦИАЛЬНОСТИ УГПС</w:t>
      </w:r>
      <w:bookmarkStart w:id="313" w:name="_Hlk139539152"/>
      <w:r>
        <w:rPr>
          <w:b/>
          <w:szCs w:val="24"/>
        </w:rPr>
        <w:t xml:space="preserve"> </w:t>
      </w:r>
    </w:p>
    <w:p w14:paraId="19BE387B" w14:textId="7AE7D32A" w:rsidR="000B3D93" w:rsidRDefault="000B3D93" w:rsidP="000B3D93">
      <w:pPr>
        <w:spacing w:after="0"/>
        <w:jc w:val="center"/>
        <w:rPr>
          <w:b/>
          <w:szCs w:val="24"/>
        </w:rPr>
      </w:pPr>
      <w:r>
        <w:rPr>
          <w:b/>
          <w:szCs w:val="24"/>
        </w:rPr>
        <w:t xml:space="preserve">21.00.00 </w:t>
      </w:r>
      <w:bookmarkEnd w:id="313"/>
      <w:r>
        <w:rPr>
          <w:b/>
          <w:szCs w:val="24"/>
        </w:rPr>
        <w:t xml:space="preserve">ПРИКЛАДНАЯ ГЕОЛОГИЯ, ГОРНОЕ ДЕЛО, НЕФТЕГАЗОВОЕ </w:t>
      </w:r>
      <w:r w:rsidR="00171D16">
        <w:rPr>
          <w:b/>
          <w:szCs w:val="24"/>
        </w:rPr>
        <w:br/>
      </w:r>
      <w:r>
        <w:rPr>
          <w:b/>
          <w:szCs w:val="24"/>
        </w:rPr>
        <w:t>ДЕЛО И ГЕОДЕЗИЯ</w:t>
      </w:r>
    </w:p>
    <w:p w14:paraId="31898DA4" w14:textId="77777777" w:rsidR="000B3D93" w:rsidRDefault="000B3D93" w:rsidP="000B3D93">
      <w:pPr>
        <w:spacing w:after="0"/>
        <w:jc w:val="center"/>
        <w:rPr>
          <w:b/>
          <w:szCs w:val="24"/>
        </w:rPr>
      </w:pPr>
    </w:p>
    <w:p w14:paraId="050BA6F2" w14:textId="77777777" w:rsidR="000B3D93" w:rsidRDefault="000B3D93" w:rsidP="000B3D93">
      <w:pPr>
        <w:spacing w:after="0"/>
        <w:rPr>
          <w:bCs/>
          <w:i/>
          <w:iCs/>
          <w:szCs w:val="24"/>
        </w:rPr>
      </w:pPr>
      <w:bookmarkStart w:id="314" w:name="_Hlk142397302"/>
      <w:r>
        <w:rPr>
          <w:bCs/>
          <w:i/>
          <w:iCs/>
          <w:szCs w:val="24"/>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p>
    <w:bookmarkEnd w:id="314"/>
    <w:p w14:paraId="2B1047A4" w14:textId="77777777" w:rsidR="000B3D93" w:rsidRDefault="000B3D93" w:rsidP="000B3D93">
      <w:pPr>
        <w:spacing w:after="0"/>
        <w:rPr>
          <w:b/>
          <w:szCs w:val="24"/>
        </w:rPr>
      </w:pPr>
    </w:p>
    <w:p w14:paraId="2A991B1F" w14:textId="77777777" w:rsidR="000B3D93" w:rsidRDefault="000B3D93" w:rsidP="000B3D93">
      <w:pPr>
        <w:keepNext/>
        <w:keepLines/>
        <w:spacing w:after="0"/>
        <w:outlineLvl w:val="0"/>
        <w:rPr>
          <w:b/>
          <w:szCs w:val="24"/>
        </w:rPr>
      </w:pPr>
      <w:r>
        <w:rPr>
          <w:b/>
          <w:szCs w:val="24"/>
        </w:rPr>
        <w:t>РАЗДЕЛ 1. ЦЕЛЕВОЙ</w:t>
      </w:r>
    </w:p>
    <w:p w14:paraId="4EB2451C" w14:textId="77777777" w:rsidR="000B3D93" w:rsidRDefault="000B3D93" w:rsidP="000B3D93">
      <w:pPr>
        <w:spacing w:after="0"/>
        <w:outlineLvl w:val="0"/>
        <w:rPr>
          <w:b/>
          <w:szCs w:val="24"/>
        </w:rPr>
      </w:pPr>
      <w:r>
        <w:rPr>
          <w:b/>
          <w:szCs w:val="24"/>
        </w:rPr>
        <w:t xml:space="preserve">1.3. Целевые ориентиры воспитания </w:t>
      </w:r>
    </w:p>
    <w:p w14:paraId="28121CA3" w14:textId="77777777" w:rsidR="000B3D93" w:rsidRDefault="000B3D93" w:rsidP="000B3D93">
      <w:pPr>
        <w:spacing w:after="0"/>
        <w:ind w:firstLine="709"/>
        <w:jc w:val="both"/>
        <w:outlineLvl w:val="0"/>
        <w:rPr>
          <w:bCs/>
          <w:i/>
          <w:iCs/>
          <w:szCs w:val="24"/>
        </w:rPr>
      </w:pPr>
      <w:r>
        <w:rPr>
          <w:bCs/>
          <w:i/>
          <w:iCs/>
          <w:szCs w:val="24"/>
        </w:rPr>
        <w:t xml:space="preserve"> Вариативные целевые ориентиры результатов воспитания формируются разработчиками самостоятельно с учетом ФГОС СПО по профессии/специальности. </w:t>
      </w:r>
    </w:p>
    <w:p w14:paraId="59E16E68" w14:textId="77777777" w:rsidR="000B3D93" w:rsidRDefault="000B3D93" w:rsidP="000B3D93">
      <w:pPr>
        <w:spacing w:after="0"/>
        <w:jc w:val="both"/>
        <w:outlineLvl w:val="0"/>
        <w:rPr>
          <w:bCs/>
          <w:i/>
          <w:iCs/>
          <w:szCs w:val="24"/>
        </w:rPr>
      </w:pPr>
      <w:r>
        <w:rPr>
          <w:bCs/>
          <w:i/>
          <w:iCs/>
          <w:szCs w:val="24"/>
        </w:rPr>
        <w:tab/>
        <w:t>Вариативные целевые ориентиры не должны противоречить инвариантным целевым ориентирам.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422D93A5"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385579C7" w14:textId="15089ED3" w:rsidR="000B3D93" w:rsidRDefault="000B3D93">
            <w:pPr>
              <w:spacing w:after="0"/>
              <w:outlineLvl w:val="0"/>
              <w:rPr>
                <w:b/>
                <w:szCs w:val="24"/>
              </w:rPr>
            </w:pPr>
            <w:r>
              <w:rPr>
                <w:b/>
                <w:szCs w:val="24"/>
              </w:rPr>
              <w:t xml:space="preserve">Вариативные целевые ориентиры результатов воспитания, отражающие специфику специальности </w:t>
            </w:r>
          </w:p>
        </w:tc>
      </w:tr>
      <w:tr w:rsidR="000B3D93" w14:paraId="5479B640"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6985FE4D" w14:textId="77777777" w:rsidR="000B3D93" w:rsidRDefault="000B3D93">
            <w:pPr>
              <w:spacing w:after="0"/>
              <w:outlineLvl w:val="0"/>
              <w:rPr>
                <w:b/>
                <w:szCs w:val="24"/>
              </w:rPr>
            </w:pPr>
            <w:r>
              <w:rPr>
                <w:b/>
                <w:szCs w:val="24"/>
              </w:rPr>
              <w:t>Гражданское воспитание</w:t>
            </w:r>
          </w:p>
        </w:tc>
      </w:tr>
      <w:tr w:rsidR="000B3D93" w14:paraId="3F921B09" w14:textId="77777777" w:rsidTr="000B3D93">
        <w:trPr>
          <w:trHeight w:val="683"/>
        </w:trPr>
        <w:tc>
          <w:tcPr>
            <w:tcW w:w="9322" w:type="dxa"/>
            <w:tcBorders>
              <w:top w:val="single" w:sz="4" w:space="0" w:color="000000"/>
              <w:left w:val="single" w:sz="4" w:space="0" w:color="000000"/>
              <w:bottom w:val="single" w:sz="4" w:space="0" w:color="000000"/>
              <w:right w:val="single" w:sz="4" w:space="0" w:color="000000"/>
            </w:tcBorders>
            <w:hideMark/>
          </w:tcPr>
          <w:p w14:paraId="5C518CC4" w14:textId="067D585C" w:rsidR="000B3D93" w:rsidRDefault="000B3D93" w:rsidP="00AC106E">
            <w:pPr>
              <w:numPr>
                <w:ilvl w:val="0"/>
                <w:numId w:val="41"/>
              </w:numPr>
              <w:spacing w:after="0"/>
              <w:ind w:left="0" w:firstLine="0"/>
              <w:jc w:val="both"/>
              <w:outlineLvl w:val="0"/>
              <w:rPr>
                <w:szCs w:val="24"/>
                <w:shd w:val="clear" w:color="auto" w:fill="FFFFFF"/>
              </w:rPr>
            </w:pPr>
            <w:r>
              <w:rPr>
                <w:bCs/>
                <w:szCs w:val="24"/>
                <w:lang w:eastAsia="en-US"/>
              </w:rPr>
              <w:t xml:space="preserve">понимающий профессиональное значение отрасли, </w:t>
            </w:r>
            <w:r w:rsidRPr="000B3D93">
              <w:rPr>
                <w:bCs/>
                <w:iCs/>
                <w:szCs w:val="24"/>
                <w:lang w:eastAsia="en-US"/>
              </w:rPr>
              <w:t>специальности</w:t>
            </w:r>
            <w:r>
              <w:rPr>
                <w:bCs/>
                <w:szCs w:val="24"/>
                <w:lang w:eastAsia="en-US"/>
              </w:rPr>
              <w:t xml:space="preserve"> для социально-экономического и научно-технологического развития страны; </w:t>
            </w:r>
          </w:p>
        </w:tc>
      </w:tr>
      <w:tr w:rsidR="000B3D93" w14:paraId="794648C3" w14:textId="77777777" w:rsidTr="000B3D93">
        <w:trPr>
          <w:trHeight w:val="682"/>
        </w:trPr>
        <w:tc>
          <w:tcPr>
            <w:tcW w:w="9322" w:type="dxa"/>
            <w:tcBorders>
              <w:top w:val="single" w:sz="4" w:space="0" w:color="000000"/>
              <w:left w:val="single" w:sz="4" w:space="0" w:color="000000"/>
              <w:bottom w:val="single" w:sz="4" w:space="0" w:color="000000"/>
              <w:right w:val="single" w:sz="4" w:space="0" w:color="000000"/>
            </w:tcBorders>
            <w:hideMark/>
          </w:tcPr>
          <w:p w14:paraId="63240E52"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осознанно проявляющий гражданскую активность в социальной и экономической жизни </w:t>
            </w:r>
            <w:r>
              <w:rPr>
                <w:bCs/>
                <w:i/>
                <w:iCs/>
                <w:szCs w:val="24"/>
                <w:lang w:eastAsia="en-US"/>
              </w:rPr>
              <w:t>(местоположение ПОО, субъект РФ);</w:t>
            </w:r>
          </w:p>
        </w:tc>
      </w:tr>
      <w:tr w:rsidR="000B3D93" w14:paraId="0E323734"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18624D0A" w14:textId="77777777" w:rsidR="000B3D93" w:rsidRDefault="000B3D93">
            <w:pPr>
              <w:spacing w:after="0"/>
              <w:outlineLvl w:val="0"/>
              <w:rPr>
                <w:b/>
                <w:bCs/>
                <w:szCs w:val="24"/>
              </w:rPr>
            </w:pPr>
            <w:r>
              <w:rPr>
                <w:b/>
                <w:szCs w:val="24"/>
              </w:rPr>
              <w:t>Патриотическое воспитание</w:t>
            </w:r>
          </w:p>
        </w:tc>
      </w:tr>
      <w:tr w:rsidR="000B3D93" w14:paraId="3B6312AD"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377C6CB4" w14:textId="1CC6FB2E" w:rsidR="000B3D93" w:rsidRDefault="000B3D93" w:rsidP="00AC106E">
            <w:pPr>
              <w:numPr>
                <w:ilvl w:val="0"/>
                <w:numId w:val="41"/>
              </w:numPr>
              <w:spacing w:after="0"/>
              <w:ind w:left="0" w:firstLine="0"/>
              <w:jc w:val="both"/>
              <w:outlineLvl w:val="0"/>
              <w:rPr>
                <w:szCs w:val="24"/>
                <w:shd w:val="clear" w:color="auto" w:fill="FCFCFC"/>
              </w:rPr>
            </w:pPr>
            <w:r>
              <w:rPr>
                <w:bCs/>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специальность;</w:t>
            </w:r>
          </w:p>
        </w:tc>
      </w:tr>
      <w:tr w:rsidR="000B3D93" w14:paraId="6D86182B"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62D05628" w14:textId="77777777" w:rsidR="000B3D93" w:rsidRDefault="000B3D93">
            <w:pPr>
              <w:spacing w:after="0"/>
              <w:outlineLvl w:val="0"/>
              <w:rPr>
                <w:b/>
                <w:szCs w:val="24"/>
                <w:lang w:eastAsia="en-US"/>
              </w:rPr>
            </w:pPr>
            <w:r>
              <w:rPr>
                <w:b/>
                <w:szCs w:val="24"/>
              </w:rPr>
              <w:t>Духовно-нравственное воспитание</w:t>
            </w:r>
          </w:p>
        </w:tc>
      </w:tr>
      <w:tr w:rsidR="000B3D93" w14:paraId="351B2DFE"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4C5A0914" w14:textId="5CED2EE9" w:rsidR="000B3D93" w:rsidRDefault="000B3D93" w:rsidP="00AC106E">
            <w:pPr>
              <w:numPr>
                <w:ilvl w:val="0"/>
                <w:numId w:val="41"/>
              </w:numPr>
              <w:spacing w:after="0"/>
              <w:ind w:left="0" w:firstLine="0"/>
              <w:jc w:val="both"/>
              <w:outlineLvl w:val="0"/>
              <w:rPr>
                <w:szCs w:val="24"/>
              </w:rPr>
            </w:pPr>
            <w:r>
              <w:rPr>
                <w:bCs/>
                <w:szCs w:val="24"/>
                <w:lang w:eastAsia="en-US"/>
              </w:rPr>
              <w:t xml:space="preserve">обладающий сформированными представлениями о значении и ценности </w:t>
            </w:r>
            <w:r w:rsidRPr="000B3D93">
              <w:rPr>
                <w:bCs/>
                <w:iCs/>
                <w:szCs w:val="24"/>
                <w:lang w:eastAsia="en-US"/>
              </w:rPr>
              <w:t>специальности</w:t>
            </w:r>
            <w:r>
              <w:rPr>
                <w:bCs/>
                <w:szCs w:val="24"/>
                <w:lang w:eastAsia="en-US"/>
              </w:rPr>
              <w:t>, знающий и соблюдающий правила и нормы профессиональной этики</w:t>
            </w:r>
            <w:r>
              <w:rPr>
                <w:bCs/>
                <w:i/>
                <w:iCs/>
                <w:szCs w:val="24"/>
                <w:lang w:eastAsia="en-US"/>
              </w:rPr>
              <w:t>;</w:t>
            </w:r>
          </w:p>
        </w:tc>
      </w:tr>
      <w:tr w:rsidR="000B3D93" w14:paraId="5CCDCFE4"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6EC02810" w14:textId="77777777" w:rsidR="000B3D93" w:rsidRDefault="000B3D93">
            <w:pPr>
              <w:spacing w:after="0"/>
              <w:outlineLvl w:val="0"/>
              <w:rPr>
                <w:b/>
                <w:szCs w:val="24"/>
              </w:rPr>
            </w:pPr>
            <w:r>
              <w:rPr>
                <w:b/>
                <w:szCs w:val="24"/>
              </w:rPr>
              <w:t>Эстетическое воспитание</w:t>
            </w:r>
          </w:p>
        </w:tc>
      </w:tr>
      <w:tr w:rsidR="000B3D93" w14:paraId="3AA9F9D7" w14:textId="77777777" w:rsidTr="000B3D93">
        <w:trPr>
          <w:trHeight w:val="758"/>
        </w:trPr>
        <w:tc>
          <w:tcPr>
            <w:tcW w:w="9322" w:type="dxa"/>
            <w:tcBorders>
              <w:top w:val="single" w:sz="4" w:space="0" w:color="000000"/>
              <w:left w:val="single" w:sz="4" w:space="0" w:color="000000"/>
              <w:bottom w:val="single" w:sz="4" w:space="0" w:color="000000"/>
              <w:right w:val="single" w:sz="4" w:space="0" w:color="000000"/>
            </w:tcBorders>
            <w:hideMark/>
          </w:tcPr>
          <w:p w14:paraId="5EAD5530" w14:textId="5DF2A6CD" w:rsidR="000B3D93" w:rsidRDefault="000B3D93" w:rsidP="00AC106E">
            <w:pPr>
              <w:numPr>
                <w:ilvl w:val="0"/>
                <w:numId w:val="41"/>
              </w:numPr>
              <w:spacing w:after="0"/>
              <w:ind w:left="0" w:firstLine="0"/>
              <w:jc w:val="both"/>
              <w:outlineLvl w:val="0"/>
              <w:rPr>
                <w:szCs w:val="24"/>
                <w:shd w:val="clear" w:color="auto" w:fill="FFFFFF"/>
              </w:rPr>
            </w:pPr>
            <w:r>
              <w:rPr>
                <w:bCs/>
                <w:szCs w:val="24"/>
                <w:lang w:eastAsia="en-US"/>
              </w:rPr>
              <w:t xml:space="preserve">демонстрирующий знания эстетических правил и норм в профессиональной культуре </w:t>
            </w:r>
            <w:r w:rsidRPr="000B3D93">
              <w:rPr>
                <w:bCs/>
                <w:iCs/>
                <w:szCs w:val="24"/>
                <w:lang w:eastAsia="en-US"/>
              </w:rPr>
              <w:t>специальности</w:t>
            </w:r>
            <w:r>
              <w:rPr>
                <w:bCs/>
                <w:szCs w:val="24"/>
                <w:lang w:eastAsia="en-US"/>
              </w:rPr>
              <w:t>;</w:t>
            </w:r>
          </w:p>
        </w:tc>
      </w:tr>
      <w:tr w:rsidR="000B3D93" w14:paraId="7C7159D4" w14:textId="77777777" w:rsidTr="000B3D93">
        <w:trPr>
          <w:trHeight w:val="757"/>
        </w:trPr>
        <w:tc>
          <w:tcPr>
            <w:tcW w:w="9322" w:type="dxa"/>
            <w:tcBorders>
              <w:top w:val="single" w:sz="4" w:space="0" w:color="000000"/>
              <w:left w:val="single" w:sz="4" w:space="0" w:color="000000"/>
              <w:bottom w:val="single" w:sz="4" w:space="0" w:color="000000"/>
              <w:right w:val="single" w:sz="4" w:space="0" w:color="000000"/>
            </w:tcBorders>
            <w:hideMark/>
          </w:tcPr>
          <w:p w14:paraId="25E27A0F"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Pr>
                <w:bCs/>
                <w:i/>
                <w:iCs/>
                <w:szCs w:val="24"/>
                <w:lang w:eastAsia="en-US"/>
              </w:rPr>
              <w:t>;</w:t>
            </w:r>
          </w:p>
        </w:tc>
      </w:tr>
      <w:tr w:rsidR="000B3D93" w14:paraId="67370B86"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239005B1" w14:textId="77777777" w:rsidR="000B3D93" w:rsidRDefault="000B3D93">
            <w:pPr>
              <w:spacing w:after="0"/>
              <w:outlineLvl w:val="0"/>
              <w:rPr>
                <w:b/>
                <w:szCs w:val="24"/>
              </w:rPr>
            </w:pPr>
            <w:r>
              <w:rPr>
                <w:b/>
                <w:szCs w:val="24"/>
              </w:rPr>
              <w:t>Физическое воспитание, формирование культуры здоровья и эмоционального благополучия</w:t>
            </w:r>
          </w:p>
        </w:tc>
      </w:tr>
      <w:tr w:rsidR="000B3D93" w14:paraId="3F3A1107"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45C204AC" w14:textId="16BD030A" w:rsidR="000B3D93" w:rsidRDefault="000B3D93" w:rsidP="00AC106E">
            <w:pPr>
              <w:numPr>
                <w:ilvl w:val="0"/>
                <w:numId w:val="41"/>
              </w:numPr>
              <w:spacing w:after="0"/>
              <w:ind w:left="0" w:firstLine="0"/>
              <w:jc w:val="both"/>
              <w:outlineLvl w:val="0"/>
              <w:rPr>
                <w:bCs/>
                <w:szCs w:val="24"/>
                <w:lang w:eastAsia="en-US"/>
              </w:rPr>
            </w:pPr>
            <w:r>
              <w:rPr>
                <w:bCs/>
                <w:szCs w:val="24"/>
                <w:lang w:eastAsia="en-US"/>
              </w:rPr>
              <w:lastRenderedPageBreak/>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0B3D93">
              <w:rPr>
                <w:bCs/>
                <w:iCs/>
                <w:szCs w:val="24"/>
                <w:lang w:eastAsia="en-US"/>
              </w:rPr>
              <w:t>специальности</w:t>
            </w:r>
            <w:r>
              <w:rPr>
                <w:bCs/>
                <w:i/>
                <w:iCs/>
                <w:szCs w:val="24"/>
                <w:lang w:eastAsia="en-US"/>
              </w:rPr>
              <w:t>;</w:t>
            </w:r>
          </w:p>
        </w:tc>
      </w:tr>
      <w:tr w:rsidR="000B3D93" w14:paraId="304295DB"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31AC0B84" w14:textId="77777777" w:rsidR="000B3D93" w:rsidRDefault="000B3D93">
            <w:pPr>
              <w:spacing w:after="0"/>
              <w:outlineLvl w:val="0"/>
              <w:rPr>
                <w:b/>
                <w:szCs w:val="24"/>
                <w:lang w:eastAsia="en-US"/>
              </w:rPr>
            </w:pPr>
            <w:r>
              <w:rPr>
                <w:b/>
                <w:szCs w:val="24"/>
              </w:rPr>
              <w:t>Профессионально-трудовое воспитание</w:t>
            </w:r>
          </w:p>
        </w:tc>
      </w:tr>
      <w:tr w:rsidR="000B3D93" w14:paraId="75274739" w14:textId="77777777" w:rsidTr="000B3D93">
        <w:trPr>
          <w:trHeight w:val="975"/>
        </w:trPr>
        <w:tc>
          <w:tcPr>
            <w:tcW w:w="9322" w:type="dxa"/>
            <w:tcBorders>
              <w:top w:val="single" w:sz="4" w:space="0" w:color="000000"/>
              <w:left w:val="single" w:sz="4" w:space="0" w:color="000000"/>
              <w:bottom w:val="single" w:sz="4" w:space="0" w:color="000000"/>
              <w:right w:val="single" w:sz="4" w:space="0" w:color="000000"/>
            </w:tcBorders>
            <w:hideMark/>
          </w:tcPr>
          <w:p w14:paraId="057BB04E" w14:textId="48B43817"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применяющий знания о нормах выбранной </w:t>
            </w:r>
            <w:r w:rsidRPr="000B3D93">
              <w:rPr>
                <w:bCs/>
                <w:iCs/>
                <w:szCs w:val="24"/>
                <w:lang w:eastAsia="en-US"/>
              </w:rPr>
              <w:t>специальности</w:t>
            </w:r>
            <w:r>
              <w:rPr>
                <w:bCs/>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0B3D93" w14:paraId="14906DB5" w14:textId="77777777" w:rsidTr="000B3D93">
        <w:trPr>
          <w:trHeight w:val="317"/>
        </w:trPr>
        <w:tc>
          <w:tcPr>
            <w:tcW w:w="9322" w:type="dxa"/>
            <w:tcBorders>
              <w:top w:val="single" w:sz="4" w:space="0" w:color="000000"/>
              <w:left w:val="single" w:sz="4" w:space="0" w:color="000000"/>
              <w:bottom w:val="single" w:sz="4" w:space="0" w:color="000000"/>
              <w:right w:val="single" w:sz="4" w:space="0" w:color="000000"/>
            </w:tcBorders>
            <w:hideMark/>
          </w:tcPr>
          <w:p w14:paraId="7EE439F5"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готовый к освоению новых компетенций в профессиональной отрасли;</w:t>
            </w:r>
          </w:p>
        </w:tc>
      </w:tr>
      <w:tr w:rsidR="000B3D93" w14:paraId="7D2AC92B" w14:textId="77777777" w:rsidTr="000B3D93">
        <w:trPr>
          <w:trHeight w:val="975"/>
        </w:trPr>
        <w:tc>
          <w:tcPr>
            <w:tcW w:w="9322" w:type="dxa"/>
            <w:tcBorders>
              <w:top w:val="single" w:sz="4" w:space="0" w:color="000000"/>
              <w:left w:val="single" w:sz="4" w:space="0" w:color="000000"/>
              <w:bottom w:val="single" w:sz="4" w:space="0" w:color="000000"/>
              <w:right w:val="single" w:sz="4" w:space="0" w:color="000000"/>
            </w:tcBorders>
            <w:hideMark/>
          </w:tcPr>
          <w:p w14:paraId="03CD7C6B" w14:textId="14F57033" w:rsidR="000B3D93" w:rsidRDefault="000B3D93">
            <w:pPr>
              <w:spacing w:after="0"/>
              <w:rPr>
                <w:bCs/>
                <w:szCs w:val="24"/>
              </w:rPr>
            </w:pPr>
            <w:r>
              <w:rPr>
                <w:szCs w:val="24"/>
              </w:rPr>
              <w:t>-</w:t>
            </w:r>
            <w:r w:rsidR="007D0AFD">
              <w:rPr>
                <w:szCs w:val="24"/>
              </w:rPr>
              <w:t xml:space="preserve">  </w:t>
            </w:r>
            <w:r>
              <w:rPr>
                <w:szCs w:val="24"/>
              </w:rPr>
              <w:t xml:space="preserve"> 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w:t>
            </w:r>
            <w:r>
              <w:rPr>
                <w:bCs/>
                <w:szCs w:val="24"/>
              </w:rPr>
              <w:t>прикладной геологии, горного дела, нефтегазового дела и геодезии</w:t>
            </w:r>
            <w:r>
              <w:rPr>
                <w:szCs w:val="24"/>
              </w:rPr>
              <w:t>;</w:t>
            </w:r>
          </w:p>
        </w:tc>
      </w:tr>
      <w:tr w:rsidR="000B3D93" w14:paraId="26C31CA0" w14:textId="77777777" w:rsidTr="000B3D93">
        <w:trPr>
          <w:trHeight w:val="615"/>
        </w:trPr>
        <w:tc>
          <w:tcPr>
            <w:tcW w:w="9322" w:type="dxa"/>
            <w:tcBorders>
              <w:top w:val="single" w:sz="4" w:space="0" w:color="000000"/>
              <w:left w:val="single" w:sz="4" w:space="0" w:color="000000"/>
              <w:bottom w:val="single" w:sz="4" w:space="0" w:color="000000"/>
              <w:right w:val="single" w:sz="4" w:space="0" w:color="000000"/>
            </w:tcBorders>
            <w:hideMark/>
          </w:tcPr>
          <w:p w14:paraId="6D746E94" w14:textId="77777777" w:rsidR="000B3D93" w:rsidRDefault="000B3D93" w:rsidP="00AC106E">
            <w:pPr>
              <w:numPr>
                <w:ilvl w:val="0"/>
                <w:numId w:val="41"/>
              </w:numPr>
              <w:spacing w:after="0"/>
              <w:ind w:left="0" w:firstLine="0"/>
              <w:jc w:val="both"/>
              <w:outlineLvl w:val="0"/>
              <w:rPr>
                <w:bCs/>
                <w:szCs w:val="24"/>
                <w:lang w:eastAsia="en-US"/>
              </w:rPr>
            </w:pPr>
            <w:r>
              <w:rPr>
                <w:szCs w:val="24"/>
              </w:rPr>
              <w:t>обладающий опытом и навыками работы использования специализированного оборудования и инвентаря;</w:t>
            </w:r>
          </w:p>
        </w:tc>
      </w:tr>
      <w:tr w:rsidR="000B3D93" w14:paraId="4DB0392E" w14:textId="77777777" w:rsidTr="000B3D93">
        <w:trPr>
          <w:trHeight w:val="615"/>
        </w:trPr>
        <w:tc>
          <w:tcPr>
            <w:tcW w:w="9322" w:type="dxa"/>
            <w:tcBorders>
              <w:top w:val="single" w:sz="4" w:space="0" w:color="000000"/>
              <w:left w:val="single" w:sz="4" w:space="0" w:color="000000"/>
              <w:bottom w:val="single" w:sz="4" w:space="0" w:color="000000"/>
              <w:right w:val="single" w:sz="4" w:space="0" w:color="000000"/>
            </w:tcBorders>
            <w:hideMark/>
          </w:tcPr>
          <w:p w14:paraId="262DFF84" w14:textId="32C2B38C" w:rsidR="000B3D93" w:rsidRDefault="000B3D93">
            <w:pPr>
              <w:spacing w:after="0"/>
              <w:jc w:val="both"/>
              <w:rPr>
                <w:bCs/>
                <w:szCs w:val="24"/>
              </w:rPr>
            </w:pPr>
            <w:r>
              <w:rPr>
                <w:szCs w:val="24"/>
              </w:rPr>
              <w:t>-</w:t>
            </w:r>
            <w:r w:rsidR="007D0AFD">
              <w:rPr>
                <w:szCs w:val="24"/>
              </w:rPr>
              <w:t xml:space="preserve">  </w:t>
            </w:r>
            <w:r>
              <w:rPr>
                <w:szCs w:val="24"/>
              </w:rPr>
              <w:t>обладающий опытом проектирования, размещения, обслуживания</w:t>
            </w:r>
            <w:r>
              <w:rPr>
                <w:szCs w:val="24"/>
                <w:shd w:val="clear" w:color="auto" w:fill="FFFFFF"/>
              </w:rPr>
              <w:t xml:space="preserve"> и ремонта специального оборудования в сфере </w:t>
            </w:r>
            <w:r>
              <w:rPr>
                <w:bCs/>
                <w:szCs w:val="24"/>
              </w:rPr>
              <w:t>прикладной геологии, горного дела, нефтегазового дела и геодезии</w:t>
            </w:r>
          </w:p>
        </w:tc>
      </w:tr>
      <w:tr w:rsidR="000B3D93" w14:paraId="7DD75234" w14:textId="77777777" w:rsidTr="000B3D93">
        <w:trPr>
          <w:trHeight w:val="975"/>
        </w:trPr>
        <w:tc>
          <w:tcPr>
            <w:tcW w:w="9322" w:type="dxa"/>
            <w:tcBorders>
              <w:top w:val="single" w:sz="4" w:space="0" w:color="000000"/>
              <w:left w:val="single" w:sz="4" w:space="0" w:color="000000"/>
              <w:bottom w:val="single" w:sz="4" w:space="0" w:color="000000"/>
              <w:right w:val="single" w:sz="4" w:space="0" w:color="000000"/>
            </w:tcBorders>
            <w:hideMark/>
          </w:tcPr>
          <w:p w14:paraId="7C8E6576" w14:textId="08B5D56B" w:rsidR="000B3D93" w:rsidRDefault="000B3D93" w:rsidP="00AC106E">
            <w:pPr>
              <w:numPr>
                <w:ilvl w:val="0"/>
                <w:numId w:val="41"/>
              </w:numPr>
              <w:spacing w:after="0"/>
              <w:ind w:left="0" w:firstLine="0"/>
              <w:jc w:val="both"/>
              <w:outlineLvl w:val="0"/>
              <w:rPr>
                <w:bCs/>
                <w:szCs w:val="24"/>
                <w:lang w:eastAsia="en-US"/>
              </w:rPr>
            </w:pPr>
            <w:r>
              <w:rPr>
                <w:szCs w:val="24"/>
              </w:rPr>
              <w:t xml:space="preserve">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0B3D93">
              <w:rPr>
                <w:bCs/>
                <w:iCs/>
                <w:szCs w:val="24"/>
                <w:lang w:eastAsia="en-US"/>
              </w:rPr>
              <w:t>специальности</w:t>
            </w:r>
            <w:r>
              <w:rPr>
                <w:bCs/>
                <w:i/>
                <w:iCs/>
                <w:szCs w:val="24"/>
                <w:lang w:eastAsia="en-US"/>
              </w:rPr>
              <w:t>;</w:t>
            </w:r>
          </w:p>
        </w:tc>
      </w:tr>
      <w:tr w:rsidR="000B3D93" w14:paraId="7C6D7F0C"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48799C49" w14:textId="77777777" w:rsidR="000B3D93" w:rsidRDefault="000B3D93">
            <w:pPr>
              <w:spacing w:after="0"/>
              <w:outlineLvl w:val="0"/>
              <w:rPr>
                <w:bCs/>
                <w:szCs w:val="24"/>
                <w:lang w:eastAsia="en-US"/>
              </w:rPr>
            </w:pPr>
            <w:r>
              <w:rPr>
                <w:b/>
                <w:szCs w:val="24"/>
              </w:rPr>
              <w:t>Экологическое воспитание</w:t>
            </w:r>
          </w:p>
        </w:tc>
      </w:tr>
      <w:tr w:rsidR="000B3D93" w14:paraId="6AB46293" w14:textId="77777777" w:rsidTr="000B3D93">
        <w:trPr>
          <w:trHeight w:val="756"/>
        </w:trPr>
        <w:tc>
          <w:tcPr>
            <w:tcW w:w="9322" w:type="dxa"/>
            <w:tcBorders>
              <w:top w:val="single" w:sz="4" w:space="0" w:color="000000"/>
              <w:left w:val="single" w:sz="4" w:space="0" w:color="000000"/>
              <w:bottom w:val="single" w:sz="4" w:space="0" w:color="000000"/>
              <w:right w:val="single" w:sz="4" w:space="0" w:color="000000"/>
            </w:tcBorders>
            <w:hideMark/>
          </w:tcPr>
          <w:p w14:paraId="0FAFEA18"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0B3D93" w14:paraId="373F5E65" w14:textId="77777777" w:rsidTr="000B3D93">
        <w:trPr>
          <w:trHeight w:val="847"/>
        </w:trPr>
        <w:tc>
          <w:tcPr>
            <w:tcW w:w="9322" w:type="dxa"/>
            <w:tcBorders>
              <w:top w:val="single" w:sz="4" w:space="0" w:color="000000"/>
              <w:left w:val="single" w:sz="4" w:space="0" w:color="000000"/>
              <w:bottom w:val="single" w:sz="4" w:space="0" w:color="000000"/>
              <w:right w:val="single" w:sz="4" w:space="0" w:color="000000"/>
            </w:tcBorders>
            <w:hideMark/>
          </w:tcPr>
          <w:p w14:paraId="253682A9"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Pr>
                <w:bCs/>
                <w:i/>
                <w:iCs/>
                <w:szCs w:val="24"/>
                <w:lang w:eastAsia="en-US"/>
              </w:rPr>
              <w:t>;</w:t>
            </w:r>
          </w:p>
        </w:tc>
      </w:tr>
      <w:tr w:rsidR="000B3D93" w14:paraId="632317E2"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151509BB" w14:textId="77777777" w:rsidR="000B3D93" w:rsidRDefault="000B3D93">
            <w:pPr>
              <w:spacing w:after="0"/>
              <w:outlineLvl w:val="0"/>
              <w:rPr>
                <w:bCs/>
                <w:szCs w:val="24"/>
                <w:lang w:eastAsia="en-US"/>
              </w:rPr>
            </w:pPr>
            <w:r>
              <w:rPr>
                <w:b/>
                <w:szCs w:val="24"/>
              </w:rPr>
              <w:t>Ценности научного познания</w:t>
            </w:r>
          </w:p>
        </w:tc>
      </w:tr>
      <w:tr w:rsidR="000B3D93" w14:paraId="54FD7524" w14:textId="77777777" w:rsidTr="000B3D93">
        <w:trPr>
          <w:trHeight w:val="955"/>
        </w:trPr>
        <w:tc>
          <w:tcPr>
            <w:tcW w:w="9322" w:type="dxa"/>
            <w:tcBorders>
              <w:top w:val="single" w:sz="4" w:space="0" w:color="000000"/>
              <w:left w:val="single" w:sz="4" w:space="0" w:color="000000"/>
              <w:bottom w:val="single" w:sz="4" w:space="0" w:color="000000"/>
              <w:right w:val="single" w:sz="4" w:space="0" w:color="000000"/>
            </w:tcBorders>
            <w:hideMark/>
          </w:tcPr>
          <w:p w14:paraId="545827D8" w14:textId="395C8692" w:rsidR="000B3D93" w:rsidRDefault="000B3D93" w:rsidP="00AC106E">
            <w:pPr>
              <w:numPr>
                <w:ilvl w:val="0"/>
                <w:numId w:val="41"/>
              </w:numPr>
              <w:spacing w:after="0"/>
              <w:ind w:left="0" w:firstLine="0"/>
              <w:jc w:val="both"/>
              <w:outlineLvl w:val="0"/>
              <w:rPr>
                <w:szCs w:val="24"/>
              </w:rPr>
            </w:pPr>
            <w:r>
              <w:rPr>
                <w:bCs/>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0B3D93">
              <w:rPr>
                <w:bCs/>
                <w:iCs/>
                <w:szCs w:val="24"/>
                <w:lang w:eastAsia="en-US"/>
              </w:rPr>
              <w:t>специальности</w:t>
            </w:r>
            <w:r>
              <w:rPr>
                <w:bCs/>
                <w:i/>
                <w:iCs/>
                <w:szCs w:val="24"/>
                <w:lang w:eastAsia="en-US"/>
              </w:rPr>
              <w:t>;</w:t>
            </w:r>
          </w:p>
        </w:tc>
      </w:tr>
      <w:tr w:rsidR="000B3D93" w14:paraId="4B804AE1" w14:textId="77777777" w:rsidTr="000B3D93">
        <w:trPr>
          <w:trHeight w:val="698"/>
        </w:trPr>
        <w:tc>
          <w:tcPr>
            <w:tcW w:w="9322" w:type="dxa"/>
            <w:tcBorders>
              <w:top w:val="single" w:sz="4" w:space="0" w:color="000000"/>
              <w:left w:val="single" w:sz="4" w:space="0" w:color="000000"/>
              <w:bottom w:val="single" w:sz="4" w:space="0" w:color="000000"/>
              <w:right w:val="single" w:sz="4" w:space="0" w:color="000000"/>
            </w:tcBorders>
            <w:hideMark/>
          </w:tcPr>
          <w:p w14:paraId="1A83C098" w14:textId="77777777" w:rsidR="000B3D93" w:rsidRDefault="000B3D93" w:rsidP="00AC106E">
            <w:pPr>
              <w:numPr>
                <w:ilvl w:val="0"/>
                <w:numId w:val="41"/>
              </w:numPr>
              <w:spacing w:after="0"/>
              <w:ind w:left="0" w:firstLine="0"/>
              <w:jc w:val="both"/>
              <w:outlineLvl w:val="0"/>
              <w:rPr>
                <w:szCs w:val="24"/>
              </w:rPr>
            </w:pPr>
            <w:r>
              <w:rPr>
                <w:bCs/>
                <w:szCs w:val="24"/>
                <w:lang w:eastAsia="en-US"/>
              </w:rPr>
              <w:t xml:space="preserve">обладающий опытом изучения </w:t>
            </w:r>
            <w:r>
              <w:rPr>
                <w:szCs w:val="24"/>
                <w:shd w:val="clear" w:color="auto" w:fill="FFFFFF"/>
              </w:rPr>
              <w:t>строения Земли, поиска, разведки и добычи полезных ископаемых;</w:t>
            </w:r>
          </w:p>
        </w:tc>
      </w:tr>
      <w:tr w:rsidR="000B3D93" w14:paraId="190F6505" w14:textId="77777777" w:rsidTr="000B3D93">
        <w:trPr>
          <w:trHeight w:val="799"/>
        </w:trPr>
        <w:tc>
          <w:tcPr>
            <w:tcW w:w="9322" w:type="dxa"/>
            <w:tcBorders>
              <w:top w:val="single" w:sz="4" w:space="0" w:color="000000"/>
              <w:left w:val="single" w:sz="4" w:space="0" w:color="000000"/>
              <w:bottom w:val="single" w:sz="4" w:space="0" w:color="000000"/>
              <w:right w:val="single" w:sz="4" w:space="0" w:color="000000"/>
            </w:tcBorders>
            <w:hideMark/>
          </w:tcPr>
          <w:p w14:paraId="13C57468" w14:textId="77777777" w:rsidR="000B3D93" w:rsidRDefault="000B3D93" w:rsidP="00AC106E">
            <w:pPr>
              <w:numPr>
                <w:ilvl w:val="0"/>
                <w:numId w:val="41"/>
              </w:numPr>
              <w:spacing w:after="0"/>
              <w:ind w:left="0" w:firstLine="0"/>
              <w:jc w:val="both"/>
              <w:outlineLvl w:val="0"/>
              <w:rPr>
                <w:color w:val="auto"/>
                <w:szCs w:val="24"/>
              </w:rPr>
            </w:pPr>
            <w:r>
              <w:rPr>
                <w:bCs/>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Pr>
                <w:bCs/>
                <w:i/>
                <w:iCs/>
                <w:szCs w:val="24"/>
                <w:lang w:eastAsia="en-US"/>
              </w:rPr>
              <w:t>;</w:t>
            </w:r>
          </w:p>
        </w:tc>
      </w:tr>
    </w:tbl>
    <w:p w14:paraId="7EA31CDF" w14:textId="77777777" w:rsidR="000B3D93" w:rsidRDefault="000B3D93" w:rsidP="000B3D93">
      <w:pPr>
        <w:keepNext/>
        <w:keepLines/>
        <w:pageBreakBefore/>
        <w:spacing w:after="0"/>
        <w:outlineLvl w:val="0"/>
        <w:rPr>
          <w:b/>
          <w:szCs w:val="24"/>
        </w:rPr>
      </w:pPr>
      <w:r>
        <w:rPr>
          <w:b/>
          <w:szCs w:val="24"/>
        </w:rPr>
        <w:lastRenderedPageBreak/>
        <w:t>РАЗДЕЛ 2. СОДЕРЖАТЕЛЬНЫЙ</w:t>
      </w:r>
    </w:p>
    <w:p w14:paraId="52978FB8" w14:textId="26C11971" w:rsidR="000B3D93" w:rsidRDefault="000B3D93" w:rsidP="000B3D93">
      <w:pPr>
        <w:keepNext/>
        <w:keepLines/>
        <w:spacing w:after="0"/>
        <w:outlineLvl w:val="0"/>
        <w:rPr>
          <w:b/>
          <w:color w:val="FFFFFF"/>
          <w:szCs w:val="24"/>
          <w:vertAlign w:val="superscript"/>
        </w:rPr>
      </w:pPr>
      <w:r>
        <w:rPr>
          <w:b/>
          <w:szCs w:val="24"/>
        </w:rPr>
        <w:t>2.1 Воспитательные модули: виды, формы, содержание воспитательной деятельности по специальности</w:t>
      </w:r>
      <w:r>
        <w:rPr>
          <w:b/>
          <w:color w:val="FFFFFF"/>
          <w:szCs w:val="24"/>
          <w:vertAlign w:val="superscript"/>
        </w:rPr>
        <w:t>*</w:t>
      </w:r>
    </w:p>
    <w:p w14:paraId="1B7177AA" w14:textId="77777777" w:rsidR="000B3D93" w:rsidRDefault="000B3D93" w:rsidP="000B3D93">
      <w:pPr>
        <w:tabs>
          <w:tab w:val="left" w:pos="851"/>
        </w:tabs>
        <w:spacing w:after="0"/>
        <w:rPr>
          <w:b/>
          <w:color w:val="auto"/>
          <w:szCs w:val="24"/>
        </w:rPr>
      </w:pPr>
      <w:r>
        <w:rPr>
          <w:b/>
          <w:szCs w:val="24"/>
        </w:rPr>
        <w:t xml:space="preserve">Модуль «Образовательная деятельность»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B3D93" w14:paraId="3C123D4A" w14:textId="77777777" w:rsidTr="00902E28">
        <w:trPr>
          <w:trHeight w:val="657"/>
        </w:trPr>
        <w:tc>
          <w:tcPr>
            <w:tcW w:w="9351" w:type="dxa"/>
            <w:tcBorders>
              <w:top w:val="single" w:sz="4" w:space="0" w:color="000000"/>
              <w:left w:val="single" w:sz="4" w:space="0" w:color="000000"/>
              <w:bottom w:val="single" w:sz="4" w:space="0" w:color="000000"/>
              <w:right w:val="single" w:sz="4" w:space="0" w:color="000000"/>
            </w:tcBorders>
            <w:hideMark/>
          </w:tcPr>
          <w:p w14:paraId="6B0864DC" w14:textId="5EBEA35E" w:rsidR="000B3D93" w:rsidRDefault="000B3D93" w:rsidP="00AC106E">
            <w:pPr>
              <w:numPr>
                <w:ilvl w:val="0"/>
                <w:numId w:val="41"/>
              </w:numPr>
              <w:spacing w:after="0"/>
              <w:ind w:left="0" w:firstLine="0"/>
              <w:jc w:val="both"/>
              <w:outlineLvl w:val="0"/>
              <w:rPr>
                <w:bCs/>
                <w:szCs w:val="24"/>
                <w:lang w:eastAsia="en-US"/>
              </w:rPr>
            </w:pPr>
            <w:r>
              <w:rPr>
                <w:bCs/>
                <w:szCs w:val="24"/>
                <w:lang w:eastAsia="en-US"/>
              </w:rPr>
              <w:t>внедрение методик преподавания общеобразовательных дисциплин с учетом профессиональной направленности отрасли, специальности;</w:t>
            </w:r>
          </w:p>
        </w:tc>
      </w:tr>
      <w:tr w:rsidR="000B3D93" w14:paraId="23D2EB85" w14:textId="77777777" w:rsidTr="00902E28">
        <w:trPr>
          <w:trHeight w:val="922"/>
        </w:trPr>
        <w:tc>
          <w:tcPr>
            <w:tcW w:w="9351" w:type="dxa"/>
            <w:tcBorders>
              <w:top w:val="single" w:sz="4" w:space="0" w:color="000000"/>
              <w:left w:val="single" w:sz="4" w:space="0" w:color="000000"/>
              <w:bottom w:val="single" w:sz="4" w:space="0" w:color="000000"/>
              <w:right w:val="single" w:sz="4" w:space="0" w:color="000000"/>
            </w:tcBorders>
            <w:hideMark/>
          </w:tcPr>
          <w:p w14:paraId="22C612FB" w14:textId="46317674" w:rsidR="000B3D93" w:rsidRDefault="000B3D93" w:rsidP="00AC106E">
            <w:pPr>
              <w:numPr>
                <w:ilvl w:val="0"/>
                <w:numId w:val="41"/>
              </w:numPr>
              <w:spacing w:after="0"/>
              <w:ind w:left="0" w:firstLine="0"/>
              <w:jc w:val="both"/>
              <w:outlineLvl w:val="0"/>
              <w:rPr>
                <w:bCs/>
                <w:szCs w:val="24"/>
                <w:lang w:eastAsia="en-US"/>
              </w:rPr>
            </w:pPr>
            <w:r>
              <w:rPr>
                <w:bCs/>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p>
        </w:tc>
      </w:tr>
      <w:tr w:rsidR="000B3D93" w14:paraId="7ECB11F6" w14:textId="77777777" w:rsidTr="00902E28">
        <w:trPr>
          <w:trHeight w:val="660"/>
        </w:trPr>
        <w:tc>
          <w:tcPr>
            <w:tcW w:w="9351" w:type="dxa"/>
            <w:tcBorders>
              <w:top w:val="single" w:sz="4" w:space="0" w:color="000000"/>
              <w:left w:val="single" w:sz="4" w:space="0" w:color="000000"/>
              <w:bottom w:val="single" w:sz="4" w:space="0" w:color="000000"/>
              <w:right w:val="single" w:sz="4" w:space="0" w:color="000000"/>
            </w:tcBorders>
            <w:hideMark/>
          </w:tcPr>
          <w:p w14:paraId="6DA219F7" w14:textId="46D769E1" w:rsidR="000B3D93" w:rsidRDefault="000B3D93" w:rsidP="00AC106E">
            <w:pPr>
              <w:numPr>
                <w:ilvl w:val="0"/>
                <w:numId w:val="41"/>
              </w:numPr>
              <w:spacing w:after="0"/>
              <w:ind w:left="0" w:firstLine="0"/>
              <w:jc w:val="both"/>
              <w:outlineLvl w:val="0"/>
              <w:rPr>
                <w:bCs/>
                <w:szCs w:val="24"/>
                <w:lang w:eastAsia="en-US"/>
              </w:rPr>
            </w:pPr>
            <w:r>
              <w:rPr>
                <w:bCs/>
                <w:szCs w:val="24"/>
                <w:lang w:eastAsia="en-US"/>
              </w:rPr>
              <w:t>организация практических занятий, направленных на приобретение опыта работы по специальности;</w:t>
            </w:r>
          </w:p>
        </w:tc>
      </w:tr>
      <w:tr w:rsidR="000B3D93" w14:paraId="0A75DB84" w14:textId="77777777" w:rsidTr="00902E28">
        <w:trPr>
          <w:trHeight w:val="922"/>
        </w:trPr>
        <w:tc>
          <w:tcPr>
            <w:tcW w:w="9351" w:type="dxa"/>
            <w:tcBorders>
              <w:top w:val="single" w:sz="4" w:space="0" w:color="000000"/>
              <w:left w:val="single" w:sz="4" w:space="0" w:color="000000"/>
              <w:bottom w:val="single" w:sz="4" w:space="0" w:color="000000"/>
              <w:right w:val="single" w:sz="4" w:space="0" w:color="000000"/>
            </w:tcBorders>
            <w:hideMark/>
          </w:tcPr>
          <w:p w14:paraId="4F7D06AC" w14:textId="11E89015" w:rsidR="000B3D93" w:rsidRDefault="000B3D93" w:rsidP="00AC106E">
            <w:pPr>
              <w:numPr>
                <w:ilvl w:val="0"/>
                <w:numId w:val="41"/>
              </w:numPr>
              <w:spacing w:after="0"/>
              <w:ind w:left="0" w:firstLine="0"/>
              <w:jc w:val="both"/>
              <w:outlineLvl w:val="0"/>
              <w:rPr>
                <w:szCs w:val="24"/>
              </w:rPr>
            </w:pPr>
            <w:r>
              <w:rPr>
                <w:bCs/>
                <w:szCs w:val="24"/>
                <w:lang w:eastAsia="en-US"/>
              </w:rPr>
              <w:t xml:space="preserve">организация практических занятий по работе с современными оборудованием и технологиями в области сервиса и туризма </w:t>
            </w:r>
            <w:r w:rsidRPr="000B3D93">
              <w:rPr>
                <w:bCs/>
                <w:iCs/>
                <w:szCs w:val="24"/>
                <w:lang w:eastAsia="en-US"/>
              </w:rPr>
              <w:t>специальности</w:t>
            </w:r>
            <w:r>
              <w:rPr>
                <w:bCs/>
                <w:szCs w:val="24"/>
                <w:lang w:eastAsia="en-US"/>
              </w:rPr>
              <w:t>, в том числе с применением программных продуктов</w:t>
            </w:r>
            <w:r>
              <w:rPr>
                <w:bCs/>
                <w:i/>
                <w:iCs/>
                <w:szCs w:val="24"/>
                <w:lang w:eastAsia="en-US"/>
              </w:rPr>
              <w:t>;</w:t>
            </w:r>
          </w:p>
        </w:tc>
      </w:tr>
    </w:tbl>
    <w:p w14:paraId="66730110" w14:textId="77777777" w:rsidR="000B3D93" w:rsidRDefault="000B3D93" w:rsidP="000B3D93">
      <w:pPr>
        <w:tabs>
          <w:tab w:val="left" w:pos="851"/>
        </w:tabs>
        <w:spacing w:after="0"/>
        <w:rPr>
          <w:b/>
          <w:szCs w:val="24"/>
        </w:rPr>
      </w:pPr>
      <w:r>
        <w:rPr>
          <w:b/>
          <w:szCs w:val="24"/>
        </w:rPr>
        <w:t xml:space="preserve"> Модуль «Кураторство»</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B3D93" w14:paraId="4A8B3EE8" w14:textId="77777777" w:rsidTr="00902E28">
        <w:trPr>
          <w:trHeight w:val="784"/>
        </w:trPr>
        <w:tc>
          <w:tcPr>
            <w:tcW w:w="9351" w:type="dxa"/>
            <w:tcBorders>
              <w:top w:val="single" w:sz="4" w:space="0" w:color="000000"/>
              <w:left w:val="single" w:sz="4" w:space="0" w:color="000000"/>
              <w:bottom w:val="single" w:sz="4" w:space="0" w:color="000000"/>
              <w:right w:val="single" w:sz="4" w:space="0" w:color="000000"/>
            </w:tcBorders>
            <w:hideMark/>
          </w:tcPr>
          <w:p w14:paraId="64FC9FCC"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0B3D93" w14:paraId="25A8EB61" w14:textId="77777777" w:rsidTr="00902E28">
        <w:trPr>
          <w:trHeight w:val="847"/>
        </w:trPr>
        <w:tc>
          <w:tcPr>
            <w:tcW w:w="9351" w:type="dxa"/>
            <w:tcBorders>
              <w:top w:val="single" w:sz="4" w:space="0" w:color="000000"/>
              <w:left w:val="single" w:sz="4" w:space="0" w:color="000000"/>
              <w:bottom w:val="single" w:sz="4" w:space="0" w:color="000000"/>
              <w:right w:val="single" w:sz="4" w:space="0" w:color="000000"/>
            </w:tcBorders>
            <w:hideMark/>
          </w:tcPr>
          <w:p w14:paraId="5AF93667" w14:textId="6567B443"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0B3D93">
              <w:rPr>
                <w:bCs/>
                <w:iCs/>
                <w:szCs w:val="24"/>
                <w:lang w:eastAsia="en-US"/>
              </w:rPr>
              <w:t>специальности</w:t>
            </w:r>
            <w:r>
              <w:rPr>
                <w:bCs/>
                <w:i/>
                <w:iCs/>
                <w:szCs w:val="24"/>
                <w:lang w:eastAsia="en-US"/>
              </w:rPr>
              <w:t>;</w:t>
            </w:r>
          </w:p>
        </w:tc>
      </w:tr>
    </w:tbl>
    <w:p w14:paraId="5C5AB989" w14:textId="77777777" w:rsidR="000B3D93" w:rsidRDefault="000B3D93" w:rsidP="000B3D93">
      <w:pPr>
        <w:tabs>
          <w:tab w:val="left" w:pos="851"/>
        </w:tabs>
        <w:spacing w:after="0"/>
        <w:rPr>
          <w:b/>
          <w:szCs w:val="24"/>
        </w:rPr>
      </w:pPr>
      <w:r>
        <w:rPr>
          <w:b/>
          <w:szCs w:val="24"/>
        </w:rPr>
        <w:t>Модуль «Наставничество»</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B3D93" w14:paraId="6FF08B0A" w14:textId="77777777" w:rsidTr="00902E28">
        <w:trPr>
          <w:trHeight w:val="923"/>
        </w:trPr>
        <w:tc>
          <w:tcPr>
            <w:tcW w:w="9351" w:type="dxa"/>
            <w:tcBorders>
              <w:top w:val="single" w:sz="4" w:space="0" w:color="000000"/>
              <w:left w:val="single" w:sz="4" w:space="0" w:color="000000"/>
              <w:bottom w:val="single" w:sz="4" w:space="0" w:color="000000"/>
              <w:right w:val="single" w:sz="4" w:space="0" w:color="000000"/>
            </w:tcBorders>
            <w:hideMark/>
          </w:tcPr>
          <w:p w14:paraId="1F8C99AF" w14:textId="02622D6F"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0B3D93">
              <w:rPr>
                <w:bCs/>
                <w:iCs/>
                <w:szCs w:val="24"/>
                <w:lang w:eastAsia="en-US"/>
              </w:rPr>
              <w:t>специальности</w:t>
            </w:r>
            <w:r>
              <w:rPr>
                <w:bCs/>
                <w:szCs w:val="24"/>
                <w:lang w:eastAsia="en-US"/>
              </w:rPr>
              <w:t>;</w:t>
            </w:r>
          </w:p>
        </w:tc>
      </w:tr>
      <w:tr w:rsidR="000B3D93" w14:paraId="4362E51C" w14:textId="77777777" w:rsidTr="00902E28">
        <w:trPr>
          <w:trHeight w:val="775"/>
        </w:trPr>
        <w:tc>
          <w:tcPr>
            <w:tcW w:w="9351" w:type="dxa"/>
            <w:tcBorders>
              <w:top w:val="single" w:sz="4" w:space="0" w:color="000000"/>
              <w:left w:val="single" w:sz="4" w:space="0" w:color="000000"/>
              <w:bottom w:val="single" w:sz="4" w:space="0" w:color="000000"/>
              <w:right w:val="single" w:sz="4" w:space="0" w:color="000000"/>
            </w:tcBorders>
            <w:hideMark/>
          </w:tcPr>
          <w:p w14:paraId="7A12EEDF" w14:textId="4F4A1B0C"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под руководством наставника социально-значимых проектов по </w:t>
            </w:r>
            <w:r w:rsidRPr="000B3D93">
              <w:rPr>
                <w:bCs/>
                <w:iCs/>
                <w:szCs w:val="24"/>
                <w:lang w:eastAsia="en-US"/>
              </w:rPr>
              <w:t>специальности</w:t>
            </w:r>
            <w:r>
              <w:rPr>
                <w:bCs/>
                <w:i/>
                <w:iCs/>
                <w:szCs w:val="24"/>
                <w:lang w:eastAsia="en-US"/>
              </w:rPr>
              <w:t>;</w:t>
            </w:r>
          </w:p>
        </w:tc>
      </w:tr>
    </w:tbl>
    <w:p w14:paraId="43FC4601" w14:textId="77777777" w:rsidR="000B3D93" w:rsidRDefault="000B3D93" w:rsidP="000B3D93">
      <w:pPr>
        <w:tabs>
          <w:tab w:val="left" w:pos="851"/>
        </w:tabs>
        <w:spacing w:after="0"/>
        <w:rPr>
          <w:b/>
          <w:szCs w:val="24"/>
        </w:rPr>
      </w:pPr>
      <w:r>
        <w:rPr>
          <w:b/>
          <w:szCs w:val="24"/>
        </w:rPr>
        <w:t>Модуль «Основные воспитательные мероприятия по профессии/специальности»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B3D93" w14:paraId="352A4E1C" w14:textId="77777777" w:rsidTr="00902E28">
        <w:trPr>
          <w:trHeight w:val="645"/>
        </w:trPr>
        <w:tc>
          <w:tcPr>
            <w:tcW w:w="9351" w:type="dxa"/>
            <w:tcBorders>
              <w:top w:val="single" w:sz="4" w:space="0" w:color="000000"/>
              <w:left w:val="single" w:sz="4" w:space="0" w:color="000000"/>
              <w:bottom w:val="single" w:sz="4" w:space="0" w:color="000000"/>
              <w:right w:val="single" w:sz="4" w:space="0" w:color="000000"/>
            </w:tcBorders>
            <w:hideMark/>
          </w:tcPr>
          <w:p w14:paraId="40165E3E"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0B3D93" w14:paraId="2313476E" w14:textId="77777777" w:rsidTr="00902E28">
        <w:trPr>
          <w:trHeight w:val="461"/>
        </w:trPr>
        <w:tc>
          <w:tcPr>
            <w:tcW w:w="9351" w:type="dxa"/>
            <w:tcBorders>
              <w:top w:val="single" w:sz="4" w:space="0" w:color="000000"/>
              <w:left w:val="single" w:sz="4" w:space="0" w:color="000000"/>
              <w:bottom w:val="single" w:sz="4" w:space="0" w:color="000000"/>
              <w:right w:val="single" w:sz="4" w:space="0" w:color="000000"/>
            </w:tcBorders>
            <w:hideMark/>
          </w:tcPr>
          <w:p w14:paraId="33035CFE" w14:textId="19BF6E9E"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встречи с известными представителями </w:t>
            </w:r>
            <w:r w:rsidR="00071BBD" w:rsidRPr="000B3D93">
              <w:rPr>
                <w:bCs/>
                <w:iCs/>
                <w:szCs w:val="24"/>
                <w:lang w:eastAsia="en-US"/>
              </w:rPr>
              <w:t>специальности</w:t>
            </w:r>
            <w:r>
              <w:rPr>
                <w:bCs/>
                <w:i/>
                <w:iCs/>
                <w:szCs w:val="24"/>
                <w:lang w:eastAsia="en-US"/>
              </w:rPr>
              <w:t>;</w:t>
            </w:r>
          </w:p>
        </w:tc>
      </w:tr>
      <w:tr w:rsidR="000B3D93" w14:paraId="09508014" w14:textId="77777777" w:rsidTr="00902E28">
        <w:trPr>
          <w:trHeight w:val="645"/>
        </w:trPr>
        <w:tc>
          <w:tcPr>
            <w:tcW w:w="9351" w:type="dxa"/>
            <w:tcBorders>
              <w:top w:val="single" w:sz="4" w:space="0" w:color="000000"/>
              <w:left w:val="single" w:sz="4" w:space="0" w:color="000000"/>
              <w:bottom w:val="single" w:sz="4" w:space="0" w:color="000000"/>
              <w:right w:val="single" w:sz="4" w:space="0" w:color="000000"/>
            </w:tcBorders>
            <w:hideMark/>
          </w:tcPr>
          <w:p w14:paraId="35A8018E" w14:textId="59FBD913"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круглые столы, просветительские мероприятия с участием амбассадоров </w:t>
            </w:r>
            <w:r w:rsidR="00071BBD" w:rsidRPr="000B3D93">
              <w:rPr>
                <w:bCs/>
                <w:iCs/>
                <w:szCs w:val="24"/>
                <w:lang w:eastAsia="en-US"/>
              </w:rPr>
              <w:t>специальности</w:t>
            </w:r>
            <w:r>
              <w:rPr>
                <w:bCs/>
                <w:i/>
                <w:iCs/>
                <w:szCs w:val="24"/>
                <w:lang w:eastAsia="en-US"/>
              </w:rPr>
              <w:t>;</w:t>
            </w:r>
          </w:p>
        </w:tc>
      </w:tr>
    </w:tbl>
    <w:p w14:paraId="01BE630E" w14:textId="77777777" w:rsidR="000B3D93" w:rsidRDefault="000B3D93" w:rsidP="000B3D93">
      <w:pPr>
        <w:tabs>
          <w:tab w:val="left" w:pos="851"/>
          <w:tab w:val="left" w:pos="2977"/>
        </w:tabs>
        <w:spacing w:after="0"/>
        <w:rPr>
          <w:szCs w:val="24"/>
        </w:rPr>
      </w:pPr>
      <w:r>
        <w:rPr>
          <w:b/>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6BDEC2AD" w14:textId="77777777" w:rsidTr="000B3D93">
        <w:trPr>
          <w:trHeight w:val="1500"/>
        </w:trPr>
        <w:tc>
          <w:tcPr>
            <w:tcW w:w="9322" w:type="dxa"/>
            <w:tcBorders>
              <w:top w:val="single" w:sz="4" w:space="0" w:color="000000"/>
              <w:left w:val="single" w:sz="4" w:space="0" w:color="000000"/>
              <w:bottom w:val="single" w:sz="4" w:space="0" w:color="000000"/>
              <w:right w:val="single" w:sz="4" w:space="0" w:color="000000"/>
            </w:tcBorders>
            <w:hideMark/>
          </w:tcPr>
          <w:p w14:paraId="7FEAC043" w14:textId="7627813A" w:rsidR="000B3D93" w:rsidRDefault="000B3D93" w:rsidP="00AC106E">
            <w:pPr>
              <w:numPr>
                <w:ilvl w:val="0"/>
                <w:numId w:val="41"/>
              </w:numPr>
              <w:spacing w:after="0"/>
              <w:ind w:left="0" w:firstLine="0"/>
              <w:jc w:val="both"/>
              <w:outlineLvl w:val="0"/>
              <w:rPr>
                <w:bCs/>
                <w:szCs w:val="24"/>
                <w:lang w:eastAsia="en-US"/>
              </w:rPr>
            </w:pPr>
            <w:r>
              <w:rPr>
                <w:bCs/>
                <w:szCs w:val="24"/>
                <w:lang w:eastAsia="en-US"/>
              </w:rPr>
              <w:t>организация</w:t>
            </w:r>
            <w:r w:rsidR="007D0AFD">
              <w:rPr>
                <w:bCs/>
                <w:szCs w:val="24"/>
                <w:lang w:eastAsia="en-US"/>
              </w:rPr>
              <w:t xml:space="preserve"> </w:t>
            </w:r>
            <w:r>
              <w:rPr>
                <w:bCs/>
                <w:szCs w:val="24"/>
                <w:lang w:eastAsia="en-US"/>
              </w:rPr>
              <w:t xml:space="preserve">музейно-выставочного пространства, содержащего экспозиции об истории и развитии </w:t>
            </w:r>
            <w:r w:rsidR="00071BBD" w:rsidRPr="000B3D93">
              <w:rPr>
                <w:bCs/>
                <w:iCs/>
                <w:szCs w:val="24"/>
                <w:lang w:eastAsia="en-US"/>
              </w:rPr>
              <w:t>специальности</w:t>
            </w:r>
            <w:r>
              <w:rPr>
                <w:bCs/>
                <w:szCs w:val="24"/>
                <w:lang w:eastAsia="en-US"/>
              </w:rPr>
              <w:t>,</w:t>
            </w:r>
            <w:r w:rsidR="007D0AFD">
              <w:rPr>
                <w:bCs/>
                <w:szCs w:val="24"/>
                <w:lang w:eastAsia="en-US"/>
              </w:rPr>
              <w:t xml:space="preserve"> </w:t>
            </w:r>
            <w:r>
              <w:rPr>
                <w:bCs/>
                <w:szCs w:val="24"/>
                <w:lang w:eastAsia="en-US"/>
              </w:rPr>
              <w:t xml:space="preserve">выдающихся деятелей производственной сферы, имеющей отношение к </w:t>
            </w:r>
            <w:r w:rsidR="00071BBD" w:rsidRPr="000B3D93">
              <w:rPr>
                <w:bCs/>
                <w:iCs/>
                <w:szCs w:val="24"/>
                <w:lang w:eastAsia="en-US"/>
              </w:rPr>
              <w:t>специальности</w:t>
            </w:r>
            <w:r>
              <w:rPr>
                <w:bCs/>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071BBD" w:rsidRPr="000B3D93">
              <w:rPr>
                <w:bCs/>
                <w:iCs/>
                <w:szCs w:val="24"/>
                <w:lang w:eastAsia="en-US"/>
              </w:rPr>
              <w:t>специальности</w:t>
            </w:r>
            <w:r>
              <w:rPr>
                <w:bCs/>
                <w:i/>
                <w:iCs/>
                <w:szCs w:val="24"/>
                <w:lang w:eastAsia="en-US"/>
              </w:rPr>
              <w:t>;</w:t>
            </w:r>
          </w:p>
        </w:tc>
      </w:tr>
      <w:tr w:rsidR="000B3D93" w14:paraId="20931CBC" w14:textId="77777777" w:rsidTr="000B3D93">
        <w:trPr>
          <w:trHeight w:val="699"/>
        </w:trPr>
        <w:tc>
          <w:tcPr>
            <w:tcW w:w="9322" w:type="dxa"/>
            <w:tcBorders>
              <w:top w:val="single" w:sz="4" w:space="0" w:color="000000"/>
              <w:left w:val="single" w:sz="4" w:space="0" w:color="000000"/>
              <w:bottom w:val="single" w:sz="4" w:space="0" w:color="000000"/>
              <w:right w:val="single" w:sz="4" w:space="0" w:color="000000"/>
            </w:tcBorders>
            <w:hideMark/>
          </w:tcPr>
          <w:p w14:paraId="5BDF4CD3" w14:textId="772B8528"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размещение, поддержание, обновление на территории ПОО выставочных объектов, ассоциирующихся </w:t>
            </w:r>
            <w:r w:rsidRPr="00071BBD">
              <w:rPr>
                <w:bCs/>
                <w:iCs/>
                <w:szCs w:val="24"/>
                <w:lang w:eastAsia="en-US"/>
              </w:rPr>
              <w:t>с</w:t>
            </w:r>
            <w:r w:rsidR="00071BBD" w:rsidRPr="00071BBD">
              <w:rPr>
                <w:bCs/>
                <w:iCs/>
                <w:szCs w:val="24"/>
                <w:lang w:eastAsia="en-US"/>
              </w:rPr>
              <w:t xml:space="preserve"> </w:t>
            </w:r>
            <w:r w:rsidRPr="00071BBD">
              <w:rPr>
                <w:bCs/>
                <w:iCs/>
                <w:szCs w:val="24"/>
                <w:lang w:eastAsia="en-US"/>
              </w:rPr>
              <w:t>специальностью;</w:t>
            </w:r>
          </w:p>
        </w:tc>
      </w:tr>
    </w:tbl>
    <w:p w14:paraId="46C22938" w14:textId="77777777" w:rsidR="000B3D93" w:rsidRDefault="000B3D93" w:rsidP="000B3D93">
      <w:pPr>
        <w:tabs>
          <w:tab w:val="left" w:pos="851"/>
        </w:tabs>
        <w:spacing w:after="0"/>
        <w:rPr>
          <w:b/>
          <w:szCs w:val="24"/>
        </w:rPr>
      </w:pPr>
      <w:r>
        <w:rPr>
          <w:b/>
          <w:szCs w:val="24"/>
        </w:rPr>
        <w:lastRenderedPageBreak/>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17B3885E" w14:textId="77777777" w:rsidTr="000B3D93">
        <w:trPr>
          <w:trHeight w:val="668"/>
        </w:trPr>
        <w:tc>
          <w:tcPr>
            <w:tcW w:w="9322" w:type="dxa"/>
            <w:tcBorders>
              <w:top w:val="single" w:sz="4" w:space="0" w:color="000000"/>
              <w:left w:val="single" w:sz="4" w:space="0" w:color="000000"/>
              <w:bottom w:val="single" w:sz="4" w:space="0" w:color="000000"/>
              <w:right w:val="single" w:sz="4" w:space="0" w:color="000000"/>
            </w:tcBorders>
            <w:hideMark/>
          </w:tcPr>
          <w:p w14:paraId="21B429C7" w14:textId="453E820E" w:rsidR="000B3D93" w:rsidRDefault="000B3D93" w:rsidP="00AC106E">
            <w:pPr>
              <w:numPr>
                <w:ilvl w:val="0"/>
                <w:numId w:val="41"/>
              </w:numPr>
              <w:spacing w:after="0"/>
              <w:ind w:left="0" w:firstLine="0"/>
              <w:jc w:val="both"/>
              <w:outlineLvl w:val="0"/>
              <w:rPr>
                <w:szCs w:val="24"/>
              </w:rPr>
            </w:pPr>
            <w:r>
              <w:rPr>
                <w:bCs/>
                <w:szCs w:val="24"/>
                <w:lang w:eastAsia="en-US"/>
              </w:rPr>
              <w:t xml:space="preserve">профессиональные встречи, диалоги с приглашением родителей (законных представителей), работающих по специальности, чествование трудовых династий </w:t>
            </w:r>
            <w:r w:rsidR="00071BBD" w:rsidRPr="000B3D93">
              <w:rPr>
                <w:bCs/>
                <w:iCs/>
                <w:szCs w:val="24"/>
                <w:lang w:eastAsia="en-US"/>
              </w:rPr>
              <w:t>специальности</w:t>
            </w:r>
            <w:r>
              <w:rPr>
                <w:bCs/>
                <w:szCs w:val="24"/>
                <w:lang w:eastAsia="en-US"/>
              </w:rPr>
              <w:t xml:space="preserve">; </w:t>
            </w:r>
          </w:p>
        </w:tc>
      </w:tr>
      <w:tr w:rsidR="000B3D93" w14:paraId="1027355D" w14:textId="77777777" w:rsidTr="000B3D93">
        <w:trPr>
          <w:trHeight w:val="394"/>
        </w:trPr>
        <w:tc>
          <w:tcPr>
            <w:tcW w:w="9322" w:type="dxa"/>
            <w:tcBorders>
              <w:top w:val="single" w:sz="4" w:space="0" w:color="000000"/>
              <w:left w:val="single" w:sz="4" w:space="0" w:color="000000"/>
              <w:bottom w:val="single" w:sz="4" w:space="0" w:color="000000"/>
              <w:right w:val="single" w:sz="4" w:space="0" w:color="000000"/>
            </w:tcBorders>
            <w:hideMark/>
          </w:tcPr>
          <w:p w14:paraId="5D834627" w14:textId="602D41E5"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совместные мероприятия, посвященные Дню </w:t>
            </w:r>
            <w:r w:rsidR="00071BBD" w:rsidRPr="000B3D93">
              <w:rPr>
                <w:bCs/>
                <w:iCs/>
                <w:szCs w:val="24"/>
                <w:lang w:eastAsia="en-US"/>
              </w:rPr>
              <w:t>специальности</w:t>
            </w:r>
            <w:r>
              <w:rPr>
                <w:bCs/>
                <w:i/>
                <w:iCs/>
                <w:szCs w:val="24"/>
                <w:lang w:eastAsia="en-US"/>
              </w:rPr>
              <w:t>;</w:t>
            </w:r>
          </w:p>
        </w:tc>
      </w:tr>
    </w:tbl>
    <w:p w14:paraId="4B36F98A" w14:textId="77777777" w:rsidR="000B3D93" w:rsidRDefault="000B3D93" w:rsidP="000B3D93">
      <w:pPr>
        <w:tabs>
          <w:tab w:val="left" w:pos="851"/>
        </w:tabs>
        <w:spacing w:after="0"/>
        <w:rPr>
          <w:b/>
          <w:szCs w:val="24"/>
        </w:rPr>
      </w:pPr>
      <w:r>
        <w:rPr>
          <w:b/>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5D8DB56D" w14:textId="77777777" w:rsidTr="000B3D93">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17100B49" w14:textId="0C147745"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00071BBD" w:rsidRPr="000B3D93">
              <w:rPr>
                <w:bCs/>
                <w:iCs/>
                <w:szCs w:val="24"/>
                <w:lang w:eastAsia="en-US"/>
              </w:rPr>
              <w:t>специальности</w:t>
            </w:r>
            <w:r>
              <w:rPr>
                <w:bCs/>
                <w:i/>
                <w:iCs/>
                <w:szCs w:val="24"/>
                <w:lang w:eastAsia="en-US"/>
              </w:rPr>
              <w:t>;</w:t>
            </w:r>
          </w:p>
        </w:tc>
      </w:tr>
      <w:tr w:rsidR="000B3D93" w14:paraId="6A4A8B31" w14:textId="77777777" w:rsidTr="000B3D93">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2076027F" w14:textId="3A71C329"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мероприятий по безопасности в цифровой среде, связанных с </w:t>
            </w:r>
            <w:r w:rsidR="00071BBD">
              <w:rPr>
                <w:bCs/>
                <w:iCs/>
                <w:szCs w:val="24"/>
                <w:lang w:eastAsia="en-US"/>
              </w:rPr>
              <w:t>специальностью</w:t>
            </w:r>
            <w:r>
              <w:rPr>
                <w:bCs/>
                <w:i/>
                <w:iCs/>
                <w:szCs w:val="24"/>
                <w:lang w:eastAsia="en-US"/>
              </w:rPr>
              <w:t>;</w:t>
            </w:r>
            <w:r>
              <w:rPr>
                <w:bCs/>
                <w:szCs w:val="24"/>
                <w:lang w:eastAsia="en-US"/>
              </w:rPr>
              <w:t xml:space="preserve"> </w:t>
            </w:r>
          </w:p>
        </w:tc>
      </w:tr>
      <w:tr w:rsidR="000B3D93" w14:paraId="2379EEA8" w14:textId="77777777" w:rsidTr="000B3D93">
        <w:trPr>
          <w:trHeight w:val="750"/>
        </w:trPr>
        <w:tc>
          <w:tcPr>
            <w:tcW w:w="9322" w:type="dxa"/>
            <w:tcBorders>
              <w:top w:val="single" w:sz="4" w:space="0" w:color="000000"/>
              <w:left w:val="single" w:sz="4" w:space="0" w:color="000000"/>
              <w:bottom w:val="single" w:sz="4" w:space="0" w:color="auto"/>
              <w:right w:val="single" w:sz="4" w:space="0" w:color="000000"/>
            </w:tcBorders>
            <w:hideMark/>
          </w:tcPr>
          <w:p w14:paraId="48CAB476" w14:textId="5AC06F93"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071BBD" w:rsidRPr="000B3D93">
              <w:rPr>
                <w:bCs/>
                <w:iCs/>
                <w:szCs w:val="24"/>
                <w:lang w:eastAsia="en-US"/>
              </w:rPr>
              <w:t>специальности</w:t>
            </w:r>
            <w:r>
              <w:rPr>
                <w:bCs/>
                <w:i/>
                <w:iCs/>
                <w:szCs w:val="24"/>
                <w:lang w:eastAsia="en-US"/>
              </w:rPr>
              <w:t>;</w:t>
            </w:r>
          </w:p>
        </w:tc>
      </w:tr>
    </w:tbl>
    <w:p w14:paraId="17C56A11" w14:textId="77777777" w:rsidR="000B3D93" w:rsidRDefault="000B3D93" w:rsidP="000B3D93">
      <w:pPr>
        <w:tabs>
          <w:tab w:val="left" w:pos="851"/>
        </w:tabs>
        <w:spacing w:after="0"/>
        <w:rPr>
          <w:b/>
          <w:szCs w:val="24"/>
        </w:rPr>
      </w:pPr>
      <w:r>
        <w:rPr>
          <w:b/>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336B6869" w14:textId="77777777" w:rsidTr="000B3D93">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0B82C926" w14:textId="629F3DDC"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00071BBD">
              <w:rPr>
                <w:bCs/>
                <w:iCs/>
                <w:szCs w:val="24"/>
                <w:lang w:eastAsia="en-US"/>
              </w:rPr>
              <w:t>специальность</w:t>
            </w:r>
            <w:r>
              <w:rPr>
                <w:bCs/>
                <w:i/>
                <w:iCs/>
                <w:szCs w:val="24"/>
                <w:lang w:eastAsia="en-US"/>
              </w:rPr>
              <w:t>;</w:t>
            </w:r>
          </w:p>
        </w:tc>
      </w:tr>
      <w:tr w:rsidR="000B3D93" w14:paraId="7179D023" w14:textId="77777777" w:rsidTr="000B3D93">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3A914110" w14:textId="243CB4E4"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и проведение на базе организаций-партнёров мероприятий, посвященных </w:t>
            </w:r>
            <w:r w:rsidR="00071BBD" w:rsidRPr="000B3D93">
              <w:rPr>
                <w:bCs/>
                <w:iCs/>
                <w:szCs w:val="24"/>
                <w:lang w:eastAsia="en-US"/>
              </w:rPr>
              <w:t>специальности</w:t>
            </w:r>
            <w:r>
              <w:rPr>
                <w:bCs/>
                <w:szCs w:val="24"/>
                <w:lang w:eastAsia="en-US"/>
              </w:rPr>
              <w:t>: презентации, лекции, акции;</w:t>
            </w:r>
          </w:p>
        </w:tc>
      </w:tr>
      <w:tr w:rsidR="000B3D93" w14:paraId="5A140354" w14:textId="77777777" w:rsidTr="000B3D93">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6932B9EF" w14:textId="4EA1B02D"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реализация социальных проектов по </w:t>
            </w:r>
            <w:r w:rsidR="00071BBD" w:rsidRPr="000B3D93">
              <w:rPr>
                <w:bCs/>
                <w:iCs/>
                <w:szCs w:val="24"/>
                <w:lang w:eastAsia="en-US"/>
              </w:rPr>
              <w:t>специальности</w:t>
            </w:r>
            <w:r>
              <w:rPr>
                <w:bCs/>
                <w:szCs w:val="24"/>
                <w:lang w:eastAsia="en-US"/>
              </w:rPr>
              <w:t>, разрабатываемых и реализуемых совместно обучающимися, педагогами с организациями-партнёрами</w:t>
            </w:r>
            <w:r>
              <w:rPr>
                <w:bCs/>
                <w:i/>
                <w:iCs/>
                <w:szCs w:val="24"/>
                <w:lang w:eastAsia="en-US"/>
              </w:rPr>
              <w:t>;</w:t>
            </w:r>
          </w:p>
        </w:tc>
      </w:tr>
    </w:tbl>
    <w:p w14:paraId="4CD090DF" w14:textId="77777777" w:rsidR="000B3D93" w:rsidRDefault="000B3D93" w:rsidP="000B3D93">
      <w:pPr>
        <w:tabs>
          <w:tab w:val="left" w:pos="851"/>
        </w:tabs>
        <w:spacing w:after="0"/>
        <w:rPr>
          <w:b/>
          <w:szCs w:val="24"/>
        </w:rPr>
      </w:pPr>
      <w:r>
        <w:rPr>
          <w:b/>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12508A71" w14:textId="77777777" w:rsidTr="000B3D93">
        <w:trPr>
          <w:trHeight w:val="788"/>
        </w:trPr>
        <w:tc>
          <w:tcPr>
            <w:tcW w:w="9322" w:type="dxa"/>
            <w:tcBorders>
              <w:top w:val="single" w:sz="4" w:space="0" w:color="000000"/>
              <w:left w:val="single" w:sz="4" w:space="0" w:color="000000"/>
              <w:bottom w:val="single" w:sz="4" w:space="0" w:color="000000"/>
              <w:right w:val="single" w:sz="4" w:space="0" w:color="000000"/>
            </w:tcBorders>
            <w:hideMark/>
          </w:tcPr>
          <w:p w14:paraId="78528F4E" w14:textId="4B3247E5"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конкурса профессионального мастерства, приуроченного к Дню </w:t>
            </w:r>
            <w:r w:rsidR="00071BBD" w:rsidRPr="000B3D93">
              <w:rPr>
                <w:bCs/>
                <w:iCs/>
                <w:szCs w:val="24"/>
                <w:lang w:eastAsia="en-US"/>
              </w:rPr>
              <w:t>специальности</w:t>
            </w:r>
            <w:r>
              <w:rPr>
                <w:bCs/>
                <w:szCs w:val="24"/>
                <w:lang w:eastAsia="en-US"/>
              </w:rPr>
              <w:t>;</w:t>
            </w:r>
          </w:p>
        </w:tc>
      </w:tr>
      <w:tr w:rsidR="000B3D93" w14:paraId="27B344DB" w14:textId="77777777" w:rsidTr="000B3D93">
        <w:trPr>
          <w:trHeight w:val="683"/>
        </w:trPr>
        <w:tc>
          <w:tcPr>
            <w:tcW w:w="9322" w:type="dxa"/>
            <w:tcBorders>
              <w:top w:val="single" w:sz="4" w:space="0" w:color="000000"/>
              <w:left w:val="single" w:sz="4" w:space="0" w:color="000000"/>
              <w:bottom w:val="single" w:sz="4" w:space="0" w:color="000000"/>
              <w:right w:val="single" w:sz="4" w:space="0" w:color="000000"/>
            </w:tcBorders>
            <w:hideMark/>
          </w:tcPr>
          <w:p w14:paraId="36DBC221" w14:textId="61657084" w:rsidR="000B3D93" w:rsidRDefault="000B3D93" w:rsidP="00AC106E">
            <w:pPr>
              <w:numPr>
                <w:ilvl w:val="0"/>
                <w:numId w:val="41"/>
              </w:numPr>
              <w:spacing w:after="0"/>
              <w:ind w:left="0" w:firstLine="0"/>
              <w:jc w:val="both"/>
              <w:outlineLvl w:val="0"/>
              <w:rPr>
                <w:szCs w:val="24"/>
              </w:rPr>
            </w:pPr>
            <w:r>
              <w:rPr>
                <w:bCs/>
                <w:szCs w:val="24"/>
                <w:lang w:eastAsia="en-US"/>
              </w:rPr>
              <w:t xml:space="preserve">участие в региональных, всероссийских и международных профессиональных проектах по </w:t>
            </w:r>
            <w:r w:rsidR="00071BBD" w:rsidRPr="000B3D93">
              <w:rPr>
                <w:bCs/>
                <w:iCs/>
                <w:szCs w:val="24"/>
                <w:lang w:eastAsia="en-US"/>
              </w:rPr>
              <w:t>специальности</w:t>
            </w:r>
            <w:r>
              <w:rPr>
                <w:bCs/>
                <w:szCs w:val="24"/>
                <w:lang w:eastAsia="en-US"/>
              </w:rPr>
              <w:t>;</w:t>
            </w:r>
          </w:p>
        </w:tc>
      </w:tr>
      <w:tr w:rsidR="000B3D93" w14:paraId="7FBC83BF" w14:textId="77777777" w:rsidTr="000B3D93">
        <w:trPr>
          <w:trHeight w:val="693"/>
        </w:trPr>
        <w:tc>
          <w:tcPr>
            <w:tcW w:w="9322" w:type="dxa"/>
            <w:tcBorders>
              <w:top w:val="single" w:sz="4" w:space="0" w:color="000000"/>
              <w:left w:val="single" w:sz="4" w:space="0" w:color="000000"/>
              <w:bottom w:val="single" w:sz="4" w:space="0" w:color="000000"/>
              <w:right w:val="single" w:sz="4" w:space="0" w:color="000000"/>
            </w:tcBorders>
            <w:hideMark/>
          </w:tcPr>
          <w:p w14:paraId="2365495F" w14:textId="77777777" w:rsidR="000B3D93" w:rsidRDefault="000B3D93" w:rsidP="00AC106E">
            <w:pPr>
              <w:numPr>
                <w:ilvl w:val="0"/>
                <w:numId w:val="41"/>
              </w:numPr>
              <w:spacing w:after="0"/>
              <w:ind w:left="0" w:firstLine="0"/>
              <w:jc w:val="both"/>
              <w:outlineLvl w:val="0"/>
              <w:rPr>
                <w:szCs w:val="24"/>
              </w:rPr>
            </w:pPr>
            <w:r>
              <w:rPr>
                <w:bCs/>
                <w:szCs w:val="24"/>
                <w:lang w:eastAsia="en-US"/>
              </w:rPr>
              <w:t>проведение конкурса «Профессиональный студент» или «Профессиональная команда» по итогам профессиональных практик;</w:t>
            </w:r>
          </w:p>
        </w:tc>
      </w:tr>
      <w:tr w:rsidR="000B3D93" w14:paraId="591DAD0D" w14:textId="77777777" w:rsidTr="000B3D93">
        <w:trPr>
          <w:trHeight w:val="717"/>
        </w:trPr>
        <w:tc>
          <w:tcPr>
            <w:tcW w:w="9322" w:type="dxa"/>
            <w:tcBorders>
              <w:top w:val="single" w:sz="4" w:space="0" w:color="000000"/>
              <w:left w:val="single" w:sz="4" w:space="0" w:color="000000"/>
              <w:bottom w:val="single" w:sz="4" w:space="0" w:color="000000"/>
              <w:right w:val="single" w:sz="4" w:space="0" w:color="000000"/>
            </w:tcBorders>
            <w:hideMark/>
          </w:tcPr>
          <w:p w14:paraId="7E17261A" w14:textId="58016ADE"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участия волонтеров в мероприятиях социальных и производственных партнеров по </w:t>
            </w:r>
            <w:r w:rsidR="00071BBD" w:rsidRPr="000B3D93">
              <w:rPr>
                <w:bCs/>
                <w:iCs/>
                <w:szCs w:val="24"/>
                <w:lang w:eastAsia="en-US"/>
              </w:rPr>
              <w:t>специальности</w:t>
            </w:r>
            <w:r>
              <w:rPr>
                <w:bCs/>
                <w:szCs w:val="24"/>
                <w:lang w:eastAsia="en-US"/>
              </w:rPr>
              <w:t>;</w:t>
            </w:r>
            <w:r w:rsidR="007D0AFD">
              <w:rPr>
                <w:bCs/>
                <w:szCs w:val="24"/>
                <w:lang w:eastAsia="en-US"/>
              </w:rPr>
              <w:t xml:space="preserve"> </w:t>
            </w:r>
          </w:p>
        </w:tc>
      </w:tr>
      <w:tr w:rsidR="000B3D93" w14:paraId="1A70A1B4" w14:textId="77777777" w:rsidTr="000B3D93">
        <w:trPr>
          <w:trHeight w:val="701"/>
        </w:trPr>
        <w:tc>
          <w:tcPr>
            <w:tcW w:w="9322" w:type="dxa"/>
            <w:tcBorders>
              <w:top w:val="single" w:sz="4" w:space="0" w:color="000000"/>
              <w:left w:val="single" w:sz="4" w:space="0" w:color="000000"/>
              <w:bottom w:val="single" w:sz="4" w:space="0" w:color="000000"/>
              <w:right w:val="single" w:sz="4" w:space="0" w:color="000000"/>
            </w:tcBorders>
            <w:hideMark/>
          </w:tcPr>
          <w:p w14:paraId="6284C46E" w14:textId="100EC254"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организация клубов профессиональной направленности «Амбассадоры </w:t>
            </w:r>
            <w:r w:rsidR="00071BBD" w:rsidRPr="000B3D93">
              <w:rPr>
                <w:bCs/>
                <w:iCs/>
                <w:szCs w:val="24"/>
                <w:lang w:eastAsia="en-US"/>
              </w:rPr>
              <w:t>специальности</w:t>
            </w:r>
            <w:r>
              <w:rPr>
                <w:bCs/>
                <w:i/>
                <w:iCs/>
                <w:szCs w:val="24"/>
                <w:lang w:eastAsia="en-US"/>
              </w:rPr>
              <w:t>»</w:t>
            </w:r>
            <w:r>
              <w:rPr>
                <w:bCs/>
                <w:szCs w:val="24"/>
                <w:lang w:eastAsia="en-US"/>
              </w:rPr>
              <w:t>;</w:t>
            </w:r>
          </w:p>
        </w:tc>
      </w:tr>
      <w:tr w:rsidR="000B3D93" w14:paraId="689E0AF3" w14:textId="77777777" w:rsidTr="000B3D93">
        <w:trPr>
          <w:trHeight w:val="1289"/>
        </w:trPr>
        <w:tc>
          <w:tcPr>
            <w:tcW w:w="9322" w:type="dxa"/>
            <w:tcBorders>
              <w:top w:val="single" w:sz="4" w:space="0" w:color="000000"/>
              <w:left w:val="single" w:sz="4" w:space="0" w:color="000000"/>
              <w:bottom w:val="single" w:sz="4" w:space="0" w:color="000000"/>
              <w:right w:val="single" w:sz="4" w:space="0" w:color="000000"/>
            </w:tcBorders>
            <w:hideMark/>
          </w:tcPr>
          <w:p w14:paraId="6DF845E3" w14:textId="77777777" w:rsidR="000B3D93" w:rsidRDefault="000B3D93" w:rsidP="00AC106E">
            <w:pPr>
              <w:numPr>
                <w:ilvl w:val="0"/>
                <w:numId w:val="41"/>
              </w:numPr>
              <w:spacing w:after="0"/>
              <w:ind w:left="0" w:firstLine="0"/>
              <w:jc w:val="both"/>
              <w:outlineLvl w:val="0"/>
              <w:rPr>
                <w:szCs w:val="24"/>
              </w:rPr>
            </w:pPr>
            <w:r>
              <w:rPr>
                <w:bCs/>
                <w:szCs w:val="24"/>
                <w:lang w:eastAsia="en-US"/>
              </w:rPr>
              <w:t>проведение практико-ориентированных мероприятий, направленных на соблюдения правил работы на транспорте; направленных на соблюдение правил работы со специальными установками, оборудованием, инвентарем и снаряжением; направленных на соблюдение санитарно-эпидемиологических правил в том числе с учетом правил безопасности и оказанием первой медицинской помощи; направленных на соблюдение правил работы с химическими препаратами и веществами</w:t>
            </w:r>
            <w:r>
              <w:rPr>
                <w:bCs/>
                <w:i/>
                <w:iCs/>
                <w:szCs w:val="24"/>
                <w:lang w:eastAsia="en-US"/>
              </w:rPr>
              <w:t>;</w:t>
            </w:r>
          </w:p>
        </w:tc>
      </w:tr>
    </w:tbl>
    <w:p w14:paraId="1217054A" w14:textId="77777777" w:rsidR="000B3D93" w:rsidRDefault="000B3D93" w:rsidP="000B3D93">
      <w:pPr>
        <w:pageBreakBefore/>
        <w:spacing w:after="0"/>
        <w:outlineLvl w:val="0"/>
        <w:rPr>
          <w:b/>
          <w:szCs w:val="24"/>
        </w:rPr>
      </w:pPr>
      <w:r>
        <w:rPr>
          <w:b/>
          <w:szCs w:val="24"/>
        </w:rPr>
        <w:lastRenderedPageBreak/>
        <w:t>РАЗДЕЛ 3. ОРГАНИЗАЦИОННЫЙ</w:t>
      </w:r>
    </w:p>
    <w:p w14:paraId="1832A8C6" w14:textId="77777777" w:rsidR="000B3D93" w:rsidRDefault="000B3D93" w:rsidP="000B3D93">
      <w:pPr>
        <w:keepNext/>
        <w:keepLines/>
        <w:spacing w:after="0"/>
        <w:outlineLvl w:val="0"/>
        <w:rPr>
          <w:b/>
          <w:szCs w:val="24"/>
        </w:rPr>
      </w:pPr>
      <w:r>
        <w:rPr>
          <w:b/>
          <w:szCs w:val="24"/>
        </w:rPr>
        <w:t xml:space="preserve">3.1 Кадровое обеспечение </w:t>
      </w:r>
    </w:p>
    <w:p w14:paraId="6A8172F1" w14:textId="61E201BF" w:rsidR="000B3D93" w:rsidRDefault="007D0AFD" w:rsidP="000B3D93">
      <w:pPr>
        <w:spacing w:after="0"/>
        <w:jc w:val="both"/>
        <w:outlineLvl w:val="0"/>
        <w:rPr>
          <w:bCs/>
          <w:i/>
          <w:iCs/>
          <w:szCs w:val="24"/>
        </w:rPr>
      </w:pPr>
      <w:r>
        <w:rPr>
          <w:bCs/>
          <w:i/>
          <w:iCs/>
          <w:szCs w:val="24"/>
        </w:rPr>
        <w:t xml:space="preserve">  </w:t>
      </w:r>
      <w:r w:rsidR="000B3D93">
        <w:rPr>
          <w:bCs/>
          <w:i/>
          <w:iCs/>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1A1DBFDD"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03237E8A"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14:paraId="03BA38B2"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Pr>
                <w:bCs/>
                <w:i/>
                <w:iCs/>
                <w:szCs w:val="24"/>
                <w:lang w:eastAsia="en-US"/>
              </w:rPr>
              <w:t>;</w:t>
            </w:r>
          </w:p>
        </w:tc>
      </w:tr>
    </w:tbl>
    <w:p w14:paraId="0256386D" w14:textId="77777777" w:rsidR="000B3D93" w:rsidRDefault="000B3D93" w:rsidP="000B3D93">
      <w:pPr>
        <w:spacing w:after="0"/>
        <w:jc w:val="both"/>
        <w:outlineLvl w:val="0"/>
        <w:rPr>
          <w:bCs/>
          <w:i/>
          <w:iCs/>
          <w:szCs w:val="24"/>
        </w:rPr>
      </w:pPr>
      <w:r>
        <w:rPr>
          <w:szCs w:val="24"/>
        </w:rPr>
        <w:tab/>
      </w:r>
      <w:r>
        <w:rPr>
          <w:bCs/>
          <w:i/>
          <w:iCs/>
          <w:szCs w:val="24"/>
        </w:rPr>
        <w:t xml:space="preserve">Привлечение специалистов других организаций, социальных партнеров (образовательных, социальных и др.) (при наличии)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0AA6C460"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40BF6C33" w14:textId="7177183C" w:rsidR="000B3D93" w:rsidRDefault="000B3D93" w:rsidP="00AC106E">
            <w:pPr>
              <w:numPr>
                <w:ilvl w:val="0"/>
                <w:numId w:val="41"/>
              </w:numPr>
              <w:spacing w:after="0"/>
              <w:ind w:left="0" w:firstLine="0"/>
              <w:jc w:val="both"/>
              <w:outlineLvl w:val="0"/>
              <w:rPr>
                <w:b/>
                <w:szCs w:val="24"/>
                <w:lang w:eastAsia="en-US"/>
              </w:rPr>
            </w:pPr>
            <w:r>
              <w:rPr>
                <w:bCs/>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w:t>
            </w:r>
          </w:p>
        </w:tc>
      </w:tr>
    </w:tbl>
    <w:p w14:paraId="3AC84F85" w14:textId="77777777" w:rsidR="000B3D93" w:rsidRDefault="000B3D93" w:rsidP="000B3D93">
      <w:pPr>
        <w:keepNext/>
        <w:keepLines/>
        <w:spacing w:after="0"/>
        <w:outlineLvl w:val="0"/>
        <w:rPr>
          <w:b/>
          <w:szCs w:val="24"/>
        </w:rPr>
      </w:pPr>
    </w:p>
    <w:p w14:paraId="319F8772" w14:textId="77777777" w:rsidR="000B3D93" w:rsidRDefault="000B3D93" w:rsidP="000B3D93">
      <w:pPr>
        <w:keepNext/>
        <w:keepLines/>
        <w:spacing w:after="0"/>
        <w:outlineLvl w:val="0"/>
        <w:rPr>
          <w:b/>
          <w:color w:val="FF0000"/>
          <w:szCs w:val="24"/>
        </w:rPr>
      </w:pPr>
      <w:r>
        <w:rPr>
          <w:b/>
          <w:szCs w:val="24"/>
        </w:rPr>
        <w:t>3.2 Нормативно-методическое обеспечение</w:t>
      </w:r>
    </w:p>
    <w:p w14:paraId="501BE9FE" w14:textId="77777777" w:rsidR="000B3D93" w:rsidRDefault="000B3D93" w:rsidP="000B3D93">
      <w:pPr>
        <w:spacing w:after="0"/>
        <w:jc w:val="both"/>
        <w:outlineLvl w:val="0"/>
        <w:rPr>
          <w:bCs/>
          <w:i/>
          <w:iCs/>
          <w:color w:val="auto"/>
          <w:szCs w:val="24"/>
        </w:rPr>
      </w:pPr>
      <w:r>
        <w:rPr>
          <w:b/>
          <w:szCs w:val="24"/>
        </w:rPr>
        <w:tab/>
      </w:r>
      <w:r>
        <w:rPr>
          <w:bCs/>
          <w:i/>
          <w:iCs/>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655D44A2" w14:textId="77777777" w:rsidTr="000B3D93">
        <w:trPr>
          <w:trHeight w:val="355"/>
        </w:trPr>
        <w:tc>
          <w:tcPr>
            <w:tcW w:w="9322" w:type="dxa"/>
            <w:tcBorders>
              <w:top w:val="single" w:sz="4" w:space="0" w:color="000000"/>
              <w:left w:val="single" w:sz="4" w:space="0" w:color="000000"/>
              <w:bottom w:val="single" w:sz="4" w:space="0" w:color="000000"/>
              <w:right w:val="single" w:sz="4" w:space="0" w:color="000000"/>
            </w:tcBorders>
            <w:hideMark/>
          </w:tcPr>
          <w:p w14:paraId="59EC9D59"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приказ о проведении родительского собрания;</w:t>
            </w:r>
          </w:p>
        </w:tc>
      </w:tr>
      <w:tr w:rsidR="000B3D93" w14:paraId="2B2535B2" w14:textId="77777777" w:rsidTr="000B3D93">
        <w:trPr>
          <w:trHeight w:val="289"/>
        </w:trPr>
        <w:tc>
          <w:tcPr>
            <w:tcW w:w="9322" w:type="dxa"/>
            <w:tcBorders>
              <w:top w:val="single" w:sz="4" w:space="0" w:color="000000"/>
              <w:left w:val="single" w:sz="4" w:space="0" w:color="000000"/>
              <w:bottom w:val="single" w:sz="4" w:space="0" w:color="000000"/>
              <w:right w:val="single" w:sz="4" w:space="0" w:color="000000"/>
            </w:tcBorders>
            <w:hideMark/>
          </w:tcPr>
          <w:p w14:paraId="461EEADF"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положение о кураторе</w:t>
            </w:r>
            <w:r>
              <w:rPr>
                <w:bCs/>
                <w:szCs w:val="24"/>
                <w:lang w:val="en-US" w:eastAsia="en-US"/>
              </w:rPr>
              <w:t>;</w:t>
            </w:r>
          </w:p>
        </w:tc>
      </w:tr>
      <w:tr w:rsidR="000B3D93" w14:paraId="35116714" w14:textId="77777777" w:rsidTr="000B3D93">
        <w:trPr>
          <w:trHeight w:val="380"/>
        </w:trPr>
        <w:tc>
          <w:tcPr>
            <w:tcW w:w="9322" w:type="dxa"/>
            <w:tcBorders>
              <w:top w:val="single" w:sz="4" w:space="0" w:color="000000"/>
              <w:left w:val="single" w:sz="4" w:space="0" w:color="000000"/>
              <w:bottom w:val="single" w:sz="4" w:space="0" w:color="000000"/>
              <w:right w:val="single" w:sz="4" w:space="0" w:color="000000"/>
            </w:tcBorders>
            <w:hideMark/>
          </w:tcPr>
          <w:p w14:paraId="4D89A87B"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программа «Психологическое сопровождение адаптации первокурсников»;</w:t>
            </w:r>
          </w:p>
        </w:tc>
      </w:tr>
      <w:tr w:rsidR="000B3D93" w14:paraId="23A4352D" w14:textId="77777777" w:rsidTr="000B3D93">
        <w:trPr>
          <w:trHeight w:val="648"/>
        </w:trPr>
        <w:tc>
          <w:tcPr>
            <w:tcW w:w="9322" w:type="dxa"/>
            <w:tcBorders>
              <w:top w:val="single" w:sz="4" w:space="0" w:color="000000"/>
              <w:left w:val="single" w:sz="4" w:space="0" w:color="000000"/>
              <w:bottom w:val="single" w:sz="4" w:space="0" w:color="000000"/>
              <w:right w:val="single" w:sz="4" w:space="0" w:color="000000"/>
            </w:tcBorders>
            <w:hideMark/>
          </w:tcPr>
          <w:p w14:paraId="77AC2F6C"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программа «Психологическое сопровождения личностного и профессионального становления студента» (1–4 курс);</w:t>
            </w:r>
          </w:p>
        </w:tc>
      </w:tr>
      <w:tr w:rsidR="000B3D93" w14:paraId="19BFEFE8" w14:textId="77777777" w:rsidTr="000B3D93">
        <w:trPr>
          <w:trHeight w:val="648"/>
        </w:trPr>
        <w:tc>
          <w:tcPr>
            <w:tcW w:w="9322" w:type="dxa"/>
            <w:tcBorders>
              <w:top w:val="single" w:sz="4" w:space="0" w:color="000000"/>
              <w:left w:val="single" w:sz="4" w:space="0" w:color="000000"/>
              <w:bottom w:val="single" w:sz="4" w:space="0" w:color="000000"/>
              <w:right w:val="single" w:sz="4" w:space="0" w:color="000000"/>
            </w:tcBorders>
            <w:hideMark/>
          </w:tcPr>
          <w:p w14:paraId="6D98CB66"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736367D4" w14:textId="3E6E98B5" w:rsidR="000B3D93" w:rsidRDefault="007D0AFD" w:rsidP="000B3D93">
      <w:pPr>
        <w:spacing w:after="0"/>
        <w:jc w:val="both"/>
        <w:outlineLvl w:val="0"/>
        <w:rPr>
          <w:bCs/>
          <w:i/>
          <w:iCs/>
          <w:szCs w:val="24"/>
        </w:rPr>
      </w:pPr>
      <w:r>
        <w:rPr>
          <w:bCs/>
          <w:i/>
          <w:iCs/>
          <w:szCs w:val="24"/>
        </w:rPr>
        <w:t xml:space="preserve">   </w:t>
      </w:r>
      <w:r w:rsidR="000B3D93">
        <w:rPr>
          <w:bCs/>
          <w:i/>
          <w:iCs/>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7071F6EB" w14:textId="77777777" w:rsidTr="000B3D93">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479313F8"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договоры о сотрудничестве с социальными партнерами и работодателями</w:t>
            </w:r>
            <w:r>
              <w:rPr>
                <w:bCs/>
                <w:i/>
                <w:iCs/>
                <w:szCs w:val="24"/>
                <w:lang w:eastAsia="en-US"/>
              </w:rPr>
              <w:t>;</w:t>
            </w:r>
          </w:p>
        </w:tc>
      </w:tr>
      <w:tr w:rsidR="000B3D93" w14:paraId="190BA42F" w14:textId="77777777" w:rsidTr="000B3D93">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5F1A8FCD" w14:textId="77777777" w:rsidR="000B3D93" w:rsidRDefault="000B3D93" w:rsidP="00AC106E">
            <w:pPr>
              <w:numPr>
                <w:ilvl w:val="0"/>
                <w:numId w:val="41"/>
              </w:numPr>
              <w:spacing w:after="0"/>
              <w:ind w:left="0" w:firstLine="0"/>
              <w:jc w:val="both"/>
              <w:outlineLvl w:val="0"/>
              <w:rPr>
                <w:szCs w:val="24"/>
                <w:shd w:val="clear" w:color="auto" w:fill="FCFCFC"/>
              </w:rPr>
            </w:pPr>
            <w:r>
              <w:rPr>
                <w:bCs/>
                <w:szCs w:val="24"/>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Pr>
                <w:bCs/>
                <w:i/>
                <w:iCs/>
                <w:szCs w:val="24"/>
                <w:lang w:eastAsia="en-US"/>
              </w:rPr>
              <w:t>организациями общественного питания, сервисными службами, туристическими компаниями, организациями, осуществляющими пассажирские и грузовые перевозки, сотрудничество с потенциальными работодателями и иными предприятиями различных организационно-правовых форм;</w:t>
            </w:r>
          </w:p>
        </w:tc>
      </w:tr>
    </w:tbl>
    <w:p w14:paraId="6EA66A73" w14:textId="77777777" w:rsidR="000B3D93" w:rsidRDefault="000B3D93" w:rsidP="000B3D93">
      <w:pPr>
        <w:keepNext/>
        <w:keepLines/>
        <w:spacing w:after="0"/>
        <w:outlineLvl w:val="0"/>
        <w:rPr>
          <w:b/>
          <w:szCs w:val="24"/>
        </w:rPr>
      </w:pPr>
      <w:r>
        <w:rPr>
          <w:b/>
          <w:szCs w:val="24"/>
        </w:rPr>
        <w:lastRenderedPageBreak/>
        <w:t>3.3 Система поощрения профессиональной успешности и проявлений активной жизненной позиции обучающихся</w:t>
      </w:r>
    </w:p>
    <w:p w14:paraId="014EB3A5" w14:textId="77777777" w:rsidR="000B3D93" w:rsidRDefault="000B3D93" w:rsidP="000B3D93">
      <w:pPr>
        <w:spacing w:after="0"/>
        <w:ind w:firstLine="709"/>
        <w:rPr>
          <w:bCs/>
          <w:i/>
          <w:iCs/>
          <w:szCs w:val="24"/>
        </w:rPr>
      </w:pPr>
      <w:r>
        <w:rPr>
          <w:bCs/>
          <w:i/>
          <w:iCs/>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323CD0E9" w14:textId="77777777" w:rsidTr="000B3D93">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434E69C7"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0B3D93" w14:paraId="173D691D" w14:textId="77777777" w:rsidTr="000B3D93">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622742E0" w14:textId="1DAE93BE"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участие и результативность в конкурсах и мероприятиях профессиональной направленности, связанных с </w:t>
            </w:r>
            <w:r w:rsidR="00071BBD">
              <w:rPr>
                <w:bCs/>
                <w:iCs/>
                <w:szCs w:val="24"/>
                <w:lang w:eastAsia="en-US"/>
              </w:rPr>
              <w:t>специальностью</w:t>
            </w:r>
            <w:r>
              <w:rPr>
                <w:bCs/>
                <w:szCs w:val="24"/>
                <w:lang w:eastAsia="en-US"/>
              </w:rPr>
              <w:t>;</w:t>
            </w:r>
          </w:p>
        </w:tc>
      </w:tr>
      <w:tr w:rsidR="000B3D93" w14:paraId="6619225F" w14:textId="77777777" w:rsidTr="000B3D93">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29F639EE" w14:textId="77777777" w:rsidR="000B3D93" w:rsidRDefault="000B3D93" w:rsidP="00AC106E">
            <w:pPr>
              <w:numPr>
                <w:ilvl w:val="0"/>
                <w:numId w:val="41"/>
              </w:numPr>
              <w:spacing w:after="0"/>
              <w:ind w:left="0" w:firstLine="0"/>
              <w:jc w:val="both"/>
              <w:outlineLvl w:val="0"/>
              <w:rPr>
                <w:bCs/>
                <w:szCs w:val="24"/>
                <w:lang w:eastAsia="en-US"/>
              </w:rPr>
            </w:pPr>
            <w:r>
              <w:rPr>
                <w:bCs/>
                <w:szCs w:val="24"/>
                <w:lang w:eastAsia="en-US"/>
              </w:rPr>
              <w:t>рекомендации к поощрению от наставника, социальных и производственных партнеров;</w:t>
            </w:r>
          </w:p>
        </w:tc>
      </w:tr>
      <w:tr w:rsidR="000B3D93" w14:paraId="1038D0CB" w14:textId="77777777" w:rsidTr="000B3D93">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6D487837" w14:textId="1D38E105"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реализация просветительской деятельности в рамках освоения образовательных программ по </w:t>
            </w:r>
            <w:r w:rsidR="00071BBD" w:rsidRPr="000B3D93">
              <w:rPr>
                <w:bCs/>
                <w:iCs/>
                <w:szCs w:val="24"/>
                <w:lang w:eastAsia="en-US"/>
              </w:rPr>
              <w:t>специальности</w:t>
            </w:r>
            <w:r>
              <w:rPr>
                <w:bCs/>
                <w:szCs w:val="24"/>
                <w:lang w:eastAsia="en-US"/>
              </w:rPr>
              <w:t>;</w:t>
            </w:r>
          </w:p>
        </w:tc>
      </w:tr>
      <w:tr w:rsidR="000B3D93" w14:paraId="3CDB8285" w14:textId="77777777" w:rsidTr="000B3D93">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6EAEA421" w14:textId="706CD85E" w:rsidR="000B3D93" w:rsidRDefault="000B3D93" w:rsidP="00AC106E">
            <w:pPr>
              <w:numPr>
                <w:ilvl w:val="0"/>
                <w:numId w:val="41"/>
              </w:numPr>
              <w:spacing w:after="0"/>
              <w:ind w:left="0" w:firstLine="0"/>
              <w:jc w:val="both"/>
              <w:outlineLvl w:val="0"/>
              <w:rPr>
                <w:bCs/>
                <w:szCs w:val="24"/>
                <w:lang w:eastAsia="en-US"/>
              </w:rPr>
            </w:pPr>
            <w:r>
              <w:rPr>
                <w:bCs/>
                <w:szCs w:val="24"/>
                <w:lang w:eastAsia="en-US"/>
              </w:rPr>
              <w:t xml:space="preserve">успешное освоение образовательных программ по </w:t>
            </w:r>
            <w:r w:rsidR="00071BBD" w:rsidRPr="000B3D93">
              <w:rPr>
                <w:bCs/>
                <w:iCs/>
                <w:szCs w:val="24"/>
                <w:lang w:eastAsia="en-US"/>
              </w:rPr>
              <w:t>специальности</w:t>
            </w:r>
            <w:r>
              <w:rPr>
                <w:bCs/>
                <w:i/>
                <w:iCs/>
                <w:szCs w:val="24"/>
                <w:lang w:eastAsia="en-US"/>
              </w:rPr>
              <w:t>;</w:t>
            </w:r>
          </w:p>
        </w:tc>
      </w:tr>
    </w:tbl>
    <w:p w14:paraId="4C2AFDF6" w14:textId="77777777" w:rsidR="000B3D93" w:rsidRDefault="000B3D93" w:rsidP="000B3D93">
      <w:pPr>
        <w:spacing w:after="0"/>
        <w:ind w:firstLine="709"/>
        <w:rPr>
          <w:i/>
          <w:iCs/>
          <w:szCs w:val="24"/>
        </w:rPr>
      </w:pPr>
      <w:r>
        <w:rPr>
          <w:i/>
          <w:iCs/>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28A19C68" w14:textId="77777777" w:rsidTr="000B3D93">
        <w:tc>
          <w:tcPr>
            <w:tcW w:w="9322" w:type="dxa"/>
            <w:tcBorders>
              <w:top w:val="single" w:sz="4" w:space="0" w:color="000000"/>
              <w:left w:val="single" w:sz="4" w:space="0" w:color="000000"/>
              <w:bottom w:val="single" w:sz="4" w:space="0" w:color="000000"/>
              <w:right w:val="single" w:sz="4" w:space="0" w:color="000000"/>
            </w:tcBorders>
            <w:hideMark/>
          </w:tcPr>
          <w:p w14:paraId="285D9172" w14:textId="77777777" w:rsidR="000B3D93" w:rsidRDefault="000B3D93" w:rsidP="00AC106E">
            <w:pPr>
              <w:numPr>
                <w:ilvl w:val="0"/>
                <w:numId w:val="41"/>
              </w:numPr>
              <w:spacing w:after="0"/>
              <w:ind w:left="0" w:firstLine="0"/>
              <w:jc w:val="both"/>
              <w:outlineLvl w:val="0"/>
              <w:rPr>
                <w:kern w:val="32"/>
                <w:szCs w:val="24"/>
                <w:lang w:val="x-none" w:eastAsia="x-none"/>
              </w:rPr>
            </w:pPr>
            <w:r>
              <w:rPr>
                <w:bCs/>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Pr>
                <w:bCs/>
                <w:i/>
                <w:iCs/>
                <w:szCs w:val="24"/>
                <w:lang w:eastAsia="en-US"/>
              </w:rPr>
              <w:t>;</w:t>
            </w:r>
          </w:p>
        </w:tc>
      </w:tr>
    </w:tbl>
    <w:p w14:paraId="5AF9FB06" w14:textId="77777777" w:rsidR="000B3D93" w:rsidRDefault="000B3D93" w:rsidP="000B3D93">
      <w:pPr>
        <w:keepNext/>
        <w:keepLines/>
        <w:spacing w:after="0"/>
        <w:outlineLvl w:val="0"/>
        <w:rPr>
          <w:b/>
          <w:i/>
          <w:szCs w:val="24"/>
        </w:rPr>
      </w:pPr>
      <w:r>
        <w:rPr>
          <w:b/>
          <w:szCs w:val="24"/>
        </w:rPr>
        <w:t xml:space="preserve"> </w:t>
      </w:r>
    </w:p>
    <w:p w14:paraId="43200CB1" w14:textId="77777777" w:rsidR="000B3D93" w:rsidRDefault="000B3D93" w:rsidP="000B3D93">
      <w:pPr>
        <w:keepNext/>
        <w:keepLines/>
        <w:spacing w:after="0"/>
        <w:outlineLvl w:val="0"/>
        <w:rPr>
          <w:b/>
          <w:szCs w:val="24"/>
        </w:rPr>
      </w:pPr>
      <w:r>
        <w:rPr>
          <w:b/>
          <w:szCs w:val="24"/>
        </w:rPr>
        <w:t>3.4 Анализ воспитательного процесса</w:t>
      </w:r>
    </w:p>
    <w:p w14:paraId="3F93B147" w14:textId="77777777" w:rsidR="000B3D93" w:rsidRDefault="000B3D93" w:rsidP="000B3D93">
      <w:pPr>
        <w:spacing w:after="0"/>
        <w:ind w:firstLine="709"/>
        <w:rPr>
          <w:i/>
          <w:iCs/>
          <w:szCs w:val="24"/>
        </w:rPr>
      </w:pPr>
      <w:r>
        <w:rPr>
          <w:i/>
          <w:iCs/>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3D93" w14:paraId="6FB3DEFE" w14:textId="77777777" w:rsidTr="000B3D93">
        <w:trPr>
          <w:trHeight w:val="1206"/>
        </w:trPr>
        <w:tc>
          <w:tcPr>
            <w:tcW w:w="9322" w:type="dxa"/>
            <w:tcBorders>
              <w:top w:val="single" w:sz="4" w:space="0" w:color="000000"/>
              <w:left w:val="single" w:sz="4" w:space="0" w:color="000000"/>
              <w:bottom w:val="single" w:sz="4" w:space="0" w:color="000000"/>
              <w:right w:val="single" w:sz="4" w:space="0" w:color="000000"/>
            </w:tcBorders>
            <w:hideMark/>
          </w:tcPr>
          <w:p w14:paraId="2004B581" w14:textId="2398A527" w:rsidR="000B3D93" w:rsidRDefault="000B3D93" w:rsidP="00AC106E">
            <w:pPr>
              <w:numPr>
                <w:ilvl w:val="0"/>
                <w:numId w:val="41"/>
              </w:numPr>
              <w:spacing w:after="0"/>
              <w:ind w:left="0" w:firstLine="0"/>
              <w:jc w:val="both"/>
              <w:outlineLvl w:val="0"/>
              <w:rPr>
                <w:b/>
                <w:szCs w:val="24"/>
                <w:lang w:val="x-none" w:eastAsia="en-US"/>
              </w:rPr>
            </w:pPr>
            <w:bookmarkStart w:id="315" w:name="_Hlk139545530"/>
            <w:r>
              <w:rPr>
                <w:bCs/>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специальности</w:t>
            </w:r>
            <w:r>
              <w:rPr>
                <w:bCs/>
                <w:i/>
                <w:iCs/>
                <w:szCs w:val="24"/>
                <w:lang w:eastAsia="en-US"/>
              </w:rPr>
              <w:t>;</w:t>
            </w:r>
          </w:p>
        </w:tc>
      </w:tr>
      <w:bookmarkEnd w:id="315"/>
    </w:tbl>
    <w:p w14:paraId="627E9AE6" w14:textId="77777777" w:rsidR="000B3D93" w:rsidRDefault="000B3D93" w:rsidP="000B3D93">
      <w:pPr>
        <w:pStyle w:val="af"/>
        <w:spacing w:line="276" w:lineRule="auto"/>
        <w:rPr>
          <w:rFonts w:ascii="Times New Roman" w:hAnsi="Times New Roman"/>
          <w:b/>
          <w:sz w:val="24"/>
          <w:szCs w:val="24"/>
        </w:rPr>
      </w:pPr>
    </w:p>
    <w:p w14:paraId="2E0967A9" w14:textId="77777777" w:rsidR="000B3D93" w:rsidRDefault="000B3D93" w:rsidP="000B3D93">
      <w:pPr>
        <w:pStyle w:val="af"/>
        <w:spacing w:line="276" w:lineRule="auto"/>
        <w:jc w:val="center"/>
        <w:rPr>
          <w:rFonts w:ascii="Times New Roman" w:hAnsi="Times New Roman"/>
          <w:b/>
          <w:sz w:val="24"/>
          <w:szCs w:val="24"/>
        </w:rPr>
      </w:pPr>
    </w:p>
    <w:p w14:paraId="39DA8CC5" w14:textId="77777777" w:rsidR="000B3D93" w:rsidRDefault="000B3D93" w:rsidP="000B3D93">
      <w:pPr>
        <w:pStyle w:val="af"/>
        <w:spacing w:line="276" w:lineRule="auto"/>
        <w:jc w:val="center"/>
        <w:rPr>
          <w:rFonts w:ascii="Times New Roman" w:hAnsi="Times New Roman"/>
          <w:b/>
          <w:sz w:val="24"/>
          <w:szCs w:val="24"/>
        </w:rPr>
      </w:pPr>
    </w:p>
    <w:p w14:paraId="10573B42" w14:textId="77777777" w:rsidR="000B3D93" w:rsidRDefault="000B3D93" w:rsidP="000B3D93">
      <w:pPr>
        <w:pStyle w:val="af"/>
        <w:spacing w:line="276" w:lineRule="auto"/>
        <w:jc w:val="center"/>
        <w:rPr>
          <w:rFonts w:ascii="Times New Roman" w:hAnsi="Times New Roman"/>
          <w:b/>
          <w:sz w:val="24"/>
          <w:szCs w:val="24"/>
        </w:rPr>
      </w:pPr>
    </w:p>
    <w:p w14:paraId="7D8916B5" w14:textId="77777777" w:rsidR="000B3D93" w:rsidRDefault="000B3D93" w:rsidP="000B3D93">
      <w:pPr>
        <w:pStyle w:val="af"/>
        <w:spacing w:line="276" w:lineRule="auto"/>
        <w:jc w:val="center"/>
        <w:rPr>
          <w:rFonts w:ascii="Times New Roman" w:hAnsi="Times New Roman"/>
          <w:b/>
          <w:sz w:val="24"/>
          <w:szCs w:val="24"/>
        </w:rPr>
      </w:pPr>
    </w:p>
    <w:p w14:paraId="0F3925C1" w14:textId="77777777" w:rsidR="000B3D93" w:rsidRDefault="000B3D93" w:rsidP="000B3D93">
      <w:pPr>
        <w:pStyle w:val="af"/>
        <w:spacing w:line="276" w:lineRule="auto"/>
        <w:jc w:val="center"/>
        <w:rPr>
          <w:rFonts w:ascii="Times New Roman" w:hAnsi="Times New Roman"/>
          <w:b/>
          <w:sz w:val="24"/>
          <w:szCs w:val="24"/>
        </w:rPr>
      </w:pPr>
    </w:p>
    <w:p w14:paraId="1E6A044E" w14:textId="77777777" w:rsidR="000B3D93" w:rsidRDefault="000B3D93" w:rsidP="000B3D93">
      <w:pPr>
        <w:pStyle w:val="af"/>
        <w:spacing w:line="276" w:lineRule="auto"/>
        <w:jc w:val="center"/>
        <w:rPr>
          <w:rFonts w:ascii="Times New Roman" w:hAnsi="Times New Roman"/>
          <w:b/>
          <w:sz w:val="24"/>
          <w:szCs w:val="24"/>
        </w:rPr>
      </w:pPr>
    </w:p>
    <w:p w14:paraId="6433D7BC" w14:textId="00E9B40E" w:rsidR="000B3D93" w:rsidRDefault="000B3D93" w:rsidP="000B3D93">
      <w:pPr>
        <w:pStyle w:val="af"/>
        <w:spacing w:line="276" w:lineRule="auto"/>
        <w:jc w:val="center"/>
        <w:rPr>
          <w:rFonts w:ascii="Times New Roman" w:hAnsi="Times New Roman"/>
          <w:b/>
          <w:sz w:val="24"/>
          <w:szCs w:val="24"/>
        </w:rPr>
      </w:pPr>
    </w:p>
    <w:p w14:paraId="20AD331D" w14:textId="2F8E9197" w:rsidR="007F13B6" w:rsidRDefault="007F13B6" w:rsidP="000B3D93">
      <w:pPr>
        <w:pStyle w:val="af"/>
        <w:spacing w:line="276" w:lineRule="auto"/>
        <w:jc w:val="center"/>
        <w:rPr>
          <w:rFonts w:ascii="Times New Roman" w:hAnsi="Times New Roman"/>
          <w:b/>
          <w:sz w:val="24"/>
          <w:szCs w:val="24"/>
        </w:rPr>
      </w:pPr>
    </w:p>
    <w:p w14:paraId="0B7419B9" w14:textId="77777777" w:rsidR="007F13B6" w:rsidRDefault="007F13B6" w:rsidP="000B3D93">
      <w:pPr>
        <w:pStyle w:val="af"/>
        <w:spacing w:line="276" w:lineRule="auto"/>
        <w:jc w:val="center"/>
        <w:rPr>
          <w:rFonts w:ascii="Times New Roman" w:hAnsi="Times New Roman"/>
          <w:b/>
          <w:sz w:val="24"/>
          <w:szCs w:val="24"/>
        </w:rPr>
      </w:pPr>
    </w:p>
    <w:p w14:paraId="33E8385D" w14:textId="77777777" w:rsidR="000B3D93" w:rsidRDefault="000B3D93" w:rsidP="000B3D93">
      <w:pPr>
        <w:pStyle w:val="af"/>
        <w:spacing w:line="276" w:lineRule="auto"/>
        <w:jc w:val="center"/>
        <w:rPr>
          <w:rFonts w:ascii="Times New Roman" w:hAnsi="Times New Roman"/>
          <w:b/>
          <w:sz w:val="24"/>
          <w:szCs w:val="24"/>
        </w:rPr>
      </w:pPr>
    </w:p>
    <w:p w14:paraId="6EC7254B" w14:textId="77777777" w:rsidR="000B3D93" w:rsidRDefault="000B3D93" w:rsidP="000B3D93">
      <w:pPr>
        <w:pStyle w:val="af"/>
        <w:spacing w:line="276" w:lineRule="auto"/>
        <w:jc w:val="center"/>
        <w:rPr>
          <w:rFonts w:ascii="Times New Roman" w:hAnsi="Times New Roman"/>
          <w:b/>
          <w:sz w:val="24"/>
          <w:szCs w:val="24"/>
        </w:rPr>
      </w:pPr>
    </w:p>
    <w:p w14:paraId="68EEA275" w14:textId="77777777" w:rsidR="000B3D93" w:rsidRDefault="000B3D93" w:rsidP="000B3D93">
      <w:pPr>
        <w:pStyle w:val="af"/>
        <w:spacing w:line="276" w:lineRule="auto"/>
        <w:jc w:val="center"/>
        <w:rPr>
          <w:rFonts w:ascii="Times New Roman" w:hAnsi="Times New Roman"/>
          <w:b/>
          <w:sz w:val="24"/>
          <w:szCs w:val="24"/>
        </w:rPr>
      </w:pPr>
    </w:p>
    <w:p w14:paraId="25DB5838" w14:textId="77777777" w:rsidR="000B3D93" w:rsidRDefault="000B3D93" w:rsidP="000B3D93">
      <w:pPr>
        <w:pStyle w:val="af"/>
        <w:spacing w:line="276" w:lineRule="auto"/>
        <w:jc w:val="center"/>
        <w:rPr>
          <w:rFonts w:ascii="Times New Roman" w:hAnsi="Times New Roman"/>
          <w:b/>
          <w:sz w:val="24"/>
          <w:szCs w:val="24"/>
        </w:rPr>
      </w:pPr>
    </w:p>
    <w:p w14:paraId="0BE94696" w14:textId="55DE80F8" w:rsidR="007F13B6" w:rsidRPr="007F13B6" w:rsidRDefault="000B3D93" w:rsidP="007F13B6">
      <w:pPr>
        <w:pStyle w:val="af"/>
        <w:spacing w:line="276" w:lineRule="auto"/>
        <w:jc w:val="center"/>
        <w:rPr>
          <w:rFonts w:ascii="Times New Roman" w:hAnsi="Times New Roman"/>
          <w:b/>
          <w:sz w:val="24"/>
          <w:szCs w:val="24"/>
        </w:rPr>
      </w:pPr>
      <w:r>
        <w:rPr>
          <w:rFonts w:ascii="Times New Roman" w:hAnsi="Times New Roman"/>
          <w:b/>
          <w:sz w:val="24"/>
          <w:szCs w:val="24"/>
        </w:rPr>
        <w:lastRenderedPageBreak/>
        <w:t xml:space="preserve">Примерный календарный план воспитательной работы </w:t>
      </w:r>
      <w:r w:rsidR="007F13B6">
        <w:rPr>
          <w:rFonts w:ascii="Times New Roman" w:hAnsi="Times New Roman"/>
          <w:b/>
          <w:sz w:val="24"/>
          <w:szCs w:val="24"/>
        </w:rPr>
        <w:br/>
      </w:r>
      <w:r>
        <w:rPr>
          <w:rFonts w:ascii="Times New Roman" w:hAnsi="Times New Roman"/>
          <w:b/>
          <w:sz w:val="24"/>
          <w:szCs w:val="24"/>
        </w:rPr>
        <w:t>по</w:t>
      </w:r>
      <w:r w:rsidR="007F13B6">
        <w:rPr>
          <w:rFonts w:ascii="Times New Roman" w:hAnsi="Times New Roman"/>
          <w:b/>
          <w:sz w:val="24"/>
          <w:szCs w:val="24"/>
        </w:rPr>
        <w:t xml:space="preserve"> </w:t>
      </w:r>
      <w:r>
        <w:rPr>
          <w:rFonts w:ascii="Times New Roman" w:hAnsi="Times New Roman"/>
          <w:b/>
          <w:sz w:val="24"/>
          <w:szCs w:val="24"/>
        </w:rPr>
        <w:t>специальности</w:t>
      </w:r>
      <w:r w:rsidR="007F13B6">
        <w:rPr>
          <w:rFonts w:ascii="Times New Roman" w:hAnsi="Times New Roman"/>
          <w:b/>
          <w:sz w:val="24"/>
          <w:szCs w:val="24"/>
        </w:rPr>
        <w:t xml:space="preserve"> </w:t>
      </w:r>
      <w:r w:rsidR="007F13B6" w:rsidRPr="007F13B6">
        <w:rPr>
          <w:rFonts w:ascii="Times New Roman" w:hAnsi="Times New Roman"/>
          <w:b/>
          <w:sz w:val="24"/>
          <w:szCs w:val="24"/>
        </w:rPr>
        <w:t>21.02.11 Геофизические методы поисков и разведки</w:t>
      </w:r>
    </w:p>
    <w:p w14:paraId="0F45A291" w14:textId="77777777" w:rsidR="007F13B6" w:rsidRPr="007F13B6" w:rsidRDefault="007F13B6" w:rsidP="007F13B6">
      <w:pPr>
        <w:spacing w:after="0"/>
        <w:jc w:val="center"/>
        <w:rPr>
          <w:b/>
          <w:szCs w:val="24"/>
        </w:rPr>
      </w:pPr>
      <w:r w:rsidRPr="007F13B6">
        <w:rPr>
          <w:b/>
          <w:szCs w:val="24"/>
        </w:rPr>
        <w:t xml:space="preserve">месторождений полезных ископаемых </w:t>
      </w:r>
    </w:p>
    <w:p w14:paraId="6853158F" w14:textId="77777777" w:rsidR="000B3D93" w:rsidRDefault="000B3D93" w:rsidP="000B3D93">
      <w:pPr>
        <w:pStyle w:val="af"/>
        <w:spacing w:line="276" w:lineRule="auto"/>
        <w:jc w:val="center"/>
        <w:rPr>
          <w:rFonts w:ascii="Times New Roman" w:hAnsi="Times New Roman"/>
          <w:b/>
          <w:sz w:val="24"/>
          <w:szCs w:val="24"/>
        </w:rPr>
      </w:pPr>
    </w:p>
    <w:p w14:paraId="566F0D81" w14:textId="43F44A91" w:rsidR="000B3D93" w:rsidRDefault="000B3D93" w:rsidP="000B3D93">
      <w:pPr>
        <w:spacing w:after="0"/>
        <w:ind w:firstLine="709"/>
        <w:jc w:val="both"/>
        <w:rPr>
          <w:bCs/>
          <w:szCs w:val="24"/>
        </w:rPr>
      </w:pPr>
      <w:r>
        <w:rPr>
          <w:bCs/>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w:t>
      </w:r>
      <w:r w:rsidR="00071BBD">
        <w:rPr>
          <w:bCs/>
          <w:szCs w:val="24"/>
        </w:rPr>
        <w:t xml:space="preserve">обенностей конкретной </w:t>
      </w:r>
      <w:r>
        <w:rPr>
          <w:bCs/>
          <w:szCs w:val="24"/>
        </w:rPr>
        <w:t>специальности.</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71"/>
        <w:gridCol w:w="1185"/>
        <w:gridCol w:w="1395"/>
        <w:gridCol w:w="1843"/>
      </w:tblGrid>
      <w:tr w:rsidR="000B3D93" w14:paraId="6EA8BC4A" w14:textId="77777777" w:rsidTr="00902E28">
        <w:tc>
          <w:tcPr>
            <w:tcW w:w="9243" w:type="dxa"/>
            <w:gridSpan w:val="5"/>
            <w:tcBorders>
              <w:top w:val="single" w:sz="4" w:space="0" w:color="000000"/>
              <w:left w:val="single" w:sz="4" w:space="0" w:color="000000"/>
              <w:bottom w:val="single" w:sz="4" w:space="0" w:color="000000"/>
              <w:right w:val="single" w:sz="4" w:space="0" w:color="000000"/>
            </w:tcBorders>
            <w:hideMark/>
          </w:tcPr>
          <w:p w14:paraId="7D65DFAE" w14:textId="77777777" w:rsidR="000B3D93" w:rsidRDefault="000B3D93">
            <w:pPr>
              <w:tabs>
                <w:tab w:val="left" w:pos="851"/>
              </w:tabs>
              <w:spacing w:after="0"/>
              <w:jc w:val="center"/>
              <w:rPr>
                <w:szCs w:val="24"/>
              </w:rPr>
            </w:pPr>
            <w:r>
              <w:rPr>
                <w:szCs w:val="24"/>
              </w:rPr>
              <w:t xml:space="preserve">КАЛЕНДАРНЫЙ ПЛАН ВОСПИТАТЕЛЬНОЙ РАБОТЫ </w:t>
            </w:r>
          </w:p>
          <w:p w14:paraId="088E9A8C" w14:textId="2E130E8A" w:rsidR="007F13B6" w:rsidRPr="007F13B6" w:rsidRDefault="000B3D93" w:rsidP="007F13B6">
            <w:pPr>
              <w:pStyle w:val="af"/>
              <w:spacing w:line="276" w:lineRule="auto"/>
              <w:jc w:val="center"/>
              <w:rPr>
                <w:szCs w:val="24"/>
              </w:rPr>
            </w:pPr>
            <w:r w:rsidRPr="007F13B6">
              <w:rPr>
                <w:rFonts w:ascii="Times New Roman" w:hAnsi="Times New Roman"/>
                <w:sz w:val="24"/>
                <w:szCs w:val="24"/>
              </w:rPr>
              <w:t>ПО СПЕЦИАЛЬНОСТИ</w:t>
            </w:r>
            <w:r w:rsidR="007F13B6" w:rsidRPr="007F13B6">
              <w:rPr>
                <w:rFonts w:ascii="Times New Roman" w:hAnsi="Times New Roman"/>
                <w:sz w:val="24"/>
                <w:szCs w:val="24"/>
              </w:rPr>
              <w:t xml:space="preserve"> 21.02.11 ГЕОФИЗИЧЕСКИЕ МЕТОДЫ ПОИСКОВ </w:t>
            </w:r>
            <w:r w:rsidR="007F13B6">
              <w:rPr>
                <w:rFonts w:ascii="Times New Roman" w:hAnsi="Times New Roman"/>
                <w:sz w:val="24"/>
                <w:szCs w:val="24"/>
              </w:rPr>
              <w:br/>
            </w:r>
            <w:r w:rsidR="007F13B6" w:rsidRPr="007F13B6">
              <w:rPr>
                <w:rFonts w:ascii="Times New Roman" w:hAnsi="Times New Roman"/>
                <w:sz w:val="24"/>
                <w:szCs w:val="24"/>
              </w:rPr>
              <w:t>И РАЗВЕДКИ</w:t>
            </w:r>
            <w:r w:rsidR="007F13B6">
              <w:rPr>
                <w:rFonts w:ascii="Times New Roman" w:hAnsi="Times New Roman"/>
                <w:sz w:val="24"/>
                <w:szCs w:val="24"/>
              </w:rPr>
              <w:t xml:space="preserve"> </w:t>
            </w:r>
            <w:r w:rsidR="007F13B6" w:rsidRPr="007F13B6">
              <w:rPr>
                <w:rFonts w:ascii="Times New Roman" w:hAnsi="Times New Roman"/>
                <w:sz w:val="24"/>
                <w:szCs w:val="24"/>
              </w:rPr>
              <w:t>МЕСТОРОЖДЕНИЙ ПОЛЕЗНЫХ ИСКОПАЕМЫХ</w:t>
            </w:r>
            <w:r w:rsidR="007F13B6" w:rsidRPr="007F13B6">
              <w:rPr>
                <w:szCs w:val="24"/>
              </w:rPr>
              <w:t xml:space="preserve"> </w:t>
            </w:r>
          </w:p>
          <w:p w14:paraId="52C51AFA" w14:textId="61CB916C" w:rsidR="000B3D93" w:rsidRDefault="000B3D93">
            <w:pPr>
              <w:tabs>
                <w:tab w:val="left" w:pos="851"/>
              </w:tabs>
              <w:spacing w:after="0"/>
              <w:jc w:val="center"/>
              <w:rPr>
                <w:szCs w:val="24"/>
              </w:rPr>
            </w:pPr>
            <w:r>
              <w:rPr>
                <w:szCs w:val="24"/>
              </w:rPr>
              <w:t>на 20__ — 20__ учебный год</w:t>
            </w:r>
          </w:p>
        </w:tc>
      </w:tr>
      <w:tr w:rsidR="000B3D93" w14:paraId="0F0164FE"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5A4C4A0F" w14:textId="77777777" w:rsidR="000B3D93" w:rsidRDefault="000B3D93">
            <w:pPr>
              <w:tabs>
                <w:tab w:val="left" w:pos="851"/>
              </w:tabs>
              <w:spacing w:after="0"/>
              <w:jc w:val="center"/>
              <w:rPr>
                <w:szCs w:val="24"/>
              </w:rPr>
            </w:pPr>
            <w:r>
              <w:rPr>
                <w:szCs w:val="24"/>
              </w:rPr>
              <w:t>№</w:t>
            </w:r>
          </w:p>
        </w:tc>
        <w:tc>
          <w:tcPr>
            <w:tcW w:w="4271" w:type="dxa"/>
            <w:tcBorders>
              <w:top w:val="single" w:sz="4" w:space="0" w:color="000000"/>
              <w:left w:val="single" w:sz="4" w:space="0" w:color="000000"/>
              <w:bottom w:val="single" w:sz="4" w:space="0" w:color="000000"/>
              <w:right w:val="single" w:sz="4" w:space="0" w:color="000000"/>
            </w:tcBorders>
            <w:hideMark/>
          </w:tcPr>
          <w:p w14:paraId="3BC1FFEF" w14:textId="77777777" w:rsidR="000B3D93" w:rsidRDefault="000B3D93">
            <w:pPr>
              <w:tabs>
                <w:tab w:val="left" w:pos="851"/>
              </w:tabs>
              <w:spacing w:after="0"/>
              <w:jc w:val="center"/>
              <w:rPr>
                <w:szCs w:val="24"/>
              </w:rPr>
            </w:pPr>
            <w:r>
              <w:rPr>
                <w:szCs w:val="24"/>
              </w:rPr>
              <w:t>Формы, виды и содержание деятельности</w:t>
            </w:r>
          </w:p>
        </w:tc>
        <w:tc>
          <w:tcPr>
            <w:tcW w:w="1185" w:type="dxa"/>
            <w:tcBorders>
              <w:top w:val="single" w:sz="4" w:space="0" w:color="000000"/>
              <w:left w:val="single" w:sz="4" w:space="0" w:color="000000"/>
              <w:bottom w:val="single" w:sz="4" w:space="0" w:color="000000"/>
              <w:right w:val="single" w:sz="4" w:space="0" w:color="000000"/>
            </w:tcBorders>
            <w:hideMark/>
          </w:tcPr>
          <w:p w14:paraId="1C844F8A" w14:textId="77777777" w:rsidR="000B3D93" w:rsidRDefault="000B3D93">
            <w:pPr>
              <w:tabs>
                <w:tab w:val="left" w:pos="851"/>
              </w:tabs>
              <w:spacing w:after="0"/>
              <w:jc w:val="center"/>
              <w:rPr>
                <w:szCs w:val="24"/>
              </w:rPr>
            </w:pPr>
            <w:r>
              <w:rPr>
                <w:szCs w:val="24"/>
              </w:rPr>
              <w:t>Курсы, группы</w:t>
            </w:r>
          </w:p>
        </w:tc>
        <w:tc>
          <w:tcPr>
            <w:tcW w:w="1395" w:type="dxa"/>
            <w:tcBorders>
              <w:top w:val="single" w:sz="4" w:space="0" w:color="000000"/>
              <w:left w:val="single" w:sz="4" w:space="0" w:color="000000"/>
              <w:bottom w:val="single" w:sz="4" w:space="0" w:color="000000"/>
              <w:right w:val="single" w:sz="4" w:space="0" w:color="000000"/>
            </w:tcBorders>
            <w:hideMark/>
          </w:tcPr>
          <w:p w14:paraId="1AEC2133" w14:textId="77777777" w:rsidR="000B3D93" w:rsidRDefault="000B3D93">
            <w:pPr>
              <w:tabs>
                <w:tab w:val="left" w:pos="851"/>
              </w:tabs>
              <w:spacing w:after="0"/>
              <w:jc w:val="center"/>
              <w:rPr>
                <w:szCs w:val="24"/>
              </w:rPr>
            </w:pPr>
            <w:r>
              <w:rPr>
                <w:szCs w:val="24"/>
              </w:rPr>
              <w:t>Сроки</w:t>
            </w:r>
          </w:p>
        </w:tc>
        <w:tc>
          <w:tcPr>
            <w:tcW w:w="1843" w:type="dxa"/>
            <w:tcBorders>
              <w:top w:val="single" w:sz="4" w:space="0" w:color="000000"/>
              <w:left w:val="single" w:sz="4" w:space="0" w:color="000000"/>
              <w:bottom w:val="single" w:sz="4" w:space="0" w:color="000000"/>
              <w:right w:val="single" w:sz="4" w:space="0" w:color="000000"/>
            </w:tcBorders>
            <w:hideMark/>
          </w:tcPr>
          <w:p w14:paraId="6FC2609D" w14:textId="77777777" w:rsidR="000B3D93" w:rsidRDefault="000B3D93">
            <w:pPr>
              <w:tabs>
                <w:tab w:val="left" w:pos="851"/>
              </w:tabs>
              <w:spacing w:after="0"/>
              <w:jc w:val="center"/>
              <w:rPr>
                <w:szCs w:val="24"/>
              </w:rPr>
            </w:pPr>
            <w:r>
              <w:rPr>
                <w:szCs w:val="24"/>
              </w:rPr>
              <w:t>Ответственные</w:t>
            </w:r>
          </w:p>
        </w:tc>
      </w:tr>
      <w:tr w:rsidR="000B3D93" w14:paraId="3877EB9A" w14:textId="77777777" w:rsidTr="00902E28">
        <w:trPr>
          <w:trHeight w:val="85"/>
        </w:trPr>
        <w:tc>
          <w:tcPr>
            <w:tcW w:w="549" w:type="dxa"/>
            <w:tcBorders>
              <w:top w:val="single" w:sz="4" w:space="0" w:color="000000"/>
              <w:left w:val="single" w:sz="4" w:space="0" w:color="000000"/>
              <w:bottom w:val="single" w:sz="4" w:space="0" w:color="000000"/>
              <w:right w:val="single" w:sz="4" w:space="0" w:color="000000"/>
            </w:tcBorders>
          </w:tcPr>
          <w:p w14:paraId="438C24C9"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726C1BEB" w14:textId="553C11FD" w:rsidR="000B3D93" w:rsidRDefault="000B3D93">
            <w:pPr>
              <w:tabs>
                <w:tab w:val="left" w:pos="851"/>
              </w:tabs>
              <w:spacing w:after="0"/>
              <w:rPr>
                <w:b/>
                <w:bCs/>
                <w:szCs w:val="24"/>
              </w:rPr>
            </w:pPr>
            <w:r>
              <w:rPr>
                <w:b/>
                <w:bCs/>
                <w:szCs w:val="24"/>
              </w:rPr>
              <w:t>1. Образовательная деятельность</w:t>
            </w:r>
            <w:r w:rsidR="007D0AFD">
              <w:rPr>
                <w:b/>
                <w:bCs/>
                <w:szCs w:val="24"/>
              </w:rPr>
              <w:t xml:space="preserve"> </w:t>
            </w:r>
          </w:p>
        </w:tc>
      </w:tr>
      <w:tr w:rsidR="000B3D93" w14:paraId="6B593232"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6B9635B4"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7C973485" w14:textId="77777777" w:rsidR="000B3D93" w:rsidRDefault="000B3D93">
            <w:pPr>
              <w:tabs>
                <w:tab w:val="left" w:pos="851"/>
              </w:tabs>
              <w:spacing w:after="0"/>
              <w:rPr>
                <w:szCs w:val="24"/>
              </w:rPr>
            </w:pPr>
            <w:r>
              <w:rPr>
                <w:szCs w:val="24"/>
              </w:rPr>
              <w:t>…</w:t>
            </w:r>
          </w:p>
        </w:tc>
        <w:tc>
          <w:tcPr>
            <w:tcW w:w="1185" w:type="dxa"/>
            <w:tcBorders>
              <w:top w:val="single" w:sz="4" w:space="0" w:color="000000"/>
              <w:left w:val="single" w:sz="4" w:space="0" w:color="000000"/>
              <w:bottom w:val="single" w:sz="4" w:space="0" w:color="000000"/>
              <w:right w:val="single" w:sz="4" w:space="0" w:color="000000"/>
            </w:tcBorders>
          </w:tcPr>
          <w:p w14:paraId="4FC6D584"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19FA04E5"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279A73CC" w14:textId="77777777" w:rsidR="000B3D93" w:rsidRDefault="000B3D93">
            <w:pPr>
              <w:tabs>
                <w:tab w:val="left" w:pos="851"/>
              </w:tabs>
              <w:spacing w:after="0"/>
              <w:rPr>
                <w:szCs w:val="24"/>
              </w:rPr>
            </w:pPr>
          </w:p>
        </w:tc>
      </w:tr>
      <w:tr w:rsidR="000B3D93" w14:paraId="6006F051" w14:textId="77777777" w:rsidTr="00902E28">
        <w:tc>
          <w:tcPr>
            <w:tcW w:w="549" w:type="dxa"/>
            <w:tcBorders>
              <w:top w:val="single" w:sz="4" w:space="0" w:color="000000"/>
              <w:left w:val="single" w:sz="4" w:space="0" w:color="000000"/>
              <w:bottom w:val="single" w:sz="4" w:space="0" w:color="000000"/>
              <w:right w:val="single" w:sz="4" w:space="0" w:color="000000"/>
            </w:tcBorders>
          </w:tcPr>
          <w:p w14:paraId="57E7A73E"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6D07D1C2" w14:textId="77777777" w:rsidR="000B3D93" w:rsidRDefault="000B3D93">
            <w:pPr>
              <w:tabs>
                <w:tab w:val="left" w:pos="851"/>
              </w:tabs>
              <w:spacing w:after="0"/>
              <w:rPr>
                <w:b/>
                <w:bCs/>
                <w:szCs w:val="24"/>
              </w:rPr>
            </w:pPr>
            <w:r>
              <w:rPr>
                <w:b/>
                <w:bCs/>
                <w:szCs w:val="24"/>
              </w:rPr>
              <w:t xml:space="preserve">2. Кураторство </w:t>
            </w:r>
          </w:p>
        </w:tc>
      </w:tr>
      <w:tr w:rsidR="000B3D93" w14:paraId="3AD40663"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053E428C"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408BB6A6" w14:textId="77777777" w:rsidR="000B3D93" w:rsidRDefault="000B3D93">
            <w:pPr>
              <w:tabs>
                <w:tab w:val="left" w:pos="851"/>
              </w:tabs>
              <w:spacing w:after="0"/>
              <w:rPr>
                <w:szCs w:val="24"/>
              </w:rPr>
            </w:pPr>
            <w:r>
              <w:rPr>
                <w:szCs w:val="24"/>
              </w:rPr>
              <w:t>…</w:t>
            </w:r>
          </w:p>
        </w:tc>
        <w:tc>
          <w:tcPr>
            <w:tcW w:w="1185" w:type="dxa"/>
            <w:tcBorders>
              <w:top w:val="single" w:sz="4" w:space="0" w:color="000000"/>
              <w:left w:val="single" w:sz="4" w:space="0" w:color="000000"/>
              <w:bottom w:val="single" w:sz="4" w:space="0" w:color="000000"/>
              <w:right w:val="single" w:sz="4" w:space="0" w:color="000000"/>
            </w:tcBorders>
          </w:tcPr>
          <w:p w14:paraId="4AEAC436"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2B763784"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713C8C01" w14:textId="77777777" w:rsidR="000B3D93" w:rsidRDefault="000B3D93">
            <w:pPr>
              <w:tabs>
                <w:tab w:val="left" w:pos="851"/>
              </w:tabs>
              <w:spacing w:after="0"/>
              <w:rPr>
                <w:szCs w:val="24"/>
              </w:rPr>
            </w:pPr>
          </w:p>
        </w:tc>
      </w:tr>
      <w:tr w:rsidR="000B3D93" w14:paraId="2A798694" w14:textId="77777777" w:rsidTr="00902E28">
        <w:tc>
          <w:tcPr>
            <w:tcW w:w="549" w:type="dxa"/>
            <w:tcBorders>
              <w:top w:val="single" w:sz="4" w:space="0" w:color="000000"/>
              <w:left w:val="single" w:sz="4" w:space="0" w:color="000000"/>
              <w:bottom w:val="single" w:sz="4" w:space="0" w:color="000000"/>
              <w:right w:val="single" w:sz="4" w:space="0" w:color="000000"/>
            </w:tcBorders>
          </w:tcPr>
          <w:p w14:paraId="7305DFE6" w14:textId="77777777" w:rsidR="000B3D93" w:rsidRDefault="000B3D93">
            <w:pPr>
              <w:tabs>
                <w:tab w:val="left" w:pos="851"/>
              </w:tabs>
              <w:spacing w:after="0"/>
              <w:rPr>
                <w:szCs w:val="24"/>
              </w:rPr>
            </w:pPr>
          </w:p>
        </w:tc>
        <w:tc>
          <w:tcPr>
            <w:tcW w:w="4271" w:type="dxa"/>
            <w:tcBorders>
              <w:top w:val="single" w:sz="4" w:space="0" w:color="000000"/>
              <w:left w:val="single" w:sz="4" w:space="0" w:color="000000"/>
              <w:bottom w:val="single" w:sz="4" w:space="0" w:color="000000"/>
              <w:right w:val="single" w:sz="4" w:space="0" w:color="000000"/>
            </w:tcBorders>
            <w:hideMark/>
          </w:tcPr>
          <w:p w14:paraId="436B75E3" w14:textId="77777777" w:rsidR="000B3D93" w:rsidRDefault="000B3D93">
            <w:pPr>
              <w:tabs>
                <w:tab w:val="left" w:pos="851"/>
              </w:tabs>
              <w:spacing w:after="0"/>
              <w:rPr>
                <w:b/>
                <w:bCs/>
                <w:szCs w:val="24"/>
              </w:rPr>
            </w:pPr>
            <w:r>
              <w:rPr>
                <w:b/>
                <w:bCs/>
                <w:szCs w:val="24"/>
              </w:rPr>
              <w:t>3. Наставничество</w:t>
            </w:r>
          </w:p>
        </w:tc>
        <w:tc>
          <w:tcPr>
            <w:tcW w:w="1185" w:type="dxa"/>
            <w:tcBorders>
              <w:top w:val="single" w:sz="4" w:space="0" w:color="000000"/>
              <w:left w:val="single" w:sz="4" w:space="0" w:color="000000"/>
              <w:bottom w:val="single" w:sz="4" w:space="0" w:color="000000"/>
              <w:right w:val="single" w:sz="4" w:space="0" w:color="000000"/>
            </w:tcBorders>
          </w:tcPr>
          <w:p w14:paraId="0C965EB5"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7FBC060A"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6B40A7FD" w14:textId="77777777" w:rsidR="000B3D93" w:rsidRDefault="000B3D93">
            <w:pPr>
              <w:tabs>
                <w:tab w:val="left" w:pos="851"/>
              </w:tabs>
              <w:spacing w:after="0"/>
              <w:rPr>
                <w:szCs w:val="24"/>
              </w:rPr>
            </w:pPr>
          </w:p>
        </w:tc>
      </w:tr>
      <w:tr w:rsidR="000B3D93" w14:paraId="3197CD05"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132CA460"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32AAAABA" w14:textId="77777777" w:rsidR="000B3D93" w:rsidRDefault="000B3D93">
            <w:pPr>
              <w:tabs>
                <w:tab w:val="left" w:pos="851"/>
              </w:tabs>
              <w:spacing w:after="0"/>
              <w:rPr>
                <w:szCs w:val="24"/>
              </w:rPr>
            </w:pPr>
            <w:r>
              <w:rPr>
                <w:szCs w:val="24"/>
              </w:rPr>
              <w:t xml:space="preserve">День наставника профессии/специальности «Мастерская наставника» </w:t>
            </w:r>
          </w:p>
        </w:tc>
        <w:tc>
          <w:tcPr>
            <w:tcW w:w="1185" w:type="dxa"/>
            <w:tcBorders>
              <w:top w:val="single" w:sz="4" w:space="0" w:color="000000"/>
              <w:left w:val="single" w:sz="4" w:space="0" w:color="000000"/>
              <w:bottom w:val="single" w:sz="4" w:space="0" w:color="000000"/>
              <w:right w:val="single" w:sz="4" w:space="0" w:color="000000"/>
            </w:tcBorders>
          </w:tcPr>
          <w:p w14:paraId="58646FB8"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201ED0FE"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5944705F" w14:textId="77777777" w:rsidR="000B3D93" w:rsidRDefault="000B3D93">
            <w:pPr>
              <w:tabs>
                <w:tab w:val="left" w:pos="851"/>
              </w:tabs>
              <w:spacing w:after="0"/>
              <w:rPr>
                <w:szCs w:val="24"/>
              </w:rPr>
            </w:pPr>
          </w:p>
        </w:tc>
      </w:tr>
      <w:tr w:rsidR="000B3D93" w14:paraId="3AD04D68" w14:textId="77777777" w:rsidTr="00902E28">
        <w:tc>
          <w:tcPr>
            <w:tcW w:w="549" w:type="dxa"/>
            <w:tcBorders>
              <w:top w:val="single" w:sz="4" w:space="0" w:color="000000"/>
              <w:left w:val="single" w:sz="4" w:space="0" w:color="000000"/>
              <w:bottom w:val="single" w:sz="4" w:space="0" w:color="000000"/>
              <w:right w:val="single" w:sz="4" w:space="0" w:color="000000"/>
            </w:tcBorders>
          </w:tcPr>
          <w:p w14:paraId="27A110DC"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69108BCE" w14:textId="77777777" w:rsidR="000B3D93" w:rsidRDefault="000B3D93">
            <w:pPr>
              <w:tabs>
                <w:tab w:val="left" w:pos="851"/>
              </w:tabs>
              <w:spacing w:after="0"/>
              <w:rPr>
                <w:b/>
                <w:bCs/>
                <w:szCs w:val="24"/>
              </w:rPr>
            </w:pPr>
            <w:r>
              <w:rPr>
                <w:b/>
                <w:bCs/>
                <w:szCs w:val="24"/>
              </w:rPr>
              <w:t>4. Основные воспитательные мероприятия</w:t>
            </w:r>
          </w:p>
        </w:tc>
      </w:tr>
      <w:tr w:rsidR="000B3D93" w14:paraId="4DC7B4EF"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64365403"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1341F100" w14:textId="77777777" w:rsidR="000B3D93" w:rsidRDefault="000B3D93">
            <w:pPr>
              <w:tabs>
                <w:tab w:val="left" w:pos="851"/>
              </w:tabs>
              <w:spacing w:after="0"/>
              <w:rPr>
                <w:szCs w:val="24"/>
              </w:rPr>
            </w:pPr>
            <w:r>
              <w:rPr>
                <w:szCs w:val="24"/>
              </w:rPr>
              <w:t>День работников нефтяной и газовой промышленности (День нефтяника) </w:t>
            </w:r>
          </w:p>
        </w:tc>
        <w:tc>
          <w:tcPr>
            <w:tcW w:w="1185" w:type="dxa"/>
            <w:tcBorders>
              <w:top w:val="single" w:sz="4" w:space="0" w:color="000000"/>
              <w:left w:val="single" w:sz="4" w:space="0" w:color="000000"/>
              <w:bottom w:val="single" w:sz="4" w:space="0" w:color="000000"/>
              <w:right w:val="single" w:sz="4" w:space="0" w:color="000000"/>
            </w:tcBorders>
          </w:tcPr>
          <w:p w14:paraId="63C754C8" w14:textId="77777777" w:rsidR="000B3D93" w:rsidRDefault="000B3D93">
            <w:pPr>
              <w:tabs>
                <w:tab w:val="left" w:pos="851"/>
              </w:tabs>
              <w:spacing w:after="0"/>
              <w:rPr>
                <w:szCs w:val="24"/>
                <w:highlight w:val="yellow"/>
              </w:rPr>
            </w:pPr>
          </w:p>
        </w:tc>
        <w:tc>
          <w:tcPr>
            <w:tcW w:w="1395" w:type="dxa"/>
            <w:tcBorders>
              <w:top w:val="single" w:sz="4" w:space="0" w:color="000000"/>
              <w:left w:val="single" w:sz="4" w:space="0" w:color="000000"/>
              <w:bottom w:val="single" w:sz="4" w:space="0" w:color="000000"/>
              <w:right w:val="single" w:sz="4" w:space="0" w:color="000000"/>
            </w:tcBorders>
            <w:hideMark/>
          </w:tcPr>
          <w:p w14:paraId="710C56F1" w14:textId="77777777" w:rsidR="000B3D93" w:rsidRDefault="000B3D93">
            <w:pPr>
              <w:tabs>
                <w:tab w:val="left" w:pos="851"/>
              </w:tabs>
              <w:spacing w:after="0"/>
              <w:rPr>
                <w:szCs w:val="24"/>
              </w:rPr>
            </w:pPr>
            <w:r>
              <w:rPr>
                <w:szCs w:val="24"/>
              </w:rPr>
              <w:t xml:space="preserve">1 воскресенье сентября </w:t>
            </w:r>
          </w:p>
        </w:tc>
        <w:tc>
          <w:tcPr>
            <w:tcW w:w="1843" w:type="dxa"/>
            <w:tcBorders>
              <w:top w:val="single" w:sz="4" w:space="0" w:color="000000"/>
              <w:left w:val="single" w:sz="4" w:space="0" w:color="000000"/>
              <w:bottom w:val="single" w:sz="4" w:space="0" w:color="000000"/>
              <w:right w:val="single" w:sz="4" w:space="0" w:color="000000"/>
            </w:tcBorders>
          </w:tcPr>
          <w:p w14:paraId="01705709" w14:textId="77777777" w:rsidR="000B3D93" w:rsidRDefault="000B3D93">
            <w:pPr>
              <w:tabs>
                <w:tab w:val="left" w:pos="851"/>
              </w:tabs>
              <w:spacing w:after="0"/>
              <w:rPr>
                <w:szCs w:val="24"/>
              </w:rPr>
            </w:pPr>
          </w:p>
        </w:tc>
      </w:tr>
      <w:tr w:rsidR="000B3D93" w14:paraId="0704E266" w14:textId="77777777" w:rsidTr="00902E28">
        <w:tc>
          <w:tcPr>
            <w:tcW w:w="549" w:type="dxa"/>
            <w:tcBorders>
              <w:top w:val="single" w:sz="4" w:space="0" w:color="000000"/>
              <w:left w:val="single" w:sz="4" w:space="0" w:color="000000"/>
              <w:bottom w:val="single" w:sz="4" w:space="0" w:color="000000"/>
              <w:right w:val="single" w:sz="4" w:space="0" w:color="000000"/>
            </w:tcBorders>
          </w:tcPr>
          <w:p w14:paraId="0175054D" w14:textId="77777777" w:rsidR="000B3D93" w:rsidRDefault="000B3D93">
            <w:pPr>
              <w:tabs>
                <w:tab w:val="left" w:pos="851"/>
              </w:tabs>
              <w:spacing w:after="0"/>
              <w:rPr>
                <w:szCs w:val="24"/>
              </w:rPr>
            </w:pPr>
          </w:p>
        </w:tc>
        <w:tc>
          <w:tcPr>
            <w:tcW w:w="4271" w:type="dxa"/>
            <w:tcBorders>
              <w:top w:val="single" w:sz="4" w:space="0" w:color="000000"/>
              <w:left w:val="single" w:sz="4" w:space="0" w:color="000000"/>
              <w:bottom w:val="single" w:sz="4" w:space="0" w:color="000000"/>
              <w:right w:val="single" w:sz="4" w:space="0" w:color="000000"/>
            </w:tcBorders>
            <w:hideMark/>
          </w:tcPr>
          <w:p w14:paraId="01591D10" w14:textId="77777777" w:rsidR="000B3D93" w:rsidRDefault="000B3D93">
            <w:pPr>
              <w:tabs>
                <w:tab w:val="left" w:pos="851"/>
              </w:tabs>
              <w:spacing w:after="0"/>
              <w:rPr>
                <w:szCs w:val="24"/>
              </w:rPr>
            </w:pPr>
            <w:r>
              <w:rPr>
                <w:szCs w:val="24"/>
              </w:rPr>
              <w:t>Международный День гор</w:t>
            </w:r>
          </w:p>
        </w:tc>
        <w:tc>
          <w:tcPr>
            <w:tcW w:w="1185" w:type="dxa"/>
            <w:tcBorders>
              <w:top w:val="single" w:sz="4" w:space="0" w:color="000000"/>
              <w:left w:val="single" w:sz="4" w:space="0" w:color="000000"/>
              <w:bottom w:val="single" w:sz="4" w:space="0" w:color="000000"/>
              <w:right w:val="single" w:sz="4" w:space="0" w:color="000000"/>
            </w:tcBorders>
          </w:tcPr>
          <w:p w14:paraId="52BCAA3B" w14:textId="77777777" w:rsidR="000B3D93" w:rsidRDefault="000B3D93">
            <w:pPr>
              <w:tabs>
                <w:tab w:val="left" w:pos="851"/>
              </w:tabs>
              <w:spacing w:after="0"/>
              <w:rPr>
                <w:szCs w:val="24"/>
                <w:highlight w:val="yellow"/>
              </w:rPr>
            </w:pPr>
          </w:p>
        </w:tc>
        <w:tc>
          <w:tcPr>
            <w:tcW w:w="1395" w:type="dxa"/>
            <w:tcBorders>
              <w:top w:val="single" w:sz="4" w:space="0" w:color="000000"/>
              <w:left w:val="single" w:sz="4" w:space="0" w:color="000000"/>
              <w:bottom w:val="single" w:sz="4" w:space="0" w:color="000000"/>
              <w:right w:val="single" w:sz="4" w:space="0" w:color="000000"/>
            </w:tcBorders>
            <w:hideMark/>
          </w:tcPr>
          <w:p w14:paraId="2ADB8059" w14:textId="77777777" w:rsidR="000B3D93" w:rsidRDefault="000B3D93">
            <w:pPr>
              <w:tabs>
                <w:tab w:val="left" w:pos="851"/>
              </w:tabs>
              <w:spacing w:after="0"/>
              <w:rPr>
                <w:szCs w:val="24"/>
              </w:rPr>
            </w:pPr>
            <w:r>
              <w:rPr>
                <w:szCs w:val="24"/>
              </w:rPr>
              <w:t>11 декабря</w:t>
            </w:r>
          </w:p>
        </w:tc>
        <w:tc>
          <w:tcPr>
            <w:tcW w:w="1843" w:type="dxa"/>
            <w:tcBorders>
              <w:top w:val="single" w:sz="4" w:space="0" w:color="000000"/>
              <w:left w:val="single" w:sz="4" w:space="0" w:color="000000"/>
              <w:bottom w:val="single" w:sz="4" w:space="0" w:color="000000"/>
              <w:right w:val="single" w:sz="4" w:space="0" w:color="000000"/>
            </w:tcBorders>
          </w:tcPr>
          <w:p w14:paraId="41D79892" w14:textId="77777777" w:rsidR="000B3D93" w:rsidRDefault="000B3D93">
            <w:pPr>
              <w:tabs>
                <w:tab w:val="left" w:pos="851"/>
              </w:tabs>
              <w:spacing w:after="0"/>
              <w:rPr>
                <w:szCs w:val="24"/>
              </w:rPr>
            </w:pPr>
          </w:p>
        </w:tc>
      </w:tr>
      <w:tr w:rsidR="000B3D93" w14:paraId="15B56E3E" w14:textId="77777777" w:rsidTr="00902E28">
        <w:tc>
          <w:tcPr>
            <w:tcW w:w="549" w:type="dxa"/>
            <w:tcBorders>
              <w:top w:val="single" w:sz="4" w:space="0" w:color="000000"/>
              <w:left w:val="single" w:sz="4" w:space="0" w:color="000000"/>
              <w:bottom w:val="single" w:sz="4" w:space="0" w:color="000000"/>
              <w:right w:val="single" w:sz="4" w:space="0" w:color="000000"/>
            </w:tcBorders>
          </w:tcPr>
          <w:p w14:paraId="616E0FDC" w14:textId="77777777" w:rsidR="000B3D93" w:rsidRDefault="000B3D93">
            <w:pPr>
              <w:tabs>
                <w:tab w:val="left" w:pos="851"/>
              </w:tabs>
              <w:spacing w:after="0"/>
              <w:rPr>
                <w:szCs w:val="24"/>
              </w:rPr>
            </w:pPr>
          </w:p>
        </w:tc>
        <w:tc>
          <w:tcPr>
            <w:tcW w:w="4271" w:type="dxa"/>
            <w:tcBorders>
              <w:top w:val="single" w:sz="4" w:space="0" w:color="000000"/>
              <w:left w:val="single" w:sz="4" w:space="0" w:color="000000"/>
              <w:bottom w:val="single" w:sz="4" w:space="0" w:color="000000"/>
              <w:right w:val="single" w:sz="4" w:space="0" w:color="000000"/>
            </w:tcBorders>
            <w:hideMark/>
          </w:tcPr>
          <w:p w14:paraId="56635C96" w14:textId="77777777" w:rsidR="000B3D93" w:rsidRDefault="000B3D93">
            <w:pPr>
              <w:tabs>
                <w:tab w:val="left" w:pos="851"/>
              </w:tabs>
              <w:spacing w:after="0"/>
              <w:rPr>
                <w:szCs w:val="24"/>
              </w:rPr>
            </w:pPr>
            <w:r>
              <w:rPr>
                <w:color w:val="333333"/>
                <w:szCs w:val="24"/>
                <w:shd w:val="clear" w:color="auto" w:fill="FFFFFF"/>
              </w:rPr>
              <w:t>День работников геодезии и картографии</w:t>
            </w:r>
          </w:p>
        </w:tc>
        <w:tc>
          <w:tcPr>
            <w:tcW w:w="1185" w:type="dxa"/>
            <w:tcBorders>
              <w:top w:val="single" w:sz="4" w:space="0" w:color="000000"/>
              <w:left w:val="single" w:sz="4" w:space="0" w:color="000000"/>
              <w:bottom w:val="single" w:sz="4" w:space="0" w:color="000000"/>
              <w:right w:val="single" w:sz="4" w:space="0" w:color="000000"/>
            </w:tcBorders>
          </w:tcPr>
          <w:p w14:paraId="3CE3D563" w14:textId="77777777" w:rsidR="000B3D93" w:rsidRDefault="000B3D93">
            <w:pPr>
              <w:tabs>
                <w:tab w:val="left" w:pos="851"/>
              </w:tabs>
              <w:spacing w:after="0"/>
              <w:rPr>
                <w:szCs w:val="24"/>
                <w:highlight w:val="yellow"/>
              </w:rPr>
            </w:pPr>
          </w:p>
        </w:tc>
        <w:tc>
          <w:tcPr>
            <w:tcW w:w="1395" w:type="dxa"/>
            <w:tcBorders>
              <w:top w:val="single" w:sz="4" w:space="0" w:color="000000"/>
              <w:left w:val="single" w:sz="4" w:space="0" w:color="000000"/>
              <w:bottom w:val="single" w:sz="4" w:space="0" w:color="000000"/>
              <w:right w:val="single" w:sz="4" w:space="0" w:color="000000"/>
            </w:tcBorders>
            <w:hideMark/>
          </w:tcPr>
          <w:p w14:paraId="0B7E0A37" w14:textId="77777777" w:rsidR="000B3D93" w:rsidRDefault="000B3D93">
            <w:pPr>
              <w:tabs>
                <w:tab w:val="left" w:pos="851"/>
              </w:tabs>
              <w:spacing w:after="0"/>
              <w:rPr>
                <w:szCs w:val="24"/>
              </w:rPr>
            </w:pPr>
            <w:r>
              <w:rPr>
                <w:szCs w:val="24"/>
              </w:rPr>
              <w:t>2 воскресенье марта</w:t>
            </w:r>
          </w:p>
        </w:tc>
        <w:tc>
          <w:tcPr>
            <w:tcW w:w="1843" w:type="dxa"/>
            <w:tcBorders>
              <w:top w:val="single" w:sz="4" w:space="0" w:color="000000"/>
              <w:left w:val="single" w:sz="4" w:space="0" w:color="000000"/>
              <w:bottom w:val="single" w:sz="4" w:space="0" w:color="000000"/>
              <w:right w:val="single" w:sz="4" w:space="0" w:color="000000"/>
            </w:tcBorders>
          </w:tcPr>
          <w:p w14:paraId="7D5A8BE3" w14:textId="77777777" w:rsidR="000B3D93" w:rsidRDefault="000B3D93">
            <w:pPr>
              <w:tabs>
                <w:tab w:val="left" w:pos="851"/>
              </w:tabs>
              <w:spacing w:after="0"/>
              <w:rPr>
                <w:szCs w:val="24"/>
              </w:rPr>
            </w:pPr>
          </w:p>
        </w:tc>
      </w:tr>
      <w:tr w:rsidR="000B3D93" w14:paraId="38966AAD" w14:textId="77777777" w:rsidTr="00902E28">
        <w:tc>
          <w:tcPr>
            <w:tcW w:w="549" w:type="dxa"/>
            <w:tcBorders>
              <w:top w:val="single" w:sz="4" w:space="0" w:color="000000"/>
              <w:left w:val="single" w:sz="4" w:space="0" w:color="000000"/>
              <w:bottom w:val="single" w:sz="4" w:space="0" w:color="000000"/>
              <w:right w:val="single" w:sz="4" w:space="0" w:color="000000"/>
            </w:tcBorders>
          </w:tcPr>
          <w:p w14:paraId="6C52EDDA" w14:textId="77777777" w:rsidR="000B3D93" w:rsidRDefault="000B3D93">
            <w:pPr>
              <w:tabs>
                <w:tab w:val="left" w:pos="851"/>
              </w:tabs>
              <w:spacing w:after="0"/>
              <w:rPr>
                <w:szCs w:val="24"/>
              </w:rPr>
            </w:pPr>
          </w:p>
        </w:tc>
        <w:tc>
          <w:tcPr>
            <w:tcW w:w="4271" w:type="dxa"/>
            <w:tcBorders>
              <w:top w:val="single" w:sz="4" w:space="0" w:color="000000"/>
              <w:left w:val="single" w:sz="4" w:space="0" w:color="000000"/>
              <w:bottom w:val="single" w:sz="4" w:space="0" w:color="000000"/>
              <w:right w:val="single" w:sz="4" w:space="0" w:color="000000"/>
            </w:tcBorders>
            <w:hideMark/>
          </w:tcPr>
          <w:p w14:paraId="447BC047" w14:textId="77777777" w:rsidR="000B3D93" w:rsidRDefault="000B3D93">
            <w:pPr>
              <w:tabs>
                <w:tab w:val="left" w:pos="851"/>
              </w:tabs>
              <w:spacing w:after="0"/>
              <w:rPr>
                <w:color w:val="333333"/>
                <w:szCs w:val="24"/>
                <w:shd w:val="clear" w:color="auto" w:fill="FFFFFF"/>
              </w:rPr>
            </w:pPr>
            <w:r>
              <w:rPr>
                <w:szCs w:val="24"/>
              </w:rPr>
              <w:t xml:space="preserve">День геолога </w:t>
            </w:r>
          </w:p>
        </w:tc>
        <w:tc>
          <w:tcPr>
            <w:tcW w:w="1185" w:type="dxa"/>
            <w:tcBorders>
              <w:top w:val="single" w:sz="4" w:space="0" w:color="000000"/>
              <w:left w:val="single" w:sz="4" w:space="0" w:color="000000"/>
              <w:bottom w:val="single" w:sz="4" w:space="0" w:color="000000"/>
              <w:right w:val="single" w:sz="4" w:space="0" w:color="000000"/>
            </w:tcBorders>
          </w:tcPr>
          <w:p w14:paraId="5A8C35D7" w14:textId="77777777" w:rsidR="000B3D93" w:rsidRDefault="000B3D93">
            <w:pPr>
              <w:tabs>
                <w:tab w:val="left" w:pos="851"/>
              </w:tabs>
              <w:spacing w:after="0"/>
              <w:rPr>
                <w:szCs w:val="24"/>
                <w:highlight w:val="yellow"/>
              </w:rPr>
            </w:pPr>
          </w:p>
        </w:tc>
        <w:tc>
          <w:tcPr>
            <w:tcW w:w="1395" w:type="dxa"/>
            <w:tcBorders>
              <w:top w:val="single" w:sz="4" w:space="0" w:color="000000"/>
              <w:left w:val="single" w:sz="4" w:space="0" w:color="000000"/>
              <w:bottom w:val="single" w:sz="4" w:space="0" w:color="000000"/>
              <w:right w:val="single" w:sz="4" w:space="0" w:color="000000"/>
            </w:tcBorders>
            <w:hideMark/>
          </w:tcPr>
          <w:p w14:paraId="4FFA4EF9" w14:textId="77777777" w:rsidR="000B3D93" w:rsidRDefault="000B3D93">
            <w:pPr>
              <w:tabs>
                <w:tab w:val="left" w:pos="851"/>
              </w:tabs>
              <w:spacing w:after="0"/>
              <w:rPr>
                <w:szCs w:val="24"/>
              </w:rPr>
            </w:pPr>
            <w:r>
              <w:rPr>
                <w:szCs w:val="24"/>
              </w:rPr>
              <w:t>1 воскресенье апреля</w:t>
            </w:r>
          </w:p>
        </w:tc>
        <w:tc>
          <w:tcPr>
            <w:tcW w:w="1843" w:type="dxa"/>
            <w:tcBorders>
              <w:top w:val="single" w:sz="4" w:space="0" w:color="000000"/>
              <w:left w:val="single" w:sz="4" w:space="0" w:color="000000"/>
              <w:bottom w:val="single" w:sz="4" w:space="0" w:color="000000"/>
              <w:right w:val="single" w:sz="4" w:space="0" w:color="000000"/>
            </w:tcBorders>
          </w:tcPr>
          <w:p w14:paraId="50B48671" w14:textId="77777777" w:rsidR="000B3D93" w:rsidRDefault="000B3D93">
            <w:pPr>
              <w:tabs>
                <w:tab w:val="left" w:pos="851"/>
              </w:tabs>
              <w:spacing w:after="0"/>
              <w:rPr>
                <w:szCs w:val="24"/>
              </w:rPr>
            </w:pPr>
          </w:p>
        </w:tc>
      </w:tr>
      <w:tr w:rsidR="000B3D93" w14:paraId="0FF42BBE"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7D874F94" w14:textId="77777777" w:rsidR="000B3D93" w:rsidRDefault="000B3D93">
            <w:pPr>
              <w:tabs>
                <w:tab w:val="left" w:pos="851"/>
              </w:tabs>
              <w:spacing w:after="0"/>
              <w:rPr>
                <w:szCs w:val="24"/>
              </w:rPr>
            </w:pPr>
            <w:r>
              <w:rPr>
                <w:szCs w:val="24"/>
              </w:rPr>
              <w:t>2</w:t>
            </w:r>
          </w:p>
        </w:tc>
        <w:tc>
          <w:tcPr>
            <w:tcW w:w="4271" w:type="dxa"/>
            <w:tcBorders>
              <w:top w:val="single" w:sz="4" w:space="0" w:color="000000"/>
              <w:left w:val="single" w:sz="4" w:space="0" w:color="000000"/>
              <w:bottom w:val="single" w:sz="4" w:space="0" w:color="000000"/>
              <w:right w:val="single" w:sz="4" w:space="0" w:color="000000"/>
            </w:tcBorders>
            <w:hideMark/>
          </w:tcPr>
          <w:p w14:paraId="4B04CDB6" w14:textId="77777777" w:rsidR="000B3D93" w:rsidRDefault="000B3D93">
            <w:pPr>
              <w:tabs>
                <w:tab w:val="left" w:pos="851"/>
              </w:tabs>
              <w:spacing w:after="0"/>
              <w:rPr>
                <w:szCs w:val="24"/>
              </w:rPr>
            </w:pPr>
            <w:r>
              <w:rPr>
                <w:szCs w:val="24"/>
              </w:rPr>
              <w:t xml:space="preserve">День шахтера </w:t>
            </w:r>
          </w:p>
        </w:tc>
        <w:tc>
          <w:tcPr>
            <w:tcW w:w="1185" w:type="dxa"/>
            <w:tcBorders>
              <w:top w:val="single" w:sz="4" w:space="0" w:color="000000"/>
              <w:left w:val="single" w:sz="4" w:space="0" w:color="000000"/>
              <w:bottom w:val="single" w:sz="4" w:space="0" w:color="000000"/>
              <w:right w:val="single" w:sz="4" w:space="0" w:color="000000"/>
            </w:tcBorders>
          </w:tcPr>
          <w:p w14:paraId="12549D28" w14:textId="77777777" w:rsidR="000B3D93" w:rsidRDefault="000B3D93">
            <w:pPr>
              <w:tabs>
                <w:tab w:val="left" w:pos="851"/>
              </w:tabs>
              <w:spacing w:after="0"/>
              <w:rPr>
                <w:szCs w:val="24"/>
                <w:highlight w:val="yellow"/>
              </w:rPr>
            </w:pPr>
          </w:p>
        </w:tc>
        <w:tc>
          <w:tcPr>
            <w:tcW w:w="1395" w:type="dxa"/>
            <w:tcBorders>
              <w:top w:val="single" w:sz="4" w:space="0" w:color="000000"/>
              <w:left w:val="single" w:sz="4" w:space="0" w:color="000000"/>
              <w:bottom w:val="single" w:sz="4" w:space="0" w:color="000000"/>
              <w:right w:val="single" w:sz="4" w:space="0" w:color="000000"/>
            </w:tcBorders>
            <w:hideMark/>
          </w:tcPr>
          <w:p w14:paraId="531DB96F" w14:textId="77777777" w:rsidR="000B3D93" w:rsidRDefault="000B3D93">
            <w:pPr>
              <w:tabs>
                <w:tab w:val="left" w:pos="851"/>
              </w:tabs>
              <w:spacing w:after="0"/>
              <w:rPr>
                <w:szCs w:val="24"/>
              </w:rPr>
            </w:pPr>
            <w:r>
              <w:rPr>
                <w:szCs w:val="24"/>
              </w:rPr>
              <w:t>27 августа</w:t>
            </w:r>
          </w:p>
        </w:tc>
        <w:tc>
          <w:tcPr>
            <w:tcW w:w="1843" w:type="dxa"/>
            <w:tcBorders>
              <w:top w:val="single" w:sz="4" w:space="0" w:color="000000"/>
              <w:left w:val="single" w:sz="4" w:space="0" w:color="000000"/>
              <w:bottom w:val="single" w:sz="4" w:space="0" w:color="000000"/>
              <w:right w:val="single" w:sz="4" w:space="0" w:color="000000"/>
            </w:tcBorders>
          </w:tcPr>
          <w:p w14:paraId="365FB01D" w14:textId="77777777" w:rsidR="000B3D93" w:rsidRDefault="000B3D93">
            <w:pPr>
              <w:tabs>
                <w:tab w:val="left" w:pos="851"/>
              </w:tabs>
              <w:spacing w:after="0"/>
              <w:rPr>
                <w:szCs w:val="24"/>
              </w:rPr>
            </w:pPr>
          </w:p>
        </w:tc>
      </w:tr>
      <w:tr w:rsidR="000B3D93" w14:paraId="523010D2" w14:textId="77777777" w:rsidTr="00902E28">
        <w:tc>
          <w:tcPr>
            <w:tcW w:w="549" w:type="dxa"/>
            <w:tcBorders>
              <w:top w:val="single" w:sz="4" w:space="0" w:color="000000"/>
              <w:left w:val="single" w:sz="4" w:space="0" w:color="000000"/>
              <w:bottom w:val="single" w:sz="4" w:space="0" w:color="000000"/>
              <w:right w:val="single" w:sz="4" w:space="0" w:color="000000"/>
            </w:tcBorders>
          </w:tcPr>
          <w:p w14:paraId="253EDE62"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77E61E94" w14:textId="77777777" w:rsidR="000B3D93" w:rsidRDefault="000B3D93">
            <w:pPr>
              <w:tabs>
                <w:tab w:val="left" w:pos="851"/>
              </w:tabs>
              <w:spacing w:after="0"/>
              <w:rPr>
                <w:szCs w:val="24"/>
                <w:highlight w:val="yellow"/>
              </w:rPr>
            </w:pPr>
            <w:r>
              <w:rPr>
                <w:b/>
                <w:bCs/>
                <w:szCs w:val="24"/>
              </w:rPr>
              <w:t>5.</w:t>
            </w:r>
            <w:r>
              <w:rPr>
                <w:szCs w:val="24"/>
              </w:rPr>
              <w:t xml:space="preserve"> </w:t>
            </w:r>
            <w:r>
              <w:rPr>
                <w:b/>
                <w:bCs/>
                <w:szCs w:val="24"/>
              </w:rPr>
              <w:t>Организация предметно-пространственной среды</w:t>
            </w:r>
          </w:p>
        </w:tc>
      </w:tr>
      <w:tr w:rsidR="000B3D93" w14:paraId="5D0A900D"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19022846"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02CFD30F" w14:textId="77777777" w:rsidR="000B3D93" w:rsidRDefault="000B3D93">
            <w:pPr>
              <w:tabs>
                <w:tab w:val="left" w:pos="851"/>
              </w:tabs>
              <w:spacing w:after="0"/>
              <w:rPr>
                <w:szCs w:val="24"/>
              </w:rPr>
            </w:pPr>
            <w:r>
              <w:rPr>
                <w:szCs w:val="24"/>
              </w:rPr>
              <w:t>…</w:t>
            </w:r>
          </w:p>
        </w:tc>
        <w:tc>
          <w:tcPr>
            <w:tcW w:w="1185" w:type="dxa"/>
            <w:tcBorders>
              <w:top w:val="single" w:sz="4" w:space="0" w:color="000000"/>
              <w:left w:val="single" w:sz="4" w:space="0" w:color="000000"/>
              <w:bottom w:val="single" w:sz="4" w:space="0" w:color="000000"/>
              <w:right w:val="single" w:sz="4" w:space="0" w:color="000000"/>
            </w:tcBorders>
          </w:tcPr>
          <w:p w14:paraId="79E0A0D1"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39865EE0"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72F285F9" w14:textId="77777777" w:rsidR="000B3D93" w:rsidRDefault="000B3D93">
            <w:pPr>
              <w:tabs>
                <w:tab w:val="left" w:pos="851"/>
              </w:tabs>
              <w:spacing w:after="0"/>
              <w:rPr>
                <w:szCs w:val="24"/>
              </w:rPr>
            </w:pPr>
          </w:p>
        </w:tc>
      </w:tr>
      <w:tr w:rsidR="000B3D93" w14:paraId="18EBCC67" w14:textId="77777777" w:rsidTr="00902E28">
        <w:tc>
          <w:tcPr>
            <w:tcW w:w="549" w:type="dxa"/>
            <w:tcBorders>
              <w:top w:val="single" w:sz="4" w:space="0" w:color="000000"/>
              <w:left w:val="single" w:sz="4" w:space="0" w:color="000000"/>
              <w:bottom w:val="single" w:sz="4" w:space="0" w:color="000000"/>
              <w:right w:val="single" w:sz="4" w:space="0" w:color="000000"/>
            </w:tcBorders>
          </w:tcPr>
          <w:p w14:paraId="79452074"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6BFB0B42" w14:textId="77777777" w:rsidR="000B3D93" w:rsidRDefault="000B3D93">
            <w:pPr>
              <w:tabs>
                <w:tab w:val="left" w:pos="851"/>
              </w:tabs>
              <w:spacing w:after="0"/>
              <w:rPr>
                <w:b/>
                <w:bCs/>
                <w:szCs w:val="24"/>
              </w:rPr>
            </w:pPr>
            <w:r>
              <w:rPr>
                <w:b/>
                <w:bCs/>
                <w:szCs w:val="24"/>
              </w:rPr>
              <w:t>6. Взаимодействие с родителями (законными представителями)</w:t>
            </w:r>
          </w:p>
        </w:tc>
      </w:tr>
      <w:tr w:rsidR="000B3D93" w14:paraId="00601596"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290D54C6"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7F7A0319" w14:textId="77777777" w:rsidR="000B3D93" w:rsidRDefault="000B3D93">
            <w:pPr>
              <w:tabs>
                <w:tab w:val="left" w:pos="851"/>
              </w:tabs>
              <w:spacing w:after="0"/>
              <w:rPr>
                <w:szCs w:val="24"/>
              </w:rPr>
            </w:pPr>
            <w:r>
              <w:rPr>
                <w:bCs/>
                <w:szCs w:val="24"/>
              </w:rPr>
              <w:t>Церемония чествования семейных трудовых династий профессии/специальности</w:t>
            </w:r>
          </w:p>
        </w:tc>
        <w:tc>
          <w:tcPr>
            <w:tcW w:w="1185" w:type="dxa"/>
            <w:tcBorders>
              <w:top w:val="single" w:sz="4" w:space="0" w:color="000000"/>
              <w:left w:val="single" w:sz="4" w:space="0" w:color="000000"/>
              <w:bottom w:val="single" w:sz="4" w:space="0" w:color="000000"/>
              <w:right w:val="single" w:sz="4" w:space="0" w:color="000000"/>
            </w:tcBorders>
          </w:tcPr>
          <w:p w14:paraId="06D5C7C1"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525CD95B"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4F0B5246" w14:textId="77777777" w:rsidR="000B3D93" w:rsidRDefault="000B3D93">
            <w:pPr>
              <w:tabs>
                <w:tab w:val="left" w:pos="851"/>
              </w:tabs>
              <w:spacing w:after="0"/>
              <w:rPr>
                <w:szCs w:val="24"/>
              </w:rPr>
            </w:pPr>
          </w:p>
        </w:tc>
      </w:tr>
      <w:tr w:rsidR="000B3D93" w14:paraId="6D642F61" w14:textId="77777777" w:rsidTr="00902E28">
        <w:tc>
          <w:tcPr>
            <w:tcW w:w="549" w:type="dxa"/>
            <w:tcBorders>
              <w:top w:val="single" w:sz="4" w:space="0" w:color="000000"/>
              <w:left w:val="single" w:sz="4" w:space="0" w:color="000000"/>
              <w:bottom w:val="single" w:sz="4" w:space="0" w:color="000000"/>
              <w:right w:val="single" w:sz="4" w:space="0" w:color="000000"/>
            </w:tcBorders>
          </w:tcPr>
          <w:p w14:paraId="0128B9EB" w14:textId="77777777" w:rsidR="000B3D93" w:rsidRDefault="000B3D93">
            <w:pPr>
              <w:tabs>
                <w:tab w:val="left" w:pos="851"/>
              </w:tabs>
              <w:spacing w:after="0"/>
              <w:rPr>
                <w:szCs w:val="24"/>
              </w:rPr>
            </w:pPr>
          </w:p>
        </w:tc>
        <w:tc>
          <w:tcPr>
            <w:tcW w:w="4271" w:type="dxa"/>
            <w:tcBorders>
              <w:top w:val="single" w:sz="4" w:space="0" w:color="000000"/>
              <w:left w:val="single" w:sz="4" w:space="0" w:color="000000"/>
              <w:bottom w:val="single" w:sz="4" w:space="0" w:color="000000"/>
              <w:right w:val="single" w:sz="4" w:space="0" w:color="000000"/>
            </w:tcBorders>
            <w:hideMark/>
          </w:tcPr>
          <w:p w14:paraId="1271161C" w14:textId="77777777" w:rsidR="000B3D93" w:rsidRDefault="000B3D93">
            <w:pPr>
              <w:tabs>
                <w:tab w:val="left" w:pos="851"/>
              </w:tabs>
              <w:spacing w:after="0"/>
              <w:rPr>
                <w:szCs w:val="24"/>
              </w:rPr>
            </w:pPr>
            <w:r>
              <w:rPr>
                <w:b/>
                <w:bCs/>
                <w:szCs w:val="24"/>
              </w:rPr>
              <w:t>7. Самоуправление</w:t>
            </w:r>
          </w:p>
        </w:tc>
        <w:tc>
          <w:tcPr>
            <w:tcW w:w="1185" w:type="dxa"/>
            <w:tcBorders>
              <w:top w:val="single" w:sz="4" w:space="0" w:color="000000"/>
              <w:left w:val="single" w:sz="4" w:space="0" w:color="000000"/>
              <w:bottom w:val="single" w:sz="4" w:space="0" w:color="000000"/>
              <w:right w:val="single" w:sz="4" w:space="0" w:color="000000"/>
            </w:tcBorders>
          </w:tcPr>
          <w:p w14:paraId="1769F8B1"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57766628"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7439EDC9" w14:textId="77777777" w:rsidR="000B3D93" w:rsidRDefault="000B3D93">
            <w:pPr>
              <w:tabs>
                <w:tab w:val="left" w:pos="851"/>
              </w:tabs>
              <w:spacing w:after="0"/>
              <w:rPr>
                <w:szCs w:val="24"/>
              </w:rPr>
            </w:pPr>
          </w:p>
        </w:tc>
      </w:tr>
      <w:tr w:rsidR="000B3D93" w14:paraId="7D5E5DDC" w14:textId="77777777" w:rsidTr="00902E28">
        <w:tc>
          <w:tcPr>
            <w:tcW w:w="549" w:type="dxa"/>
            <w:tcBorders>
              <w:top w:val="single" w:sz="4" w:space="0" w:color="000000"/>
              <w:left w:val="single" w:sz="4" w:space="0" w:color="000000"/>
              <w:bottom w:val="single" w:sz="4" w:space="0" w:color="000000"/>
              <w:right w:val="single" w:sz="4" w:space="0" w:color="000000"/>
            </w:tcBorders>
          </w:tcPr>
          <w:p w14:paraId="377A83B7" w14:textId="77777777" w:rsidR="000B3D93" w:rsidRDefault="000B3D93">
            <w:pPr>
              <w:tabs>
                <w:tab w:val="left" w:pos="851"/>
              </w:tabs>
              <w:spacing w:after="0"/>
              <w:rPr>
                <w:szCs w:val="24"/>
              </w:rPr>
            </w:pPr>
          </w:p>
        </w:tc>
        <w:tc>
          <w:tcPr>
            <w:tcW w:w="4271" w:type="dxa"/>
            <w:tcBorders>
              <w:top w:val="single" w:sz="4" w:space="0" w:color="000000"/>
              <w:left w:val="single" w:sz="4" w:space="0" w:color="000000"/>
              <w:bottom w:val="single" w:sz="4" w:space="0" w:color="000000"/>
              <w:right w:val="single" w:sz="4" w:space="0" w:color="000000"/>
            </w:tcBorders>
            <w:hideMark/>
          </w:tcPr>
          <w:p w14:paraId="721BD779" w14:textId="77777777" w:rsidR="000B3D93" w:rsidRDefault="000B3D93">
            <w:pPr>
              <w:tabs>
                <w:tab w:val="left" w:pos="851"/>
              </w:tabs>
              <w:spacing w:after="0"/>
              <w:jc w:val="both"/>
              <w:rPr>
                <w:szCs w:val="24"/>
              </w:rPr>
            </w:pPr>
            <w:r>
              <w:rPr>
                <w:szCs w:val="24"/>
              </w:rPr>
              <w:t>Презентация деятельности клубов «Амбассадоры профессии/специальности»</w:t>
            </w:r>
          </w:p>
        </w:tc>
        <w:tc>
          <w:tcPr>
            <w:tcW w:w="1185" w:type="dxa"/>
            <w:tcBorders>
              <w:top w:val="single" w:sz="4" w:space="0" w:color="000000"/>
              <w:left w:val="single" w:sz="4" w:space="0" w:color="000000"/>
              <w:bottom w:val="single" w:sz="4" w:space="0" w:color="000000"/>
              <w:right w:val="single" w:sz="4" w:space="0" w:color="000000"/>
            </w:tcBorders>
          </w:tcPr>
          <w:p w14:paraId="31262E8D"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hideMark/>
          </w:tcPr>
          <w:p w14:paraId="20D498CA" w14:textId="77777777" w:rsidR="000B3D93" w:rsidRDefault="000B3D93">
            <w:pPr>
              <w:tabs>
                <w:tab w:val="left" w:pos="851"/>
              </w:tabs>
              <w:spacing w:after="0"/>
              <w:rPr>
                <w:szCs w:val="24"/>
              </w:rPr>
            </w:pPr>
            <w:r>
              <w:rPr>
                <w:szCs w:val="24"/>
              </w:rPr>
              <w:t>апрель</w:t>
            </w:r>
          </w:p>
        </w:tc>
        <w:tc>
          <w:tcPr>
            <w:tcW w:w="1843" w:type="dxa"/>
            <w:tcBorders>
              <w:top w:val="single" w:sz="4" w:space="0" w:color="000000"/>
              <w:left w:val="single" w:sz="4" w:space="0" w:color="000000"/>
              <w:bottom w:val="single" w:sz="4" w:space="0" w:color="000000"/>
              <w:right w:val="single" w:sz="4" w:space="0" w:color="000000"/>
            </w:tcBorders>
          </w:tcPr>
          <w:p w14:paraId="16F62E64" w14:textId="77777777" w:rsidR="000B3D93" w:rsidRDefault="000B3D93">
            <w:pPr>
              <w:tabs>
                <w:tab w:val="left" w:pos="851"/>
              </w:tabs>
              <w:spacing w:after="0"/>
              <w:rPr>
                <w:szCs w:val="24"/>
              </w:rPr>
            </w:pPr>
          </w:p>
        </w:tc>
      </w:tr>
      <w:tr w:rsidR="000B3D93" w14:paraId="3BBEF322" w14:textId="77777777" w:rsidTr="00902E28">
        <w:tc>
          <w:tcPr>
            <w:tcW w:w="549" w:type="dxa"/>
            <w:tcBorders>
              <w:top w:val="single" w:sz="4" w:space="0" w:color="000000"/>
              <w:left w:val="single" w:sz="4" w:space="0" w:color="000000"/>
              <w:bottom w:val="single" w:sz="4" w:space="0" w:color="000000"/>
              <w:right w:val="single" w:sz="4" w:space="0" w:color="000000"/>
            </w:tcBorders>
          </w:tcPr>
          <w:p w14:paraId="2843AF38"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47A5B935" w14:textId="77777777" w:rsidR="000B3D93" w:rsidRDefault="000B3D93">
            <w:pPr>
              <w:tabs>
                <w:tab w:val="left" w:pos="851"/>
              </w:tabs>
              <w:spacing w:after="0"/>
              <w:rPr>
                <w:b/>
                <w:bCs/>
                <w:szCs w:val="24"/>
              </w:rPr>
            </w:pPr>
            <w:r>
              <w:rPr>
                <w:b/>
                <w:bCs/>
                <w:szCs w:val="24"/>
              </w:rPr>
              <w:t>8. Профилактика и безопасность</w:t>
            </w:r>
          </w:p>
        </w:tc>
      </w:tr>
      <w:tr w:rsidR="000B3D93" w14:paraId="30FFAFDF"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278220C4"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462FC8A2" w14:textId="77777777" w:rsidR="000B3D93" w:rsidRDefault="000B3D93">
            <w:pPr>
              <w:tabs>
                <w:tab w:val="left" w:pos="851"/>
              </w:tabs>
              <w:spacing w:after="0"/>
              <w:jc w:val="both"/>
              <w:rPr>
                <w:szCs w:val="24"/>
              </w:rPr>
            </w:pPr>
            <w:r>
              <w:rPr>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5" w:type="dxa"/>
            <w:tcBorders>
              <w:top w:val="single" w:sz="4" w:space="0" w:color="000000"/>
              <w:left w:val="single" w:sz="4" w:space="0" w:color="000000"/>
              <w:bottom w:val="single" w:sz="4" w:space="0" w:color="000000"/>
              <w:right w:val="single" w:sz="4" w:space="0" w:color="000000"/>
            </w:tcBorders>
          </w:tcPr>
          <w:p w14:paraId="3230C8FE"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hideMark/>
          </w:tcPr>
          <w:p w14:paraId="149B7F75" w14:textId="77777777" w:rsidR="000B3D93" w:rsidRDefault="000B3D93">
            <w:pPr>
              <w:tabs>
                <w:tab w:val="left" w:pos="851"/>
              </w:tabs>
              <w:spacing w:after="0"/>
              <w:rPr>
                <w:szCs w:val="24"/>
              </w:rPr>
            </w:pPr>
            <w:r>
              <w:rPr>
                <w:szCs w:val="24"/>
              </w:rPr>
              <w:t xml:space="preserve">Май - 1 октябрь </w:t>
            </w:r>
          </w:p>
        </w:tc>
        <w:tc>
          <w:tcPr>
            <w:tcW w:w="1843" w:type="dxa"/>
            <w:tcBorders>
              <w:top w:val="single" w:sz="4" w:space="0" w:color="000000"/>
              <w:left w:val="single" w:sz="4" w:space="0" w:color="000000"/>
              <w:bottom w:val="single" w:sz="4" w:space="0" w:color="000000"/>
              <w:right w:val="single" w:sz="4" w:space="0" w:color="000000"/>
            </w:tcBorders>
          </w:tcPr>
          <w:p w14:paraId="2C757469" w14:textId="77777777" w:rsidR="000B3D93" w:rsidRDefault="000B3D93">
            <w:pPr>
              <w:tabs>
                <w:tab w:val="left" w:pos="851"/>
              </w:tabs>
              <w:spacing w:after="0"/>
              <w:rPr>
                <w:szCs w:val="24"/>
              </w:rPr>
            </w:pPr>
          </w:p>
        </w:tc>
      </w:tr>
      <w:tr w:rsidR="000B3D93" w14:paraId="71EE7225" w14:textId="77777777" w:rsidTr="00902E28">
        <w:tc>
          <w:tcPr>
            <w:tcW w:w="549" w:type="dxa"/>
            <w:tcBorders>
              <w:top w:val="single" w:sz="4" w:space="0" w:color="000000"/>
              <w:left w:val="single" w:sz="4" w:space="0" w:color="000000"/>
              <w:bottom w:val="single" w:sz="4" w:space="0" w:color="000000"/>
              <w:right w:val="single" w:sz="4" w:space="0" w:color="000000"/>
            </w:tcBorders>
          </w:tcPr>
          <w:p w14:paraId="5C0ABBAD"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22CEC87F" w14:textId="77777777" w:rsidR="000B3D93" w:rsidRDefault="000B3D93">
            <w:pPr>
              <w:tabs>
                <w:tab w:val="left" w:pos="851"/>
              </w:tabs>
              <w:spacing w:after="0"/>
              <w:rPr>
                <w:b/>
                <w:bCs/>
                <w:szCs w:val="24"/>
              </w:rPr>
            </w:pPr>
            <w:r>
              <w:rPr>
                <w:b/>
                <w:bCs/>
                <w:szCs w:val="24"/>
              </w:rPr>
              <w:t>9. Социальное партнёрство и участие работодателей</w:t>
            </w:r>
          </w:p>
        </w:tc>
      </w:tr>
      <w:tr w:rsidR="000B3D93" w14:paraId="1F54F08B"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639DF69E"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3E0AEAEF" w14:textId="77777777" w:rsidR="000B3D93" w:rsidRDefault="000B3D93">
            <w:pPr>
              <w:tabs>
                <w:tab w:val="left" w:pos="851"/>
              </w:tabs>
              <w:spacing w:after="0"/>
              <w:rPr>
                <w:szCs w:val="24"/>
              </w:rPr>
            </w:pPr>
            <w:r>
              <w:rPr>
                <w:szCs w:val="24"/>
              </w:rPr>
              <w:t>…</w:t>
            </w:r>
          </w:p>
        </w:tc>
        <w:tc>
          <w:tcPr>
            <w:tcW w:w="1185" w:type="dxa"/>
            <w:tcBorders>
              <w:top w:val="single" w:sz="4" w:space="0" w:color="000000"/>
              <w:left w:val="single" w:sz="4" w:space="0" w:color="000000"/>
              <w:bottom w:val="single" w:sz="4" w:space="0" w:color="000000"/>
              <w:right w:val="single" w:sz="4" w:space="0" w:color="000000"/>
            </w:tcBorders>
          </w:tcPr>
          <w:p w14:paraId="43E39D01"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0E0B0276"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576A2D33" w14:textId="77777777" w:rsidR="000B3D93" w:rsidRDefault="000B3D93">
            <w:pPr>
              <w:tabs>
                <w:tab w:val="left" w:pos="851"/>
              </w:tabs>
              <w:spacing w:after="0"/>
              <w:rPr>
                <w:szCs w:val="24"/>
              </w:rPr>
            </w:pPr>
          </w:p>
        </w:tc>
      </w:tr>
      <w:tr w:rsidR="000B3D93" w14:paraId="79BA2490" w14:textId="77777777" w:rsidTr="00902E28">
        <w:tc>
          <w:tcPr>
            <w:tcW w:w="549" w:type="dxa"/>
            <w:tcBorders>
              <w:top w:val="single" w:sz="4" w:space="0" w:color="000000"/>
              <w:left w:val="single" w:sz="4" w:space="0" w:color="000000"/>
              <w:bottom w:val="single" w:sz="4" w:space="0" w:color="000000"/>
              <w:right w:val="single" w:sz="4" w:space="0" w:color="000000"/>
            </w:tcBorders>
          </w:tcPr>
          <w:p w14:paraId="189CD75F" w14:textId="77777777" w:rsidR="000B3D93" w:rsidRDefault="000B3D93">
            <w:pPr>
              <w:tabs>
                <w:tab w:val="left" w:pos="851"/>
              </w:tabs>
              <w:spacing w:after="0"/>
              <w:rPr>
                <w:szCs w:val="24"/>
              </w:rPr>
            </w:pPr>
          </w:p>
        </w:tc>
        <w:tc>
          <w:tcPr>
            <w:tcW w:w="8694" w:type="dxa"/>
            <w:gridSpan w:val="4"/>
            <w:tcBorders>
              <w:top w:val="single" w:sz="4" w:space="0" w:color="000000"/>
              <w:left w:val="single" w:sz="4" w:space="0" w:color="000000"/>
              <w:bottom w:val="single" w:sz="4" w:space="0" w:color="000000"/>
              <w:right w:val="single" w:sz="4" w:space="0" w:color="000000"/>
            </w:tcBorders>
            <w:hideMark/>
          </w:tcPr>
          <w:p w14:paraId="53FF06F1" w14:textId="77777777" w:rsidR="000B3D93" w:rsidRDefault="000B3D93">
            <w:pPr>
              <w:tabs>
                <w:tab w:val="left" w:pos="851"/>
              </w:tabs>
              <w:spacing w:after="0"/>
              <w:rPr>
                <w:b/>
                <w:bCs/>
                <w:strike/>
                <w:color w:val="auto"/>
                <w:szCs w:val="24"/>
              </w:rPr>
            </w:pPr>
            <w:r>
              <w:rPr>
                <w:b/>
                <w:bCs/>
                <w:szCs w:val="24"/>
              </w:rPr>
              <w:t>10. Профессиональное развитие, адаптация и трудоустройство</w:t>
            </w:r>
          </w:p>
        </w:tc>
      </w:tr>
      <w:tr w:rsidR="000B3D93" w14:paraId="18A54A3E"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7519A06B" w14:textId="77777777" w:rsidR="000B3D93" w:rsidRDefault="000B3D93">
            <w:pPr>
              <w:tabs>
                <w:tab w:val="left" w:pos="851"/>
              </w:tabs>
              <w:spacing w:after="0"/>
              <w:rPr>
                <w:szCs w:val="24"/>
              </w:rPr>
            </w:pPr>
            <w:r>
              <w:rPr>
                <w:szCs w:val="24"/>
              </w:rPr>
              <w:t>1</w:t>
            </w:r>
          </w:p>
        </w:tc>
        <w:tc>
          <w:tcPr>
            <w:tcW w:w="4271" w:type="dxa"/>
            <w:tcBorders>
              <w:top w:val="single" w:sz="4" w:space="0" w:color="000000"/>
              <w:left w:val="single" w:sz="4" w:space="0" w:color="000000"/>
              <w:bottom w:val="single" w:sz="4" w:space="0" w:color="000000"/>
              <w:right w:val="single" w:sz="4" w:space="0" w:color="000000"/>
            </w:tcBorders>
            <w:hideMark/>
          </w:tcPr>
          <w:p w14:paraId="732C2FAA" w14:textId="77777777" w:rsidR="000B3D93" w:rsidRDefault="000B3D93">
            <w:pPr>
              <w:tabs>
                <w:tab w:val="left" w:pos="851"/>
              </w:tabs>
              <w:spacing w:after="0"/>
              <w:jc w:val="both"/>
              <w:rPr>
                <w:szCs w:val="24"/>
              </w:rPr>
            </w:pPr>
            <w:r>
              <w:rPr>
                <w:szCs w:val="24"/>
              </w:rPr>
              <w:t>Всероссийский конкурс проектов «История профессии моей семьи: суперпрофессиональная семья»</w:t>
            </w:r>
          </w:p>
        </w:tc>
        <w:tc>
          <w:tcPr>
            <w:tcW w:w="1185" w:type="dxa"/>
            <w:tcBorders>
              <w:top w:val="single" w:sz="4" w:space="0" w:color="000000"/>
              <w:left w:val="single" w:sz="4" w:space="0" w:color="000000"/>
              <w:bottom w:val="single" w:sz="4" w:space="0" w:color="000000"/>
              <w:right w:val="single" w:sz="4" w:space="0" w:color="000000"/>
            </w:tcBorders>
          </w:tcPr>
          <w:p w14:paraId="012D8446"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hideMark/>
          </w:tcPr>
          <w:p w14:paraId="4A381A1E" w14:textId="77777777" w:rsidR="000B3D93" w:rsidRDefault="000B3D93">
            <w:pPr>
              <w:tabs>
                <w:tab w:val="left" w:pos="851"/>
              </w:tabs>
              <w:spacing w:after="0"/>
              <w:rPr>
                <w:szCs w:val="24"/>
              </w:rPr>
            </w:pPr>
            <w:r>
              <w:rPr>
                <w:szCs w:val="24"/>
              </w:rPr>
              <w:t>Июнь-сентябрь-</w:t>
            </w:r>
          </w:p>
        </w:tc>
        <w:tc>
          <w:tcPr>
            <w:tcW w:w="1843" w:type="dxa"/>
            <w:tcBorders>
              <w:top w:val="single" w:sz="4" w:space="0" w:color="000000"/>
              <w:left w:val="single" w:sz="4" w:space="0" w:color="000000"/>
              <w:bottom w:val="single" w:sz="4" w:space="0" w:color="000000"/>
              <w:right w:val="single" w:sz="4" w:space="0" w:color="000000"/>
            </w:tcBorders>
          </w:tcPr>
          <w:p w14:paraId="654EBC93" w14:textId="77777777" w:rsidR="000B3D93" w:rsidRDefault="000B3D93">
            <w:pPr>
              <w:tabs>
                <w:tab w:val="left" w:pos="851"/>
              </w:tabs>
              <w:spacing w:after="0"/>
              <w:rPr>
                <w:szCs w:val="24"/>
              </w:rPr>
            </w:pPr>
          </w:p>
        </w:tc>
      </w:tr>
      <w:tr w:rsidR="000B3D93" w14:paraId="424B4F13" w14:textId="77777777" w:rsidTr="00902E28">
        <w:tc>
          <w:tcPr>
            <w:tcW w:w="549" w:type="dxa"/>
            <w:tcBorders>
              <w:top w:val="single" w:sz="4" w:space="0" w:color="000000"/>
              <w:left w:val="single" w:sz="4" w:space="0" w:color="000000"/>
              <w:bottom w:val="single" w:sz="4" w:space="0" w:color="000000"/>
              <w:right w:val="single" w:sz="4" w:space="0" w:color="000000"/>
            </w:tcBorders>
            <w:hideMark/>
          </w:tcPr>
          <w:p w14:paraId="181DE326" w14:textId="77777777" w:rsidR="000B3D93" w:rsidRDefault="000B3D93">
            <w:pPr>
              <w:tabs>
                <w:tab w:val="left" w:pos="851"/>
              </w:tabs>
              <w:spacing w:after="0"/>
              <w:rPr>
                <w:szCs w:val="24"/>
              </w:rPr>
            </w:pPr>
            <w:r>
              <w:rPr>
                <w:szCs w:val="24"/>
              </w:rPr>
              <w:t>2</w:t>
            </w:r>
          </w:p>
        </w:tc>
        <w:tc>
          <w:tcPr>
            <w:tcW w:w="4271" w:type="dxa"/>
            <w:tcBorders>
              <w:top w:val="single" w:sz="4" w:space="0" w:color="000000"/>
              <w:left w:val="single" w:sz="4" w:space="0" w:color="000000"/>
              <w:bottom w:val="single" w:sz="4" w:space="0" w:color="000000"/>
              <w:right w:val="single" w:sz="4" w:space="0" w:color="000000"/>
            </w:tcBorders>
            <w:hideMark/>
          </w:tcPr>
          <w:p w14:paraId="4D9FEC3D" w14:textId="77777777" w:rsidR="000B3D93" w:rsidRDefault="000B3D93">
            <w:pPr>
              <w:tabs>
                <w:tab w:val="left" w:pos="851"/>
              </w:tabs>
              <w:spacing w:after="0"/>
              <w:jc w:val="both"/>
              <w:rPr>
                <w:szCs w:val="24"/>
              </w:rPr>
            </w:pPr>
            <w:r>
              <w:rPr>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5" w:type="dxa"/>
            <w:tcBorders>
              <w:top w:val="single" w:sz="4" w:space="0" w:color="000000"/>
              <w:left w:val="single" w:sz="4" w:space="0" w:color="000000"/>
              <w:bottom w:val="single" w:sz="4" w:space="0" w:color="000000"/>
              <w:right w:val="single" w:sz="4" w:space="0" w:color="000000"/>
            </w:tcBorders>
          </w:tcPr>
          <w:p w14:paraId="0B36CC49" w14:textId="77777777" w:rsidR="000B3D93" w:rsidRDefault="000B3D93">
            <w:pPr>
              <w:tabs>
                <w:tab w:val="left" w:pos="851"/>
              </w:tabs>
              <w:spacing w:after="0"/>
              <w:rPr>
                <w:szCs w:val="24"/>
              </w:rPr>
            </w:pPr>
          </w:p>
        </w:tc>
        <w:tc>
          <w:tcPr>
            <w:tcW w:w="1395" w:type="dxa"/>
            <w:tcBorders>
              <w:top w:val="single" w:sz="4" w:space="0" w:color="000000"/>
              <w:left w:val="single" w:sz="4" w:space="0" w:color="000000"/>
              <w:bottom w:val="single" w:sz="4" w:space="0" w:color="000000"/>
              <w:right w:val="single" w:sz="4" w:space="0" w:color="000000"/>
            </w:tcBorders>
          </w:tcPr>
          <w:p w14:paraId="5047C41E" w14:textId="77777777" w:rsidR="000B3D93" w:rsidRDefault="000B3D93">
            <w:pPr>
              <w:tabs>
                <w:tab w:val="left" w:pos="851"/>
              </w:tabs>
              <w:spacing w:after="0"/>
              <w:rPr>
                <w:szCs w:val="24"/>
              </w:rPr>
            </w:pPr>
          </w:p>
        </w:tc>
        <w:tc>
          <w:tcPr>
            <w:tcW w:w="1843" w:type="dxa"/>
            <w:tcBorders>
              <w:top w:val="single" w:sz="4" w:space="0" w:color="000000"/>
              <w:left w:val="single" w:sz="4" w:space="0" w:color="000000"/>
              <w:bottom w:val="single" w:sz="4" w:space="0" w:color="000000"/>
              <w:right w:val="single" w:sz="4" w:space="0" w:color="000000"/>
            </w:tcBorders>
          </w:tcPr>
          <w:p w14:paraId="6C3B8431" w14:textId="77777777" w:rsidR="000B3D93" w:rsidRDefault="000B3D93">
            <w:pPr>
              <w:tabs>
                <w:tab w:val="left" w:pos="851"/>
              </w:tabs>
              <w:spacing w:after="0"/>
              <w:rPr>
                <w:szCs w:val="24"/>
              </w:rPr>
            </w:pPr>
          </w:p>
        </w:tc>
      </w:tr>
    </w:tbl>
    <w:p w14:paraId="5E256EBB" w14:textId="77777777" w:rsidR="000B3D93" w:rsidRDefault="000B3D93" w:rsidP="000B3D93">
      <w:pPr>
        <w:spacing w:after="0"/>
        <w:rPr>
          <w:color w:val="auto"/>
          <w:szCs w:val="24"/>
        </w:rPr>
      </w:pPr>
    </w:p>
    <w:p w14:paraId="5D15EC2D" w14:textId="319F5581" w:rsidR="000B3D93" w:rsidRDefault="000B3D93" w:rsidP="000B3D93">
      <w:pPr>
        <w:spacing w:after="0"/>
        <w:ind w:firstLine="709"/>
        <w:jc w:val="both"/>
        <w:rPr>
          <w:bCs/>
          <w:szCs w:val="24"/>
        </w:rPr>
      </w:pPr>
      <w:r>
        <w:rPr>
          <w:bCs/>
          <w:szCs w:val="24"/>
        </w:rPr>
        <w:t xml:space="preserve">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w:t>
      </w:r>
      <w:r w:rsidR="00071BBD">
        <w:rPr>
          <w:bCs/>
          <w:szCs w:val="24"/>
        </w:rPr>
        <w:t xml:space="preserve">в том числе, с учетом </w:t>
      </w:r>
      <w:r>
        <w:rPr>
          <w:bCs/>
          <w:szCs w:val="24"/>
        </w:rPr>
        <w:t>специальности:</w:t>
      </w:r>
    </w:p>
    <w:p w14:paraId="2D1257EF" w14:textId="77777777" w:rsidR="000B3D93" w:rsidRDefault="000B3D93" w:rsidP="000B3D93">
      <w:pPr>
        <w:spacing w:after="0"/>
        <w:rPr>
          <w:bCs/>
          <w:szCs w:val="24"/>
        </w:rPr>
      </w:pPr>
      <w:r>
        <w:rPr>
          <w:bCs/>
          <w:szCs w:val="24"/>
        </w:rPr>
        <w:t xml:space="preserve">Россия – страна возможностей </w:t>
      </w:r>
      <w:hyperlink r:id="rId185" w:history="1">
        <w:r>
          <w:rPr>
            <w:rStyle w:val="afffffffff2"/>
            <w:bCs/>
            <w:szCs w:val="24"/>
          </w:rPr>
          <w:t>https://rsv.ru/</w:t>
        </w:r>
      </w:hyperlink>
      <w:r>
        <w:rPr>
          <w:bCs/>
          <w:szCs w:val="24"/>
        </w:rPr>
        <w:t xml:space="preserve">; </w:t>
      </w:r>
    </w:p>
    <w:p w14:paraId="33C440A5" w14:textId="77777777" w:rsidR="000B3D93" w:rsidRDefault="000B3D93" w:rsidP="000B3D93">
      <w:pPr>
        <w:spacing w:after="0"/>
        <w:rPr>
          <w:bCs/>
          <w:szCs w:val="24"/>
        </w:rPr>
      </w:pPr>
      <w:r>
        <w:rPr>
          <w:bCs/>
          <w:szCs w:val="24"/>
        </w:rPr>
        <w:t xml:space="preserve">Российское общество «Знание» </w:t>
      </w:r>
      <w:hyperlink r:id="rId186" w:history="1">
        <w:r>
          <w:rPr>
            <w:rStyle w:val="afffffffff2"/>
            <w:bCs/>
            <w:szCs w:val="24"/>
          </w:rPr>
          <w:t>https://znanierussia.ru/</w:t>
        </w:r>
      </w:hyperlink>
      <w:r>
        <w:rPr>
          <w:bCs/>
          <w:szCs w:val="24"/>
        </w:rPr>
        <w:t>;</w:t>
      </w:r>
    </w:p>
    <w:p w14:paraId="0AF0C519" w14:textId="77777777" w:rsidR="000B3D93" w:rsidRDefault="000B3D93" w:rsidP="000B3D93">
      <w:pPr>
        <w:spacing w:after="0"/>
        <w:rPr>
          <w:bCs/>
          <w:szCs w:val="24"/>
        </w:rPr>
      </w:pPr>
      <w:r>
        <w:rPr>
          <w:bCs/>
          <w:szCs w:val="24"/>
        </w:rPr>
        <w:t xml:space="preserve">Российский Союз Молодежи </w:t>
      </w:r>
      <w:hyperlink r:id="rId187" w:history="1">
        <w:r>
          <w:rPr>
            <w:rStyle w:val="afffffffff2"/>
            <w:bCs/>
            <w:szCs w:val="24"/>
            <w:lang w:val="en-US"/>
          </w:rPr>
          <w:t>https</w:t>
        </w:r>
        <w:r>
          <w:rPr>
            <w:rStyle w:val="afffffffff2"/>
            <w:bCs/>
            <w:szCs w:val="24"/>
          </w:rPr>
          <w:t>://</w:t>
        </w:r>
        <w:r>
          <w:rPr>
            <w:rStyle w:val="afffffffff2"/>
            <w:bCs/>
            <w:szCs w:val="24"/>
            <w:lang w:val="en-US"/>
          </w:rPr>
          <w:t>www</w:t>
        </w:r>
        <w:r>
          <w:rPr>
            <w:rStyle w:val="afffffffff2"/>
            <w:bCs/>
            <w:szCs w:val="24"/>
          </w:rPr>
          <w:t>.</w:t>
        </w:r>
        <w:r>
          <w:rPr>
            <w:rStyle w:val="afffffffff2"/>
            <w:bCs/>
            <w:szCs w:val="24"/>
            <w:lang w:val="en-US"/>
          </w:rPr>
          <w:t>ruy</w:t>
        </w:r>
        <w:r>
          <w:rPr>
            <w:rStyle w:val="afffffffff2"/>
            <w:bCs/>
            <w:szCs w:val="24"/>
          </w:rPr>
          <w:t>.</w:t>
        </w:r>
        <w:r>
          <w:rPr>
            <w:rStyle w:val="afffffffff2"/>
            <w:bCs/>
            <w:szCs w:val="24"/>
            <w:lang w:val="en-US"/>
          </w:rPr>
          <w:t>ru</w:t>
        </w:r>
        <w:r>
          <w:rPr>
            <w:rStyle w:val="afffffffff2"/>
            <w:bCs/>
            <w:szCs w:val="24"/>
          </w:rPr>
          <w:t>/</w:t>
        </w:r>
      </w:hyperlink>
      <w:r>
        <w:rPr>
          <w:bCs/>
          <w:szCs w:val="24"/>
        </w:rPr>
        <w:t>;</w:t>
      </w:r>
    </w:p>
    <w:p w14:paraId="51C60AAD" w14:textId="77777777" w:rsidR="000B3D93" w:rsidRDefault="000B3D93" w:rsidP="000B3D93">
      <w:pPr>
        <w:spacing w:after="0"/>
        <w:rPr>
          <w:bCs/>
          <w:szCs w:val="24"/>
        </w:rPr>
      </w:pPr>
      <w:r>
        <w:rPr>
          <w:bCs/>
          <w:szCs w:val="24"/>
        </w:rPr>
        <w:t xml:space="preserve">Российское Содружество Колледжей </w:t>
      </w:r>
      <w:hyperlink r:id="rId188" w:history="1">
        <w:r>
          <w:rPr>
            <w:rStyle w:val="afffffffff2"/>
            <w:bCs/>
            <w:szCs w:val="24"/>
          </w:rPr>
          <w:t>https://rosdk.ru/</w:t>
        </w:r>
      </w:hyperlink>
      <w:r>
        <w:rPr>
          <w:bCs/>
          <w:szCs w:val="24"/>
        </w:rPr>
        <w:t>;</w:t>
      </w:r>
    </w:p>
    <w:p w14:paraId="35946A56" w14:textId="77777777" w:rsidR="000B3D93" w:rsidRDefault="000B3D93" w:rsidP="000B3D93">
      <w:pPr>
        <w:spacing w:after="0"/>
        <w:rPr>
          <w:bCs/>
          <w:szCs w:val="24"/>
        </w:rPr>
      </w:pPr>
      <w:r>
        <w:rPr>
          <w:bCs/>
          <w:szCs w:val="24"/>
        </w:rPr>
        <w:t xml:space="preserve">Ассоциация Волонтерских Центров </w:t>
      </w:r>
      <w:hyperlink r:id="rId189" w:history="1">
        <w:r>
          <w:rPr>
            <w:rStyle w:val="afffffffff2"/>
            <w:bCs/>
            <w:szCs w:val="24"/>
          </w:rPr>
          <w:t>https://авц.рф</w:t>
        </w:r>
      </w:hyperlink>
      <w:r>
        <w:rPr>
          <w:bCs/>
          <w:szCs w:val="24"/>
        </w:rPr>
        <w:t>;</w:t>
      </w:r>
    </w:p>
    <w:p w14:paraId="19C036C4" w14:textId="77777777" w:rsidR="000B3D93" w:rsidRDefault="000B3D93" w:rsidP="000B3D93">
      <w:pPr>
        <w:spacing w:after="0"/>
        <w:rPr>
          <w:bCs/>
          <w:szCs w:val="24"/>
        </w:rPr>
      </w:pPr>
      <w:r>
        <w:rPr>
          <w:bCs/>
          <w:szCs w:val="24"/>
        </w:rPr>
        <w:t xml:space="preserve">Всероссийский студенческий союз </w:t>
      </w:r>
      <w:hyperlink r:id="rId190" w:history="1">
        <w:r>
          <w:rPr>
            <w:rStyle w:val="afffffffff2"/>
            <w:bCs/>
            <w:szCs w:val="24"/>
          </w:rPr>
          <w:t>https://rosstudent.ru/</w:t>
        </w:r>
      </w:hyperlink>
      <w:r>
        <w:rPr>
          <w:bCs/>
          <w:szCs w:val="24"/>
        </w:rPr>
        <w:t>;</w:t>
      </w:r>
    </w:p>
    <w:p w14:paraId="7E01C8A7" w14:textId="77777777" w:rsidR="000B3D93" w:rsidRDefault="000B3D93" w:rsidP="000B3D93">
      <w:pPr>
        <w:spacing w:after="0"/>
        <w:rPr>
          <w:bCs/>
          <w:szCs w:val="24"/>
        </w:rPr>
      </w:pPr>
      <w:r>
        <w:rPr>
          <w:bCs/>
          <w:szCs w:val="24"/>
        </w:rPr>
        <w:t xml:space="preserve">Институт развития профессионального образования </w:t>
      </w:r>
      <w:hyperlink r:id="rId191" w:history="1">
        <w:r>
          <w:rPr>
            <w:rStyle w:val="afffffffff2"/>
            <w:bCs/>
            <w:szCs w:val="24"/>
          </w:rPr>
          <w:t>https://firpo.ru/</w:t>
        </w:r>
      </w:hyperlink>
    </w:p>
    <w:p w14:paraId="257BAB80" w14:textId="77777777" w:rsidR="000B3D93" w:rsidRDefault="000B3D93" w:rsidP="000B3D93">
      <w:pPr>
        <w:spacing w:after="0"/>
        <w:rPr>
          <w:bCs/>
          <w:szCs w:val="24"/>
        </w:rPr>
      </w:pPr>
      <w:r>
        <w:rPr>
          <w:bCs/>
          <w:szCs w:val="24"/>
        </w:rPr>
        <w:t xml:space="preserve">«Большая перемена» </w:t>
      </w:r>
      <w:hyperlink r:id="rId192" w:history="1">
        <w:r>
          <w:rPr>
            <w:rStyle w:val="afffffffff2"/>
            <w:bCs/>
            <w:szCs w:val="24"/>
          </w:rPr>
          <w:t>https://bolshayaperemena.online/</w:t>
        </w:r>
      </w:hyperlink>
      <w:r>
        <w:rPr>
          <w:bCs/>
          <w:szCs w:val="24"/>
        </w:rPr>
        <w:t xml:space="preserve">; </w:t>
      </w:r>
    </w:p>
    <w:p w14:paraId="146F18A8" w14:textId="77777777" w:rsidR="000B3D93" w:rsidRDefault="000B3D93" w:rsidP="000B3D93">
      <w:pPr>
        <w:spacing w:after="0"/>
        <w:rPr>
          <w:bCs/>
          <w:szCs w:val="24"/>
        </w:rPr>
      </w:pPr>
      <w:r>
        <w:rPr>
          <w:bCs/>
          <w:szCs w:val="24"/>
        </w:rPr>
        <w:t xml:space="preserve">«Лидеры России» </w:t>
      </w:r>
      <w:hyperlink r:id="rId193" w:history="1">
        <w:r>
          <w:rPr>
            <w:rStyle w:val="afffffffff2"/>
            <w:bCs/>
            <w:szCs w:val="24"/>
          </w:rPr>
          <w:t>https://лидерыроссии.рф/</w:t>
        </w:r>
      </w:hyperlink>
      <w:r>
        <w:rPr>
          <w:bCs/>
          <w:szCs w:val="24"/>
        </w:rPr>
        <w:t>;</w:t>
      </w:r>
    </w:p>
    <w:p w14:paraId="05119FA1" w14:textId="77777777" w:rsidR="000B3D93" w:rsidRDefault="000B3D93" w:rsidP="000B3D93">
      <w:pPr>
        <w:spacing w:after="0"/>
        <w:rPr>
          <w:bCs/>
          <w:szCs w:val="24"/>
        </w:rPr>
      </w:pPr>
      <w:r>
        <w:rPr>
          <w:bCs/>
          <w:szCs w:val="24"/>
        </w:rPr>
        <w:t xml:space="preserve">«Мы Вместе» (волонтерство) </w:t>
      </w:r>
      <w:hyperlink r:id="rId194" w:history="1">
        <w:r>
          <w:rPr>
            <w:rStyle w:val="afffffffff2"/>
            <w:bCs/>
            <w:szCs w:val="24"/>
            <w:lang w:val="en-US"/>
          </w:rPr>
          <w:t>https</w:t>
        </w:r>
        <w:r>
          <w:rPr>
            <w:rStyle w:val="afffffffff2"/>
            <w:bCs/>
            <w:szCs w:val="24"/>
          </w:rPr>
          <w:t>://</w:t>
        </w:r>
        <w:r>
          <w:rPr>
            <w:rStyle w:val="afffffffff2"/>
            <w:bCs/>
            <w:szCs w:val="24"/>
            <w:lang w:val="en-US"/>
          </w:rPr>
          <w:t>onf</w:t>
        </w:r>
        <w:r>
          <w:rPr>
            <w:rStyle w:val="afffffffff2"/>
            <w:bCs/>
            <w:szCs w:val="24"/>
          </w:rPr>
          <w:t>.</w:t>
        </w:r>
        <w:r>
          <w:rPr>
            <w:rStyle w:val="afffffffff2"/>
            <w:bCs/>
            <w:szCs w:val="24"/>
            <w:lang w:val="en-US"/>
          </w:rPr>
          <w:t>ru</w:t>
        </w:r>
      </w:hyperlink>
      <w:r>
        <w:rPr>
          <w:bCs/>
          <w:szCs w:val="24"/>
        </w:rPr>
        <w:t xml:space="preserve">; </w:t>
      </w:r>
    </w:p>
    <w:p w14:paraId="1025989E" w14:textId="77777777" w:rsidR="000B3D93" w:rsidRDefault="000B3D93" w:rsidP="000B3D93">
      <w:pPr>
        <w:jc w:val="right"/>
        <w:rPr>
          <w:bCs/>
          <w:szCs w:val="24"/>
        </w:rPr>
      </w:pPr>
    </w:p>
    <w:p w14:paraId="3BB942C5" w14:textId="77777777" w:rsidR="00F62089" w:rsidRDefault="00F62089">
      <w:pPr>
        <w:sectPr w:rsidR="00F62089" w:rsidSect="00D11287">
          <w:pgSz w:w="11906" w:h="16838"/>
          <w:pgMar w:top="1134" w:right="851" w:bottom="1134" w:left="1701" w:header="708" w:footer="227" w:gutter="0"/>
          <w:cols w:space="720"/>
          <w:docGrid w:linePitch="326"/>
        </w:sectPr>
      </w:pPr>
    </w:p>
    <w:p w14:paraId="4D435030" w14:textId="77777777" w:rsidR="00F62089" w:rsidRPr="000C2388" w:rsidRDefault="00A04328" w:rsidP="00F66214">
      <w:pPr>
        <w:pStyle w:val="afffffffffffff4"/>
        <w:jc w:val="right"/>
      </w:pPr>
      <w:bookmarkStart w:id="316" w:name="__RefHeading___27"/>
      <w:bookmarkStart w:id="317" w:name="__RefHeading___Toc118879411"/>
      <w:bookmarkStart w:id="318" w:name="_Toc134716716"/>
      <w:bookmarkStart w:id="319" w:name="_Toc134716983"/>
      <w:bookmarkStart w:id="320" w:name="_Toc134778826"/>
      <w:bookmarkStart w:id="321" w:name="_Toc134778987"/>
      <w:bookmarkStart w:id="322" w:name="_Toc134780865"/>
      <w:bookmarkStart w:id="323" w:name="_Toc134781116"/>
      <w:bookmarkStart w:id="324" w:name="_Toc134781187"/>
      <w:bookmarkStart w:id="325" w:name="_Toc134781853"/>
      <w:bookmarkStart w:id="326" w:name="_Toc148631397"/>
      <w:bookmarkEnd w:id="316"/>
      <w:bookmarkEnd w:id="317"/>
      <w:r w:rsidRPr="000C2388">
        <w:lastRenderedPageBreak/>
        <w:t>Приложение 4</w:t>
      </w:r>
      <w:bookmarkEnd w:id="318"/>
      <w:bookmarkEnd w:id="319"/>
      <w:bookmarkEnd w:id="320"/>
      <w:bookmarkEnd w:id="321"/>
      <w:bookmarkEnd w:id="322"/>
      <w:bookmarkEnd w:id="323"/>
      <w:bookmarkEnd w:id="324"/>
      <w:bookmarkEnd w:id="325"/>
      <w:bookmarkEnd w:id="326"/>
    </w:p>
    <w:p w14:paraId="2A682C5D" w14:textId="77777777" w:rsidR="00F62089" w:rsidRDefault="00A04328">
      <w:pPr>
        <w:spacing w:after="0"/>
        <w:jc w:val="right"/>
      </w:pPr>
      <w:r>
        <w:rPr>
          <w:b/>
        </w:rPr>
        <w:t xml:space="preserve">к ПОП по специальности </w:t>
      </w:r>
    </w:p>
    <w:p w14:paraId="797AA6FA" w14:textId="77777777" w:rsidR="00F62089" w:rsidRDefault="00A04328">
      <w:pPr>
        <w:tabs>
          <w:tab w:val="right" w:leader="underscore" w:pos="9639"/>
        </w:tabs>
        <w:spacing w:after="0"/>
        <w:jc w:val="right"/>
      </w:pPr>
      <w:r>
        <w:rPr>
          <w:b/>
        </w:rPr>
        <w:t>21.02.11 Геофизические методы поисков и разведки</w:t>
      </w:r>
    </w:p>
    <w:p w14:paraId="7164B1B0" w14:textId="77777777" w:rsidR="00F62089" w:rsidRDefault="00A04328">
      <w:pPr>
        <w:tabs>
          <w:tab w:val="right" w:leader="underscore" w:pos="9639"/>
        </w:tabs>
        <w:spacing w:after="0"/>
        <w:jc w:val="right"/>
      </w:pPr>
      <w:r>
        <w:rPr>
          <w:b/>
        </w:rPr>
        <w:t>месторождений полезных ископаемых</w:t>
      </w:r>
    </w:p>
    <w:p w14:paraId="3F01AA4B" w14:textId="77777777" w:rsidR="00F62089" w:rsidRDefault="00F62089">
      <w:pPr>
        <w:spacing w:after="0"/>
        <w:jc w:val="center"/>
        <w:rPr>
          <w:b/>
          <w:i/>
          <w:sz w:val="28"/>
          <w:vertAlign w:val="superscript"/>
        </w:rPr>
      </w:pPr>
    </w:p>
    <w:p w14:paraId="3DEED4BD" w14:textId="77777777" w:rsidR="00F62089" w:rsidRDefault="00F62089">
      <w:pPr>
        <w:spacing w:after="0"/>
        <w:jc w:val="center"/>
        <w:rPr>
          <w:b/>
          <w:i/>
        </w:rPr>
      </w:pPr>
    </w:p>
    <w:p w14:paraId="0E643A2B" w14:textId="77777777" w:rsidR="00F62089" w:rsidRDefault="00F62089">
      <w:pPr>
        <w:spacing w:after="0"/>
        <w:jc w:val="center"/>
        <w:rPr>
          <w:b/>
          <w:i/>
        </w:rPr>
      </w:pPr>
    </w:p>
    <w:p w14:paraId="36183F7D" w14:textId="77777777" w:rsidR="00F62089" w:rsidRDefault="00F62089">
      <w:pPr>
        <w:spacing w:after="0"/>
        <w:jc w:val="center"/>
        <w:rPr>
          <w:b/>
          <w:i/>
        </w:rPr>
      </w:pPr>
    </w:p>
    <w:p w14:paraId="5B487D45" w14:textId="77777777" w:rsidR="00F62089" w:rsidRDefault="00F62089">
      <w:pPr>
        <w:spacing w:after="0"/>
        <w:jc w:val="center"/>
        <w:rPr>
          <w:b/>
          <w:i/>
        </w:rPr>
      </w:pPr>
    </w:p>
    <w:p w14:paraId="06FA9843" w14:textId="77777777" w:rsidR="00F62089" w:rsidRDefault="00F62089">
      <w:pPr>
        <w:spacing w:after="0"/>
        <w:jc w:val="center"/>
        <w:rPr>
          <w:b/>
          <w:i/>
        </w:rPr>
      </w:pPr>
    </w:p>
    <w:p w14:paraId="56AFEDCC" w14:textId="77777777" w:rsidR="00F62089" w:rsidRDefault="00F62089">
      <w:pPr>
        <w:spacing w:after="0"/>
        <w:jc w:val="center"/>
        <w:rPr>
          <w:b/>
          <w:i/>
        </w:rPr>
      </w:pPr>
    </w:p>
    <w:p w14:paraId="36429270" w14:textId="77777777" w:rsidR="00F62089" w:rsidRDefault="00F62089">
      <w:pPr>
        <w:spacing w:after="0"/>
        <w:jc w:val="center"/>
        <w:rPr>
          <w:b/>
          <w:i/>
        </w:rPr>
      </w:pPr>
    </w:p>
    <w:p w14:paraId="32F898AC" w14:textId="77777777" w:rsidR="00F62089" w:rsidRDefault="00F62089">
      <w:pPr>
        <w:spacing w:after="0"/>
        <w:jc w:val="center"/>
        <w:rPr>
          <w:b/>
          <w:i/>
        </w:rPr>
      </w:pPr>
    </w:p>
    <w:p w14:paraId="0605CAFD" w14:textId="77777777" w:rsidR="00F62089" w:rsidRDefault="00F62089">
      <w:pPr>
        <w:spacing w:after="0"/>
        <w:jc w:val="center"/>
        <w:rPr>
          <w:b/>
          <w:i/>
        </w:rPr>
      </w:pPr>
    </w:p>
    <w:p w14:paraId="274910D9" w14:textId="77777777" w:rsidR="00F62089" w:rsidRPr="000C2388" w:rsidRDefault="00A04328" w:rsidP="00F66214">
      <w:pPr>
        <w:pStyle w:val="afffffffffffff4"/>
      </w:pPr>
      <w:bookmarkStart w:id="327" w:name="__RefHeading___28"/>
      <w:bookmarkStart w:id="328" w:name="__RefHeading___Toc118879412"/>
      <w:bookmarkStart w:id="329" w:name="_Toc134716717"/>
      <w:bookmarkStart w:id="330" w:name="_Toc134716984"/>
      <w:bookmarkStart w:id="331" w:name="_Toc134778827"/>
      <w:bookmarkStart w:id="332" w:name="_Toc134778988"/>
      <w:bookmarkStart w:id="333" w:name="_Toc134780866"/>
      <w:bookmarkStart w:id="334" w:name="_Toc134781117"/>
      <w:bookmarkStart w:id="335" w:name="_Toc134781188"/>
      <w:bookmarkStart w:id="336" w:name="_Toc148631398"/>
      <w:bookmarkEnd w:id="327"/>
      <w:bookmarkEnd w:id="328"/>
      <w:r w:rsidRPr="000C2388">
        <w:t>ПРИМЕРНЫЕ ОЦЕНОЧНЫЕ МАТЕРИАЛЫ ДЛЯ ГИА</w:t>
      </w:r>
      <w:bookmarkEnd w:id="329"/>
      <w:bookmarkEnd w:id="330"/>
      <w:bookmarkEnd w:id="331"/>
      <w:bookmarkEnd w:id="332"/>
      <w:bookmarkEnd w:id="333"/>
      <w:bookmarkEnd w:id="334"/>
      <w:bookmarkEnd w:id="335"/>
      <w:bookmarkEnd w:id="336"/>
    </w:p>
    <w:p w14:paraId="39180C81" w14:textId="0D1D2B3D" w:rsidR="00F62089" w:rsidRPr="000C2388" w:rsidRDefault="00071BBD" w:rsidP="000C2388">
      <w:pPr>
        <w:spacing w:after="120" w:line="240" w:lineRule="auto"/>
        <w:jc w:val="center"/>
        <w:rPr>
          <w:b/>
          <w:bCs/>
          <w:szCs w:val="22"/>
        </w:rPr>
      </w:pPr>
      <w:bookmarkStart w:id="337" w:name="_Toc134716718"/>
      <w:bookmarkStart w:id="338" w:name="_Toc134716985"/>
      <w:bookmarkStart w:id="339" w:name="_Toc134778828"/>
      <w:bookmarkStart w:id="340" w:name="_Toc134778989"/>
      <w:r>
        <w:rPr>
          <w:b/>
          <w:bCs/>
          <w:szCs w:val="22"/>
        </w:rPr>
        <w:t xml:space="preserve">ПО </w:t>
      </w:r>
      <w:r w:rsidR="00A04328" w:rsidRPr="000C2388">
        <w:rPr>
          <w:b/>
          <w:bCs/>
          <w:szCs w:val="22"/>
        </w:rPr>
        <w:t>СПЕЦИАЛЬНОСТИ</w:t>
      </w:r>
      <w:bookmarkEnd w:id="337"/>
      <w:bookmarkEnd w:id="338"/>
      <w:bookmarkEnd w:id="339"/>
      <w:bookmarkEnd w:id="340"/>
    </w:p>
    <w:p w14:paraId="6AA48920" w14:textId="77777777" w:rsidR="00F62089" w:rsidRDefault="00F62089">
      <w:pPr>
        <w:spacing w:after="0"/>
        <w:jc w:val="center"/>
        <w:rPr>
          <w:b/>
        </w:rPr>
      </w:pPr>
    </w:p>
    <w:p w14:paraId="452D8FC7" w14:textId="4F652760" w:rsidR="00F62089" w:rsidRPr="00C22AFF" w:rsidRDefault="00C22AFF">
      <w:pPr>
        <w:spacing w:after="0"/>
        <w:jc w:val="center"/>
        <w:rPr>
          <w:b/>
          <w:bCs/>
        </w:rPr>
      </w:pPr>
      <w:r w:rsidRPr="00C22AFF">
        <w:rPr>
          <w:b/>
          <w:bCs/>
        </w:rPr>
        <w:t>21.02.11 ГЕОФИЗИЧЕСКИЕ МЕТОДЫ ПОИСКОВ И РАЗВЕДКИ МЕСТОРОЖДЕНИЙ ПОЛЕЗНЫХ ИСКОПАЕМЫХ</w:t>
      </w:r>
    </w:p>
    <w:p w14:paraId="7FF1A87F" w14:textId="77777777" w:rsidR="00F62089" w:rsidRDefault="00F62089">
      <w:pPr>
        <w:spacing w:after="0"/>
        <w:jc w:val="center"/>
        <w:rPr>
          <w:b/>
          <w:i/>
        </w:rPr>
      </w:pPr>
    </w:p>
    <w:p w14:paraId="74D9FCDB" w14:textId="77777777" w:rsidR="00F62089" w:rsidRDefault="00F62089">
      <w:pPr>
        <w:spacing w:after="0"/>
        <w:jc w:val="center"/>
        <w:rPr>
          <w:b/>
          <w:i/>
        </w:rPr>
      </w:pPr>
    </w:p>
    <w:p w14:paraId="69C64CFA" w14:textId="77777777" w:rsidR="00F62089" w:rsidRDefault="00F62089">
      <w:pPr>
        <w:spacing w:after="0"/>
        <w:jc w:val="center"/>
        <w:rPr>
          <w:b/>
          <w:i/>
        </w:rPr>
      </w:pPr>
    </w:p>
    <w:p w14:paraId="7783F08D" w14:textId="77777777" w:rsidR="00F62089" w:rsidRDefault="00F62089">
      <w:pPr>
        <w:spacing w:after="0"/>
        <w:jc w:val="center"/>
        <w:rPr>
          <w:b/>
          <w:i/>
        </w:rPr>
      </w:pPr>
    </w:p>
    <w:p w14:paraId="6375ED2F" w14:textId="77777777" w:rsidR="00F62089" w:rsidRDefault="00F62089">
      <w:pPr>
        <w:spacing w:after="0"/>
        <w:rPr>
          <w:b/>
          <w:i/>
        </w:rPr>
      </w:pPr>
    </w:p>
    <w:p w14:paraId="3E1916A4" w14:textId="77777777" w:rsidR="00F62089" w:rsidRDefault="00F62089">
      <w:pPr>
        <w:spacing w:after="0"/>
        <w:rPr>
          <w:b/>
          <w:i/>
        </w:rPr>
      </w:pPr>
    </w:p>
    <w:p w14:paraId="63866100" w14:textId="77777777" w:rsidR="00F62089" w:rsidRDefault="00F62089">
      <w:pPr>
        <w:spacing w:after="0"/>
        <w:rPr>
          <w:b/>
          <w:i/>
        </w:rPr>
      </w:pPr>
    </w:p>
    <w:p w14:paraId="35442B85" w14:textId="77777777" w:rsidR="00F62089" w:rsidRDefault="00F62089">
      <w:pPr>
        <w:spacing w:after="0"/>
        <w:rPr>
          <w:b/>
          <w:i/>
        </w:rPr>
      </w:pPr>
    </w:p>
    <w:p w14:paraId="13466416" w14:textId="77777777" w:rsidR="00F62089" w:rsidRDefault="00F62089">
      <w:pPr>
        <w:spacing w:after="0"/>
        <w:rPr>
          <w:b/>
          <w:i/>
        </w:rPr>
      </w:pPr>
    </w:p>
    <w:p w14:paraId="0E7A6082" w14:textId="77777777" w:rsidR="00F62089" w:rsidRDefault="00F62089">
      <w:pPr>
        <w:spacing w:after="0"/>
        <w:jc w:val="center"/>
        <w:rPr>
          <w:b/>
          <w:i/>
        </w:rPr>
      </w:pPr>
    </w:p>
    <w:p w14:paraId="07D51DC4" w14:textId="77777777" w:rsidR="00F62089" w:rsidRDefault="00F62089">
      <w:pPr>
        <w:spacing w:after="0"/>
        <w:jc w:val="center"/>
        <w:rPr>
          <w:b/>
          <w:i/>
        </w:rPr>
      </w:pPr>
    </w:p>
    <w:p w14:paraId="15E3A712" w14:textId="77777777" w:rsidR="00F62089" w:rsidRDefault="00F62089">
      <w:pPr>
        <w:spacing w:after="0"/>
        <w:jc w:val="center"/>
        <w:rPr>
          <w:b/>
          <w:i/>
        </w:rPr>
      </w:pPr>
    </w:p>
    <w:p w14:paraId="598D2039" w14:textId="77777777" w:rsidR="00F62089" w:rsidRDefault="00F62089">
      <w:pPr>
        <w:spacing w:after="0"/>
        <w:jc w:val="center"/>
        <w:rPr>
          <w:b/>
          <w:i/>
        </w:rPr>
      </w:pPr>
    </w:p>
    <w:p w14:paraId="161A1DE0" w14:textId="77777777" w:rsidR="00F62089" w:rsidRDefault="00F62089">
      <w:pPr>
        <w:spacing w:after="0"/>
        <w:jc w:val="center"/>
        <w:rPr>
          <w:b/>
          <w:i/>
        </w:rPr>
      </w:pPr>
    </w:p>
    <w:p w14:paraId="02F8D4D3" w14:textId="77777777" w:rsidR="00F62089" w:rsidRDefault="00F62089">
      <w:pPr>
        <w:spacing w:after="0"/>
        <w:jc w:val="center"/>
        <w:rPr>
          <w:b/>
          <w:i/>
        </w:rPr>
      </w:pPr>
    </w:p>
    <w:p w14:paraId="1F0949D8" w14:textId="77777777" w:rsidR="00F62089" w:rsidRDefault="00F62089">
      <w:pPr>
        <w:spacing w:after="0"/>
        <w:jc w:val="center"/>
        <w:rPr>
          <w:b/>
          <w:i/>
        </w:rPr>
      </w:pPr>
    </w:p>
    <w:p w14:paraId="426296DF" w14:textId="77777777" w:rsidR="00F62089" w:rsidRDefault="00F62089">
      <w:pPr>
        <w:spacing w:after="0"/>
        <w:jc w:val="center"/>
        <w:rPr>
          <w:b/>
          <w:i/>
        </w:rPr>
      </w:pPr>
    </w:p>
    <w:p w14:paraId="5B42CAB8" w14:textId="77777777" w:rsidR="00F62089" w:rsidRDefault="00F62089">
      <w:pPr>
        <w:spacing w:after="0"/>
        <w:jc w:val="center"/>
        <w:rPr>
          <w:b/>
          <w:i/>
        </w:rPr>
      </w:pPr>
    </w:p>
    <w:p w14:paraId="2C67C94A" w14:textId="1A6669FC" w:rsidR="00F62089" w:rsidRDefault="00F62089">
      <w:pPr>
        <w:spacing w:after="0"/>
        <w:jc w:val="center"/>
        <w:rPr>
          <w:b/>
          <w:i/>
        </w:rPr>
      </w:pPr>
    </w:p>
    <w:p w14:paraId="65FCBAE4" w14:textId="2B9AAE92" w:rsidR="00724D1E" w:rsidRDefault="00724D1E">
      <w:pPr>
        <w:spacing w:after="0"/>
        <w:jc w:val="center"/>
        <w:rPr>
          <w:b/>
          <w:i/>
        </w:rPr>
      </w:pPr>
    </w:p>
    <w:p w14:paraId="6827E689" w14:textId="5DC40B41" w:rsidR="00724D1E" w:rsidRDefault="00724D1E">
      <w:pPr>
        <w:spacing w:after="0"/>
        <w:jc w:val="center"/>
        <w:rPr>
          <w:b/>
          <w:i/>
        </w:rPr>
      </w:pPr>
    </w:p>
    <w:p w14:paraId="44F0B59F" w14:textId="61747C03" w:rsidR="00724D1E" w:rsidRDefault="00724D1E">
      <w:pPr>
        <w:spacing w:after="0"/>
        <w:jc w:val="center"/>
        <w:rPr>
          <w:b/>
          <w:i/>
        </w:rPr>
      </w:pPr>
    </w:p>
    <w:p w14:paraId="4CC66478" w14:textId="77777777" w:rsidR="00724D1E" w:rsidRDefault="00724D1E">
      <w:pPr>
        <w:spacing w:after="0"/>
        <w:jc w:val="center"/>
        <w:rPr>
          <w:b/>
          <w:i/>
        </w:rPr>
      </w:pPr>
    </w:p>
    <w:p w14:paraId="24A1EA8F" w14:textId="77777777" w:rsidR="00F62089" w:rsidRDefault="00F62089">
      <w:pPr>
        <w:spacing w:after="0"/>
        <w:jc w:val="center"/>
        <w:rPr>
          <w:b/>
          <w:i/>
        </w:rPr>
      </w:pPr>
    </w:p>
    <w:p w14:paraId="72B03F25" w14:textId="7AFB6BE0" w:rsidR="00F62089" w:rsidRDefault="00A04328">
      <w:pPr>
        <w:spacing w:after="0"/>
        <w:jc w:val="center"/>
      </w:pPr>
      <w:r>
        <w:rPr>
          <w:b/>
        </w:rPr>
        <w:t>202</w:t>
      </w:r>
      <w:r w:rsidR="00724D1E">
        <w:rPr>
          <w:b/>
        </w:rPr>
        <w:t xml:space="preserve">3 </w:t>
      </w:r>
      <w:r>
        <w:rPr>
          <w:b/>
        </w:rPr>
        <w:t>г.</w:t>
      </w:r>
    </w:p>
    <w:p w14:paraId="6E736E6B" w14:textId="77777777" w:rsidR="00F62089" w:rsidRDefault="00F62089">
      <w:pPr>
        <w:sectPr w:rsidR="00F62089">
          <w:footerReference w:type="default" r:id="rId195"/>
          <w:pgSz w:w="11906" w:h="16838"/>
          <w:pgMar w:top="1134" w:right="851" w:bottom="992" w:left="1418" w:header="708" w:footer="709" w:gutter="0"/>
          <w:cols w:space="720"/>
        </w:sectPr>
      </w:pPr>
    </w:p>
    <w:p w14:paraId="5D5FE200" w14:textId="77777777" w:rsidR="00F62089" w:rsidRPr="00724D1E" w:rsidRDefault="00A04328">
      <w:pPr>
        <w:jc w:val="center"/>
        <w:rPr>
          <w:iCs/>
        </w:rPr>
      </w:pPr>
      <w:r w:rsidRPr="00724D1E">
        <w:rPr>
          <w:b/>
          <w:iCs/>
        </w:rPr>
        <w:lastRenderedPageBreak/>
        <w:t>СОДЕРЖАНИЕ</w:t>
      </w:r>
    </w:p>
    <w:p w14:paraId="426DFFD4" w14:textId="77777777" w:rsidR="00F62089" w:rsidRPr="00724D1E" w:rsidRDefault="00F62089" w:rsidP="00724D1E">
      <w:pPr>
        <w:spacing w:after="120" w:line="360" w:lineRule="auto"/>
        <w:jc w:val="center"/>
        <w:rPr>
          <w:b/>
          <w:i/>
          <w:szCs w:val="24"/>
        </w:rPr>
      </w:pPr>
    </w:p>
    <w:p w14:paraId="10FC3C17" w14:textId="2690E28C" w:rsidR="00F62089" w:rsidRPr="00724D1E" w:rsidRDefault="00A04328" w:rsidP="00AC106E">
      <w:pPr>
        <w:numPr>
          <w:ilvl w:val="0"/>
          <w:numId w:val="24"/>
        </w:numPr>
        <w:spacing w:after="0" w:line="360" w:lineRule="auto"/>
        <w:contextualSpacing/>
        <w:rPr>
          <w:szCs w:val="24"/>
        </w:rPr>
      </w:pPr>
      <w:r w:rsidRPr="00724D1E">
        <w:rPr>
          <w:b/>
          <w:szCs w:val="24"/>
        </w:rPr>
        <w:t xml:space="preserve">ПАСПОРТ </w:t>
      </w:r>
      <w:r w:rsidR="00724D1E" w:rsidRPr="00724D1E">
        <w:rPr>
          <w:b/>
          <w:szCs w:val="24"/>
        </w:rPr>
        <w:t xml:space="preserve">ПРИМЕРНЫХ </w:t>
      </w:r>
      <w:r w:rsidRPr="00724D1E">
        <w:rPr>
          <w:b/>
          <w:szCs w:val="24"/>
        </w:rPr>
        <w:t>ОЦЕНОЧНЫХ МАТЕРИАЛОВ ДЛЯ ГИА</w:t>
      </w:r>
    </w:p>
    <w:p w14:paraId="3799EA30" w14:textId="5440CBD8" w:rsidR="00F62089" w:rsidRPr="00724D1E" w:rsidRDefault="00A04328" w:rsidP="00AC106E">
      <w:pPr>
        <w:numPr>
          <w:ilvl w:val="0"/>
          <w:numId w:val="24"/>
        </w:numPr>
        <w:spacing w:after="0" w:line="360" w:lineRule="auto"/>
        <w:contextualSpacing/>
        <w:rPr>
          <w:szCs w:val="24"/>
        </w:rPr>
      </w:pPr>
      <w:r w:rsidRPr="00724D1E">
        <w:rPr>
          <w:b/>
          <w:szCs w:val="24"/>
        </w:rPr>
        <w:t xml:space="preserve">СТРУКТУРА ПРОЦЕДУР ДЕМОНСТРАЦИОННОГО ЭКЗАМЕНА </w:t>
      </w:r>
    </w:p>
    <w:p w14:paraId="26BA173E" w14:textId="77777777" w:rsidR="00F62089" w:rsidRPr="00724D1E" w:rsidRDefault="00A04328" w:rsidP="00AC106E">
      <w:pPr>
        <w:numPr>
          <w:ilvl w:val="0"/>
          <w:numId w:val="24"/>
        </w:numPr>
        <w:spacing w:after="0" w:line="360" w:lineRule="auto"/>
        <w:contextualSpacing/>
        <w:rPr>
          <w:b/>
          <w:szCs w:val="24"/>
        </w:rPr>
      </w:pPr>
      <w:r w:rsidRPr="00724D1E">
        <w:rPr>
          <w:b/>
          <w:szCs w:val="24"/>
        </w:rPr>
        <w:t>ПОРЯДОК ОРГАНИЗАЦИИ И ПРОВЕДЕНИЯ ЗАЩИТЫ ДИПЛОМНОГО ПРОЕКТА (РАБОТЫ)</w:t>
      </w:r>
      <w:r w:rsidRPr="00724D1E">
        <w:rPr>
          <w:szCs w:val="24"/>
          <w:vertAlign w:val="superscript"/>
        </w:rPr>
        <w:footnoteReference w:id="51"/>
      </w:r>
    </w:p>
    <w:p w14:paraId="4C1A7D44" w14:textId="77777777" w:rsidR="00F62089" w:rsidRDefault="00F62089">
      <w:pPr>
        <w:ind w:left="1080"/>
        <w:contextualSpacing/>
        <w:rPr>
          <w:b/>
        </w:rPr>
      </w:pPr>
    </w:p>
    <w:p w14:paraId="2F446814" w14:textId="77777777" w:rsidR="00F62089" w:rsidRDefault="00F62089">
      <w:pPr>
        <w:sectPr w:rsidR="00F62089">
          <w:footerReference w:type="default" r:id="rId196"/>
          <w:pgSz w:w="11906" w:h="16838"/>
          <w:pgMar w:top="1134" w:right="851" w:bottom="1134" w:left="1701" w:header="708" w:footer="709" w:gutter="0"/>
          <w:cols w:space="720"/>
        </w:sectPr>
      </w:pPr>
    </w:p>
    <w:p w14:paraId="6E59A0F4" w14:textId="77777777" w:rsidR="00F62089" w:rsidRPr="00724D1E" w:rsidRDefault="00A04328" w:rsidP="00AC106E">
      <w:pPr>
        <w:numPr>
          <w:ilvl w:val="0"/>
          <w:numId w:val="25"/>
        </w:numPr>
        <w:ind w:left="0" w:firstLine="0"/>
        <w:contextualSpacing/>
        <w:jc w:val="center"/>
        <w:rPr>
          <w:szCs w:val="22"/>
        </w:rPr>
      </w:pPr>
      <w:r w:rsidRPr="00724D1E">
        <w:rPr>
          <w:b/>
          <w:szCs w:val="22"/>
        </w:rPr>
        <w:lastRenderedPageBreak/>
        <w:t>ПАСПОРТ ПРИМЕРНЫХ ОЦЕНОЧНЫХ МАТЕРИАЛОВ ДЛЯ ГИА</w:t>
      </w:r>
    </w:p>
    <w:p w14:paraId="7F809ABC" w14:textId="77777777" w:rsidR="00F62089" w:rsidRPr="00724D1E" w:rsidRDefault="00F62089">
      <w:pPr>
        <w:contextualSpacing/>
        <w:rPr>
          <w:b/>
          <w:szCs w:val="22"/>
        </w:rPr>
      </w:pPr>
    </w:p>
    <w:p w14:paraId="03BD264C" w14:textId="77777777" w:rsidR="00F62089" w:rsidRPr="00724D1E" w:rsidRDefault="00A04328" w:rsidP="00AC106E">
      <w:pPr>
        <w:numPr>
          <w:ilvl w:val="1"/>
          <w:numId w:val="26"/>
        </w:numPr>
        <w:spacing w:after="0"/>
        <w:ind w:left="0" w:firstLine="709"/>
        <w:contextualSpacing/>
        <w:jc w:val="both"/>
        <w:rPr>
          <w:szCs w:val="22"/>
        </w:rPr>
      </w:pPr>
      <w:r w:rsidRPr="00724D1E">
        <w:rPr>
          <w:b/>
          <w:szCs w:val="22"/>
          <w:highlight w:val="white"/>
        </w:rPr>
        <w:t>Особенности образовательной программы</w:t>
      </w:r>
    </w:p>
    <w:p w14:paraId="0A72D8CD" w14:textId="665DCF9F" w:rsidR="00F62089" w:rsidRPr="00724D1E" w:rsidRDefault="00A04328" w:rsidP="00C22AFF">
      <w:pPr>
        <w:spacing w:after="0"/>
        <w:ind w:firstLine="709"/>
        <w:jc w:val="both"/>
        <w:rPr>
          <w:szCs w:val="22"/>
        </w:rPr>
      </w:pPr>
      <w:r w:rsidRPr="00724D1E">
        <w:rPr>
          <w:szCs w:val="22"/>
          <w:highlight w:val="white"/>
        </w:rPr>
        <w:t xml:space="preserve">Примерные оценочные материалы разработаны для специальности </w:t>
      </w:r>
      <w:r w:rsidR="00695AC4">
        <w:rPr>
          <w:szCs w:val="22"/>
        </w:rPr>
        <w:br/>
      </w:r>
      <w:r w:rsidRPr="00724D1E">
        <w:rPr>
          <w:szCs w:val="22"/>
        </w:rPr>
        <w:t>21.02.11 Геофизические методы поисков и разведки месторождений полезных ископаемых</w:t>
      </w:r>
      <w:r w:rsidRPr="00724D1E">
        <w:rPr>
          <w:szCs w:val="22"/>
          <w:highlight w:val="white"/>
        </w:rPr>
        <w:t>.</w:t>
      </w:r>
    </w:p>
    <w:p w14:paraId="72F3E3DF" w14:textId="77777777" w:rsidR="00F62089" w:rsidRPr="00724D1E" w:rsidRDefault="00A04328" w:rsidP="00C22AFF">
      <w:pPr>
        <w:spacing w:after="0"/>
        <w:ind w:firstLine="709"/>
        <w:jc w:val="both"/>
        <w:rPr>
          <w:szCs w:val="22"/>
        </w:rPr>
      </w:pPr>
      <w:r w:rsidRPr="00724D1E">
        <w:rPr>
          <w:szCs w:val="22"/>
          <w:highlight w:val="white"/>
        </w:rPr>
        <w:t xml:space="preserve">В рамках специальности </w:t>
      </w:r>
      <w:r w:rsidRPr="00724D1E">
        <w:rPr>
          <w:szCs w:val="22"/>
        </w:rPr>
        <w:t>21.02.11 Геофизические методы поисков и разведки месторождений полезных ископаемых</w:t>
      </w:r>
      <w:r w:rsidRPr="00724D1E">
        <w:rPr>
          <w:szCs w:val="22"/>
          <w:highlight w:val="white"/>
        </w:rPr>
        <w:t xml:space="preserve"> СПО предусмотрено освоение квалификации: техник-геофизик.</w:t>
      </w:r>
    </w:p>
    <w:p w14:paraId="1179D315" w14:textId="77777777" w:rsidR="00F62089" w:rsidRPr="00724D1E" w:rsidRDefault="00A04328" w:rsidP="00C22AFF">
      <w:pPr>
        <w:spacing w:after="0"/>
        <w:ind w:firstLine="709"/>
        <w:jc w:val="both"/>
        <w:rPr>
          <w:szCs w:val="22"/>
        </w:rPr>
      </w:pPr>
      <w:r w:rsidRPr="00724D1E">
        <w:rPr>
          <w:szCs w:val="22"/>
          <w:highlight w:val="white"/>
        </w:rPr>
        <w:t xml:space="preserve">Выпускник, освоивший образовательную программу, должен быть готов к выполнению видов деятельности, перечисленных в таблице №1. </w:t>
      </w:r>
    </w:p>
    <w:p w14:paraId="09A383DB" w14:textId="77777777" w:rsidR="00F62089" w:rsidRPr="00724D1E" w:rsidRDefault="00F62089" w:rsidP="00C22AFF">
      <w:pPr>
        <w:spacing w:after="0"/>
        <w:ind w:firstLine="709"/>
        <w:jc w:val="both"/>
        <w:rPr>
          <w:i/>
          <w:strike/>
          <w:color w:val="FF0000"/>
          <w:sz w:val="18"/>
          <w:szCs w:val="22"/>
          <w:highlight w:val="white"/>
        </w:rPr>
      </w:pPr>
    </w:p>
    <w:p w14:paraId="61061703" w14:textId="77777777" w:rsidR="00F62089" w:rsidRPr="00724D1E" w:rsidRDefault="00A04328" w:rsidP="00C22AFF">
      <w:pPr>
        <w:spacing w:after="0"/>
        <w:ind w:firstLine="709"/>
        <w:jc w:val="right"/>
        <w:rPr>
          <w:szCs w:val="22"/>
        </w:rPr>
      </w:pPr>
      <w:r w:rsidRPr="00724D1E">
        <w:rPr>
          <w:b/>
          <w:szCs w:val="22"/>
          <w:highlight w:val="white"/>
        </w:rPr>
        <w:t xml:space="preserve">Таблица №1 </w:t>
      </w:r>
    </w:p>
    <w:p w14:paraId="41ADBF9B" w14:textId="77777777" w:rsidR="00F62089" w:rsidRPr="00724D1E" w:rsidRDefault="00A04328" w:rsidP="00C22AFF">
      <w:pPr>
        <w:spacing w:after="0"/>
        <w:ind w:firstLine="709"/>
        <w:jc w:val="center"/>
        <w:rPr>
          <w:b/>
          <w:bCs/>
          <w:szCs w:val="22"/>
        </w:rPr>
      </w:pPr>
      <w:r w:rsidRPr="00724D1E">
        <w:rPr>
          <w:b/>
          <w:bCs/>
          <w:szCs w:val="22"/>
        </w:rPr>
        <w:t>Виды деятельности</w:t>
      </w:r>
    </w:p>
    <w:tbl>
      <w:tblPr>
        <w:tblW w:w="0" w:type="auto"/>
        <w:tblInd w:w="69" w:type="dxa"/>
        <w:tblLayout w:type="fixed"/>
        <w:tblCellMar>
          <w:left w:w="5" w:type="dxa"/>
          <w:right w:w="5" w:type="dxa"/>
        </w:tblCellMar>
        <w:tblLook w:val="04A0" w:firstRow="1" w:lastRow="0" w:firstColumn="1" w:lastColumn="0" w:noHBand="0" w:noVBand="1"/>
      </w:tblPr>
      <w:tblGrid>
        <w:gridCol w:w="4932"/>
        <w:gridCol w:w="4502"/>
      </w:tblGrid>
      <w:tr w:rsidR="00F62089" w14:paraId="027FDF2C" w14:textId="77777777">
        <w:trPr>
          <w:trHeight w:val="441"/>
        </w:trPr>
        <w:tc>
          <w:tcPr>
            <w:tcW w:w="493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419C7E44" w14:textId="77777777" w:rsidR="00F62089" w:rsidRDefault="00A04328" w:rsidP="00C22AFF">
            <w:pPr>
              <w:spacing w:after="0"/>
              <w:jc w:val="center"/>
            </w:pPr>
            <w:r>
              <w:rPr>
                <w:b/>
              </w:rPr>
              <w:t xml:space="preserve">Код и наименование </w:t>
            </w:r>
          </w:p>
          <w:p w14:paraId="2BA4D231" w14:textId="77777777" w:rsidR="00F62089" w:rsidRDefault="00A04328" w:rsidP="00C22AFF">
            <w:pPr>
              <w:spacing w:after="0"/>
              <w:jc w:val="center"/>
            </w:pPr>
            <w:r>
              <w:rPr>
                <w:b/>
              </w:rPr>
              <w:t>вида деятельности (ВД)</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D207352" w14:textId="77777777" w:rsidR="00F62089" w:rsidRDefault="00A04328" w:rsidP="00C22AFF">
            <w:pPr>
              <w:spacing w:after="0"/>
              <w:jc w:val="center"/>
            </w:pPr>
            <w:r>
              <w:rPr>
                <w:b/>
              </w:rPr>
              <w:t xml:space="preserve">Код и наименование </w:t>
            </w:r>
          </w:p>
          <w:p w14:paraId="10F5029C" w14:textId="77777777" w:rsidR="00F62089" w:rsidRDefault="00A04328" w:rsidP="00C22AFF">
            <w:pPr>
              <w:spacing w:after="0"/>
              <w:jc w:val="center"/>
            </w:pPr>
            <w:r>
              <w:rPr>
                <w:b/>
              </w:rPr>
              <w:t xml:space="preserve">профессионального модуля (ПМ), </w:t>
            </w:r>
          </w:p>
          <w:p w14:paraId="2271CADA" w14:textId="77777777" w:rsidR="00F62089" w:rsidRDefault="00A04328" w:rsidP="00C22AFF">
            <w:pPr>
              <w:spacing w:after="0"/>
              <w:jc w:val="center"/>
            </w:pPr>
            <w:r>
              <w:rPr>
                <w:b/>
              </w:rPr>
              <w:t>в рамках которого осваивается ВД</w:t>
            </w:r>
          </w:p>
        </w:tc>
      </w:tr>
      <w:tr w:rsidR="00F62089" w14:paraId="4D49F890" w14:textId="77777777">
        <w:trPr>
          <w:trHeight w:val="221"/>
        </w:trPr>
        <w:tc>
          <w:tcPr>
            <w:tcW w:w="493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7EA14384" w14:textId="77777777" w:rsidR="00F62089" w:rsidRDefault="00A04328" w:rsidP="00C22AFF">
            <w:pPr>
              <w:spacing w:after="0"/>
              <w:jc w:val="center"/>
            </w:pPr>
            <w:r>
              <w:t>1</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BA8296D" w14:textId="77777777" w:rsidR="00F62089" w:rsidRDefault="00A04328" w:rsidP="00C22AFF">
            <w:pPr>
              <w:spacing w:after="0"/>
              <w:jc w:val="center"/>
            </w:pPr>
            <w:r>
              <w:t>2</w:t>
            </w:r>
          </w:p>
        </w:tc>
      </w:tr>
      <w:tr w:rsidR="00F62089" w14:paraId="6753697C" w14:textId="77777777">
        <w:trPr>
          <w:trHeight w:val="363"/>
        </w:trPr>
        <w:tc>
          <w:tcPr>
            <w:tcW w:w="94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9D18E78" w14:textId="77777777" w:rsidR="00F62089" w:rsidRDefault="00A04328" w:rsidP="00C22AFF">
            <w:pPr>
              <w:spacing w:after="0"/>
              <w:jc w:val="center"/>
            </w:pPr>
            <w:r>
              <w:rPr>
                <w:b/>
              </w:rPr>
              <w:t>В соответствии с ФГОС</w:t>
            </w:r>
          </w:p>
        </w:tc>
      </w:tr>
      <w:tr w:rsidR="00F62089" w14:paraId="7179E77E" w14:textId="77777777">
        <w:trPr>
          <w:trHeight w:val="221"/>
        </w:trPr>
        <w:tc>
          <w:tcPr>
            <w:tcW w:w="493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0602965D" w14:textId="77777777" w:rsidR="00F62089" w:rsidRDefault="00A04328" w:rsidP="00C22AFF">
            <w:pPr>
              <w:spacing w:after="0"/>
              <w:ind w:left="49" w:right="51"/>
            </w:pPr>
            <w:r>
              <w:t>ВД 01. Проведение работ по регистрации наземных и скважинных геофизических данных</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C4F18DF" w14:textId="77777777" w:rsidR="00F62089" w:rsidRDefault="00A04328" w:rsidP="00C22AFF">
            <w:pPr>
              <w:spacing w:after="0"/>
              <w:ind w:left="77" w:right="137"/>
            </w:pPr>
            <w:r>
              <w:rPr>
                <w:highlight w:val="white"/>
              </w:rPr>
              <w:t>ПМ.01</w:t>
            </w:r>
            <w:r>
              <w:t xml:space="preserve"> Проведение работ по регистрации наземных и скважинных геофизических данных</w:t>
            </w:r>
          </w:p>
        </w:tc>
      </w:tr>
      <w:tr w:rsidR="00F62089" w14:paraId="4ED51204" w14:textId="77777777">
        <w:trPr>
          <w:trHeight w:val="221"/>
        </w:trPr>
        <w:tc>
          <w:tcPr>
            <w:tcW w:w="493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6CB2CDB9" w14:textId="77777777" w:rsidR="00F62089" w:rsidRDefault="00A04328" w:rsidP="00C22AFF">
            <w:pPr>
              <w:spacing w:after="0"/>
              <w:ind w:left="49" w:right="51"/>
            </w:pPr>
            <w:r>
              <w:rPr>
                <w:highlight w:val="white"/>
              </w:rPr>
              <w:t xml:space="preserve">ВД 02. </w:t>
            </w:r>
            <w:r>
              <w:t>Проведение работ по обработке и интерпретации наземных и скважинных геофизических данных</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28B2347" w14:textId="77777777" w:rsidR="00F62089" w:rsidRDefault="00A04328" w:rsidP="00C22AFF">
            <w:pPr>
              <w:spacing w:after="0"/>
              <w:ind w:left="77" w:right="137"/>
            </w:pPr>
            <w:r>
              <w:rPr>
                <w:highlight w:val="white"/>
              </w:rPr>
              <w:t xml:space="preserve">ПМ 02. </w:t>
            </w:r>
            <w:r>
              <w:t>Проведение работ по обработке и интерпретации наземных и скважинных геофизических данных</w:t>
            </w:r>
          </w:p>
        </w:tc>
      </w:tr>
      <w:tr w:rsidR="00F62089" w14:paraId="77431515" w14:textId="77777777">
        <w:trPr>
          <w:trHeight w:val="221"/>
        </w:trPr>
        <w:tc>
          <w:tcPr>
            <w:tcW w:w="493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5F20F845" w14:textId="77777777" w:rsidR="00F62089" w:rsidRDefault="00A04328" w:rsidP="00C22AFF">
            <w:pPr>
              <w:spacing w:after="0"/>
              <w:ind w:left="49" w:right="51"/>
            </w:pPr>
            <w:r>
              <w:rPr>
                <w:highlight w:val="white"/>
              </w:rPr>
              <w:t xml:space="preserve">ВД 03. </w:t>
            </w:r>
            <w:r>
              <w:t>Организация геофизических работ в нефтегазовой отрасли</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EE16096" w14:textId="77777777" w:rsidR="00F62089" w:rsidRDefault="00A04328" w:rsidP="00C22AFF">
            <w:pPr>
              <w:spacing w:after="0"/>
              <w:ind w:left="77" w:right="137"/>
            </w:pPr>
            <w:r>
              <w:rPr>
                <w:highlight w:val="white"/>
              </w:rPr>
              <w:t xml:space="preserve">ПМ 03. </w:t>
            </w:r>
            <w:r>
              <w:t>Организация геофизических работ в нефтегазовой отрасли</w:t>
            </w:r>
          </w:p>
        </w:tc>
      </w:tr>
    </w:tbl>
    <w:p w14:paraId="638CC87A" w14:textId="77777777" w:rsidR="00F62089" w:rsidRDefault="00F62089" w:rsidP="00C22AFF">
      <w:pPr>
        <w:spacing w:after="0"/>
        <w:ind w:firstLine="709"/>
        <w:jc w:val="both"/>
        <w:rPr>
          <w:i/>
          <w:highlight w:val="white"/>
        </w:rPr>
      </w:pPr>
    </w:p>
    <w:p w14:paraId="2AF3E848" w14:textId="77777777" w:rsidR="00F62089" w:rsidRPr="00724D1E" w:rsidRDefault="00A04328" w:rsidP="00C22AFF">
      <w:pPr>
        <w:numPr>
          <w:ilvl w:val="1"/>
          <w:numId w:val="26"/>
        </w:numPr>
        <w:spacing w:after="0"/>
        <w:ind w:left="0" w:firstLine="709"/>
        <w:contextualSpacing/>
        <w:jc w:val="both"/>
        <w:rPr>
          <w:szCs w:val="22"/>
        </w:rPr>
      </w:pPr>
      <w:r w:rsidRPr="00724D1E">
        <w:rPr>
          <w:b/>
          <w:szCs w:val="22"/>
          <w:highlight w:val="white"/>
        </w:rPr>
        <w:t>Требования к проверке результатов освоения образовательной программы</w:t>
      </w:r>
    </w:p>
    <w:p w14:paraId="6A22E493" w14:textId="77777777" w:rsidR="00F62089" w:rsidRPr="00724D1E" w:rsidRDefault="00A04328" w:rsidP="00C22AFF">
      <w:pPr>
        <w:spacing w:after="0"/>
        <w:ind w:firstLine="709"/>
        <w:jc w:val="both"/>
        <w:rPr>
          <w:szCs w:val="22"/>
        </w:rPr>
      </w:pPr>
      <w:r w:rsidRPr="00724D1E">
        <w:rPr>
          <w:szCs w:val="22"/>
          <w:highlight w:val="white"/>
        </w:rPr>
        <w:t>Результаты освоения основной профессиональной образовательной программы, демонстрируемые при проведении ГИА представлены в таблице №2.</w:t>
      </w:r>
    </w:p>
    <w:p w14:paraId="57A7D41C" w14:textId="678749B6" w:rsidR="00F62089" w:rsidRPr="00724D1E" w:rsidRDefault="00A04328" w:rsidP="00C22AFF">
      <w:pPr>
        <w:spacing w:after="0"/>
        <w:ind w:firstLine="709"/>
        <w:jc w:val="both"/>
        <w:rPr>
          <w:szCs w:val="22"/>
        </w:rPr>
      </w:pPr>
      <w:r w:rsidRPr="00724D1E">
        <w:rPr>
          <w:szCs w:val="22"/>
          <w:highlight w:val="white"/>
        </w:rPr>
        <w:t xml:space="preserve">Для проведения демонстрационного экзамена (далее – ДЭ) применяется комплект оценочной документации </w:t>
      </w:r>
      <w:r w:rsidRPr="00724D1E">
        <w:rPr>
          <w:szCs w:val="22"/>
        </w:rPr>
        <w:t>(далее КОД)</w:t>
      </w:r>
      <w:r w:rsidRPr="00724D1E">
        <w:rPr>
          <w:szCs w:val="22"/>
          <w:highlight w:val="white"/>
        </w:rPr>
        <w:t xml:space="preserve">, разрабатываемый оператором согласно </w:t>
      </w:r>
      <w:r w:rsidRPr="00724D1E">
        <w:rPr>
          <w:szCs w:val="22"/>
          <w:highlight w:val="white"/>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1467C264" w14:textId="77777777" w:rsidR="00C22AFF" w:rsidRDefault="00C22AFF">
      <w:pPr>
        <w:spacing w:after="0"/>
        <w:ind w:firstLine="709"/>
        <w:jc w:val="both"/>
        <w:rPr>
          <w:b/>
          <w:szCs w:val="22"/>
          <w:highlight w:val="white"/>
        </w:rPr>
        <w:sectPr w:rsidR="00C22AFF" w:rsidSect="00071BBD">
          <w:footerReference w:type="default" r:id="rId197"/>
          <w:pgSz w:w="11906" w:h="16838"/>
          <w:pgMar w:top="1134" w:right="851" w:bottom="1134" w:left="1701" w:header="709" w:footer="709" w:gutter="0"/>
          <w:cols w:space="720"/>
        </w:sectPr>
      </w:pPr>
    </w:p>
    <w:p w14:paraId="1F6FF4DC" w14:textId="77777777" w:rsidR="00F62089" w:rsidRPr="00724D1E" w:rsidRDefault="00A04328">
      <w:pPr>
        <w:spacing w:after="0"/>
        <w:ind w:firstLine="709"/>
        <w:jc w:val="right"/>
        <w:rPr>
          <w:szCs w:val="22"/>
        </w:rPr>
      </w:pPr>
      <w:bookmarkStart w:id="341" w:name="_Hlk104795798"/>
      <w:r w:rsidRPr="00724D1E">
        <w:rPr>
          <w:b/>
          <w:szCs w:val="22"/>
          <w:highlight w:val="white"/>
        </w:rPr>
        <w:lastRenderedPageBreak/>
        <w:t>Таблица № 2</w:t>
      </w:r>
    </w:p>
    <w:p w14:paraId="25115B17" w14:textId="77777777" w:rsidR="00F62089" w:rsidRPr="00724D1E" w:rsidRDefault="00A04328">
      <w:pPr>
        <w:spacing w:after="0"/>
        <w:ind w:firstLine="709"/>
        <w:jc w:val="center"/>
        <w:rPr>
          <w:b/>
          <w:szCs w:val="22"/>
        </w:rPr>
      </w:pPr>
      <w:r w:rsidRPr="00724D1E">
        <w:rPr>
          <w:b/>
          <w:szCs w:val="22"/>
          <w:highlight w:val="white"/>
        </w:rPr>
        <w:t>Перечень проверяемых требований к результатам освоения основной профессиональной образовательной прогр</w:t>
      </w:r>
      <w:r w:rsidRPr="00724D1E">
        <w:rPr>
          <w:b/>
          <w:szCs w:val="22"/>
        </w:rPr>
        <w:t>аммы</w:t>
      </w:r>
      <w:bookmarkEnd w:id="341"/>
    </w:p>
    <w:tbl>
      <w:tblPr>
        <w:tblW w:w="0" w:type="auto"/>
        <w:tblInd w:w="84" w:type="dxa"/>
        <w:tblLayout w:type="fixed"/>
        <w:tblCellMar>
          <w:left w:w="5" w:type="dxa"/>
          <w:right w:w="5" w:type="dxa"/>
        </w:tblCellMar>
        <w:tblLook w:val="04A0" w:firstRow="1" w:lastRow="0" w:firstColumn="1" w:lastColumn="0" w:noHBand="0" w:noVBand="1"/>
      </w:tblPr>
      <w:tblGrid>
        <w:gridCol w:w="2609"/>
        <w:gridCol w:w="2322"/>
        <w:gridCol w:w="4493"/>
      </w:tblGrid>
      <w:tr w:rsidR="00F62089" w14:paraId="605623D6" w14:textId="77777777">
        <w:trPr>
          <w:trHeight w:val="775"/>
          <w:tblHeader/>
        </w:trPr>
        <w:tc>
          <w:tcPr>
            <w:tcW w:w="94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5E0398E" w14:textId="77777777" w:rsidR="00F62089" w:rsidRDefault="00A04328">
            <w:pPr>
              <w:spacing w:after="0" w:line="240" w:lineRule="auto"/>
              <w:jc w:val="center"/>
            </w:pPr>
            <w:bookmarkStart w:id="342" w:name="_Hlk106790531"/>
            <w:bookmarkEnd w:id="342"/>
            <w:r>
              <w:t>ФГОС 21.02.11 Геофизические методы поисков и разведки месторождений</w:t>
            </w:r>
          </w:p>
          <w:p w14:paraId="260CB8E8" w14:textId="77777777" w:rsidR="00F62089" w:rsidRDefault="00A04328">
            <w:pPr>
              <w:spacing w:after="0" w:line="240" w:lineRule="auto"/>
              <w:jc w:val="center"/>
            </w:pPr>
            <w:r>
              <w:t>полезных ископаемых</w:t>
            </w:r>
            <w:r>
              <w:rPr>
                <w:i/>
              </w:rPr>
              <w:t xml:space="preserve"> </w:t>
            </w:r>
          </w:p>
          <w:p w14:paraId="511E5839" w14:textId="77777777" w:rsidR="00F62089" w:rsidRDefault="00A04328">
            <w:pPr>
              <w:spacing w:after="0" w:line="240" w:lineRule="auto"/>
              <w:jc w:val="center"/>
            </w:pPr>
            <w:r>
              <w:t xml:space="preserve">Перечень проверяемых требований к результатам освоения </w:t>
            </w:r>
          </w:p>
          <w:p w14:paraId="142B688A" w14:textId="77777777" w:rsidR="00F62089" w:rsidRDefault="00A04328">
            <w:pPr>
              <w:spacing w:after="0" w:line="240" w:lineRule="auto"/>
              <w:jc w:val="center"/>
            </w:pPr>
            <w:r>
              <w:t>основной профессиональной образовательной программы</w:t>
            </w:r>
            <w:r>
              <w:rPr>
                <w:rStyle w:val="WW8Num28z60"/>
                <w:vertAlign w:val="superscript"/>
              </w:rPr>
              <w:footnoteReference w:id="52"/>
            </w:r>
            <w:r>
              <w:t xml:space="preserve"> </w:t>
            </w:r>
          </w:p>
        </w:tc>
      </w:tr>
      <w:tr w:rsidR="00F62089" w14:paraId="148943A6" w14:textId="77777777">
        <w:trPr>
          <w:trHeight w:val="800"/>
          <w:tblHeader/>
        </w:trPr>
        <w:tc>
          <w:tcPr>
            <w:tcW w:w="2609" w:type="dxa"/>
            <w:tcBorders>
              <w:left w:val="single" w:sz="4" w:space="0" w:color="000000"/>
              <w:bottom w:val="single" w:sz="4" w:space="0" w:color="000000"/>
            </w:tcBorders>
            <w:shd w:val="clear" w:color="auto" w:fill="auto"/>
            <w:tcMar>
              <w:top w:w="0" w:type="dxa"/>
              <w:left w:w="5" w:type="dxa"/>
              <w:bottom w:w="0" w:type="dxa"/>
              <w:right w:w="5" w:type="dxa"/>
            </w:tcMar>
          </w:tcPr>
          <w:p w14:paraId="63A9C14D" w14:textId="77777777" w:rsidR="00F62089" w:rsidRDefault="00A04328">
            <w:pPr>
              <w:spacing w:after="0" w:line="240" w:lineRule="auto"/>
              <w:jc w:val="center"/>
            </w:pPr>
            <w:r>
              <w:rPr>
                <w:b/>
              </w:rPr>
              <w:t>Трудовая деятельность (основной вид деятельности)</w:t>
            </w:r>
          </w:p>
        </w:tc>
        <w:tc>
          <w:tcPr>
            <w:tcW w:w="2322" w:type="dxa"/>
            <w:tcBorders>
              <w:left w:val="single" w:sz="4" w:space="0" w:color="000000"/>
              <w:bottom w:val="single" w:sz="4" w:space="0" w:color="000000"/>
            </w:tcBorders>
            <w:shd w:val="clear" w:color="auto" w:fill="auto"/>
            <w:tcMar>
              <w:top w:w="0" w:type="dxa"/>
              <w:left w:w="5" w:type="dxa"/>
              <w:bottom w:w="0" w:type="dxa"/>
              <w:right w:w="5" w:type="dxa"/>
            </w:tcMar>
          </w:tcPr>
          <w:p w14:paraId="02698AC8" w14:textId="77777777" w:rsidR="00F62089" w:rsidRDefault="00A04328">
            <w:pPr>
              <w:spacing w:after="0" w:line="240" w:lineRule="auto"/>
              <w:jc w:val="center"/>
            </w:pPr>
            <w:r>
              <w:rPr>
                <w:b/>
              </w:rPr>
              <w:t>Код проверяемого требования</w:t>
            </w:r>
          </w:p>
        </w:tc>
        <w:tc>
          <w:tcPr>
            <w:tcW w:w="4493" w:type="dxa"/>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5FDCC09" w14:textId="77777777" w:rsidR="00F62089" w:rsidRDefault="00A04328">
            <w:pPr>
              <w:spacing w:after="0" w:line="240" w:lineRule="auto"/>
              <w:jc w:val="center"/>
            </w:pPr>
            <w:r>
              <w:rPr>
                <w:b/>
              </w:rPr>
              <w:t>Наименование проверяемого требования к результатам</w:t>
            </w:r>
          </w:p>
        </w:tc>
      </w:tr>
      <w:tr w:rsidR="00F62089" w14:paraId="33287F39" w14:textId="77777777">
        <w:trPr>
          <w:trHeight w:val="118"/>
        </w:trPr>
        <w:tc>
          <w:tcPr>
            <w:tcW w:w="2609" w:type="dxa"/>
            <w:tcBorders>
              <w:left w:val="single" w:sz="4" w:space="0" w:color="000000"/>
              <w:bottom w:val="single" w:sz="4" w:space="0" w:color="000000"/>
            </w:tcBorders>
            <w:shd w:val="clear" w:color="auto" w:fill="auto"/>
            <w:tcMar>
              <w:top w:w="0" w:type="dxa"/>
              <w:left w:w="5" w:type="dxa"/>
              <w:bottom w:w="0" w:type="dxa"/>
              <w:right w:w="5" w:type="dxa"/>
            </w:tcMar>
          </w:tcPr>
          <w:p w14:paraId="70F501A2" w14:textId="77777777" w:rsidR="00F62089" w:rsidRDefault="00A04328">
            <w:pPr>
              <w:spacing w:after="0" w:line="240" w:lineRule="auto"/>
              <w:jc w:val="center"/>
            </w:pPr>
            <w:r>
              <w:t>1</w:t>
            </w:r>
          </w:p>
        </w:tc>
        <w:tc>
          <w:tcPr>
            <w:tcW w:w="2322" w:type="dxa"/>
            <w:tcBorders>
              <w:left w:val="single" w:sz="4" w:space="0" w:color="000000"/>
              <w:bottom w:val="single" w:sz="4" w:space="0" w:color="000000"/>
            </w:tcBorders>
            <w:shd w:val="clear" w:color="auto" w:fill="auto"/>
            <w:tcMar>
              <w:top w:w="0" w:type="dxa"/>
              <w:left w:w="5" w:type="dxa"/>
              <w:bottom w:w="0" w:type="dxa"/>
              <w:right w:w="5" w:type="dxa"/>
            </w:tcMar>
          </w:tcPr>
          <w:p w14:paraId="024C84E3" w14:textId="77777777" w:rsidR="00F62089" w:rsidRDefault="00A04328">
            <w:pPr>
              <w:spacing w:after="0" w:line="240" w:lineRule="auto"/>
              <w:jc w:val="center"/>
            </w:pPr>
            <w:r>
              <w:t>2</w:t>
            </w:r>
          </w:p>
        </w:tc>
        <w:tc>
          <w:tcPr>
            <w:tcW w:w="4493" w:type="dxa"/>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C92B4A2" w14:textId="77777777" w:rsidR="00F62089" w:rsidRDefault="00A04328">
            <w:pPr>
              <w:spacing w:after="0" w:line="240" w:lineRule="auto"/>
              <w:jc w:val="center"/>
            </w:pPr>
            <w:r>
              <w:t>3</w:t>
            </w:r>
          </w:p>
        </w:tc>
      </w:tr>
      <w:tr w:rsidR="00F62089" w14:paraId="753338B0" w14:textId="77777777">
        <w:tc>
          <w:tcPr>
            <w:tcW w:w="2609" w:type="dxa"/>
            <w:vMerge w:val="restart"/>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33A58C6B" w14:textId="77777777" w:rsidR="00F62089" w:rsidRDefault="00A04328">
            <w:pPr>
              <w:spacing w:after="0" w:line="240" w:lineRule="auto"/>
              <w:jc w:val="center"/>
            </w:pPr>
            <w:r>
              <w:t>ВД 01</w:t>
            </w:r>
          </w:p>
        </w:tc>
        <w:tc>
          <w:tcPr>
            <w:tcW w:w="6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108AF1F" w14:textId="77777777" w:rsidR="00F62089" w:rsidRDefault="00A04328">
            <w:pPr>
              <w:spacing w:after="0" w:line="240" w:lineRule="auto"/>
            </w:pPr>
            <w:r>
              <w:rPr>
                <w:b/>
                <w:spacing w:val="2"/>
                <w:highlight w:val="white"/>
              </w:rPr>
              <w:t xml:space="preserve">Вид деятельности 1 </w:t>
            </w:r>
            <w:r>
              <w:t>Проведение работ по регистрации наземных и скважинных геофизических данных</w:t>
            </w:r>
          </w:p>
        </w:tc>
      </w:tr>
      <w:tr w:rsidR="00F62089" w14:paraId="65FED940" w14:textId="77777777">
        <w:tc>
          <w:tcPr>
            <w:tcW w:w="2609"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49129EAA"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6A5DBACB" w14:textId="77777777" w:rsidR="00F62089" w:rsidRDefault="00A04328">
            <w:pPr>
              <w:spacing w:after="0" w:line="240" w:lineRule="auto"/>
              <w:jc w:val="center"/>
            </w:pPr>
            <w:r>
              <w:t>ПК 1.1</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8D3F230" w14:textId="77777777" w:rsidR="00F62089" w:rsidRDefault="00A04328">
            <w:pPr>
              <w:spacing w:after="0" w:line="240" w:lineRule="auto"/>
            </w:pPr>
            <w:r>
              <w:t>Выполнять технические работы при регистрации наземных и скважинных геофизических данных</w:t>
            </w:r>
          </w:p>
        </w:tc>
      </w:tr>
      <w:tr w:rsidR="00F62089" w14:paraId="3F925A9B" w14:textId="77777777">
        <w:tc>
          <w:tcPr>
            <w:tcW w:w="2609"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7CE166D4"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6E32D982" w14:textId="77777777" w:rsidR="00F62089" w:rsidRDefault="00A04328">
            <w:pPr>
              <w:spacing w:after="0" w:line="240" w:lineRule="auto"/>
              <w:jc w:val="center"/>
            </w:pPr>
            <w:r>
              <w:t>ПК 1.2</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FCF523A" w14:textId="77777777" w:rsidR="00F62089" w:rsidRDefault="00A04328">
            <w:pPr>
              <w:spacing w:after="0" w:line="240" w:lineRule="auto"/>
            </w:pPr>
            <w:r>
              <w:t>Осуществлять документационное обеспечение работ по регистрации наземных и скважинных геофизических данных</w:t>
            </w:r>
          </w:p>
        </w:tc>
      </w:tr>
      <w:tr w:rsidR="00F62089" w14:paraId="48582FE9" w14:textId="77777777">
        <w:trPr>
          <w:trHeight w:val="681"/>
        </w:trPr>
        <w:tc>
          <w:tcPr>
            <w:tcW w:w="2609"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6CAAB67C" w14:textId="77777777" w:rsidR="00F62089" w:rsidRDefault="00F62089"/>
        </w:tc>
        <w:tc>
          <w:tcPr>
            <w:tcW w:w="2322" w:type="dxa"/>
            <w:tcBorders>
              <w:top w:val="single" w:sz="4" w:space="0" w:color="000000"/>
              <w:left w:val="single" w:sz="4" w:space="0" w:color="000000"/>
            </w:tcBorders>
            <w:shd w:val="clear" w:color="auto" w:fill="auto"/>
            <w:tcMar>
              <w:top w:w="0" w:type="dxa"/>
              <w:left w:w="5" w:type="dxa"/>
              <w:bottom w:w="0" w:type="dxa"/>
              <w:right w:w="5" w:type="dxa"/>
            </w:tcMar>
          </w:tcPr>
          <w:p w14:paraId="6C27AC81" w14:textId="77777777" w:rsidR="00F62089" w:rsidRDefault="00A04328">
            <w:pPr>
              <w:spacing w:after="0" w:line="240" w:lineRule="auto"/>
              <w:jc w:val="center"/>
            </w:pPr>
            <w:r>
              <w:t>ПК 1.3</w:t>
            </w:r>
          </w:p>
        </w:tc>
        <w:tc>
          <w:tcPr>
            <w:tcW w:w="4493" w:type="dxa"/>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4911BBA3" w14:textId="77777777" w:rsidR="00F62089" w:rsidRDefault="00A04328">
            <w:pPr>
              <w:spacing w:after="0" w:line="240" w:lineRule="auto"/>
            </w:pPr>
            <w:r>
              <w:t>Проверять техническое состояние оборудования, необходимого для проведения геофизических работ</w:t>
            </w:r>
          </w:p>
        </w:tc>
      </w:tr>
      <w:tr w:rsidR="00F62089" w14:paraId="51398952" w14:textId="77777777">
        <w:tc>
          <w:tcPr>
            <w:tcW w:w="2609" w:type="dxa"/>
            <w:vMerge w:val="restart"/>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7A32D35C" w14:textId="77777777" w:rsidR="00F62089" w:rsidRDefault="00A04328">
            <w:pPr>
              <w:widowControl w:val="0"/>
              <w:spacing w:after="0" w:line="240" w:lineRule="auto"/>
              <w:jc w:val="center"/>
            </w:pPr>
            <w:r>
              <w:t>ВД 02</w:t>
            </w:r>
          </w:p>
        </w:tc>
        <w:tc>
          <w:tcPr>
            <w:tcW w:w="6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AE368D6" w14:textId="77777777" w:rsidR="00F62089" w:rsidRDefault="00A04328">
            <w:pPr>
              <w:spacing w:after="0" w:line="240" w:lineRule="auto"/>
            </w:pPr>
            <w:r>
              <w:rPr>
                <w:b/>
                <w:spacing w:val="2"/>
                <w:highlight w:val="white"/>
              </w:rPr>
              <w:t xml:space="preserve">Вид деятельности 2 </w:t>
            </w:r>
            <w:r>
              <w:t>Проведение работ по обработке и интерпретации наземных и скважинных геофизических данных</w:t>
            </w:r>
          </w:p>
        </w:tc>
      </w:tr>
      <w:tr w:rsidR="00F62089" w14:paraId="4276623B" w14:textId="77777777">
        <w:tc>
          <w:tcPr>
            <w:tcW w:w="2609"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2755F5BE"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27C14388" w14:textId="77777777" w:rsidR="00F62089" w:rsidRDefault="00A04328">
            <w:pPr>
              <w:spacing w:after="0" w:line="240" w:lineRule="auto"/>
              <w:jc w:val="center"/>
            </w:pPr>
            <w:r>
              <w:t>ПК 2.1</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C487327" w14:textId="77777777" w:rsidR="00F62089" w:rsidRDefault="00A04328">
            <w:pPr>
              <w:spacing w:after="0" w:line="240" w:lineRule="auto"/>
            </w:pPr>
            <w:r>
              <w:t>Выполнять технические работы по регистрации, обработке и интерпретации наземных геофизических данных</w:t>
            </w:r>
          </w:p>
        </w:tc>
      </w:tr>
      <w:tr w:rsidR="00F62089" w14:paraId="7FFD2727" w14:textId="77777777">
        <w:tc>
          <w:tcPr>
            <w:tcW w:w="2609"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52A33AB6"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5B104AAE" w14:textId="77777777" w:rsidR="00F62089" w:rsidRDefault="00A04328">
            <w:pPr>
              <w:spacing w:after="0" w:line="240" w:lineRule="auto"/>
              <w:jc w:val="center"/>
            </w:pPr>
            <w:r>
              <w:t>ПК 2.2</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B0DEB00" w14:textId="77777777" w:rsidR="00F62089" w:rsidRDefault="00A04328">
            <w:pPr>
              <w:spacing w:after="0" w:line="240" w:lineRule="auto"/>
            </w:pPr>
            <w:r>
              <w:t>Осуществлять документационное обеспечение работ по обработке и интерпретации наземных и скважинных геофизических данных</w:t>
            </w:r>
          </w:p>
        </w:tc>
      </w:tr>
      <w:tr w:rsidR="00F62089" w14:paraId="6E947FEC" w14:textId="77777777" w:rsidTr="00071BBD">
        <w:trPr>
          <w:trHeight w:val="562"/>
        </w:trPr>
        <w:tc>
          <w:tcPr>
            <w:tcW w:w="2609"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2DD4004D" w14:textId="77777777" w:rsidR="00F62089" w:rsidRDefault="00F62089"/>
        </w:tc>
        <w:tc>
          <w:tcPr>
            <w:tcW w:w="2322" w:type="dxa"/>
            <w:tcBorders>
              <w:top w:val="single" w:sz="4" w:space="0" w:color="000000"/>
              <w:left w:val="single" w:sz="4" w:space="0" w:color="000000"/>
            </w:tcBorders>
            <w:shd w:val="clear" w:color="auto" w:fill="auto"/>
            <w:tcMar>
              <w:top w:w="0" w:type="dxa"/>
              <w:left w:w="5" w:type="dxa"/>
              <w:bottom w:w="0" w:type="dxa"/>
              <w:right w:w="5" w:type="dxa"/>
            </w:tcMar>
          </w:tcPr>
          <w:p w14:paraId="391C4AA3" w14:textId="77777777" w:rsidR="00F62089" w:rsidRDefault="00A04328">
            <w:pPr>
              <w:spacing w:after="0" w:line="240" w:lineRule="auto"/>
              <w:jc w:val="center"/>
            </w:pPr>
            <w:r>
              <w:t>ПК 2.3</w:t>
            </w:r>
          </w:p>
        </w:tc>
        <w:tc>
          <w:tcPr>
            <w:tcW w:w="4493" w:type="dxa"/>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0D681FB1" w14:textId="77777777" w:rsidR="00F62089" w:rsidRDefault="00A04328">
            <w:pPr>
              <w:spacing w:after="0" w:line="240" w:lineRule="auto"/>
            </w:pPr>
            <w:r>
              <w:t>Осуществлять обработку и интерпретацию наземных и скважинных геофизических данных</w:t>
            </w:r>
          </w:p>
        </w:tc>
      </w:tr>
      <w:tr w:rsidR="00F62089" w14:paraId="608593A9" w14:textId="77777777" w:rsidTr="00071BBD">
        <w:trPr>
          <w:trHeight w:val="510"/>
        </w:trPr>
        <w:tc>
          <w:tcPr>
            <w:tcW w:w="2609" w:type="dxa"/>
            <w:vMerge w:val="restart"/>
            <w:tcBorders>
              <w:top w:val="single" w:sz="4" w:space="0" w:color="000000"/>
              <w:left w:val="single" w:sz="4" w:space="0" w:color="000000"/>
              <w:bottom w:val="single" w:sz="4" w:space="0" w:color="auto"/>
            </w:tcBorders>
            <w:shd w:val="clear" w:color="auto" w:fill="auto"/>
            <w:tcMar>
              <w:top w:w="0" w:type="dxa"/>
              <w:left w:w="5" w:type="dxa"/>
              <w:bottom w:w="0" w:type="dxa"/>
              <w:right w:w="5" w:type="dxa"/>
            </w:tcMar>
          </w:tcPr>
          <w:p w14:paraId="51FC6A88" w14:textId="77777777" w:rsidR="00F62089" w:rsidRDefault="00A04328">
            <w:pPr>
              <w:widowControl w:val="0"/>
              <w:spacing w:after="0" w:line="240" w:lineRule="auto"/>
              <w:jc w:val="center"/>
            </w:pPr>
            <w:r>
              <w:t>ВД 03</w:t>
            </w:r>
          </w:p>
          <w:p w14:paraId="5B8FCF87" w14:textId="77777777" w:rsidR="00F62089" w:rsidRDefault="00F62089">
            <w:pPr>
              <w:widowControl w:val="0"/>
              <w:spacing w:after="0" w:line="240" w:lineRule="auto"/>
              <w:jc w:val="both"/>
            </w:pPr>
          </w:p>
        </w:tc>
        <w:tc>
          <w:tcPr>
            <w:tcW w:w="6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7194C01" w14:textId="77777777" w:rsidR="00F62089" w:rsidRDefault="00A04328">
            <w:pPr>
              <w:spacing w:after="0" w:line="240" w:lineRule="auto"/>
            </w:pPr>
            <w:r>
              <w:rPr>
                <w:b/>
              </w:rPr>
              <w:t xml:space="preserve">Вид деятельности 3 </w:t>
            </w:r>
            <w:r>
              <w:t>Организация геофизических работ в нефтегазовой отрасли</w:t>
            </w:r>
          </w:p>
        </w:tc>
      </w:tr>
      <w:tr w:rsidR="00F62089" w14:paraId="3C24B8F5" w14:textId="77777777" w:rsidTr="00071BBD">
        <w:tc>
          <w:tcPr>
            <w:tcW w:w="2609" w:type="dxa"/>
            <w:vMerge/>
            <w:tcBorders>
              <w:top w:val="single" w:sz="4" w:space="0" w:color="auto"/>
              <w:left w:val="single" w:sz="4" w:space="0" w:color="000000"/>
              <w:bottom w:val="single" w:sz="4" w:space="0" w:color="auto"/>
            </w:tcBorders>
            <w:shd w:val="clear" w:color="auto" w:fill="auto"/>
            <w:tcMar>
              <w:top w:w="0" w:type="dxa"/>
              <w:left w:w="5" w:type="dxa"/>
              <w:bottom w:w="0" w:type="dxa"/>
              <w:right w:w="5" w:type="dxa"/>
            </w:tcMar>
          </w:tcPr>
          <w:p w14:paraId="7F7E974D"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367F6E2B" w14:textId="77777777" w:rsidR="00F62089" w:rsidRDefault="00A04328">
            <w:pPr>
              <w:spacing w:after="0" w:line="240" w:lineRule="auto"/>
              <w:jc w:val="center"/>
            </w:pPr>
            <w:r>
              <w:t>ПК 3.1</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1B23193" w14:textId="77777777" w:rsidR="00F62089" w:rsidRDefault="00A04328">
            <w:pPr>
              <w:spacing w:after="0" w:line="240" w:lineRule="auto"/>
            </w:pPr>
            <w:r>
              <w:t>Организовывать работу структурного подразделения</w:t>
            </w:r>
          </w:p>
        </w:tc>
      </w:tr>
      <w:tr w:rsidR="00F62089" w14:paraId="66F9CF27" w14:textId="77777777" w:rsidTr="00071BBD">
        <w:tc>
          <w:tcPr>
            <w:tcW w:w="2609" w:type="dxa"/>
            <w:vMerge/>
            <w:tcBorders>
              <w:top w:val="single" w:sz="4" w:space="0" w:color="auto"/>
              <w:left w:val="single" w:sz="4" w:space="0" w:color="000000"/>
              <w:bottom w:val="single" w:sz="4" w:space="0" w:color="auto"/>
            </w:tcBorders>
            <w:shd w:val="clear" w:color="auto" w:fill="auto"/>
            <w:tcMar>
              <w:top w:w="0" w:type="dxa"/>
              <w:left w:w="5" w:type="dxa"/>
              <w:bottom w:w="0" w:type="dxa"/>
              <w:right w:w="5" w:type="dxa"/>
            </w:tcMar>
          </w:tcPr>
          <w:p w14:paraId="67D85FB3"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72DC47EA" w14:textId="77777777" w:rsidR="00F62089" w:rsidRDefault="00A04328">
            <w:pPr>
              <w:spacing w:after="0" w:line="240" w:lineRule="auto"/>
              <w:jc w:val="center"/>
            </w:pPr>
            <w:r>
              <w:t>ПК 3.2</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7BFDFCF" w14:textId="77777777" w:rsidR="00F62089" w:rsidRDefault="00A04328">
            <w:pPr>
              <w:spacing w:after="0" w:line="240" w:lineRule="auto"/>
            </w:pPr>
            <w:r>
              <w:t>Контролировать качество при производстве геофизических работ</w:t>
            </w:r>
          </w:p>
        </w:tc>
      </w:tr>
      <w:tr w:rsidR="00F62089" w14:paraId="6C33DDDF" w14:textId="77777777" w:rsidTr="00071BBD">
        <w:tc>
          <w:tcPr>
            <w:tcW w:w="2609" w:type="dxa"/>
            <w:vMerge/>
            <w:tcBorders>
              <w:top w:val="single" w:sz="4" w:space="0" w:color="auto"/>
              <w:left w:val="single" w:sz="4" w:space="0" w:color="000000"/>
              <w:bottom w:val="single" w:sz="4" w:space="0" w:color="auto"/>
            </w:tcBorders>
            <w:shd w:val="clear" w:color="auto" w:fill="auto"/>
            <w:tcMar>
              <w:top w:w="0" w:type="dxa"/>
              <w:left w:w="5" w:type="dxa"/>
              <w:bottom w:w="0" w:type="dxa"/>
              <w:right w:w="5" w:type="dxa"/>
            </w:tcMar>
          </w:tcPr>
          <w:p w14:paraId="188D0BE6"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760E2C46" w14:textId="77777777" w:rsidR="00F62089" w:rsidRDefault="00A04328">
            <w:pPr>
              <w:spacing w:after="0" w:line="240" w:lineRule="auto"/>
              <w:jc w:val="center"/>
            </w:pPr>
            <w:r>
              <w:t xml:space="preserve">ПК 3.3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8C582B3" w14:textId="77777777" w:rsidR="00F62089" w:rsidRDefault="00A04328">
            <w:pPr>
              <w:spacing w:after="0" w:line="240" w:lineRule="auto"/>
            </w:pPr>
            <w:r>
              <w:t>Контролировать и анализировать процесс и результаты деятельности персонала</w:t>
            </w:r>
            <w:r>
              <w:rPr>
                <w:i/>
                <w:spacing w:val="2"/>
              </w:rPr>
              <w:t xml:space="preserve"> </w:t>
            </w:r>
          </w:p>
        </w:tc>
      </w:tr>
      <w:tr w:rsidR="00F62089" w14:paraId="347EFB72" w14:textId="77777777" w:rsidTr="00071BBD">
        <w:tc>
          <w:tcPr>
            <w:tcW w:w="2609" w:type="dxa"/>
            <w:vMerge/>
            <w:tcBorders>
              <w:top w:val="single" w:sz="4" w:space="0" w:color="auto"/>
              <w:left w:val="single" w:sz="4" w:space="0" w:color="000000"/>
              <w:bottom w:val="single" w:sz="4" w:space="0" w:color="auto"/>
            </w:tcBorders>
            <w:shd w:val="clear" w:color="auto" w:fill="auto"/>
            <w:tcMar>
              <w:top w:w="0" w:type="dxa"/>
              <w:left w:w="5" w:type="dxa"/>
              <w:bottom w:w="0" w:type="dxa"/>
              <w:right w:w="5" w:type="dxa"/>
            </w:tcMar>
          </w:tcPr>
          <w:p w14:paraId="1CD3B3D8" w14:textId="77777777" w:rsidR="00F62089" w:rsidRDefault="00F62089"/>
        </w:tc>
        <w:tc>
          <w:tcPr>
            <w:tcW w:w="2322" w:type="dxa"/>
            <w:tcBorders>
              <w:top w:val="single" w:sz="4" w:space="0" w:color="000000"/>
              <w:left w:val="single" w:sz="4" w:space="0" w:color="000000"/>
              <w:bottom w:val="single" w:sz="4" w:space="0" w:color="000000"/>
            </w:tcBorders>
            <w:shd w:val="clear" w:color="auto" w:fill="auto"/>
            <w:tcMar>
              <w:top w:w="0" w:type="dxa"/>
              <w:left w:w="5" w:type="dxa"/>
              <w:bottom w:w="0" w:type="dxa"/>
              <w:right w:w="5" w:type="dxa"/>
            </w:tcMar>
          </w:tcPr>
          <w:p w14:paraId="00A71474" w14:textId="77777777" w:rsidR="00F62089" w:rsidRDefault="00A04328">
            <w:pPr>
              <w:spacing w:after="0" w:line="240" w:lineRule="auto"/>
              <w:jc w:val="center"/>
            </w:pPr>
            <w:r>
              <w:t>ПК 3.4</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4C85559" w14:textId="77777777" w:rsidR="00F62089" w:rsidRDefault="00A04328">
            <w:pPr>
              <w:spacing w:after="0" w:line="240" w:lineRule="auto"/>
            </w:pPr>
            <w:r>
              <w:t>Обеспечивать безопасное проведение работ</w:t>
            </w:r>
          </w:p>
        </w:tc>
      </w:tr>
    </w:tbl>
    <w:p w14:paraId="068107AB" w14:textId="77EF2F40" w:rsidR="00F62089" w:rsidRDefault="00A04328">
      <w:pPr>
        <w:spacing w:after="0"/>
        <w:ind w:firstLine="708"/>
        <w:jc w:val="both"/>
      </w:pPr>
      <w:r>
        <w:t xml:space="preserve"> </w:t>
      </w:r>
    </w:p>
    <w:p w14:paraId="14691603" w14:textId="77777777" w:rsidR="00071BBD" w:rsidRPr="00724D1E" w:rsidRDefault="00071BBD" w:rsidP="00C22AFF">
      <w:pPr>
        <w:spacing w:after="0"/>
        <w:ind w:firstLine="708"/>
        <w:jc w:val="both"/>
        <w:rPr>
          <w:szCs w:val="22"/>
        </w:rPr>
      </w:pPr>
      <w:r w:rsidRPr="00724D1E">
        <w:rPr>
          <w:szCs w:val="22"/>
        </w:rPr>
        <w:t>Для выпускников из числа лиц с ограниченными возможностями здоровья</w:t>
      </w:r>
      <w:r w:rsidRPr="00724D1E">
        <w:rPr>
          <w:szCs w:val="22"/>
        </w:rPr>
        <w:br/>
        <w:t xml:space="preserve">и выпускников из числа детей-инвалидов и инвалидов проводится ГИА с учетом </w:t>
      </w:r>
      <w:r w:rsidRPr="00724D1E">
        <w:rPr>
          <w:szCs w:val="22"/>
        </w:rPr>
        <w:lastRenderedPageBreak/>
        <w:t>особенностей психофизического развития, индивидуальных возможностей и состояния здоровья таких выпускников (далее индивидуальные особенности).</w:t>
      </w:r>
    </w:p>
    <w:p w14:paraId="1E7E361A" w14:textId="77777777" w:rsidR="00071BBD" w:rsidRPr="00724D1E" w:rsidRDefault="00071BBD" w:rsidP="00C22AFF">
      <w:pPr>
        <w:spacing w:after="0"/>
        <w:ind w:firstLine="709"/>
        <w:jc w:val="both"/>
        <w:rPr>
          <w:szCs w:val="22"/>
        </w:rPr>
      </w:pPr>
      <w:r w:rsidRPr="00724D1E">
        <w:rPr>
          <w:szCs w:val="22"/>
        </w:rPr>
        <w:t>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w:t>
      </w:r>
    </w:p>
    <w:p w14:paraId="6AEE4215" w14:textId="77777777" w:rsidR="00071BBD" w:rsidRPr="00724D1E" w:rsidRDefault="00071BBD" w:rsidP="00C22AFF">
      <w:pPr>
        <w:spacing w:after="0"/>
        <w:ind w:firstLine="709"/>
        <w:jc w:val="both"/>
        <w:rPr>
          <w:szCs w:val="22"/>
        </w:rPr>
      </w:pPr>
      <w:r w:rsidRPr="00724D1E">
        <w:rPr>
          <w:szCs w:val="22"/>
        </w:rPr>
        <w:t>Длительность проведения государственной итоговой аттестации по основной профессиональной образовательной программе по специальности 21.02.11 Геофизические методы поисков и разведки месторождений полезных ископаемых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специальности 21.02.11 Геофизические методы поисков и разведки месторождений полезных ископаемых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2DF4A716" w14:textId="77777777" w:rsidR="00071BBD" w:rsidRDefault="00071BBD" w:rsidP="00C22AFF">
      <w:pPr>
        <w:spacing w:after="0"/>
        <w:ind w:firstLine="708"/>
        <w:jc w:val="both"/>
      </w:pPr>
    </w:p>
    <w:p w14:paraId="653943C6" w14:textId="77777777" w:rsidR="00C22AFF" w:rsidRDefault="00C22AFF" w:rsidP="00C22AFF">
      <w:pPr>
        <w:tabs>
          <w:tab w:val="left" w:pos="681"/>
        </w:tabs>
        <w:spacing w:after="0"/>
        <w:jc w:val="center"/>
        <w:rPr>
          <w:b/>
          <w:szCs w:val="22"/>
          <w:highlight w:val="white"/>
        </w:rPr>
        <w:sectPr w:rsidR="00C22AFF" w:rsidSect="00071BBD">
          <w:pgSz w:w="11906" w:h="16838"/>
          <w:pgMar w:top="1134" w:right="851" w:bottom="1134" w:left="1701" w:header="709" w:footer="709" w:gutter="0"/>
          <w:cols w:space="720"/>
        </w:sectPr>
      </w:pPr>
    </w:p>
    <w:p w14:paraId="3C1C94E0" w14:textId="42B2ECF5" w:rsidR="00F62089" w:rsidRPr="00AD6CF0" w:rsidRDefault="00A04328" w:rsidP="00C22AFF">
      <w:pPr>
        <w:tabs>
          <w:tab w:val="left" w:pos="681"/>
        </w:tabs>
        <w:spacing w:after="0"/>
        <w:jc w:val="center"/>
        <w:rPr>
          <w:szCs w:val="22"/>
        </w:rPr>
      </w:pPr>
      <w:r w:rsidRPr="00AD6CF0">
        <w:rPr>
          <w:b/>
          <w:szCs w:val="22"/>
          <w:highlight w:val="white"/>
        </w:rPr>
        <w:lastRenderedPageBreak/>
        <w:t xml:space="preserve">2. СТРУКТУРА ПРОЦЕДУР ДЕМОНСТРАЦИОННОГО ЭКЗАМЕНА </w:t>
      </w:r>
      <w:r w:rsidRPr="00AD6CF0">
        <w:rPr>
          <w:b/>
          <w:szCs w:val="22"/>
          <w:highlight w:val="white"/>
        </w:rPr>
        <w:br/>
        <w:t>И ПОРЯДОК ПРОВЕДЕНИЯ</w:t>
      </w:r>
    </w:p>
    <w:p w14:paraId="2F8825BD" w14:textId="77777777" w:rsidR="00F62089" w:rsidRDefault="00F62089" w:rsidP="00C22AFF">
      <w:pPr>
        <w:spacing w:after="0"/>
        <w:ind w:firstLine="709"/>
        <w:jc w:val="both"/>
        <w:rPr>
          <w:b/>
          <w:highlight w:val="white"/>
        </w:rPr>
      </w:pPr>
    </w:p>
    <w:p w14:paraId="151C830D" w14:textId="77777777" w:rsidR="00F62089" w:rsidRPr="00AD6CF0" w:rsidRDefault="00A04328" w:rsidP="00C22AFF">
      <w:pPr>
        <w:spacing w:after="0"/>
        <w:ind w:firstLine="709"/>
        <w:jc w:val="both"/>
        <w:rPr>
          <w:szCs w:val="22"/>
        </w:rPr>
      </w:pPr>
      <w:r w:rsidRPr="00AD6CF0">
        <w:rPr>
          <w:b/>
          <w:szCs w:val="22"/>
          <w:highlight w:val="white"/>
        </w:rPr>
        <w:t>2.1. Описание структуры задания для процедуры ГИА в форме ДЭ</w:t>
      </w:r>
    </w:p>
    <w:p w14:paraId="01DC56D4" w14:textId="77777777" w:rsidR="00F62089" w:rsidRDefault="00A04328" w:rsidP="00C22AFF">
      <w:pPr>
        <w:spacing w:after="0"/>
        <w:ind w:firstLine="709"/>
        <w:jc w:val="both"/>
      </w:pPr>
      <w:r>
        <w:rPr>
          <w:highlight w:val="white"/>
        </w:rPr>
        <w:t xml:space="preserve">Для выпускников, осваивающих ППССЗ государственная итоговая аттестация </w:t>
      </w:r>
      <w:r>
        <w:rPr>
          <w:highlight w:val="white"/>
        </w:rPr>
        <w:br/>
        <w:t xml:space="preserve">в соответствии с ФГОС СПО проводится в форме демонстрационного экзамена и защиты дипломного проекта (работы). </w:t>
      </w:r>
    </w:p>
    <w:p w14:paraId="7CFBB2F7" w14:textId="77777777" w:rsidR="00F62089" w:rsidRDefault="00A04328" w:rsidP="00C22AFF">
      <w:pPr>
        <w:spacing w:after="0"/>
        <w:ind w:firstLine="709"/>
        <w:jc w:val="both"/>
      </w:pPr>
      <w: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Pr>
          <w:color w:val="FF0000"/>
        </w:rPr>
        <w:t xml:space="preserve">, </w:t>
      </w:r>
      <w: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5F0DB786" w14:textId="77777777" w:rsidR="00F62089" w:rsidRPr="00AD6CF0" w:rsidRDefault="00A04328" w:rsidP="00C22AFF">
      <w:pPr>
        <w:spacing w:after="0"/>
        <w:ind w:firstLine="709"/>
        <w:jc w:val="both"/>
        <w:rPr>
          <w:szCs w:val="22"/>
        </w:rPr>
      </w:pPr>
      <w:r w:rsidRPr="00AD6CF0">
        <w:rPr>
          <w:szCs w:val="22"/>
        </w:rPr>
        <w:t>Для выпускников, освоивших образовательные программы среднего профессионального образования проводится демонстрационный экзамен с</w:t>
      </w:r>
      <w:r w:rsidRPr="00AD6CF0">
        <w:rPr>
          <w:szCs w:val="22"/>
          <w:highlight w:val="white"/>
        </w:rPr>
        <w:t xml:space="preserve"> использованием </w:t>
      </w:r>
      <w:r w:rsidRPr="00AD6CF0">
        <w:rPr>
          <w:szCs w:val="22"/>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AD6CF0">
        <w:rPr>
          <w:szCs w:val="22"/>
          <w:highlight w:val="white"/>
        </w:rPr>
        <w:t>.</w:t>
      </w:r>
    </w:p>
    <w:p w14:paraId="2C4681F2" w14:textId="77777777" w:rsidR="00F62089" w:rsidRPr="00AD6CF0" w:rsidRDefault="00A04328" w:rsidP="00C22AFF">
      <w:pPr>
        <w:spacing w:after="0"/>
        <w:ind w:firstLine="709"/>
        <w:jc w:val="both"/>
        <w:rPr>
          <w:szCs w:val="22"/>
        </w:rPr>
      </w:pPr>
      <w:r w:rsidRPr="00AD6CF0">
        <w:rPr>
          <w:szCs w:val="22"/>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27F3FAD4" w14:textId="77777777" w:rsidR="00F62089" w:rsidRPr="00AD6CF0" w:rsidRDefault="00A04328" w:rsidP="00C22AFF">
      <w:pPr>
        <w:spacing w:after="0"/>
        <w:ind w:firstLine="709"/>
        <w:jc w:val="both"/>
        <w:rPr>
          <w:szCs w:val="22"/>
        </w:rPr>
      </w:pPr>
      <w:r w:rsidRPr="00AD6CF0">
        <w:rPr>
          <w:szCs w:val="22"/>
        </w:rPr>
        <w:t>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оператора до 1 октября года, предшествующего проведению демонстрационного экзамена (далее – ДЭ). Конкретный вариант задания доступен главному эксперту за день до даты ДЭ.</w:t>
      </w:r>
    </w:p>
    <w:p w14:paraId="55EA6FA8" w14:textId="77777777" w:rsidR="00F62089" w:rsidRDefault="00F62089" w:rsidP="00C22AFF">
      <w:pPr>
        <w:spacing w:after="0"/>
        <w:ind w:firstLine="709"/>
        <w:jc w:val="both"/>
        <w:rPr>
          <w:highlight w:val="white"/>
        </w:rPr>
      </w:pPr>
    </w:p>
    <w:p w14:paraId="1DCA554D" w14:textId="77777777" w:rsidR="00F62089" w:rsidRPr="00AD6CF0" w:rsidRDefault="00A04328" w:rsidP="00C22AFF">
      <w:pPr>
        <w:spacing w:after="0"/>
        <w:ind w:firstLine="709"/>
        <w:rPr>
          <w:szCs w:val="22"/>
        </w:rPr>
      </w:pPr>
      <w:r w:rsidRPr="00AD6CF0">
        <w:rPr>
          <w:b/>
          <w:szCs w:val="22"/>
        </w:rPr>
        <w:t>2.2. Порядок проведения процедуры ГИА в форме ДЭ</w:t>
      </w:r>
    </w:p>
    <w:p w14:paraId="76373992" w14:textId="7D283A8B" w:rsidR="00F62089" w:rsidRPr="00AD6CF0" w:rsidRDefault="00A04328" w:rsidP="00C22AFF">
      <w:pPr>
        <w:spacing w:after="0"/>
        <w:ind w:firstLine="709"/>
        <w:jc w:val="both"/>
        <w:rPr>
          <w:szCs w:val="22"/>
        </w:rPr>
      </w:pPr>
      <w:r w:rsidRPr="00AD6CF0">
        <w:rPr>
          <w:szCs w:val="22"/>
        </w:rPr>
        <w:t>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образовательные организации),</w:t>
      </w:r>
      <w:r w:rsidR="007D0AFD">
        <w:rPr>
          <w:szCs w:val="22"/>
        </w:rPr>
        <w:t xml:space="preserve"> </w:t>
      </w:r>
      <w:r w:rsidRPr="00AD6CF0">
        <w:rPr>
          <w:szCs w:val="22"/>
        </w:rPr>
        <w:t xml:space="preserve">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3FA884A2" w14:textId="77777777" w:rsidR="00F62089" w:rsidRDefault="00A04328" w:rsidP="00C22AFF">
      <w:pPr>
        <w:spacing w:after="0"/>
        <w:ind w:firstLine="709"/>
        <w:contextualSpacing/>
        <w:jc w:val="both"/>
      </w:pPr>
      <w:r>
        <w:lastRenderedPageBreak/>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br/>
        <w:t>в части наличия расходных материалов.</w:t>
      </w:r>
    </w:p>
    <w:p w14:paraId="3EF51896" w14:textId="088848EB" w:rsidR="00F62089" w:rsidRDefault="00A04328" w:rsidP="00C22AFF">
      <w:pPr>
        <w:spacing w:after="0"/>
        <w:ind w:firstLine="709"/>
        <w:contextualSpacing/>
        <w:jc w:val="both"/>
      </w:pPr>
      <w:r>
        <w:t>ЦПДЭ может располагаться на территории образовательной организации, а при сетевой форме реализации образовательных программ также на территории иной организации, обладающей необходимыми ресурсами для организации ЦПДЭ.</w:t>
      </w:r>
    </w:p>
    <w:p w14:paraId="5BBD153F" w14:textId="77777777" w:rsidR="00F62089" w:rsidRDefault="00A04328" w:rsidP="00C22AFF">
      <w:pPr>
        <w:spacing w:after="0"/>
        <w:ind w:firstLine="709"/>
        <w:contextualSpacing/>
        <w:jc w:val="both"/>
      </w:pPr>
      <w: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br/>
        <w:t xml:space="preserve">и лиц, обеспечивающих проведение демонстрационного экзамена, в срок не позднее чем </w:t>
      </w:r>
      <w: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7FE4FB28" w14:textId="77777777" w:rsidR="00F62089" w:rsidRDefault="00A04328" w:rsidP="00C22AFF">
      <w:pPr>
        <w:spacing w:after="0"/>
        <w:ind w:firstLine="709"/>
        <w:contextualSpacing/>
        <w:jc w:val="both"/>
      </w:pPr>
      <w: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0E84359B" w14:textId="77777777" w:rsidR="00F62089" w:rsidRDefault="00A04328" w:rsidP="00C22AFF">
      <w:pPr>
        <w:spacing w:after="0"/>
        <w:ind w:firstLine="709"/>
        <w:contextualSpacing/>
        <w:jc w:val="both"/>
      </w:pPr>
      <w: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01092965" w14:textId="77777777" w:rsidR="00F62089" w:rsidRDefault="00A04328" w:rsidP="00C22AFF">
      <w:pPr>
        <w:spacing w:after="0"/>
        <w:ind w:firstLine="709"/>
        <w:contextualSpacing/>
        <w:jc w:val="both"/>
      </w:pPr>
      <w:r>
        <w:t>Допуск выпускников в ЦПДЭ осуществляется главным экспертом на основании документов, удостоверяющих личность.</w:t>
      </w:r>
    </w:p>
    <w:p w14:paraId="5785B000" w14:textId="77777777" w:rsidR="00F62089" w:rsidRDefault="00A04328" w:rsidP="00C22AFF">
      <w:pPr>
        <w:spacing w:after="0"/>
        <w:ind w:firstLine="709"/>
        <w:contextualSpacing/>
        <w:jc w:val="both"/>
      </w:pPr>
      <w: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br/>
        <w:t>в проведении демонстрационного экзамена тьютора (ассистента).</w:t>
      </w:r>
    </w:p>
    <w:p w14:paraId="3EBDE590" w14:textId="77777777" w:rsidR="00F62089" w:rsidRDefault="00A04328" w:rsidP="00C22AFF">
      <w:pPr>
        <w:spacing w:after="0"/>
        <w:jc w:val="both"/>
      </w:pPr>
      <w:r>
        <w:t>Требование к продолжительности демонстрационного экзамена:</w:t>
      </w:r>
    </w:p>
    <w:tbl>
      <w:tblPr>
        <w:tblW w:w="0" w:type="auto"/>
        <w:tblInd w:w="-5" w:type="dxa"/>
        <w:tblLayout w:type="fixed"/>
        <w:tblLook w:val="04A0" w:firstRow="1" w:lastRow="0" w:firstColumn="1" w:lastColumn="0" w:noHBand="0" w:noVBand="1"/>
      </w:tblPr>
      <w:tblGrid>
        <w:gridCol w:w="4672"/>
        <w:gridCol w:w="4683"/>
      </w:tblGrid>
      <w:tr w:rsidR="00F62089" w14:paraId="10EECDC8" w14:textId="77777777">
        <w:tc>
          <w:tcPr>
            <w:tcW w:w="46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1CAA65" w14:textId="77777777" w:rsidR="00F62089" w:rsidRDefault="00A04328" w:rsidP="00C22AFF">
            <w:pPr>
              <w:spacing w:after="0"/>
              <w:jc w:val="both"/>
            </w:pPr>
            <w:r>
              <w:t>Продолжительность демонстрационного экзамена (не более)</w:t>
            </w:r>
          </w:p>
        </w:tc>
        <w:tc>
          <w:tcPr>
            <w:tcW w:w="4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19970" w14:textId="77777777" w:rsidR="00F62089" w:rsidRDefault="00A04328" w:rsidP="00C22AFF">
            <w:pPr>
              <w:spacing w:after="0"/>
              <w:jc w:val="center"/>
            </w:pPr>
            <w:r>
              <w:rPr>
                <w:b/>
              </w:rPr>
              <w:t>5:00:00</w:t>
            </w:r>
          </w:p>
          <w:p w14:paraId="72285917" w14:textId="77777777" w:rsidR="00F62089" w:rsidRDefault="00F62089" w:rsidP="00C22AFF">
            <w:pPr>
              <w:spacing w:after="0"/>
              <w:jc w:val="center"/>
            </w:pPr>
          </w:p>
        </w:tc>
      </w:tr>
    </w:tbl>
    <w:p w14:paraId="3459200A" w14:textId="77777777" w:rsidR="00F62089" w:rsidRDefault="00F62089" w:rsidP="00C22AFF">
      <w:pPr>
        <w:spacing w:after="0"/>
        <w:ind w:firstLine="709"/>
        <w:jc w:val="both"/>
        <w:rPr>
          <w:highlight w:val="white"/>
        </w:rPr>
      </w:pPr>
    </w:p>
    <w:p w14:paraId="5A2EE3D1" w14:textId="77777777" w:rsidR="00F62089" w:rsidRDefault="00A04328" w:rsidP="00C22AFF">
      <w:pPr>
        <w:pageBreakBefore/>
        <w:spacing w:after="0"/>
        <w:jc w:val="center"/>
      </w:pPr>
      <w:r>
        <w:rPr>
          <w:b/>
        </w:rPr>
        <w:lastRenderedPageBreak/>
        <w:t>3. ПОРЯДОК ОРГАНИЗАЦИИ И ПРОВЕДЕНИЯ ЗАЩИТЫ ДИПЛОМНОГО</w:t>
      </w:r>
    </w:p>
    <w:p w14:paraId="53E6AE01" w14:textId="77777777" w:rsidR="00F62089" w:rsidRDefault="00A04328" w:rsidP="00C22AFF">
      <w:pPr>
        <w:spacing w:after="0"/>
        <w:jc w:val="center"/>
        <w:rPr>
          <w:b/>
        </w:rPr>
      </w:pPr>
      <w:r>
        <w:rPr>
          <w:b/>
        </w:rPr>
        <w:t>ПРОЕКТА (РАБОТЫ)</w:t>
      </w:r>
      <w:r w:rsidRPr="00EC4C81">
        <w:rPr>
          <w:vertAlign w:val="superscript"/>
        </w:rPr>
        <w:footnoteReference w:id="53"/>
      </w:r>
    </w:p>
    <w:p w14:paraId="53AE377A" w14:textId="77777777" w:rsidR="00F62089" w:rsidRPr="00AD6CF0" w:rsidRDefault="00F62089" w:rsidP="00C22AFF">
      <w:pPr>
        <w:spacing w:after="0"/>
        <w:jc w:val="center"/>
        <w:rPr>
          <w:b/>
          <w:szCs w:val="24"/>
        </w:rPr>
      </w:pPr>
    </w:p>
    <w:p w14:paraId="5D93185D" w14:textId="77777777" w:rsidR="00F62089" w:rsidRPr="00AD6CF0" w:rsidRDefault="00A04328" w:rsidP="00C22AFF">
      <w:pPr>
        <w:spacing w:after="0"/>
        <w:ind w:firstLine="709"/>
        <w:contextualSpacing/>
        <w:jc w:val="both"/>
        <w:rPr>
          <w:szCs w:val="24"/>
        </w:rPr>
      </w:pPr>
      <w:r w:rsidRPr="00AD6CF0">
        <w:rPr>
          <w:szCs w:val="24"/>
        </w:rPr>
        <w:t>Программа организации проведения защиты дипломного проекта (работы) как часть программы ГИА должна включать:</w:t>
      </w:r>
    </w:p>
    <w:p w14:paraId="67DA3E10" w14:textId="77777777" w:rsidR="00F62089" w:rsidRPr="00AD6CF0" w:rsidRDefault="00A04328" w:rsidP="00C22AFF">
      <w:pPr>
        <w:spacing w:after="0"/>
        <w:ind w:firstLine="709"/>
        <w:contextualSpacing/>
        <w:jc w:val="both"/>
        <w:rPr>
          <w:szCs w:val="24"/>
        </w:rPr>
      </w:pPr>
      <w:r w:rsidRPr="00AD6CF0">
        <w:rPr>
          <w:szCs w:val="24"/>
        </w:rPr>
        <w:t>3.1 Общие положения</w:t>
      </w:r>
    </w:p>
    <w:p w14:paraId="3A8BC880" w14:textId="77777777" w:rsidR="00F62089" w:rsidRPr="00AD6CF0" w:rsidRDefault="00A04328" w:rsidP="00C22AFF">
      <w:pPr>
        <w:spacing w:after="0"/>
        <w:ind w:firstLine="709"/>
        <w:contextualSpacing/>
        <w:jc w:val="both"/>
        <w:rPr>
          <w:szCs w:val="24"/>
        </w:rPr>
      </w:pPr>
      <w:r w:rsidRPr="00AD6CF0">
        <w:rPr>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AD6CF0">
        <w:rPr>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1F97A46D" w14:textId="77777777" w:rsidR="00F62089" w:rsidRPr="00AD6CF0" w:rsidRDefault="00A04328" w:rsidP="00C22AFF">
      <w:pPr>
        <w:spacing w:after="0"/>
        <w:ind w:firstLine="709"/>
        <w:contextualSpacing/>
        <w:jc w:val="both"/>
        <w:rPr>
          <w:szCs w:val="24"/>
        </w:rPr>
      </w:pPr>
      <w:r w:rsidRPr="00AD6CF0">
        <w:rPr>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AD6CF0">
        <w:rPr>
          <w:szCs w:val="24"/>
        </w:rPr>
        <w:br/>
        <w:t>в образовательную программу среднего профессионального образования.</w:t>
      </w:r>
    </w:p>
    <w:p w14:paraId="178BBFD8" w14:textId="77777777" w:rsidR="00F62089" w:rsidRPr="00AD6CF0" w:rsidRDefault="00A04328" w:rsidP="00C22AFF">
      <w:pPr>
        <w:tabs>
          <w:tab w:val="left" w:pos="9354"/>
        </w:tabs>
        <w:spacing w:after="0"/>
        <w:ind w:firstLine="709"/>
        <w:contextualSpacing/>
        <w:jc w:val="both"/>
        <w:rPr>
          <w:szCs w:val="24"/>
        </w:rPr>
      </w:pPr>
      <w:r w:rsidRPr="00AD6CF0">
        <w:rPr>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674B7791" w14:textId="77777777" w:rsidR="00F62089" w:rsidRPr="00AD6CF0" w:rsidRDefault="00A04328" w:rsidP="00C22AFF">
      <w:pPr>
        <w:tabs>
          <w:tab w:val="left" w:pos="9354"/>
        </w:tabs>
        <w:spacing w:after="0"/>
        <w:ind w:firstLine="709"/>
        <w:contextualSpacing/>
        <w:jc w:val="both"/>
        <w:rPr>
          <w:szCs w:val="24"/>
        </w:rPr>
      </w:pPr>
      <w:r w:rsidRPr="00AD6CF0">
        <w:rPr>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5536D50F" w14:textId="77777777" w:rsidR="00F62089" w:rsidRPr="00AD6CF0" w:rsidRDefault="00F62089" w:rsidP="00C22AFF">
      <w:pPr>
        <w:spacing w:after="0"/>
        <w:ind w:firstLine="142"/>
        <w:contextualSpacing/>
        <w:jc w:val="both"/>
        <w:rPr>
          <w:szCs w:val="24"/>
        </w:rPr>
      </w:pPr>
    </w:p>
    <w:p w14:paraId="3398830E" w14:textId="77777777" w:rsidR="00F62089" w:rsidRPr="00AD6CF0" w:rsidRDefault="00A04328" w:rsidP="00C22AFF">
      <w:pPr>
        <w:spacing w:after="0"/>
        <w:ind w:firstLine="709"/>
        <w:contextualSpacing/>
        <w:jc w:val="both"/>
        <w:rPr>
          <w:szCs w:val="24"/>
        </w:rPr>
      </w:pPr>
      <w:r w:rsidRPr="00AD6CF0">
        <w:rPr>
          <w:szCs w:val="24"/>
        </w:rPr>
        <w:t>3.2 Примерная тематика дипломных проектов (работы) по специальности</w:t>
      </w:r>
    </w:p>
    <w:p w14:paraId="7CE88B6C" w14:textId="22B73A65" w:rsidR="00F62089" w:rsidRPr="00AD6CF0" w:rsidRDefault="00A04328" w:rsidP="00C22AFF">
      <w:pPr>
        <w:widowControl w:val="0"/>
        <w:spacing w:after="0"/>
        <w:ind w:firstLine="709"/>
        <w:contextualSpacing/>
        <w:jc w:val="both"/>
        <w:rPr>
          <w:szCs w:val="24"/>
        </w:rPr>
      </w:pPr>
      <w:r w:rsidRPr="00AD6CF0">
        <w:rPr>
          <w:szCs w:val="24"/>
        </w:rPr>
        <w:t>Тема ДП (дипломного проекта (работы)) должна быть актуальной, направленной на решение конкретной задачи геологоразведочных и геофизических работ, соответствовать современному уровню науки и практики в области геофизических методов поисков и разведки месторождений полезных ископаемых и связанной с задачами, решаемыми предприятием (организацией).</w:t>
      </w:r>
    </w:p>
    <w:p w14:paraId="00399830" w14:textId="77777777" w:rsidR="00F62089" w:rsidRPr="00AD6CF0" w:rsidRDefault="00A04328" w:rsidP="00C22AFF">
      <w:pPr>
        <w:widowControl w:val="0"/>
        <w:spacing w:after="0"/>
        <w:ind w:firstLine="709"/>
        <w:contextualSpacing/>
        <w:jc w:val="both"/>
        <w:rPr>
          <w:szCs w:val="24"/>
        </w:rPr>
      </w:pPr>
      <w:r w:rsidRPr="00AD6CF0">
        <w:rPr>
          <w:szCs w:val="24"/>
        </w:rPr>
        <w:t>Тема проекта, как правило, должна соответствовать одному из трех видов деятельности:</w:t>
      </w:r>
    </w:p>
    <w:p w14:paraId="3C9016EB" w14:textId="77777777" w:rsidR="00F62089" w:rsidRPr="00AD6CF0" w:rsidRDefault="00A04328" w:rsidP="00C22AFF">
      <w:pPr>
        <w:widowControl w:val="0"/>
        <w:spacing w:after="0"/>
        <w:ind w:firstLine="709"/>
        <w:contextualSpacing/>
        <w:jc w:val="both"/>
        <w:rPr>
          <w:szCs w:val="24"/>
        </w:rPr>
      </w:pPr>
      <w:r w:rsidRPr="00AD6CF0">
        <w:rPr>
          <w:szCs w:val="24"/>
        </w:rPr>
        <w:t>Проведение работ по регистрации наземных и скважинных геофизических данных;</w:t>
      </w:r>
    </w:p>
    <w:p w14:paraId="7ECC1906" w14:textId="77777777" w:rsidR="00F62089" w:rsidRPr="00AD6CF0" w:rsidRDefault="00A04328" w:rsidP="00C22AFF">
      <w:pPr>
        <w:widowControl w:val="0"/>
        <w:spacing w:after="0"/>
        <w:ind w:firstLine="709"/>
        <w:contextualSpacing/>
        <w:jc w:val="both"/>
        <w:rPr>
          <w:szCs w:val="24"/>
        </w:rPr>
      </w:pPr>
      <w:r w:rsidRPr="00AD6CF0">
        <w:rPr>
          <w:szCs w:val="24"/>
        </w:rPr>
        <w:t>Проведение работ по обработке и интерпретации наземных и скважинных геофизических данных;</w:t>
      </w:r>
    </w:p>
    <w:p w14:paraId="76E8F9BB" w14:textId="77777777" w:rsidR="00F62089" w:rsidRPr="00AD6CF0" w:rsidRDefault="00A04328" w:rsidP="00C22AFF">
      <w:pPr>
        <w:widowControl w:val="0"/>
        <w:spacing w:after="0"/>
        <w:ind w:firstLine="709"/>
        <w:contextualSpacing/>
        <w:jc w:val="both"/>
        <w:rPr>
          <w:szCs w:val="24"/>
        </w:rPr>
      </w:pPr>
      <w:r w:rsidRPr="00AD6CF0">
        <w:rPr>
          <w:szCs w:val="24"/>
        </w:rPr>
        <w:t>Организация геофизических работ в нефтегазовой отрасли.</w:t>
      </w:r>
    </w:p>
    <w:p w14:paraId="62C17331" w14:textId="77777777" w:rsidR="00F62089" w:rsidRPr="00AD6CF0" w:rsidRDefault="00A04328" w:rsidP="00C22AFF">
      <w:pPr>
        <w:widowControl w:val="0"/>
        <w:spacing w:after="0"/>
        <w:ind w:firstLine="709"/>
        <w:contextualSpacing/>
        <w:jc w:val="both"/>
        <w:rPr>
          <w:szCs w:val="24"/>
        </w:rPr>
      </w:pPr>
      <w:r w:rsidRPr="00AD6CF0">
        <w:rPr>
          <w:szCs w:val="24"/>
        </w:rPr>
        <w:t>Примерная тематика дипломных проектов по специальности 21.02.11 Геофизические методы поисков и разведки месторождений полезных ископаемых следующая:</w:t>
      </w:r>
    </w:p>
    <w:p w14:paraId="326D0D2C" w14:textId="77777777" w:rsidR="00F62089" w:rsidRPr="00AD6CF0" w:rsidRDefault="00A04328" w:rsidP="00C22AFF">
      <w:pPr>
        <w:widowControl w:val="0"/>
        <w:spacing w:after="0"/>
        <w:ind w:firstLine="709"/>
        <w:contextualSpacing/>
        <w:jc w:val="both"/>
        <w:rPr>
          <w:szCs w:val="24"/>
        </w:rPr>
      </w:pPr>
      <w:r w:rsidRPr="00AD6CF0">
        <w:rPr>
          <w:szCs w:val="24"/>
        </w:rPr>
        <w:t>Проведение полевых сейсморазведочных работ МОВ ОГТ-3D на Северо-Елтышёвском лицензионном участке.</w:t>
      </w:r>
    </w:p>
    <w:p w14:paraId="1C9F19D1" w14:textId="77777777" w:rsidR="00F62089" w:rsidRPr="00AD6CF0" w:rsidRDefault="00A04328" w:rsidP="00C22AFF">
      <w:pPr>
        <w:widowControl w:val="0"/>
        <w:spacing w:after="0"/>
        <w:ind w:firstLine="709"/>
        <w:contextualSpacing/>
        <w:jc w:val="both"/>
        <w:rPr>
          <w:szCs w:val="24"/>
        </w:rPr>
      </w:pPr>
      <w:r w:rsidRPr="00AD6CF0">
        <w:rPr>
          <w:szCs w:val="24"/>
        </w:rPr>
        <w:lastRenderedPageBreak/>
        <w:t>Выбор технического обеспечения сейсморазведочной партии для проведение полевых работ МОВ ОГТ-3D на Янгурчинском месторождении.</w:t>
      </w:r>
    </w:p>
    <w:p w14:paraId="1EAE2FAF" w14:textId="77777777" w:rsidR="00F62089" w:rsidRPr="00AD6CF0" w:rsidRDefault="00A04328" w:rsidP="00C22AFF">
      <w:pPr>
        <w:widowControl w:val="0"/>
        <w:spacing w:after="0"/>
        <w:ind w:firstLine="709"/>
        <w:contextualSpacing/>
        <w:jc w:val="both"/>
        <w:rPr>
          <w:szCs w:val="24"/>
        </w:rPr>
      </w:pPr>
      <w:r w:rsidRPr="00AD6CF0">
        <w:rPr>
          <w:szCs w:val="24"/>
        </w:rPr>
        <w:t>Применение интерференционных систем при проведении сейсморазведочных работ МОВ ОГТ-3D на Бердянском месторождении.</w:t>
      </w:r>
    </w:p>
    <w:p w14:paraId="1B680E5D" w14:textId="77777777" w:rsidR="00F62089" w:rsidRPr="00AD6CF0" w:rsidRDefault="00A04328" w:rsidP="00C22AFF">
      <w:pPr>
        <w:widowControl w:val="0"/>
        <w:spacing w:after="0"/>
        <w:ind w:firstLine="709"/>
        <w:contextualSpacing/>
        <w:jc w:val="both"/>
        <w:rPr>
          <w:szCs w:val="24"/>
        </w:rPr>
      </w:pPr>
      <w:r w:rsidRPr="00AD6CF0">
        <w:rPr>
          <w:szCs w:val="24"/>
        </w:rPr>
        <w:t>Оптимизация методики сейсморазведочных работ МОВ ОГТ-3D в условиях Западно–Каюмовском лицензионном участке.</w:t>
      </w:r>
    </w:p>
    <w:p w14:paraId="01FBCBB3" w14:textId="77777777" w:rsidR="00F62089" w:rsidRPr="00AD6CF0" w:rsidRDefault="00A04328" w:rsidP="00C22AFF">
      <w:pPr>
        <w:widowControl w:val="0"/>
        <w:spacing w:after="0"/>
        <w:ind w:firstLine="709"/>
        <w:contextualSpacing/>
        <w:jc w:val="both"/>
        <w:rPr>
          <w:szCs w:val="24"/>
        </w:rPr>
      </w:pPr>
      <w:r w:rsidRPr="00AD6CF0">
        <w:rPr>
          <w:szCs w:val="24"/>
        </w:rPr>
        <w:t>Проектирование полевых сейсморазведочных работ МОВ ОГТ-3D в комплексе с магнитотеллурическими зондированиями в пределах Зимарного лицензионного участка Самарской области.</w:t>
      </w:r>
    </w:p>
    <w:p w14:paraId="33C23133" w14:textId="77777777" w:rsidR="00F62089" w:rsidRPr="00AD6CF0" w:rsidRDefault="00A04328" w:rsidP="00C22AFF">
      <w:pPr>
        <w:widowControl w:val="0"/>
        <w:spacing w:after="0"/>
        <w:ind w:firstLine="709"/>
        <w:contextualSpacing/>
        <w:jc w:val="both"/>
        <w:rPr>
          <w:szCs w:val="24"/>
        </w:rPr>
      </w:pPr>
      <w:r w:rsidRPr="00AD6CF0">
        <w:rPr>
          <w:szCs w:val="24"/>
        </w:rPr>
        <w:t>Проектирование комплекса полевых радиометрических и сейсморазведочных работ МОВ ОГТ-3D на Подлесном лицензионном участке.</w:t>
      </w:r>
    </w:p>
    <w:p w14:paraId="3BE63A96" w14:textId="77777777" w:rsidR="00F62089" w:rsidRPr="00AD6CF0" w:rsidRDefault="00A04328" w:rsidP="00C22AFF">
      <w:pPr>
        <w:widowControl w:val="0"/>
        <w:spacing w:after="0"/>
        <w:ind w:firstLine="709"/>
        <w:contextualSpacing/>
        <w:jc w:val="both"/>
        <w:rPr>
          <w:szCs w:val="24"/>
        </w:rPr>
      </w:pPr>
      <w:r w:rsidRPr="00AD6CF0">
        <w:rPr>
          <w:szCs w:val="24"/>
        </w:rPr>
        <w:t>Проектирование проведения комплекса геофизических исследований скважин для выявления перспективных пластов на Чишминской площади.</w:t>
      </w:r>
    </w:p>
    <w:p w14:paraId="0A625ACC" w14:textId="77777777" w:rsidR="00F62089" w:rsidRPr="00AD6CF0" w:rsidRDefault="00A04328" w:rsidP="00C22AFF">
      <w:pPr>
        <w:widowControl w:val="0"/>
        <w:spacing w:after="0"/>
        <w:ind w:firstLine="709"/>
        <w:contextualSpacing/>
        <w:jc w:val="both"/>
        <w:rPr>
          <w:szCs w:val="24"/>
        </w:rPr>
      </w:pPr>
      <w:r w:rsidRPr="00AD6CF0">
        <w:rPr>
          <w:szCs w:val="24"/>
        </w:rPr>
        <w:t>Проектирование каротажных работ для выявления маломощных и слабопроницаемых коллекторов на Альметьевской площади Ромашкинского месторождения.</w:t>
      </w:r>
    </w:p>
    <w:p w14:paraId="7A41F077" w14:textId="74A8DBBF" w:rsidR="00F62089" w:rsidRPr="00AD6CF0" w:rsidRDefault="00A04328" w:rsidP="00C22AFF">
      <w:pPr>
        <w:widowControl w:val="0"/>
        <w:spacing w:after="0"/>
        <w:ind w:firstLine="709"/>
        <w:contextualSpacing/>
        <w:jc w:val="both"/>
        <w:rPr>
          <w:szCs w:val="24"/>
        </w:rPr>
      </w:pPr>
      <w:r w:rsidRPr="00AD6CF0">
        <w:rPr>
          <w:szCs w:val="24"/>
        </w:rPr>
        <w:t>Методика проведения исследований ствола горизонтальных скважин с помощью аппаратно-методического комплекса «ГОРИЗОНТ».</w:t>
      </w:r>
    </w:p>
    <w:p w14:paraId="4EB2F373" w14:textId="77777777" w:rsidR="00F62089" w:rsidRPr="00AD6CF0" w:rsidRDefault="00A04328" w:rsidP="00C22AFF">
      <w:pPr>
        <w:widowControl w:val="0"/>
        <w:spacing w:after="0"/>
        <w:ind w:firstLine="709"/>
        <w:contextualSpacing/>
        <w:jc w:val="both"/>
        <w:rPr>
          <w:szCs w:val="24"/>
        </w:rPr>
      </w:pPr>
      <w:r w:rsidRPr="00AD6CF0">
        <w:rPr>
          <w:szCs w:val="24"/>
        </w:rPr>
        <w:t>Контроль за техническим состоянием нагнетательных скважин автономными приборами на скребковой проволоке.</w:t>
      </w:r>
    </w:p>
    <w:p w14:paraId="4232641C" w14:textId="77777777" w:rsidR="00F62089" w:rsidRPr="00AD6CF0" w:rsidRDefault="00A04328" w:rsidP="00C22AFF">
      <w:pPr>
        <w:widowControl w:val="0"/>
        <w:spacing w:after="0"/>
        <w:ind w:firstLine="709"/>
        <w:contextualSpacing/>
        <w:jc w:val="both"/>
        <w:rPr>
          <w:szCs w:val="24"/>
        </w:rPr>
      </w:pPr>
      <w:r w:rsidRPr="00AD6CF0">
        <w:rPr>
          <w:szCs w:val="24"/>
        </w:rPr>
        <w:t>Техника и технология вторичного вскрытия пласта перфораторами ОРИОН на примере скважины Туймазинского месторождения.</w:t>
      </w:r>
    </w:p>
    <w:p w14:paraId="22375E24" w14:textId="77777777" w:rsidR="00F62089" w:rsidRPr="00AD6CF0" w:rsidRDefault="00A04328" w:rsidP="00C22AFF">
      <w:pPr>
        <w:widowControl w:val="0"/>
        <w:spacing w:after="0"/>
        <w:ind w:firstLine="709"/>
        <w:contextualSpacing/>
        <w:jc w:val="both"/>
        <w:rPr>
          <w:szCs w:val="24"/>
        </w:rPr>
      </w:pPr>
      <w:r w:rsidRPr="00AD6CF0">
        <w:rPr>
          <w:szCs w:val="24"/>
        </w:rPr>
        <w:t>Применение метода ВИКИЗ с целью изучения разреза в открытом столе горизонтальных нефтегазовых скважин.</w:t>
      </w:r>
    </w:p>
    <w:p w14:paraId="412347FF" w14:textId="4C5EBCC7" w:rsidR="00F62089" w:rsidRPr="00AD6CF0" w:rsidRDefault="00A04328" w:rsidP="00C22AFF">
      <w:pPr>
        <w:spacing w:after="0"/>
        <w:ind w:firstLine="709"/>
        <w:contextualSpacing/>
        <w:jc w:val="both"/>
        <w:rPr>
          <w:szCs w:val="24"/>
        </w:rPr>
      </w:pPr>
      <w:r w:rsidRPr="00AD6CF0">
        <w:rPr>
          <w:szCs w:val="24"/>
        </w:rPr>
        <w:t>Применение стандартного каротажа для литологического расчленения разрезов скважин и выделения коллекторов на Туймазинском месторождении.</w:t>
      </w:r>
    </w:p>
    <w:p w14:paraId="018DCEF8" w14:textId="77777777" w:rsidR="00F62089" w:rsidRPr="00AD6CF0" w:rsidRDefault="00F62089" w:rsidP="00C22AFF">
      <w:pPr>
        <w:spacing w:after="0"/>
        <w:ind w:firstLine="709"/>
        <w:contextualSpacing/>
        <w:jc w:val="both"/>
        <w:rPr>
          <w:i/>
          <w:szCs w:val="24"/>
        </w:rPr>
      </w:pPr>
    </w:p>
    <w:p w14:paraId="38499E97" w14:textId="77777777" w:rsidR="00F62089" w:rsidRPr="00AD6CF0" w:rsidRDefault="00A04328" w:rsidP="00C22AFF">
      <w:pPr>
        <w:spacing w:after="0"/>
        <w:ind w:firstLine="709"/>
        <w:contextualSpacing/>
        <w:jc w:val="both"/>
        <w:rPr>
          <w:szCs w:val="24"/>
        </w:rPr>
      </w:pPr>
      <w:r w:rsidRPr="00AD6CF0">
        <w:rPr>
          <w:szCs w:val="24"/>
        </w:rPr>
        <w:t>3.3 Структура и содержание дипломного проекта (работы)</w:t>
      </w:r>
    </w:p>
    <w:p w14:paraId="7B55DDEC" w14:textId="77777777" w:rsidR="00F62089" w:rsidRPr="00AD6CF0" w:rsidRDefault="00A04328" w:rsidP="00C22AFF">
      <w:pPr>
        <w:widowControl w:val="0"/>
        <w:spacing w:after="0"/>
        <w:ind w:firstLine="709"/>
        <w:contextualSpacing/>
        <w:jc w:val="both"/>
        <w:rPr>
          <w:szCs w:val="24"/>
        </w:rPr>
      </w:pPr>
      <w:r w:rsidRPr="00AD6CF0">
        <w:rPr>
          <w:szCs w:val="24"/>
        </w:rPr>
        <w:t>Дипломная работа должна включать следующие элементы:</w:t>
      </w:r>
    </w:p>
    <w:p w14:paraId="282F8E96" w14:textId="6F62262D" w:rsidR="00F62089" w:rsidRPr="00AD6CF0" w:rsidRDefault="00A04328" w:rsidP="00C22AFF">
      <w:pPr>
        <w:widowControl w:val="0"/>
        <w:spacing w:after="0"/>
        <w:ind w:firstLine="709"/>
        <w:contextualSpacing/>
        <w:jc w:val="both"/>
        <w:rPr>
          <w:szCs w:val="24"/>
        </w:rPr>
      </w:pPr>
      <w:r w:rsidRPr="00AD6CF0">
        <w:rPr>
          <w:szCs w:val="24"/>
        </w:rPr>
        <w:t>титульный лист;</w:t>
      </w:r>
    </w:p>
    <w:p w14:paraId="437DE10A" w14:textId="235F7F24" w:rsidR="00F62089" w:rsidRPr="00AD6CF0" w:rsidRDefault="00A04328" w:rsidP="00C22AFF">
      <w:pPr>
        <w:widowControl w:val="0"/>
        <w:spacing w:after="0"/>
        <w:ind w:firstLine="709"/>
        <w:contextualSpacing/>
        <w:jc w:val="both"/>
        <w:rPr>
          <w:szCs w:val="24"/>
        </w:rPr>
      </w:pPr>
      <w:r w:rsidRPr="00AD6CF0">
        <w:rPr>
          <w:szCs w:val="24"/>
        </w:rPr>
        <w:t>задание;</w:t>
      </w:r>
    </w:p>
    <w:p w14:paraId="4F2F2096" w14:textId="219D460C" w:rsidR="00F62089" w:rsidRPr="00AD6CF0" w:rsidRDefault="00A04328" w:rsidP="00C22AFF">
      <w:pPr>
        <w:widowControl w:val="0"/>
        <w:spacing w:after="0"/>
        <w:ind w:firstLine="709"/>
        <w:contextualSpacing/>
        <w:jc w:val="both"/>
        <w:rPr>
          <w:szCs w:val="24"/>
        </w:rPr>
      </w:pPr>
      <w:r w:rsidRPr="00AD6CF0">
        <w:rPr>
          <w:szCs w:val="24"/>
        </w:rPr>
        <w:t>содержание;</w:t>
      </w:r>
    </w:p>
    <w:p w14:paraId="5E02002B" w14:textId="2994F627" w:rsidR="00F62089" w:rsidRPr="00AD6CF0" w:rsidRDefault="00A04328" w:rsidP="00C22AFF">
      <w:pPr>
        <w:widowControl w:val="0"/>
        <w:spacing w:after="0"/>
        <w:ind w:firstLine="709"/>
        <w:contextualSpacing/>
        <w:jc w:val="both"/>
        <w:rPr>
          <w:szCs w:val="24"/>
        </w:rPr>
      </w:pPr>
      <w:r w:rsidRPr="00AD6CF0">
        <w:rPr>
          <w:szCs w:val="24"/>
        </w:rPr>
        <w:t>введение;</w:t>
      </w:r>
    </w:p>
    <w:p w14:paraId="0DCD5E1F" w14:textId="52B40E0F" w:rsidR="00F62089" w:rsidRPr="00AD6CF0" w:rsidRDefault="00A04328" w:rsidP="00C22AFF">
      <w:pPr>
        <w:widowControl w:val="0"/>
        <w:spacing w:after="0"/>
        <w:ind w:firstLine="709"/>
        <w:contextualSpacing/>
        <w:jc w:val="both"/>
        <w:rPr>
          <w:szCs w:val="24"/>
        </w:rPr>
      </w:pPr>
      <w:r w:rsidRPr="00AD6CF0">
        <w:rPr>
          <w:szCs w:val="24"/>
        </w:rPr>
        <w:t>геологическую часть;</w:t>
      </w:r>
    </w:p>
    <w:p w14:paraId="1AA07F57" w14:textId="608C31C2" w:rsidR="00F62089" w:rsidRPr="00AD6CF0" w:rsidRDefault="00A04328" w:rsidP="00C22AFF">
      <w:pPr>
        <w:widowControl w:val="0"/>
        <w:spacing w:after="0"/>
        <w:ind w:firstLine="709"/>
        <w:contextualSpacing/>
        <w:jc w:val="both"/>
        <w:rPr>
          <w:szCs w:val="24"/>
        </w:rPr>
      </w:pPr>
      <w:r w:rsidRPr="00AD6CF0">
        <w:rPr>
          <w:szCs w:val="24"/>
        </w:rPr>
        <w:t>проектную часть (техническую, методическую, экономическую, организационную и графическую часть);</w:t>
      </w:r>
    </w:p>
    <w:p w14:paraId="1A41E94D" w14:textId="7D5DD749" w:rsidR="00F62089" w:rsidRPr="00AD6CF0" w:rsidRDefault="00A04328" w:rsidP="00C22AFF">
      <w:pPr>
        <w:widowControl w:val="0"/>
        <w:spacing w:after="0"/>
        <w:ind w:firstLine="709"/>
        <w:contextualSpacing/>
        <w:jc w:val="both"/>
        <w:rPr>
          <w:szCs w:val="24"/>
        </w:rPr>
      </w:pPr>
      <w:r w:rsidRPr="00AD6CF0">
        <w:rPr>
          <w:szCs w:val="24"/>
        </w:rPr>
        <w:t>заключение;</w:t>
      </w:r>
    </w:p>
    <w:p w14:paraId="6D9FE764" w14:textId="1418F65F" w:rsidR="00F62089" w:rsidRPr="00AD6CF0" w:rsidRDefault="00A04328" w:rsidP="00C22AFF">
      <w:pPr>
        <w:widowControl w:val="0"/>
        <w:spacing w:after="0"/>
        <w:ind w:firstLine="709"/>
        <w:contextualSpacing/>
        <w:jc w:val="both"/>
        <w:rPr>
          <w:szCs w:val="24"/>
        </w:rPr>
      </w:pPr>
      <w:r w:rsidRPr="00AD6CF0">
        <w:rPr>
          <w:szCs w:val="24"/>
        </w:rPr>
        <w:t>список использованных источников;</w:t>
      </w:r>
    </w:p>
    <w:p w14:paraId="2A7CDEEA" w14:textId="1CB04EE4" w:rsidR="00F62089" w:rsidRPr="00AD6CF0" w:rsidRDefault="00A04328" w:rsidP="00C22AFF">
      <w:pPr>
        <w:widowControl w:val="0"/>
        <w:spacing w:after="0"/>
        <w:ind w:firstLine="709"/>
        <w:contextualSpacing/>
        <w:jc w:val="both"/>
        <w:rPr>
          <w:szCs w:val="24"/>
        </w:rPr>
      </w:pPr>
      <w:r w:rsidRPr="00AD6CF0">
        <w:rPr>
          <w:szCs w:val="24"/>
        </w:rPr>
        <w:t>приложения (в том числе презентацию).</w:t>
      </w:r>
    </w:p>
    <w:p w14:paraId="13808CF4" w14:textId="77777777" w:rsidR="00F62089" w:rsidRPr="00AD6CF0" w:rsidRDefault="00A04328" w:rsidP="00C22AFF">
      <w:pPr>
        <w:spacing w:after="0"/>
        <w:ind w:firstLine="709"/>
        <w:jc w:val="both"/>
        <w:rPr>
          <w:szCs w:val="24"/>
        </w:rPr>
      </w:pPr>
      <w:r w:rsidRPr="00AD6CF0">
        <w:rPr>
          <w:i/>
          <w:szCs w:val="24"/>
        </w:rPr>
        <w:t xml:space="preserve">Введение </w:t>
      </w:r>
    </w:p>
    <w:p w14:paraId="45AC2D3B" w14:textId="77777777" w:rsidR="00F62089" w:rsidRPr="00AD6CF0" w:rsidRDefault="00A04328" w:rsidP="00C22AFF">
      <w:pPr>
        <w:spacing w:after="0"/>
        <w:ind w:firstLine="709"/>
        <w:jc w:val="both"/>
        <w:rPr>
          <w:szCs w:val="24"/>
        </w:rPr>
      </w:pPr>
      <w:r w:rsidRPr="00AD6CF0">
        <w:rPr>
          <w:szCs w:val="24"/>
        </w:rPr>
        <w:t xml:space="preserve">Цель и задачи, решаемые в дипломном проекте. </w:t>
      </w:r>
    </w:p>
    <w:p w14:paraId="794FF9EF" w14:textId="77777777" w:rsidR="00F62089" w:rsidRPr="00AD6CF0" w:rsidRDefault="00A04328" w:rsidP="00C22AFF">
      <w:pPr>
        <w:spacing w:after="0"/>
        <w:ind w:firstLine="709"/>
        <w:jc w:val="both"/>
        <w:rPr>
          <w:szCs w:val="24"/>
        </w:rPr>
      </w:pPr>
      <w:r w:rsidRPr="00AD6CF0">
        <w:rPr>
          <w:szCs w:val="24"/>
        </w:rPr>
        <w:t xml:space="preserve">Обоснование актуальности темы дипломного проекта применительно к деятельности геофизического предприятия (организации). Исходные данные, объем и содержание материалов, используемых для выполнения дипломного проекта. Методы, применяемые для решения поставленных задач, использование компьютерных технологий </w:t>
      </w:r>
      <w:r w:rsidRPr="00AD6CF0">
        <w:rPr>
          <w:szCs w:val="24"/>
        </w:rPr>
        <w:lastRenderedPageBreak/>
        <w:t>при работе над дипломным проектом. Описывается практическое значение исследования и структура ДП.</w:t>
      </w:r>
    </w:p>
    <w:p w14:paraId="0C344D4C" w14:textId="77777777" w:rsidR="00F62089" w:rsidRPr="00AD6CF0" w:rsidRDefault="00A04328" w:rsidP="00C22AFF">
      <w:pPr>
        <w:spacing w:after="0"/>
        <w:ind w:firstLine="709"/>
        <w:jc w:val="both"/>
        <w:rPr>
          <w:szCs w:val="24"/>
        </w:rPr>
      </w:pPr>
      <w:r w:rsidRPr="00AD6CF0">
        <w:rPr>
          <w:szCs w:val="24"/>
        </w:rPr>
        <w:t>Геологическая часть</w:t>
      </w:r>
    </w:p>
    <w:p w14:paraId="4D861FAB" w14:textId="77777777" w:rsidR="00F62089" w:rsidRPr="00AD6CF0" w:rsidRDefault="00A04328" w:rsidP="00C22AFF">
      <w:pPr>
        <w:spacing w:after="0"/>
        <w:ind w:firstLine="709"/>
        <w:jc w:val="both"/>
        <w:rPr>
          <w:szCs w:val="24"/>
        </w:rPr>
      </w:pPr>
      <w:r w:rsidRPr="00AD6CF0">
        <w:rPr>
          <w:szCs w:val="24"/>
        </w:rPr>
        <w:t xml:space="preserve">В этой части описывается геологическое строение месторождения (площади, лицензионного участка). Начинается она с описания географо-экономических условий района, указываются основные населенные пункты, транспортные пути, гидрографическая сеть, другие месторождения. Геологическое строение площади или месторождения включает в себя описание литолого-стратиграфического разреза месторождения, тектонического строения, нефтегазоносности, гидрогеологической характеристики разреза, а также наличие полезных ископаемых. </w:t>
      </w:r>
    </w:p>
    <w:p w14:paraId="2D79D2C4" w14:textId="77777777" w:rsidR="00F62089" w:rsidRPr="00AD6CF0" w:rsidRDefault="00A04328" w:rsidP="00C22AFF">
      <w:pPr>
        <w:spacing w:after="0"/>
        <w:ind w:firstLine="709"/>
        <w:jc w:val="both"/>
        <w:rPr>
          <w:szCs w:val="24"/>
        </w:rPr>
      </w:pPr>
      <w:r w:rsidRPr="00AD6CF0">
        <w:rPr>
          <w:szCs w:val="24"/>
        </w:rPr>
        <w:t>Проектная часть может включать методическую, техническую часть, экономическую, организационную и графическую часть.</w:t>
      </w:r>
    </w:p>
    <w:p w14:paraId="35977568" w14:textId="77777777" w:rsidR="00F62089" w:rsidRPr="00AD6CF0" w:rsidRDefault="00A04328" w:rsidP="00C22AFF">
      <w:pPr>
        <w:spacing w:after="0"/>
        <w:ind w:firstLine="709"/>
        <w:jc w:val="both"/>
        <w:rPr>
          <w:szCs w:val="24"/>
        </w:rPr>
      </w:pPr>
      <w:r w:rsidRPr="00AD6CF0">
        <w:rPr>
          <w:szCs w:val="24"/>
        </w:rPr>
        <w:t>Проектная часть</w:t>
      </w:r>
    </w:p>
    <w:p w14:paraId="0E7FE635" w14:textId="77777777" w:rsidR="00F62089" w:rsidRPr="00AD6CF0" w:rsidRDefault="00A04328" w:rsidP="00C22AFF">
      <w:pPr>
        <w:spacing w:after="0"/>
        <w:ind w:firstLine="709"/>
        <w:jc w:val="both"/>
        <w:rPr>
          <w:szCs w:val="24"/>
        </w:rPr>
      </w:pPr>
      <w:r w:rsidRPr="00AD6CF0">
        <w:rPr>
          <w:szCs w:val="24"/>
        </w:rPr>
        <w:t xml:space="preserve">Проектная часть выполняется в соответствии с темой проекта по одному или нескольким направлениям видов деятельности: </w:t>
      </w:r>
    </w:p>
    <w:p w14:paraId="5BAF4769" w14:textId="77777777" w:rsidR="00F62089" w:rsidRPr="00AD6CF0" w:rsidRDefault="00A04328" w:rsidP="00C22AFF">
      <w:pPr>
        <w:spacing w:after="0"/>
        <w:ind w:firstLine="709"/>
        <w:jc w:val="both"/>
        <w:rPr>
          <w:szCs w:val="24"/>
        </w:rPr>
      </w:pPr>
      <w:r w:rsidRPr="00AD6CF0">
        <w:rPr>
          <w:szCs w:val="24"/>
        </w:rPr>
        <w:t>1. Проведение работ по регистрации наземных и скважинных геофизических данных;</w:t>
      </w:r>
    </w:p>
    <w:p w14:paraId="6E535DE9" w14:textId="77777777" w:rsidR="00F62089" w:rsidRPr="00AD6CF0" w:rsidRDefault="00A04328" w:rsidP="00C22AFF">
      <w:pPr>
        <w:spacing w:after="0"/>
        <w:ind w:firstLine="709"/>
        <w:jc w:val="both"/>
        <w:rPr>
          <w:szCs w:val="24"/>
        </w:rPr>
      </w:pPr>
      <w:r w:rsidRPr="00AD6CF0">
        <w:rPr>
          <w:szCs w:val="24"/>
        </w:rPr>
        <w:t>2. Проведение работ по обработке и интерпретации наземных и скважинных геофизических данных;</w:t>
      </w:r>
    </w:p>
    <w:p w14:paraId="0F469A86" w14:textId="77777777" w:rsidR="00F62089" w:rsidRPr="00AD6CF0" w:rsidRDefault="00A04328" w:rsidP="00C22AFF">
      <w:pPr>
        <w:spacing w:after="0"/>
        <w:ind w:firstLine="709"/>
        <w:jc w:val="both"/>
        <w:rPr>
          <w:szCs w:val="24"/>
        </w:rPr>
      </w:pPr>
      <w:r w:rsidRPr="00AD6CF0">
        <w:rPr>
          <w:szCs w:val="24"/>
        </w:rPr>
        <w:t>3. Организация геофизических работ в нефтегазовой отрасли.</w:t>
      </w:r>
    </w:p>
    <w:p w14:paraId="22A2C94B" w14:textId="77777777" w:rsidR="00F62089" w:rsidRPr="00AD6CF0" w:rsidRDefault="00A04328" w:rsidP="00C22AFF">
      <w:pPr>
        <w:spacing w:after="0"/>
        <w:ind w:firstLine="709"/>
        <w:jc w:val="both"/>
        <w:rPr>
          <w:szCs w:val="24"/>
        </w:rPr>
      </w:pPr>
      <w:r w:rsidRPr="00AD6CF0">
        <w:rPr>
          <w:szCs w:val="24"/>
        </w:rPr>
        <w:t>Графическая часть</w:t>
      </w:r>
    </w:p>
    <w:p w14:paraId="5A110814" w14:textId="32CF3308" w:rsidR="00F62089" w:rsidRPr="00AD6CF0" w:rsidRDefault="00A04328" w:rsidP="00C22AFF">
      <w:pPr>
        <w:spacing w:after="0"/>
        <w:ind w:firstLine="709"/>
        <w:jc w:val="both"/>
        <w:rPr>
          <w:szCs w:val="24"/>
        </w:rPr>
      </w:pPr>
      <w:r w:rsidRPr="00AD6CF0">
        <w:rPr>
          <w:szCs w:val="24"/>
        </w:rPr>
        <w:t xml:space="preserve">Чертежи графические документы выполняются в соответствии с темой и соответствующим заданием. Графические приложения выполняются в масштабе и в соответствии с требованиями, принятыми в ПОО. Графические могут входить в презентацию. </w:t>
      </w:r>
    </w:p>
    <w:p w14:paraId="5A6FCC31" w14:textId="77777777" w:rsidR="00F62089" w:rsidRPr="00AD6CF0" w:rsidRDefault="00A04328" w:rsidP="00C22AFF">
      <w:pPr>
        <w:spacing w:after="0"/>
        <w:ind w:firstLine="709"/>
        <w:jc w:val="both"/>
        <w:rPr>
          <w:szCs w:val="24"/>
        </w:rPr>
      </w:pPr>
      <w:r w:rsidRPr="00AD6CF0">
        <w:rPr>
          <w:szCs w:val="24"/>
        </w:rPr>
        <w:t>Заключение</w:t>
      </w:r>
    </w:p>
    <w:p w14:paraId="0DF96758" w14:textId="77777777" w:rsidR="00F62089" w:rsidRPr="00AD6CF0" w:rsidRDefault="00A04328" w:rsidP="00C22AFF">
      <w:pPr>
        <w:spacing w:after="0"/>
        <w:ind w:firstLine="709"/>
        <w:jc w:val="both"/>
        <w:rPr>
          <w:szCs w:val="24"/>
        </w:rPr>
      </w:pPr>
      <w:r w:rsidRPr="00AD6CF0">
        <w:rPr>
          <w:szCs w:val="24"/>
        </w:rPr>
        <w:t>Заключение должно содержать краткую характеристику полученных результатов, их практическую ценность и эффект, подводятся краткие итоги проведенных исследований, дается прогноз запроектированным работам, формируются укрупненные выводы и рекомендации.</w:t>
      </w:r>
    </w:p>
    <w:p w14:paraId="33FE51E4" w14:textId="77777777" w:rsidR="00F62089" w:rsidRPr="00AD6CF0" w:rsidRDefault="00A04328" w:rsidP="00C22AFF">
      <w:pPr>
        <w:spacing w:after="0"/>
        <w:ind w:firstLine="709"/>
        <w:jc w:val="both"/>
        <w:rPr>
          <w:szCs w:val="24"/>
        </w:rPr>
      </w:pPr>
      <w:r w:rsidRPr="00AD6CF0">
        <w:rPr>
          <w:szCs w:val="24"/>
        </w:rPr>
        <w:t>Список использованных источников</w:t>
      </w:r>
    </w:p>
    <w:p w14:paraId="3E987723" w14:textId="77777777" w:rsidR="00F62089" w:rsidRPr="00AD6CF0" w:rsidRDefault="00A04328" w:rsidP="00C22AFF">
      <w:pPr>
        <w:spacing w:after="0"/>
        <w:ind w:firstLine="709"/>
        <w:jc w:val="both"/>
        <w:rPr>
          <w:szCs w:val="24"/>
        </w:rPr>
      </w:pPr>
      <w:r w:rsidRPr="00AD6CF0">
        <w:rPr>
          <w:szCs w:val="24"/>
        </w:rPr>
        <w:t>В список включают все использованные источники по всем частям пояснительной записки в порядке появления ссылок в тексте и нумеруют арабскими цифрами. Список использованных источников указывается после заключения. Каждый источник описывается в точном соответствии со стандартом библиографического описания по ГОСТ 7.1-2003 «Библиографическая запись. Библиографическое описание».</w:t>
      </w:r>
    </w:p>
    <w:p w14:paraId="7A1F5559" w14:textId="77777777" w:rsidR="00F62089" w:rsidRPr="00AD6CF0" w:rsidRDefault="00A04328" w:rsidP="00C22AFF">
      <w:pPr>
        <w:spacing w:after="0"/>
        <w:ind w:firstLine="709"/>
        <w:jc w:val="both"/>
        <w:rPr>
          <w:szCs w:val="24"/>
        </w:rPr>
      </w:pPr>
      <w:r w:rsidRPr="00AD6CF0">
        <w:rPr>
          <w:szCs w:val="24"/>
        </w:rPr>
        <w:t>Приложения презентации</w:t>
      </w:r>
    </w:p>
    <w:p w14:paraId="1F1A3D28" w14:textId="77777777" w:rsidR="00F62089" w:rsidRPr="00AD6CF0" w:rsidRDefault="00A04328" w:rsidP="00C22AFF">
      <w:pPr>
        <w:spacing w:after="0"/>
        <w:ind w:firstLine="709"/>
        <w:jc w:val="both"/>
        <w:rPr>
          <w:szCs w:val="24"/>
        </w:rPr>
      </w:pPr>
      <w:r w:rsidRPr="00AD6CF0">
        <w:rPr>
          <w:szCs w:val="24"/>
        </w:rPr>
        <w:t xml:space="preserve">В приложения презентации рекомендуется включать материалы, связанные с выполнением выпускной квалификационной работы. </w:t>
      </w:r>
    </w:p>
    <w:p w14:paraId="4CA8EAE4" w14:textId="77777777" w:rsidR="00F62089" w:rsidRPr="00AD6CF0" w:rsidRDefault="00A04328" w:rsidP="00C22AFF">
      <w:pPr>
        <w:spacing w:after="0"/>
        <w:ind w:firstLine="709"/>
        <w:jc w:val="both"/>
        <w:rPr>
          <w:szCs w:val="24"/>
        </w:rPr>
      </w:pPr>
      <w:r w:rsidRPr="00AD6CF0">
        <w:rPr>
          <w:szCs w:val="24"/>
        </w:rPr>
        <w:t xml:space="preserve">В приложения могут быть включены: </w:t>
      </w:r>
    </w:p>
    <w:p w14:paraId="074811FC" w14:textId="51E58835" w:rsidR="00F62089" w:rsidRPr="00AD6CF0" w:rsidRDefault="00A04328" w:rsidP="00C22AFF">
      <w:pPr>
        <w:spacing w:after="0"/>
        <w:ind w:firstLine="709"/>
        <w:jc w:val="both"/>
        <w:rPr>
          <w:szCs w:val="24"/>
        </w:rPr>
      </w:pPr>
      <w:r w:rsidRPr="00AD6CF0">
        <w:rPr>
          <w:szCs w:val="24"/>
        </w:rPr>
        <w:t>исходные табличные данные, например, результаты исследований;</w:t>
      </w:r>
    </w:p>
    <w:p w14:paraId="72E6AC43" w14:textId="6DA72BF9" w:rsidR="00F62089" w:rsidRPr="00AD6CF0" w:rsidRDefault="00A04328" w:rsidP="00C22AFF">
      <w:pPr>
        <w:spacing w:after="0"/>
        <w:ind w:firstLine="709"/>
        <w:jc w:val="both"/>
        <w:rPr>
          <w:szCs w:val="24"/>
        </w:rPr>
      </w:pPr>
      <w:r w:rsidRPr="00AD6CF0">
        <w:rPr>
          <w:szCs w:val="24"/>
        </w:rPr>
        <w:t>материалы, дополняющие ДП;</w:t>
      </w:r>
    </w:p>
    <w:p w14:paraId="166B7DA1" w14:textId="697CF55C" w:rsidR="00F62089" w:rsidRPr="00AD6CF0" w:rsidRDefault="00A04328" w:rsidP="00C22AFF">
      <w:pPr>
        <w:spacing w:after="0"/>
        <w:ind w:firstLine="709"/>
        <w:jc w:val="both"/>
        <w:rPr>
          <w:szCs w:val="24"/>
        </w:rPr>
      </w:pPr>
      <w:r w:rsidRPr="00AD6CF0">
        <w:rPr>
          <w:szCs w:val="24"/>
        </w:rPr>
        <w:t>таблицы вспомогательных цифровых данных;</w:t>
      </w:r>
    </w:p>
    <w:p w14:paraId="34BF438F" w14:textId="099B172F" w:rsidR="00F62089" w:rsidRPr="00AD6CF0" w:rsidRDefault="00A04328" w:rsidP="00C22AFF">
      <w:pPr>
        <w:spacing w:after="0"/>
        <w:ind w:firstLine="709"/>
        <w:jc w:val="both"/>
        <w:rPr>
          <w:szCs w:val="24"/>
        </w:rPr>
      </w:pPr>
      <w:r w:rsidRPr="00AD6CF0">
        <w:rPr>
          <w:szCs w:val="24"/>
        </w:rPr>
        <w:t>технологические схемы, схемы расстановки приборов, источников, системы наблюдений;</w:t>
      </w:r>
    </w:p>
    <w:p w14:paraId="288F9606" w14:textId="1DD517AE" w:rsidR="00F62089" w:rsidRPr="00AD6CF0" w:rsidRDefault="00A04328" w:rsidP="00C22AFF">
      <w:pPr>
        <w:spacing w:after="0"/>
        <w:ind w:firstLine="709"/>
        <w:jc w:val="both"/>
        <w:rPr>
          <w:szCs w:val="24"/>
        </w:rPr>
      </w:pPr>
      <w:r w:rsidRPr="00AD6CF0">
        <w:rPr>
          <w:szCs w:val="24"/>
        </w:rPr>
        <w:lastRenderedPageBreak/>
        <w:t>описание аппаратуры и приборов, применяемых при проведении исследований;</w:t>
      </w:r>
    </w:p>
    <w:p w14:paraId="277B2C30" w14:textId="12FA2B21" w:rsidR="00F62089" w:rsidRPr="00AD6CF0" w:rsidRDefault="00A04328" w:rsidP="00C22AFF">
      <w:pPr>
        <w:spacing w:after="0"/>
        <w:ind w:firstLine="709"/>
        <w:jc w:val="both"/>
        <w:rPr>
          <w:szCs w:val="24"/>
        </w:rPr>
      </w:pPr>
      <w:r w:rsidRPr="00AD6CF0">
        <w:rPr>
          <w:szCs w:val="24"/>
        </w:rPr>
        <w:t>инструкции, методики, описания алгоритмов и программ задач, решаемых с помощью компьютерных программ;</w:t>
      </w:r>
    </w:p>
    <w:p w14:paraId="3B5AF645" w14:textId="22555E51" w:rsidR="00F62089" w:rsidRPr="00AD6CF0" w:rsidRDefault="00A04328" w:rsidP="00C22AFF">
      <w:pPr>
        <w:spacing w:after="0"/>
        <w:ind w:firstLine="709"/>
        <w:jc w:val="both"/>
        <w:rPr>
          <w:szCs w:val="24"/>
        </w:rPr>
      </w:pPr>
      <w:r w:rsidRPr="00AD6CF0">
        <w:rPr>
          <w:szCs w:val="24"/>
        </w:rPr>
        <w:t xml:space="preserve">иллюстрации, спецификации графического материала (карты, диаграммы, схемы, разрезы) и т.д. </w:t>
      </w:r>
    </w:p>
    <w:p w14:paraId="2BA67DD3" w14:textId="77777777" w:rsidR="00F62089" w:rsidRPr="00AD6CF0" w:rsidRDefault="00A04328" w:rsidP="00C22AFF">
      <w:pPr>
        <w:spacing w:after="0"/>
        <w:ind w:firstLine="709"/>
        <w:jc w:val="both"/>
        <w:rPr>
          <w:szCs w:val="24"/>
        </w:rPr>
      </w:pPr>
      <w:r w:rsidRPr="00AD6CF0">
        <w:rPr>
          <w:szCs w:val="24"/>
        </w:rPr>
        <w:t xml:space="preserve">В тексте пояснительной записки на все приложения должны быть даны ссылки. Приложения располагают в порядке ссылок на них в тексте пояснительной записки. </w:t>
      </w:r>
    </w:p>
    <w:p w14:paraId="2D35C971" w14:textId="77777777" w:rsidR="00F62089" w:rsidRPr="00AD6CF0" w:rsidRDefault="00A04328" w:rsidP="00C22AFF">
      <w:pPr>
        <w:spacing w:after="0"/>
        <w:ind w:firstLine="709"/>
        <w:jc w:val="both"/>
        <w:rPr>
          <w:szCs w:val="24"/>
        </w:rPr>
      </w:pPr>
      <w:r w:rsidRPr="00AD6CF0">
        <w:rPr>
          <w:szCs w:val="24"/>
        </w:rPr>
        <w:t>Электронная презентация является иллюстративным материалом к докладу при защите ДП и представляет собой совокупность слайдов, раскрывающих основное содержание ДП, выполненной студентом.</w:t>
      </w:r>
    </w:p>
    <w:p w14:paraId="037DB9F7" w14:textId="77777777" w:rsidR="00F62089" w:rsidRPr="00AD6CF0" w:rsidRDefault="00A04328" w:rsidP="00C22AFF">
      <w:pPr>
        <w:spacing w:after="0"/>
        <w:ind w:firstLine="709"/>
        <w:jc w:val="both"/>
        <w:rPr>
          <w:szCs w:val="24"/>
        </w:rPr>
      </w:pPr>
      <w:r w:rsidRPr="00AD6CF0">
        <w:rPr>
          <w:szCs w:val="24"/>
        </w:rPr>
        <w:t xml:space="preserve"> Продолжительность доклада (презентации) при защите должна составлять 10-15 минут. Материал, используемый в докладе (презентации), должен строго соответствовать содержанию ДП.</w:t>
      </w:r>
    </w:p>
    <w:p w14:paraId="0953D7E8" w14:textId="77777777" w:rsidR="00F62089" w:rsidRPr="00AD6CF0" w:rsidRDefault="00A04328" w:rsidP="00C22AFF">
      <w:pPr>
        <w:spacing w:after="0"/>
        <w:ind w:firstLine="709"/>
        <w:jc w:val="both"/>
        <w:rPr>
          <w:szCs w:val="24"/>
        </w:rPr>
      </w:pPr>
      <w:r w:rsidRPr="00AD6CF0">
        <w:rPr>
          <w:szCs w:val="24"/>
        </w:rPr>
        <w:t>Презентация распечатывается как приложение к тексту.</w:t>
      </w:r>
    </w:p>
    <w:p w14:paraId="708E81F8" w14:textId="77777777" w:rsidR="00F62089" w:rsidRPr="00AD6CF0" w:rsidRDefault="00A04328" w:rsidP="00C22AFF">
      <w:pPr>
        <w:spacing w:after="0"/>
        <w:ind w:firstLine="709"/>
        <w:jc w:val="both"/>
        <w:rPr>
          <w:szCs w:val="24"/>
        </w:rPr>
      </w:pPr>
      <w:r w:rsidRPr="00AD6CF0">
        <w:rPr>
          <w:szCs w:val="24"/>
        </w:rPr>
        <w:t>Текстовая и графическая часть ДП (дипломного проекта) должны оформляться в соответствии с требованиями государственных стандартов ЕСКД (единой системы конструкторской документации), ЕСТД (единой системы технологической документации) и требованиями, принятыми в ПОО.</w:t>
      </w:r>
    </w:p>
    <w:p w14:paraId="261D0B1F" w14:textId="77777777" w:rsidR="00F62089" w:rsidRPr="00AD6CF0" w:rsidRDefault="00A04328" w:rsidP="00C22AFF">
      <w:pPr>
        <w:spacing w:after="0"/>
        <w:ind w:firstLine="709"/>
        <w:contextualSpacing/>
        <w:jc w:val="both"/>
        <w:rPr>
          <w:szCs w:val="24"/>
        </w:rPr>
      </w:pPr>
      <w:r w:rsidRPr="00AD6CF0">
        <w:rPr>
          <w:szCs w:val="24"/>
        </w:rPr>
        <w:t>Объем текстовой части ДП определяется содержанием дипломного проекта и, как правило, не должен превышать 100 страниц.</w:t>
      </w:r>
    </w:p>
    <w:p w14:paraId="434059D6" w14:textId="77777777" w:rsidR="00F62089" w:rsidRPr="00AD6CF0" w:rsidRDefault="00F62089" w:rsidP="00C22AFF">
      <w:pPr>
        <w:spacing w:after="0"/>
        <w:ind w:firstLine="709"/>
        <w:contextualSpacing/>
        <w:jc w:val="both"/>
        <w:rPr>
          <w:i/>
          <w:szCs w:val="24"/>
        </w:rPr>
      </w:pPr>
    </w:p>
    <w:p w14:paraId="16C33BB7" w14:textId="77777777" w:rsidR="00F62089" w:rsidRPr="00AD6CF0" w:rsidRDefault="00A04328" w:rsidP="00C22AFF">
      <w:pPr>
        <w:spacing w:after="0"/>
        <w:ind w:firstLine="709"/>
        <w:contextualSpacing/>
        <w:jc w:val="both"/>
        <w:rPr>
          <w:szCs w:val="24"/>
        </w:rPr>
      </w:pPr>
      <w:r w:rsidRPr="00AD6CF0">
        <w:rPr>
          <w:szCs w:val="24"/>
        </w:rPr>
        <w:t>3.4. Порядок оценки результатов дипломного проекта (работы)</w:t>
      </w:r>
    </w:p>
    <w:p w14:paraId="5AD68E35" w14:textId="77777777" w:rsidR="00F62089" w:rsidRPr="00AD6CF0" w:rsidRDefault="00A04328" w:rsidP="00C22AFF">
      <w:pPr>
        <w:spacing w:after="0"/>
        <w:ind w:firstLine="709"/>
        <w:contextualSpacing/>
        <w:jc w:val="both"/>
        <w:rPr>
          <w:szCs w:val="24"/>
        </w:rPr>
      </w:pPr>
      <w:r w:rsidRPr="00AD6CF0">
        <w:rPr>
          <w:szCs w:val="24"/>
        </w:rPr>
        <w:t xml:space="preserve">По завершении обучающимся выпускной квалификационной работы руководитель подписывает её и вместе с заданием и своим письменным отзывом передаёт председателю цикловой комиссии. </w:t>
      </w:r>
    </w:p>
    <w:p w14:paraId="741A5FF7" w14:textId="77777777" w:rsidR="00F62089" w:rsidRPr="00AD6CF0" w:rsidRDefault="00A04328" w:rsidP="00C22AFF">
      <w:pPr>
        <w:spacing w:after="0"/>
        <w:ind w:firstLine="709"/>
        <w:jc w:val="both"/>
        <w:rPr>
          <w:szCs w:val="24"/>
        </w:rPr>
      </w:pPr>
      <w:r w:rsidRPr="00AD6CF0">
        <w:rPr>
          <w:szCs w:val="24"/>
        </w:rPr>
        <w:t xml:space="preserve">В отзыве руководителя на выпускную квалификационную работу должны найти отражение следующие вопросы: </w:t>
      </w:r>
    </w:p>
    <w:p w14:paraId="32E08955" w14:textId="40100E49" w:rsidR="00F62089" w:rsidRPr="00AD6CF0" w:rsidRDefault="00A04328" w:rsidP="00C22AFF">
      <w:pPr>
        <w:spacing w:after="0"/>
        <w:ind w:firstLine="709"/>
        <w:jc w:val="both"/>
        <w:rPr>
          <w:szCs w:val="24"/>
        </w:rPr>
      </w:pPr>
      <w:r w:rsidRPr="00AD6CF0">
        <w:rPr>
          <w:szCs w:val="24"/>
        </w:rPr>
        <w:t xml:space="preserve">актуальность и значимость поставленных в работе задач; </w:t>
      </w:r>
    </w:p>
    <w:p w14:paraId="6B014C6E" w14:textId="4300DD96" w:rsidR="00F62089" w:rsidRPr="00AD6CF0" w:rsidRDefault="00A04328" w:rsidP="00C22AFF">
      <w:pPr>
        <w:spacing w:after="0"/>
        <w:ind w:firstLine="709"/>
        <w:jc w:val="both"/>
        <w:rPr>
          <w:szCs w:val="24"/>
        </w:rPr>
      </w:pPr>
      <w:r w:rsidRPr="00AD6CF0">
        <w:rPr>
          <w:szCs w:val="24"/>
        </w:rPr>
        <w:t>полнота использования фактического материала и источников;</w:t>
      </w:r>
    </w:p>
    <w:p w14:paraId="2BDE0DE6" w14:textId="13419FE2" w:rsidR="00F62089" w:rsidRPr="00AD6CF0" w:rsidRDefault="00A04328" w:rsidP="00C22AFF">
      <w:pPr>
        <w:spacing w:after="0"/>
        <w:ind w:firstLine="709"/>
        <w:jc w:val="both"/>
        <w:rPr>
          <w:szCs w:val="24"/>
        </w:rPr>
      </w:pPr>
      <w:r w:rsidRPr="00AD6CF0">
        <w:rPr>
          <w:szCs w:val="24"/>
        </w:rPr>
        <w:t>наиболее удачно раскрытые аспекты темы;</w:t>
      </w:r>
    </w:p>
    <w:p w14:paraId="00C806CD" w14:textId="579F5327" w:rsidR="00F62089" w:rsidRPr="00AD6CF0" w:rsidRDefault="00A04328" w:rsidP="00C22AFF">
      <w:pPr>
        <w:spacing w:after="0"/>
        <w:ind w:firstLine="709"/>
        <w:jc w:val="both"/>
        <w:rPr>
          <w:szCs w:val="24"/>
        </w:rPr>
      </w:pPr>
      <w:r w:rsidRPr="00AD6CF0">
        <w:rPr>
          <w:szCs w:val="24"/>
        </w:rPr>
        <w:t>уровень самостоятельности обучающегося в принятии отдельных решений;</w:t>
      </w:r>
    </w:p>
    <w:p w14:paraId="14B99C93" w14:textId="1645E5E6" w:rsidR="00F62089" w:rsidRPr="00AD6CF0" w:rsidRDefault="00A04328" w:rsidP="00C22AFF">
      <w:pPr>
        <w:spacing w:after="0"/>
        <w:ind w:firstLine="709"/>
        <w:jc w:val="both"/>
        <w:rPr>
          <w:szCs w:val="24"/>
        </w:rPr>
      </w:pPr>
      <w:r w:rsidRPr="00AD6CF0">
        <w:rPr>
          <w:szCs w:val="24"/>
        </w:rPr>
        <w:t xml:space="preserve"> уровень освоения общих и профессиональных компетенций; </w:t>
      </w:r>
    </w:p>
    <w:p w14:paraId="2FB86C6D" w14:textId="12915D28" w:rsidR="00F62089" w:rsidRPr="00AD6CF0" w:rsidRDefault="00A04328" w:rsidP="00C22AFF">
      <w:pPr>
        <w:spacing w:after="0"/>
        <w:ind w:firstLine="709"/>
        <w:jc w:val="both"/>
        <w:rPr>
          <w:szCs w:val="24"/>
        </w:rPr>
      </w:pPr>
      <w:r w:rsidRPr="00AD6CF0">
        <w:rPr>
          <w:szCs w:val="24"/>
        </w:rPr>
        <w:t>обоснованность выводов и ценность практических рекомендаций;</w:t>
      </w:r>
    </w:p>
    <w:p w14:paraId="51245957" w14:textId="6DAF8EA3" w:rsidR="00F62089" w:rsidRPr="00AD6CF0" w:rsidRDefault="00A04328" w:rsidP="00C22AFF">
      <w:pPr>
        <w:spacing w:after="0"/>
        <w:ind w:firstLine="709"/>
        <w:jc w:val="both"/>
        <w:rPr>
          <w:szCs w:val="24"/>
        </w:rPr>
      </w:pPr>
      <w:r w:rsidRPr="00AD6CF0">
        <w:rPr>
          <w:szCs w:val="24"/>
        </w:rPr>
        <w:t xml:space="preserve">основные недостатки работы; </w:t>
      </w:r>
    </w:p>
    <w:p w14:paraId="7A844897" w14:textId="02FFEB85" w:rsidR="00F62089" w:rsidRPr="00AD6CF0" w:rsidRDefault="00A04328" w:rsidP="00C22AFF">
      <w:pPr>
        <w:spacing w:after="0"/>
        <w:ind w:firstLine="709"/>
        <w:jc w:val="both"/>
        <w:rPr>
          <w:szCs w:val="24"/>
        </w:rPr>
      </w:pPr>
      <w:r w:rsidRPr="00AD6CF0">
        <w:rPr>
          <w:szCs w:val="24"/>
        </w:rPr>
        <w:t xml:space="preserve">возможность допуска ДП к защите. </w:t>
      </w:r>
    </w:p>
    <w:p w14:paraId="3FE1B341" w14:textId="77777777" w:rsidR="00F62089" w:rsidRPr="00AD6CF0" w:rsidRDefault="00A04328" w:rsidP="00C22AFF">
      <w:pPr>
        <w:spacing w:after="0"/>
        <w:ind w:firstLine="709"/>
        <w:jc w:val="both"/>
        <w:rPr>
          <w:szCs w:val="24"/>
        </w:rPr>
      </w:pPr>
      <w:r w:rsidRPr="00AD6CF0">
        <w:rPr>
          <w:szCs w:val="24"/>
        </w:rPr>
        <w:t xml:space="preserve">ДП подлежит обязательному нормоконтролю и рецензированию. </w:t>
      </w:r>
    </w:p>
    <w:p w14:paraId="50A69BC1" w14:textId="77777777" w:rsidR="00F62089" w:rsidRPr="00AD6CF0" w:rsidRDefault="00A04328" w:rsidP="00C22AFF">
      <w:pPr>
        <w:spacing w:after="0"/>
        <w:ind w:firstLine="709"/>
        <w:jc w:val="both"/>
        <w:rPr>
          <w:szCs w:val="24"/>
        </w:rPr>
      </w:pPr>
      <w:r w:rsidRPr="00AD6CF0">
        <w:rPr>
          <w:szCs w:val="24"/>
        </w:rPr>
        <w:t xml:space="preserve">Внешнее рецензированиеДП проводится с целью обеспечения объективности оценки труда выпускника. </w:t>
      </w:r>
    </w:p>
    <w:p w14:paraId="22B21E78" w14:textId="77777777" w:rsidR="00F62089" w:rsidRPr="00AD6CF0" w:rsidRDefault="00A04328" w:rsidP="00C22AFF">
      <w:pPr>
        <w:spacing w:after="0"/>
        <w:ind w:firstLine="709"/>
        <w:jc w:val="both"/>
        <w:rPr>
          <w:szCs w:val="24"/>
        </w:rPr>
      </w:pPr>
      <w:r w:rsidRPr="00AD6CF0">
        <w:rPr>
          <w:szCs w:val="24"/>
        </w:rPr>
        <w:t xml:space="preserve">Выполненные квалификационные работы рецензируются специалистами по тематике ДП из сферы производства, образования, научно-исследовательских институтов и др. </w:t>
      </w:r>
    </w:p>
    <w:p w14:paraId="2647B5E4" w14:textId="77777777" w:rsidR="00F62089" w:rsidRPr="00AD6CF0" w:rsidRDefault="00A04328" w:rsidP="00C22AFF">
      <w:pPr>
        <w:spacing w:after="0"/>
        <w:ind w:firstLine="709"/>
        <w:jc w:val="both"/>
        <w:rPr>
          <w:szCs w:val="24"/>
        </w:rPr>
      </w:pPr>
      <w:r w:rsidRPr="00AD6CF0">
        <w:rPr>
          <w:szCs w:val="24"/>
        </w:rPr>
        <w:t xml:space="preserve">Рецензенты ДП определяются не позднее, чем за месяц до защиты. </w:t>
      </w:r>
    </w:p>
    <w:p w14:paraId="2819AC91" w14:textId="77777777" w:rsidR="00F62089" w:rsidRPr="00AD6CF0" w:rsidRDefault="00A04328" w:rsidP="00C22AFF">
      <w:pPr>
        <w:spacing w:after="0"/>
        <w:ind w:firstLine="709"/>
        <w:jc w:val="both"/>
        <w:rPr>
          <w:szCs w:val="24"/>
        </w:rPr>
      </w:pPr>
      <w:r w:rsidRPr="00AD6CF0">
        <w:rPr>
          <w:szCs w:val="24"/>
        </w:rPr>
        <w:t>Рецензия должна включать:</w:t>
      </w:r>
    </w:p>
    <w:p w14:paraId="7BFE0E1D" w14:textId="2EFAFACD" w:rsidR="00F62089" w:rsidRPr="00AD6CF0" w:rsidRDefault="00A04328" w:rsidP="00C22AFF">
      <w:pPr>
        <w:spacing w:after="0"/>
        <w:ind w:firstLine="709"/>
        <w:jc w:val="both"/>
        <w:rPr>
          <w:szCs w:val="24"/>
        </w:rPr>
      </w:pPr>
      <w:r w:rsidRPr="00AD6CF0">
        <w:rPr>
          <w:szCs w:val="24"/>
        </w:rPr>
        <w:t xml:space="preserve"> заключение о соответствии ДП заявленной теме и заданию на неё;</w:t>
      </w:r>
    </w:p>
    <w:p w14:paraId="5C706DC3" w14:textId="6D7447C4" w:rsidR="00F62089" w:rsidRPr="00AD6CF0" w:rsidRDefault="00A04328" w:rsidP="00C22AFF">
      <w:pPr>
        <w:spacing w:after="0"/>
        <w:ind w:firstLine="709"/>
        <w:jc w:val="both"/>
        <w:rPr>
          <w:szCs w:val="24"/>
        </w:rPr>
      </w:pPr>
      <w:r w:rsidRPr="00AD6CF0">
        <w:rPr>
          <w:szCs w:val="24"/>
        </w:rPr>
        <w:t xml:space="preserve"> оценку качества выполнения каждого раздела ДП;</w:t>
      </w:r>
    </w:p>
    <w:p w14:paraId="602FBC29" w14:textId="20F20B03" w:rsidR="00F62089" w:rsidRPr="00AD6CF0" w:rsidRDefault="00A04328" w:rsidP="00C22AFF">
      <w:pPr>
        <w:spacing w:after="0"/>
        <w:ind w:firstLine="709"/>
        <w:jc w:val="both"/>
        <w:rPr>
          <w:szCs w:val="24"/>
        </w:rPr>
      </w:pPr>
      <w:r w:rsidRPr="00AD6CF0">
        <w:rPr>
          <w:szCs w:val="24"/>
        </w:rPr>
        <w:lastRenderedPageBreak/>
        <w:t xml:space="preserve"> оценку степени разработки поставленных вопросов и практической значимости работы;</w:t>
      </w:r>
    </w:p>
    <w:p w14:paraId="2252676F" w14:textId="009D3FA5" w:rsidR="00F62089" w:rsidRPr="00AD6CF0" w:rsidRDefault="00A04328" w:rsidP="00C22AFF">
      <w:pPr>
        <w:spacing w:after="0"/>
        <w:ind w:firstLine="709"/>
        <w:jc w:val="both"/>
        <w:rPr>
          <w:szCs w:val="24"/>
        </w:rPr>
      </w:pPr>
      <w:r w:rsidRPr="00AD6CF0">
        <w:rPr>
          <w:szCs w:val="24"/>
        </w:rPr>
        <w:t xml:space="preserve"> общую оценку качества выполнения ДП.</w:t>
      </w:r>
    </w:p>
    <w:p w14:paraId="4E56CE70" w14:textId="77777777" w:rsidR="00F62089" w:rsidRPr="00AD6CF0" w:rsidRDefault="00A04328" w:rsidP="00C22AFF">
      <w:pPr>
        <w:spacing w:after="0"/>
        <w:ind w:firstLine="709"/>
        <w:jc w:val="both"/>
        <w:rPr>
          <w:szCs w:val="24"/>
        </w:rPr>
      </w:pPr>
      <w:r w:rsidRPr="00AD6CF0">
        <w:rPr>
          <w:szCs w:val="24"/>
        </w:rPr>
        <w:t xml:space="preserve">Содержание рецензии доводится до сведения обучающегося не позднее, чем за день до защиты ДП. Внесение изменений в ДП после получения рецензии не допускается. </w:t>
      </w:r>
    </w:p>
    <w:p w14:paraId="733A729B" w14:textId="77777777" w:rsidR="00F62089" w:rsidRPr="00AD6CF0" w:rsidRDefault="00A04328" w:rsidP="00C22AFF">
      <w:pPr>
        <w:spacing w:after="0"/>
        <w:ind w:firstLine="709"/>
        <w:contextualSpacing/>
        <w:jc w:val="both"/>
        <w:rPr>
          <w:szCs w:val="24"/>
        </w:rPr>
      </w:pPr>
      <w:r w:rsidRPr="00AD6CF0">
        <w:rPr>
          <w:szCs w:val="24"/>
        </w:rPr>
        <w:t>После ознакомления с отзывом руководителя и рецензией, решается вопрос о допуске обучающегося к защите ДП.</w:t>
      </w:r>
    </w:p>
    <w:p w14:paraId="244B8EEF" w14:textId="77777777" w:rsidR="00F62089" w:rsidRPr="00AD6CF0" w:rsidRDefault="00F62089" w:rsidP="00C22AFF">
      <w:pPr>
        <w:spacing w:after="0"/>
        <w:ind w:firstLine="709"/>
        <w:contextualSpacing/>
        <w:jc w:val="both"/>
        <w:rPr>
          <w:i/>
          <w:szCs w:val="24"/>
        </w:rPr>
      </w:pPr>
    </w:p>
    <w:p w14:paraId="01B72C96" w14:textId="77777777" w:rsidR="00F62089" w:rsidRPr="00AD6CF0" w:rsidRDefault="00A04328" w:rsidP="00C22AFF">
      <w:pPr>
        <w:spacing w:after="0"/>
        <w:ind w:firstLine="709"/>
        <w:contextualSpacing/>
        <w:jc w:val="both"/>
        <w:rPr>
          <w:szCs w:val="24"/>
        </w:rPr>
      </w:pPr>
      <w:r w:rsidRPr="00AD6CF0">
        <w:rPr>
          <w:szCs w:val="24"/>
        </w:rPr>
        <w:t>3.5 Порядок оценки защиты дипломного проекта (работы)</w:t>
      </w:r>
    </w:p>
    <w:p w14:paraId="6B362E16" w14:textId="77777777" w:rsidR="00F62089" w:rsidRPr="00AD6CF0" w:rsidRDefault="00A04328" w:rsidP="00C22AFF">
      <w:pPr>
        <w:spacing w:after="0"/>
        <w:ind w:firstLine="709"/>
        <w:contextualSpacing/>
        <w:jc w:val="both"/>
        <w:rPr>
          <w:szCs w:val="24"/>
        </w:rPr>
      </w:pPr>
      <w:r w:rsidRPr="00AD6CF0">
        <w:rPr>
          <w:szCs w:val="24"/>
        </w:rPr>
        <w:t>Успех защиты определяется не только качеством выполненного проекта, но и умением изложить его сущность в докладе и качеством ответов на вопросы. В процессе защиты студент должен показать насколько глубоко он владеет теоретическими знаниями по специальности.</w:t>
      </w:r>
    </w:p>
    <w:p w14:paraId="1892F9A8" w14:textId="77777777" w:rsidR="00F62089" w:rsidRPr="00AD6CF0" w:rsidRDefault="00A04328" w:rsidP="00C22AFF">
      <w:pPr>
        <w:spacing w:after="0"/>
        <w:ind w:firstLine="709"/>
        <w:contextualSpacing/>
        <w:jc w:val="both"/>
        <w:rPr>
          <w:szCs w:val="24"/>
        </w:rPr>
      </w:pPr>
      <w:r w:rsidRPr="00AD6CF0">
        <w:rPr>
          <w:szCs w:val="24"/>
        </w:rPr>
        <w:t xml:space="preserve">Итоги защиты обсуждаются в отсутствии студентов и оцениваются большинством голосов. При равном числе голосов, голос председателя ГАК является решающим. </w:t>
      </w:r>
    </w:p>
    <w:p w14:paraId="59806F95" w14:textId="77777777" w:rsidR="00F62089" w:rsidRPr="00AD6CF0" w:rsidRDefault="00A04328" w:rsidP="00C22AFF">
      <w:pPr>
        <w:spacing w:after="0"/>
        <w:ind w:firstLine="709"/>
        <w:contextualSpacing/>
        <w:jc w:val="both"/>
        <w:rPr>
          <w:szCs w:val="24"/>
        </w:rPr>
      </w:pPr>
      <w:r w:rsidRPr="00AD6CF0">
        <w:rPr>
          <w:szCs w:val="24"/>
        </w:rPr>
        <w:t>При выставлении оценки учитывается научная и профессиональная: подготовка студента, качество выполненного графического материала, умение отвечать на вопросы и отстаивать свою точку зрения.</w:t>
      </w:r>
    </w:p>
    <w:p w14:paraId="2F4580E5" w14:textId="77777777" w:rsidR="00F62089" w:rsidRPr="00AD6CF0" w:rsidRDefault="00A04328" w:rsidP="00C22AFF">
      <w:pPr>
        <w:spacing w:after="0"/>
        <w:ind w:firstLine="709"/>
        <w:contextualSpacing/>
        <w:jc w:val="both"/>
        <w:rPr>
          <w:szCs w:val="24"/>
        </w:rPr>
      </w:pPr>
      <w:r w:rsidRPr="00AD6CF0">
        <w:rPr>
          <w:szCs w:val="24"/>
        </w:rPr>
        <w:t xml:space="preserve">Оценка защиты дипломного проекта производится с учетом следующих критериев, устанавливающих соответствие сформированных общих и профессиональных компетенций требованиям ФГОС СПО: </w:t>
      </w:r>
    </w:p>
    <w:p w14:paraId="186E9BE6" w14:textId="77777777" w:rsidR="00F62089" w:rsidRPr="00AD6CF0" w:rsidRDefault="00A04328" w:rsidP="00C22AFF">
      <w:pPr>
        <w:numPr>
          <w:ilvl w:val="0"/>
          <w:numId w:val="27"/>
        </w:numPr>
        <w:spacing w:after="0"/>
        <w:ind w:left="0" w:firstLine="709"/>
        <w:jc w:val="both"/>
        <w:rPr>
          <w:szCs w:val="24"/>
        </w:rPr>
      </w:pPr>
      <w:r w:rsidRPr="00AD6CF0">
        <w:rPr>
          <w:szCs w:val="24"/>
        </w:rPr>
        <w:t>глубины доклада выпускника по каждому разделу дипломного проекта;</w:t>
      </w:r>
    </w:p>
    <w:p w14:paraId="665F7DB3" w14:textId="77777777" w:rsidR="00F62089" w:rsidRPr="00AD6CF0" w:rsidRDefault="00A04328" w:rsidP="00C22AFF">
      <w:pPr>
        <w:numPr>
          <w:ilvl w:val="0"/>
          <w:numId w:val="27"/>
        </w:numPr>
        <w:spacing w:after="0"/>
        <w:ind w:left="0" w:firstLine="709"/>
        <w:jc w:val="both"/>
        <w:rPr>
          <w:szCs w:val="24"/>
        </w:rPr>
      </w:pPr>
      <w:r w:rsidRPr="00AD6CF0">
        <w:rPr>
          <w:szCs w:val="24"/>
        </w:rPr>
        <w:t>качество ответов выпускника на вопросы членов ГЭК;</w:t>
      </w:r>
    </w:p>
    <w:p w14:paraId="7866303D" w14:textId="77777777" w:rsidR="00F62089" w:rsidRPr="00AD6CF0" w:rsidRDefault="00A04328" w:rsidP="00C22AFF">
      <w:pPr>
        <w:numPr>
          <w:ilvl w:val="0"/>
          <w:numId w:val="27"/>
        </w:numPr>
        <w:spacing w:after="0"/>
        <w:ind w:left="0" w:firstLine="709"/>
        <w:jc w:val="both"/>
        <w:rPr>
          <w:szCs w:val="24"/>
        </w:rPr>
      </w:pPr>
      <w:r w:rsidRPr="00AD6CF0">
        <w:rPr>
          <w:szCs w:val="24"/>
        </w:rPr>
        <w:t>отзыва руководителя дипломного проекта и оценки рецензента;</w:t>
      </w:r>
    </w:p>
    <w:p w14:paraId="035589CD" w14:textId="77777777" w:rsidR="00F62089" w:rsidRPr="00AD6CF0" w:rsidRDefault="00A04328" w:rsidP="00C22AFF">
      <w:pPr>
        <w:numPr>
          <w:ilvl w:val="0"/>
          <w:numId w:val="27"/>
        </w:numPr>
        <w:spacing w:after="0"/>
        <w:ind w:left="0" w:firstLine="709"/>
        <w:jc w:val="both"/>
        <w:rPr>
          <w:szCs w:val="24"/>
        </w:rPr>
      </w:pPr>
      <w:r w:rsidRPr="00AD6CF0">
        <w:rPr>
          <w:szCs w:val="24"/>
        </w:rPr>
        <w:t>соответствия оформления диплома и графических приложений требованиям.</w:t>
      </w:r>
    </w:p>
    <w:p w14:paraId="039437D9" w14:textId="77777777" w:rsidR="00F62089" w:rsidRPr="00AD6CF0" w:rsidRDefault="00A04328" w:rsidP="00C22AFF">
      <w:pPr>
        <w:spacing w:after="0"/>
        <w:ind w:firstLine="709"/>
        <w:jc w:val="both"/>
        <w:rPr>
          <w:szCs w:val="24"/>
        </w:rPr>
      </w:pPr>
      <w:r w:rsidRPr="00AD6CF0">
        <w:rPr>
          <w:szCs w:val="24"/>
        </w:rPr>
        <w:t>Результаты аттестационных испытаний определяются оценками: отлично, хорошо, удовлетворительно, неудовлетворительно.</w:t>
      </w:r>
    </w:p>
    <w:p w14:paraId="682F200D" w14:textId="77777777" w:rsidR="00F62089" w:rsidRPr="00AD6CF0" w:rsidRDefault="00A04328" w:rsidP="00C22AFF">
      <w:pPr>
        <w:spacing w:after="0"/>
        <w:ind w:firstLine="709"/>
        <w:jc w:val="both"/>
        <w:rPr>
          <w:szCs w:val="24"/>
        </w:rPr>
      </w:pPr>
      <w:r w:rsidRPr="00AD6CF0">
        <w:rPr>
          <w:szCs w:val="24"/>
        </w:rPr>
        <w:t>«Отлично» выставляется за ДП, которая носит исследовательский характер, имеет грамотно изложенную проектную часть, глубокий анализ, критический разбор практики, логичное, последовательное изложение материала с соответствующими выводами и обоснованными предложениями. Проект имеет положительные отзывы научного руководителя и рецензента. При ее защите студент-выпускник показывает глубокое знание вопросов темы, свободно оперирует данными исследований, вносит обоснованные предложения, а во время доклада использует приложения, легко отвечает на поставленные вопросы.</w:t>
      </w:r>
    </w:p>
    <w:p w14:paraId="72ED709B" w14:textId="77777777" w:rsidR="00F62089" w:rsidRPr="00AD6CF0" w:rsidRDefault="00A04328" w:rsidP="00C22AFF">
      <w:pPr>
        <w:spacing w:after="0"/>
        <w:ind w:firstLine="709"/>
        <w:jc w:val="both"/>
        <w:rPr>
          <w:szCs w:val="24"/>
        </w:rPr>
      </w:pPr>
      <w:r w:rsidRPr="00AD6CF0">
        <w:rPr>
          <w:szCs w:val="24"/>
        </w:rPr>
        <w:t>«Хорошо» выставляется за ДП, которая носит исследовательский характер, имеет грамотно изложенную проектную часть, в работе представлены достаточно подробный анализ и критический разбор практической деятельности, последовательное изложение материала с соответствующими выводами, однако с не вполне обоснованными предложениями. Она имеет положительный отзыв научного руководителя и рецензента. При ее защите студент-выпускник показывает знание вопросов темы, оперирует данными исследования, вносит предложения по теме исследования, во время доклада использует приложения, без особых затруднений отвечает на поставленные вопросы.</w:t>
      </w:r>
    </w:p>
    <w:p w14:paraId="1A05DB01" w14:textId="77777777" w:rsidR="00F62089" w:rsidRPr="00AD6CF0" w:rsidRDefault="00A04328" w:rsidP="00C22AFF">
      <w:pPr>
        <w:spacing w:after="0"/>
        <w:ind w:firstLine="709"/>
        <w:jc w:val="both"/>
        <w:rPr>
          <w:szCs w:val="24"/>
        </w:rPr>
      </w:pPr>
      <w:r w:rsidRPr="00AD6CF0">
        <w:rPr>
          <w:szCs w:val="24"/>
        </w:rPr>
        <w:t xml:space="preserve">«Удовлетворительно» выставляется за ДП, которая носит исследовательский характер, имеет проектную часть, базируется на практическом материале, но имеет </w:t>
      </w:r>
      <w:r w:rsidRPr="00AD6CF0">
        <w:rPr>
          <w:szCs w:val="24"/>
        </w:rPr>
        <w:lastRenderedPageBreak/>
        <w:t>поверхностный анализ и недостаточно критический разбор, в ней просматривается непоследовательность изложения материала, представлены необоснованные предложения. В отзывах рецензентов имеются замечания по содержанию работы и методике анализа. При ее защите студент-выпускник проявляет неуверенность, показывает слабое знание вопросов темы, не всегда дает исчерпывающие аргументированные ответы на заданные вопросы.</w:t>
      </w:r>
    </w:p>
    <w:p w14:paraId="6DAF7008" w14:textId="77777777" w:rsidR="00F62089" w:rsidRPr="00AD6CF0" w:rsidRDefault="00A04328" w:rsidP="00C22AFF">
      <w:pPr>
        <w:spacing w:after="0"/>
        <w:ind w:firstLine="709"/>
        <w:contextualSpacing/>
        <w:jc w:val="both"/>
        <w:rPr>
          <w:szCs w:val="24"/>
        </w:rPr>
      </w:pPr>
      <w:r w:rsidRPr="00AD6CF0">
        <w:rPr>
          <w:szCs w:val="24"/>
        </w:rPr>
        <w:t>«Неудовлетворительно» выставляется за ДП, которая не носит исследовательского характера, не имеет анализа, не отвечает требованиям, предъявляемым к проектам. В работе нет выводов, либо они носят декларативный характер. В отзывах научного руководителя и рецензента имеются критические замечания. При защите ДП студент-выпускник затрудняется отвечать на поставленные вопросы по ее теме, не знает теории вопроса, при ответе допускает существенные ошибки. К защите не подготовлены приложения.</w:t>
      </w:r>
    </w:p>
    <w:p w14:paraId="7E69C55C" w14:textId="77777777" w:rsidR="00F62089" w:rsidRDefault="00F62089" w:rsidP="00C22AFF">
      <w:pPr>
        <w:spacing w:after="0"/>
        <w:jc w:val="right"/>
      </w:pPr>
      <w:bookmarkStart w:id="343" w:name="_Hlk779649451"/>
      <w:bookmarkStart w:id="344" w:name="_Hlk77964945"/>
      <w:bookmarkEnd w:id="14"/>
      <w:bookmarkEnd w:id="35"/>
      <w:bookmarkEnd w:id="49"/>
      <w:bookmarkEnd w:id="343"/>
      <w:bookmarkEnd w:id="344"/>
    </w:p>
    <w:sectPr w:rsidR="00F62089" w:rsidSect="00071BBD">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2B5AC" w14:textId="77777777" w:rsidR="005D1FA2" w:rsidRDefault="005D1FA2">
      <w:pPr>
        <w:spacing w:after="0" w:line="240" w:lineRule="auto"/>
      </w:pPr>
      <w:r>
        <w:separator/>
      </w:r>
    </w:p>
  </w:endnote>
  <w:endnote w:type="continuationSeparator" w:id="0">
    <w:p w14:paraId="59866E28" w14:textId="77777777" w:rsidR="005D1FA2" w:rsidRDefault="005D1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0000000000000000000"/>
    <w:charset w:val="00"/>
    <w:family w:val="roman"/>
    <w:notTrueType/>
    <w:pitch w:val="default"/>
  </w:font>
  <w:font w:name="Liberation Serif">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B417" w14:textId="2EF68DBA" w:rsidR="00F163D1" w:rsidRDefault="00F163D1">
    <w:pPr>
      <w:pStyle w:val="affffffffffc"/>
      <w:jc w:val="right"/>
    </w:pPr>
  </w:p>
  <w:p w14:paraId="72BA1181" w14:textId="77777777" w:rsidR="00F163D1" w:rsidRDefault="00F163D1">
    <w:pPr>
      <w:pStyle w:val="affffffffffc"/>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12165" w14:textId="0123452A" w:rsidR="00F163D1" w:rsidRDefault="00F163D1">
    <w:pPr>
      <w:framePr w:wrap="around" w:vAnchor="text" w:hAnchor="margin" w:xAlign="right" w:y="1"/>
    </w:pPr>
    <w:r>
      <w:fldChar w:fldCharType="begin"/>
    </w:r>
    <w:r>
      <w:instrText xml:space="preserve">PAGE </w:instrText>
    </w:r>
    <w:r>
      <w:fldChar w:fldCharType="separate"/>
    </w:r>
    <w:r w:rsidR="007C7997">
      <w:rPr>
        <w:noProof/>
      </w:rPr>
      <w:t>89</w:t>
    </w:r>
    <w:r>
      <w:fldChar w:fldCharType="end"/>
    </w:r>
  </w:p>
  <w:p w14:paraId="0B9ADF16" w14:textId="77777777" w:rsidR="00F163D1" w:rsidRDefault="00F163D1">
    <w:pPr>
      <w:jc w:val="righ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DD41" w14:textId="427EEBC5" w:rsidR="00F163D1" w:rsidRDefault="00F163D1">
    <w:pPr>
      <w:framePr w:wrap="around" w:vAnchor="text" w:hAnchor="margin" w:xAlign="right" w:y="1"/>
    </w:pPr>
    <w:r>
      <w:fldChar w:fldCharType="begin"/>
    </w:r>
    <w:r>
      <w:instrText xml:space="preserve">PAGE </w:instrText>
    </w:r>
    <w:r>
      <w:fldChar w:fldCharType="separate"/>
    </w:r>
    <w:r w:rsidR="007C7997">
      <w:rPr>
        <w:noProof/>
      </w:rPr>
      <w:t>92</w:t>
    </w:r>
    <w:r>
      <w:fldChar w:fldCharType="end"/>
    </w:r>
  </w:p>
  <w:p w14:paraId="2203C3AF" w14:textId="77777777" w:rsidR="00F163D1" w:rsidRDefault="00F163D1">
    <w:pPr>
      <w:jc w:val="righ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295F0" w14:textId="000BF013" w:rsidR="00F163D1" w:rsidRDefault="00F163D1">
    <w:pPr>
      <w:framePr w:wrap="around" w:vAnchor="text" w:hAnchor="margin" w:xAlign="right" w:y="1"/>
    </w:pPr>
    <w:r>
      <w:fldChar w:fldCharType="begin"/>
    </w:r>
    <w:r>
      <w:instrText xml:space="preserve">PAGE </w:instrText>
    </w:r>
    <w:r>
      <w:fldChar w:fldCharType="separate"/>
    </w:r>
    <w:r w:rsidR="007C7997">
      <w:rPr>
        <w:noProof/>
      </w:rPr>
      <w:t>117</w:t>
    </w:r>
    <w:r>
      <w:fldChar w:fldCharType="end"/>
    </w:r>
  </w:p>
  <w:p w14:paraId="04BEF002" w14:textId="77777777" w:rsidR="00F163D1" w:rsidRDefault="00F163D1">
    <w:pPr>
      <w:jc w:val="righ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B9453" w14:textId="2A05FF97" w:rsidR="00F163D1" w:rsidRDefault="00F163D1">
    <w:pPr>
      <w:framePr w:wrap="around" w:vAnchor="text" w:hAnchor="margin" w:xAlign="right" w:y="1"/>
    </w:pPr>
    <w:r>
      <w:fldChar w:fldCharType="begin"/>
    </w:r>
    <w:r>
      <w:instrText xml:space="preserve">PAGE </w:instrText>
    </w:r>
    <w:r>
      <w:fldChar w:fldCharType="separate"/>
    </w:r>
    <w:r w:rsidR="007C7997">
      <w:rPr>
        <w:noProof/>
      </w:rPr>
      <w:t>122</w:t>
    </w:r>
    <w:r>
      <w:fldChar w:fldCharType="end"/>
    </w:r>
  </w:p>
  <w:p w14:paraId="11B5F844" w14:textId="77777777" w:rsidR="00F163D1" w:rsidRDefault="00F163D1">
    <w:pPr>
      <w:jc w:val="right"/>
    </w:pPr>
  </w:p>
  <w:p w14:paraId="0D020074" w14:textId="77777777" w:rsidR="00F163D1" w:rsidRDefault="00F163D1"/>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16C3" w14:textId="40B2881C" w:rsidR="00F163D1" w:rsidRDefault="00F163D1">
    <w:pPr>
      <w:framePr w:wrap="around" w:vAnchor="text" w:hAnchor="margin" w:xAlign="right" w:y="1"/>
    </w:pPr>
    <w:r>
      <w:fldChar w:fldCharType="begin"/>
    </w:r>
    <w:r>
      <w:instrText xml:space="preserve">PAGE </w:instrText>
    </w:r>
    <w:r>
      <w:fldChar w:fldCharType="separate"/>
    </w:r>
    <w:r w:rsidR="007C7997">
      <w:rPr>
        <w:noProof/>
      </w:rPr>
      <w:t>123</w:t>
    </w:r>
    <w:r>
      <w:fldChar w:fldCharType="end"/>
    </w:r>
  </w:p>
  <w:p w14:paraId="6222F40E" w14:textId="77777777" w:rsidR="00F163D1" w:rsidRDefault="00F163D1">
    <w:pPr>
      <w:jc w:val="right"/>
    </w:pPr>
  </w:p>
  <w:p w14:paraId="71F9A648" w14:textId="77777777" w:rsidR="00F163D1" w:rsidRDefault="00F163D1"/>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D19E" w14:textId="391C1D81" w:rsidR="00F163D1" w:rsidRDefault="00F163D1">
    <w:pPr>
      <w:framePr w:wrap="around" w:vAnchor="text" w:hAnchor="margin" w:xAlign="right" w:y="1"/>
    </w:pPr>
    <w:r>
      <w:fldChar w:fldCharType="begin"/>
    </w:r>
    <w:r>
      <w:instrText xml:space="preserve">PAGE </w:instrText>
    </w:r>
    <w:r>
      <w:fldChar w:fldCharType="separate"/>
    </w:r>
    <w:r w:rsidR="007C7997">
      <w:rPr>
        <w:noProof/>
      </w:rPr>
      <w:t>126</w:t>
    </w:r>
    <w:r>
      <w:fldChar w:fldCharType="end"/>
    </w:r>
  </w:p>
  <w:p w14:paraId="336C6FAB" w14:textId="77777777" w:rsidR="00F163D1" w:rsidRDefault="00F163D1">
    <w:pPr>
      <w:jc w:val="right"/>
    </w:pPr>
  </w:p>
  <w:p w14:paraId="6204C1B8" w14:textId="77777777" w:rsidR="00F163D1" w:rsidRDefault="00F163D1"/>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30C6C" w14:textId="3854E536" w:rsidR="00F163D1" w:rsidRDefault="00F163D1">
    <w:pPr>
      <w:framePr w:wrap="around" w:vAnchor="text" w:hAnchor="margin" w:xAlign="right" w:y="1"/>
    </w:pPr>
    <w:r>
      <w:fldChar w:fldCharType="begin"/>
    </w:r>
    <w:r>
      <w:instrText xml:space="preserve">PAGE </w:instrText>
    </w:r>
    <w:r>
      <w:fldChar w:fldCharType="separate"/>
    </w:r>
    <w:r w:rsidR="007C7997">
      <w:rPr>
        <w:noProof/>
      </w:rPr>
      <w:t>136</w:t>
    </w:r>
    <w:r>
      <w:fldChar w:fldCharType="end"/>
    </w:r>
  </w:p>
  <w:p w14:paraId="08706E12" w14:textId="77777777" w:rsidR="00F163D1" w:rsidRDefault="00F163D1">
    <w:pPr>
      <w:jc w:val="right"/>
    </w:pPr>
  </w:p>
  <w:p w14:paraId="5C3B4C21" w14:textId="77777777" w:rsidR="00F163D1" w:rsidRDefault="00F163D1"/>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B0F31" w14:textId="13B38D9C" w:rsidR="00F163D1" w:rsidRDefault="00F163D1">
    <w:pPr>
      <w:framePr w:wrap="around" w:vAnchor="text" w:hAnchor="margin" w:xAlign="right" w:y="1"/>
    </w:pPr>
    <w:r>
      <w:fldChar w:fldCharType="begin"/>
    </w:r>
    <w:r>
      <w:instrText xml:space="preserve">PAGE </w:instrText>
    </w:r>
    <w:r>
      <w:fldChar w:fldCharType="separate"/>
    </w:r>
    <w:r w:rsidR="007C7997">
      <w:rPr>
        <w:noProof/>
      </w:rPr>
      <w:t>145</w:t>
    </w:r>
    <w:r>
      <w:fldChar w:fldCharType="end"/>
    </w:r>
  </w:p>
  <w:p w14:paraId="4F52BCB1" w14:textId="77777777" w:rsidR="00F163D1" w:rsidRDefault="00F163D1">
    <w:pPr>
      <w:jc w:val="right"/>
    </w:pPr>
  </w:p>
  <w:p w14:paraId="341DAFBD" w14:textId="77777777" w:rsidR="00F163D1" w:rsidRDefault="00F163D1"/>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723E3" w14:textId="589752FD" w:rsidR="00F163D1" w:rsidRDefault="00F163D1">
    <w:pPr>
      <w:framePr w:wrap="around" w:vAnchor="text" w:hAnchor="margin" w:xAlign="right" w:y="1"/>
    </w:pPr>
    <w:r>
      <w:fldChar w:fldCharType="begin"/>
    </w:r>
    <w:r>
      <w:instrText xml:space="preserve">PAGE </w:instrText>
    </w:r>
    <w:r>
      <w:fldChar w:fldCharType="separate"/>
    </w:r>
    <w:r w:rsidR="007C7997">
      <w:rPr>
        <w:noProof/>
      </w:rPr>
      <w:t>148</w:t>
    </w:r>
    <w:r>
      <w:fldChar w:fldCharType="end"/>
    </w:r>
  </w:p>
  <w:p w14:paraId="3938C21D" w14:textId="77777777" w:rsidR="00F163D1" w:rsidRDefault="00F163D1">
    <w:pPr>
      <w:jc w:val="right"/>
    </w:pPr>
  </w:p>
  <w:p w14:paraId="517B95BF" w14:textId="77777777" w:rsidR="00F163D1" w:rsidRDefault="00F163D1"/>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0D946" w14:textId="7670D0FC" w:rsidR="00F163D1" w:rsidRDefault="00F163D1">
    <w:pPr>
      <w:framePr w:wrap="around" w:vAnchor="text" w:hAnchor="margin" w:xAlign="right" w:y="1"/>
    </w:pPr>
    <w:r>
      <w:fldChar w:fldCharType="begin"/>
    </w:r>
    <w:r>
      <w:instrText xml:space="preserve">PAGE </w:instrText>
    </w:r>
    <w:r>
      <w:fldChar w:fldCharType="separate"/>
    </w:r>
    <w:r w:rsidR="007C7997">
      <w:rPr>
        <w:noProof/>
      </w:rPr>
      <w:t>155</w:t>
    </w:r>
    <w:r>
      <w:fldChar w:fldCharType="end"/>
    </w:r>
  </w:p>
  <w:p w14:paraId="3B5BFC3E" w14:textId="77777777" w:rsidR="00F163D1" w:rsidRDefault="00F163D1">
    <w:pPr>
      <w:jc w:val="right"/>
    </w:pPr>
  </w:p>
  <w:p w14:paraId="52E897A3" w14:textId="77777777" w:rsidR="00F163D1" w:rsidRDefault="00F163D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276278"/>
      <w:docPartObj>
        <w:docPartGallery w:val="Page Numbers (Bottom of Page)"/>
        <w:docPartUnique/>
      </w:docPartObj>
    </w:sdtPr>
    <w:sdtEndPr/>
    <w:sdtContent>
      <w:p w14:paraId="500B81D9" w14:textId="5025DB9E" w:rsidR="00F163D1" w:rsidRDefault="00F163D1">
        <w:pPr>
          <w:pStyle w:val="affffffffffc"/>
          <w:jc w:val="right"/>
        </w:pPr>
        <w:r>
          <w:fldChar w:fldCharType="begin"/>
        </w:r>
        <w:r>
          <w:instrText>PAGE   \* MERGEFORMAT</w:instrText>
        </w:r>
        <w:r>
          <w:fldChar w:fldCharType="separate"/>
        </w:r>
        <w:r w:rsidR="009B74F2">
          <w:rPr>
            <w:noProof/>
          </w:rPr>
          <w:t>21</w:t>
        </w:r>
        <w:r>
          <w:fldChar w:fldCharType="end"/>
        </w:r>
      </w:p>
    </w:sdtContent>
  </w:sdt>
  <w:p w14:paraId="648133E0" w14:textId="77777777" w:rsidR="00F163D1" w:rsidRDefault="00F163D1">
    <w:pPr>
      <w:pStyle w:val="affffffffffc"/>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CA745" w14:textId="0CC873A1" w:rsidR="00F163D1" w:rsidRDefault="00F163D1">
    <w:pPr>
      <w:framePr w:wrap="around" w:vAnchor="text" w:hAnchor="margin" w:xAlign="right" w:y="1"/>
    </w:pPr>
    <w:r>
      <w:fldChar w:fldCharType="begin"/>
    </w:r>
    <w:r>
      <w:instrText xml:space="preserve">PAGE </w:instrText>
    </w:r>
    <w:r>
      <w:fldChar w:fldCharType="separate"/>
    </w:r>
    <w:r w:rsidR="007C7997">
      <w:rPr>
        <w:noProof/>
      </w:rPr>
      <w:t>175</w:t>
    </w:r>
    <w:r>
      <w:fldChar w:fldCharType="end"/>
    </w:r>
  </w:p>
  <w:p w14:paraId="7539EEEF" w14:textId="77777777" w:rsidR="00F163D1" w:rsidRDefault="00F163D1">
    <w:pPr>
      <w:jc w:val="right"/>
    </w:pPr>
  </w:p>
  <w:p w14:paraId="4A90442E" w14:textId="77777777" w:rsidR="00F163D1" w:rsidRDefault="00F163D1"/>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4A466" w14:textId="7D997390" w:rsidR="00F163D1" w:rsidRDefault="00F163D1">
    <w:pPr>
      <w:framePr w:wrap="around" w:vAnchor="text" w:hAnchor="margin" w:xAlign="right" w:y="1"/>
    </w:pPr>
    <w:r>
      <w:fldChar w:fldCharType="begin"/>
    </w:r>
    <w:r>
      <w:instrText xml:space="preserve">PAGE </w:instrText>
    </w:r>
    <w:r>
      <w:fldChar w:fldCharType="separate"/>
    </w:r>
    <w:r w:rsidR="007C7997">
      <w:rPr>
        <w:noProof/>
      </w:rPr>
      <w:t>180</w:t>
    </w:r>
    <w:r>
      <w:fldChar w:fldCharType="end"/>
    </w:r>
  </w:p>
  <w:p w14:paraId="523398EC" w14:textId="77777777" w:rsidR="00F163D1" w:rsidRDefault="00F163D1">
    <w:pPr>
      <w:jc w:val="right"/>
    </w:pPr>
  </w:p>
  <w:p w14:paraId="207E7499" w14:textId="77777777" w:rsidR="00F163D1" w:rsidRDefault="00F163D1"/>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464F8" w14:textId="18C7FB3A" w:rsidR="00F163D1" w:rsidRDefault="00F163D1">
    <w:pPr>
      <w:framePr w:wrap="around" w:vAnchor="text" w:hAnchor="margin" w:xAlign="right" w:y="1"/>
    </w:pPr>
    <w:r>
      <w:fldChar w:fldCharType="begin"/>
    </w:r>
    <w:r>
      <w:instrText xml:space="preserve">PAGE </w:instrText>
    </w:r>
    <w:r>
      <w:fldChar w:fldCharType="separate"/>
    </w:r>
    <w:r w:rsidR="007C7997">
      <w:rPr>
        <w:noProof/>
      </w:rPr>
      <w:t>189</w:t>
    </w:r>
    <w:r>
      <w:fldChar w:fldCharType="end"/>
    </w:r>
  </w:p>
  <w:p w14:paraId="76F23F0E" w14:textId="77777777" w:rsidR="00F163D1" w:rsidRDefault="00F163D1">
    <w:pPr>
      <w:jc w:val="right"/>
    </w:pPr>
  </w:p>
  <w:p w14:paraId="4669E86F" w14:textId="77777777" w:rsidR="00F163D1" w:rsidRDefault="00F163D1"/>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667B0" w14:textId="50540D2A" w:rsidR="00F163D1" w:rsidRDefault="00F163D1">
    <w:pPr>
      <w:framePr w:wrap="around" w:vAnchor="text" w:hAnchor="margin" w:xAlign="right" w:y="1"/>
    </w:pPr>
    <w:r>
      <w:fldChar w:fldCharType="begin"/>
    </w:r>
    <w:r>
      <w:instrText xml:space="preserve">PAGE </w:instrText>
    </w:r>
    <w:r>
      <w:fldChar w:fldCharType="separate"/>
    </w:r>
    <w:r w:rsidR="007C7997">
      <w:rPr>
        <w:noProof/>
      </w:rPr>
      <w:t>197</w:t>
    </w:r>
    <w:r>
      <w:fldChar w:fldCharType="end"/>
    </w:r>
  </w:p>
  <w:p w14:paraId="5EE4C718" w14:textId="77777777" w:rsidR="00F163D1" w:rsidRDefault="00F163D1">
    <w:pPr>
      <w:jc w:val="right"/>
    </w:pPr>
  </w:p>
  <w:p w14:paraId="09B6BCBD" w14:textId="77777777" w:rsidR="00F163D1" w:rsidRDefault="00F163D1"/>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C685A" w14:textId="5214CA86" w:rsidR="00F163D1" w:rsidRDefault="00F163D1">
    <w:pPr>
      <w:framePr w:wrap="around" w:vAnchor="text" w:hAnchor="margin" w:xAlign="right" w:y="1"/>
    </w:pPr>
    <w:r>
      <w:fldChar w:fldCharType="begin"/>
    </w:r>
    <w:r>
      <w:instrText xml:space="preserve">PAGE </w:instrText>
    </w:r>
    <w:r>
      <w:fldChar w:fldCharType="separate"/>
    </w:r>
    <w:r w:rsidR="007C7997">
      <w:rPr>
        <w:noProof/>
      </w:rPr>
      <w:t>204</w:t>
    </w:r>
    <w:r>
      <w:fldChar w:fldCharType="end"/>
    </w:r>
  </w:p>
  <w:p w14:paraId="176C352A" w14:textId="77777777" w:rsidR="00F163D1" w:rsidRDefault="00F163D1">
    <w:pPr>
      <w:jc w:val="right"/>
    </w:pPr>
  </w:p>
  <w:p w14:paraId="2D405863" w14:textId="77777777" w:rsidR="00F163D1" w:rsidRDefault="00F163D1"/>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7983" w14:textId="5219DE53" w:rsidR="00F163D1" w:rsidRDefault="00F163D1">
    <w:pPr>
      <w:framePr w:wrap="around" w:vAnchor="text" w:hAnchor="margin" w:xAlign="right" w:y="1"/>
    </w:pPr>
    <w:r>
      <w:fldChar w:fldCharType="begin"/>
    </w:r>
    <w:r>
      <w:instrText xml:space="preserve">PAGE </w:instrText>
    </w:r>
    <w:r>
      <w:fldChar w:fldCharType="separate"/>
    </w:r>
    <w:r w:rsidR="007C7997">
      <w:rPr>
        <w:noProof/>
      </w:rPr>
      <w:t>209</w:t>
    </w:r>
    <w:r>
      <w:fldChar w:fldCharType="end"/>
    </w:r>
  </w:p>
  <w:p w14:paraId="7F406CFB" w14:textId="77777777" w:rsidR="00F163D1" w:rsidRDefault="00F163D1">
    <w:pPr>
      <w:jc w:val="right"/>
    </w:pPr>
  </w:p>
  <w:p w14:paraId="65A1C394" w14:textId="77777777" w:rsidR="00F163D1" w:rsidRDefault="00F163D1"/>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8F46B" w14:textId="61C197B9" w:rsidR="00F163D1" w:rsidRDefault="00F163D1">
    <w:pPr>
      <w:framePr w:wrap="around" w:vAnchor="text" w:hAnchor="margin" w:xAlign="right" w:y="1"/>
    </w:pPr>
    <w:r>
      <w:fldChar w:fldCharType="begin"/>
    </w:r>
    <w:r>
      <w:instrText xml:space="preserve">PAGE </w:instrText>
    </w:r>
    <w:r>
      <w:fldChar w:fldCharType="separate"/>
    </w:r>
    <w:r w:rsidR="007C7997">
      <w:rPr>
        <w:noProof/>
      </w:rPr>
      <w:t>216</w:t>
    </w:r>
    <w:r>
      <w:fldChar w:fldCharType="end"/>
    </w:r>
  </w:p>
  <w:p w14:paraId="5505A787" w14:textId="77777777" w:rsidR="00F163D1" w:rsidRDefault="00F163D1">
    <w:pPr>
      <w:jc w:val="right"/>
    </w:pPr>
  </w:p>
  <w:p w14:paraId="54F8CD25" w14:textId="77777777" w:rsidR="00F163D1" w:rsidRDefault="00F163D1"/>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A45F8" w14:textId="0F4DFAAE" w:rsidR="00F163D1" w:rsidRDefault="00F163D1">
    <w:pPr>
      <w:framePr w:wrap="around" w:vAnchor="text" w:hAnchor="margin" w:xAlign="right" w:y="1"/>
    </w:pPr>
    <w:r>
      <w:fldChar w:fldCharType="begin"/>
    </w:r>
    <w:r>
      <w:instrText xml:space="preserve">PAGE </w:instrText>
    </w:r>
    <w:r>
      <w:fldChar w:fldCharType="separate"/>
    </w:r>
    <w:r w:rsidR="007C7997">
      <w:rPr>
        <w:noProof/>
      </w:rPr>
      <w:t>221</w:t>
    </w:r>
    <w:r>
      <w:fldChar w:fldCharType="end"/>
    </w:r>
  </w:p>
  <w:p w14:paraId="5BFAFEE7" w14:textId="77777777" w:rsidR="00F163D1" w:rsidRDefault="00F163D1">
    <w:pPr>
      <w:jc w:val="right"/>
    </w:pPr>
  </w:p>
  <w:p w14:paraId="4711CC85" w14:textId="77777777" w:rsidR="00F163D1" w:rsidRDefault="00F163D1"/>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40A7" w14:textId="053F2ED3" w:rsidR="00F163D1" w:rsidRDefault="00F163D1">
    <w:pPr>
      <w:framePr w:wrap="around" w:vAnchor="text" w:hAnchor="margin" w:xAlign="right" w:y="1"/>
    </w:pPr>
    <w:r>
      <w:fldChar w:fldCharType="begin"/>
    </w:r>
    <w:r>
      <w:instrText xml:space="preserve">PAGE </w:instrText>
    </w:r>
    <w:r>
      <w:fldChar w:fldCharType="separate"/>
    </w:r>
    <w:r w:rsidR="007C7997">
      <w:rPr>
        <w:noProof/>
      </w:rPr>
      <w:t>227</w:t>
    </w:r>
    <w:r>
      <w:fldChar w:fldCharType="end"/>
    </w:r>
  </w:p>
  <w:p w14:paraId="1E653856" w14:textId="77777777" w:rsidR="00F163D1" w:rsidRDefault="00F163D1">
    <w:pPr>
      <w:jc w:val="right"/>
    </w:pPr>
  </w:p>
  <w:p w14:paraId="2C2F03D9" w14:textId="77777777" w:rsidR="00F163D1" w:rsidRDefault="00F163D1"/>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47882" w14:textId="64C51EB9" w:rsidR="00F163D1" w:rsidRDefault="00F163D1">
    <w:pPr>
      <w:framePr w:wrap="around" w:vAnchor="text" w:hAnchor="margin" w:xAlign="right" w:y="1"/>
    </w:pPr>
    <w:r>
      <w:fldChar w:fldCharType="begin"/>
    </w:r>
    <w:r>
      <w:instrText xml:space="preserve">PAGE </w:instrText>
    </w:r>
    <w:r>
      <w:fldChar w:fldCharType="separate"/>
    </w:r>
    <w:r w:rsidR="007C7997">
      <w:rPr>
        <w:noProof/>
      </w:rPr>
      <w:t>235</w:t>
    </w:r>
    <w:r>
      <w:fldChar w:fldCharType="end"/>
    </w:r>
  </w:p>
  <w:p w14:paraId="614FFE5F" w14:textId="77777777" w:rsidR="00F163D1" w:rsidRDefault="00F163D1">
    <w:pPr>
      <w:jc w:val="right"/>
    </w:pPr>
  </w:p>
  <w:p w14:paraId="54DE78F9" w14:textId="77777777" w:rsidR="00F163D1" w:rsidRDefault="00F163D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2F54D" w14:textId="1BAFEF77" w:rsidR="00F163D1" w:rsidRDefault="00F163D1">
    <w:pPr>
      <w:framePr w:wrap="around" w:vAnchor="text" w:hAnchor="margin" w:xAlign="right" w:y="1"/>
    </w:pPr>
    <w:r>
      <w:fldChar w:fldCharType="begin"/>
    </w:r>
    <w:r>
      <w:instrText xml:space="preserve">PAGE </w:instrText>
    </w:r>
    <w:r>
      <w:fldChar w:fldCharType="separate"/>
    </w:r>
    <w:r w:rsidR="007C7997">
      <w:rPr>
        <w:noProof/>
      </w:rPr>
      <w:t>62</w:t>
    </w:r>
    <w:r>
      <w:fldChar w:fldCharType="end"/>
    </w:r>
  </w:p>
  <w:p w14:paraId="02F9505C" w14:textId="77777777" w:rsidR="00F163D1" w:rsidRDefault="00F163D1">
    <w:pPr>
      <w:jc w:val="righ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183C5" w14:textId="1131F824" w:rsidR="00F163D1" w:rsidRDefault="00F163D1">
    <w:pPr>
      <w:framePr w:wrap="around" w:vAnchor="text" w:hAnchor="margin" w:xAlign="right" w:y="1"/>
    </w:pPr>
    <w:r>
      <w:fldChar w:fldCharType="begin"/>
    </w:r>
    <w:r>
      <w:instrText xml:space="preserve">PAGE </w:instrText>
    </w:r>
    <w:r>
      <w:fldChar w:fldCharType="separate"/>
    </w:r>
    <w:r w:rsidR="007C7997">
      <w:rPr>
        <w:noProof/>
      </w:rPr>
      <w:t>240</w:t>
    </w:r>
    <w:r>
      <w:fldChar w:fldCharType="end"/>
    </w:r>
  </w:p>
  <w:p w14:paraId="78B906E3" w14:textId="77777777" w:rsidR="00F163D1" w:rsidRDefault="00F163D1">
    <w:pPr>
      <w:jc w:val="right"/>
    </w:pPr>
  </w:p>
  <w:p w14:paraId="6D4A2900" w14:textId="77777777" w:rsidR="00F163D1" w:rsidRDefault="00F163D1"/>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DF80D" w14:textId="0DA485D1" w:rsidR="00F163D1" w:rsidRDefault="00F163D1">
    <w:pPr>
      <w:framePr w:wrap="around" w:vAnchor="text" w:hAnchor="margin" w:xAlign="right" w:y="1"/>
    </w:pPr>
    <w:r>
      <w:fldChar w:fldCharType="begin"/>
    </w:r>
    <w:r>
      <w:instrText xml:space="preserve">PAGE </w:instrText>
    </w:r>
    <w:r>
      <w:fldChar w:fldCharType="separate"/>
    </w:r>
    <w:r w:rsidR="007C7997">
      <w:rPr>
        <w:noProof/>
      </w:rPr>
      <w:t>243</w:t>
    </w:r>
    <w:r>
      <w:fldChar w:fldCharType="end"/>
    </w:r>
  </w:p>
  <w:p w14:paraId="6A421A6F" w14:textId="77777777" w:rsidR="00F163D1" w:rsidRDefault="00F163D1">
    <w:pPr>
      <w:jc w:val="right"/>
    </w:pPr>
  </w:p>
  <w:p w14:paraId="04FCFD27" w14:textId="77777777" w:rsidR="00F163D1" w:rsidRDefault="00F163D1"/>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FC" w14:textId="364DC38E" w:rsidR="00F163D1" w:rsidRDefault="00F163D1">
    <w:pPr>
      <w:framePr w:wrap="around" w:vAnchor="text" w:hAnchor="margin" w:xAlign="right" w:y="1"/>
    </w:pPr>
    <w:r>
      <w:fldChar w:fldCharType="begin"/>
    </w:r>
    <w:r>
      <w:instrText xml:space="preserve">PAGE </w:instrText>
    </w:r>
    <w:r>
      <w:fldChar w:fldCharType="separate"/>
    </w:r>
    <w:r w:rsidR="007C7997">
      <w:rPr>
        <w:noProof/>
      </w:rPr>
      <w:t>258</w:t>
    </w:r>
    <w:r>
      <w:fldChar w:fldCharType="end"/>
    </w:r>
  </w:p>
  <w:p w14:paraId="616B5B0C" w14:textId="77777777" w:rsidR="00F163D1" w:rsidRDefault="00F163D1">
    <w:pPr>
      <w:jc w:val="right"/>
    </w:pPr>
  </w:p>
  <w:p w14:paraId="6E90C6A7" w14:textId="77777777" w:rsidR="00F163D1" w:rsidRDefault="00F163D1"/>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CD985" w14:textId="2B581E47" w:rsidR="00F163D1" w:rsidRDefault="00F163D1">
    <w:pPr>
      <w:framePr w:wrap="around" w:vAnchor="text" w:hAnchor="margin" w:xAlign="right" w:y="1"/>
    </w:pPr>
    <w:r>
      <w:fldChar w:fldCharType="begin"/>
    </w:r>
    <w:r>
      <w:instrText xml:space="preserve">PAGE </w:instrText>
    </w:r>
    <w:r>
      <w:fldChar w:fldCharType="separate"/>
    </w:r>
    <w:r w:rsidR="007C7997">
      <w:rPr>
        <w:noProof/>
      </w:rPr>
      <w:t>267</w:t>
    </w:r>
    <w:r>
      <w:fldChar w:fldCharType="end"/>
    </w:r>
  </w:p>
  <w:p w14:paraId="4A117CB6" w14:textId="77777777" w:rsidR="00F163D1" w:rsidRDefault="00F163D1">
    <w:pPr>
      <w:jc w:val="right"/>
    </w:pPr>
  </w:p>
  <w:p w14:paraId="1BEA3134" w14:textId="77777777" w:rsidR="00F163D1" w:rsidRDefault="00F163D1"/>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0E595" w14:textId="7EBE3DCD" w:rsidR="00F163D1" w:rsidRDefault="00F163D1">
    <w:pPr>
      <w:framePr w:wrap="around" w:vAnchor="text" w:hAnchor="margin" w:xAlign="right" w:y="1"/>
    </w:pPr>
    <w:r>
      <w:fldChar w:fldCharType="begin"/>
    </w:r>
    <w:r>
      <w:instrText xml:space="preserve">PAGE </w:instrText>
    </w:r>
    <w:r>
      <w:fldChar w:fldCharType="separate"/>
    </w:r>
    <w:r w:rsidR="007C7997">
      <w:rPr>
        <w:noProof/>
      </w:rPr>
      <w:t>276</w:t>
    </w:r>
    <w:r>
      <w:fldChar w:fldCharType="end"/>
    </w:r>
  </w:p>
  <w:p w14:paraId="71E46D94" w14:textId="77777777" w:rsidR="00F163D1" w:rsidRDefault="00F163D1">
    <w:pPr>
      <w:jc w:val="right"/>
    </w:pPr>
  </w:p>
  <w:p w14:paraId="634CBF8C" w14:textId="77777777" w:rsidR="00F163D1" w:rsidRDefault="00F163D1"/>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EEA6B" w14:textId="14AEF22D" w:rsidR="00F163D1" w:rsidRDefault="00F163D1">
    <w:pPr>
      <w:framePr w:wrap="around" w:vAnchor="text" w:hAnchor="margin" w:xAlign="right" w:y="1"/>
    </w:pPr>
    <w:r>
      <w:fldChar w:fldCharType="begin"/>
    </w:r>
    <w:r>
      <w:instrText xml:space="preserve">PAGE </w:instrText>
    </w:r>
    <w:r>
      <w:fldChar w:fldCharType="separate"/>
    </w:r>
    <w:r w:rsidR="007C7997">
      <w:rPr>
        <w:noProof/>
      </w:rPr>
      <w:t>280</w:t>
    </w:r>
    <w:r>
      <w:fldChar w:fldCharType="end"/>
    </w:r>
  </w:p>
  <w:p w14:paraId="1A03DA5F" w14:textId="77777777" w:rsidR="00F163D1" w:rsidRDefault="00F163D1">
    <w:pPr>
      <w:jc w:val="right"/>
    </w:pPr>
  </w:p>
  <w:p w14:paraId="20DD3DA3" w14:textId="77777777" w:rsidR="00F163D1" w:rsidRDefault="00F163D1"/>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DA72D" w14:textId="6A4A0E92" w:rsidR="00F163D1" w:rsidRDefault="00F163D1">
    <w:pPr>
      <w:framePr w:wrap="around" w:vAnchor="text" w:hAnchor="margin" w:xAlign="right" w:y="1"/>
    </w:pPr>
    <w:r>
      <w:fldChar w:fldCharType="begin"/>
    </w:r>
    <w:r>
      <w:instrText xml:space="preserve">PAGE </w:instrText>
    </w:r>
    <w:r>
      <w:fldChar w:fldCharType="separate"/>
    </w:r>
    <w:r w:rsidR="007C7997">
      <w:rPr>
        <w:noProof/>
      </w:rPr>
      <w:t>284</w:t>
    </w:r>
    <w:r>
      <w:fldChar w:fldCharType="end"/>
    </w:r>
  </w:p>
  <w:p w14:paraId="5D93285C" w14:textId="77777777" w:rsidR="00F163D1" w:rsidRDefault="00F163D1">
    <w:pPr>
      <w:jc w:val="right"/>
    </w:pPr>
  </w:p>
  <w:p w14:paraId="71804868" w14:textId="77777777" w:rsidR="00F163D1" w:rsidRDefault="00F163D1"/>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2E306" w14:textId="1A2FBD7E" w:rsidR="00F163D1" w:rsidRDefault="00F163D1">
    <w:pPr>
      <w:framePr w:wrap="around" w:vAnchor="text" w:hAnchor="margin" w:xAlign="right" w:y="1"/>
    </w:pPr>
    <w:r>
      <w:fldChar w:fldCharType="begin"/>
    </w:r>
    <w:r>
      <w:instrText xml:space="preserve">PAGE </w:instrText>
    </w:r>
    <w:r>
      <w:fldChar w:fldCharType="separate"/>
    </w:r>
    <w:r w:rsidR="009B74F2">
      <w:rPr>
        <w:noProof/>
      </w:rPr>
      <w:t>289</w:t>
    </w:r>
    <w:r>
      <w:fldChar w:fldCharType="end"/>
    </w:r>
  </w:p>
  <w:p w14:paraId="7EAC2AA7" w14:textId="77777777" w:rsidR="00F163D1" w:rsidRDefault="00F163D1">
    <w:pPr>
      <w:jc w:val="right"/>
    </w:pPr>
  </w:p>
  <w:p w14:paraId="2DED41D4" w14:textId="77777777" w:rsidR="00F163D1" w:rsidRDefault="00F163D1"/>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651D" w14:textId="03F34876" w:rsidR="00F163D1" w:rsidRDefault="00F163D1">
    <w:pPr>
      <w:framePr w:wrap="around" w:vAnchor="text" w:hAnchor="margin" w:xAlign="right" w:y="1"/>
    </w:pPr>
    <w:r>
      <w:fldChar w:fldCharType="begin"/>
    </w:r>
    <w:r>
      <w:instrText xml:space="preserve">PAGE </w:instrText>
    </w:r>
    <w:r>
      <w:fldChar w:fldCharType="separate"/>
    </w:r>
    <w:r w:rsidR="009B74F2">
      <w:rPr>
        <w:noProof/>
      </w:rPr>
      <w:t>297</w:t>
    </w:r>
    <w:r>
      <w:fldChar w:fldCharType="end"/>
    </w:r>
  </w:p>
  <w:p w14:paraId="58CBD6CA" w14:textId="77777777" w:rsidR="00F163D1" w:rsidRDefault="00F163D1">
    <w:pPr>
      <w:jc w:val="right"/>
    </w:pPr>
  </w:p>
  <w:p w14:paraId="1EFBD847" w14:textId="77777777" w:rsidR="00F163D1" w:rsidRDefault="00F163D1"/>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806D8" w14:textId="5A44B87F" w:rsidR="00F163D1" w:rsidRDefault="00F163D1">
    <w:pPr>
      <w:framePr w:wrap="around" w:vAnchor="text" w:hAnchor="margin" w:xAlign="right" w:y="1"/>
    </w:pPr>
    <w:r>
      <w:fldChar w:fldCharType="begin"/>
    </w:r>
    <w:r>
      <w:instrText xml:space="preserve">PAGE </w:instrText>
    </w:r>
    <w:r>
      <w:fldChar w:fldCharType="separate"/>
    </w:r>
    <w:r w:rsidR="009B74F2">
      <w:rPr>
        <w:noProof/>
      </w:rPr>
      <w:t>300</w:t>
    </w:r>
    <w:r>
      <w:fldChar w:fldCharType="end"/>
    </w:r>
  </w:p>
  <w:p w14:paraId="5E3B6854" w14:textId="77777777" w:rsidR="00F163D1" w:rsidRDefault="00F163D1">
    <w:pPr>
      <w:jc w:val="right"/>
    </w:pPr>
  </w:p>
  <w:p w14:paraId="281E52E2" w14:textId="77777777" w:rsidR="00F163D1" w:rsidRDefault="00F163D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B5809" w14:textId="6F3189D2" w:rsidR="00F163D1" w:rsidRDefault="00F163D1">
    <w:pPr>
      <w:framePr w:wrap="around" w:vAnchor="text" w:hAnchor="margin" w:xAlign="right" w:y="1"/>
    </w:pPr>
    <w:r>
      <w:fldChar w:fldCharType="begin"/>
    </w:r>
    <w:r>
      <w:instrText xml:space="preserve">PAGE </w:instrText>
    </w:r>
    <w:r>
      <w:fldChar w:fldCharType="separate"/>
    </w:r>
    <w:r w:rsidR="007C7997">
      <w:rPr>
        <w:noProof/>
      </w:rPr>
      <w:t>63</w:t>
    </w:r>
    <w:r>
      <w:fldChar w:fldCharType="end"/>
    </w:r>
  </w:p>
  <w:p w14:paraId="0EDD4350" w14:textId="77777777" w:rsidR="00F163D1" w:rsidRDefault="00F163D1">
    <w:pPr>
      <w:jc w:val="right"/>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D689D" w14:textId="2503A9A9" w:rsidR="00F163D1" w:rsidRDefault="00F163D1">
    <w:pPr>
      <w:framePr w:wrap="around" w:vAnchor="text" w:hAnchor="margin" w:xAlign="right" w:y="1"/>
    </w:pPr>
    <w:r>
      <w:fldChar w:fldCharType="begin"/>
    </w:r>
    <w:r>
      <w:instrText xml:space="preserve">PAGE </w:instrText>
    </w:r>
    <w:r>
      <w:fldChar w:fldCharType="separate"/>
    </w:r>
    <w:r w:rsidR="009B74F2">
      <w:rPr>
        <w:noProof/>
      </w:rPr>
      <w:t>309</w:t>
    </w:r>
    <w:r>
      <w:fldChar w:fldCharType="end"/>
    </w:r>
  </w:p>
  <w:p w14:paraId="01535529" w14:textId="77777777" w:rsidR="00F163D1" w:rsidRDefault="00F163D1">
    <w:pPr>
      <w:jc w:val="right"/>
    </w:pPr>
  </w:p>
  <w:p w14:paraId="74F6BEC3" w14:textId="77777777" w:rsidR="00F163D1" w:rsidRDefault="00F163D1"/>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60F20" w14:textId="52302D99" w:rsidR="00F163D1" w:rsidRDefault="00F163D1">
    <w:pPr>
      <w:framePr w:wrap="around" w:vAnchor="text" w:hAnchor="margin" w:xAlign="right" w:y="1"/>
    </w:pPr>
    <w:r>
      <w:fldChar w:fldCharType="begin"/>
    </w:r>
    <w:r>
      <w:instrText xml:space="preserve">PAGE </w:instrText>
    </w:r>
    <w:r>
      <w:fldChar w:fldCharType="separate"/>
    </w:r>
    <w:r w:rsidR="009B74F2">
      <w:rPr>
        <w:noProof/>
      </w:rPr>
      <w:t>313</w:t>
    </w:r>
    <w:r>
      <w:fldChar w:fldCharType="end"/>
    </w:r>
  </w:p>
  <w:p w14:paraId="0C4F4D24" w14:textId="77777777" w:rsidR="00F163D1" w:rsidRDefault="00F163D1">
    <w:pPr>
      <w:jc w:val="right"/>
    </w:pPr>
  </w:p>
  <w:p w14:paraId="594F2423" w14:textId="77777777" w:rsidR="00F163D1" w:rsidRDefault="00F163D1"/>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7C041" w14:textId="535BA4CB" w:rsidR="00F163D1" w:rsidRDefault="00F163D1">
    <w:pPr>
      <w:framePr w:wrap="around" w:vAnchor="text" w:hAnchor="margin" w:xAlign="right" w:y="1"/>
    </w:pPr>
    <w:r>
      <w:fldChar w:fldCharType="begin"/>
    </w:r>
    <w:r>
      <w:instrText xml:space="preserve">PAGE </w:instrText>
    </w:r>
    <w:r>
      <w:fldChar w:fldCharType="separate"/>
    </w:r>
    <w:r w:rsidR="009B74F2">
      <w:rPr>
        <w:noProof/>
      </w:rPr>
      <w:t>318</w:t>
    </w:r>
    <w:r>
      <w:fldChar w:fldCharType="end"/>
    </w:r>
  </w:p>
  <w:p w14:paraId="2C6735A9" w14:textId="77777777" w:rsidR="00F163D1" w:rsidRDefault="00F163D1">
    <w:pPr>
      <w:jc w:val="right"/>
    </w:pPr>
  </w:p>
  <w:p w14:paraId="0E826924" w14:textId="77777777" w:rsidR="00F163D1" w:rsidRDefault="00F163D1">
    <w:pPr>
      <w:ind w:right="360"/>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BFA5D" w14:textId="77777777" w:rsidR="00F163D1" w:rsidRDefault="00F163D1">
    <w:pPr>
      <w:spacing w:after="160" w:line="259" w:lineRule="auto"/>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629939"/>
      <w:docPartObj>
        <w:docPartGallery w:val="Page Numbers (Bottom of Page)"/>
        <w:docPartUnique/>
      </w:docPartObj>
    </w:sdtPr>
    <w:sdtEndPr/>
    <w:sdtContent>
      <w:p w14:paraId="50165E67" w14:textId="0FF9314A" w:rsidR="00F163D1" w:rsidRDefault="00F163D1">
        <w:pPr>
          <w:pStyle w:val="affffffffffc"/>
          <w:jc w:val="right"/>
        </w:pPr>
        <w:r>
          <w:fldChar w:fldCharType="begin"/>
        </w:r>
        <w:r>
          <w:instrText>PAGE   \* MERGEFORMAT</w:instrText>
        </w:r>
        <w:r>
          <w:fldChar w:fldCharType="separate"/>
        </w:r>
        <w:r w:rsidR="009B74F2">
          <w:rPr>
            <w:noProof/>
          </w:rPr>
          <w:t>322</w:t>
        </w:r>
        <w:r>
          <w:fldChar w:fldCharType="end"/>
        </w:r>
      </w:p>
    </w:sdtContent>
  </w:sdt>
  <w:p w14:paraId="71A7D11C" w14:textId="77777777" w:rsidR="00F163D1" w:rsidRDefault="00F163D1">
    <w:pPr>
      <w:spacing w:after="160" w:line="259" w:lineRule="auto"/>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1B0A4" w14:textId="77777777" w:rsidR="00F163D1" w:rsidRDefault="00F163D1">
    <w:pPr>
      <w:spacing w:after="160" w:line="259" w:lineRule="auto"/>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F456C" w14:textId="59332647" w:rsidR="00F163D1" w:rsidRDefault="00F163D1">
    <w:pPr>
      <w:framePr w:wrap="around" w:vAnchor="text" w:hAnchor="margin" w:xAlign="right" w:y="1"/>
    </w:pPr>
    <w:r>
      <w:fldChar w:fldCharType="begin"/>
    </w:r>
    <w:r>
      <w:instrText xml:space="preserve">PAGE </w:instrText>
    </w:r>
    <w:r>
      <w:fldChar w:fldCharType="separate"/>
    </w:r>
    <w:r w:rsidR="009B74F2">
      <w:rPr>
        <w:noProof/>
      </w:rPr>
      <w:t>353</w:t>
    </w:r>
    <w:r>
      <w:fldChar w:fldCharType="end"/>
    </w:r>
  </w:p>
  <w:p w14:paraId="5006F4FC" w14:textId="77777777" w:rsidR="00F163D1" w:rsidRDefault="00F163D1">
    <w:pPr>
      <w:jc w:val="right"/>
    </w:pPr>
  </w:p>
  <w:p w14:paraId="35F13C97" w14:textId="77777777" w:rsidR="00F163D1" w:rsidRDefault="00F163D1">
    <w:pPr>
      <w:ind w:right="360"/>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98199" w14:textId="4924F3E5" w:rsidR="00F163D1" w:rsidRDefault="00F163D1">
    <w:pPr>
      <w:framePr w:wrap="around" w:vAnchor="text" w:hAnchor="margin" w:xAlign="right" w:y="1"/>
    </w:pPr>
    <w:r>
      <w:fldChar w:fldCharType="begin"/>
    </w:r>
    <w:r>
      <w:instrText xml:space="preserve">PAGE </w:instrText>
    </w:r>
    <w:r>
      <w:fldChar w:fldCharType="separate"/>
    </w:r>
    <w:r w:rsidR="009B74F2">
      <w:rPr>
        <w:noProof/>
      </w:rPr>
      <w:t>354</w:t>
    </w:r>
    <w:r>
      <w:fldChar w:fldCharType="end"/>
    </w:r>
  </w:p>
  <w:p w14:paraId="147DCD90" w14:textId="77777777" w:rsidR="00F163D1" w:rsidRDefault="00F163D1">
    <w:pPr>
      <w:jc w:val="right"/>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8CFCF" w14:textId="6AE451F4" w:rsidR="00F163D1" w:rsidRDefault="00F163D1">
    <w:pPr>
      <w:framePr w:wrap="around" w:vAnchor="text" w:hAnchor="margin" w:xAlign="right" w:y="1"/>
    </w:pPr>
    <w:r>
      <w:fldChar w:fldCharType="begin"/>
    </w:r>
    <w:r>
      <w:instrText xml:space="preserve">PAGE </w:instrText>
    </w:r>
    <w:r>
      <w:fldChar w:fldCharType="separate"/>
    </w:r>
    <w:r w:rsidR="009B74F2">
      <w:rPr>
        <w:noProof/>
      </w:rPr>
      <w:t>355</w:t>
    </w:r>
    <w:r>
      <w:fldChar w:fldCharType="end"/>
    </w:r>
  </w:p>
  <w:p w14:paraId="3979375A" w14:textId="77777777" w:rsidR="00F163D1" w:rsidRDefault="00F163D1">
    <w:pPr>
      <w:jc w:val="right"/>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7F626" w14:textId="6EC19AE5" w:rsidR="00F163D1" w:rsidRDefault="00F163D1">
    <w:pPr>
      <w:framePr w:wrap="around" w:vAnchor="text" w:hAnchor="margin" w:xAlign="right" w:y="1"/>
    </w:pPr>
    <w:r>
      <w:fldChar w:fldCharType="begin"/>
    </w:r>
    <w:r>
      <w:instrText xml:space="preserve">PAGE </w:instrText>
    </w:r>
    <w:r>
      <w:fldChar w:fldCharType="separate"/>
    </w:r>
    <w:r w:rsidR="009B74F2">
      <w:rPr>
        <w:noProof/>
      </w:rPr>
      <w:t>366</w:t>
    </w:r>
    <w:r>
      <w:fldChar w:fldCharType="end"/>
    </w:r>
  </w:p>
  <w:p w14:paraId="3A9AD4AA" w14:textId="77777777" w:rsidR="00F163D1" w:rsidRDefault="00F163D1">
    <w:pPr>
      <w:jc w:val="righ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06C49" w14:textId="609CD0CB" w:rsidR="00F163D1" w:rsidRDefault="00F163D1">
    <w:pPr>
      <w:framePr w:wrap="around" w:vAnchor="text" w:hAnchor="margin" w:xAlign="right" w:y="1"/>
    </w:pPr>
    <w:r>
      <w:fldChar w:fldCharType="begin"/>
    </w:r>
    <w:r>
      <w:instrText xml:space="preserve">PAGE </w:instrText>
    </w:r>
    <w:r>
      <w:fldChar w:fldCharType="separate"/>
    </w:r>
    <w:r w:rsidR="007C7997">
      <w:rPr>
        <w:noProof/>
      </w:rPr>
      <w:t>64</w:t>
    </w:r>
    <w:r>
      <w:fldChar w:fldCharType="end"/>
    </w:r>
  </w:p>
  <w:p w14:paraId="4816F86C" w14:textId="77777777" w:rsidR="00F163D1" w:rsidRDefault="00F163D1">
    <w:pPr>
      <w:jc w:val="righ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8772" w14:textId="704D4B81" w:rsidR="00F163D1" w:rsidRDefault="00F163D1">
    <w:pPr>
      <w:framePr w:wrap="around" w:vAnchor="text" w:hAnchor="margin" w:xAlign="right" w:y="1"/>
    </w:pPr>
    <w:r>
      <w:fldChar w:fldCharType="begin"/>
    </w:r>
    <w:r>
      <w:instrText xml:space="preserve">PAGE </w:instrText>
    </w:r>
    <w:r>
      <w:fldChar w:fldCharType="separate"/>
    </w:r>
    <w:r w:rsidR="007C7997">
      <w:rPr>
        <w:noProof/>
      </w:rPr>
      <w:t>67</w:t>
    </w:r>
    <w:r>
      <w:fldChar w:fldCharType="end"/>
    </w:r>
  </w:p>
  <w:p w14:paraId="63F9F5AE" w14:textId="77777777" w:rsidR="00F163D1" w:rsidRDefault="00F163D1">
    <w:pPr>
      <w:jc w:val="righ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3CB95" w14:textId="601AD142" w:rsidR="00F163D1" w:rsidRDefault="00F163D1">
    <w:pPr>
      <w:framePr w:wrap="around" w:vAnchor="text" w:hAnchor="margin" w:xAlign="right" w:y="1"/>
    </w:pPr>
    <w:r>
      <w:fldChar w:fldCharType="begin"/>
    </w:r>
    <w:r>
      <w:instrText xml:space="preserve">PAGE </w:instrText>
    </w:r>
    <w:r>
      <w:fldChar w:fldCharType="separate"/>
    </w:r>
    <w:r w:rsidR="007C7997">
      <w:rPr>
        <w:noProof/>
      </w:rPr>
      <w:t>82</w:t>
    </w:r>
    <w:r>
      <w:fldChar w:fldCharType="end"/>
    </w:r>
  </w:p>
  <w:p w14:paraId="1BF5CA81" w14:textId="77777777" w:rsidR="00F163D1" w:rsidRDefault="00F163D1">
    <w:pPr>
      <w:jc w:val="righ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06DE3" w14:textId="31BF2F73" w:rsidR="00F163D1" w:rsidRDefault="00F163D1">
    <w:pPr>
      <w:framePr w:wrap="around" w:vAnchor="text" w:hAnchor="margin" w:xAlign="right" w:y="1"/>
    </w:pPr>
    <w:r>
      <w:fldChar w:fldCharType="begin"/>
    </w:r>
    <w:r>
      <w:instrText xml:space="preserve">PAGE </w:instrText>
    </w:r>
    <w:r>
      <w:fldChar w:fldCharType="separate"/>
    </w:r>
    <w:r w:rsidR="007C7997">
      <w:rPr>
        <w:noProof/>
      </w:rPr>
      <w:t>87</w:t>
    </w:r>
    <w:r>
      <w:fldChar w:fldCharType="end"/>
    </w:r>
  </w:p>
  <w:p w14:paraId="06647F2D" w14:textId="77777777" w:rsidR="00F163D1" w:rsidRDefault="00F163D1">
    <w:pPr>
      <w:jc w:val="righ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E3DA3" w14:textId="325829BB" w:rsidR="00F163D1" w:rsidRDefault="00F163D1">
    <w:pPr>
      <w:framePr w:wrap="around" w:vAnchor="text" w:hAnchor="margin" w:xAlign="right" w:y="1"/>
    </w:pPr>
    <w:r>
      <w:fldChar w:fldCharType="begin"/>
    </w:r>
    <w:r>
      <w:instrText xml:space="preserve">PAGE </w:instrText>
    </w:r>
    <w:r>
      <w:fldChar w:fldCharType="separate"/>
    </w:r>
    <w:r w:rsidR="007C7997">
      <w:rPr>
        <w:noProof/>
      </w:rPr>
      <w:t>88</w:t>
    </w:r>
    <w:r>
      <w:fldChar w:fldCharType="end"/>
    </w:r>
  </w:p>
  <w:p w14:paraId="4AEF656A" w14:textId="77777777" w:rsidR="00F163D1" w:rsidRDefault="00F163D1">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72FEA" w14:textId="77777777" w:rsidR="005D1FA2" w:rsidRDefault="005D1FA2">
      <w:pPr>
        <w:spacing w:after="0" w:line="240" w:lineRule="auto"/>
      </w:pPr>
      <w:r>
        <w:separator/>
      </w:r>
    </w:p>
  </w:footnote>
  <w:footnote w:type="continuationSeparator" w:id="0">
    <w:p w14:paraId="6D8A4192" w14:textId="77777777" w:rsidR="005D1FA2" w:rsidRDefault="005D1FA2">
      <w:pPr>
        <w:spacing w:after="0" w:line="240" w:lineRule="auto"/>
      </w:pPr>
      <w:r>
        <w:continuationSeparator/>
      </w:r>
    </w:p>
  </w:footnote>
  <w:footnote w:id="1">
    <w:p w14:paraId="3543FB0D" w14:textId="77777777" w:rsidR="00F163D1" w:rsidRPr="00765730" w:rsidRDefault="00F163D1">
      <w:pPr>
        <w:jc w:val="both"/>
      </w:pPr>
      <w:r w:rsidRPr="00765730">
        <w:rPr>
          <w:sz w:val="20"/>
          <w:szCs w:val="18"/>
          <w:vertAlign w:val="superscript"/>
        </w:rPr>
        <w:footnoteRef/>
      </w:r>
      <w:r w:rsidRPr="00765730">
        <w:rPr>
          <w:sz w:val="20"/>
          <w:szCs w:val="18"/>
        </w:rPr>
        <w:t xml:space="preserve"> П</w:t>
      </w:r>
      <w:bookmarkStart w:id="36" w:name="_Hlk74146318"/>
      <w:r w:rsidRPr="00765730">
        <w:rPr>
          <w:sz w:val="20"/>
          <w:szCs w:val="18"/>
        </w:rPr>
        <w:t>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36"/>
    </w:p>
  </w:footnote>
  <w:footnote w:id="2">
    <w:p w14:paraId="65A840F4" w14:textId="77777777" w:rsidR="00F163D1" w:rsidRPr="00765730" w:rsidRDefault="00F163D1" w:rsidP="00765730">
      <w:pPr>
        <w:spacing w:after="0" w:line="240" w:lineRule="auto"/>
        <w:jc w:val="both"/>
        <w:rPr>
          <w:sz w:val="20"/>
          <w:szCs w:val="18"/>
        </w:rPr>
      </w:pPr>
      <w:r w:rsidRPr="00765730">
        <w:rPr>
          <w:sz w:val="20"/>
          <w:szCs w:val="18"/>
          <w:vertAlign w:val="superscript"/>
        </w:rPr>
        <w:footnoteRef/>
      </w:r>
      <w:r w:rsidRPr="00765730">
        <w:rPr>
          <w:sz w:val="20"/>
          <w:szCs w:val="18"/>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3">
    <w:p w14:paraId="02D0BE1D" w14:textId="77777777" w:rsidR="00F163D1" w:rsidRPr="00765730" w:rsidRDefault="00F163D1" w:rsidP="00765730">
      <w:pPr>
        <w:spacing w:after="0" w:line="240" w:lineRule="auto"/>
        <w:jc w:val="both"/>
        <w:rPr>
          <w:sz w:val="20"/>
          <w:szCs w:val="18"/>
        </w:rPr>
      </w:pPr>
      <w:r w:rsidRPr="00765730">
        <w:rPr>
          <w:sz w:val="20"/>
          <w:szCs w:val="18"/>
          <w:vertAlign w:val="superscript"/>
        </w:rPr>
        <w:footnoteRef/>
      </w:r>
      <w:r w:rsidRPr="00765730">
        <w:rPr>
          <w:sz w:val="20"/>
          <w:szCs w:val="18"/>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765730">
        <w:rPr>
          <w:i/>
          <w:sz w:val="20"/>
          <w:szCs w:val="18"/>
        </w:rPr>
        <w:t xml:space="preserve"> </w:t>
      </w:r>
      <w:r w:rsidRPr="00765730">
        <w:rPr>
          <w:sz w:val="20"/>
          <w:szCs w:val="18"/>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4">
    <w:p w14:paraId="1D1A2079" w14:textId="0822432F" w:rsidR="00F163D1" w:rsidRDefault="00F163D1" w:rsidP="00765730">
      <w:pPr>
        <w:spacing w:after="0" w:line="240" w:lineRule="auto"/>
        <w:jc w:val="both"/>
      </w:pPr>
      <w:r w:rsidRPr="00765730">
        <w:rPr>
          <w:sz w:val="20"/>
          <w:szCs w:val="18"/>
          <w:vertAlign w:val="superscript"/>
        </w:rPr>
        <w:footnoteRef/>
      </w:r>
      <w:r w:rsidRPr="00765730">
        <w:rPr>
          <w:i/>
          <w:sz w:val="20"/>
          <w:szCs w:val="18"/>
        </w:rPr>
        <w:t xml:space="preserve"> </w:t>
      </w:r>
      <w:r w:rsidRPr="00765730">
        <w:rPr>
          <w:sz w:val="20"/>
          <w:szCs w:val="18"/>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footnote>
  <w:footnote w:id="5">
    <w:p w14:paraId="0E5C95CF" w14:textId="77777777" w:rsidR="00F163D1" w:rsidRDefault="00F163D1">
      <w:pPr>
        <w:jc w:val="both"/>
      </w:pPr>
      <w:r>
        <w:rPr>
          <w:vertAlign w:val="superscript"/>
        </w:rPr>
        <w:footnoteRef/>
      </w:r>
      <w:r>
        <w:t xml:space="preserve"> </w:t>
      </w:r>
      <w:r w:rsidRPr="00892E80">
        <w:rPr>
          <w:sz w:val="20"/>
          <w:szCs w:val="18"/>
        </w:rPr>
        <w:t xml:space="preserve">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p>
  </w:footnote>
  <w:footnote w:id="6">
    <w:p w14:paraId="10EBD422" w14:textId="77777777" w:rsidR="00F163D1" w:rsidRPr="00F67B98" w:rsidRDefault="00F163D1" w:rsidP="00F67B98">
      <w:pPr>
        <w:spacing w:after="0" w:line="240" w:lineRule="auto"/>
        <w:jc w:val="both"/>
        <w:rPr>
          <w:sz w:val="20"/>
          <w:szCs w:val="18"/>
        </w:rPr>
      </w:pPr>
      <w:r>
        <w:rPr>
          <w:vertAlign w:val="superscript"/>
        </w:rPr>
        <w:footnoteRef/>
      </w:r>
      <w:r>
        <w:t xml:space="preserve"> </w:t>
      </w:r>
      <w:r w:rsidRPr="00F67B98">
        <w:rPr>
          <w:sz w:val="20"/>
          <w:szCs w:val="18"/>
        </w:rPr>
        <w:t>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7">
    <w:p w14:paraId="4235DD17" w14:textId="77777777" w:rsidR="00F163D1" w:rsidRPr="00F67B98" w:rsidRDefault="00F163D1" w:rsidP="00F67B98">
      <w:pPr>
        <w:spacing w:after="0" w:line="240" w:lineRule="auto"/>
        <w:jc w:val="both"/>
        <w:rPr>
          <w:sz w:val="20"/>
          <w:szCs w:val="18"/>
        </w:rPr>
      </w:pPr>
      <w:r w:rsidRPr="00F67B98">
        <w:rPr>
          <w:sz w:val="20"/>
          <w:szCs w:val="18"/>
          <w:vertAlign w:val="superscript"/>
        </w:rPr>
        <w:footnoteRef/>
      </w:r>
      <w:r w:rsidRPr="00F67B98">
        <w:rPr>
          <w:sz w:val="20"/>
          <w:szCs w:val="18"/>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8">
    <w:p w14:paraId="276F92CC" w14:textId="77777777" w:rsidR="00F163D1" w:rsidRPr="00F67B98" w:rsidRDefault="00F163D1">
      <w:pPr>
        <w:jc w:val="both"/>
      </w:pPr>
      <w:r w:rsidRPr="00F67B98">
        <w:rPr>
          <w:sz w:val="20"/>
          <w:szCs w:val="18"/>
          <w:vertAlign w:val="superscript"/>
        </w:rPr>
        <w:footnoteRef/>
      </w:r>
      <w:r w:rsidRPr="00F67B98">
        <w:rPr>
          <w:sz w:val="20"/>
          <w:szCs w:val="18"/>
        </w:rPr>
        <w:t xml:space="preserve"> </w:t>
      </w:r>
      <w:r w:rsidRPr="00F67B98">
        <w:rPr>
          <w:i/>
          <w:sz w:val="20"/>
          <w:szCs w:val="18"/>
        </w:rPr>
        <w:t>При формировании ПОП информация отображается при необходимости.</w:t>
      </w:r>
    </w:p>
  </w:footnote>
  <w:footnote w:id="9">
    <w:p w14:paraId="7E5F74F9" w14:textId="77777777" w:rsidR="00F163D1" w:rsidRPr="00203409" w:rsidRDefault="00F163D1" w:rsidP="00203409">
      <w:pPr>
        <w:spacing w:line="240" w:lineRule="auto"/>
        <w:rPr>
          <w:sz w:val="20"/>
          <w:szCs w:val="18"/>
        </w:rPr>
      </w:pPr>
      <w:r>
        <w:rPr>
          <w:vertAlign w:val="superscript"/>
        </w:rPr>
        <w:footnoteRef/>
      </w:r>
      <w:r>
        <w:t xml:space="preserve"> </w:t>
      </w:r>
      <w:r w:rsidRPr="00203409">
        <w:rPr>
          <w:sz w:val="20"/>
          <w:szCs w:val="18"/>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0">
    <w:p w14:paraId="2F175EA2" w14:textId="77777777" w:rsidR="00F163D1" w:rsidRPr="0078686A" w:rsidRDefault="00F163D1">
      <w:pPr>
        <w:spacing w:line="192" w:lineRule="auto"/>
        <w:jc w:val="both"/>
        <w:rPr>
          <w:sz w:val="20"/>
        </w:rPr>
      </w:pPr>
      <w:r>
        <w:rPr>
          <w:vertAlign w:val="superscript"/>
        </w:rPr>
        <w:footnoteRef/>
      </w:r>
      <w:r>
        <w:t xml:space="preserve"> </w:t>
      </w:r>
      <w:r w:rsidRPr="0078686A">
        <w:rPr>
          <w:sz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2E962F2A" w14:textId="77777777" w:rsidR="00F163D1" w:rsidRPr="0078686A" w:rsidRDefault="00F163D1">
      <w:pPr>
        <w:spacing w:line="192" w:lineRule="auto"/>
        <w:jc w:val="both"/>
        <w:rPr>
          <w:sz w:val="20"/>
        </w:rPr>
      </w:pPr>
      <w:r w:rsidRPr="0078686A">
        <w:rPr>
          <w:i/>
          <w:sz w:val="20"/>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p w14:paraId="529C2E95" w14:textId="77777777" w:rsidR="00F163D1" w:rsidRDefault="00F163D1">
      <w:pPr>
        <w:spacing w:line="192" w:lineRule="auto"/>
        <w:jc w:val="both"/>
      </w:pPr>
    </w:p>
  </w:footnote>
  <w:footnote w:id="11">
    <w:p w14:paraId="4CB3D92E" w14:textId="77777777" w:rsidR="00F163D1" w:rsidRPr="00D44143" w:rsidRDefault="00F163D1">
      <w:r w:rsidRPr="00D44143">
        <w:rPr>
          <w:sz w:val="20"/>
          <w:szCs w:val="18"/>
          <w:vertAlign w:val="superscript"/>
        </w:rPr>
        <w:footnoteRef/>
      </w:r>
      <w:r w:rsidRPr="00D44143">
        <w:rPr>
          <w:sz w:val="20"/>
          <w:szCs w:val="18"/>
        </w:rPr>
        <w:t xml:space="preserve"> Личностные результаты обучающихся учитываются в ходе оценки результатов освоения профессионального модуля</w:t>
      </w:r>
    </w:p>
  </w:footnote>
  <w:footnote w:id="12">
    <w:p w14:paraId="44CD1256" w14:textId="77777777" w:rsidR="00F163D1" w:rsidRPr="00551B8C" w:rsidRDefault="00F163D1">
      <w:pPr>
        <w:jc w:val="both"/>
        <w:rPr>
          <w:sz w:val="20"/>
        </w:rPr>
      </w:pPr>
      <w:r w:rsidRPr="00551B8C">
        <w:rPr>
          <w:sz w:val="20"/>
          <w:vertAlign w:val="superscript"/>
        </w:rPr>
        <w:footnoteRef/>
      </w:r>
      <w:r w:rsidRPr="00551B8C">
        <w:rPr>
          <w:i/>
          <w:sz w:val="20"/>
        </w:rPr>
        <w:t xml:space="preserve"> </w:t>
      </w:r>
      <w:r w:rsidRPr="00551B8C">
        <w:rPr>
          <w:sz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0A455240" w14:textId="77777777" w:rsidR="00F163D1" w:rsidRPr="00551B8C" w:rsidRDefault="00F163D1">
      <w:pPr>
        <w:spacing w:line="192" w:lineRule="auto"/>
        <w:jc w:val="both"/>
        <w:rPr>
          <w:sz w:val="20"/>
        </w:rPr>
      </w:pPr>
      <w:r w:rsidRPr="00551B8C">
        <w:rPr>
          <w:sz w:val="20"/>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p w14:paraId="20710F09" w14:textId="77777777" w:rsidR="00F163D1" w:rsidRDefault="00F163D1">
      <w:pPr>
        <w:jc w:val="both"/>
      </w:pPr>
    </w:p>
  </w:footnote>
  <w:footnote w:id="13">
    <w:p w14:paraId="2C5A7F13" w14:textId="77777777" w:rsidR="00F163D1" w:rsidRPr="00F3602B" w:rsidRDefault="00F163D1">
      <w:r w:rsidRPr="00F3602B">
        <w:rPr>
          <w:sz w:val="20"/>
          <w:szCs w:val="18"/>
          <w:vertAlign w:val="superscript"/>
        </w:rPr>
        <w:footnoteRef/>
      </w:r>
      <w:r w:rsidRPr="00F3602B">
        <w:rPr>
          <w:sz w:val="20"/>
          <w:szCs w:val="18"/>
        </w:rPr>
        <w:t xml:space="preserve"> Личностные результаты обучающихся учитываются в ходе оценки результатов освоения профессионального модуля</w:t>
      </w:r>
    </w:p>
  </w:footnote>
  <w:footnote w:id="14">
    <w:p w14:paraId="233A23D3" w14:textId="77777777" w:rsidR="00F163D1" w:rsidRPr="003036C7" w:rsidRDefault="00F163D1">
      <w:pPr>
        <w:jc w:val="both"/>
        <w:rPr>
          <w:sz w:val="20"/>
        </w:rPr>
      </w:pPr>
      <w:r w:rsidRPr="003036C7">
        <w:rPr>
          <w:sz w:val="20"/>
          <w:vertAlign w:val="superscript"/>
        </w:rPr>
        <w:footnoteRef/>
      </w:r>
      <w:r w:rsidRPr="003036C7">
        <w:rPr>
          <w:sz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087D2082" w14:textId="77777777" w:rsidR="00F163D1" w:rsidRDefault="00F163D1">
      <w:pPr>
        <w:jc w:val="both"/>
      </w:pPr>
      <w:r>
        <w:rPr>
          <w:vertAlign w:val="superscript"/>
        </w:rPr>
        <w:footnoteRef/>
      </w:r>
      <w:r>
        <w:rPr>
          <w:i/>
        </w:rPr>
        <w:t xml:space="preserve"> </w:t>
      </w:r>
      <w:r w:rsidRPr="00A04328">
        <w:rPr>
          <w:iCs/>
          <w:sz w:val="20"/>
          <w:szCs w:val="18"/>
        </w:rPr>
        <w:t>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6">
    <w:p w14:paraId="4354E050" w14:textId="1CCDEBF5" w:rsidR="00F163D1" w:rsidRPr="00A04328" w:rsidRDefault="00F163D1">
      <w:r w:rsidRPr="00A04328">
        <w:rPr>
          <w:sz w:val="20"/>
          <w:szCs w:val="18"/>
          <w:vertAlign w:val="superscript"/>
        </w:rPr>
        <w:footnoteRef/>
      </w:r>
      <w:r w:rsidR="007D0AFD">
        <w:rPr>
          <w:sz w:val="20"/>
          <w:szCs w:val="18"/>
          <w:highlight w:val="white"/>
        </w:rPr>
        <w:t xml:space="preserve"> </w:t>
      </w:r>
      <w:r w:rsidRPr="00A04328">
        <w:rPr>
          <w:sz w:val="20"/>
          <w:szCs w:val="18"/>
          <w:highlight w:val="white"/>
        </w:rPr>
        <w:t>Личностные результаты обучающихся учитываются в ходе оценки результатов освоения учебной дисциплины.</w:t>
      </w:r>
    </w:p>
  </w:footnote>
  <w:footnote w:id="17">
    <w:p w14:paraId="2A2E22AC" w14:textId="77777777" w:rsidR="00F163D1" w:rsidRPr="00F1658B" w:rsidRDefault="00F163D1">
      <w:pPr>
        <w:jc w:val="both"/>
      </w:pPr>
      <w:r w:rsidRPr="00F1658B">
        <w:rPr>
          <w:sz w:val="20"/>
          <w:szCs w:val="18"/>
          <w:vertAlign w:val="superscript"/>
        </w:rPr>
        <w:footnoteRef/>
      </w:r>
      <w:r w:rsidRPr="00F1658B">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8">
    <w:p w14:paraId="46F4F082" w14:textId="4D7C4884" w:rsidR="00F163D1" w:rsidRPr="00460DC2" w:rsidRDefault="00F163D1">
      <w:r w:rsidRPr="00460DC2">
        <w:rPr>
          <w:sz w:val="20"/>
          <w:szCs w:val="18"/>
          <w:vertAlign w:val="superscript"/>
        </w:rPr>
        <w:footnoteRef/>
      </w:r>
      <w:r w:rsidR="007D0AFD">
        <w:rPr>
          <w:sz w:val="20"/>
          <w:szCs w:val="18"/>
        </w:rPr>
        <w:t xml:space="preserve"> </w:t>
      </w:r>
      <w:r w:rsidRPr="00460DC2">
        <w:rPr>
          <w:sz w:val="20"/>
          <w:szCs w:val="18"/>
        </w:rPr>
        <w:t>Личностные результаты обучающихся учитываются в ходе оценки результатов освоения учебной дисциплины.</w:t>
      </w:r>
    </w:p>
  </w:footnote>
  <w:footnote w:id="19">
    <w:p w14:paraId="6E202E9D" w14:textId="77777777" w:rsidR="00F163D1" w:rsidRPr="00460DC2" w:rsidRDefault="00F163D1" w:rsidP="0020272C">
      <w:pPr>
        <w:jc w:val="both"/>
        <w:rPr>
          <w:i/>
          <w:sz w:val="20"/>
          <w:szCs w:val="18"/>
        </w:rPr>
      </w:pPr>
      <w:r w:rsidRPr="00460DC2">
        <w:rPr>
          <w:sz w:val="20"/>
          <w:szCs w:val="18"/>
          <w:vertAlign w:val="superscript"/>
        </w:rPr>
        <w:footnoteRef/>
      </w:r>
      <w:r w:rsidRPr="00460DC2">
        <w:rPr>
          <w:i/>
          <w:sz w:val="20"/>
          <w:szCs w:val="18"/>
        </w:rPr>
        <w:t xml:space="preserve"> Приводятся коды ОК, ПК, личностных результатов, которые необходимы для освоения данной дисциплины.</w:t>
      </w:r>
      <w:r>
        <w:rPr>
          <w:i/>
          <w:sz w:val="20"/>
          <w:szCs w:val="18"/>
        </w:rPr>
        <w:t xml:space="preserve"> </w:t>
      </w:r>
      <w:r w:rsidRPr="00460DC2">
        <w:rPr>
          <w:i/>
          <w:sz w:val="20"/>
          <w:szCs w:val="18"/>
        </w:rPr>
        <w:t>Личностные результаты определяются преподавателем в соответствии с Рабочей программой воспитания.</w:t>
      </w:r>
    </w:p>
  </w:footnote>
  <w:footnote w:id="20">
    <w:p w14:paraId="5DE12F5D" w14:textId="3E580329" w:rsidR="00F163D1" w:rsidRPr="00972028" w:rsidRDefault="00F163D1">
      <w:r w:rsidRPr="00972028">
        <w:rPr>
          <w:sz w:val="20"/>
          <w:szCs w:val="18"/>
          <w:vertAlign w:val="superscript"/>
        </w:rPr>
        <w:footnoteRef/>
      </w:r>
      <w:r w:rsidR="007D0AFD">
        <w:rPr>
          <w:sz w:val="20"/>
          <w:szCs w:val="18"/>
        </w:rPr>
        <w:t xml:space="preserve"> </w:t>
      </w:r>
      <w:r w:rsidRPr="00972028">
        <w:rPr>
          <w:sz w:val="20"/>
          <w:szCs w:val="18"/>
        </w:rPr>
        <w:t>Личностные результаты обучающихся учитываются в ходе оценки результатов освоения учебной</w:t>
      </w:r>
      <w:r w:rsidR="007D0AFD">
        <w:rPr>
          <w:sz w:val="20"/>
          <w:szCs w:val="18"/>
        </w:rPr>
        <w:t xml:space="preserve">   </w:t>
      </w:r>
      <w:r w:rsidRPr="00972028">
        <w:rPr>
          <w:sz w:val="20"/>
          <w:szCs w:val="18"/>
        </w:rPr>
        <w:t>дисциплины.</w:t>
      </w:r>
    </w:p>
  </w:footnote>
  <w:footnote w:id="21">
    <w:p w14:paraId="22E2ECA9" w14:textId="6739C5AB" w:rsidR="00F163D1" w:rsidRPr="00972028" w:rsidRDefault="00F163D1" w:rsidP="00972028">
      <w:pPr>
        <w:spacing w:after="0" w:line="240" w:lineRule="auto"/>
        <w:ind w:left="-567" w:right="-284"/>
        <w:rPr>
          <w:sz w:val="20"/>
          <w:szCs w:val="18"/>
        </w:rPr>
      </w:pPr>
      <w:r w:rsidRPr="00972028">
        <w:rPr>
          <w:sz w:val="20"/>
          <w:szCs w:val="18"/>
          <w:vertAlign w:val="superscript"/>
        </w:rPr>
        <w:footnoteRef/>
      </w:r>
      <w:r w:rsidRPr="00972028">
        <w:rPr>
          <w:sz w:val="20"/>
          <w:szCs w:val="18"/>
        </w:rPr>
        <w:t>Результаты освоения модуля «Основы военной службы» (для юношей)</w:t>
      </w:r>
    </w:p>
  </w:footnote>
  <w:footnote w:id="22">
    <w:p w14:paraId="769DDC1E" w14:textId="77777777" w:rsidR="00F163D1" w:rsidRDefault="00F163D1" w:rsidP="00972028">
      <w:pPr>
        <w:spacing w:after="0" w:line="240" w:lineRule="auto"/>
        <w:ind w:left="-567"/>
      </w:pPr>
      <w:r w:rsidRPr="00972028">
        <w:rPr>
          <w:sz w:val="20"/>
          <w:szCs w:val="18"/>
          <w:vertAlign w:val="superscript"/>
        </w:rPr>
        <w:footnoteRef/>
      </w:r>
      <w:r w:rsidRPr="00972028">
        <w:rPr>
          <w:sz w:val="20"/>
          <w:szCs w:val="18"/>
        </w:rPr>
        <w:t>Результаты освоения модуля «Основы медицинских знаний» (для девушек)</w:t>
      </w:r>
    </w:p>
  </w:footnote>
  <w:footnote w:id="23">
    <w:p w14:paraId="21126B1A" w14:textId="77777777" w:rsidR="00F163D1" w:rsidRPr="00972028" w:rsidRDefault="00F163D1">
      <w:pPr>
        <w:ind w:left="-567"/>
      </w:pPr>
      <w:r w:rsidRPr="00972028">
        <w:rPr>
          <w:sz w:val="20"/>
          <w:szCs w:val="18"/>
          <w:vertAlign w:val="superscript"/>
        </w:rPr>
        <w:footnoteRef/>
      </w:r>
      <w:r w:rsidRPr="00972028">
        <w:rPr>
          <w:sz w:val="20"/>
          <w:szCs w:val="18"/>
        </w:rPr>
        <w:t xml:space="preserve"> Результаты освоения модуля «Основы военной службы» (для юношей)</w:t>
      </w:r>
    </w:p>
  </w:footnote>
  <w:footnote w:id="24">
    <w:p w14:paraId="5AA39631" w14:textId="77777777" w:rsidR="00F163D1" w:rsidRPr="00972028" w:rsidRDefault="00F163D1">
      <w:pPr>
        <w:ind w:left="-567"/>
      </w:pPr>
      <w:r w:rsidRPr="00972028">
        <w:rPr>
          <w:sz w:val="20"/>
          <w:szCs w:val="18"/>
          <w:vertAlign w:val="superscript"/>
        </w:rPr>
        <w:footnoteRef/>
      </w:r>
      <w:r w:rsidRPr="00972028">
        <w:rPr>
          <w:sz w:val="20"/>
          <w:szCs w:val="18"/>
        </w:rPr>
        <w:t xml:space="preserve"> Результаты освоения модуля «Основы медицинских знаний» (для девушек)</w:t>
      </w:r>
    </w:p>
  </w:footnote>
  <w:footnote w:id="25">
    <w:p w14:paraId="50C5B628" w14:textId="77777777" w:rsidR="00F163D1" w:rsidRPr="00972028" w:rsidRDefault="00F163D1">
      <w:pPr>
        <w:jc w:val="both"/>
      </w:pPr>
      <w:r w:rsidRPr="00972028">
        <w:rPr>
          <w:sz w:val="20"/>
          <w:szCs w:val="18"/>
          <w:vertAlign w:val="superscript"/>
        </w:rPr>
        <w:footnoteRef/>
      </w:r>
      <w:r w:rsidRPr="00972028">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6">
    <w:p w14:paraId="4BEA0D00" w14:textId="667F1977" w:rsidR="00F163D1" w:rsidRPr="007E388F" w:rsidRDefault="00F163D1">
      <w:r w:rsidRPr="007E388F">
        <w:rPr>
          <w:szCs w:val="22"/>
          <w:vertAlign w:val="superscript"/>
        </w:rPr>
        <w:footnoteRef/>
      </w:r>
      <w:r w:rsidR="007D0AFD">
        <w:rPr>
          <w:szCs w:val="22"/>
        </w:rPr>
        <w:t xml:space="preserve"> </w:t>
      </w:r>
      <w:r w:rsidRPr="007E388F">
        <w:rPr>
          <w:szCs w:val="22"/>
        </w:rPr>
        <w:t>Личностные результаты обучающихся учитываются в ходе оценки результатов освоения учебной дисциплины.</w:t>
      </w:r>
    </w:p>
  </w:footnote>
  <w:footnote w:id="27">
    <w:p w14:paraId="6D018520" w14:textId="77777777" w:rsidR="00F163D1" w:rsidRPr="007E388F" w:rsidRDefault="00F163D1">
      <w:pPr>
        <w:jc w:val="both"/>
      </w:pPr>
      <w:r w:rsidRPr="007E388F">
        <w:rPr>
          <w:sz w:val="20"/>
          <w:szCs w:val="18"/>
          <w:vertAlign w:val="superscript"/>
        </w:rPr>
        <w:footnoteRef/>
      </w:r>
      <w:r w:rsidRPr="007E388F">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8">
    <w:p w14:paraId="6E5D0B71" w14:textId="77777777" w:rsidR="00F163D1" w:rsidRPr="007E388F" w:rsidRDefault="00F163D1">
      <w:r w:rsidRPr="007E388F">
        <w:rPr>
          <w:sz w:val="20"/>
          <w:szCs w:val="18"/>
          <w:vertAlign w:val="superscript"/>
        </w:rPr>
        <w:footnoteRef/>
      </w:r>
      <w:r w:rsidRPr="007E388F">
        <w:rPr>
          <w:sz w:val="20"/>
          <w:szCs w:val="18"/>
        </w:rPr>
        <w:t>Выбор деловой игры осуществляется по желанию обучающихся</w:t>
      </w:r>
    </w:p>
  </w:footnote>
  <w:footnote w:id="29">
    <w:p w14:paraId="028CE0C5" w14:textId="461F194A" w:rsidR="00F163D1" w:rsidRPr="0084437A" w:rsidRDefault="00F163D1">
      <w:r w:rsidRPr="0084437A">
        <w:rPr>
          <w:sz w:val="20"/>
          <w:szCs w:val="18"/>
          <w:vertAlign w:val="superscript"/>
        </w:rPr>
        <w:footnoteRef/>
      </w:r>
      <w:r w:rsidRPr="0084437A">
        <w:rPr>
          <w:sz w:val="20"/>
          <w:szCs w:val="18"/>
        </w:rPr>
        <w:t xml:space="preserve"> Личностные результаты обучающихся учитываются в ходе оценки результатов освоения учебной дисциплины.</w:t>
      </w:r>
    </w:p>
  </w:footnote>
  <w:footnote w:id="30">
    <w:p w14:paraId="71979CA3" w14:textId="77777777" w:rsidR="00F163D1" w:rsidRPr="0084437A" w:rsidRDefault="00F163D1">
      <w:pPr>
        <w:jc w:val="both"/>
      </w:pPr>
      <w:r w:rsidRPr="0084437A">
        <w:rPr>
          <w:sz w:val="20"/>
          <w:szCs w:val="18"/>
          <w:vertAlign w:val="superscript"/>
        </w:rPr>
        <w:footnoteRef/>
      </w:r>
      <w:r w:rsidRPr="0084437A">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1">
    <w:p w14:paraId="60610676" w14:textId="7C099A34" w:rsidR="00F163D1" w:rsidRPr="0084437A" w:rsidRDefault="00F163D1">
      <w:r w:rsidRPr="0084437A">
        <w:rPr>
          <w:sz w:val="20"/>
          <w:szCs w:val="18"/>
          <w:vertAlign w:val="superscript"/>
        </w:rPr>
        <w:footnoteRef/>
      </w:r>
      <w:r w:rsidR="007D0AFD">
        <w:rPr>
          <w:sz w:val="20"/>
          <w:szCs w:val="18"/>
        </w:rPr>
        <w:t xml:space="preserve"> </w:t>
      </w:r>
      <w:r w:rsidRPr="0084437A">
        <w:rPr>
          <w:sz w:val="20"/>
          <w:szCs w:val="18"/>
        </w:rPr>
        <w:t>Личностные результаты обучающихся учитываются в ходе оценки результатов освоения учебной дисциплины.</w:t>
      </w:r>
    </w:p>
  </w:footnote>
  <w:footnote w:id="32">
    <w:p w14:paraId="0541C758" w14:textId="77777777" w:rsidR="00F163D1" w:rsidRPr="0084437A" w:rsidRDefault="00F163D1">
      <w:pPr>
        <w:jc w:val="both"/>
      </w:pPr>
      <w:r w:rsidRPr="0084437A">
        <w:rPr>
          <w:sz w:val="20"/>
          <w:szCs w:val="18"/>
          <w:vertAlign w:val="superscript"/>
        </w:rPr>
        <w:footnoteRef/>
      </w:r>
      <w:r w:rsidRPr="0084437A">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3">
    <w:p w14:paraId="478932B7" w14:textId="77777777" w:rsidR="00F163D1" w:rsidRPr="0084437A" w:rsidRDefault="00F163D1">
      <w:pPr>
        <w:jc w:val="both"/>
        <w:rPr>
          <w:sz w:val="20"/>
        </w:rPr>
      </w:pPr>
      <w:r w:rsidRPr="0084437A">
        <w:rPr>
          <w:sz w:val="20"/>
          <w:vertAlign w:val="superscript"/>
        </w:rPr>
        <w:footnoteRef/>
      </w:r>
      <w:r w:rsidRPr="0084437A">
        <w:rPr>
          <w:sz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756B75B6" w14:textId="685DCF11" w:rsidR="00F163D1" w:rsidRPr="000933A9" w:rsidRDefault="00F163D1">
      <w:r w:rsidRPr="000933A9">
        <w:rPr>
          <w:vertAlign w:val="superscript"/>
        </w:rPr>
        <w:footnoteRef/>
      </w:r>
      <w:r w:rsidR="007D0AFD">
        <w:t xml:space="preserve"> </w:t>
      </w:r>
      <w:r w:rsidRPr="000933A9">
        <w:t>Личностные результаты обучающихся учитываются в ходе оценки результатов освоения учебной дисциплины.</w:t>
      </w:r>
    </w:p>
  </w:footnote>
  <w:footnote w:id="35">
    <w:p w14:paraId="368FC226" w14:textId="77777777" w:rsidR="00F163D1" w:rsidRPr="000933A9" w:rsidRDefault="00F163D1">
      <w:pPr>
        <w:jc w:val="both"/>
      </w:pPr>
      <w:r w:rsidRPr="000933A9">
        <w:rPr>
          <w:sz w:val="20"/>
          <w:szCs w:val="18"/>
          <w:vertAlign w:val="superscript"/>
        </w:rPr>
        <w:footnoteRef/>
      </w:r>
      <w:r w:rsidRPr="000933A9">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6">
    <w:p w14:paraId="44180F89" w14:textId="77777777" w:rsidR="00F163D1" w:rsidRPr="000933A9" w:rsidRDefault="00F163D1">
      <w:pPr>
        <w:jc w:val="both"/>
        <w:rPr>
          <w:sz w:val="20"/>
        </w:rPr>
      </w:pPr>
      <w:r w:rsidRPr="000933A9">
        <w:rPr>
          <w:sz w:val="20"/>
          <w:vertAlign w:val="superscript"/>
        </w:rPr>
        <w:footnoteRef/>
      </w:r>
      <w:r w:rsidRPr="000933A9">
        <w:rPr>
          <w:sz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6A18CB8A" w14:textId="77777777" w:rsidR="00F163D1" w:rsidRPr="000933A9" w:rsidRDefault="00F163D1">
      <w:pPr>
        <w:jc w:val="both"/>
      </w:pPr>
      <w:r w:rsidRPr="000933A9">
        <w:rPr>
          <w:sz w:val="20"/>
          <w:szCs w:val="18"/>
          <w:vertAlign w:val="superscript"/>
        </w:rPr>
        <w:footnoteRef/>
      </w:r>
      <w:r w:rsidRPr="000933A9">
        <w:rPr>
          <w:i/>
          <w:sz w:val="20"/>
          <w:szCs w:val="18"/>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38">
    <w:p w14:paraId="544565FE" w14:textId="77777777" w:rsidR="00F163D1" w:rsidRPr="000933A9" w:rsidRDefault="00F163D1">
      <w:pPr>
        <w:jc w:val="both"/>
      </w:pPr>
      <w:r w:rsidRPr="000933A9">
        <w:rPr>
          <w:sz w:val="20"/>
          <w:szCs w:val="18"/>
          <w:vertAlign w:val="superscript"/>
        </w:rPr>
        <w:footnoteRef/>
      </w:r>
      <w:r w:rsidRPr="000933A9">
        <w:rPr>
          <w:i/>
          <w:sz w:val="20"/>
          <w:szCs w:val="18"/>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39">
    <w:p w14:paraId="05669A98" w14:textId="77777777" w:rsidR="00F163D1" w:rsidRPr="000933A9" w:rsidRDefault="00F163D1">
      <w:pPr>
        <w:jc w:val="both"/>
      </w:pPr>
      <w:r w:rsidRPr="000933A9">
        <w:rPr>
          <w:sz w:val="20"/>
          <w:szCs w:val="18"/>
          <w:vertAlign w:val="superscript"/>
        </w:rPr>
        <w:footnoteRef/>
      </w:r>
      <w:r w:rsidRPr="000933A9">
        <w:rPr>
          <w:i/>
          <w:sz w:val="20"/>
          <w:szCs w:val="18"/>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40">
    <w:p w14:paraId="4C455A1D" w14:textId="603DBDDA" w:rsidR="00F163D1" w:rsidRPr="000933A9" w:rsidRDefault="00F163D1">
      <w:r w:rsidRPr="000933A9">
        <w:rPr>
          <w:sz w:val="20"/>
          <w:szCs w:val="18"/>
          <w:vertAlign w:val="superscript"/>
        </w:rPr>
        <w:footnoteRef/>
      </w:r>
      <w:r w:rsidR="007D0AFD">
        <w:rPr>
          <w:sz w:val="20"/>
          <w:szCs w:val="18"/>
        </w:rPr>
        <w:t xml:space="preserve"> </w:t>
      </w:r>
      <w:r w:rsidRPr="000933A9">
        <w:rPr>
          <w:sz w:val="20"/>
          <w:szCs w:val="18"/>
        </w:rPr>
        <w:t>Личностные результаты обучающихся учитываются в ходе оценки результатов освоения учебной дисциплины.</w:t>
      </w:r>
    </w:p>
  </w:footnote>
  <w:footnote w:id="41">
    <w:p w14:paraId="1B9EDA69" w14:textId="77777777" w:rsidR="00F163D1" w:rsidRPr="000933A9" w:rsidRDefault="00F163D1">
      <w:pPr>
        <w:jc w:val="both"/>
      </w:pPr>
      <w:r w:rsidRPr="000933A9">
        <w:rPr>
          <w:sz w:val="20"/>
          <w:szCs w:val="18"/>
          <w:vertAlign w:val="superscript"/>
        </w:rPr>
        <w:footnoteRef/>
      </w:r>
      <w:r w:rsidRPr="000933A9">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42">
    <w:p w14:paraId="382DB9BF" w14:textId="77777777" w:rsidR="00F163D1" w:rsidRPr="00767FA9" w:rsidRDefault="00F163D1">
      <w:pPr>
        <w:jc w:val="both"/>
      </w:pPr>
      <w:r w:rsidRPr="00767FA9">
        <w:rPr>
          <w:sz w:val="20"/>
          <w:szCs w:val="18"/>
          <w:vertAlign w:val="superscript"/>
        </w:rPr>
        <w:footnoteRef/>
      </w:r>
      <w:r w:rsidRPr="00767FA9">
        <w:rPr>
          <w:i/>
          <w:sz w:val="20"/>
          <w:szCs w:val="18"/>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43">
    <w:p w14:paraId="4D3BB8CA" w14:textId="675A3E48" w:rsidR="00F163D1" w:rsidRPr="005A7CDC" w:rsidRDefault="00F163D1">
      <w:r w:rsidRPr="005A7CDC">
        <w:rPr>
          <w:sz w:val="20"/>
          <w:szCs w:val="18"/>
          <w:vertAlign w:val="superscript"/>
        </w:rPr>
        <w:footnoteRef/>
      </w:r>
      <w:r w:rsidR="007D0AFD">
        <w:rPr>
          <w:sz w:val="20"/>
          <w:szCs w:val="18"/>
        </w:rPr>
        <w:t xml:space="preserve"> </w:t>
      </w:r>
      <w:r w:rsidRPr="005A7CDC">
        <w:rPr>
          <w:sz w:val="20"/>
          <w:szCs w:val="18"/>
        </w:rPr>
        <w:t>Личностные результаты обучающихся учитываются в ходе оценки результатов освоения учебной дисциплины.</w:t>
      </w:r>
    </w:p>
  </w:footnote>
  <w:footnote w:id="44">
    <w:p w14:paraId="072D0683" w14:textId="77777777" w:rsidR="00F163D1" w:rsidRPr="005A7CDC" w:rsidRDefault="00F163D1">
      <w:pPr>
        <w:jc w:val="both"/>
      </w:pPr>
      <w:r w:rsidRPr="005A7CDC">
        <w:rPr>
          <w:sz w:val="20"/>
          <w:szCs w:val="18"/>
          <w:vertAlign w:val="superscript"/>
        </w:rPr>
        <w:footnoteRef/>
      </w:r>
      <w:r w:rsidRPr="005A7CDC">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45">
    <w:p w14:paraId="655F7CFF" w14:textId="7DC1201D" w:rsidR="00F163D1" w:rsidRPr="005A7CDC" w:rsidRDefault="00F163D1">
      <w:r w:rsidRPr="005A7CDC">
        <w:rPr>
          <w:sz w:val="20"/>
          <w:szCs w:val="18"/>
          <w:vertAlign w:val="superscript"/>
        </w:rPr>
        <w:footnoteRef/>
      </w:r>
      <w:r w:rsidR="007D0AFD">
        <w:rPr>
          <w:sz w:val="20"/>
          <w:szCs w:val="18"/>
        </w:rPr>
        <w:t xml:space="preserve"> </w:t>
      </w:r>
      <w:r w:rsidRPr="005A7CDC">
        <w:rPr>
          <w:sz w:val="20"/>
          <w:szCs w:val="18"/>
        </w:rPr>
        <w:t>Личностные результаты обучающихся учитываются в ходе оценки результатов освоения учебной дисциплины.</w:t>
      </w:r>
    </w:p>
  </w:footnote>
  <w:footnote w:id="46">
    <w:p w14:paraId="1B4B1F53" w14:textId="4CA59A50" w:rsidR="00F163D1" w:rsidRPr="005A7CDC" w:rsidRDefault="00F163D1">
      <w:pPr>
        <w:spacing w:line="192" w:lineRule="auto"/>
        <w:jc w:val="both"/>
        <w:rPr>
          <w:sz w:val="20"/>
        </w:rPr>
      </w:pPr>
      <w:r w:rsidRPr="005A7CDC">
        <w:rPr>
          <w:sz w:val="20"/>
          <w:vertAlign w:val="superscript"/>
        </w:rPr>
        <w:footnoteRef/>
      </w:r>
      <w:r w:rsidRPr="005A7CDC">
        <w:rPr>
          <w:sz w:val="20"/>
        </w:rPr>
        <w:t xml:space="preserve"> </w:t>
      </w:r>
      <w:r w:rsidRPr="005A7CDC">
        <w:rPr>
          <w:i/>
          <w:sz w:val="20"/>
        </w:rPr>
        <w:t>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7">
    <w:p w14:paraId="2BFD8114" w14:textId="34F63A57" w:rsidR="00F163D1" w:rsidRPr="005A7CDC" w:rsidRDefault="00F163D1">
      <w:r w:rsidRPr="005A7CDC">
        <w:rPr>
          <w:sz w:val="20"/>
          <w:szCs w:val="18"/>
          <w:vertAlign w:val="superscript"/>
        </w:rPr>
        <w:footnoteRef/>
      </w:r>
      <w:r w:rsidR="007D0AFD">
        <w:rPr>
          <w:sz w:val="20"/>
          <w:szCs w:val="18"/>
        </w:rPr>
        <w:t xml:space="preserve"> </w:t>
      </w:r>
      <w:r w:rsidRPr="005A7CDC">
        <w:rPr>
          <w:sz w:val="20"/>
          <w:szCs w:val="18"/>
        </w:rPr>
        <w:t>Личностные результаты обучающихся учитываются в ходе оценки результатов освоения учебной дисциплины.</w:t>
      </w:r>
    </w:p>
  </w:footnote>
  <w:footnote w:id="48">
    <w:p w14:paraId="374DB282" w14:textId="77777777" w:rsidR="00F163D1" w:rsidRPr="00375A6E" w:rsidRDefault="00F163D1">
      <w:pPr>
        <w:jc w:val="both"/>
      </w:pPr>
      <w:r w:rsidRPr="00375A6E">
        <w:rPr>
          <w:sz w:val="20"/>
          <w:szCs w:val="18"/>
          <w:vertAlign w:val="superscript"/>
        </w:rPr>
        <w:footnoteRef/>
      </w:r>
      <w:r w:rsidRPr="00375A6E">
        <w:rPr>
          <w:i/>
          <w:sz w:val="20"/>
          <w:szCs w:val="18"/>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49">
    <w:p w14:paraId="3AC601B0" w14:textId="77777777" w:rsidR="00F163D1" w:rsidRPr="00375A6E" w:rsidRDefault="00F163D1">
      <w:pPr>
        <w:jc w:val="both"/>
        <w:rPr>
          <w:sz w:val="20"/>
          <w:szCs w:val="18"/>
        </w:rPr>
      </w:pPr>
      <w:r w:rsidRPr="00375A6E">
        <w:rPr>
          <w:sz w:val="20"/>
          <w:szCs w:val="18"/>
          <w:vertAlign w:val="superscript"/>
        </w:rPr>
        <w:footnoteRef/>
      </w:r>
      <w:r w:rsidRPr="00375A6E">
        <w:rPr>
          <w:i/>
          <w:sz w:val="20"/>
          <w:szCs w:val="18"/>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593B9C52" w14:textId="77777777" w:rsidR="00F163D1" w:rsidRDefault="00F163D1">
      <w:pPr>
        <w:jc w:val="both"/>
      </w:pPr>
    </w:p>
  </w:footnote>
  <w:footnote w:id="50">
    <w:p w14:paraId="5EE8D865" w14:textId="6C380C4B" w:rsidR="00F163D1" w:rsidRPr="00375A6E" w:rsidRDefault="00F163D1">
      <w:r w:rsidRPr="00375A6E">
        <w:rPr>
          <w:sz w:val="20"/>
          <w:szCs w:val="18"/>
          <w:vertAlign w:val="superscript"/>
        </w:rPr>
        <w:footnoteRef/>
      </w:r>
      <w:r w:rsidR="007D0AFD">
        <w:rPr>
          <w:sz w:val="20"/>
          <w:szCs w:val="18"/>
        </w:rPr>
        <w:t xml:space="preserve"> </w:t>
      </w:r>
      <w:r w:rsidRPr="00375A6E">
        <w:rPr>
          <w:sz w:val="20"/>
          <w:szCs w:val="18"/>
        </w:rPr>
        <w:t>Личностные результаты обучающихся учитываются в ходе оценки результатов освоения учебной дисциплины.</w:t>
      </w:r>
    </w:p>
  </w:footnote>
  <w:footnote w:id="51">
    <w:p w14:paraId="31EB66BB" w14:textId="77777777" w:rsidR="00F163D1" w:rsidRPr="00724D1E" w:rsidRDefault="00F163D1">
      <w:r w:rsidRPr="00724D1E">
        <w:rPr>
          <w:sz w:val="20"/>
          <w:szCs w:val="18"/>
          <w:vertAlign w:val="superscript"/>
        </w:rPr>
        <w:footnoteRef/>
      </w:r>
      <w:r w:rsidRPr="00724D1E">
        <w:rPr>
          <w:sz w:val="20"/>
          <w:szCs w:val="18"/>
        </w:rPr>
        <w:t xml:space="preserve"> Заполняется только для специальностей среднего профессионального образования</w:t>
      </w:r>
    </w:p>
  </w:footnote>
  <w:footnote w:id="52">
    <w:p w14:paraId="2ED0D007" w14:textId="77777777" w:rsidR="00F163D1" w:rsidRPr="00AD6CF0" w:rsidRDefault="00F163D1">
      <w:r w:rsidRPr="00AD6CF0">
        <w:rPr>
          <w:sz w:val="20"/>
          <w:szCs w:val="18"/>
          <w:vertAlign w:val="superscript"/>
        </w:rPr>
        <w:footnoteRef/>
      </w:r>
      <w:r w:rsidRPr="00AD6CF0">
        <w:rPr>
          <w:sz w:val="20"/>
          <w:szCs w:val="18"/>
        </w:rPr>
        <w:t xml:space="preserve"> при заполнении таблицы 2 необходимо учесть, что в нее вносятся только проверяемые требования.</w:t>
      </w:r>
    </w:p>
  </w:footnote>
  <w:footnote w:id="53">
    <w:p w14:paraId="1BC969F2" w14:textId="77777777" w:rsidR="00F163D1" w:rsidRPr="00EC4C81" w:rsidRDefault="00F163D1">
      <w:r w:rsidRPr="00EC4C81">
        <w:rPr>
          <w:sz w:val="20"/>
          <w:szCs w:val="18"/>
          <w:vertAlign w:val="superscript"/>
        </w:rPr>
        <w:footnoteRef/>
      </w:r>
      <w:r w:rsidRPr="00EC4C81">
        <w:rPr>
          <w:sz w:val="20"/>
          <w:szCs w:val="18"/>
        </w:rPr>
        <w:t xml:space="preserve"> Заполняется только для специальностей среднего профессионального образования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DE9"/>
    <w:multiLevelType w:val="multilevel"/>
    <w:tmpl w:val="3BDCEB24"/>
    <w:lvl w:ilvl="0">
      <w:start w:val="1"/>
      <w:numFmt w:val="decimal"/>
      <w:lvlText w:val="%1."/>
      <w:lvlJc w:val="left"/>
      <w:pPr>
        <w:tabs>
          <w:tab w:val="left" w:pos="0"/>
        </w:tabs>
        <w:ind w:left="720" w:hanging="360"/>
      </w:pPr>
      <w:rPr>
        <w:rFonts w:ascii="Times New Roman" w:hAnsi="Times New Roman"/>
        <w:b/>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40DBB"/>
    <w:multiLevelType w:val="multilevel"/>
    <w:tmpl w:val="E1E8411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A840D5A"/>
    <w:multiLevelType w:val="hybridMultilevel"/>
    <w:tmpl w:val="7C625768"/>
    <w:lvl w:ilvl="0" w:tplc="32BE0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084F61"/>
    <w:multiLevelType w:val="multilevel"/>
    <w:tmpl w:val="1AFC7650"/>
    <w:lvl w:ilvl="0">
      <w:start w:val="1"/>
      <w:numFmt w:val="decimal"/>
      <w:lvlText w:val="%1."/>
      <w:lvlJc w:val="left"/>
      <w:pPr>
        <w:tabs>
          <w:tab w:val="left" w:pos="644"/>
        </w:tabs>
        <w:ind w:left="644" w:hanging="360"/>
      </w:pPr>
      <w:rPr>
        <w:rFonts w:ascii="Times New Roman" w:hAnsi="Times New Roman"/>
        <w:b/>
        <w:sz w:val="24"/>
      </w:rPr>
    </w:lvl>
    <w:lvl w:ilvl="1">
      <w:start w:val="3"/>
      <w:numFmt w:val="decimal"/>
      <w:lvlText w:val="%1.%2."/>
      <w:lvlJc w:val="left"/>
      <w:pPr>
        <w:tabs>
          <w:tab w:val="left" w:pos="0"/>
        </w:tabs>
        <w:ind w:left="1107" w:hanging="540"/>
      </w:pPr>
    </w:lvl>
    <w:lvl w:ilvl="2">
      <w:start w:val="2"/>
      <w:numFmt w:val="decimal"/>
      <w:lvlText w:val="%1.%2.%3."/>
      <w:lvlJc w:val="left"/>
      <w:pPr>
        <w:tabs>
          <w:tab w:val="left" w:pos="0"/>
        </w:tabs>
        <w:ind w:left="1570" w:hanging="720"/>
      </w:pPr>
    </w:lvl>
    <w:lvl w:ilvl="3">
      <w:start w:val="1"/>
      <w:numFmt w:val="decimal"/>
      <w:lvlText w:val="%1.%2.%3.%4."/>
      <w:lvlJc w:val="left"/>
      <w:pPr>
        <w:tabs>
          <w:tab w:val="left" w:pos="0"/>
        </w:tabs>
        <w:ind w:left="1853"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779" w:hanging="1080"/>
      </w:pPr>
    </w:lvl>
    <w:lvl w:ilvl="6">
      <w:start w:val="1"/>
      <w:numFmt w:val="decimal"/>
      <w:lvlText w:val="%1.%2.%3.%4.%5.%6.%7."/>
      <w:lvlJc w:val="left"/>
      <w:pPr>
        <w:tabs>
          <w:tab w:val="left" w:pos="0"/>
        </w:tabs>
        <w:ind w:left="3422" w:hanging="1440"/>
      </w:pPr>
    </w:lvl>
    <w:lvl w:ilvl="7">
      <w:start w:val="1"/>
      <w:numFmt w:val="decimal"/>
      <w:lvlText w:val="%1.%2.%3.%4.%5.%6.%7.%8."/>
      <w:lvlJc w:val="left"/>
      <w:pPr>
        <w:tabs>
          <w:tab w:val="left" w:pos="0"/>
        </w:tabs>
        <w:ind w:left="3705" w:hanging="1440"/>
      </w:pPr>
    </w:lvl>
    <w:lvl w:ilvl="8">
      <w:start w:val="1"/>
      <w:numFmt w:val="decimal"/>
      <w:lvlText w:val="%1.%2.%3.%4.%5.%6.%7.%8.%9."/>
      <w:lvlJc w:val="left"/>
      <w:pPr>
        <w:tabs>
          <w:tab w:val="left" w:pos="0"/>
        </w:tabs>
        <w:ind w:left="4348" w:hanging="1800"/>
      </w:pPr>
    </w:lvl>
  </w:abstractNum>
  <w:abstractNum w:abstractNumId="5" w15:restartNumberingAfterBreak="0">
    <w:nsid w:val="0D7F058A"/>
    <w:multiLevelType w:val="multilevel"/>
    <w:tmpl w:val="8354A2EA"/>
    <w:lvl w:ilvl="0">
      <w:start w:val="1"/>
      <w:numFmt w:val="bullet"/>
      <w:lvlText w:val=""/>
      <w:lvlJc w:val="left"/>
      <w:pPr>
        <w:tabs>
          <w:tab w:val="left" w:pos="0"/>
        </w:tabs>
        <w:ind w:left="0" w:firstLine="0"/>
      </w:pPr>
      <w:rPr>
        <w:rFonts w:ascii="Symbol" w:hAnsi="Symbo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05EF2"/>
    <w:multiLevelType w:val="multilevel"/>
    <w:tmpl w:val="8998187E"/>
    <w:lvl w:ilvl="0">
      <w:start w:val="1"/>
      <w:numFmt w:val="bullet"/>
      <w:lvlText w:val=""/>
      <w:lvlJc w:val="left"/>
      <w:pPr>
        <w:tabs>
          <w:tab w:val="left" w:pos="0"/>
        </w:tabs>
        <w:ind w:left="502" w:hanging="360"/>
      </w:pPr>
      <w:rPr>
        <w:rFonts w:ascii="Symbol" w:hAnsi="Symbol"/>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AE5161"/>
    <w:multiLevelType w:val="multilevel"/>
    <w:tmpl w:val="78A6F5B6"/>
    <w:lvl w:ilvl="0">
      <w:start w:val="1"/>
      <w:numFmt w:val="decimal"/>
      <w:lvlText w:val="%1."/>
      <w:lvlJc w:val="left"/>
      <w:pPr>
        <w:tabs>
          <w:tab w:val="left" w:pos="0"/>
        </w:tabs>
        <w:ind w:left="1080" w:hanging="360"/>
      </w:pPr>
      <w:rPr>
        <w:b/>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8" w15:restartNumberingAfterBreak="0">
    <w:nsid w:val="1A0D2B92"/>
    <w:multiLevelType w:val="multilevel"/>
    <w:tmpl w:val="5AF28640"/>
    <w:lvl w:ilvl="0">
      <w:start w:val="1"/>
      <w:numFmt w:val="decimal"/>
      <w:lvlText w:val="%1."/>
      <w:lvlJc w:val="left"/>
      <w:pPr>
        <w:tabs>
          <w:tab w:val="left" w:pos="0"/>
        </w:tabs>
        <w:ind w:left="644" w:hanging="360"/>
      </w:pPr>
      <w:rPr>
        <w:rFonts w:ascii="Times New Roman" w:hAnsi="Times New Roman"/>
        <w:b/>
        <w:sz w:val="24"/>
      </w:rPr>
    </w:lvl>
    <w:lvl w:ilvl="1">
      <w:start w:val="1"/>
      <w:numFmt w:val="lowerLetter"/>
      <w:lvlText w:val="%2."/>
      <w:lvlJc w:val="left"/>
      <w:pPr>
        <w:tabs>
          <w:tab w:val="left" w:pos="0"/>
        </w:tabs>
        <w:ind w:left="1364" w:hanging="360"/>
      </w:pPr>
    </w:lvl>
    <w:lvl w:ilvl="2">
      <w:start w:val="1"/>
      <w:numFmt w:val="lowerRoman"/>
      <w:lvlText w:val="%3."/>
      <w:lvlJc w:val="right"/>
      <w:pPr>
        <w:tabs>
          <w:tab w:val="left" w:pos="0"/>
        </w:tabs>
        <w:ind w:left="2084" w:hanging="180"/>
      </w:pPr>
    </w:lvl>
    <w:lvl w:ilvl="3">
      <w:start w:val="1"/>
      <w:numFmt w:val="decimal"/>
      <w:lvlText w:val="%4."/>
      <w:lvlJc w:val="left"/>
      <w:pPr>
        <w:tabs>
          <w:tab w:val="left" w:pos="0"/>
        </w:tabs>
        <w:ind w:left="2804" w:hanging="360"/>
      </w:pPr>
    </w:lvl>
    <w:lvl w:ilvl="4">
      <w:start w:val="1"/>
      <w:numFmt w:val="lowerLetter"/>
      <w:lvlText w:val="%5."/>
      <w:lvlJc w:val="left"/>
      <w:pPr>
        <w:tabs>
          <w:tab w:val="left" w:pos="0"/>
        </w:tabs>
        <w:ind w:left="3524" w:hanging="360"/>
      </w:pPr>
    </w:lvl>
    <w:lvl w:ilvl="5">
      <w:start w:val="1"/>
      <w:numFmt w:val="lowerRoman"/>
      <w:lvlText w:val="%6."/>
      <w:lvlJc w:val="right"/>
      <w:pPr>
        <w:tabs>
          <w:tab w:val="left" w:pos="0"/>
        </w:tabs>
        <w:ind w:left="4244" w:hanging="180"/>
      </w:pPr>
    </w:lvl>
    <w:lvl w:ilvl="6">
      <w:start w:val="1"/>
      <w:numFmt w:val="decimal"/>
      <w:lvlText w:val="%7."/>
      <w:lvlJc w:val="left"/>
      <w:pPr>
        <w:tabs>
          <w:tab w:val="left" w:pos="0"/>
        </w:tabs>
        <w:ind w:left="4964" w:hanging="360"/>
      </w:pPr>
    </w:lvl>
    <w:lvl w:ilvl="7">
      <w:start w:val="1"/>
      <w:numFmt w:val="lowerLetter"/>
      <w:lvlText w:val="%8."/>
      <w:lvlJc w:val="left"/>
      <w:pPr>
        <w:tabs>
          <w:tab w:val="left" w:pos="0"/>
        </w:tabs>
        <w:ind w:left="5684" w:hanging="360"/>
      </w:pPr>
    </w:lvl>
    <w:lvl w:ilvl="8">
      <w:start w:val="1"/>
      <w:numFmt w:val="lowerRoman"/>
      <w:lvlText w:val="%9."/>
      <w:lvlJc w:val="right"/>
      <w:pPr>
        <w:tabs>
          <w:tab w:val="left" w:pos="0"/>
        </w:tabs>
        <w:ind w:left="6404" w:hanging="180"/>
      </w:pPr>
    </w:lvl>
  </w:abstractNum>
  <w:abstractNum w:abstractNumId="9" w15:restartNumberingAfterBreak="0">
    <w:nsid w:val="21A900FB"/>
    <w:multiLevelType w:val="multilevel"/>
    <w:tmpl w:val="7E285BE2"/>
    <w:lvl w:ilvl="0">
      <w:start w:val="1"/>
      <w:numFmt w:val="decimal"/>
      <w:lvlText w:val="%1."/>
      <w:lvlJc w:val="left"/>
      <w:pPr>
        <w:tabs>
          <w:tab w:val="left" w:pos="0"/>
        </w:tabs>
        <w:ind w:left="720" w:hanging="360"/>
      </w:pPr>
      <w:rPr>
        <w:color w:val="000000"/>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0"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3D1800"/>
    <w:multiLevelType w:val="hybridMultilevel"/>
    <w:tmpl w:val="F1A28C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16529D6"/>
    <w:multiLevelType w:val="multilevel"/>
    <w:tmpl w:val="5B344E70"/>
    <w:lvl w:ilvl="0">
      <w:start w:val="1"/>
      <w:numFmt w:val="decimal"/>
      <w:lvlText w:val="%1."/>
      <w:lvlJc w:val="left"/>
      <w:pPr>
        <w:tabs>
          <w:tab w:val="left" w:pos="0"/>
        </w:tabs>
        <w:ind w:left="644" w:hanging="360"/>
      </w:pPr>
      <w:rPr>
        <w:rFonts w:ascii="Times New Roman" w:hAnsi="Times New Roman"/>
        <w:b/>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2A2062"/>
    <w:multiLevelType w:val="multilevel"/>
    <w:tmpl w:val="34529432"/>
    <w:lvl w:ilvl="0">
      <w:start w:val="1"/>
      <w:numFmt w:val="bullet"/>
      <w:lvlText w:val="–"/>
      <w:lvlJc w:val="left"/>
      <w:pPr>
        <w:tabs>
          <w:tab w:val="left" w:pos="283"/>
        </w:tabs>
        <w:ind w:left="283" w:hanging="283"/>
      </w:pPr>
      <w:rPr>
        <w:rFonts w:ascii="Times New Roman" w:hAnsi="Times New Roman"/>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4655CA"/>
    <w:multiLevelType w:val="multilevel"/>
    <w:tmpl w:val="FB629F50"/>
    <w:lvl w:ilvl="0">
      <w:start w:val="1"/>
      <w:numFmt w:val="decimal"/>
      <w:lvlText w:val="%1."/>
      <w:lvlJc w:val="left"/>
      <w:pPr>
        <w:tabs>
          <w:tab w:val="left" w:pos="0"/>
        </w:tabs>
        <w:ind w:left="600" w:hanging="600"/>
      </w:pPr>
    </w:lvl>
    <w:lvl w:ilvl="1">
      <w:start w:val="1"/>
      <w:numFmt w:val="decimal"/>
      <w:lvlText w:val="%1.%2."/>
      <w:lvlJc w:val="left"/>
      <w:pPr>
        <w:tabs>
          <w:tab w:val="left" w:pos="0"/>
        </w:tabs>
        <w:ind w:left="954" w:hanging="600"/>
      </w:pPr>
    </w:lvl>
    <w:lvl w:ilvl="2">
      <w:start w:val="1"/>
      <w:numFmt w:val="decimal"/>
      <w:lvlText w:val="%1.%2.%3."/>
      <w:lvlJc w:val="left"/>
      <w:pPr>
        <w:tabs>
          <w:tab w:val="left" w:pos="0"/>
        </w:tabs>
        <w:ind w:left="1428" w:hanging="720"/>
      </w:p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18"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9" w15:restartNumberingAfterBreak="0">
    <w:nsid w:val="345C7B13"/>
    <w:multiLevelType w:val="multilevel"/>
    <w:tmpl w:val="CB10AD4E"/>
    <w:lvl w:ilvl="0">
      <w:start w:val="1"/>
      <w:numFmt w:val="decimal"/>
      <w:lvlText w:val="%1."/>
      <w:lvlJc w:val="left"/>
      <w:pPr>
        <w:tabs>
          <w:tab w:val="left" w:pos="720"/>
        </w:tabs>
        <w:ind w:left="720" w:hanging="360"/>
      </w:pPr>
      <w:rPr>
        <w:rFonts w:ascii="Times New Roman" w:hAnsi="Times New Roman"/>
        <w:color w:val="000000"/>
        <w:sz w:val="24"/>
      </w:rPr>
    </w:lvl>
    <w:lvl w:ilvl="1">
      <w:start w:val="4"/>
      <w:numFmt w:val="decimal"/>
      <w:lvlText w:val="%1.%2"/>
      <w:lvlJc w:val="left"/>
      <w:pPr>
        <w:tabs>
          <w:tab w:val="left" w:pos="0"/>
        </w:tabs>
        <w:ind w:left="1080" w:hanging="360"/>
      </w:pPr>
      <w:rPr>
        <w:b/>
        <w:sz w:val="28"/>
      </w:rPr>
    </w:lvl>
    <w:lvl w:ilvl="2">
      <w:start w:val="1"/>
      <w:numFmt w:val="decimal"/>
      <w:lvlText w:val="%1.%2.%3"/>
      <w:lvlJc w:val="left"/>
      <w:pPr>
        <w:tabs>
          <w:tab w:val="left" w:pos="0"/>
        </w:tabs>
        <w:ind w:left="1800" w:hanging="720"/>
      </w:pPr>
      <w:rPr>
        <w:b w:val="0"/>
        <w:sz w:val="24"/>
      </w:rPr>
    </w:lvl>
    <w:lvl w:ilvl="3">
      <w:start w:val="1"/>
      <w:numFmt w:val="decimal"/>
      <w:lvlText w:val="%1.%2.%3.%4"/>
      <w:lvlJc w:val="left"/>
      <w:pPr>
        <w:tabs>
          <w:tab w:val="left" w:pos="0"/>
        </w:tabs>
        <w:ind w:left="2520" w:hanging="1080"/>
      </w:pPr>
      <w:rPr>
        <w:b w:val="0"/>
        <w:sz w:val="24"/>
      </w:rPr>
    </w:lvl>
    <w:lvl w:ilvl="4">
      <w:start w:val="1"/>
      <w:numFmt w:val="decimal"/>
      <w:lvlText w:val="%1.%2.%3.%4.%5"/>
      <w:lvlJc w:val="left"/>
      <w:pPr>
        <w:tabs>
          <w:tab w:val="left" w:pos="0"/>
        </w:tabs>
        <w:ind w:left="2880" w:hanging="1080"/>
      </w:pPr>
      <w:rPr>
        <w:b w:val="0"/>
        <w:sz w:val="24"/>
      </w:rPr>
    </w:lvl>
    <w:lvl w:ilvl="5">
      <w:start w:val="1"/>
      <w:numFmt w:val="decimal"/>
      <w:lvlText w:val="%1.%2.%3.%4.%5.%6"/>
      <w:lvlJc w:val="left"/>
      <w:pPr>
        <w:tabs>
          <w:tab w:val="left" w:pos="0"/>
        </w:tabs>
        <w:ind w:left="3600" w:hanging="1440"/>
      </w:pPr>
      <w:rPr>
        <w:b w:val="0"/>
        <w:sz w:val="24"/>
      </w:rPr>
    </w:lvl>
    <w:lvl w:ilvl="6">
      <w:start w:val="1"/>
      <w:numFmt w:val="decimal"/>
      <w:lvlText w:val="%1.%2.%3.%4.%5.%6.%7"/>
      <w:lvlJc w:val="left"/>
      <w:pPr>
        <w:tabs>
          <w:tab w:val="left" w:pos="0"/>
        </w:tabs>
        <w:ind w:left="3960" w:hanging="1440"/>
      </w:pPr>
      <w:rPr>
        <w:b w:val="0"/>
        <w:sz w:val="24"/>
      </w:rPr>
    </w:lvl>
    <w:lvl w:ilvl="7">
      <w:start w:val="1"/>
      <w:numFmt w:val="decimal"/>
      <w:lvlText w:val="%1.%2.%3.%4.%5.%6.%7.%8"/>
      <w:lvlJc w:val="left"/>
      <w:pPr>
        <w:tabs>
          <w:tab w:val="left" w:pos="0"/>
        </w:tabs>
        <w:ind w:left="4680" w:hanging="1800"/>
      </w:pPr>
      <w:rPr>
        <w:b w:val="0"/>
        <w:sz w:val="24"/>
      </w:rPr>
    </w:lvl>
    <w:lvl w:ilvl="8">
      <w:start w:val="1"/>
      <w:numFmt w:val="decimal"/>
      <w:lvlText w:val="%1.%2.%3.%4.%5.%6.%7.%8.%9"/>
      <w:lvlJc w:val="left"/>
      <w:pPr>
        <w:tabs>
          <w:tab w:val="left" w:pos="0"/>
        </w:tabs>
        <w:ind w:left="5400" w:hanging="2160"/>
      </w:pPr>
      <w:rPr>
        <w:b w:val="0"/>
        <w:sz w:val="24"/>
      </w:rPr>
    </w:lvl>
  </w:abstractNum>
  <w:abstractNum w:abstractNumId="20" w15:restartNumberingAfterBreak="0">
    <w:nsid w:val="34C63C3D"/>
    <w:multiLevelType w:val="multilevel"/>
    <w:tmpl w:val="7A1CF77C"/>
    <w:lvl w:ilvl="0">
      <w:start w:val="6"/>
      <w:numFmt w:val="bullet"/>
      <w:lvlText w:val="-"/>
      <w:lvlJc w:val="left"/>
      <w:pPr>
        <w:tabs>
          <w:tab w:val="left" w:pos="1080"/>
        </w:tabs>
        <w:ind w:left="108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7B7BC7"/>
    <w:multiLevelType w:val="multilevel"/>
    <w:tmpl w:val="AF5E57D6"/>
    <w:lvl w:ilvl="0">
      <w:start w:val="1"/>
      <w:numFmt w:val="decimal"/>
      <w:lvlText w:val="%1."/>
      <w:lvlJc w:val="left"/>
      <w:pPr>
        <w:tabs>
          <w:tab w:val="left" w:pos="0"/>
        </w:tabs>
        <w:ind w:left="420" w:hanging="360"/>
      </w:pPr>
    </w:lvl>
    <w:lvl w:ilvl="1">
      <w:start w:val="1"/>
      <w:numFmt w:val="lowerLetter"/>
      <w:lvlText w:val="%2."/>
      <w:lvlJc w:val="left"/>
      <w:pPr>
        <w:tabs>
          <w:tab w:val="left" w:pos="0"/>
        </w:tabs>
        <w:ind w:left="1140" w:hanging="360"/>
      </w:pPr>
    </w:lvl>
    <w:lvl w:ilvl="2">
      <w:start w:val="1"/>
      <w:numFmt w:val="lowerRoman"/>
      <w:lvlText w:val="%3."/>
      <w:lvlJc w:val="right"/>
      <w:pPr>
        <w:tabs>
          <w:tab w:val="left" w:pos="0"/>
        </w:tabs>
        <w:ind w:left="1860" w:hanging="180"/>
      </w:pPr>
    </w:lvl>
    <w:lvl w:ilvl="3">
      <w:start w:val="1"/>
      <w:numFmt w:val="decimal"/>
      <w:lvlText w:val="%4."/>
      <w:lvlJc w:val="left"/>
      <w:pPr>
        <w:tabs>
          <w:tab w:val="left" w:pos="0"/>
        </w:tabs>
        <w:ind w:left="2580" w:hanging="360"/>
      </w:pPr>
    </w:lvl>
    <w:lvl w:ilvl="4">
      <w:start w:val="1"/>
      <w:numFmt w:val="lowerLetter"/>
      <w:lvlText w:val="%5."/>
      <w:lvlJc w:val="left"/>
      <w:pPr>
        <w:tabs>
          <w:tab w:val="left" w:pos="0"/>
        </w:tabs>
        <w:ind w:left="3300" w:hanging="360"/>
      </w:pPr>
    </w:lvl>
    <w:lvl w:ilvl="5">
      <w:start w:val="1"/>
      <w:numFmt w:val="lowerRoman"/>
      <w:lvlText w:val="%6."/>
      <w:lvlJc w:val="right"/>
      <w:pPr>
        <w:tabs>
          <w:tab w:val="left" w:pos="0"/>
        </w:tabs>
        <w:ind w:left="4020" w:hanging="180"/>
      </w:pPr>
    </w:lvl>
    <w:lvl w:ilvl="6">
      <w:start w:val="1"/>
      <w:numFmt w:val="decimal"/>
      <w:lvlText w:val="%7."/>
      <w:lvlJc w:val="left"/>
      <w:pPr>
        <w:tabs>
          <w:tab w:val="left" w:pos="0"/>
        </w:tabs>
        <w:ind w:left="4740" w:hanging="360"/>
      </w:pPr>
    </w:lvl>
    <w:lvl w:ilvl="7">
      <w:start w:val="1"/>
      <w:numFmt w:val="lowerLetter"/>
      <w:lvlText w:val="%8."/>
      <w:lvlJc w:val="left"/>
      <w:pPr>
        <w:tabs>
          <w:tab w:val="left" w:pos="0"/>
        </w:tabs>
        <w:ind w:left="5460" w:hanging="360"/>
      </w:pPr>
    </w:lvl>
    <w:lvl w:ilvl="8">
      <w:start w:val="1"/>
      <w:numFmt w:val="lowerRoman"/>
      <w:lvlText w:val="%9."/>
      <w:lvlJc w:val="right"/>
      <w:pPr>
        <w:tabs>
          <w:tab w:val="left" w:pos="0"/>
        </w:tabs>
        <w:ind w:left="6180" w:hanging="180"/>
      </w:pPr>
    </w:lvl>
  </w:abstractNum>
  <w:abstractNum w:abstractNumId="22" w15:restartNumberingAfterBreak="0">
    <w:nsid w:val="373E0313"/>
    <w:multiLevelType w:val="multilevel"/>
    <w:tmpl w:val="3BDCEB24"/>
    <w:lvl w:ilvl="0">
      <w:start w:val="1"/>
      <w:numFmt w:val="decimal"/>
      <w:lvlText w:val="%1."/>
      <w:lvlJc w:val="left"/>
      <w:pPr>
        <w:tabs>
          <w:tab w:val="left" w:pos="0"/>
        </w:tabs>
        <w:ind w:left="720" w:hanging="360"/>
      </w:pPr>
      <w:rPr>
        <w:rFonts w:ascii="Times New Roman" w:hAnsi="Times New Roman"/>
        <w:b/>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B85923"/>
    <w:multiLevelType w:val="multilevel"/>
    <w:tmpl w:val="45403950"/>
    <w:lvl w:ilvl="0">
      <w:start w:val="1"/>
      <w:numFmt w:val="decimal"/>
      <w:lvlText w:val="%1."/>
      <w:lvlJc w:val="left"/>
      <w:pPr>
        <w:tabs>
          <w:tab w:val="left" w:pos="0"/>
        </w:tabs>
        <w:ind w:left="1004" w:hanging="360"/>
      </w:pPr>
      <w:rPr>
        <w:rFonts w:ascii="Times New Roman" w:hAnsi="Times New Roman" w:cs="Times New Roman" w:hint="default"/>
        <w:b/>
        <w:bCs/>
        <w:sz w:val="24"/>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FE2604"/>
    <w:multiLevelType w:val="multilevel"/>
    <w:tmpl w:val="42448AA4"/>
    <w:lvl w:ilvl="0">
      <w:start w:val="1"/>
      <w:numFmt w:val="decimal"/>
      <w:lvlText w:val="%1."/>
      <w:lvlJc w:val="left"/>
      <w:pPr>
        <w:tabs>
          <w:tab w:val="left" w:pos="644"/>
        </w:tabs>
        <w:ind w:left="644" w:hanging="360"/>
      </w:pPr>
      <w:rPr>
        <w:rFonts w:ascii="Times New Roman" w:hAnsi="Times New Roman"/>
        <w:b/>
        <w:sz w:val="24"/>
      </w:rPr>
    </w:lvl>
    <w:lvl w:ilvl="1">
      <w:start w:val="1"/>
      <w:numFmt w:val="decimal"/>
      <w:lvlText w:val="%1.%2."/>
      <w:lvlJc w:val="left"/>
      <w:pPr>
        <w:tabs>
          <w:tab w:val="left" w:pos="0"/>
        </w:tabs>
        <w:ind w:left="5464" w:hanging="360"/>
      </w:pPr>
      <w:rPr>
        <w:i w:val="0"/>
      </w:rPr>
    </w:lvl>
    <w:lvl w:ilvl="2">
      <w:start w:val="1"/>
      <w:numFmt w:val="decimal"/>
      <w:lvlText w:val="%1.%2.%3."/>
      <w:lvlJc w:val="left"/>
      <w:pPr>
        <w:tabs>
          <w:tab w:val="left" w:pos="0"/>
        </w:tabs>
        <w:ind w:left="2956" w:hanging="720"/>
      </w:pPr>
      <w:rPr>
        <w:i w:val="0"/>
      </w:rPr>
    </w:lvl>
    <w:lvl w:ilvl="3">
      <w:start w:val="1"/>
      <w:numFmt w:val="decimal"/>
      <w:lvlText w:val="%1.%2.%3.%4."/>
      <w:lvlJc w:val="left"/>
      <w:pPr>
        <w:tabs>
          <w:tab w:val="left" w:pos="0"/>
        </w:tabs>
        <w:ind w:left="3932" w:hanging="720"/>
      </w:pPr>
      <w:rPr>
        <w:i w:val="0"/>
      </w:rPr>
    </w:lvl>
    <w:lvl w:ilvl="4">
      <w:start w:val="1"/>
      <w:numFmt w:val="decimal"/>
      <w:lvlText w:val="%1.%2.%3.%4.%5."/>
      <w:lvlJc w:val="left"/>
      <w:pPr>
        <w:tabs>
          <w:tab w:val="left" w:pos="0"/>
        </w:tabs>
        <w:ind w:left="5268" w:hanging="1080"/>
      </w:pPr>
      <w:rPr>
        <w:i w:val="0"/>
      </w:rPr>
    </w:lvl>
    <w:lvl w:ilvl="5">
      <w:start w:val="1"/>
      <w:numFmt w:val="decimal"/>
      <w:lvlText w:val="%1.%2.%3.%4.%5.%6."/>
      <w:lvlJc w:val="left"/>
      <w:pPr>
        <w:tabs>
          <w:tab w:val="left" w:pos="0"/>
        </w:tabs>
        <w:ind w:left="6244" w:hanging="1080"/>
      </w:pPr>
      <w:rPr>
        <w:i w:val="0"/>
      </w:rPr>
    </w:lvl>
    <w:lvl w:ilvl="6">
      <w:start w:val="1"/>
      <w:numFmt w:val="decimal"/>
      <w:lvlText w:val="%1.%2.%3.%4.%5.%6.%7."/>
      <w:lvlJc w:val="left"/>
      <w:pPr>
        <w:tabs>
          <w:tab w:val="left" w:pos="0"/>
        </w:tabs>
        <w:ind w:left="7580" w:hanging="1440"/>
      </w:pPr>
      <w:rPr>
        <w:i w:val="0"/>
      </w:rPr>
    </w:lvl>
    <w:lvl w:ilvl="7">
      <w:start w:val="1"/>
      <w:numFmt w:val="decimal"/>
      <w:lvlText w:val="%1.%2.%3.%4.%5.%6.%7.%8."/>
      <w:lvlJc w:val="left"/>
      <w:pPr>
        <w:tabs>
          <w:tab w:val="left" w:pos="0"/>
        </w:tabs>
        <w:ind w:left="8556" w:hanging="1440"/>
      </w:pPr>
      <w:rPr>
        <w:i w:val="0"/>
      </w:rPr>
    </w:lvl>
    <w:lvl w:ilvl="8">
      <w:start w:val="1"/>
      <w:numFmt w:val="decimal"/>
      <w:lvlText w:val="%1.%2.%3.%4.%5.%6.%7.%8.%9."/>
      <w:lvlJc w:val="left"/>
      <w:pPr>
        <w:tabs>
          <w:tab w:val="left" w:pos="0"/>
        </w:tabs>
        <w:ind w:left="9892" w:hanging="1800"/>
      </w:pPr>
      <w:rPr>
        <w:i w:val="0"/>
      </w:rPr>
    </w:lvl>
  </w:abstractNum>
  <w:abstractNum w:abstractNumId="25" w15:restartNumberingAfterBreak="0">
    <w:nsid w:val="40E373A1"/>
    <w:multiLevelType w:val="multilevel"/>
    <w:tmpl w:val="7C1A8092"/>
    <w:lvl w:ilvl="0">
      <w:start w:val="1"/>
      <w:numFmt w:val="decimal"/>
      <w:lvlText w:val="%1."/>
      <w:lvlJc w:val="left"/>
      <w:pPr>
        <w:tabs>
          <w:tab w:val="left" w:pos="0"/>
        </w:tabs>
        <w:ind w:left="720" w:hanging="360"/>
      </w:pPr>
      <w:rPr>
        <w:b/>
        <w:i w:val="0"/>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6" w15:restartNumberingAfterBreak="0">
    <w:nsid w:val="43DE6839"/>
    <w:multiLevelType w:val="multilevel"/>
    <w:tmpl w:val="413AC9AE"/>
    <w:lvl w:ilvl="0">
      <w:start w:val="1"/>
      <w:numFmt w:val="decimal"/>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0C6C91"/>
    <w:multiLevelType w:val="multilevel"/>
    <w:tmpl w:val="907E9B04"/>
    <w:lvl w:ilvl="0">
      <w:start w:val="1"/>
      <w:numFmt w:val="decimal"/>
      <w:lvlText w:val="%1."/>
      <w:lvlJc w:val="left"/>
      <w:pPr>
        <w:tabs>
          <w:tab w:val="left" w:pos="0"/>
        </w:tabs>
        <w:ind w:left="1004" w:hanging="360"/>
      </w:pPr>
      <w:rPr>
        <w:rFonts w:ascii="Times New Roman" w:hAnsi="Times New Roman"/>
        <w:b/>
        <w:sz w:val="24"/>
      </w:rPr>
    </w:lvl>
    <w:lvl w:ilvl="1">
      <w:start w:val="1"/>
      <w:numFmt w:val="lowerLetter"/>
      <w:lvlText w:val="%2."/>
      <w:lvlJc w:val="left"/>
      <w:pPr>
        <w:tabs>
          <w:tab w:val="left" w:pos="0"/>
        </w:tabs>
        <w:ind w:left="1724" w:hanging="360"/>
      </w:pPr>
    </w:lvl>
    <w:lvl w:ilvl="2">
      <w:start w:val="1"/>
      <w:numFmt w:val="lowerRoman"/>
      <w:lvlText w:val="%3."/>
      <w:lvlJc w:val="right"/>
      <w:pPr>
        <w:tabs>
          <w:tab w:val="left" w:pos="0"/>
        </w:tabs>
        <w:ind w:left="2444" w:hanging="180"/>
      </w:pPr>
    </w:lvl>
    <w:lvl w:ilvl="3">
      <w:start w:val="1"/>
      <w:numFmt w:val="decimal"/>
      <w:lvlText w:val="%4."/>
      <w:lvlJc w:val="left"/>
      <w:pPr>
        <w:tabs>
          <w:tab w:val="left" w:pos="0"/>
        </w:tabs>
        <w:ind w:left="3164" w:hanging="360"/>
      </w:pPr>
    </w:lvl>
    <w:lvl w:ilvl="4">
      <w:start w:val="1"/>
      <w:numFmt w:val="lowerLetter"/>
      <w:lvlText w:val="%5."/>
      <w:lvlJc w:val="left"/>
      <w:pPr>
        <w:tabs>
          <w:tab w:val="left" w:pos="0"/>
        </w:tabs>
        <w:ind w:left="3884" w:hanging="360"/>
      </w:pPr>
    </w:lvl>
    <w:lvl w:ilvl="5">
      <w:start w:val="1"/>
      <w:numFmt w:val="lowerRoman"/>
      <w:lvlText w:val="%6."/>
      <w:lvlJc w:val="right"/>
      <w:pPr>
        <w:tabs>
          <w:tab w:val="left" w:pos="0"/>
        </w:tabs>
        <w:ind w:left="4604" w:hanging="180"/>
      </w:pPr>
    </w:lvl>
    <w:lvl w:ilvl="6">
      <w:start w:val="1"/>
      <w:numFmt w:val="decimal"/>
      <w:lvlText w:val="%7."/>
      <w:lvlJc w:val="left"/>
      <w:pPr>
        <w:tabs>
          <w:tab w:val="left" w:pos="0"/>
        </w:tabs>
        <w:ind w:left="5324" w:hanging="360"/>
      </w:pPr>
    </w:lvl>
    <w:lvl w:ilvl="7">
      <w:start w:val="1"/>
      <w:numFmt w:val="lowerLetter"/>
      <w:lvlText w:val="%8."/>
      <w:lvlJc w:val="left"/>
      <w:pPr>
        <w:tabs>
          <w:tab w:val="left" w:pos="0"/>
        </w:tabs>
        <w:ind w:left="6044" w:hanging="360"/>
      </w:pPr>
    </w:lvl>
    <w:lvl w:ilvl="8">
      <w:start w:val="1"/>
      <w:numFmt w:val="lowerRoman"/>
      <w:lvlText w:val="%9."/>
      <w:lvlJc w:val="right"/>
      <w:pPr>
        <w:tabs>
          <w:tab w:val="left" w:pos="0"/>
        </w:tabs>
        <w:ind w:left="6764" w:hanging="180"/>
      </w:pPr>
    </w:lvl>
  </w:abstractNum>
  <w:abstractNum w:abstractNumId="28" w15:restartNumberingAfterBreak="0">
    <w:nsid w:val="47FB2335"/>
    <w:multiLevelType w:val="multilevel"/>
    <w:tmpl w:val="E02CBA32"/>
    <w:lvl w:ilvl="0">
      <w:start w:val="1"/>
      <w:numFmt w:val="decimal"/>
      <w:lvlText w:val="%1."/>
      <w:lvlJc w:val="left"/>
      <w:pPr>
        <w:tabs>
          <w:tab w:val="left" w:pos="0"/>
        </w:tabs>
        <w:ind w:left="720" w:hanging="360"/>
      </w:pPr>
      <w:rPr>
        <w:rFonts w:ascii="Times New Roman" w:hAnsi="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062"/>
        </w:tabs>
        <w:ind w:left="2062"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30"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7CB44DE"/>
    <w:multiLevelType w:val="multilevel"/>
    <w:tmpl w:val="61DED93C"/>
    <w:lvl w:ilvl="0">
      <w:start w:val="1"/>
      <w:numFmt w:val="decimal"/>
      <w:lvlText w:val="%1."/>
      <w:lvlJc w:val="left"/>
      <w:pPr>
        <w:tabs>
          <w:tab w:val="left" w:pos="0"/>
        </w:tabs>
        <w:ind w:left="720" w:hanging="360"/>
      </w:pPr>
      <w:rPr>
        <w:rFonts w:ascii="Times New Roman" w:hAnsi="Times New Roman"/>
        <w:sz w:val="24"/>
      </w:rPr>
    </w:lvl>
    <w:lvl w:ilvl="1">
      <w:start w:val="1"/>
      <w:numFmt w:val="decimal"/>
      <w:lvlText w:val="%2."/>
      <w:lvlJc w:val="left"/>
      <w:pPr>
        <w:tabs>
          <w:tab w:val="left" w:pos="1440"/>
        </w:tabs>
        <w:ind w:left="1440" w:hanging="360"/>
      </w:pPr>
    </w:lvl>
    <w:lvl w:ilvl="2">
      <w:start w:val="1"/>
      <w:numFmt w:val="decimal"/>
      <w:lvlText w:val="%3."/>
      <w:lvlJc w:val="left"/>
      <w:pPr>
        <w:tabs>
          <w:tab w:val="left" w:pos="2062"/>
        </w:tabs>
        <w:ind w:left="2062"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5BCA148A"/>
    <w:multiLevelType w:val="multilevel"/>
    <w:tmpl w:val="479CADC2"/>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4" w15:restartNumberingAfterBreak="0">
    <w:nsid w:val="611E7493"/>
    <w:multiLevelType w:val="multilevel"/>
    <w:tmpl w:val="D5BC4BA4"/>
    <w:lvl w:ilvl="0">
      <w:start w:val="1"/>
      <w:numFmt w:val="bullet"/>
      <w:lvlText w:val="–"/>
      <w:lvlJc w:val="left"/>
      <w:pPr>
        <w:tabs>
          <w:tab w:val="left" w:pos="567"/>
        </w:tabs>
        <w:ind w:left="567" w:hanging="283"/>
      </w:pPr>
      <w:rPr>
        <w:rFonts w:ascii="Times New Roman" w:hAnsi="Times New Roman"/>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8" w15:restartNumberingAfterBreak="0">
    <w:nsid w:val="68067020"/>
    <w:multiLevelType w:val="multilevel"/>
    <w:tmpl w:val="827A1570"/>
    <w:lvl w:ilvl="0">
      <w:start w:val="1"/>
      <w:numFmt w:val="decimal"/>
      <w:lvlText w:val="%1."/>
      <w:lvlJc w:val="left"/>
      <w:pPr>
        <w:tabs>
          <w:tab w:val="left" w:pos="0"/>
        </w:tabs>
        <w:ind w:left="1004" w:hanging="360"/>
      </w:pPr>
      <w:rPr>
        <w:rFonts w:ascii="Times New Roman" w:hAnsi="Times New Roman"/>
        <w:b/>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2265B9"/>
    <w:multiLevelType w:val="multilevel"/>
    <w:tmpl w:val="4C2C94F4"/>
    <w:lvl w:ilvl="0">
      <w:start w:val="1"/>
      <w:numFmt w:val="decimal"/>
      <w:lvlText w:val="%1."/>
      <w:lvlJc w:val="left"/>
      <w:pPr>
        <w:tabs>
          <w:tab w:val="left" w:pos="0"/>
        </w:tabs>
        <w:ind w:left="1800" w:hanging="360"/>
      </w:pPr>
      <w:rPr>
        <w:b/>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40" w15:restartNumberingAfterBreak="0">
    <w:nsid w:val="7A735B35"/>
    <w:multiLevelType w:val="multilevel"/>
    <w:tmpl w:val="74869768"/>
    <w:lvl w:ilvl="0">
      <w:start w:val="1"/>
      <w:numFmt w:val="decimal"/>
      <w:lvlText w:val="%1."/>
      <w:lvlJc w:val="left"/>
      <w:pPr>
        <w:tabs>
          <w:tab w:val="left" w:pos="0"/>
        </w:tabs>
        <w:ind w:left="720" w:hanging="360"/>
      </w:pPr>
    </w:lvl>
    <w:lvl w:ilvl="1">
      <w:start w:val="1"/>
      <w:numFmt w:val="decimal"/>
      <w:lvlText w:val="%1.%2."/>
      <w:lvlJc w:val="left"/>
      <w:pPr>
        <w:tabs>
          <w:tab w:val="left" w:pos="0"/>
        </w:tabs>
        <w:ind w:left="786" w:hanging="360"/>
      </w:pPr>
      <w:rPr>
        <w:b/>
        <w:bCs/>
      </w:r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960" w:hanging="144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5040" w:hanging="1800"/>
      </w:pPr>
    </w:lvl>
  </w:abstractNum>
  <w:abstractNum w:abstractNumId="41" w15:restartNumberingAfterBreak="0">
    <w:nsid w:val="7D697699"/>
    <w:multiLevelType w:val="multilevel"/>
    <w:tmpl w:val="3FE0C52E"/>
    <w:lvl w:ilvl="0">
      <w:start w:val="1"/>
      <w:numFmt w:val="bullet"/>
      <w:lvlText w:val=""/>
      <w:lvlJc w:val="left"/>
      <w:pPr>
        <w:tabs>
          <w:tab w:val="left" w:pos="0"/>
        </w:tabs>
        <w:ind w:left="1429" w:hanging="360"/>
      </w:pPr>
      <w:rPr>
        <w:rFonts w:ascii="Symbol" w:hAnsi="Symbol"/>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DF90AC5"/>
    <w:multiLevelType w:val="multilevel"/>
    <w:tmpl w:val="A130527E"/>
    <w:lvl w:ilvl="0">
      <w:start w:val="1"/>
      <w:numFmt w:val="decimal"/>
      <w:pStyle w:val="1"/>
      <w:lvlText w:val=""/>
      <w:lvlJc w:val="left"/>
      <w:pPr>
        <w:tabs>
          <w:tab w:val="left" w:pos="0"/>
        </w:tabs>
        <w:ind w:left="0" w:firstLine="0"/>
      </w:pPr>
    </w:lvl>
    <w:lvl w:ilvl="1">
      <w:start w:val="1"/>
      <w:numFmt w:val="decimal"/>
      <w:pStyle w:val="2"/>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pStyle w:val="4"/>
      <w:lvlText w:val=""/>
      <w:lvlJc w:val="left"/>
      <w:pPr>
        <w:tabs>
          <w:tab w:val="left" w:pos="0"/>
        </w:tabs>
        <w:ind w:left="0" w:firstLine="0"/>
      </w:pPr>
    </w:lvl>
    <w:lvl w:ilvl="4">
      <w:start w:val="1"/>
      <w:numFmt w:val="decimal"/>
      <w:pStyle w:val="5"/>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6"/>
  </w:num>
  <w:num w:numId="2">
    <w:abstractNumId w:val="41"/>
  </w:num>
  <w:num w:numId="3">
    <w:abstractNumId w:val="4"/>
  </w:num>
  <w:num w:numId="4">
    <w:abstractNumId w:val="17"/>
  </w:num>
  <w:num w:numId="5">
    <w:abstractNumId w:val="15"/>
  </w:num>
  <w:num w:numId="6">
    <w:abstractNumId w:val="23"/>
  </w:num>
  <w:num w:numId="7">
    <w:abstractNumId w:val="5"/>
  </w:num>
  <w:num w:numId="8">
    <w:abstractNumId w:val="24"/>
  </w:num>
  <w:num w:numId="9">
    <w:abstractNumId w:val="9"/>
  </w:num>
  <w:num w:numId="10">
    <w:abstractNumId w:val="22"/>
  </w:num>
  <w:num w:numId="11">
    <w:abstractNumId w:val="26"/>
  </w:num>
  <w:num w:numId="12">
    <w:abstractNumId w:val="38"/>
  </w:num>
  <w:num w:numId="13">
    <w:abstractNumId w:val="33"/>
  </w:num>
  <w:num w:numId="14">
    <w:abstractNumId w:val="27"/>
  </w:num>
  <w:num w:numId="15">
    <w:abstractNumId w:val="21"/>
  </w:num>
  <w:num w:numId="16">
    <w:abstractNumId w:val="1"/>
  </w:num>
  <w:num w:numId="17">
    <w:abstractNumId w:val="19"/>
  </w:num>
  <w:num w:numId="18">
    <w:abstractNumId w:val="8"/>
  </w:num>
  <w:num w:numId="19">
    <w:abstractNumId w:val="34"/>
  </w:num>
  <w:num w:numId="20">
    <w:abstractNumId w:val="16"/>
  </w:num>
  <w:num w:numId="21">
    <w:abstractNumId w:val="32"/>
  </w:num>
  <w:num w:numId="22">
    <w:abstractNumId w:val="28"/>
  </w:num>
  <w:num w:numId="23">
    <w:abstractNumId w:val="25"/>
  </w:num>
  <w:num w:numId="24">
    <w:abstractNumId w:val="7"/>
  </w:num>
  <w:num w:numId="25">
    <w:abstractNumId w:val="39"/>
  </w:num>
  <w:num w:numId="26">
    <w:abstractNumId w:val="40"/>
  </w:num>
  <w:num w:numId="27">
    <w:abstractNumId w:val="20"/>
  </w:num>
  <w:num w:numId="28">
    <w:abstractNumId w:val="42"/>
  </w:num>
  <w:num w:numId="29">
    <w:abstractNumId w:val="3"/>
  </w:num>
  <w:num w:numId="30">
    <w:abstractNumId w:val="0"/>
  </w:num>
  <w:num w:numId="31">
    <w:abstractNumId w:val="36"/>
  </w:num>
  <w:num w:numId="32">
    <w:abstractNumId w:val="30"/>
  </w:num>
  <w:num w:numId="33">
    <w:abstractNumId w:val="31"/>
  </w:num>
  <w:num w:numId="34">
    <w:abstractNumId w:val="14"/>
  </w:num>
  <w:num w:numId="35">
    <w:abstractNumId w:val="11"/>
  </w:num>
  <w:num w:numId="36">
    <w:abstractNumId w:val="18"/>
  </w:num>
  <w:num w:numId="37">
    <w:abstractNumId w:val="37"/>
  </w:num>
  <w:num w:numId="38">
    <w:abstractNumId w:val="2"/>
  </w:num>
  <w:num w:numId="39">
    <w:abstractNumId w:val="10"/>
  </w:num>
  <w:num w:numId="40">
    <w:abstractNumId w:val="29"/>
  </w:num>
  <w:num w:numId="41">
    <w:abstractNumId w:val="35"/>
  </w:num>
  <w:num w:numId="42">
    <w:abstractNumId w:val="13"/>
  </w:num>
  <w:num w:numId="43">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89"/>
    <w:rsid w:val="00003B2A"/>
    <w:rsid w:val="00071BBD"/>
    <w:rsid w:val="000933A9"/>
    <w:rsid w:val="000B3D93"/>
    <w:rsid w:val="000C2388"/>
    <w:rsid w:val="00126B8D"/>
    <w:rsid w:val="00171D16"/>
    <w:rsid w:val="00183188"/>
    <w:rsid w:val="00197C22"/>
    <w:rsid w:val="001F027B"/>
    <w:rsid w:val="001F7C07"/>
    <w:rsid w:val="0020272C"/>
    <w:rsid w:val="0020333E"/>
    <w:rsid w:val="00203409"/>
    <w:rsid w:val="002427DC"/>
    <w:rsid w:val="002D271F"/>
    <w:rsid w:val="00302DA3"/>
    <w:rsid w:val="003036C7"/>
    <w:rsid w:val="003347DC"/>
    <w:rsid w:val="0034397C"/>
    <w:rsid w:val="00375A6E"/>
    <w:rsid w:val="003945B6"/>
    <w:rsid w:val="003A0C76"/>
    <w:rsid w:val="003B3AB8"/>
    <w:rsid w:val="003E2412"/>
    <w:rsid w:val="00404BFE"/>
    <w:rsid w:val="0041313F"/>
    <w:rsid w:val="0042102D"/>
    <w:rsid w:val="00423FC4"/>
    <w:rsid w:val="004338B9"/>
    <w:rsid w:val="00460DC2"/>
    <w:rsid w:val="005045DC"/>
    <w:rsid w:val="00551B8C"/>
    <w:rsid w:val="005534AB"/>
    <w:rsid w:val="00582595"/>
    <w:rsid w:val="005A6D6F"/>
    <w:rsid w:val="005A7CDC"/>
    <w:rsid w:val="005D1FA2"/>
    <w:rsid w:val="00611B75"/>
    <w:rsid w:val="00652AD8"/>
    <w:rsid w:val="00695AC4"/>
    <w:rsid w:val="00714656"/>
    <w:rsid w:val="00717107"/>
    <w:rsid w:val="00724D1E"/>
    <w:rsid w:val="0073296D"/>
    <w:rsid w:val="0073435C"/>
    <w:rsid w:val="00736323"/>
    <w:rsid w:val="007453CB"/>
    <w:rsid w:val="00765730"/>
    <w:rsid w:val="00767FA9"/>
    <w:rsid w:val="0078484B"/>
    <w:rsid w:val="0078686A"/>
    <w:rsid w:val="007A33CA"/>
    <w:rsid w:val="007C7997"/>
    <w:rsid w:val="007D0AFD"/>
    <w:rsid w:val="007E388F"/>
    <w:rsid w:val="007E7E75"/>
    <w:rsid w:val="007F13B6"/>
    <w:rsid w:val="00807981"/>
    <w:rsid w:val="00836716"/>
    <w:rsid w:val="0084062C"/>
    <w:rsid w:val="0084437A"/>
    <w:rsid w:val="00851372"/>
    <w:rsid w:val="00892E80"/>
    <w:rsid w:val="008B0DB3"/>
    <w:rsid w:val="008F0819"/>
    <w:rsid w:val="008F5FBA"/>
    <w:rsid w:val="00902E28"/>
    <w:rsid w:val="0093267C"/>
    <w:rsid w:val="00965317"/>
    <w:rsid w:val="00972028"/>
    <w:rsid w:val="009B74F2"/>
    <w:rsid w:val="009C0C82"/>
    <w:rsid w:val="009C27FF"/>
    <w:rsid w:val="009F3FDB"/>
    <w:rsid w:val="00A04328"/>
    <w:rsid w:val="00A15123"/>
    <w:rsid w:val="00A22463"/>
    <w:rsid w:val="00A4242D"/>
    <w:rsid w:val="00A5650B"/>
    <w:rsid w:val="00A568E5"/>
    <w:rsid w:val="00A935B6"/>
    <w:rsid w:val="00AC106E"/>
    <w:rsid w:val="00AD6CF0"/>
    <w:rsid w:val="00B107F4"/>
    <w:rsid w:val="00B150CF"/>
    <w:rsid w:val="00B54659"/>
    <w:rsid w:val="00B71FB4"/>
    <w:rsid w:val="00B84777"/>
    <w:rsid w:val="00B91D6F"/>
    <w:rsid w:val="00BB5632"/>
    <w:rsid w:val="00C22AFF"/>
    <w:rsid w:val="00C277B3"/>
    <w:rsid w:val="00C46606"/>
    <w:rsid w:val="00C97788"/>
    <w:rsid w:val="00CB1E7F"/>
    <w:rsid w:val="00CC2D97"/>
    <w:rsid w:val="00CC7857"/>
    <w:rsid w:val="00CD2D50"/>
    <w:rsid w:val="00CE2716"/>
    <w:rsid w:val="00D00D49"/>
    <w:rsid w:val="00D11287"/>
    <w:rsid w:val="00D44143"/>
    <w:rsid w:val="00D94B50"/>
    <w:rsid w:val="00E53D6C"/>
    <w:rsid w:val="00E66601"/>
    <w:rsid w:val="00E726FA"/>
    <w:rsid w:val="00E837DC"/>
    <w:rsid w:val="00EB18A9"/>
    <w:rsid w:val="00EC4C81"/>
    <w:rsid w:val="00EC7C03"/>
    <w:rsid w:val="00F06C87"/>
    <w:rsid w:val="00F14DC5"/>
    <w:rsid w:val="00F163D1"/>
    <w:rsid w:val="00F1658B"/>
    <w:rsid w:val="00F35A50"/>
    <w:rsid w:val="00F3602B"/>
    <w:rsid w:val="00F4104A"/>
    <w:rsid w:val="00F4686C"/>
    <w:rsid w:val="00F568B9"/>
    <w:rsid w:val="00F62089"/>
    <w:rsid w:val="00F66214"/>
    <w:rsid w:val="00F67B98"/>
    <w:rsid w:val="00FC314F"/>
    <w:rsid w:val="00FE5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49E2D"/>
  <w15:docId w15:val="{A96D7C6D-BB3E-4EED-8DDA-2993A4CA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B2A"/>
    <w:pPr>
      <w:spacing w:after="200" w:line="276" w:lineRule="auto"/>
    </w:pPr>
    <w:rPr>
      <w:sz w:val="24"/>
    </w:rPr>
  </w:style>
  <w:style w:type="paragraph" w:styleId="1">
    <w:name w:val="heading 1"/>
    <w:basedOn w:val="a"/>
    <w:next w:val="a"/>
    <w:link w:val="11"/>
    <w:qFormat/>
    <w:pPr>
      <w:keepNext/>
      <w:numPr>
        <w:numId w:val="28"/>
      </w:numPr>
      <w:spacing w:before="240" w:after="60" w:line="240" w:lineRule="auto"/>
      <w:outlineLvl w:val="0"/>
    </w:pPr>
    <w:rPr>
      <w:rFonts w:ascii="Arial" w:hAnsi="Arial"/>
      <w:b/>
      <w:sz w:val="32"/>
    </w:rPr>
  </w:style>
  <w:style w:type="paragraph" w:styleId="2">
    <w:name w:val="heading 2"/>
    <w:basedOn w:val="a"/>
    <w:next w:val="a"/>
    <w:link w:val="21"/>
    <w:uiPriority w:val="99"/>
    <w:qFormat/>
    <w:pPr>
      <w:keepNext/>
      <w:numPr>
        <w:ilvl w:val="1"/>
        <w:numId w:val="28"/>
      </w:numPr>
      <w:spacing w:before="240" w:after="60" w:line="240" w:lineRule="auto"/>
      <w:outlineLvl w:val="1"/>
    </w:pPr>
    <w:rPr>
      <w:rFonts w:ascii="Arial" w:hAnsi="Arial"/>
      <w:b/>
      <w:i/>
      <w:sz w:val="28"/>
    </w:rPr>
  </w:style>
  <w:style w:type="paragraph" w:styleId="3">
    <w:name w:val="heading 3"/>
    <w:basedOn w:val="a"/>
    <w:next w:val="a"/>
    <w:link w:val="31"/>
    <w:uiPriority w:val="99"/>
    <w:qFormat/>
    <w:pPr>
      <w:keepNext/>
      <w:numPr>
        <w:ilvl w:val="2"/>
        <w:numId w:val="28"/>
      </w:numPr>
      <w:spacing w:before="240" w:after="60" w:line="240" w:lineRule="auto"/>
      <w:outlineLvl w:val="2"/>
    </w:pPr>
    <w:rPr>
      <w:rFonts w:ascii="Arial" w:hAnsi="Arial"/>
      <w:b/>
      <w:sz w:val="26"/>
    </w:rPr>
  </w:style>
  <w:style w:type="paragraph" w:styleId="4">
    <w:name w:val="heading 4"/>
    <w:basedOn w:val="3"/>
    <w:next w:val="a"/>
    <w:link w:val="41"/>
    <w:uiPriority w:val="99"/>
    <w:qFormat/>
    <w:pPr>
      <w:keepLines/>
      <w:numPr>
        <w:ilvl w:val="3"/>
      </w:numPr>
      <w:spacing w:after="240" w:line="360" w:lineRule="auto"/>
      <w:jc w:val="center"/>
      <w:outlineLvl w:val="3"/>
    </w:pPr>
    <w:rPr>
      <w:rFonts w:ascii="Times New Roman" w:hAnsi="Times New Roman"/>
      <w:sz w:val="24"/>
    </w:rPr>
  </w:style>
  <w:style w:type="paragraph" w:styleId="5">
    <w:name w:val="heading 5"/>
    <w:basedOn w:val="a"/>
    <w:next w:val="a"/>
    <w:link w:val="51"/>
    <w:uiPriority w:val="9"/>
    <w:qFormat/>
    <w:pPr>
      <w:numPr>
        <w:ilvl w:val="4"/>
        <w:numId w:val="28"/>
      </w:numPr>
      <w:spacing w:before="240" w:after="60" w:line="240" w:lineRule="auto"/>
      <w:outlineLvl w:val="4"/>
    </w:pPr>
    <w:rPr>
      <w:b/>
      <w:i/>
      <w:sz w:val="26"/>
    </w:rPr>
  </w:style>
  <w:style w:type="paragraph" w:styleId="6">
    <w:name w:val="heading 6"/>
    <w:basedOn w:val="a"/>
    <w:next w:val="a"/>
    <w:link w:val="60"/>
    <w:uiPriority w:val="9"/>
    <w:unhideWhenUsed/>
    <w:qFormat/>
    <w:rsid w:val="00EB18A9"/>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EB18A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B91D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B91D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Calibri" w:hAnsi="Calibri"/>
      <w:color w:val="000000"/>
      <w:sz w:val="22"/>
    </w:rPr>
  </w:style>
  <w:style w:type="character" w:customStyle="1" w:styleId="11">
    <w:name w:val="Заголовок 1 Знак1"/>
    <w:basedOn w:val="10"/>
    <w:link w:val="1"/>
    <w:rPr>
      <w:rFonts w:ascii="Arial" w:hAnsi="Arial"/>
      <w:b/>
      <w:color w:val="000000"/>
      <w:sz w:val="32"/>
    </w:rPr>
  </w:style>
  <w:style w:type="character" w:customStyle="1" w:styleId="21">
    <w:name w:val="Заголовок 2 Знак1"/>
    <w:basedOn w:val="10"/>
    <w:link w:val="2"/>
    <w:uiPriority w:val="99"/>
    <w:rPr>
      <w:rFonts w:ascii="Arial" w:hAnsi="Arial"/>
      <w:b/>
      <w:i/>
      <w:color w:val="000000"/>
      <w:sz w:val="28"/>
    </w:rPr>
  </w:style>
  <w:style w:type="character" w:customStyle="1" w:styleId="31">
    <w:name w:val="Заголовок 3 Знак1"/>
    <w:basedOn w:val="10"/>
    <w:link w:val="3"/>
    <w:uiPriority w:val="99"/>
    <w:rPr>
      <w:rFonts w:ascii="Arial" w:hAnsi="Arial"/>
      <w:b/>
      <w:color w:val="000000"/>
      <w:sz w:val="26"/>
    </w:rPr>
  </w:style>
  <w:style w:type="character" w:customStyle="1" w:styleId="41">
    <w:name w:val="Заголовок 4 Знак1"/>
    <w:basedOn w:val="31"/>
    <w:link w:val="4"/>
    <w:uiPriority w:val="99"/>
    <w:rPr>
      <w:rFonts w:ascii="Arial" w:hAnsi="Arial"/>
      <w:b/>
      <w:color w:val="000000"/>
      <w:sz w:val="24"/>
    </w:rPr>
  </w:style>
  <w:style w:type="character" w:customStyle="1" w:styleId="51">
    <w:name w:val="Заголовок 5 Знак1"/>
    <w:basedOn w:val="10"/>
    <w:link w:val="5"/>
    <w:uiPriority w:val="9"/>
    <w:rPr>
      <w:rFonts w:ascii="Calibri" w:hAnsi="Calibri"/>
      <w:b/>
      <w:i/>
      <w:color w:val="000000"/>
      <w:sz w:val="26"/>
    </w:rPr>
  </w:style>
  <w:style w:type="paragraph" w:customStyle="1" w:styleId="a3">
    <w:name w:val="Куда обратиться?"/>
    <w:basedOn w:val="a4"/>
    <w:next w:val="a"/>
    <w:link w:val="a5"/>
  </w:style>
  <w:style w:type="paragraph" w:customStyle="1" w:styleId="a4">
    <w:name w:val="Внимание"/>
    <w:basedOn w:val="a"/>
    <w:next w:val="a"/>
    <w:link w:val="a6"/>
    <w:pPr>
      <w:widowControl w:val="0"/>
      <w:spacing w:before="240" w:after="240" w:line="360" w:lineRule="auto"/>
      <w:ind w:left="420" w:right="420" w:firstLine="300"/>
      <w:jc w:val="both"/>
    </w:pPr>
    <w:rPr>
      <w:shd w:val="clear" w:color="auto" w:fill="F5F3DA"/>
    </w:rPr>
  </w:style>
  <w:style w:type="character" w:customStyle="1" w:styleId="a6">
    <w:name w:val="Внимание"/>
    <w:basedOn w:val="10"/>
    <w:link w:val="a4"/>
    <w:rPr>
      <w:rFonts w:ascii="Times New Roman" w:hAnsi="Times New Roman"/>
      <w:color w:val="000000"/>
      <w:sz w:val="24"/>
      <w:shd w:val="clear" w:color="auto" w:fill="F5F3DA"/>
    </w:rPr>
  </w:style>
  <w:style w:type="character" w:customStyle="1" w:styleId="a5">
    <w:name w:val="Куда обратиться?"/>
    <w:basedOn w:val="a6"/>
    <w:link w:val="a3"/>
    <w:rPr>
      <w:rFonts w:ascii="Times New Roman" w:hAnsi="Times New Roman"/>
      <w:color w:val="000000"/>
      <w:sz w:val="24"/>
      <w:shd w:val="clear" w:color="auto" w:fill="F5F3DA"/>
    </w:rPr>
  </w:style>
  <w:style w:type="paragraph" w:customStyle="1" w:styleId="FontStyle193">
    <w:name w:val="Font Style193"/>
    <w:link w:val="FontStyle1930"/>
    <w:rPr>
      <w:rFonts w:ascii="Arial" w:hAnsi="Arial"/>
      <w:b/>
      <w:sz w:val="50"/>
    </w:rPr>
  </w:style>
  <w:style w:type="character" w:customStyle="1" w:styleId="FontStyle1930">
    <w:name w:val="Font Style193"/>
    <w:link w:val="FontStyle193"/>
    <w:rPr>
      <w:rFonts w:ascii="Arial" w:hAnsi="Arial"/>
      <w:b/>
      <w:sz w:val="50"/>
    </w:rPr>
  </w:style>
  <w:style w:type="paragraph" w:customStyle="1" w:styleId="WW8Num24z5">
    <w:name w:val="WW8Num24z5"/>
    <w:link w:val="WW8Num24z50"/>
  </w:style>
  <w:style w:type="character" w:customStyle="1" w:styleId="WW8Num24z50">
    <w:name w:val="WW8Num24z5"/>
    <w:link w:val="WW8Num24z5"/>
  </w:style>
  <w:style w:type="paragraph" w:customStyle="1" w:styleId="FR2">
    <w:name w:val="FR2"/>
    <w:link w:val="FR20"/>
    <w:pPr>
      <w:widowControl w:val="0"/>
      <w:spacing w:line="312" w:lineRule="auto"/>
      <w:ind w:firstLine="500"/>
    </w:pPr>
    <w:rPr>
      <w:rFonts w:ascii="Courier New" w:hAnsi="Courier New"/>
      <w:sz w:val="18"/>
    </w:rPr>
  </w:style>
  <w:style w:type="character" w:customStyle="1" w:styleId="FR20">
    <w:name w:val="FR2"/>
    <w:link w:val="FR2"/>
    <w:rPr>
      <w:rFonts w:ascii="Courier New" w:hAnsi="Courier New"/>
      <w:color w:val="000000"/>
      <w:sz w:val="18"/>
    </w:rPr>
  </w:style>
  <w:style w:type="paragraph" w:customStyle="1" w:styleId="FontStyle53">
    <w:name w:val="Font Style53"/>
    <w:link w:val="FontStyle530"/>
    <w:rPr>
      <w:sz w:val="26"/>
    </w:rPr>
  </w:style>
  <w:style w:type="character" w:customStyle="1" w:styleId="FontStyle530">
    <w:name w:val="Font Style53"/>
    <w:link w:val="FontStyle53"/>
    <w:rPr>
      <w:rFonts w:ascii="Times New Roman" w:hAnsi="Times New Roman"/>
      <w:sz w:val="26"/>
    </w:rPr>
  </w:style>
  <w:style w:type="paragraph" w:customStyle="1" w:styleId="Style1">
    <w:name w:val="Style1"/>
    <w:basedOn w:val="a"/>
    <w:link w:val="Style10"/>
    <w:pPr>
      <w:widowControl w:val="0"/>
      <w:spacing w:after="0" w:line="322" w:lineRule="exact"/>
      <w:jc w:val="center"/>
    </w:pPr>
  </w:style>
  <w:style w:type="character" w:customStyle="1" w:styleId="Style10">
    <w:name w:val="Style1"/>
    <w:basedOn w:val="10"/>
    <w:link w:val="Style1"/>
    <w:rPr>
      <w:rFonts w:ascii="Times New Roman" w:hAnsi="Times New Roman"/>
      <w:color w:val="000000"/>
      <w:sz w:val="24"/>
    </w:rPr>
  </w:style>
  <w:style w:type="paragraph" w:customStyle="1" w:styleId="a7">
    <w:name w:val="Постоянная часть"/>
    <w:basedOn w:val="a8"/>
    <w:next w:val="a"/>
    <w:link w:val="a9"/>
    <w:rPr>
      <w:sz w:val="20"/>
    </w:rPr>
  </w:style>
  <w:style w:type="paragraph" w:customStyle="1" w:styleId="a8">
    <w:name w:val="Основное меню (преемственное)"/>
    <w:basedOn w:val="a"/>
    <w:next w:val="a"/>
    <w:link w:val="aa"/>
    <w:pPr>
      <w:widowControl w:val="0"/>
      <w:spacing w:after="0" w:line="360" w:lineRule="auto"/>
      <w:ind w:firstLine="720"/>
      <w:jc w:val="both"/>
    </w:pPr>
    <w:rPr>
      <w:rFonts w:ascii="Verdana" w:hAnsi="Verdana"/>
    </w:rPr>
  </w:style>
  <w:style w:type="character" w:customStyle="1" w:styleId="aa">
    <w:name w:val="Основное меню (преемственное)"/>
    <w:basedOn w:val="10"/>
    <w:link w:val="a8"/>
    <w:rPr>
      <w:rFonts w:ascii="Verdana" w:hAnsi="Verdana"/>
      <w:color w:val="000000"/>
      <w:sz w:val="22"/>
    </w:rPr>
  </w:style>
  <w:style w:type="character" w:customStyle="1" w:styleId="a9">
    <w:name w:val="Постоянная часть"/>
    <w:basedOn w:val="aa"/>
    <w:link w:val="a7"/>
    <w:rPr>
      <w:rFonts w:ascii="Verdana" w:hAnsi="Verdana"/>
      <w:color w:val="000000"/>
      <w:sz w:val="20"/>
    </w:rPr>
  </w:style>
  <w:style w:type="paragraph" w:customStyle="1" w:styleId="WW8Num16z7">
    <w:name w:val="WW8Num16z7"/>
    <w:link w:val="WW8Num16z70"/>
  </w:style>
  <w:style w:type="character" w:customStyle="1" w:styleId="WW8Num16z70">
    <w:name w:val="WW8Num16z7"/>
    <w:link w:val="WW8Num16z7"/>
  </w:style>
  <w:style w:type="paragraph" w:customStyle="1" w:styleId="ab">
    <w:name w:val="Заголовок чужого сообщения"/>
    <w:link w:val="ac"/>
    <w:rPr>
      <w:b/>
      <w:color w:val="FF0000"/>
    </w:rPr>
  </w:style>
  <w:style w:type="character" w:customStyle="1" w:styleId="ac">
    <w:name w:val="Заголовок чужого сообщения"/>
    <w:link w:val="ab"/>
    <w:uiPriority w:val="99"/>
    <w:rPr>
      <w:b/>
      <w:color w:val="FF0000"/>
    </w:rPr>
  </w:style>
  <w:style w:type="paragraph" w:customStyle="1" w:styleId="12">
    <w:name w:val="Верхний колонтитул Знак1"/>
    <w:link w:val="13"/>
    <w:rPr>
      <w:sz w:val="24"/>
    </w:rPr>
  </w:style>
  <w:style w:type="character" w:customStyle="1" w:styleId="13">
    <w:name w:val="Верхний колонтитул Знак1"/>
    <w:link w:val="12"/>
    <w:rPr>
      <w:sz w:val="24"/>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1">
    <w:name w:val="Стандартный HTML Знак1"/>
    <w:basedOn w:val="10"/>
    <w:link w:val="HTML"/>
    <w:rPr>
      <w:rFonts w:ascii="Courier New" w:hAnsi="Courier New"/>
      <w:color w:val="000000"/>
      <w:sz w:val="20"/>
    </w:rPr>
  </w:style>
  <w:style w:type="paragraph" w:customStyle="1" w:styleId="WW8Num2z1">
    <w:name w:val="WW8Num2z1"/>
    <w:link w:val="WW8Num2z10"/>
  </w:style>
  <w:style w:type="character" w:customStyle="1" w:styleId="WW8Num2z10">
    <w:name w:val="WW8Num2z1"/>
    <w:link w:val="WW8Num2z1"/>
  </w:style>
  <w:style w:type="paragraph" w:customStyle="1" w:styleId="40">
    <w:name w:val="Основной текст4"/>
    <w:basedOn w:val="a"/>
    <w:link w:val="42"/>
    <w:pPr>
      <w:widowControl w:val="0"/>
      <w:spacing w:before="420" w:after="240" w:line="298" w:lineRule="exact"/>
      <w:ind w:hanging="360"/>
      <w:jc w:val="both"/>
    </w:pPr>
    <w:rPr>
      <w:spacing w:val="2"/>
      <w:sz w:val="20"/>
    </w:rPr>
  </w:style>
  <w:style w:type="character" w:customStyle="1" w:styleId="42">
    <w:name w:val="Основной текст4"/>
    <w:basedOn w:val="10"/>
    <w:link w:val="40"/>
    <w:rPr>
      <w:rFonts w:ascii="Calibri" w:hAnsi="Calibri"/>
      <w:color w:val="000000"/>
      <w:spacing w:val="2"/>
      <w:sz w:val="20"/>
    </w:rPr>
  </w:style>
  <w:style w:type="paragraph" w:customStyle="1" w:styleId="WW8Num42z1">
    <w:name w:val="WW8Num42z1"/>
    <w:link w:val="WW8Num42z10"/>
    <w:rPr>
      <w:b/>
      <w:sz w:val="28"/>
    </w:rPr>
  </w:style>
  <w:style w:type="character" w:customStyle="1" w:styleId="WW8Num42z10">
    <w:name w:val="WW8Num42z1"/>
    <w:link w:val="WW8Num42z1"/>
    <w:rPr>
      <w:b/>
      <w:sz w:val="28"/>
    </w:rPr>
  </w:style>
  <w:style w:type="paragraph" w:customStyle="1" w:styleId="ad">
    <w:name w:val="Тема примечания Знак"/>
    <w:link w:val="ae"/>
    <w:rPr>
      <w:b/>
    </w:rPr>
  </w:style>
  <w:style w:type="character" w:customStyle="1" w:styleId="ae">
    <w:name w:val="Тема примечания Знак"/>
    <w:link w:val="ad"/>
    <w:uiPriority w:val="99"/>
    <w:rPr>
      <w:rFonts w:ascii="Times New Roman" w:hAnsi="Times New Roman"/>
      <w:b/>
      <w:sz w:val="20"/>
    </w:rPr>
  </w:style>
  <w:style w:type="paragraph" w:styleId="af">
    <w:name w:val="No Spacing"/>
    <w:link w:val="14"/>
    <w:uiPriority w:val="1"/>
    <w:qFormat/>
    <w:rPr>
      <w:rFonts w:ascii="Calibri" w:hAnsi="Calibri"/>
      <w:sz w:val="22"/>
    </w:rPr>
  </w:style>
  <w:style w:type="character" w:customStyle="1" w:styleId="14">
    <w:name w:val="Без интервала Знак1"/>
    <w:link w:val="af"/>
    <w:rPr>
      <w:rFonts w:ascii="Calibri" w:hAnsi="Calibri"/>
      <w:color w:val="000000"/>
      <w:sz w:val="22"/>
    </w:rPr>
  </w:style>
  <w:style w:type="character" w:customStyle="1" w:styleId="15">
    <w:name w:val="Без интервала1"/>
    <w:rPr>
      <w:rFonts w:ascii="Calibri" w:hAnsi="Calibri"/>
      <w:color w:val="000000"/>
      <w:sz w:val="22"/>
    </w:rPr>
  </w:style>
  <w:style w:type="paragraph" w:styleId="20">
    <w:name w:val="toc 2"/>
    <w:basedOn w:val="a"/>
    <w:next w:val="a"/>
    <w:link w:val="22"/>
    <w:uiPriority w:val="39"/>
    <w:pPr>
      <w:spacing w:before="120" w:after="0" w:line="240" w:lineRule="auto"/>
      <w:ind w:left="240"/>
    </w:pPr>
    <w:rPr>
      <w:i/>
      <w:sz w:val="20"/>
    </w:rPr>
  </w:style>
  <w:style w:type="character" w:customStyle="1" w:styleId="22">
    <w:name w:val="Оглавление 2 Знак"/>
    <w:basedOn w:val="10"/>
    <w:link w:val="20"/>
    <w:rPr>
      <w:rFonts w:ascii="Calibri" w:hAnsi="Calibri"/>
      <w:i/>
      <w:color w:val="000000"/>
      <w:sz w:val="20"/>
    </w:rPr>
  </w:style>
  <w:style w:type="paragraph" w:customStyle="1" w:styleId="af0">
    <w:name w:val="Комментарий пользователя"/>
    <w:basedOn w:val="af1"/>
    <w:next w:val="a"/>
    <w:link w:val="af2"/>
    <w:pPr>
      <w:jc w:val="left"/>
    </w:pPr>
    <w:rPr>
      <w:shd w:val="clear" w:color="auto" w:fill="FFDFE0"/>
    </w:rPr>
  </w:style>
  <w:style w:type="paragraph" w:customStyle="1" w:styleId="af1">
    <w:name w:val="Комментарий"/>
    <w:basedOn w:val="af3"/>
    <w:next w:val="a"/>
    <w:link w:val="af4"/>
    <w:pPr>
      <w:spacing w:before="75"/>
      <w:ind w:right="0"/>
      <w:jc w:val="both"/>
    </w:pPr>
    <w:rPr>
      <w:color w:val="353842"/>
      <w:shd w:val="clear" w:color="auto" w:fill="F0F0F0"/>
    </w:rPr>
  </w:style>
  <w:style w:type="paragraph" w:customStyle="1" w:styleId="af3">
    <w:name w:val="Текст (справка)"/>
    <w:basedOn w:val="a"/>
    <w:next w:val="a"/>
    <w:link w:val="af5"/>
    <w:pPr>
      <w:widowControl w:val="0"/>
      <w:spacing w:after="0" w:line="360" w:lineRule="auto"/>
      <w:ind w:left="170" w:right="170"/>
    </w:pPr>
  </w:style>
  <w:style w:type="character" w:customStyle="1" w:styleId="af5">
    <w:name w:val="Текст (справка)"/>
    <w:basedOn w:val="10"/>
    <w:link w:val="af3"/>
    <w:rPr>
      <w:rFonts w:ascii="Times New Roman" w:hAnsi="Times New Roman"/>
      <w:color w:val="000000"/>
      <w:sz w:val="24"/>
    </w:rPr>
  </w:style>
  <w:style w:type="character" w:customStyle="1" w:styleId="af4">
    <w:name w:val="Комментарий"/>
    <w:basedOn w:val="af5"/>
    <w:link w:val="af1"/>
    <w:rPr>
      <w:rFonts w:ascii="Times New Roman" w:hAnsi="Times New Roman"/>
      <w:color w:val="353842"/>
      <w:sz w:val="24"/>
      <w:shd w:val="clear" w:color="auto" w:fill="F0F0F0"/>
    </w:rPr>
  </w:style>
  <w:style w:type="character" w:customStyle="1" w:styleId="af2">
    <w:name w:val="Комментарий пользователя"/>
    <w:basedOn w:val="af4"/>
    <w:link w:val="af0"/>
    <w:rPr>
      <w:rFonts w:ascii="Times New Roman" w:hAnsi="Times New Roman"/>
      <w:color w:val="353842"/>
      <w:sz w:val="24"/>
      <w:shd w:val="clear" w:color="auto" w:fill="FFDFE0"/>
    </w:rPr>
  </w:style>
  <w:style w:type="paragraph" w:customStyle="1" w:styleId="WW8Num32z8">
    <w:name w:val="WW8Num32z8"/>
    <w:link w:val="WW8Num32z80"/>
  </w:style>
  <w:style w:type="character" w:customStyle="1" w:styleId="WW8Num32z80">
    <w:name w:val="WW8Num32z8"/>
    <w:link w:val="WW8Num32z8"/>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styleId="af6">
    <w:name w:val="index heading"/>
    <w:basedOn w:val="a"/>
    <w:link w:val="af7"/>
  </w:style>
  <w:style w:type="character" w:customStyle="1" w:styleId="af7">
    <w:name w:val="Указатель Знак"/>
    <w:basedOn w:val="10"/>
    <w:link w:val="af6"/>
    <w:rPr>
      <w:rFonts w:ascii="Calibri" w:hAnsi="Calibri"/>
      <w:color w:val="000000"/>
      <w:sz w:val="22"/>
    </w:rPr>
  </w:style>
  <w:style w:type="paragraph" w:customStyle="1" w:styleId="WW8Num33z4">
    <w:name w:val="WW8Num33z4"/>
    <w:link w:val="WW8Num33z40"/>
  </w:style>
  <w:style w:type="character" w:customStyle="1" w:styleId="WW8Num33z40">
    <w:name w:val="WW8Num33z4"/>
    <w:link w:val="WW8Num33z4"/>
  </w:style>
  <w:style w:type="paragraph" w:customStyle="1" w:styleId="WW8Num22z6">
    <w:name w:val="WW8Num22z6"/>
    <w:link w:val="WW8Num22z60"/>
  </w:style>
  <w:style w:type="character" w:customStyle="1" w:styleId="WW8Num22z60">
    <w:name w:val="WW8Num22z6"/>
    <w:link w:val="WW8Num22z6"/>
  </w:style>
  <w:style w:type="paragraph" w:customStyle="1" w:styleId="af8">
    <w:name w:val="Выделение для Базового Поиска"/>
    <w:link w:val="af9"/>
    <w:rPr>
      <w:b/>
      <w:color w:val="0058A9"/>
    </w:rPr>
  </w:style>
  <w:style w:type="character" w:customStyle="1" w:styleId="af9">
    <w:name w:val="Выделение для Базового Поиска"/>
    <w:link w:val="af8"/>
    <w:uiPriority w:val="99"/>
    <w:rPr>
      <w:b/>
      <w:color w:val="0058A9"/>
    </w:rPr>
  </w:style>
  <w:style w:type="paragraph" w:customStyle="1" w:styleId="30">
    <w:name w:val="Основной текст (3)_"/>
    <w:link w:val="32"/>
    <w:rPr>
      <w:i/>
      <w:sz w:val="23"/>
      <w:highlight w:val="white"/>
    </w:rPr>
  </w:style>
  <w:style w:type="character" w:customStyle="1" w:styleId="32">
    <w:name w:val="Основной текст (3)_"/>
    <w:link w:val="30"/>
    <w:rPr>
      <w:rFonts w:ascii="Times New Roman" w:hAnsi="Times New Roman"/>
      <w:i/>
      <w:sz w:val="23"/>
      <w:highlight w:val="white"/>
    </w:rPr>
  </w:style>
  <w:style w:type="paragraph" w:customStyle="1" w:styleId="WW8Num27z6">
    <w:name w:val="WW8Num27z6"/>
    <w:link w:val="WW8Num27z60"/>
  </w:style>
  <w:style w:type="character" w:customStyle="1" w:styleId="WW8Num27z60">
    <w:name w:val="WW8Num27z6"/>
    <w:link w:val="WW8Num27z6"/>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WW8Num10z2">
    <w:name w:val="WW8Num10z2"/>
    <w:link w:val="WW8Num10z20"/>
  </w:style>
  <w:style w:type="character" w:customStyle="1" w:styleId="WW8Num10z20">
    <w:name w:val="WW8Num10z2"/>
    <w:link w:val="WW8Num10z2"/>
  </w:style>
  <w:style w:type="paragraph" w:customStyle="1" w:styleId="WW8Num33z5">
    <w:name w:val="WW8Num33z5"/>
    <w:link w:val="WW8Num33z50"/>
  </w:style>
  <w:style w:type="character" w:customStyle="1" w:styleId="WW8Num33z50">
    <w:name w:val="WW8Num33z5"/>
    <w:link w:val="WW8Num33z5"/>
  </w:style>
  <w:style w:type="paragraph" w:customStyle="1" w:styleId="afa">
    <w:name w:val="Основной текст с отступом Знак"/>
    <w:link w:val="afb"/>
    <w:rPr>
      <w:sz w:val="24"/>
    </w:rPr>
  </w:style>
  <w:style w:type="character" w:customStyle="1" w:styleId="afb">
    <w:name w:val="Основной текст с отступом Знак"/>
    <w:link w:val="afa"/>
    <w:rPr>
      <w:rFonts w:ascii="Times New Roman" w:hAnsi="Times New Roman"/>
      <w:sz w:val="24"/>
    </w:rPr>
  </w:style>
  <w:style w:type="paragraph" w:customStyle="1" w:styleId="WW8Num15z0">
    <w:name w:val="WW8Num15z0"/>
    <w:link w:val="WW8Num15z00"/>
  </w:style>
  <w:style w:type="character" w:customStyle="1" w:styleId="WW8Num15z00">
    <w:name w:val="WW8Num15z0"/>
    <w:link w:val="WW8Num15z0"/>
  </w:style>
  <w:style w:type="paragraph" w:customStyle="1" w:styleId="WW8Num25z1">
    <w:name w:val="WW8Num25z1"/>
    <w:link w:val="WW8Num25z10"/>
  </w:style>
  <w:style w:type="character" w:customStyle="1" w:styleId="WW8Num25z10">
    <w:name w:val="WW8Num25z1"/>
    <w:link w:val="WW8Num25z1"/>
  </w:style>
  <w:style w:type="paragraph" w:customStyle="1" w:styleId="16">
    <w:name w:val="Знак1"/>
    <w:link w:val="17"/>
    <w:rPr>
      <w:rFonts w:ascii="Courier New" w:hAnsi="Courier New"/>
      <w:sz w:val="28"/>
    </w:rPr>
  </w:style>
  <w:style w:type="character" w:customStyle="1" w:styleId="17">
    <w:name w:val="Знак1"/>
    <w:link w:val="16"/>
    <w:rPr>
      <w:rFonts w:ascii="Courier New" w:hAnsi="Courier New"/>
      <w:color w:val="000000"/>
      <w:sz w:val="28"/>
    </w:rPr>
  </w:style>
  <w:style w:type="paragraph" w:styleId="43">
    <w:name w:val="toc 4"/>
    <w:basedOn w:val="a"/>
    <w:next w:val="a"/>
    <w:link w:val="44"/>
    <w:pPr>
      <w:spacing w:after="0" w:line="240" w:lineRule="auto"/>
      <w:ind w:left="720"/>
    </w:pPr>
    <w:rPr>
      <w:sz w:val="20"/>
    </w:rPr>
  </w:style>
  <w:style w:type="character" w:customStyle="1" w:styleId="44">
    <w:name w:val="Оглавление 4 Знак"/>
    <w:basedOn w:val="10"/>
    <w:link w:val="43"/>
    <w:rPr>
      <w:rFonts w:ascii="Calibri" w:hAnsi="Calibri"/>
      <w:color w:val="000000"/>
      <w:sz w:val="20"/>
    </w:rPr>
  </w:style>
  <w:style w:type="paragraph" w:customStyle="1" w:styleId="WW8Num24z7">
    <w:name w:val="WW8Num24z7"/>
    <w:link w:val="WW8Num24z70"/>
  </w:style>
  <w:style w:type="character" w:customStyle="1" w:styleId="WW8Num24z70">
    <w:name w:val="WW8Num24z7"/>
    <w:link w:val="WW8Num24z7"/>
  </w:style>
  <w:style w:type="paragraph" w:customStyle="1" w:styleId="afc">
    <w:name w:val="Текст (лев. подпись)"/>
    <w:basedOn w:val="a"/>
    <w:next w:val="a"/>
    <w:link w:val="afd"/>
    <w:pPr>
      <w:widowControl w:val="0"/>
      <w:spacing w:after="0" w:line="360" w:lineRule="auto"/>
    </w:pPr>
  </w:style>
  <w:style w:type="character" w:customStyle="1" w:styleId="afd">
    <w:name w:val="Текст (лев. подпись)"/>
    <w:basedOn w:val="10"/>
    <w:link w:val="afc"/>
    <w:rPr>
      <w:rFonts w:ascii="Times New Roman" w:hAnsi="Times New Roman"/>
      <w:color w:val="000000"/>
      <w:sz w:val="24"/>
    </w:rPr>
  </w:style>
  <w:style w:type="paragraph" w:customStyle="1" w:styleId="WW8Num15z3">
    <w:name w:val="WW8Num15z3"/>
    <w:link w:val="WW8Num15z30"/>
  </w:style>
  <w:style w:type="character" w:customStyle="1" w:styleId="WW8Num15z30">
    <w:name w:val="WW8Num15z3"/>
    <w:link w:val="WW8Num15z3"/>
  </w:style>
  <w:style w:type="paragraph" w:customStyle="1" w:styleId="WW8Num15z8">
    <w:name w:val="WW8Num15z8"/>
    <w:link w:val="WW8Num15z80"/>
  </w:style>
  <w:style w:type="character" w:customStyle="1" w:styleId="WW8Num15z80">
    <w:name w:val="WW8Num15z8"/>
    <w:link w:val="WW8Num15z8"/>
  </w:style>
  <w:style w:type="paragraph" w:customStyle="1" w:styleId="afe">
    <w:name w:val="Переменная часть"/>
    <w:basedOn w:val="a8"/>
    <w:next w:val="a"/>
    <w:link w:val="aff"/>
    <w:rPr>
      <w:sz w:val="18"/>
    </w:rPr>
  </w:style>
  <w:style w:type="character" w:customStyle="1" w:styleId="aff">
    <w:name w:val="Переменная часть"/>
    <w:basedOn w:val="aa"/>
    <w:link w:val="afe"/>
    <w:rPr>
      <w:rFonts w:ascii="Verdana" w:hAnsi="Verdana"/>
      <w:color w:val="000000"/>
      <w:sz w:val="18"/>
    </w:rPr>
  </w:style>
  <w:style w:type="paragraph" w:styleId="aff0">
    <w:name w:val="Balloon Text"/>
    <w:basedOn w:val="a"/>
    <w:link w:val="23"/>
    <w:uiPriority w:val="99"/>
    <w:pPr>
      <w:spacing w:after="0" w:line="240" w:lineRule="auto"/>
    </w:pPr>
    <w:rPr>
      <w:rFonts w:ascii="Segoe UI" w:hAnsi="Segoe UI"/>
      <w:sz w:val="18"/>
    </w:rPr>
  </w:style>
  <w:style w:type="character" w:customStyle="1" w:styleId="23">
    <w:name w:val="Текст выноски Знак2"/>
    <w:basedOn w:val="10"/>
    <w:link w:val="aff0"/>
    <w:rPr>
      <w:rFonts w:ascii="Segoe UI" w:hAnsi="Segoe UI"/>
      <w:color w:val="000000"/>
      <w:sz w:val="18"/>
    </w:rPr>
  </w:style>
  <w:style w:type="paragraph" w:customStyle="1" w:styleId="WW8Num6z3">
    <w:name w:val="WW8Num6z3"/>
    <w:link w:val="WW8Num6z30"/>
  </w:style>
  <w:style w:type="character" w:customStyle="1" w:styleId="WW8Num6z30">
    <w:name w:val="WW8Num6z3"/>
    <w:link w:val="WW8Num6z3"/>
  </w:style>
  <w:style w:type="paragraph" w:customStyle="1" w:styleId="WW8Num4z7">
    <w:name w:val="WW8Num4z7"/>
    <w:link w:val="WW8Num4z70"/>
  </w:style>
  <w:style w:type="character" w:customStyle="1" w:styleId="WW8Num4z70">
    <w:name w:val="WW8Num4z7"/>
    <w:link w:val="WW8Num4z7"/>
  </w:style>
  <w:style w:type="paragraph" w:customStyle="1" w:styleId="aff1">
    <w:name w:val="Обычный (Интернет) Знак"/>
    <w:link w:val="aff2"/>
    <w:rPr>
      <w:sz w:val="24"/>
    </w:rPr>
  </w:style>
  <w:style w:type="character" w:customStyle="1" w:styleId="a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1"/>
    <w:uiPriority w:val="99"/>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6z6">
    <w:name w:val="WW8Num6z6"/>
    <w:link w:val="WW8Num6z60"/>
  </w:style>
  <w:style w:type="character" w:customStyle="1" w:styleId="WW8Num6z60">
    <w:name w:val="WW8Num6z6"/>
    <w:link w:val="WW8Num6z6"/>
  </w:style>
  <w:style w:type="paragraph" w:customStyle="1" w:styleId="c7">
    <w:name w:val="c7"/>
    <w:basedOn w:val="a"/>
    <w:link w:val="c70"/>
    <w:pPr>
      <w:spacing w:before="280" w:after="280" w:line="240" w:lineRule="auto"/>
    </w:pPr>
  </w:style>
  <w:style w:type="character" w:customStyle="1" w:styleId="c70">
    <w:name w:val="c7"/>
    <w:basedOn w:val="10"/>
    <w:link w:val="c7"/>
    <w:rPr>
      <w:rFonts w:ascii="Times New Roman" w:hAnsi="Times New Roman"/>
      <w:color w:val="000000"/>
      <w:sz w:val="24"/>
    </w:rPr>
  </w:style>
  <w:style w:type="paragraph" w:customStyle="1" w:styleId="aff3">
    <w:name w:val="Не вступил в силу"/>
    <w:link w:val="aff4"/>
    <w:rPr>
      <w:b/>
      <w:shd w:val="clear" w:color="auto" w:fill="D8EDE8"/>
    </w:rPr>
  </w:style>
  <w:style w:type="character" w:customStyle="1" w:styleId="aff4">
    <w:name w:val="Не вступил в силу"/>
    <w:link w:val="aff3"/>
    <w:uiPriority w:val="99"/>
    <w:rPr>
      <w:b/>
      <w:color w:val="000000"/>
      <w:shd w:val="clear" w:color="auto" w:fill="D8EDE8"/>
    </w:rPr>
  </w:style>
  <w:style w:type="paragraph" w:customStyle="1" w:styleId="WW8Num4z6">
    <w:name w:val="WW8Num4z6"/>
    <w:link w:val="WW8Num4z60"/>
  </w:style>
  <w:style w:type="character" w:customStyle="1" w:styleId="WW8Num4z60">
    <w:name w:val="WW8Num4z6"/>
    <w:link w:val="WW8Num4z6"/>
  </w:style>
  <w:style w:type="paragraph" w:customStyle="1" w:styleId="aff5">
    <w:name w:val="Заголовок ЭР (левое окно)"/>
    <w:basedOn w:val="a"/>
    <w:next w:val="a"/>
    <w:link w:val="aff6"/>
    <w:pPr>
      <w:widowControl w:val="0"/>
      <w:spacing w:before="300" w:after="250" w:line="360" w:lineRule="auto"/>
      <w:jc w:val="center"/>
    </w:pPr>
    <w:rPr>
      <w:b/>
      <w:color w:val="26282F"/>
      <w:sz w:val="26"/>
    </w:rPr>
  </w:style>
  <w:style w:type="character" w:customStyle="1" w:styleId="aff6">
    <w:name w:val="Заголовок ЭР (левое окно)"/>
    <w:basedOn w:val="10"/>
    <w:link w:val="aff5"/>
    <w:rPr>
      <w:rFonts w:ascii="Times New Roman" w:hAnsi="Times New Roman"/>
      <w:b/>
      <w:color w:val="26282F"/>
      <w:sz w:val="26"/>
    </w:rPr>
  </w:style>
  <w:style w:type="paragraph" w:customStyle="1" w:styleId="WW8Num42z0">
    <w:name w:val="WW8Num42z0"/>
    <w:link w:val="WW8Num42z00"/>
    <w:rPr>
      <w:sz w:val="24"/>
    </w:rPr>
  </w:style>
  <w:style w:type="character" w:customStyle="1" w:styleId="WW8Num42z00">
    <w:name w:val="WW8Num42z0"/>
    <w:link w:val="WW8Num42z0"/>
    <w:rPr>
      <w:rFonts w:ascii="Times New Roman" w:hAnsi="Times New Roman"/>
      <w:color w:val="000000"/>
      <w:sz w:val="24"/>
    </w:rPr>
  </w:style>
  <w:style w:type="paragraph" w:customStyle="1" w:styleId="WW8Num19z1">
    <w:name w:val="WW8Num19z1"/>
    <w:link w:val="WW8Num19z10"/>
  </w:style>
  <w:style w:type="character" w:customStyle="1" w:styleId="WW8Num19z10">
    <w:name w:val="WW8Num19z1"/>
    <w:link w:val="WW8Num19z1"/>
  </w:style>
  <w:style w:type="paragraph" w:styleId="61">
    <w:name w:val="toc 6"/>
    <w:basedOn w:val="a"/>
    <w:next w:val="a"/>
    <w:link w:val="62"/>
    <w:pPr>
      <w:spacing w:after="0" w:line="240" w:lineRule="auto"/>
      <w:ind w:left="1200"/>
    </w:pPr>
    <w:rPr>
      <w:sz w:val="20"/>
    </w:rPr>
  </w:style>
  <w:style w:type="character" w:customStyle="1" w:styleId="62">
    <w:name w:val="Оглавление 6 Знак"/>
    <w:basedOn w:val="10"/>
    <w:link w:val="61"/>
    <w:rPr>
      <w:rFonts w:ascii="Calibri" w:hAnsi="Calibri"/>
      <w:color w:val="000000"/>
      <w:sz w:val="20"/>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rPr>
  </w:style>
  <w:style w:type="paragraph" w:customStyle="1" w:styleId="WW8Num28z2">
    <w:name w:val="WW8Num28z2"/>
    <w:link w:val="WW8Num28z20"/>
  </w:style>
  <w:style w:type="character" w:customStyle="1" w:styleId="WW8Num28z20">
    <w:name w:val="WW8Num28z2"/>
    <w:link w:val="WW8Num28z2"/>
  </w:style>
  <w:style w:type="paragraph" w:styleId="71">
    <w:name w:val="toc 7"/>
    <w:basedOn w:val="a"/>
    <w:next w:val="a"/>
    <w:link w:val="72"/>
    <w:pPr>
      <w:spacing w:after="0" w:line="240" w:lineRule="auto"/>
      <w:ind w:left="1440"/>
    </w:pPr>
    <w:rPr>
      <w:sz w:val="20"/>
    </w:rPr>
  </w:style>
  <w:style w:type="character" w:customStyle="1" w:styleId="72">
    <w:name w:val="Оглавление 7 Знак"/>
    <w:basedOn w:val="10"/>
    <w:link w:val="71"/>
    <w:rPr>
      <w:rFonts w:ascii="Calibri" w:hAnsi="Calibri"/>
      <w:color w:val="000000"/>
      <w:sz w:val="20"/>
    </w:rPr>
  </w:style>
  <w:style w:type="paragraph" w:customStyle="1" w:styleId="18">
    <w:name w:val="Основной текст1"/>
    <w:link w:val="19"/>
    <w:rPr>
      <w:spacing w:val="2"/>
      <w:sz w:val="24"/>
      <w:highlight w:val="white"/>
    </w:rPr>
  </w:style>
  <w:style w:type="character" w:customStyle="1" w:styleId="19">
    <w:name w:val="Основной текст1"/>
    <w:link w:val="18"/>
    <w:rPr>
      <w:color w:val="000000"/>
      <w:spacing w:val="2"/>
      <w:sz w:val="24"/>
      <w:highlight w:val="white"/>
    </w:rPr>
  </w:style>
  <w:style w:type="paragraph" w:customStyle="1" w:styleId="WW8Num15z1">
    <w:name w:val="WW8Num15z1"/>
    <w:link w:val="WW8Num15z10"/>
  </w:style>
  <w:style w:type="character" w:customStyle="1" w:styleId="WW8Num15z10">
    <w:name w:val="WW8Num15z1"/>
    <w:link w:val="WW8Num15z1"/>
  </w:style>
  <w:style w:type="paragraph" w:customStyle="1" w:styleId="WW8Num4z5">
    <w:name w:val="WW8Num4z5"/>
    <w:link w:val="WW8Num4z50"/>
  </w:style>
  <w:style w:type="character" w:customStyle="1" w:styleId="WW8Num4z50">
    <w:name w:val="WW8Num4z5"/>
    <w:link w:val="WW8Num4z5"/>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aff7">
    <w:name w:val="Опечатки"/>
    <w:link w:val="aff8"/>
    <w:rPr>
      <w:color w:val="FF0000"/>
    </w:rPr>
  </w:style>
  <w:style w:type="character" w:customStyle="1" w:styleId="aff8">
    <w:name w:val="Опечатки"/>
    <w:link w:val="aff7"/>
    <w:uiPriority w:val="99"/>
    <w:rPr>
      <w:color w:val="FF0000"/>
    </w:rPr>
  </w:style>
  <w:style w:type="paragraph" w:customStyle="1" w:styleId="WW8Num19z6">
    <w:name w:val="WW8Num19z6"/>
    <w:link w:val="WW8Num19z60"/>
  </w:style>
  <w:style w:type="character" w:customStyle="1" w:styleId="WW8Num19z60">
    <w:name w:val="WW8Num19z6"/>
    <w:link w:val="WW8Num19z6"/>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customStyle="1" w:styleId="WW8Num28z5">
    <w:name w:val="WW8Num28z5"/>
    <w:link w:val="WW8Num28z50"/>
  </w:style>
  <w:style w:type="character" w:customStyle="1" w:styleId="WW8Num28z50">
    <w:name w:val="WW8Num28z5"/>
    <w:link w:val="WW8Num28z5"/>
  </w:style>
  <w:style w:type="paragraph" w:customStyle="1" w:styleId="WW8Num28z6">
    <w:name w:val="WW8Num28z6"/>
    <w:link w:val="WW8Num28z60"/>
  </w:style>
  <w:style w:type="character" w:customStyle="1" w:styleId="WW8Num28z60">
    <w:name w:val="WW8Num28z6"/>
    <w:link w:val="WW8Num28z6"/>
  </w:style>
  <w:style w:type="paragraph" w:customStyle="1" w:styleId="WW8Num2z2">
    <w:name w:val="WW8Num2z2"/>
    <w:link w:val="WW8Num2z20"/>
  </w:style>
  <w:style w:type="character" w:customStyle="1" w:styleId="WW8Num2z20">
    <w:name w:val="WW8Num2z2"/>
    <w:link w:val="WW8Num2z2"/>
  </w:style>
  <w:style w:type="paragraph" w:customStyle="1" w:styleId="WW8Num11z8">
    <w:name w:val="WW8Num11z8"/>
    <w:link w:val="WW8Num11z80"/>
  </w:style>
  <w:style w:type="character" w:customStyle="1" w:styleId="WW8Num11z80">
    <w:name w:val="WW8Num11z8"/>
    <w:link w:val="WW8Num11z8"/>
  </w:style>
  <w:style w:type="paragraph" w:customStyle="1" w:styleId="WW8Num8z2">
    <w:name w:val="WW8Num8z2"/>
    <w:link w:val="WW8Num8z20"/>
  </w:style>
  <w:style w:type="character" w:customStyle="1" w:styleId="WW8Num8z20">
    <w:name w:val="WW8Num8z2"/>
    <w:link w:val="WW8Num8z2"/>
  </w:style>
  <w:style w:type="paragraph" w:customStyle="1" w:styleId="WW8Num4z4">
    <w:name w:val="WW8Num4z4"/>
    <w:link w:val="WW8Num4z40"/>
  </w:style>
  <w:style w:type="character" w:customStyle="1" w:styleId="WW8Num4z40">
    <w:name w:val="WW8Num4z4"/>
    <w:link w:val="WW8Num4z4"/>
  </w:style>
  <w:style w:type="paragraph" w:customStyle="1" w:styleId="WW8Num7z4">
    <w:name w:val="WW8Num7z4"/>
    <w:link w:val="WW8Num7z40"/>
    <w:rPr>
      <w:rFonts w:ascii="Courier New" w:hAnsi="Courier New"/>
    </w:rPr>
  </w:style>
  <w:style w:type="character" w:customStyle="1" w:styleId="WW8Num7z40">
    <w:name w:val="WW8Num7z4"/>
    <w:link w:val="WW8Num7z4"/>
    <w:rPr>
      <w:rFonts w:ascii="Courier New" w:hAnsi="Courier New"/>
    </w:rPr>
  </w:style>
  <w:style w:type="paragraph" w:customStyle="1" w:styleId="WW8Num1z0">
    <w:name w:val="WW8Num1z0"/>
    <w:link w:val="WW8Num1z00"/>
  </w:style>
  <w:style w:type="character" w:customStyle="1" w:styleId="WW8Num1z00">
    <w:name w:val="WW8Num1z0"/>
    <w:link w:val="WW8Num1z0"/>
  </w:style>
  <w:style w:type="paragraph" w:customStyle="1" w:styleId="1a">
    <w:name w:val="Знак сноски1"/>
    <w:link w:val="aff9"/>
    <w:rPr>
      <w:vertAlign w:val="superscript"/>
    </w:rPr>
  </w:style>
  <w:style w:type="character" w:styleId="aff9">
    <w:name w:val="footnote reference"/>
    <w:link w:val="1a"/>
    <w:rPr>
      <w:vertAlign w:val="superscript"/>
    </w:rPr>
  </w:style>
  <w:style w:type="paragraph" w:customStyle="1" w:styleId="WW8Num5z0">
    <w:name w:val="WW8Num5z0"/>
    <w:link w:val="WW8Num5z00"/>
    <w:rPr>
      <w:b/>
      <w:sz w:val="24"/>
    </w:rPr>
  </w:style>
  <w:style w:type="character" w:customStyle="1" w:styleId="WW8Num5z00">
    <w:name w:val="WW8Num5z0"/>
    <w:link w:val="WW8Num5z0"/>
    <w:rPr>
      <w:rFonts w:ascii="Times New Roman" w:hAnsi="Times New Roman"/>
      <w:b/>
      <w:sz w:val="24"/>
    </w:rPr>
  </w:style>
  <w:style w:type="paragraph" w:customStyle="1" w:styleId="WW8Num33z2">
    <w:name w:val="WW8Num33z2"/>
    <w:link w:val="WW8Num33z20"/>
  </w:style>
  <w:style w:type="character" w:customStyle="1" w:styleId="WW8Num33z20">
    <w:name w:val="WW8Num33z2"/>
    <w:link w:val="WW8Num33z2"/>
  </w:style>
  <w:style w:type="paragraph" w:customStyle="1" w:styleId="affa">
    <w:name w:val="Заголовок Знак"/>
    <w:link w:val="affb"/>
    <w:rPr>
      <w:rFonts w:ascii="Calibri Light" w:hAnsi="Calibri Light"/>
      <w:spacing w:val="-10"/>
      <w:sz w:val="56"/>
    </w:rPr>
  </w:style>
  <w:style w:type="character" w:customStyle="1" w:styleId="affb">
    <w:name w:val="Заголовок Знак"/>
    <w:link w:val="affa"/>
    <w:rPr>
      <w:rFonts w:ascii="Calibri Light" w:hAnsi="Calibri Light"/>
      <w:spacing w:val="-10"/>
      <w:sz w:val="56"/>
    </w:rPr>
  </w:style>
  <w:style w:type="paragraph" w:customStyle="1" w:styleId="style6">
    <w:name w:val="style6"/>
    <w:basedOn w:val="a"/>
    <w:link w:val="style60"/>
    <w:pPr>
      <w:spacing w:before="280" w:after="280" w:line="240" w:lineRule="auto"/>
    </w:pPr>
    <w:rPr>
      <w:rFonts w:ascii="Verdana" w:hAnsi="Verdana"/>
      <w:sz w:val="18"/>
    </w:rPr>
  </w:style>
  <w:style w:type="character" w:customStyle="1" w:styleId="style60">
    <w:name w:val="style6"/>
    <w:basedOn w:val="10"/>
    <w:link w:val="style6"/>
    <w:rPr>
      <w:rFonts w:ascii="Verdana" w:hAnsi="Verdana"/>
      <w:color w:val="000000"/>
      <w:sz w:val="18"/>
    </w:rPr>
  </w:style>
  <w:style w:type="paragraph" w:customStyle="1" w:styleId="WW8Num22z4">
    <w:name w:val="WW8Num22z4"/>
    <w:link w:val="WW8Num22z40"/>
  </w:style>
  <w:style w:type="character" w:customStyle="1" w:styleId="WW8Num22z40">
    <w:name w:val="WW8Num22z4"/>
    <w:link w:val="WW8Num22z4"/>
  </w:style>
  <w:style w:type="paragraph" w:customStyle="1" w:styleId="WW8Num10z0">
    <w:name w:val="WW8Num10z0"/>
    <w:link w:val="WW8Num10z00"/>
  </w:style>
  <w:style w:type="character" w:customStyle="1" w:styleId="WW8Num10z00">
    <w:name w:val="WW8Num10z0"/>
    <w:link w:val="WW8Num10z0"/>
  </w:style>
  <w:style w:type="paragraph" w:customStyle="1" w:styleId="WW8Num11z1">
    <w:name w:val="WW8Num11z1"/>
    <w:link w:val="WW8Num11z10"/>
  </w:style>
  <w:style w:type="character" w:customStyle="1" w:styleId="WW8Num11z10">
    <w:name w:val="WW8Num11z1"/>
    <w:link w:val="WW8Num11z1"/>
  </w:style>
  <w:style w:type="paragraph" w:customStyle="1" w:styleId="affc">
    <w:name w:val="Необходимые документы"/>
    <w:basedOn w:val="a4"/>
    <w:next w:val="a"/>
    <w:link w:val="affd"/>
    <w:pPr>
      <w:ind w:firstLine="118"/>
    </w:pPr>
  </w:style>
  <w:style w:type="character" w:customStyle="1" w:styleId="affd">
    <w:name w:val="Необходимые документы"/>
    <w:basedOn w:val="a6"/>
    <w:link w:val="affc"/>
    <w:rPr>
      <w:rFonts w:ascii="Times New Roman" w:hAnsi="Times New Roman"/>
      <w:color w:val="000000"/>
      <w:sz w:val="24"/>
      <w:shd w:val="clear" w:color="auto" w:fill="F5F3DA"/>
    </w:rPr>
  </w:style>
  <w:style w:type="paragraph" w:customStyle="1" w:styleId="WW8Num6z7">
    <w:name w:val="WW8Num6z7"/>
    <w:link w:val="WW8Num6z70"/>
  </w:style>
  <w:style w:type="character" w:customStyle="1" w:styleId="WW8Num6z70">
    <w:name w:val="WW8Num6z7"/>
    <w:link w:val="WW8Num6z7"/>
  </w:style>
  <w:style w:type="paragraph" w:customStyle="1" w:styleId="WW8Num23z0">
    <w:name w:val="WW8Num23z0"/>
    <w:link w:val="WW8Num23z00"/>
  </w:style>
  <w:style w:type="character" w:customStyle="1" w:styleId="WW8Num23z00">
    <w:name w:val="WW8Num23z0"/>
    <w:link w:val="WW8Num23z0"/>
  </w:style>
  <w:style w:type="paragraph" w:customStyle="1" w:styleId="Default">
    <w:name w:val="Default"/>
    <w:link w:val="Default0"/>
    <w:rPr>
      <w:sz w:val="24"/>
    </w:rPr>
  </w:style>
  <w:style w:type="character" w:customStyle="1" w:styleId="Default0">
    <w:name w:val="Default"/>
    <w:link w:val="Default"/>
    <w:rPr>
      <w:rFonts w:ascii="Times New Roman" w:hAnsi="Times New Roman"/>
      <w:color w:val="000000"/>
      <w:sz w:val="24"/>
    </w:rPr>
  </w:style>
  <w:style w:type="paragraph" w:customStyle="1" w:styleId="affe">
    <w:name w:val="Символ концевой сноски"/>
    <w:link w:val="afff"/>
    <w:rPr>
      <w:vertAlign w:val="superscript"/>
    </w:rPr>
  </w:style>
  <w:style w:type="character" w:customStyle="1" w:styleId="afff">
    <w:name w:val="Символ концевой сноски"/>
    <w:link w:val="affe"/>
    <w:rPr>
      <w:vertAlign w:val="superscript"/>
    </w:rPr>
  </w:style>
  <w:style w:type="paragraph" w:customStyle="1" w:styleId="Doctitle">
    <w:name w:val="Doc title"/>
    <w:basedOn w:val="a"/>
    <w:link w:val="Doctitle0"/>
    <w:pPr>
      <w:spacing w:after="0" w:line="240" w:lineRule="auto"/>
    </w:pPr>
    <w:rPr>
      <w:rFonts w:ascii="Arial" w:hAnsi="Arial"/>
      <w:b/>
      <w:sz w:val="40"/>
    </w:rPr>
  </w:style>
  <w:style w:type="character" w:customStyle="1" w:styleId="Doctitle0">
    <w:name w:val="Doc title"/>
    <w:basedOn w:val="10"/>
    <w:link w:val="Doctitle"/>
    <w:rPr>
      <w:rFonts w:ascii="Arial" w:hAnsi="Arial"/>
      <w:b/>
      <w:color w:val="000000"/>
      <w:sz w:val="40"/>
    </w:rPr>
  </w:style>
  <w:style w:type="paragraph" w:customStyle="1" w:styleId="afff0">
    <w:name w:val="Знак"/>
    <w:basedOn w:val="a"/>
    <w:link w:val="afff1"/>
    <w:pPr>
      <w:spacing w:after="160" w:line="240" w:lineRule="exact"/>
    </w:pPr>
    <w:rPr>
      <w:rFonts w:ascii="Verdana" w:hAnsi="Verdana"/>
      <w:sz w:val="20"/>
    </w:rPr>
  </w:style>
  <w:style w:type="character" w:customStyle="1" w:styleId="afff1">
    <w:name w:val="Знак"/>
    <w:basedOn w:val="10"/>
    <w:link w:val="afff0"/>
    <w:rPr>
      <w:rFonts w:ascii="Verdana" w:hAnsi="Verdana"/>
      <w:color w:val="000000"/>
      <w:sz w:val="20"/>
    </w:rPr>
  </w:style>
  <w:style w:type="paragraph" w:customStyle="1" w:styleId="WW8Num3z0">
    <w:name w:val="WW8Num3z0"/>
    <w:link w:val="WW8Num3z00"/>
  </w:style>
  <w:style w:type="character" w:customStyle="1" w:styleId="WW8Num3z00">
    <w:name w:val="WW8Num3z0"/>
    <w:link w:val="WW8Num3z0"/>
  </w:style>
  <w:style w:type="paragraph" w:customStyle="1" w:styleId="Style7">
    <w:name w:val="Style7"/>
    <w:basedOn w:val="a"/>
    <w:link w:val="Style70"/>
    <w:pPr>
      <w:widowControl w:val="0"/>
      <w:spacing w:after="0" w:line="323" w:lineRule="exact"/>
      <w:ind w:firstLine="566"/>
      <w:jc w:val="both"/>
    </w:pPr>
  </w:style>
  <w:style w:type="character" w:customStyle="1" w:styleId="Style70">
    <w:name w:val="Style7"/>
    <w:basedOn w:val="10"/>
    <w:link w:val="Style7"/>
    <w:rPr>
      <w:rFonts w:ascii="Times New Roman" w:hAnsi="Times New Roman"/>
      <w:color w:val="000000"/>
      <w:sz w:val="24"/>
    </w:rPr>
  </w:style>
  <w:style w:type="paragraph" w:customStyle="1" w:styleId="24">
    <w:name w:val="Основной текст 2 Знак"/>
    <w:link w:val="25"/>
    <w:rPr>
      <w:sz w:val="24"/>
    </w:rPr>
  </w:style>
  <w:style w:type="character" w:customStyle="1" w:styleId="25">
    <w:name w:val="Основной текст 2 Знак"/>
    <w:link w:val="24"/>
    <w:rPr>
      <w:rFonts w:ascii="Times New Roman" w:hAnsi="Times New Roman"/>
      <w:sz w:val="24"/>
    </w:rPr>
  </w:style>
  <w:style w:type="paragraph" w:customStyle="1" w:styleId="afff2">
    <w:name w:val="Центрированный (таблица)"/>
    <w:basedOn w:val="afff3"/>
    <w:next w:val="a"/>
    <w:link w:val="afff4"/>
    <w:pPr>
      <w:jc w:val="center"/>
    </w:pPr>
  </w:style>
  <w:style w:type="paragraph" w:customStyle="1" w:styleId="afff3">
    <w:name w:val="Нормальный (таблица)"/>
    <w:basedOn w:val="a"/>
    <w:next w:val="a"/>
    <w:link w:val="afff5"/>
    <w:pPr>
      <w:widowControl w:val="0"/>
      <w:spacing w:after="0" w:line="360" w:lineRule="auto"/>
      <w:jc w:val="both"/>
    </w:pPr>
  </w:style>
  <w:style w:type="character" w:customStyle="1" w:styleId="afff5">
    <w:name w:val="Нормальный (таблица)"/>
    <w:basedOn w:val="10"/>
    <w:link w:val="afff3"/>
    <w:rPr>
      <w:rFonts w:ascii="Times New Roman" w:hAnsi="Times New Roman"/>
      <w:color w:val="000000"/>
      <w:sz w:val="24"/>
    </w:rPr>
  </w:style>
  <w:style w:type="character" w:customStyle="1" w:styleId="afff4">
    <w:name w:val="Центрированный (таблица)"/>
    <w:basedOn w:val="afff5"/>
    <w:link w:val="afff2"/>
    <w:rPr>
      <w:rFonts w:ascii="Times New Roman" w:hAnsi="Times New Roman"/>
      <w:color w:val="000000"/>
      <w:sz w:val="24"/>
    </w:rPr>
  </w:style>
  <w:style w:type="paragraph" w:customStyle="1" w:styleId="afff6">
    <w:name w:val="Информация об изменениях"/>
    <w:basedOn w:val="afff7"/>
    <w:next w:val="a"/>
    <w:link w:val="afff8"/>
    <w:pPr>
      <w:spacing w:before="180"/>
      <w:ind w:left="360" w:right="360" w:firstLine="0"/>
    </w:pPr>
    <w:rPr>
      <w:shd w:val="clear" w:color="auto" w:fill="EAEFED"/>
    </w:rPr>
  </w:style>
  <w:style w:type="paragraph" w:customStyle="1" w:styleId="afff7">
    <w:name w:val="Текст информации об изменениях"/>
    <w:basedOn w:val="a"/>
    <w:next w:val="a"/>
    <w:link w:val="afff9"/>
    <w:pPr>
      <w:widowControl w:val="0"/>
      <w:spacing w:after="0" w:line="360" w:lineRule="auto"/>
      <w:ind w:firstLine="720"/>
      <w:jc w:val="both"/>
    </w:pPr>
    <w:rPr>
      <w:color w:val="353842"/>
      <w:sz w:val="18"/>
    </w:rPr>
  </w:style>
  <w:style w:type="character" w:customStyle="1" w:styleId="afff9">
    <w:name w:val="Текст информации об изменениях"/>
    <w:basedOn w:val="10"/>
    <w:link w:val="afff7"/>
    <w:rPr>
      <w:rFonts w:ascii="Times New Roman" w:hAnsi="Times New Roman"/>
      <w:color w:val="353842"/>
      <w:sz w:val="18"/>
    </w:rPr>
  </w:style>
  <w:style w:type="character" w:customStyle="1" w:styleId="afff8">
    <w:name w:val="Информация об изменениях"/>
    <w:basedOn w:val="afff9"/>
    <w:link w:val="afff6"/>
    <w:rPr>
      <w:rFonts w:ascii="Times New Roman" w:hAnsi="Times New Roman"/>
      <w:color w:val="353842"/>
      <w:sz w:val="18"/>
      <w:shd w:val="clear" w:color="auto" w:fill="EAEFED"/>
    </w:rPr>
  </w:style>
  <w:style w:type="paragraph" w:customStyle="1" w:styleId="WW8Num27z5">
    <w:name w:val="WW8Num27z5"/>
    <w:link w:val="WW8Num27z50"/>
  </w:style>
  <w:style w:type="character" w:customStyle="1" w:styleId="WW8Num27z50">
    <w:name w:val="WW8Num27z5"/>
    <w:link w:val="WW8Num27z5"/>
  </w:style>
  <w:style w:type="paragraph" w:customStyle="1" w:styleId="ConsPlusTitle">
    <w:name w:val="ConsPlusTitle"/>
    <w:link w:val="ConsPlusTitle0"/>
    <w:pPr>
      <w:widowControl w:val="0"/>
    </w:pPr>
    <w:rPr>
      <w:b/>
      <w:sz w:val="28"/>
    </w:rPr>
  </w:style>
  <w:style w:type="character" w:customStyle="1" w:styleId="ConsPlusTitle0">
    <w:name w:val="ConsPlusTitle"/>
    <w:link w:val="ConsPlusTitle"/>
    <w:rPr>
      <w:rFonts w:ascii="Times New Roman" w:hAnsi="Times New Roman"/>
      <w:b/>
      <w:color w:val="000000"/>
      <w:sz w:val="28"/>
    </w:rPr>
  </w:style>
  <w:style w:type="paragraph" w:customStyle="1" w:styleId="WW8Num35z2">
    <w:name w:val="WW8Num35z2"/>
    <w:link w:val="WW8Num35z20"/>
    <w:rPr>
      <w:rFonts w:ascii="Wingdings" w:hAnsi="Wingdings"/>
    </w:rPr>
  </w:style>
  <w:style w:type="character" w:customStyle="1" w:styleId="WW8Num35z20">
    <w:name w:val="WW8Num35z2"/>
    <w:link w:val="WW8Num35z2"/>
    <w:rPr>
      <w:rFonts w:ascii="Wingdings" w:hAnsi="Wingdings"/>
    </w:rPr>
  </w:style>
  <w:style w:type="paragraph" w:customStyle="1" w:styleId="210">
    <w:name w:val="Основной текст с отступом 2 Знак1"/>
    <w:link w:val="211"/>
    <w:rPr>
      <w:sz w:val="24"/>
    </w:rPr>
  </w:style>
  <w:style w:type="character" w:customStyle="1" w:styleId="211">
    <w:name w:val="Основной текст с отступом 2 Знак1"/>
    <w:link w:val="210"/>
    <w:rPr>
      <w:sz w:val="24"/>
    </w:rPr>
  </w:style>
  <w:style w:type="paragraph" w:customStyle="1" w:styleId="1b">
    <w:name w:val="Неразрешенное упоминание1"/>
    <w:rPr>
      <w:color w:val="605E5C"/>
      <w:shd w:val="clear" w:color="auto" w:fill="E1DFDD"/>
    </w:rPr>
  </w:style>
  <w:style w:type="character" w:customStyle="1" w:styleId="26">
    <w:name w:val="Неразрешенное упоминание2"/>
    <w:link w:val="27"/>
    <w:rPr>
      <w:color w:val="605E5C"/>
      <w:shd w:val="clear" w:color="auto" w:fill="E1DFDD"/>
    </w:rPr>
  </w:style>
  <w:style w:type="paragraph" w:customStyle="1" w:styleId="27">
    <w:name w:val="Неразрешенное упоминание2"/>
    <w:link w:val="26"/>
    <w:rPr>
      <w:color w:val="605E5C"/>
      <w:shd w:val="clear" w:color="auto" w:fill="E1DFDD"/>
    </w:rPr>
  </w:style>
  <w:style w:type="paragraph" w:customStyle="1" w:styleId="afffa">
    <w:name w:val="Интерактивный заголовок"/>
    <w:basedOn w:val="1c"/>
    <w:next w:val="a"/>
    <w:link w:val="afffb"/>
    <w:rPr>
      <w:u w:val="single"/>
    </w:rPr>
  </w:style>
  <w:style w:type="paragraph" w:customStyle="1" w:styleId="1c">
    <w:name w:val="Заголовок1"/>
    <w:basedOn w:val="a8"/>
    <w:next w:val="a"/>
    <w:link w:val="1d"/>
    <w:rPr>
      <w:b/>
      <w:color w:val="0058A9"/>
      <w:shd w:val="clear" w:color="auto" w:fill="ECE9D8"/>
    </w:rPr>
  </w:style>
  <w:style w:type="character" w:customStyle="1" w:styleId="1d">
    <w:name w:val="Заголовок1"/>
    <w:basedOn w:val="aa"/>
    <w:link w:val="1c"/>
    <w:rPr>
      <w:rFonts w:ascii="Verdana" w:hAnsi="Verdana"/>
      <w:b/>
      <w:color w:val="0058A9"/>
      <w:sz w:val="22"/>
      <w:shd w:val="clear" w:color="auto" w:fill="ECE9D8"/>
    </w:rPr>
  </w:style>
  <w:style w:type="character" w:customStyle="1" w:styleId="afffb">
    <w:name w:val="Интерактивный заголовок"/>
    <w:basedOn w:val="1d"/>
    <w:link w:val="afffa"/>
    <w:rPr>
      <w:rFonts w:ascii="Verdana" w:hAnsi="Verdana"/>
      <w:b/>
      <w:color w:val="0058A9"/>
      <w:sz w:val="22"/>
      <w:u w:val="single"/>
      <w:shd w:val="clear" w:color="auto" w:fill="ECE9D8"/>
    </w:rPr>
  </w:style>
  <w:style w:type="paragraph" w:customStyle="1" w:styleId="Style100">
    <w:name w:val="Style10"/>
    <w:basedOn w:val="a"/>
    <w:link w:val="Style101"/>
    <w:pPr>
      <w:widowControl w:val="0"/>
      <w:spacing w:after="0" w:line="323" w:lineRule="exact"/>
      <w:ind w:firstLine="720"/>
      <w:jc w:val="both"/>
    </w:pPr>
  </w:style>
  <w:style w:type="character" w:customStyle="1" w:styleId="Style101">
    <w:name w:val="Style10"/>
    <w:basedOn w:val="10"/>
    <w:link w:val="Style100"/>
    <w:rPr>
      <w:rFonts w:ascii="Times New Roman" w:hAnsi="Times New Roman"/>
      <w:color w:val="000000"/>
      <w:sz w:val="24"/>
    </w:rPr>
  </w:style>
  <w:style w:type="paragraph" w:customStyle="1" w:styleId="afffc">
    <w:name w:val="Заголовок таблицы"/>
    <w:basedOn w:val="afffd"/>
    <w:link w:val="afffe"/>
    <w:pPr>
      <w:jc w:val="center"/>
    </w:pPr>
    <w:rPr>
      <w:b/>
    </w:rPr>
  </w:style>
  <w:style w:type="paragraph" w:customStyle="1" w:styleId="afffd">
    <w:name w:val="Содержимое таблицы"/>
    <w:basedOn w:val="a"/>
    <w:link w:val="affff"/>
  </w:style>
  <w:style w:type="character" w:customStyle="1" w:styleId="affff">
    <w:name w:val="Содержимое таблицы"/>
    <w:basedOn w:val="10"/>
    <w:link w:val="afffd"/>
    <w:rPr>
      <w:rFonts w:ascii="Calibri" w:hAnsi="Calibri"/>
      <w:color w:val="000000"/>
      <w:sz w:val="22"/>
    </w:rPr>
  </w:style>
  <w:style w:type="character" w:customStyle="1" w:styleId="afffe">
    <w:name w:val="Заголовок таблицы"/>
    <w:basedOn w:val="affff"/>
    <w:link w:val="afffc"/>
    <w:rPr>
      <w:rFonts w:ascii="Calibri" w:hAnsi="Calibri"/>
      <w:b/>
      <w:color w:val="000000"/>
      <w:sz w:val="22"/>
    </w:rPr>
  </w:style>
  <w:style w:type="paragraph" w:customStyle="1" w:styleId="affff0">
    <w:name w:val="Словарная статья"/>
    <w:basedOn w:val="a"/>
    <w:next w:val="a"/>
    <w:link w:val="affff1"/>
    <w:pPr>
      <w:widowControl w:val="0"/>
      <w:spacing w:after="0" w:line="360" w:lineRule="auto"/>
      <w:ind w:right="118"/>
      <w:jc w:val="both"/>
    </w:pPr>
  </w:style>
  <w:style w:type="character" w:customStyle="1" w:styleId="affff1">
    <w:name w:val="Словарная статья"/>
    <w:basedOn w:val="10"/>
    <w:link w:val="affff0"/>
    <w:rPr>
      <w:rFonts w:ascii="Times New Roman" w:hAnsi="Times New Roman"/>
      <w:color w:val="000000"/>
      <w:sz w:val="24"/>
    </w:rPr>
  </w:style>
  <w:style w:type="paragraph" w:customStyle="1" w:styleId="WW8Num20z1">
    <w:name w:val="WW8Num20z1"/>
    <w:link w:val="WW8Num20z10"/>
  </w:style>
  <w:style w:type="character" w:customStyle="1" w:styleId="WW8Num20z10">
    <w:name w:val="WW8Num20z1"/>
    <w:link w:val="WW8Num20z1"/>
  </w:style>
  <w:style w:type="paragraph" w:customStyle="1" w:styleId="WW8Num15z5">
    <w:name w:val="WW8Num15z5"/>
    <w:link w:val="WW8Num15z50"/>
  </w:style>
  <w:style w:type="character" w:customStyle="1" w:styleId="WW8Num15z50">
    <w:name w:val="WW8Num15z5"/>
    <w:link w:val="WW8Num15z5"/>
  </w:style>
  <w:style w:type="paragraph" w:customStyle="1" w:styleId="WW8Num22z3">
    <w:name w:val="WW8Num22z3"/>
    <w:link w:val="WW8Num22z30"/>
  </w:style>
  <w:style w:type="character" w:customStyle="1" w:styleId="WW8Num22z30">
    <w:name w:val="WW8Num22z3"/>
    <w:link w:val="WW8Num22z3"/>
  </w:style>
  <w:style w:type="paragraph" w:customStyle="1" w:styleId="WW8Num38z5">
    <w:name w:val="WW8Num38z5"/>
    <w:link w:val="WW8Num38z50"/>
  </w:style>
  <w:style w:type="character" w:customStyle="1" w:styleId="WW8Num38z50">
    <w:name w:val="WW8Num38z5"/>
    <w:link w:val="WW8Num38z5"/>
  </w:style>
  <w:style w:type="paragraph" w:styleId="affff2">
    <w:name w:val="annotation subject"/>
    <w:basedOn w:val="affff3"/>
    <w:next w:val="affff3"/>
    <w:link w:val="28"/>
    <w:uiPriority w:val="99"/>
    <w:rPr>
      <w:b/>
    </w:rPr>
  </w:style>
  <w:style w:type="paragraph" w:styleId="affff3">
    <w:name w:val="annotation text"/>
    <w:basedOn w:val="a"/>
    <w:link w:val="29"/>
    <w:uiPriority w:val="99"/>
    <w:pPr>
      <w:spacing w:after="0" w:line="240" w:lineRule="auto"/>
    </w:pPr>
    <w:rPr>
      <w:sz w:val="20"/>
    </w:rPr>
  </w:style>
  <w:style w:type="character" w:customStyle="1" w:styleId="29">
    <w:name w:val="Текст примечания Знак2"/>
    <w:basedOn w:val="10"/>
    <w:link w:val="affff3"/>
    <w:rPr>
      <w:rFonts w:ascii="Calibri" w:hAnsi="Calibri"/>
      <w:color w:val="000000"/>
      <w:sz w:val="20"/>
    </w:rPr>
  </w:style>
  <w:style w:type="character" w:customStyle="1" w:styleId="28">
    <w:name w:val="Тема примечания Знак2"/>
    <w:basedOn w:val="29"/>
    <w:link w:val="affff2"/>
    <w:rPr>
      <w:rFonts w:ascii="Times New Roman" w:hAnsi="Times New Roman"/>
      <w:b/>
      <w:color w:val="000000"/>
      <w:sz w:val="20"/>
    </w:rPr>
  </w:style>
  <w:style w:type="paragraph" w:customStyle="1" w:styleId="WW8Num1z7">
    <w:name w:val="WW8Num1z7"/>
    <w:link w:val="WW8Num1z70"/>
  </w:style>
  <w:style w:type="character" w:customStyle="1" w:styleId="WW8Num1z70">
    <w:name w:val="WW8Num1z7"/>
    <w:link w:val="WW8Num1z7"/>
  </w:style>
  <w:style w:type="paragraph" w:customStyle="1" w:styleId="WW8Num40z3">
    <w:name w:val="WW8Num40z3"/>
    <w:link w:val="WW8Num40z30"/>
  </w:style>
  <w:style w:type="character" w:customStyle="1" w:styleId="WW8Num40z30">
    <w:name w:val="WW8Num40z3"/>
    <w:link w:val="WW8Num40z3"/>
  </w:style>
  <w:style w:type="paragraph" w:customStyle="1" w:styleId="WW8Num32z4">
    <w:name w:val="WW8Num32z4"/>
    <w:link w:val="WW8Num32z40"/>
  </w:style>
  <w:style w:type="character" w:customStyle="1" w:styleId="WW8Num32z40">
    <w:name w:val="WW8Num32z4"/>
    <w:link w:val="WW8Num32z4"/>
  </w:style>
  <w:style w:type="paragraph" w:customStyle="1" w:styleId="affff4">
    <w:name w:val="Знак Знак Знак"/>
    <w:basedOn w:val="a"/>
    <w:link w:val="affff5"/>
    <w:pPr>
      <w:spacing w:after="160" w:line="240" w:lineRule="exact"/>
    </w:pPr>
    <w:rPr>
      <w:rFonts w:ascii="Verdana" w:hAnsi="Verdana"/>
      <w:sz w:val="20"/>
    </w:rPr>
  </w:style>
  <w:style w:type="character" w:customStyle="1" w:styleId="affff5">
    <w:name w:val="Знак Знак Знак"/>
    <w:basedOn w:val="10"/>
    <w:link w:val="affff4"/>
    <w:rPr>
      <w:rFonts w:ascii="Verdana" w:hAnsi="Verdana"/>
      <w:color w:val="000000"/>
      <w:sz w:val="20"/>
    </w:rPr>
  </w:style>
  <w:style w:type="paragraph" w:customStyle="1" w:styleId="affff6">
    <w:name w:val="Заголовок для информации об изменениях"/>
    <w:basedOn w:val="1"/>
    <w:next w:val="a"/>
    <w:link w:val="affff7"/>
    <w:pPr>
      <w:keepLines/>
      <w:numPr>
        <w:numId w:val="0"/>
      </w:numPr>
      <w:spacing w:before="0" w:after="240" w:line="360" w:lineRule="auto"/>
      <w:jc w:val="center"/>
    </w:pPr>
    <w:rPr>
      <w:rFonts w:ascii="Times New Roman" w:hAnsi="Times New Roman"/>
      <w:b w:val="0"/>
      <w:sz w:val="18"/>
      <w:highlight w:val="white"/>
    </w:rPr>
  </w:style>
  <w:style w:type="character" w:customStyle="1" w:styleId="affff7">
    <w:name w:val="Заголовок для информации об изменениях"/>
    <w:basedOn w:val="11"/>
    <w:link w:val="affff6"/>
    <w:rPr>
      <w:rFonts w:ascii="Times New Roman" w:hAnsi="Times New Roman"/>
      <w:b w:val="0"/>
      <w:color w:val="000000"/>
      <w:sz w:val="18"/>
      <w:highlight w:val="white"/>
    </w:rPr>
  </w:style>
  <w:style w:type="paragraph" w:customStyle="1" w:styleId="Style9">
    <w:name w:val="Style9"/>
    <w:basedOn w:val="a"/>
    <w:link w:val="Style90"/>
    <w:pPr>
      <w:widowControl w:val="0"/>
      <w:spacing w:after="0" w:line="250" w:lineRule="exact"/>
      <w:ind w:firstLine="605"/>
    </w:pPr>
  </w:style>
  <w:style w:type="character" w:customStyle="1" w:styleId="Style90">
    <w:name w:val="Style9"/>
    <w:basedOn w:val="10"/>
    <w:link w:val="Style9"/>
    <w:rPr>
      <w:rFonts w:ascii="Times New Roman" w:hAnsi="Times New Roman"/>
      <w:color w:val="000000"/>
      <w:sz w:val="24"/>
    </w:rPr>
  </w:style>
  <w:style w:type="paragraph" w:customStyle="1" w:styleId="WW8Num19z8">
    <w:name w:val="WW8Num19z8"/>
    <w:link w:val="WW8Num19z80"/>
  </w:style>
  <w:style w:type="character" w:customStyle="1" w:styleId="WW8Num19z80">
    <w:name w:val="WW8Num19z8"/>
    <w:link w:val="WW8Num19z8"/>
  </w:style>
  <w:style w:type="paragraph" w:customStyle="1" w:styleId="DocumentMap">
    <w:name w:val="DocumentMap"/>
    <w:link w:val="DocumentMap0"/>
    <w:rPr>
      <w:rFonts w:ascii="Calibri" w:hAnsi="Calibri"/>
    </w:rPr>
  </w:style>
  <w:style w:type="character" w:customStyle="1" w:styleId="DocumentMap0">
    <w:name w:val="DocumentMap"/>
    <w:link w:val="DocumentMap"/>
    <w:rPr>
      <w:rFonts w:ascii="Calibri" w:hAnsi="Calibri"/>
      <w:color w:val="000000"/>
      <w:sz w:val="20"/>
    </w:rPr>
  </w:style>
  <w:style w:type="paragraph" w:customStyle="1" w:styleId="affff8">
    <w:name w:val="Сравнение редакций. Добавленный фрагмент"/>
    <w:link w:val="affff9"/>
    <w:rPr>
      <w:shd w:val="clear" w:color="auto" w:fill="C1D7FF"/>
    </w:rPr>
  </w:style>
  <w:style w:type="character" w:customStyle="1" w:styleId="affff9">
    <w:name w:val="Сравнение редакций. Добавленный фрагмент"/>
    <w:link w:val="affff8"/>
    <w:uiPriority w:val="99"/>
    <w:rPr>
      <w:color w:val="000000"/>
      <w:shd w:val="clear" w:color="auto" w:fill="C1D7FF"/>
    </w:rPr>
  </w:style>
  <w:style w:type="paragraph" w:customStyle="1" w:styleId="WW8Num24z8">
    <w:name w:val="WW8Num24z8"/>
    <w:link w:val="WW8Num24z80"/>
  </w:style>
  <w:style w:type="character" w:customStyle="1" w:styleId="WW8Num24z80">
    <w:name w:val="WW8Num24z8"/>
    <w:link w:val="WW8Num24z8"/>
  </w:style>
  <w:style w:type="paragraph" w:customStyle="1" w:styleId="WW8Num32z5">
    <w:name w:val="WW8Num32z5"/>
    <w:link w:val="WW8Num32z50"/>
  </w:style>
  <w:style w:type="character" w:customStyle="1" w:styleId="WW8Num32z50">
    <w:name w:val="WW8Num32z5"/>
    <w:link w:val="WW8Num32z5"/>
  </w:style>
  <w:style w:type="paragraph" w:customStyle="1" w:styleId="WW8Num16z5">
    <w:name w:val="WW8Num16z5"/>
    <w:link w:val="WW8Num16z50"/>
  </w:style>
  <w:style w:type="character" w:customStyle="1" w:styleId="WW8Num16z50">
    <w:name w:val="WW8Num16z5"/>
    <w:link w:val="WW8Num16z5"/>
  </w:style>
  <w:style w:type="paragraph" w:customStyle="1" w:styleId="WW8Num28z1">
    <w:name w:val="WW8Num28z1"/>
    <w:link w:val="WW8Num28z10"/>
  </w:style>
  <w:style w:type="character" w:customStyle="1" w:styleId="WW8Num28z10">
    <w:name w:val="WW8Num28z1"/>
    <w:link w:val="WW8Num28z1"/>
  </w:style>
  <w:style w:type="paragraph" w:customStyle="1" w:styleId="WW8Num11z4">
    <w:name w:val="WW8Num11z4"/>
    <w:link w:val="WW8Num11z40"/>
  </w:style>
  <w:style w:type="character" w:customStyle="1" w:styleId="WW8Num11z40">
    <w:name w:val="WW8Num11z4"/>
    <w:link w:val="WW8Num11z4"/>
  </w:style>
  <w:style w:type="paragraph" w:customStyle="1" w:styleId="WW8Num11z3">
    <w:name w:val="WW8Num11z3"/>
    <w:link w:val="WW8Num11z30"/>
  </w:style>
  <w:style w:type="character" w:customStyle="1" w:styleId="WW8Num11z30">
    <w:name w:val="WW8Num11z3"/>
    <w:link w:val="WW8Num11z3"/>
  </w:style>
  <w:style w:type="paragraph" w:customStyle="1" w:styleId="affffa">
    <w:name w:val="Активная гипертекстовая ссылка"/>
    <w:link w:val="affffb"/>
    <w:rPr>
      <w:b/>
      <w:color w:val="106BBE"/>
      <w:u w:val="single"/>
    </w:rPr>
  </w:style>
  <w:style w:type="character" w:customStyle="1" w:styleId="affffb">
    <w:name w:val="Активная гипертекстовая ссылка"/>
    <w:link w:val="affffa"/>
    <w:uiPriority w:val="99"/>
    <w:rPr>
      <w:b/>
      <w:color w:val="106BBE"/>
      <w:u w:val="single"/>
    </w:rPr>
  </w:style>
  <w:style w:type="paragraph" w:customStyle="1" w:styleId="dots">
    <w:name w:val="dots"/>
    <w:link w:val="dots0"/>
  </w:style>
  <w:style w:type="character" w:customStyle="1" w:styleId="dots0">
    <w:name w:val="dots"/>
    <w:link w:val="dots"/>
  </w:style>
  <w:style w:type="paragraph" w:customStyle="1" w:styleId="WW8Num27z3">
    <w:name w:val="WW8Num27z3"/>
    <w:link w:val="WW8Num27z30"/>
  </w:style>
  <w:style w:type="character" w:customStyle="1" w:styleId="WW8Num27z30">
    <w:name w:val="WW8Num27z3"/>
    <w:link w:val="WW8Num27z3"/>
  </w:style>
  <w:style w:type="paragraph" w:styleId="2a">
    <w:name w:val="Body Text Indent 2"/>
    <w:basedOn w:val="a"/>
    <w:link w:val="220"/>
    <w:pPr>
      <w:widowControl w:val="0"/>
      <w:spacing w:after="0" w:line="240" w:lineRule="auto"/>
      <w:ind w:firstLine="720"/>
    </w:pPr>
    <w:rPr>
      <w:sz w:val="28"/>
    </w:rPr>
  </w:style>
  <w:style w:type="character" w:customStyle="1" w:styleId="220">
    <w:name w:val="Основной текст с отступом 2 Знак2"/>
    <w:basedOn w:val="10"/>
    <w:link w:val="2a"/>
    <w:rPr>
      <w:rFonts w:ascii="Times New Roman" w:hAnsi="Times New Roman"/>
      <w:color w:val="000000"/>
      <w:sz w:val="28"/>
    </w:rPr>
  </w:style>
  <w:style w:type="character" w:customStyle="1" w:styleId="212">
    <w:name w:val="Основной текст с отступом 21"/>
    <w:basedOn w:val="10"/>
    <w:rPr>
      <w:rFonts w:ascii="Times New Roman" w:hAnsi="Times New Roman"/>
      <w:color w:val="000000"/>
      <w:sz w:val="24"/>
    </w:rPr>
  </w:style>
  <w:style w:type="paragraph" w:customStyle="1" w:styleId="Style36">
    <w:name w:val="Style36"/>
    <w:basedOn w:val="a"/>
    <w:link w:val="Style360"/>
    <w:pPr>
      <w:widowControl w:val="0"/>
      <w:spacing w:after="0" w:line="192" w:lineRule="exact"/>
      <w:jc w:val="both"/>
    </w:pPr>
  </w:style>
  <w:style w:type="character" w:customStyle="1" w:styleId="Style360">
    <w:name w:val="Style36"/>
    <w:basedOn w:val="10"/>
    <w:link w:val="Style36"/>
    <w:rPr>
      <w:rFonts w:ascii="Times New Roman" w:hAnsi="Times New Roman"/>
      <w:color w:val="000000"/>
      <w:sz w:val="24"/>
    </w:rPr>
  </w:style>
  <w:style w:type="paragraph" w:customStyle="1" w:styleId="WW8Num2z3">
    <w:name w:val="WW8Num2z3"/>
    <w:link w:val="WW8Num2z30"/>
  </w:style>
  <w:style w:type="character" w:customStyle="1" w:styleId="WW8Num2z30">
    <w:name w:val="WW8Num2z3"/>
    <w:link w:val="WW8Num2z3"/>
  </w:style>
  <w:style w:type="paragraph" w:customStyle="1" w:styleId="WW8Num1z5">
    <w:name w:val="WW8Num1z5"/>
    <w:link w:val="WW8Num1z50"/>
  </w:style>
  <w:style w:type="character" w:customStyle="1" w:styleId="WW8Num1z50">
    <w:name w:val="WW8Num1z5"/>
    <w:link w:val="WW8Num1z5"/>
  </w:style>
  <w:style w:type="paragraph" w:customStyle="1" w:styleId="WW8Num36z0">
    <w:name w:val="WW8Num36z0"/>
    <w:link w:val="WW8Num36z00"/>
    <w:rPr>
      <w:rFonts w:ascii="Symbol" w:hAnsi="Symbol"/>
      <w:sz w:val="24"/>
    </w:rPr>
  </w:style>
  <w:style w:type="character" w:customStyle="1" w:styleId="WW8Num36z00">
    <w:name w:val="WW8Num36z0"/>
    <w:link w:val="WW8Num36z0"/>
    <w:rPr>
      <w:rFonts w:ascii="Symbol" w:hAnsi="Symbol"/>
      <w:sz w:val="24"/>
    </w:rPr>
  </w:style>
  <w:style w:type="paragraph" w:customStyle="1" w:styleId="WW8Num12z5">
    <w:name w:val="WW8Num12z5"/>
    <w:link w:val="WW8Num12z50"/>
  </w:style>
  <w:style w:type="character" w:customStyle="1" w:styleId="WW8Num12z50">
    <w:name w:val="WW8Num12z5"/>
    <w:link w:val="WW8Num12z5"/>
  </w:style>
  <w:style w:type="paragraph" w:customStyle="1" w:styleId="Style4">
    <w:name w:val="Style4"/>
    <w:basedOn w:val="a"/>
    <w:link w:val="Style40"/>
    <w:pPr>
      <w:widowControl w:val="0"/>
      <w:spacing w:after="0" w:line="238" w:lineRule="exact"/>
      <w:ind w:firstLine="355"/>
    </w:pPr>
  </w:style>
  <w:style w:type="character" w:customStyle="1" w:styleId="Style40">
    <w:name w:val="Style4"/>
    <w:basedOn w:val="10"/>
    <w:link w:val="Style4"/>
    <w:rPr>
      <w:rFonts w:ascii="Times New Roman" w:hAnsi="Times New Roman"/>
      <w:color w:val="000000"/>
      <w:sz w:val="24"/>
    </w:rPr>
  </w:style>
  <w:style w:type="paragraph" w:customStyle="1" w:styleId="WW8Num16z8">
    <w:name w:val="WW8Num16z8"/>
    <w:link w:val="WW8Num16z80"/>
  </w:style>
  <w:style w:type="character" w:customStyle="1" w:styleId="WW8Num16z80">
    <w:name w:val="WW8Num16z8"/>
    <w:link w:val="WW8Num16z8"/>
  </w:style>
  <w:style w:type="paragraph" w:customStyle="1" w:styleId="1e">
    <w:name w:val="Основной шрифт абзаца1"/>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WW8Num38z8">
    <w:name w:val="WW8Num38z8"/>
    <w:link w:val="WW8Num38z80"/>
  </w:style>
  <w:style w:type="character" w:customStyle="1" w:styleId="WW8Num38z80">
    <w:name w:val="WW8Num38z8"/>
    <w:link w:val="WW8Num38z8"/>
  </w:style>
  <w:style w:type="paragraph" w:customStyle="1" w:styleId="affffc">
    <w:name w:val="Заголовок статьи"/>
    <w:basedOn w:val="a"/>
    <w:next w:val="a"/>
    <w:link w:val="affffd"/>
    <w:pPr>
      <w:widowControl w:val="0"/>
      <w:spacing w:after="0" w:line="360" w:lineRule="auto"/>
      <w:ind w:left="1612" w:hanging="892"/>
      <w:jc w:val="both"/>
    </w:pPr>
  </w:style>
  <w:style w:type="character" w:customStyle="1" w:styleId="affffd">
    <w:name w:val="Заголовок статьи"/>
    <w:basedOn w:val="10"/>
    <w:link w:val="affffc"/>
    <w:rPr>
      <w:rFonts w:ascii="Times New Roman" w:hAnsi="Times New Roman"/>
      <w:color w:val="000000"/>
      <w:sz w:val="24"/>
    </w:rPr>
  </w:style>
  <w:style w:type="paragraph" w:customStyle="1" w:styleId="WW8Num27z4">
    <w:name w:val="WW8Num27z4"/>
    <w:link w:val="WW8Num27z40"/>
  </w:style>
  <w:style w:type="character" w:customStyle="1" w:styleId="WW8Num27z40">
    <w:name w:val="WW8Num27z4"/>
    <w:link w:val="WW8Num27z4"/>
  </w:style>
  <w:style w:type="paragraph" w:customStyle="1" w:styleId="WW8Num6z5">
    <w:name w:val="WW8Num6z5"/>
    <w:link w:val="WW8Num6z50"/>
  </w:style>
  <w:style w:type="character" w:customStyle="1" w:styleId="WW8Num6z50">
    <w:name w:val="WW8Num6z5"/>
    <w:link w:val="WW8Num6z5"/>
  </w:style>
  <w:style w:type="paragraph" w:customStyle="1" w:styleId="WW8Num10z1">
    <w:name w:val="WW8Num10z1"/>
    <w:link w:val="WW8Num10z10"/>
  </w:style>
  <w:style w:type="character" w:customStyle="1" w:styleId="WW8Num10z10">
    <w:name w:val="WW8Num10z1"/>
    <w:link w:val="WW8Num10z1"/>
  </w:style>
  <w:style w:type="paragraph" w:customStyle="1" w:styleId="WW8Num39z2">
    <w:name w:val="WW8Num39z2"/>
    <w:link w:val="WW8Num39z20"/>
    <w:rPr>
      <w:rFonts w:ascii="Wingdings" w:hAnsi="Wingdings"/>
    </w:rPr>
  </w:style>
  <w:style w:type="character" w:customStyle="1" w:styleId="WW8Num39z20">
    <w:name w:val="WW8Num39z2"/>
    <w:link w:val="WW8Num39z2"/>
    <w:rPr>
      <w:rFonts w:ascii="Wingdings" w:hAnsi="Wingdings"/>
    </w:rPr>
  </w:style>
  <w:style w:type="paragraph" w:customStyle="1" w:styleId="WW8Num8z7">
    <w:name w:val="WW8Num8z7"/>
    <w:link w:val="WW8Num8z70"/>
  </w:style>
  <w:style w:type="character" w:customStyle="1" w:styleId="WW8Num8z70">
    <w:name w:val="WW8Num8z7"/>
    <w:link w:val="WW8Num8z7"/>
  </w:style>
  <w:style w:type="paragraph" w:customStyle="1" w:styleId="affffe">
    <w:name w:val="Подвал для информации об изменениях"/>
    <w:basedOn w:val="1"/>
    <w:next w:val="a"/>
    <w:link w:val="afffff"/>
    <w:pPr>
      <w:keepLines/>
      <w:numPr>
        <w:numId w:val="0"/>
      </w:numPr>
      <w:spacing w:before="480" w:after="240" w:line="360" w:lineRule="auto"/>
      <w:jc w:val="center"/>
    </w:pPr>
    <w:rPr>
      <w:rFonts w:ascii="Times New Roman" w:hAnsi="Times New Roman"/>
      <w:b w:val="0"/>
      <w:sz w:val="18"/>
    </w:rPr>
  </w:style>
  <w:style w:type="character" w:customStyle="1" w:styleId="afffff">
    <w:name w:val="Подвал для информации об изменениях"/>
    <w:basedOn w:val="11"/>
    <w:link w:val="affffe"/>
    <w:rPr>
      <w:rFonts w:ascii="Times New Roman" w:hAnsi="Times New Roman"/>
      <w:b w:val="0"/>
      <w:color w:val="000000"/>
      <w:sz w:val="18"/>
    </w:rPr>
  </w:style>
  <w:style w:type="paragraph" w:styleId="afffff0">
    <w:name w:val="caption"/>
    <w:basedOn w:val="a"/>
    <w:link w:val="afffff1"/>
    <w:pPr>
      <w:spacing w:before="120" w:after="120"/>
    </w:pPr>
    <w:rPr>
      <w:i/>
    </w:rPr>
  </w:style>
  <w:style w:type="character" w:customStyle="1" w:styleId="afffff1">
    <w:name w:val="Название объекта Знак"/>
    <w:basedOn w:val="10"/>
    <w:link w:val="afffff0"/>
    <w:rPr>
      <w:rFonts w:ascii="Calibri" w:hAnsi="Calibri"/>
      <w:i/>
      <w:color w:val="000000"/>
      <w:sz w:val="24"/>
    </w:rPr>
  </w:style>
  <w:style w:type="paragraph" w:customStyle="1" w:styleId="2b">
    <w:name w:val="Основной шрифт абзаца2"/>
  </w:style>
  <w:style w:type="paragraph" w:customStyle="1" w:styleId="WW8Num37z1">
    <w:name w:val="WW8Num37z1"/>
    <w:link w:val="WW8Num37z10"/>
  </w:style>
  <w:style w:type="character" w:customStyle="1" w:styleId="WW8Num37z10">
    <w:name w:val="WW8Num37z1"/>
    <w:link w:val="WW8Num37z1"/>
  </w:style>
  <w:style w:type="paragraph" w:customStyle="1" w:styleId="WW8Num30z8">
    <w:name w:val="WW8Num30z8"/>
    <w:link w:val="WW8Num30z80"/>
  </w:style>
  <w:style w:type="character" w:customStyle="1" w:styleId="WW8Num30z80">
    <w:name w:val="WW8Num30z8"/>
    <w:link w:val="WW8Num30z8"/>
  </w:style>
  <w:style w:type="paragraph" w:styleId="afffff2">
    <w:name w:val="List"/>
    <w:basedOn w:val="a"/>
    <w:link w:val="afffff3"/>
    <w:pPr>
      <w:spacing w:after="0" w:line="240" w:lineRule="auto"/>
      <w:ind w:left="283" w:hanging="283"/>
      <w:contextualSpacing/>
    </w:pPr>
  </w:style>
  <w:style w:type="character" w:customStyle="1" w:styleId="afffff3">
    <w:name w:val="Список Знак"/>
    <w:basedOn w:val="10"/>
    <w:link w:val="afffff2"/>
    <w:rPr>
      <w:rFonts w:ascii="Times New Roman" w:hAnsi="Times New Roman"/>
      <w:color w:val="000000"/>
      <w:sz w:val="24"/>
    </w:rPr>
  </w:style>
  <w:style w:type="paragraph" w:customStyle="1" w:styleId="WW8Num38z4">
    <w:name w:val="WW8Num38z4"/>
    <w:link w:val="WW8Num38z40"/>
  </w:style>
  <w:style w:type="character" w:customStyle="1" w:styleId="WW8Num38z40">
    <w:name w:val="WW8Num38z4"/>
    <w:link w:val="WW8Num38z4"/>
  </w:style>
  <w:style w:type="paragraph" w:customStyle="1" w:styleId="afffff4">
    <w:name w:val="Оглавление"/>
    <w:basedOn w:val="afffff5"/>
    <w:next w:val="a"/>
    <w:link w:val="afffff6"/>
    <w:pPr>
      <w:ind w:left="140"/>
    </w:pPr>
  </w:style>
  <w:style w:type="paragraph" w:customStyle="1" w:styleId="afffff5">
    <w:name w:val="Таблицы (моноширинный)"/>
    <w:basedOn w:val="a"/>
    <w:next w:val="a"/>
    <w:link w:val="afffff7"/>
    <w:pPr>
      <w:widowControl w:val="0"/>
      <w:spacing w:after="0" w:line="360" w:lineRule="auto"/>
    </w:pPr>
    <w:rPr>
      <w:rFonts w:ascii="Courier New" w:hAnsi="Courier New"/>
    </w:rPr>
  </w:style>
  <w:style w:type="character" w:customStyle="1" w:styleId="afffff7">
    <w:name w:val="Таблицы (моноширинный)"/>
    <w:basedOn w:val="10"/>
    <w:link w:val="afffff5"/>
    <w:rPr>
      <w:rFonts w:ascii="Courier New" w:hAnsi="Courier New"/>
      <w:color w:val="000000"/>
      <w:sz w:val="24"/>
    </w:rPr>
  </w:style>
  <w:style w:type="character" w:customStyle="1" w:styleId="afffff6">
    <w:name w:val="Оглавление"/>
    <w:basedOn w:val="afffff7"/>
    <w:link w:val="afffff4"/>
    <w:rPr>
      <w:rFonts w:ascii="Courier New" w:hAnsi="Courier New"/>
      <w:color w:val="000000"/>
      <w:sz w:val="24"/>
    </w:rPr>
  </w:style>
  <w:style w:type="paragraph" w:customStyle="1" w:styleId="WW8Num42z2">
    <w:name w:val="WW8Num42z2"/>
    <w:link w:val="WW8Num42z20"/>
    <w:rPr>
      <w:sz w:val="24"/>
    </w:rPr>
  </w:style>
  <w:style w:type="character" w:customStyle="1" w:styleId="WW8Num42z20">
    <w:name w:val="WW8Num42z2"/>
    <w:link w:val="WW8Num42z2"/>
    <w:rPr>
      <w:b w:val="0"/>
      <w:sz w:val="24"/>
    </w:rPr>
  </w:style>
  <w:style w:type="paragraph" w:customStyle="1" w:styleId="1f">
    <w:name w:val="Слабое выделение1"/>
    <w:link w:val="afffff8"/>
    <w:rPr>
      <w:i/>
      <w:color w:val="404040"/>
    </w:rPr>
  </w:style>
  <w:style w:type="character" w:styleId="afffff8">
    <w:name w:val="Subtle Emphasis"/>
    <w:link w:val="1f"/>
    <w:uiPriority w:val="19"/>
    <w:qFormat/>
    <w:rPr>
      <w:i/>
      <w:color w:val="404040"/>
    </w:rPr>
  </w:style>
  <w:style w:type="paragraph" w:customStyle="1" w:styleId="WW8Num30z4">
    <w:name w:val="WW8Num30z4"/>
    <w:link w:val="WW8Num30z40"/>
  </w:style>
  <w:style w:type="character" w:customStyle="1" w:styleId="WW8Num30z40">
    <w:name w:val="WW8Num30z4"/>
    <w:link w:val="WW8Num30z4"/>
  </w:style>
  <w:style w:type="paragraph" w:customStyle="1" w:styleId="afffff9">
    <w:name w:val="номер страницы"/>
    <w:link w:val="afffffa"/>
  </w:style>
  <w:style w:type="character" w:customStyle="1" w:styleId="afffffa">
    <w:name w:val="номер страницы"/>
    <w:link w:val="afffff9"/>
  </w:style>
  <w:style w:type="paragraph" w:customStyle="1" w:styleId="highlightedsearchterm">
    <w:name w:val="highlightedsearchterm"/>
    <w:link w:val="highlightedsearchterm0"/>
  </w:style>
  <w:style w:type="character" w:customStyle="1" w:styleId="highlightedsearchterm0">
    <w:name w:val="highlightedsearchterm"/>
    <w:link w:val="highlightedsearchterm"/>
  </w:style>
  <w:style w:type="paragraph" w:customStyle="1" w:styleId="33">
    <w:name w:val="Знак3"/>
    <w:basedOn w:val="a"/>
    <w:link w:val="34"/>
    <w:pPr>
      <w:spacing w:after="160" w:line="240" w:lineRule="exact"/>
    </w:pPr>
    <w:rPr>
      <w:rFonts w:ascii="Verdana" w:hAnsi="Verdana"/>
      <w:sz w:val="20"/>
    </w:rPr>
  </w:style>
  <w:style w:type="character" w:customStyle="1" w:styleId="34">
    <w:name w:val="Знак3"/>
    <w:basedOn w:val="10"/>
    <w:link w:val="33"/>
    <w:rPr>
      <w:rFonts w:ascii="Verdana" w:hAnsi="Verdana"/>
      <w:color w:val="000000"/>
      <w:sz w:val="20"/>
    </w:rPr>
  </w:style>
  <w:style w:type="paragraph" w:customStyle="1" w:styleId="1f0">
    <w:name w:val="Текст концевой сноски Знак1"/>
    <w:link w:val="1f1"/>
  </w:style>
  <w:style w:type="character" w:customStyle="1" w:styleId="1f1">
    <w:name w:val="Текст концевой сноски Знак1"/>
    <w:link w:val="1f0"/>
    <w:rPr>
      <w:rFonts w:ascii="Times New Roman" w:hAnsi="Times New Roman"/>
      <w:sz w:val="20"/>
    </w:rPr>
  </w:style>
  <w:style w:type="paragraph" w:customStyle="1" w:styleId="WW8Num16z1">
    <w:name w:val="WW8Num16z1"/>
    <w:link w:val="WW8Num16z10"/>
  </w:style>
  <w:style w:type="character" w:customStyle="1" w:styleId="WW8Num16z10">
    <w:name w:val="WW8Num16z1"/>
    <w:link w:val="WW8Num16z1"/>
  </w:style>
  <w:style w:type="paragraph" w:customStyle="1" w:styleId="afffffb">
    <w:name w:val="Внимание: криминал!!"/>
    <w:basedOn w:val="a4"/>
    <w:next w:val="a"/>
    <w:link w:val="afffffc"/>
  </w:style>
  <w:style w:type="character" w:customStyle="1" w:styleId="afffffc">
    <w:name w:val="Внимание: криминал!!"/>
    <w:basedOn w:val="a6"/>
    <w:link w:val="afffffb"/>
    <w:rPr>
      <w:rFonts w:ascii="Times New Roman" w:hAnsi="Times New Roman"/>
      <w:color w:val="000000"/>
      <w:sz w:val="24"/>
      <w:shd w:val="clear" w:color="auto" w:fill="F5F3DA"/>
    </w:rPr>
  </w:style>
  <w:style w:type="paragraph" w:customStyle="1" w:styleId="2c">
    <w:name w:val="Знак2"/>
    <w:basedOn w:val="a"/>
    <w:link w:val="2d"/>
    <w:pPr>
      <w:tabs>
        <w:tab w:val="left" w:pos="708"/>
      </w:tabs>
      <w:spacing w:after="160" w:line="240" w:lineRule="exact"/>
    </w:pPr>
    <w:rPr>
      <w:rFonts w:ascii="Verdana" w:hAnsi="Verdana"/>
      <w:sz w:val="20"/>
    </w:rPr>
  </w:style>
  <w:style w:type="character" w:customStyle="1" w:styleId="2d">
    <w:name w:val="Знак2"/>
    <w:basedOn w:val="10"/>
    <w:link w:val="2c"/>
    <w:rPr>
      <w:rFonts w:ascii="Verdana" w:hAnsi="Verdana"/>
      <w:color w:val="000000"/>
      <w:sz w:val="20"/>
    </w:rPr>
  </w:style>
  <w:style w:type="paragraph" w:customStyle="1" w:styleId="WW8Num32z0">
    <w:name w:val="WW8Num32z0"/>
    <w:link w:val="WW8Num32z00"/>
  </w:style>
  <w:style w:type="character" w:customStyle="1" w:styleId="WW8Num32z00">
    <w:name w:val="WW8Num32z0"/>
    <w:link w:val="WW8Num32z0"/>
  </w:style>
  <w:style w:type="paragraph" w:customStyle="1" w:styleId="WW8Num32z3">
    <w:name w:val="WW8Num32z3"/>
    <w:link w:val="WW8Num32z30"/>
  </w:style>
  <w:style w:type="character" w:customStyle="1" w:styleId="WW8Num32z30">
    <w:name w:val="WW8Num32z3"/>
    <w:link w:val="WW8Num32z3"/>
  </w:style>
  <w:style w:type="paragraph" w:customStyle="1" w:styleId="WW8Num25z2">
    <w:name w:val="WW8Num25z2"/>
    <w:link w:val="WW8Num25z20"/>
  </w:style>
  <w:style w:type="character" w:customStyle="1" w:styleId="WW8Num25z20">
    <w:name w:val="WW8Num25z2"/>
    <w:link w:val="WW8Num25z2"/>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afffffd">
    <w:name w:val="Заголовок ЭР (правое окно)"/>
    <w:basedOn w:val="aff5"/>
    <w:next w:val="a"/>
    <w:link w:val="afffffe"/>
    <w:pPr>
      <w:spacing w:after="0"/>
      <w:jc w:val="left"/>
    </w:pPr>
  </w:style>
  <w:style w:type="character" w:customStyle="1" w:styleId="afffffe">
    <w:name w:val="Заголовок ЭР (правое окно)"/>
    <w:basedOn w:val="aff6"/>
    <w:link w:val="afffffd"/>
    <w:rPr>
      <w:rFonts w:ascii="Times New Roman" w:hAnsi="Times New Roman"/>
      <w:b/>
      <w:color w:val="26282F"/>
      <w:sz w:val="26"/>
    </w:rPr>
  </w:style>
  <w:style w:type="paragraph" w:customStyle="1" w:styleId="affffff">
    <w:name w:val="Верхний колонтитул Знак"/>
    <w:link w:val="affffff0"/>
    <w:rPr>
      <w:sz w:val="24"/>
    </w:rPr>
  </w:style>
  <w:style w:type="character" w:customStyle="1" w:styleId="affffff0">
    <w:name w:val="Верхний колонтитул Знак"/>
    <w:link w:val="affffff"/>
    <w:uiPriority w:val="99"/>
    <w:rPr>
      <w:rFonts w:ascii="Times New Roman" w:hAnsi="Times New Roman"/>
      <w:sz w:val="24"/>
    </w:rPr>
  </w:style>
  <w:style w:type="paragraph" w:customStyle="1" w:styleId="WW8Num31z0">
    <w:name w:val="WW8Num31z0"/>
    <w:link w:val="WW8Num31z00"/>
    <w:rPr>
      <w:sz w:val="24"/>
    </w:rPr>
  </w:style>
  <w:style w:type="character" w:customStyle="1" w:styleId="WW8Num31z00">
    <w:name w:val="WW8Num31z0"/>
    <w:link w:val="WW8Num31z0"/>
    <w:rPr>
      <w:rFonts w:ascii="Times New Roman" w:hAnsi="Times New Roman"/>
      <w:sz w:val="24"/>
    </w:rPr>
  </w:style>
  <w:style w:type="paragraph" w:customStyle="1" w:styleId="35">
    <w:name w:val="Основной текст (3)"/>
    <w:basedOn w:val="a"/>
    <w:link w:val="36"/>
    <w:pPr>
      <w:widowControl w:val="0"/>
      <w:spacing w:after="480" w:line="312" w:lineRule="exact"/>
      <w:jc w:val="center"/>
    </w:pPr>
    <w:rPr>
      <w:i/>
      <w:sz w:val="23"/>
    </w:rPr>
  </w:style>
  <w:style w:type="character" w:customStyle="1" w:styleId="36">
    <w:name w:val="Основной текст (3)"/>
    <w:basedOn w:val="10"/>
    <w:link w:val="35"/>
    <w:rPr>
      <w:rFonts w:ascii="Times New Roman" w:hAnsi="Times New Roman"/>
      <w:i/>
      <w:color w:val="000000"/>
      <w:sz w:val="23"/>
    </w:rPr>
  </w:style>
  <w:style w:type="paragraph" w:customStyle="1" w:styleId="FontStyle57">
    <w:name w:val="Font Style57"/>
    <w:link w:val="FontStyle570"/>
    <w:rPr>
      <w:spacing w:val="10"/>
      <w:sz w:val="16"/>
    </w:rPr>
  </w:style>
  <w:style w:type="character" w:customStyle="1" w:styleId="FontStyle570">
    <w:name w:val="Font Style57"/>
    <w:link w:val="FontStyle57"/>
    <w:rPr>
      <w:rFonts w:ascii="Times New Roman" w:hAnsi="Times New Roman"/>
      <w:spacing w:val="10"/>
      <w:sz w:val="16"/>
    </w:rPr>
  </w:style>
  <w:style w:type="paragraph" w:customStyle="1" w:styleId="50">
    <w:name w:val="Заголовок 5 Знак"/>
    <w:link w:val="52"/>
    <w:rPr>
      <w:b/>
      <w:i/>
      <w:sz w:val="26"/>
    </w:rPr>
  </w:style>
  <w:style w:type="character" w:customStyle="1" w:styleId="52">
    <w:name w:val="Заголовок 5 Знак"/>
    <w:link w:val="50"/>
    <w:rPr>
      <w:b/>
      <w:i/>
      <w:sz w:val="26"/>
    </w:rPr>
  </w:style>
  <w:style w:type="paragraph" w:customStyle="1" w:styleId="WW8Num8z6">
    <w:name w:val="WW8Num8z6"/>
    <w:link w:val="WW8Num8z60"/>
  </w:style>
  <w:style w:type="character" w:customStyle="1" w:styleId="WW8Num8z60">
    <w:name w:val="WW8Num8z6"/>
    <w:link w:val="WW8Num8z6"/>
  </w:style>
  <w:style w:type="paragraph" w:customStyle="1" w:styleId="37">
    <w:name w:val="Заголовок 3 Знак"/>
    <w:link w:val="38"/>
    <w:rPr>
      <w:rFonts w:ascii="Arial" w:hAnsi="Arial"/>
      <w:b/>
      <w:sz w:val="26"/>
    </w:rPr>
  </w:style>
  <w:style w:type="character" w:customStyle="1" w:styleId="38">
    <w:name w:val="Заголовок 3 Знак"/>
    <w:link w:val="37"/>
    <w:uiPriority w:val="99"/>
    <w:rPr>
      <w:rFonts w:ascii="Arial" w:hAnsi="Arial"/>
      <w:b/>
      <w:sz w:val="26"/>
    </w:rPr>
  </w:style>
  <w:style w:type="paragraph" w:customStyle="1" w:styleId="WW8Num20z5">
    <w:name w:val="WW8Num20z5"/>
    <w:link w:val="WW8Num20z50"/>
  </w:style>
  <w:style w:type="character" w:customStyle="1" w:styleId="WW8Num20z50">
    <w:name w:val="WW8Num20z5"/>
    <w:link w:val="WW8Num20z5"/>
  </w:style>
  <w:style w:type="paragraph" w:customStyle="1" w:styleId="FontStyle29">
    <w:name w:val="Font Style29"/>
    <w:link w:val="FontStyle290"/>
    <w:rPr>
      <w:sz w:val="18"/>
    </w:rPr>
  </w:style>
  <w:style w:type="character" w:customStyle="1" w:styleId="FontStyle290">
    <w:name w:val="Font Style29"/>
    <w:link w:val="FontStyle29"/>
    <w:rPr>
      <w:rFonts w:ascii="Times New Roman" w:hAnsi="Times New Roman"/>
      <w:sz w:val="18"/>
    </w:rPr>
  </w:style>
  <w:style w:type="paragraph" w:customStyle="1" w:styleId="WW8Num13z1">
    <w:name w:val="WW8Num13z1"/>
    <w:link w:val="WW8Num13z10"/>
  </w:style>
  <w:style w:type="character" w:customStyle="1" w:styleId="WW8Num13z10">
    <w:name w:val="WW8Num13z1"/>
    <w:link w:val="WW8Num13z1"/>
  </w:style>
  <w:style w:type="paragraph" w:customStyle="1" w:styleId="WW8Num19z0">
    <w:name w:val="WW8Num19z0"/>
    <w:link w:val="WW8Num19z00"/>
  </w:style>
  <w:style w:type="character" w:customStyle="1" w:styleId="WW8Num19z00">
    <w:name w:val="WW8Num19z0"/>
    <w:link w:val="WW8Num19z0"/>
  </w:style>
  <w:style w:type="paragraph" w:customStyle="1" w:styleId="affffff1">
    <w:name w:val="Ссылка на утративший силу документ"/>
    <w:link w:val="affffff2"/>
    <w:rPr>
      <w:b/>
      <w:color w:val="749232"/>
    </w:rPr>
  </w:style>
  <w:style w:type="character" w:customStyle="1" w:styleId="affffff2">
    <w:name w:val="Ссылка на утративший силу документ"/>
    <w:link w:val="affffff1"/>
    <w:uiPriority w:val="99"/>
    <w:rPr>
      <w:b/>
      <w:color w:val="749232"/>
    </w:rPr>
  </w:style>
  <w:style w:type="paragraph" w:customStyle="1" w:styleId="1f2">
    <w:name w:val="Основной текст Знак1"/>
    <w:link w:val="1f3"/>
    <w:rPr>
      <w:sz w:val="24"/>
    </w:rPr>
  </w:style>
  <w:style w:type="character" w:customStyle="1" w:styleId="1f3">
    <w:name w:val="Основной текст Знак1"/>
    <w:link w:val="1f2"/>
    <w:rPr>
      <w:sz w:val="24"/>
    </w:rPr>
  </w:style>
  <w:style w:type="paragraph" w:customStyle="1" w:styleId="WW8Num38z6">
    <w:name w:val="WW8Num38z6"/>
    <w:link w:val="WW8Num38z60"/>
  </w:style>
  <w:style w:type="character" w:customStyle="1" w:styleId="WW8Num38z60">
    <w:name w:val="WW8Num38z6"/>
    <w:link w:val="WW8Num38z6"/>
  </w:style>
  <w:style w:type="paragraph" w:customStyle="1" w:styleId="Docsubtitle2">
    <w:name w:val="Doc subtitle2"/>
    <w:basedOn w:val="a"/>
    <w:link w:val="Docsubtitle20"/>
    <w:pPr>
      <w:spacing w:after="0" w:line="240" w:lineRule="auto"/>
    </w:pPr>
    <w:rPr>
      <w:rFonts w:ascii="Arial" w:hAnsi="Arial"/>
      <w:sz w:val="28"/>
    </w:rPr>
  </w:style>
  <w:style w:type="character" w:customStyle="1" w:styleId="Docsubtitle20">
    <w:name w:val="Doc subtitle2"/>
    <w:basedOn w:val="10"/>
    <w:link w:val="Docsubtitle2"/>
    <w:rPr>
      <w:rFonts w:ascii="Arial" w:hAnsi="Arial"/>
      <w:color w:val="000000"/>
      <w:sz w:val="28"/>
    </w:rPr>
  </w:style>
  <w:style w:type="paragraph" w:customStyle="1" w:styleId="WW8Num30z7">
    <w:name w:val="WW8Num30z7"/>
    <w:link w:val="WW8Num30z70"/>
  </w:style>
  <w:style w:type="character" w:customStyle="1" w:styleId="WW8Num30z70">
    <w:name w:val="WW8Num30z7"/>
    <w:link w:val="WW8Num30z7"/>
  </w:style>
  <w:style w:type="paragraph" w:customStyle="1" w:styleId="110">
    <w:name w:val="Тема примечания Знак11"/>
    <w:link w:val="111"/>
    <w:rPr>
      <w:b/>
    </w:rPr>
  </w:style>
  <w:style w:type="character" w:customStyle="1" w:styleId="111">
    <w:name w:val="Тема примечания Знак11"/>
    <w:link w:val="110"/>
    <w:uiPriority w:val="99"/>
    <w:rPr>
      <w:b/>
      <w:sz w:val="20"/>
    </w:rPr>
  </w:style>
  <w:style w:type="paragraph" w:customStyle="1" w:styleId="1f4">
    <w:name w:val="Знак концевой сноски1"/>
    <w:link w:val="affffff3"/>
    <w:rPr>
      <w:vertAlign w:val="superscript"/>
    </w:rPr>
  </w:style>
  <w:style w:type="character" w:styleId="affffff3">
    <w:name w:val="endnote reference"/>
    <w:link w:val="1f4"/>
    <w:uiPriority w:val="99"/>
    <w:rPr>
      <w:vertAlign w:val="superscript"/>
    </w:rPr>
  </w:style>
  <w:style w:type="paragraph" w:customStyle="1" w:styleId="FontStyle151">
    <w:name w:val="Font Style151"/>
    <w:link w:val="FontStyle1510"/>
    <w:rPr>
      <w:rFonts w:ascii="Arial" w:hAnsi="Arial"/>
      <w:b/>
      <w:smallCaps/>
      <w:spacing w:val="30"/>
      <w:sz w:val="44"/>
    </w:rPr>
  </w:style>
  <w:style w:type="character" w:customStyle="1" w:styleId="FontStyle1510">
    <w:name w:val="Font Style151"/>
    <w:link w:val="FontStyle151"/>
    <w:rPr>
      <w:rFonts w:ascii="Arial" w:hAnsi="Arial"/>
      <w:b/>
      <w:smallCaps/>
      <w:spacing w:val="30"/>
      <w:sz w:val="44"/>
    </w:rPr>
  </w:style>
  <w:style w:type="paragraph" w:customStyle="1" w:styleId="WW8Num27z7">
    <w:name w:val="WW8Num27z7"/>
    <w:link w:val="WW8Num27z70"/>
  </w:style>
  <w:style w:type="character" w:customStyle="1" w:styleId="WW8Num27z70">
    <w:name w:val="WW8Num27z7"/>
    <w:link w:val="WW8Num27z7"/>
  </w:style>
  <w:style w:type="paragraph" w:customStyle="1" w:styleId="c5">
    <w:name w:val="c5"/>
    <w:link w:val="c50"/>
  </w:style>
  <w:style w:type="character" w:customStyle="1" w:styleId="c50">
    <w:name w:val="c5"/>
    <w:link w:val="c5"/>
  </w:style>
  <w:style w:type="paragraph" w:customStyle="1" w:styleId="affffff4">
    <w:name w:val="Знак Знак Знак Знак"/>
    <w:basedOn w:val="a"/>
    <w:link w:val="affffff5"/>
    <w:pPr>
      <w:spacing w:after="160" w:line="240" w:lineRule="exact"/>
    </w:pPr>
    <w:rPr>
      <w:rFonts w:ascii="Verdana" w:hAnsi="Verdana"/>
      <w:sz w:val="20"/>
    </w:rPr>
  </w:style>
  <w:style w:type="character" w:customStyle="1" w:styleId="affffff5">
    <w:name w:val="Знак Знак Знак Знак"/>
    <w:basedOn w:val="10"/>
    <w:link w:val="affffff4"/>
    <w:rPr>
      <w:rFonts w:ascii="Verdana" w:hAnsi="Verdana"/>
      <w:color w:val="000000"/>
      <w:sz w:val="20"/>
    </w:rPr>
  </w:style>
  <w:style w:type="paragraph" w:customStyle="1" w:styleId="WW8Num26z4">
    <w:name w:val="WW8Num26z4"/>
    <w:link w:val="WW8Num26z40"/>
  </w:style>
  <w:style w:type="character" w:customStyle="1" w:styleId="WW8Num26z40">
    <w:name w:val="WW8Num26z4"/>
    <w:link w:val="WW8Num26z4"/>
  </w:style>
  <w:style w:type="paragraph" w:customStyle="1" w:styleId="WW8Num1z3">
    <w:name w:val="WW8Num1z3"/>
    <w:link w:val="WW8Num1z30"/>
  </w:style>
  <w:style w:type="character" w:customStyle="1" w:styleId="WW8Num1z30">
    <w:name w:val="WW8Num1z3"/>
    <w:link w:val="WW8Num1z3"/>
  </w:style>
  <w:style w:type="paragraph" w:customStyle="1" w:styleId="WW8Num2z7">
    <w:name w:val="WW8Num2z7"/>
    <w:link w:val="WW8Num2z70"/>
  </w:style>
  <w:style w:type="character" w:customStyle="1" w:styleId="WW8Num2z70">
    <w:name w:val="WW8Num2z7"/>
    <w:link w:val="WW8Num2z7"/>
  </w:style>
  <w:style w:type="paragraph" w:customStyle="1" w:styleId="WW8Num40z8">
    <w:name w:val="WW8Num40z8"/>
    <w:link w:val="WW8Num40z80"/>
  </w:style>
  <w:style w:type="character" w:customStyle="1" w:styleId="WW8Num40z80">
    <w:name w:val="WW8Num40z8"/>
    <w:link w:val="WW8Num40z8"/>
  </w:style>
  <w:style w:type="paragraph" w:customStyle="1" w:styleId="WW8Num15z4">
    <w:name w:val="WW8Num15z4"/>
    <w:link w:val="WW8Num15z40"/>
  </w:style>
  <w:style w:type="character" w:customStyle="1" w:styleId="WW8Num15z40">
    <w:name w:val="WW8Num15z4"/>
    <w:link w:val="WW8Num15z4"/>
  </w:style>
  <w:style w:type="paragraph" w:customStyle="1" w:styleId="WW8Num25z7">
    <w:name w:val="WW8Num25z7"/>
    <w:link w:val="WW8Num25z70"/>
  </w:style>
  <w:style w:type="character" w:customStyle="1" w:styleId="WW8Num25z70">
    <w:name w:val="WW8Num25z7"/>
    <w:link w:val="WW8Num25z7"/>
  </w:style>
  <w:style w:type="paragraph" w:customStyle="1" w:styleId="blk">
    <w:name w:val="blk"/>
    <w:link w:val="blk0"/>
  </w:style>
  <w:style w:type="character" w:customStyle="1" w:styleId="blk0">
    <w:name w:val="blk"/>
    <w:link w:val="blk"/>
  </w:style>
  <w:style w:type="paragraph" w:customStyle="1" w:styleId="WW8Num41z0">
    <w:name w:val="WW8Num41z0"/>
    <w:link w:val="WW8Num41z00"/>
    <w:rPr>
      <w:rFonts w:ascii="Symbol" w:hAnsi="Symbol"/>
      <w:sz w:val="24"/>
    </w:rPr>
  </w:style>
  <w:style w:type="character" w:customStyle="1" w:styleId="WW8Num41z00">
    <w:name w:val="WW8Num41z0"/>
    <w:link w:val="WW8Num41z0"/>
    <w:rPr>
      <w:rFonts w:ascii="Symbol" w:hAnsi="Symbol"/>
      <w:sz w:val="24"/>
    </w:rPr>
  </w:style>
  <w:style w:type="paragraph" w:customStyle="1" w:styleId="TableParagraph">
    <w:name w:val="Table Paragraph"/>
    <w:basedOn w:val="a"/>
    <w:link w:val="TableParagraph0"/>
    <w:pPr>
      <w:widowControl w:val="0"/>
      <w:spacing w:after="0" w:line="240" w:lineRule="auto"/>
      <w:ind w:left="9"/>
    </w:pPr>
  </w:style>
  <w:style w:type="character" w:customStyle="1" w:styleId="TableParagraph0">
    <w:name w:val="Table Paragraph"/>
    <w:basedOn w:val="10"/>
    <w:link w:val="TableParagraph"/>
    <w:rPr>
      <w:rFonts w:ascii="Times New Roman" w:hAnsi="Times New Roman"/>
      <w:color w:val="000000"/>
      <w:sz w:val="22"/>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affffff6">
    <w:name w:val="Абзац списка Знак"/>
    <w:link w:val="affffff7"/>
    <w:rPr>
      <w:sz w:val="24"/>
    </w:rPr>
  </w:style>
  <w:style w:type="character" w:customStyle="1" w:styleId="affffff7">
    <w:name w:val="Абзац списка Знак"/>
    <w:aliases w:val="Содержание. 2 уровень Знак,List Paragraph Знак,Этапы Знак"/>
    <w:link w:val="affffff6"/>
    <w:uiPriority w:val="34"/>
    <w:qFormat/>
    <w:rPr>
      <w:rFonts w:ascii="Times New Roman" w:hAnsi="Times New Roman"/>
      <w:sz w:val="24"/>
    </w:rPr>
  </w:style>
  <w:style w:type="paragraph" w:customStyle="1" w:styleId="WW8Num20z7">
    <w:name w:val="WW8Num20z7"/>
    <w:link w:val="WW8Num20z70"/>
  </w:style>
  <w:style w:type="character" w:customStyle="1" w:styleId="WW8Num20z70">
    <w:name w:val="WW8Num20z7"/>
    <w:link w:val="WW8Num20z7"/>
  </w:style>
  <w:style w:type="paragraph" w:customStyle="1" w:styleId="WW8Num1z2">
    <w:name w:val="WW8Num1z2"/>
    <w:link w:val="WW8Num1z20"/>
  </w:style>
  <w:style w:type="character" w:customStyle="1" w:styleId="WW8Num1z20">
    <w:name w:val="WW8Num1z2"/>
    <w:link w:val="WW8Num1z2"/>
  </w:style>
  <w:style w:type="paragraph" w:customStyle="1" w:styleId="WW8Num28z3">
    <w:name w:val="WW8Num28z3"/>
    <w:link w:val="WW8Num28z30"/>
  </w:style>
  <w:style w:type="character" w:customStyle="1" w:styleId="WW8Num28z30">
    <w:name w:val="WW8Num28z3"/>
    <w:link w:val="WW8Num28z3"/>
  </w:style>
  <w:style w:type="paragraph" w:customStyle="1" w:styleId="WW8Num24z1">
    <w:name w:val="WW8Num24z1"/>
    <w:link w:val="WW8Num24z10"/>
  </w:style>
  <w:style w:type="character" w:customStyle="1" w:styleId="WW8Num24z10">
    <w:name w:val="WW8Num24z1"/>
    <w:link w:val="WW8Num24z1"/>
  </w:style>
  <w:style w:type="paragraph" w:customStyle="1" w:styleId="FR1">
    <w:name w:val="FR1"/>
    <w:link w:val="FR10"/>
    <w:pPr>
      <w:widowControl w:val="0"/>
      <w:spacing w:before="20" w:line="312" w:lineRule="auto"/>
      <w:ind w:left="80" w:firstLine="620"/>
      <w:jc w:val="both"/>
    </w:pPr>
    <w:rPr>
      <w:rFonts w:ascii="Arial" w:hAnsi="Arial"/>
      <w:sz w:val="18"/>
    </w:rPr>
  </w:style>
  <w:style w:type="character" w:customStyle="1" w:styleId="FR10">
    <w:name w:val="FR1"/>
    <w:link w:val="FR1"/>
    <w:rPr>
      <w:rFonts w:ascii="Arial" w:hAnsi="Arial"/>
      <w:color w:val="000000"/>
      <w:sz w:val="18"/>
    </w:rPr>
  </w:style>
  <w:style w:type="paragraph" w:customStyle="1" w:styleId="affffff8">
    <w:name w:val="Утратил силу"/>
    <w:link w:val="affffff9"/>
    <w:rPr>
      <w:b/>
      <w:strike/>
      <w:color w:val="666600"/>
    </w:rPr>
  </w:style>
  <w:style w:type="character" w:customStyle="1" w:styleId="affffff9">
    <w:name w:val="Утратил силу"/>
    <w:link w:val="affffff8"/>
    <w:uiPriority w:val="99"/>
    <w:rPr>
      <w:b/>
      <w:strike/>
      <w:color w:val="666600"/>
    </w:rPr>
  </w:style>
  <w:style w:type="paragraph" w:customStyle="1" w:styleId="WW8Num12z8">
    <w:name w:val="WW8Num12z8"/>
    <w:link w:val="WW8Num12z80"/>
  </w:style>
  <w:style w:type="character" w:customStyle="1" w:styleId="WW8Num12z80">
    <w:name w:val="WW8Num12z8"/>
    <w:link w:val="WW8Num12z8"/>
  </w:style>
  <w:style w:type="paragraph" w:customStyle="1" w:styleId="WW8Num27z2">
    <w:name w:val="WW8Num27z2"/>
    <w:link w:val="WW8Num27z20"/>
  </w:style>
  <w:style w:type="character" w:customStyle="1" w:styleId="WW8Num27z20">
    <w:name w:val="WW8Num27z2"/>
    <w:link w:val="WW8Num27z2"/>
  </w:style>
  <w:style w:type="paragraph" w:customStyle="1" w:styleId="WW8Num8z3">
    <w:name w:val="WW8Num8z3"/>
    <w:link w:val="WW8Num8z30"/>
  </w:style>
  <w:style w:type="character" w:customStyle="1" w:styleId="WW8Num8z30">
    <w:name w:val="WW8Num8z3"/>
    <w:link w:val="WW8Num8z3"/>
  </w:style>
  <w:style w:type="paragraph" w:customStyle="1" w:styleId="WW8Num2z0">
    <w:name w:val="WW8Num2z0"/>
    <w:link w:val="WW8Num2z00"/>
  </w:style>
  <w:style w:type="character" w:customStyle="1" w:styleId="WW8Num2z00">
    <w:name w:val="WW8Num2z0"/>
    <w:link w:val="WW8Num2z0"/>
  </w:style>
  <w:style w:type="paragraph" w:customStyle="1" w:styleId="WW8Num20z6">
    <w:name w:val="WW8Num20z6"/>
    <w:link w:val="WW8Num20z60"/>
  </w:style>
  <w:style w:type="character" w:customStyle="1" w:styleId="WW8Num20z60">
    <w:name w:val="WW8Num20z6"/>
    <w:link w:val="WW8Num20z6"/>
  </w:style>
  <w:style w:type="paragraph" w:customStyle="1" w:styleId="WW8Num25z3">
    <w:name w:val="WW8Num25z3"/>
    <w:link w:val="WW8Num25z30"/>
  </w:style>
  <w:style w:type="character" w:customStyle="1" w:styleId="WW8Num25z30">
    <w:name w:val="WW8Num25z3"/>
    <w:link w:val="WW8Num25z3"/>
  </w:style>
  <w:style w:type="paragraph" w:styleId="39">
    <w:name w:val="List 3"/>
    <w:basedOn w:val="a"/>
    <w:link w:val="3a"/>
    <w:pPr>
      <w:spacing w:after="0" w:line="240" w:lineRule="auto"/>
      <w:ind w:left="849" w:hanging="283"/>
    </w:pPr>
    <w:rPr>
      <w:rFonts w:ascii="Arial" w:hAnsi="Arial"/>
    </w:rPr>
  </w:style>
  <w:style w:type="character" w:customStyle="1" w:styleId="3a">
    <w:name w:val="Список 3 Знак"/>
    <w:basedOn w:val="10"/>
    <w:link w:val="39"/>
    <w:rPr>
      <w:rFonts w:ascii="Arial" w:hAnsi="Arial"/>
      <w:color w:val="000000"/>
      <w:sz w:val="24"/>
    </w:rPr>
  </w:style>
  <w:style w:type="paragraph" w:styleId="affffffa">
    <w:name w:val="Body Text Indent"/>
    <w:basedOn w:val="affffffb"/>
    <w:link w:val="1f5"/>
    <w:pPr>
      <w:widowControl w:val="0"/>
      <w:spacing w:after="120"/>
      <w:ind w:left="283"/>
    </w:pPr>
  </w:style>
  <w:style w:type="paragraph" w:styleId="affffffb">
    <w:name w:val="Body Text"/>
    <w:basedOn w:val="a"/>
    <w:link w:val="2e"/>
    <w:pPr>
      <w:spacing w:after="0" w:line="240" w:lineRule="auto"/>
    </w:pPr>
  </w:style>
  <w:style w:type="character" w:customStyle="1" w:styleId="2e">
    <w:name w:val="Основной текст Знак2"/>
    <w:basedOn w:val="10"/>
    <w:link w:val="affffffb"/>
    <w:rPr>
      <w:rFonts w:ascii="Times New Roman" w:hAnsi="Times New Roman"/>
      <w:color w:val="000000"/>
      <w:sz w:val="24"/>
    </w:rPr>
  </w:style>
  <w:style w:type="character" w:customStyle="1" w:styleId="1f5">
    <w:name w:val="Основной текст с отступом Знак1"/>
    <w:basedOn w:val="2e"/>
    <w:link w:val="affffffa"/>
    <w:rPr>
      <w:rFonts w:ascii="Times New Roman" w:hAnsi="Times New Roman"/>
      <w:color w:val="000000"/>
      <w:sz w:val="24"/>
    </w:rPr>
  </w:style>
  <w:style w:type="paragraph" w:styleId="2f">
    <w:name w:val="List 2"/>
    <w:basedOn w:val="a"/>
    <w:link w:val="2f0"/>
    <w:pPr>
      <w:spacing w:before="120" w:after="120" w:line="240" w:lineRule="auto"/>
      <w:ind w:left="720" w:hanging="360"/>
      <w:jc w:val="both"/>
    </w:pPr>
    <w:rPr>
      <w:rFonts w:ascii="Arial" w:hAnsi="Arial"/>
      <w:sz w:val="20"/>
    </w:rPr>
  </w:style>
  <w:style w:type="character" w:customStyle="1" w:styleId="2f0">
    <w:name w:val="Список 2 Знак"/>
    <w:basedOn w:val="10"/>
    <w:link w:val="2f"/>
    <w:rPr>
      <w:rFonts w:ascii="Arial" w:hAnsi="Arial"/>
      <w:color w:val="000000"/>
      <w:sz w:val="20"/>
    </w:rPr>
  </w:style>
  <w:style w:type="paragraph" w:customStyle="1" w:styleId="WW8Num18z3">
    <w:name w:val="WW8Num18z3"/>
    <w:link w:val="WW8Num18z30"/>
    <w:rPr>
      <w:rFonts w:ascii="Symbol" w:hAnsi="Symbol"/>
    </w:rPr>
  </w:style>
  <w:style w:type="character" w:customStyle="1" w:styleId="WW8Num18z30">
    <w:name w:val="WW8Num18z3"/>
    <w:link w:val="WW8Num18z3"/>
    <w:rPr>
      <w:rFonts w:ascii="Symbol" w:hAnsi="Symbol"/>
    </w:rPr>
  </w:style>
  <w:style w:type="paragraph" w:customStyle="1" w:styleId="WW8Num40z7">
    <w:name w:val="WW8Num40z7"/>
    <w:link w:val="WW8Num40z70"/>
  </w:style>
  <w:style w:type="character" w:customStyle="1" w:styleId="WW8Num40z70">
    <w:name w:val="WW8Num40z7"/>
    <w:link w:val="WW8Num40z7"/>
  </w:style>
  <w:style w:type="paragraph" w:styleId="2f1">
    <w:name w:val="Body Text 2"/>
    <w:basedOn w:val="a"/>
    <w:link w:val="221"/>
    <w:pPr>
      <w:spacing w:after="0" w:line="240" w:lineRule="auto"/>
      <w:ind w:right="-57"/>
      <w:jc w:val="both"/>
    </w:pPr>
  </w:style>
  <w:style w:type="character" w:customStyle="1" w:styleId="221">
    <w:name w:val="Основной текст 2 Знак2"/>
    <w:basedOn w:val="10"/>
    <w:link w:val="2f1"/>
    <w:rPr>
      <w:rFonts w:ascii="Times New Roman" w:hAnsi="Times New Roman"/>
      <w:color w:val="000000"/>
      <w:sz w:val="24"/>
    </w:rPr>
  </w:style>
  <w:style w:type="paragraph" w:customStyle="1" w:styleId="WW8Num25z4">
    <w:name w:val="WW8Num25z4"/>
    <w:link w:val="WW8Num25z40"/>
  </w:style>
  <w:style w:type="character" w:customStyle="1" w:styleId="WW8Num25z40">
    <w:name w:val="WW8Num25z4"/>
    <w:link w:val="WW8Num25z4"/>
  </w:style>
  <w:style w:type="paragraph" w:customStyle="1" w:styleId="WW8Num24z2">
    <w:name w:val="WW8Num24z2"/>
    <w:link w:val="WW8Num24z20"/>
  </w:style>
  <w:style w:type="character" w:customStyle="1" w:styleId="WW8Num24z20">
    <w:name w:val="WW8Num24z2"/>
    <w:link w:val="WW8Num24z2"/>
  </w:style>
  <w:style w:type="paragraph" w:customStyle="1" w:styleId="WW8Num1z6">
    <w:name w:val="WW8Num1z6"/>
    <w:link w:val="WW8Num1z60"/>
  </w:style>
  <w:style w:type="character" w:customStyle="1" w:styleId="WW8Num1z60">
    <w:name w:val="WW8Num1z6"/>
    <w:link w:val="WW8Num1z6"/>
  </w:style>
  <w:style w:type="paragraph" w:customStyle="1" w:styleId="WW8Num12z3">
    <w:name w:val="WW8Num12z3"/>
    <w:link w:val="WW8Num12z30"/>
  </w:style>
  <w:style w:type="character" w:customStyle="1" w:styleId="WW8Num12z30">
    <w:name w:val="WW8Num12z3"/>
    <w:link w:val="WW8Num12z3"/>
  </w:style>
  <w:style w:type="paragraph" w:customStyle="1" w:styleId="WW8Num8z5">
    <w:name w:val="WW8Num8z5"/>
    <w:link w:val="WW8Num8z50"/>
  </w:style>
  <w:style w:type="character" w:customStyle="1" w:styleId="WW8Num8z50">
    <w:name w:val="WW8Num8z5"/>
    <w:link w:val="WW8Num8z5"/>
  </w:style>
  <w:style w:type="paragraph" w:styleId="3b">
    <w:name w:val="toc 3"/>
    <w:basedOn w:val="a"/>
    <w:next w:val="a"/>
    <w:link w:val="3c"/>
    <w:uiPriority w:val="39"/>
    <w:pPr>
      <w:spacing w:after="0" w:line="240" w:lineRule="auto"/>
      <w:ind w:left="480"/>
    </w:pPr>
    <w:rPr>
      <w:sz w:val="28"/>
    </w:rPr>
  </w:style>
  <w:style w:type="character" w:customStyle="1" w:styleId="3c">
    <w:name w:val="Оглавление 3 Знак"/>
    <w:basedOn w:val="10"/>
    <w:link w:val="3b"/>
    <w:rPr>
      <w:rFonts w:ascii="Times New Roman" w:hAnsi="Times New Roman"/>
      <w:color w:val="000000"/>
      <w:sz w:val="2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WW8Num26z3">
    <w:name w:val="WW8Num26z3"/>
    <w:link w:val="WW8Num26z30"/>
  </w:style>
  <w:style w:type="character" w:customStyle="1" w:styleId="WW8Num26z30">
    <w:name w:val="WW8Num26z3"/>
    <w:link w:val="WW8Num26z3"/>
  </w:style>
  <w:style w:type="paragraph" w:customStyle="1" w:styleId="affffffc">
    <w:name w:val="Пример."/>
    <w:basedOn w:val="a4"/>
    <w:next w:val="a"/>
    <w:link w:val="affffffd"/>
  </w:style>
  <w:style w:type="character" w:customStyle="1" w:styleId="affffffd">
    <w:name w:val="Пример."/>
    <w:basedOn w:val="a6"/>
    <w:link w:val="affffffc"/>
    <w:rPr>
      <w:rFonts w:ascii="Times New Roman" w:hAnsi="Times New Roman"/>
      <w:color w:val="000000"/>
      <w:sz w:val="24"/>
      <w:shd w:val="clear" w:color="auto" w:fill="F5F3DA"/>
    </w:rPr>
  </w:style>
  <w:style w:type="paragraph" w:customStyle="1" w:styleId="WW8Num12z6">
    <w:name w:val="WW8Num12z6"/>
    <w:link w:val="WW8Num12z60"/>
  </w:style>
  <w:style w:type="character" w:customStyle="1" w:styleId="WW8Num12z60">
    <w:name w:val="WW8Num12z6"/>
    <w:link w:val="WW8Num12z6"/>
  </w:style>
  <w:style w:type="paragraph" w:customStyle="1" w:styleId="WW8Num12z2">
    <w:name w:val="WW8Num12z2"/>
    <w:link w:val="WW8Num12z20"/>
  </w:style>
  <w:style w:type="character" w:customStyle="1" w:styleId="WW8Num12z20">
    <w:name w:val="WW8Num12z2"/>
    <w:link w:val="WW8Num12z2"/>
  </w:style>
  <w:style w:type="paragraph" w:customStyle="1" w:styleId="affffffe">
    <w:name w:val="Знак Знак Знак Знак"/>
    <w:basedOn w:val="a"/>
    <w:link w:val="afffffff"/>
    <w:pPr>
      <w:spacing w:after="160" w:line="240" w:lineRule="exact"/>
    </w:pPr>
    <w:rPr>
      <w:rFonts w:ascii="Verdana" w:hAnsi="Verdana"/>
      <w:sz w:val="20"/>
    </w:rPr>
  </w:style>
  <w:style w:type="character" w:customStyle="1" w:styleId="afffffff">
    <w:name w:val="Знак Знак Знак Знак"/>
    <w:basedOn w:val="10"/>
    <w:link w:val="affffffe"/>
    <w:rPr>
      <w:rFonts w:ascii="Verdana" w:hAnsi="Verdana"/>
      <w:color w:val="000000"/>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color w:val="000000"/>
      <w:sz w:val="20"/>
    </w:rPr>
  </w:style>
  <w:style w:type="paragraph" w:customStyle="1" w:styleId="WW8Num40z2">
    <w:name w:val="WW8Num40z2"/>
    <w:link w:val="WW8Num40z20"/>
  </w:style>
  <w:style w:type="character" w:customStyle="1" w:styleId="WW8Num40z20">
    <w:name w:val="WW8Num40z2"/>
    <w:link w:val="WW8Num40z2"/>
  </w:style>
  <w:style w:type="paragraph" w:customStyle="1" w:styleId="WW8Num11z7">
    <w:name w:val="WW8Num11z7"/>
    <w:link w:val="WW8Num11z70"/>
  </w:style>
  <w:style w:type="character" w:customStyle="1" w:styleId="WW8Num11z70">
    <w:name w:val="WW8Num11z7"/>
    <w:link w:val="WW8Num11z7"/>
  </w:style>
  <w:style w:type="paragraph" w:customStyle="1" w:styleId="afffffff0">
    <w:name w:val="Содержимое врезки"/>
    <w:basedOn w:val="a"/>
    <w:link w:val="afffffff1"/>
  </w:style>
  <w:style w:type="character" w:customStyle="1" w:styleId="afffffff1">
    <w:name w:val="Содержимое врезки"/>
    <w:basedOn w:val="10"/>
    <w:link w:val="afffffff0"/>
    <w:rPr>
      <w:rFonts w:ascii="Calibri" w:hAnsi="Calibri"/>
      <w:color w:val="000000"/>
      <w:sz w:val="22"/>
    </w:rPr>
  </w:style>
  <w:style w:type="paragraph" w:customStyle="1" w:styleId="afffffff2">
    <w:name w:val="Текст примечания Знак"/>
    <w:link w:val="afffffff3"/>
  </w:style>
  <w:style w:type="character" w:customStyle="1" w:styleId="afffffff3">
    <w:name w:val="Текст примечания Знак"/>
    <w:link w:val="afffffff2"/>
    <w:uiPriority w:val="99"/>
    <w:rPr>
      <w:sz w:val="20"/>
    </w:rPr>
  </w:style>
  <w:style w:type="paragraph" w:customStyle="1" w:styleId="WW8Num40z5">
    <w:name w:val="WW8Num40z5"/>
    <w:link w:val="WW8Num40z50"/>
  </w:style>
  <w:style w:type="character" w:customStyle="1" w:styleId="WW8Num40z50">
    <w:name w:val="WW8Num40z5"/>
    <w:link w:val="WW8Num40z5"/>
  </w:style>
  <w:style w:type="paragraph" w:customStyle="1" w:styleId="WW8Num22z7">
    <w:name w:val="WW8Num22z7"/>
    <w:link w:val="WW8Num22z70"/>
  </w:style>
  <w:style w:type="character" w:customStyle="1" w:styleId="WW8Num22z70">
    <w:name w:val="WW8Num22z7"/>
    <w:link w:val="WW8Num22z7"/>
  </w:style>
  <w:style w:type="paragraph" w:customStyle="1" w:styleId="WW8Num8z1">
    <w:name w:val="WW8Num8z1"/>
    <w:link w:val="WW8Num8z10"/>
  </w:style>
  <w:style w:type="character" w:customStyle="1" w:styleId="WW8Num8z10">
    <w:name w:val="WW8Num8z1"/>
    <w:link w:val="WW8Num8z1"/>
  </w:style>
  <w:style w:type="paragraph" w:customStyle="1" w:styleId="FontStyle44">
    <w:name w:val="Font Style44"/>
    <w:link w:val="FontStyle440"/>
    <w:rPr>
      <w:b/>
    </w:rPr>
  </w:style>
  <w:style w:type="character" w:customStyle="1" w:styleId="FontStyle440">
    <w:name w:val="Font Style44"/>
    <w:link w:val="FontStyle44"/>
    <w:rPr>
      <w:rFonts w:ascii="Times New Roman" w:hAnsi="Times New Roman"/>
      <w:b/>
      <w:sz w:val="20"/>
    </w:rPr>
  </w:style>
  <w:style w:type="paragraph" w:customStyle="1" w:styleId="afffffff4">
    <w:name w:val="Без интервала Знак"/>
    <w:link w:val="afffffff5"/>
    <w:rPr>
      <w:sz w:val="22"/>
    </w:rPr>
  </w:style>
  <w:style w:type="character" w:customStyle="1" w:styleId="afffffff5">
    <w:name w:val="Без интервала Знак"/>
    <w:link w:val="afffffff4"/>
    <w:rPr>
      <w:sz w:val="2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f6">
    <w:name w:val="Основной текст + Курсив"/>
    <w:link w:val="afffffff7"/>
    <w:rPr>
      <w:b/>
      <w:i/>
      <w:sz w:val="23"/>
      <w:highlight w:val="white"/>
    </w:rPr>
  </w:style>
  <w:style w:type="character" w:customStyle="1" w:styleId="afffffff7">
    <w:name w:val="Основной текст + Курсив"/>
    <w:link w:val="afffffff6"/>
    <w:rPr>
      <w:rFonts w:ascii="Times New Roman" w:hAnsi="Times New Roman"/>
      <w:b/>
      <w:i/>
      <w:strike w:val="0"/>
      <w:sz w:val="23"/>
      <w:highlight w:val="white"/>
      <w:u w:val="none"/>
    </w:rPr>
  </w:style>
  <w:style w:type="paragraph" w:customStyle="1" w:styleId="3d">
    <w:name w:val="Знак Знак3"/>
    <w:link w:val="3e"/>
    <w:rPr>
      <w:rFonts w:ascii="Courier New" w:hAnsi="Courier New"/>
    </w:rPr>
  </w:style>
  <w:style w:type="character" w:customStyle="1" w:styleId="3e">
    <w:name w:val="Знак Знак3"/>
    <w:link w:val="3d"/>
    <w:rPr>
      <w:rFonts w:ascii="Courier New" w:hAnsi="Courier New"/>
    </w:rPr>
  </w:style>
  <w:style w:type="paragraph" w:customStyle="1" w:styleId="WW8Num2z8">
    <w:name w:val="WW8Num2z8"/>
    <w:link w:val="WW8Num2z80"/>
  </w:style>
  <w:style w:type="character" w:customStyle="1" w:styleId="WW8Num2z80">
    <w:name w:val="WW8Num2z8"/>
    <w:link w:val="WW8Num2z8"/>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WW8Num19z5">
    <w:name w:val="WW8Num19z5"/>
    <w:link w:val="WW8Num19z50"/>
  </w:style>
  <w:style w:type="character" w:customStyle="1" w:styleId="WW8Num19z50">
    <w:name w:val="WW8Num19z5"/>
    <w:link w:val="WW8Num19z5"/>
  </w:style>
  <w:style w:type="paragraph" w:customStyle="1" w:styleId="afffffff8">
    <w:name w:val="Заголовок распахивающейся части диалога"/>
    <w:basedOn w:val="a"/>
    <w:next w:val="a"/>
    <w:link w:val="afffffff9"/>
    <w:pPr>
      <w:widowControl w:val="0"/>
      <w:spacing w:after="0" w:line="360" w:lineRule="auto"/>
      <w:ind w:firstLine="720"/>
      <w:jc w:val="both"/>
    </w:pPr>
    <w:rPr>
      <w:i/>
      <w:color w:val="000080"/>
    </w:rPr>
  </w:style>
  <w:style w:type="character" w:customStyle="1" w:styleId="afffffff9">
    <w:name w:val="Заголовок распахивающейся части диалога"/>
    <w:basedOn w:val="10"/>
    <w:link w:val="afffffff8"/>
    <w:rPr>
      <w:rFonts w:ascii="Times New Roman" w:hAnsi="Times New Roman"/>
      <w:i/>
      <w:color w:val="000080"/>
      <w:sz w:val="22"/>
    </w:rPr>
  </w:style>
  <w:style w:type="paragraph" w:customStyle="1" w:styleId="WW8Num38z0">
    <w:name w:val="WW8Num38z0"/>
    <w:link w:val="WW8Num38z00"/>
    <w:rPr>
      <w:b/>
    </w:rPr>
  </w:style>
  <w:style w:type="character" w:customStyle="1" w:styleId="WW8Num38z00">
    <w:name w:val="WW8Num38z0"/>
    <w:link w:val="WW8Num38z0"/>
    <w:rPr>
      <w:b/>
      <w:i w:val="0"/>
    </w:rPr>
  </w:style>
  <w:style w:type="paragraph" w:styleId="afffffffa">
    <w:name w:val="header"/>
    <w:basedOn w:val="a"/>
    <w:link w:val="2f2"/>
    <w:uiPriority w:val="99"/>
    <w:pPr>
      <w:tabs>
        <w:tab w:val="center" w:pos="4677"/>
        <w:tab w:val="right" w:pos="9355"/>
      </w:tabs>
      <w:spacing w:after="0" w:line="240" w:lineRule="auto"/>
    </w:pPr>
  </w:style>
  <w:style w:type="character" w:customStyle="1" w:styleId="2f2">
    <w:name w:val="Верхний колонтитул Знак2"/>
    <w:basedOn w:val="10"/>
    <w:link w:val="afffffffa"/>
    <w:rPr>
      <w:rFonts w:ascii="Times New Roman" w:hAnsi="Times New Roman"/>
      <w:color w:val="000000"/>
      <w:sz w:val="24"/>
    </w:rPr>
  </w:style>
  <w:style w:type="paragraph" w:customStyle="1" w:styleId="WW8Num20z8">
    <w:name w:val="WW8Num20z8"/>
    <w:link w:val="WW8Num20z80"/>
  </w:style>
  <w:style w:type="character" w:customStyle="1" w:styleId="WW8Num20z80">
    <w:name w:val="WW8Num20z8"/>
    <w:link w:val="WW8Num20z8"/>
  </w:style>
  <w:style w:type="paragraph" w:customStyle="1" w:styleId="WW8Num25z5">
    <w:name w:val="WW8Num25z5"/>
    <w:link w:val="WW8Num25z50"/>
  </w:style>
  <w:style w:type="character" w:customStyle="1" w:styleId="WW8Num25z50">
    <w:name w:val="WW8Num25z5"/>
    <w:link w:val="WW8Num25z5"/>
  </w:style>
  <w:style w:type="paragraph" w:customStyle="1" w:styleId="WW8Num38z3">
    <w:name w:val="WW8Num38z3"/>
    <w:link w:val="WW8Num38z30"/>
  </w:style>
  <w:style w:type="character" w:customStyle="1" w:styleId="WW8Num38z30">
    <w:name w:val="WW8Num38z3"/>
    <w:link w:val="WW8Num38z3"/>
  </w:style>
  <w:style w:type="paragraph" w:customStyle="1" w:styleId="WW8Num6z1">
    <w:name w:val="WW8Num6z1"/>
    <w:link w:val="WW8Num6z10"/>
  </w:style>
  <w:style w:type="character" w:customStyle="1" w:styleId="WW8Num6z10">
    <w:name w:val="WW8Num6z1"/>
    <w:link w:val="WW8Num6z1"/>
  </w:style>
  <w:style w:type="paragraph" w:customStyle="1" w:styleId="3f">
    <w:name w:val="Знак Знак3"/>
    <w:link w:val="3f0"/>
    <w:rPr>
      <w:rFonts w:ascii="Courier New" w:hAnsi="Courier New"/>
    </w:rPr>
  </w:style>
  <w:style w:type="character" w:customStyle="1" w:styleId="3f0">
    <w:name w:val="Знак Знак3"/>
    <w:link w:val="3f"/>
    <w:rPr>
      <w:rFonts w:ascii="Courier New" w:hAnsi="Courier New"/>
    </w:rPr>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WW8Num19z7">
    <w:name w:val="WW8Num19z7"/>
    <w:link w:val="WW8Num19z70"/>
  </w:style>
  <w:style w:type="character" w:customStyle="1" w:styleId="WW8Num19z70">
    <w:name w:val="WW8Num19z7"/>
    <w:link w:val="WW8Num19z7"/>
  </w:style>
  <w:style w:type="paragraph" w:customStyle="1" w:styleId="WW8Num26z8">
    <w:name w:val="WW8Num26z8"/>
    <w:link w:val="WW8Num26z80"/>
  </w:style>
  <w:style w:type="character" w:customStyle="1" w:styleId="WW8Num26z80">
    <w:name w:val="WW8Num26z8"/>
    <w:link w:val="WW8Num26z8"/>
  </w:style>
  <w:style w:type="paragraph" w:customStyle="1" w:styleId="WW8Num16z2">
    <w:name w:val="WW8Num16z2"/>
    <w:link w:val="WW8Num16z20"/>
  </w:style>
  <w:style w:type="character" w:customStyle="1" w:styleId="WW8Num16z20">
    <w:name w:val="WW8Num16z2"/>
    <w:link w:val="WW8Num16z2"/>
  </w:style>
  <w:style w:type="paragraph" w:customStyle="1" w:styleId="afffffffb">
    <w:name w:val="Название Знак"/>
    <w:link w:val="afffffffc"/>
    <w:rPr>
      <w:sz w:val="24"/>
    </w:rPr>
  </w:style>
  <w:style w:type="character" w:customStyle="1" w:styleId="afffffffc">
    <w:name w:val="Название Знак"/>
    <w:link w:val="afffffffb"/>
    <w:rPr>
      <w:sz w:val="24"/>
    </w:rPr>
  </w:style>
  <w:style w:type="paragraph" w:customStyle="1" w:styleId="1f6">
    <w:name w:val="Текст сноски Знак1"/>
    <w:link w:val="1f7"/>
  </w:style>
  <w:style w:type="character" w:customStyle="1" w:styleId="1f7">
    <w:name w:val="Текст сноски Знак1"/>
    <w:link w:val="1f6"/>
  </w:style>
  <w:style w:type="paragraph" w:customStyle="1" w:styleId="WW8Num15z6">
    <w:name w:val="WW8Num15z6"/>
    <w:link w:val="WW8Num15z60"/>
  </w:style>
  <w:style w:type="character" w:customStyle="1" w:styleId="WW8Num15z60">
    <w:name w:val="WW8Num15z6"/>
    <w:link w:val="WW8Num15z6"/>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WW8Num38z2">
    <w:name w:val="WW8Num38z2"/>
    <w:link w:val="WW8Num38z20"/>
  </w:style>
  <w:style w:type="character" w:customStyle="1" w:styleId="WW8Num38z20">
    <w:name w:val="WW8Num38z2"/>
    <w:link w:val="WW8Num38z2"/>
  </w:style>
  <w:style w:type="paragraph" w:customStyle="1" w:styleId="afffffffd">
    <w:name w:val="Основной текст_"/>
    <w:link w:val="afffffffe"/>
    <w:rPr>
      <w:spacing w:val="2"/>
      <w:highlight w:val="white"/>
    </w:rPr>
  </w:style>
  <w:style w:type="character" w:customStyle="1" w:styleId="afffffffe">
    <w:name w:val="Основной текст_"/>
    <w:link w:val="afffffffd"/>
    <w:rPr>
      <w:spacing w:val="2"/>
      <w:highlight w:val="white"/>
    </w:rPr>
  </w:style>
  <w:style w:type="paragraph" w:customStyle="1" w:styleId="FontStyle14">
    <w:name w:val="Font Style14"/>
    <w:link w:val="FontStyle140"/>
    <w:rPr>
      <w:sz w:val="26"/>
    </w:rPr>
  </w:style>
  <w:style w:type="character" w:customStyle="1" w:styleId="FontStyle140">
    <w:name w:val="Font Style14"/>
    <w:link w:val="FontStyle14"/>
    <w:rPr>
      <w:rFonts w:ascii="Times New Roman" w:hAnsi="Times New Roman"/>
      <w:sz w:val="26"/>
    </w:rPr>
  </w:style>
  <w:style w:type="paragraph" w:customStyle="1" w:styleId="s1">
    <w:name w:val="s_1"/>
    <w:basedOn w:val="a"/>
    <w:link w:val="s10"/>
    <w:pPr>
      <w:spacing w:before="280" w:after="280" w:line="240" w:lineRule="auto"/>
    </w:pPr>
  </w:style>
  <w:style w:type="character" w:customStyle="1" w:styleId="s10">
    <w:name w:val="s_1"/>
    <w:basedOn w:val="10"/>
    <w:link w:val="s1"/>
    <w:rPr>
      <w:rFonts w:ascii="Times New Roman" w:hAnsi="Times New Roman"/>
      <w:color w:val="000000"/>
      <w:sz w:val="24"/>
    </w:rPr>
  </w:style>
  <w:style w:type="paragraph" w:customStyle="1" w:styleId="WW8Num12z4">
    <w:name w:val="WW8Num12z4"/>
    <w:link w:val="WW8Num12z40"/>
  </w:style>
  <w:style w:type="character" w:customStyle="1" w:styleId="WW8Num12z40">
    <w:name w:val="WW8Num12z4"/>
    <w:link w:val="WW8Num12z4"/>
  </w:style>
  <w:style w:type="paragraph" w:customStyle="1" w:styleId="WW8Num40z0">
    <w:name w:val="WW8Num40z0"/>
    <w:link w:val="WW8Num40z00"/>
  </w:style>
  <w:style w:type="character" w:customStyle="1" w:styleId="WW8Num40z00">
    <w:name w:val="WW8Num40z0"/>
    <w:link w:val="WW8Num40z0"/>
  </w:style>
  <w:style w:type="paragraph" w:customStyle="1" w:styleId="affffffff">
    <w:name w:val="Выделение для Базового Поиска (курсив)"/>
    <w:link w:val="affffffff0"/>
    <w:rPr>
      <w:b/>
      <w:i/>
      <w:color w:val="0058A9"/>
    </w:rPr>
  </w:style>
  <w:style w:type="character" w:customStyle="1" w:styleId="affffffff0">
    <w:name w:val="Выделение для Базового Поиска (курсив)"/>
    <w:link w:val="affffffff"/>
    <w:uiPriority w:val="99"/>
    <w:rPr>
      <w:b/>
      <w:i/>
      <w:color w:val="0058A9"/>
    </w:rPr>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customStyle="1" w:styleId="affffffff1">
    <w:name w:val="Продолжение ссылки"/>
    <w:link w:val="affffffff2"/>
  </w:style>
  <w:style w:type="character" w:customStyle="1" w:styleId="affffffff2">
    <w:name w:val="Продолжение ссылки"/>
    <w:link w:val="affffffff1"/>
    <w:uiPriority w:val="99"/>
  </w:style>
  <w:style w:type="paragraph" w:customStyle="1" w:styleId="2f3">
    <w:name w:val="Основной текст с отступом 2 Знак"/>
    <w:link w:val="2f4"/>
    <w:rPr>
      <w:sz w:val="24"/>
    </w:rPr>
  </w:style>
  <w:style w:type="character" w:customStyle="1" w:styleId="2f4">
    <w:name w:val="Основной текст с отступом 2 Знак"/>
    <w:link w:val="2f3"/>
    <w:rPr>
      <w:rFonts w:ascii="Times New Roman" w:hAnsi="Times New Roman"/>
      <w:sz w:val="24"/>
    </w:rPr>
  </w:style>
  <w:style w:type="paragraph" w:customStyle="1" w:styleId="Docsubtitle2Char">
    <w:name w:val="Doc subtitle2 Char"/>
    <w:link w:val="Docsubtitle2Char0"/>
    <w:rPr>
      <w:rFonts w:ascii="Arial" w:hAnsi="Arial"/>
      <w:sz w:val="28"/>
    </w:rPr>
  </w:style>
  <w:style w:type="character" w:customStyle="1" w:styleId="Docsubtitle2Char0">
    <w:name w:val="Doc subtitle2 Char"/>
    <w:link w:val="Docsubtitle2Char"/>
    <w:rPr>
      <w:rFonts w:ascii="Arial" w:hAnsi="Arial"/>
      <w:sz w:val="28"/>
    </w:rPr>
  </w:style>
  <w:style w:type="paragraph" w:customStyle="1" w:styleId="affffffff3">
    <w:name w:val="Текст концевой сноски Знак"/>
    <w:link w:val="affffffff4"/>
  </w:style>
  <w:style w:type="character" w:customStyle="1" w:styleId="affffffff4">
    <w:name w:val="Текст концевой сноски Знак"/>
    <w:link w:val="affffffff3"/>
    <w:uiPriority w:val="99"/>
    <w:rPr>
      <w:sz w:val="20"/>
    </w:rPr>
  </w:style>
  <w:style w:type="paragraph" w:customStyle="1" w:styleId="WW8Num34z0">
    <w:name w:val="WW8Num34z0"/>
    <w:link w:val="WW8Num34z00"/>
  </w:style>
  <w:style w:type="character" w:customStyle="1" w:styleId="WW8Num34z00">
    <w:name w:val="WW8Num34z0"/>
    <w:link w:val="WW8Num34z0"/>
    <w:rPr>
      <w:rFonts w:ascii="Times New Roman" w:hAnsi="Times New Roman"/>
    </w:rPr>
  </w:style>
  <w:style w:type="paragraph" w:customStyle="1" w:styleId="WW8Num26z6">
    <w:name w:val="WW8Num26z6"/>
    <w:link w:val="WW8Num26z60"/>
  </w:style>
  <w:style w:type="character" w:customStyle="1" w:styleId="WW8Num26z60">
    <w:name w:val="WW8Num26z6"/>
    <w:link w:val="WW8Num26z6"/>
  </w:style>
  <w:style w:type="paragraph" w:customStyle="1" w:styleId="affffffff5">
    <w:name w:val="Гипертекстовая ссылка"/>
    <w:link w:val="affffffff6"/>
    <w:rPr>
      <w:b/>
      <w:color w:val="106BBE"/>
    </w:rPr>
  </w:style>
  <w:style w:type="character" w:customStyle="1" w:styleId="affffffff6">
    <w:name w:val="Гипертекстовая ссылка"/>
    <w:link w:val="affffffff5"/>
    <w:uiPriority w:val="99"/>
    <w:rPr>
      <w:b/>
      <w:color w:val="106BBE"/>
    </w:rPr>
  </w:style>
  <w:style w:type="paragraph" w:customStyle="1" w:styleId="WW8Num26z5">
    <w:name w:val="WW8Num26z5"/>
    <w:link w:val="WW8Num26z50"/>
  </w:style>
  <w:style w:type="character" w:customStyle="1" w:styleId="WW8Num26z50">
    <w:name w:val="WW8Num26z5"/>
    <w:link w:val="WW8Num26z5"/>
  </w:style>
  <w:style w:type="paragraph" w:customStyle="1" w:styleId="affffffff7">
    <w:name w:val="Текст Знак"/>
    <w:link w:val="affffffff8"/>
    <w:rPr>
      <w:rFonts w:ascii="Courier New" w:hAnsi="Courier New"/>
    </w:rPr>
  </w:style>
  <w:style w:type="character" w:customStyle="1" w:styleId="affffffff8">
    <w:name w:val="Текст Знак"/>
    <w:link w:val="affffffff7"/>
    <w:rPr>
      <w:rFonts w:ascii="Courier New" w:hAnsi="Courier New"/>
    </w:rPr>
  </w:style>
  <w:style w:type="paragraph" w:styleId="affffffff9">
    <w:name w:val="Plain Text"/>
    <w:basedOn w:val="a"/>
    <w:link w:val="2f5"/>
    <w:pPr>
      <w:spacing w:after="0" w:line="240" w:lineRule="auto"/>
    </w:pPr>
    <w:rPr>
      <w:rFonts w:ascii="Courier New" w:hAnsi="Courier New"/>
      <w:sz w:val="20"/>
    </w:rPr>
  </w:style>
  <w:style w:type="character" w:customStyle="1" w:styleId="2f5">
    <w:name w:val="Текст Знак2"/>
    <w:basedOn w:val="10"/>
    <w:link w:val="affffffff9"/>
    <w:rPr>
      <w:rFonts w:ascii="Courier New" w:hAnsi="Courier New"/>
      <w:color w:val="000000"/>
      <w:sz w:val="20"/>
    </w:rPr>
  </w:style>
  <w:style w:type="paragraph" w:customStyle="1" w:styleId="affffffffa">
    <w:name w:val="Текст сноски Знак"/>
    <w:link w:val="affffffffb"/>
  </w:style>
  <w:style w:type="character" w:customStyle="1" w:styleId="afffffff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fffffffa"/>
    <w:uiPriority w:val="99"/>
    <w:rPr>
      <w:rFonts w:ascii="Times New Roman" w:hAnsi="Times New Roman"/>
      <w:sz w:val="20"/>
    </w:rPr>
  </w:style>
  <w:style w:type="paragraph" w:customStyle="1" w:styleId="WW8Num27z0">
    <w:name w:val="WW8Num27z0"/>
    <w:link w:val="WW8Num27z00"/>
    <w:rPr>
      <w:b/>
    </w:rPr>
  </w:style>
  <w:style w:type="character" w:customStyle="1" w:styleId="WW8Num27z00">
    <w:name w:val="WW8Num27z0"/>
    <w:link w:val="WW8Num27z0"/>
    <w:rPr>
      <w:b/>
    </w:rPr>
  </w:style>
  <w:style w:type="paragraph" w:customStyle="1" w:styleId="WW8Num39z0">
    <w:name w:val="WW8Num39z0"/>
    <w:link w:val="WW8Num39z00"/>
    <w:rPr>
      <w:rFonts w:ascii="Symbol" w:hAnsi="Symbol"/>
    </w:rPr>
  </w:style>
  <w:style w:type="character" w:customStyle="1" w:styleId="WW8Num39z00">
    <w:name w:val="WW8Num39z0"/>
    <w:link w:val="WW8Num39z0"/>
    <w:rPr>
      <w:rFonts w:ascii="Symbol" w:hAnsi="Symbol"/>
    </w:rPr>
  </w:style>
  <w:style w:type="paragraph" w:customStyle="1" w:styleId="affffffffc">
    <w:name w:val="Основной текст Знак"/>
    <w:link w:val="affffffffd"/>
    <w:rPr>
      <w:sz w:val="24"/>
    </w:rPr>
  </w:style>
  <w:style w:type="character" w:customStyle="1" w:styleId="affffffffd">
    <w:name w:val="Основной текст Знак"/>
    <w:link w:val="affffffffc"/>
    <w:rPr>
      <w:rFonts w:ascii="Times New Roman" w:hAnsi="Times New Roman"/>
      <w:sz w:val="24"/>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customStyle="1" w:styleId="WW8Num4z1">
    <w:name w:val="WW8Num4z1"/>
    <w:link w:val="WW8Num4z10"/>
  </w:style>
  <w:style w:type="character" w:customStyle="1" w:styleId="WW8Num4z10">
    <w:name w:val="WW8Num4z1"/>
    <w:link w:val="WW8Num4z1"/>
  </w:style>
  <w:style w:type="paragraph" w:customStyle="1" w:styleId="WW8Num24z6">
    <w:name w:val="WW8Num24z6"/>
    <w:link w:val="WW8Num24z60"/>
  </w:style>
  <w:style w:type="character" w:customStyle="1" w:styleId="WW8Num24z60">
    <w:name w:val="WW8Num24z6"/>
    <w:link w:val="WW8Num24z6"/>
  </w:style>
  <w:style w:type="paragraph" w:customStyle="1" w:styleId="WW8Num13z0">
    <w:name w:val="WW8Num13z0"/>
    <w:link w:val="WW8Num13z00"/>
    <w:rPr>
      <w:b/>
      <w:sz w:val="24"/>
    </w:rPr>
  </w:style>
  <w:style w:type="character" w:customStyle="1" w:styleId="WW8Num13z00">
    <w:name w:val="WW8Num13z0"/>
    <w:link w:val="WW8Num13z0"/>
    <w:rPr>
      <w:rFonts w:ascii="Times New Roman" w:hAnsi="Times New Roman"/>
      <w:b/>
      <w:sz w:val="24"/>
    </w:rPr>
  </w:style>
  <w:style w:type="paragraph" w:customStyle="1" w:styleId="WW8Num26z1">
    <w:name w:val="WW8Num26z1"/>
    <w:link w:val="WW8Num26z10"/>
  </w:style>
  <w:style w:type="character" w:customStyle="1" w:styleId="WW8Num26z10">
    <w:name w:val="WW8Num26z1"/>
    <w:link w:val="WW8Num26z1"/>
  </w:style>
  <w:style w:type="paragraph" w:customStyle="1" w:styleId="affffffffe">
    <w:name w:val="Текст в таблице"/>
    <w:basedOn w:val="afff3"/>
    <w:next w:val="a"/>
    <w:link w:val="afffffffff"/>
    <w:pPr>
      <w:ind w:firstLine="500"/>
    </w:pPr>
  </w:style>
  <w:style w:type="character" w:customStyle="1" w:styleId="afffffffff">
    <w:name w:val="Текст в таблице"/>
    <w:basedOn w:val="afff5"/>
    <w:link w:val="affffffffe"/>
    <w:rPr>
      <w:rFonts w:ascii="Times New Roman" w:hAnsi="Times New Roman"/>
      <w:color w:val="000000"/>
      <w:sz w:val="24"/>
    </w:rPr>
  </w:style>
  <w:style w:type="paragraph" w:customStyle="1" w:styleId="afffffffff0">
    <w:name w:val="Дочерний элемент списка"/>
    <w:basedOn w:val="a"/>
    <w:next w:val="a"/>
    <w:link w:val="afffffffff1"/>
    <w:pPr>
      <w:widowControl w:val="0"/>
      <w:spacing w:after="0" w:line="360" w:lineRule="auto"/>
      <w:jc w:val="both"/>
    </w:pPr>
    <w:rPr>
      <w:color w:val="868381"/>
      <w:sz w:val="20"/>
    </w:rPr>
  </w:style>
  <w:style w:type="character" w:customStyle="1" w:styleId="afffffffff1">
    <w:name w:val="Дочерний элемент списка"/>
    <w:basedOn w:val="10"/>
    <w:link w:val="afffffffff0"/>
    <w:rPr>
      <w:rFonts w:ascii="Times New Roman" w:hAnsi="Times New Roman"/>
      <w:color w:val="868381"/>
      <w:sz w:val="20"/>
    </w:rPr>
  </w:style>
  <w:style w:type="paragraph" w:customStyle="1" w:styleId="1f8">
    <w:name w:val="Гиперссылка1"/>
    <w:link w:val="afffffffff2"/>
    <w:rPr>
      <w:color w:val="0000FF"/>
      <w:u w:val="single"/>
    </w:rPr>
  </w:style>
  <w:style w:type="character" w:styleId="afffffffff2">
    <w:name w:val="Hyperlink"/>
    <w:link w:val="1f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rFonts w:ascii="Times New Roman" w:hAnsi="Times New Roman"/>
      <w:color w:val="000000"/>
      <w:sz w:val="20"/>
    </w:rPr>
  </w:style>
  <w:style w:type="paragraph" w:customStyle="1" w:styleId="FootnoteAnchor">
    <w:name w:val="Footnote Anchor"/>
    <w:link w:val="FootnoteAnchor0"/>
    <w:rPr>
      <w:vertAlign w:val="superscript"/>
    </w:rPr>
  </w:style>
  <w:style w:type="character" w:customStyle="1" w:styleId="FootnoteAnchor0">
    <w:name w:val="Footnote Anchor"/>
    <w:link w:val="FootnoteAnchor"/>
    <w:rPr>
      <w:vertAlign w:val="superscript"/>
    </w:rPr>
  </w:style>
  <w:style w:type="paragraph" w:customStyle="1" w:styleId="WW8Num2z4">
    <w:name w:val="WW8Num2z4"/>
    <w:link w:val="WW8Num2z40"/>
  </w:style>
  <w:style w:type="character" w:customStyle="1" w:styleId="WW8Num2z40">
    <w:name w:val="WW8Num2z4"/>
    <w:link w:val="WW8Num2z4"/>
  </w:style>
  <w:style w:type="paragraph" w:customStyle="1" w:styleId="WW8Num15z7">
    <w:name w:val="WW8Num15z7"/>
    <w:link w:val="WW8Num15z70"/>
  </w:style>
  <w:style w:type="character" w:customStyle="1" w:styleId="WW8Num15z70">
    <w:name w:val="WW8Num15z7"/>
    <w:link w:val="WW8Num15z7"/>
  </w:style>
  <w:style w:type="paragraph" w:customStyle="1" w:styleId="WW8Num30z1">
    <w:name w:val="WW8Num30z1"/>
    <w:link w:val="WW8Num30z10"/>
  </w:style>
  <w:style w:type="character" w:customStyle="1" w:styleId="WW8Num30z10">
    <w:name w:val="WW8Num30z1"/>
    <w:link w:val="WW8Num30z1"/>
  </w:style>
  <w:style w:type="paragraph" w:customStyle="1" w:styleId="FontStyle20">
    <w:name w:val="Font Style20"/>
    <w:link w:val="FontStyle200"/>
    <w:rPr>
      <w:sz w:val="26"/>
    </w:rPr>
  </w:style>
  <w:style w:type="character" w:customStyle="1" w:styleId="FontStyle200">
    <w:name w:val="Font Style20"/>
    <w:link w:val="FontStyle20"/>
    <w:rPr>
      <w:rFonts w:ascii="Times New Roman" w:hAnsi="Times New Roman"/>
      <w:sz w:val="26"/>
    </w:rPr>
  </w:style>
  <w:style w:type="paragraph" w:customStyle="1" w:styleId="WW8Num8z0">
    <w:name w:val="WW8Num8z0"/>
    <w:link w:val="WW8Num8z00"/>
    <w:rPr>
      <w:b/>
    </w:rPr>
  </w:style>
  <w:style w:type="character" w:customStyle="1" w:styleId="WW8Num8z00">
    <w:name w:val="WW8Num8z0"/>
    <w:link w:val="WW8Num8z0"/>
    <w:rPr>
      <w:b/>
    </w:rPr>
  </w:style>
  <w:style w:type="paragraph" w:customStyle="1" w:styleId="googqs-tidbit">
    <w:name w:val="goog_qs-tidbit"/>
    <w:link w:val="googqs-tidbit0"/>
  </w:style>
  <w:style w:type="character" w:customStyle="1" w:styleId="googqs-tidbit0">
    <w:name w:val="goog_qs-tidbit"/>
    <w:link w:val="googqs-tidbit"/>
  </w:style>
  <w:style w:type="paragraph" w:customStyle="1" w:styleId="WW8Num40z4">
    <w:name w:val="WW8Num40z4"/>
    <w:link w:val="WW8Num40z40"/>
  </w:style>
  <w:style w:type="character" w:customStyle="1" w:styleId="WW8Num40z40">
    <w:name w:val="WW8Num40z4"/>
    <w:link w:val="WW8Num40z4"/>
  </w:style>
  <w:style w:type="paragraph" w:customStyle="1" w:styleId="WW8Num28z8">
    <w:name w:val="WW8Num28z8"/>
    <w:link w:val="WW8Num28z80"/>
  </w:style>
  <w:style w:type="character" w:customStyle="1" w:styleId="WW8Num28z80">
    <w:name w:val="WW8Num28z8"/>
    <w:link w:val="WW8Num28z8"/>
  </w:style>
  <w:style w:type="paragraph" w:customStyle="1" w:styleId="WW8Num4z2">
    <w:name w:val="WW8Num4z2"/>
    <w:link w:val="WW8Num4z20"/>
  </w:style>
  <w:style w:type="character" w:customStyle="1" w:styleId="WW8Num4z20">
    <w:name w:val="WW8Num4z2"/>
    <w:link w:val="WW8Num4z2"/>
  </w:style>
  <w:style w:type="paragraph" w:customStyle="1" w:styleId="WW8Num30z6">
    <w:name w:val="WW8Num30z6"/>
    <w:link w:val="WW8Num30z60"/>
  </w:style>
  <w:style w:type="character" w:customStyle="1" w:styleId="WW8Num30z60">
    <w:name w:val="WW8Num30z6"/>
    <w:link w:val="WW8Num30z6"/>
  </w:style>
  <w:style w:type="paragraph" w:customStyle="1" w:styleId="HTML0">
    <w:name w:val="Стандартный HTML Знак"/>
    <w:link w:val="HTML2"/>
    <w:rPr>
      <w:rFonts w:ascii="Courier New" w:hAnsi="Courier New"/>
    </w:rPr>
  </w:style>
  <w:style w:type="character" w:customStyle="1" w:styleId="HTML2">
    <w:name w:val="Стандартный HTML Знак"/>
    <w:link w:val="HTML0"/>
    <w:rPr>
      <w:rFonts w:ascii="Courier New" w:hAnsi="Courier New"/>
    </w:rPr>
  </w:style>
  <w:style w:type="paragraph" w:styleId="1f9">
    <w:name w:val="toc 1"/>
    <w:basedOn w:val="a"/>
    <w:next w:val="a"/>
    <w:link w:val="1fa"/>
    <w:uiPriority w:val="39"/>
    <w:pPr>
      <w:tabs>
        <w:tab w:val="right" w:leader="dot" w:pos="9202"/>
      </w:tabs>
      <w:spacing w:before="240" w:after="120" w:line="240" w:lineRule="auto"/>
    </w:pPr>
    <w:rPr>
      <w:b/>
      <w:sz w:val="28"/>
    </w:rPr>
  </w:style>
  <w:style w:type="character" w:customStyle="1" w:styleId="1fa">
    <w:name w:val="Оглавление 1 Знак"/>
    <w:basedOn w:val="10"/>
    <w:link w:val="1f9"/>
    <w:rPr>
      <w:rFonts w:ascii="Calibri" w:hAnsi="Calibri"/>
      <w:b/>
      <w:color w:val="000000"/>
      <w:sz w:val="28"/>
    </w:rPr>
  </w:style>
  <w:style w:type="paragraph" w:customStyle="1" w:styleId="WW8Num24z3">
    <w:name w:val="WW8Num24z3"/>
    <w:link w:val="WW8Num24z30"/>
  </w:style>
  <w:style w:type="character" w:customStyle="1" w:styleId="WW8Num24z30">
    <w:name w:val="WW8Num24z3"/>
    <w:link w:val="WW8Num24z3"/>
  </w:style>
  <w:style w:type="paragraph" w:customStyle="1" w:styleId="afffffffff3">
    <w:name w:val="Ссылка на официальную публикацию"/>
    <w:basedOn w:val="a"/>
    <w:next w:val="a"/>
    <w:link w:val="afffffffff4"/>
    <w:pPr>
      <w:widowControl w:val="0"/>
      <w:spacing w:after="0" w:line="360" w:lineRule="auto"/>
      <w:ind w:firstLine="720"/>
      <w:jc w:val="both"/>
    </w:pPr>
  </w:style>
  <w:style w:type="character" w:customStyle="1" w:styleId="afffffffff4">
    <w:name w:val="Ссылка на официальную публикацию"/>
    <w:basedOn w:val="10"/>
    <w:link w:val="afffffffff3"/>
    <w:rPr>
      <w:rFonts w:ascii="Times New Roman" w:hAnsi="Times New Roman"/>
      <w:color w:val="000000"/>
      <w:sz w:val="24"/>
    </w:rPr>
  </w:style>
  <w:style w:type="paragraph" w:customStyle="1" w:styleId="WW8Num34z1">
    <w:name w:val="WW8Num34z1"/>
    <w:link w:val="WW8Num34z10"/>
  </w:style>
  <w:style w:type="character" w:customStyle="1" w:styleId="WW8Num34z10">
    <w:name w:val="WW8Num34z1"/>
    <w:link w:val="WW8Num34z1"/>
  </w:style>
  <w:style w:type="paragraph" w:customStyle="1" w:styleId="WW8Num10z4">
    <w:name w:val="WW8Num10z4"/>
    <w:link w:val="WW8Num10z40"/>
  </w:style>
  <w:style w:type="character" w:customStyle="1" w:styleId="WW8Num10z40">
    <w:name w:val="WW8Num10z4"/>
    <w:link w:val="WW8Num10z4"/>
  </w:style>
  <w:style w:type="paragraph" w:customStyle="1" w:styleId="WW8Num26z0">
    <w:name w:val="WW8Num26z0"/>
    <w:link w:val="WW8Num26z00"/>
  </w:style>
  <w:style w:type="character" w:customStyle="1" w:styleId="WW8Num26z00">
    <w:name w:val="WW8Num26z0"/>
    <w:link w:val="WW8Num26z0"/>
  </w:style>
  <w:style w:type="paragraph" w:customStyle="1" w:styleId="afffffffff5">
    <w:name w:val="Текст ЭР (см. также)"/>
    <w:basedOn w:val="a"/>
    <w:next w:val="a"/>
    <w:link w:val="afffffffff6"/>
    <w:pPr>
      <w:widowControl w:val="0"/>
      <w:spacing w:before="200" w:after="0" w:line="360" w:lineRule="auto"/>
    </w:pPr>
    <w:rPr>
      <w:sz w:val="20"/>
    </w:rPr>
  </w:style>
  <w:style w:type="character" w:customStyle="1" w:styleId="afffffffff6">
    <w:name w:val="Текст ЭР (см. также)"/>
    <w:basedOn w:val="10"/>
    <w:link w:val="afffffffff5"/>
    <w:rPr>
      <w:rFonts w:ascii="Times New Roman" w:hAnsi="Times New Roman"/>
      <w:color w:val="000000"/>
      <w:sz w:val="20"/>
    </w:rPr>
  </w:style>
  <w:style w:type="paragraph" w:customStyle="1" w:styleId="WW8Num6z4">
    <w:name w:val="WW8Num6z4"/>
    <w:link w:val="WW8Num6z40"/>
  </w:style>
  <w:style w:type="character" w:customStyle="1" w:styleId="WW8Num6z40">
    <w:name w:val="WW8Num6z4"/>
    <w:link w:val="WW8Num6z4"/>
  </w:style>
  <w:style w:type="paragraph" w:customStyle="1" w:styleId="afffffffff7">
    <w:name w:val="Нижний колонтитул Знак"/>
    <w:link w:val="afffffffff8"/>
    <w:rPr>
      <w:sz w:val="24"/>
    </w:rPr>
  </w:style>
  <w:style w:type="character" w:customStyle="1" w:styleId="afffffffff8">
    <w:name w:val="Нижний колонтитул Знак"/>
    <w:aliases w:val="Нижний колонтитул Знак Знак Знак Знак,Нижний колонтитул1 Знак,Нижний колонтитул Знак Знак Знак1"/>
    <w:link w:val="afffffffff7"/>
    <w:uiPriority w:val="99"/>
    <w:rPr>
      <w:rFonts w:ascii="Times New Roman" w:hAnsi="Times New Roman"/>
      <w:sz w:val="24"/>
    </w:rPr>
  </w:style>
  <w:style w:type="paragraph" w:customStyle="1" w:styleId="WW8Num1z4">
    <w:name w:val="WW8Num1z4"/>
    <w:link w:val="WW8Num1z40"/>
  </w:style>
  <w:style w:type="character" w:customStyle="1" w:styleId="WW8Num1z40">
    <w:name w:val="WW8Num1z4"/>
    <w:link w:val="WW8Num1z4"/>
  </w:style>
  <w:style w:type="paragraph" w:customStyle="1" w:styleId="1fb">
    <w:name w:val="Тема примечания Знак1"/>
    <w:link w:val="1fc"/>
    <w:rPr>
      <w:b/>
    </w:rPr>
  </w:style>
  <w:style w:type="character" w:customStyle="1" w:styleId="1fc">
    <w:name w:val="Тема примечания Знак1"/>
    <w:link w:val="1fb"/>
    <w:uiPriority w:val="99"/>
    <w:rPr>
      <w:b/>
      <w:sz w:val="20"/>
    </w:rPr>
  </w:style>
  <w:style w:type="paragraph" w:customStyle="1" w:styleId="afffffffff9">
    <w:name w:val="Сравнение редакций"/>
    <w:link w:val="afffffffffa"/>
    <w:rPr>
      <w:b/>
      <w:color w:val="26282F"/>
    </w:rPr>
  </w:style>
  <w:style w:type="character" w:customStyle="1" w:styleId="afffffffffa">
    <w:name w:val="Сравнение редакций"/>
    <w:link w:val="afffffffff9"/>
    <w:uiPriority w:val="99"/>
    <w:rPr>
      <w:b/>
      <w:color w:val="26282F"/>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39z1">
    <w:name w:val="WW8Num39z1"/>
    <w:link w:val="WW8Num39z10"/>
    <w:rPr>
      <w:rFonts w:ascii="Courier New" w:hAnsi="Courier New"/>
    </w:rPr>
  </w:style>
  <w:style w:type="character" w:customStyle="1" w:styleId="WW8Num39z10">
    <w:name w:val="WW8Num39z1"/>
    <w:link w:val="WW8Num39z1"/>
    <w:rPr>
      <w:rFonts w:ascii="Courier New" w:hAnsi="Courier New"/>
    </w:rPr>
  </w:style>
  <w:style w:type="paragraph" w:customStyle="1" w:styleId="WW8Num10z8">
    <w:name w:val="WW8Num10z8"/>
    <w:link w:val="WW8Num10z80"/>
  </w:style>
  <w:style w:type="character" w:customStyle="1" w:styleId="WW8Num10z80">
    <w:name w:val="WW8Num10z8"/>
    <w:link w:val="WW8Num10z8"/>
  </w:style>
  <w:style w:type="paragraph" w:customStyle="1" w:styleId="WW8Num10z5">
    <w:name w:val="WW8Num10z5"/>
    <w:link w:val="WW8Num10z50"/>
  </w:style>
  <w:style w:type="character" w:customStyle="1" w:styleId="WW8Num10z50">
    <w:name w:val="WW8Num10z5"/>
    <w:link w:val="WW8Num10z5"/>
  </w:style>
  <w:style w:type="paragraph" w:customStyle="1" w:styleId="afffffffffb">
    <w:name w:val="Примечание."/>
    <w:basedOn w:val="a4"/>
    <w:next w:val="a"/>
    <w:link w:val="afffffffffc"/>
  </w:style>
  <w:style w:type="character" w:customStyle="1" w:styleId="afffffffffc">
    <w:name w:val="Примечание."/>
    <w:basedOn w:val="a6"/>
    <w:link w:val="afffffffffb"/>
    <w:rPr>
      <w:rFonts w:ascii="Times New Roman" w:hAnsi="Times New Roman"/>
      <w:color w:val="000000"/>
      <w:sz w:val="24"/>
      <w:shd w:val="clear" w:color="auto" w:fill="F5F3DA"/>
    </w:rPr>
  </w:style>
  <w:style w:type="paragraph" w:customStyle="1" w:styleId="WW8Num32z6">
    <w:name w:val="WW8Num32z6"/>
    <w:link w:val="WW8Num32z60"/>
  </w:style>
  <w:style w:type="character" w:customStyle="1" w:styleId="WW8Num32z60">
    <w:name w:val="WW8Num32z6"/>
    <w:link w:val="WW8Num32z6"/>
  </w:style>
  <w:style w:type="paragraph" w:customStyle="1" w:styleId="WW8Num31z3">
    <w:name w:val="WW8Num31z3"/>
    <w:link w:val="WW8Num31z30"/>
    <w:rPr>
      <w:rFonts w:ascii="Symbol" w:hAnsi="Symbol"/>
    </w:rPr>
  </w:style>
  <w:style w:type="character" w:customStyle="1" w:styleId="WW8Num31z30">
    <w:name w:val="WW8Num31z3"/>
    <w:link w:val="WW8Num31z3"/>
    <w:rPr>
      <w:rFonts w:ascii="Symbol" w:hAnsi="Symbol"/>
    </w:rPr>
  </w:style>
  <w:style w:type="paragraph" w:customStyle="1" w:styleId="WW8Num33z6">
    <w:name w:val="WW8Num33z6"/>
    <w:link w:val="WW8Num33z60"/>
  </w:style>
  <w:style w:type="character" w:customStyle="1" w:styleId="WW8Num33z60">
    <w:name w:val="WW8Num33z6"/>
    <w:link w:val="WW8Num33z6"/>
  </w:style>
  <w:style w:type="paragraph" w:customStyle="1" w:styleId="WW8Num27z8">
    <w:name w:val="WW8Num27z8"/>
    <w:link w:val="WW8Num27z80"/>
  </w:style>
  <w:style w:type="character" w:customStyle="1" w:styleId="WW8Num27z80">
    <w:name w:val="WW8Num27z8"/>
    <w:link w:val="WW8Num27z8"/>
  </w:style>
  <w:style w:type="paragraph" w:customStyle="1" w:styleId="afffffffffd">
    <w:name w:val="Внимание: недобросовестность!"/>
    <w:basedOn w:val="a4"/>
    <w:next w:val="a"/>
    <w:link w:val="afffffffffe"/>
  </w:style>
  <w:style w:type="character" w:customStyle="1" w:styleId="afffffffffe">
    <w:name w:val="Внимание: недобросовестность!"/>
    <w:basedOn w:val="a6"/>
    <w:link w:val="afffffffffd"/>
    <w:rPr>
      <w:rFonts w:ascii="Times New Roman" w:hAnsi="Times New Roman"/>
      <w:color w:val="000000"/>
      <w:sz w:val="24"/>
      <w:shd w:val="clear" w:color="auto" w:fill="F5F3DA"/>
    </w:rPr>
  </w:style>
  <w:style w:type="paragraph" w:customStyle="1" w:styleId="c10">
    <w:name w:val="c10"/>
    <w:link w:val="c100"/>
  </w:style>
  <w:style w:type="character" w:customStyle="1" w:styleId="c100">
    <w:name w:val="c10"/>
    <w:link w:val="c10"/>
  </w:style>
  <w:style w:type="paragraph" w:customStyle="1" w:styleId="WW8Num33z0">
    <w:name w:val="WW8Num33z0"/>
    <w:link w:val="WW8Num33z00"/>
    <w:rPr>
      <w:b/>
      <w:sz w:val="24"/>
    </w:rPr>
  </w:style>
  <w:style w:type="character" w:customStyle="1" w:styleId="WW8Num33z00">
    <w:name w:val="WW8Num33z0"/>
    <w:link w:val="WW8Num33z0"/>
    <w:rPr>
      <w:rFonts w:ascii="Times New Roman" w:hAnsi="Times New Roman"/>
      <w:b/>
      <w:sz w:val="24"/>
    </w:rPr>
  </w:style>
  <w:style w:type="paragraph" w:customStyle="1" w:styleId="WW8Num40z6">
    <w:name w:val="WW8Num40z6"/>
    <w:link w:val="WW8Num40z60"/>
  </w:style>
  <w:style w:type="character" w:customStyle="1" w:styleId="WW8Num40z60">
    <w:name w:val="WW8Num40z6"/>
    <w:link w:val="WW8Num40z6"/>
  </w:style>
  <w:style w:type="paragraph" w:customStyle="1" w:styleId="213">
    <w:name w:val="Основной текст 21"/>
    <w:basedOn w:val="a"/>
    <w:link w:val="214"/>
    <w:pPr>
      <w:spacing w:after="0" w:line="240" w:lineRule="auto"/>
      <w:ind w:left="567"/>
    </w:pPr>
    <w:rPr>
      <w:rFonts w:ascii="Arial" w:hAnsi="Arial"/>
    </w:rPr>
  </w:style>
  <w:style w:type="character" w:customStyle="1" w:styleId="214">
    <w:name w:val="Основной текст 21"/>
    <w:basedOn w:val="10"/>
    <w:link w:val="213"/>
    <w:rPr>
      <w:rFonts w:ascii="Arial" w:hAnsi="Arial"/>
      <w:color w:val="000000"/>
      <w:sz w:val="24"/>
    </w:rPr>
  </w:style>
  <w:style w:type="paragraph" w:customStyle="1" w:styleId="WW8Num33z3">
    <w:name w:val="WW8Num33z3"/>
    <w:link w:val="WW8Num33z30"/>
  </w:style>
  <w:style w:type="character" w:customStyle="1" w:styleId="WW8Num33z30">
    <w:name w:val="WW8Num33z3"/>
    <w:link w:val="WW8Num33z3"/>
  </w:style>
  <w:style w:type="paragraph" w:customStyle="1" w:styleId="WW8Num28z0">
    <w:name w:val="WW8Num28z0"/>
    <w:link w:val="WW8Num28z00"/>
  </w:style>
  <w:style w:type="character" w:customStyle="1" w:styleId="WW8Num28z00">
    <w:name w:val="WW8Num28z0"/>
    <w:link w:val="WW8Num28z0"/>
  </w:style>
  <w:style w:type="paragraph" w:customStyle="1" w:styleId="Bodytext">
    <w:name w:val="Body text_"/>
    <w:link w:val="Bodytext0"/>
    <w:rPr>
      <w:sz w:val="27"/>
      <w:highlight w:val="white"/>
    </w:rPr>
  </w:style>
  <w:style w:type="character" w:customStyle="1" w:styleId="Bodytext0">
    <w:name w:val="Body text_"/>
    <w:link w:val="Bodytext"/>
    <w:rPr>
      <w:rFonts w:ascii="Times New Roman" w:hAnsi="Times New Roman"/>
      <w:sz w:val="27"/>
      <w:highlight w:val="white"/>
    </w:rPr>
  </w:style>
  <w:style w:type="paragraph" w:customStyle="1" w:styleId="WW8Num22z0">
    <w:name w:val="WW8Num22z0"/>
    <w:link w:val="WW8Num22z00"/>
  </w:style>
  <w:style w:type="character" w:customStyle="1" w:styleId="WW8Num22z00">
    <w:name w:val="WW8Num22z0"/>
    <w:link w:val="WW8Num22z0"/>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WW8Num32z1">
    <w:name w:val="WW8Num32z1"/>
    <w:link w:val="WW8Num32z10"/>
  </w:style>
  <w:style w:type="character" w:customStyle="1" w:styleId="WW8Num32z10">
    <w:name w:val="WW8Num32z1"/>
    <w:link w:val="WW8Num32z1"/>
  </w:style>
  <w:style w:type="paragraph" w:customStyle="1" w:styleId="WW8Num2z6">
    <w:name w:val="WW8Num2z6"/>
    <w:link w:val="WW8Num2z60"/>
  </w:style>
  <w:style w:type="character" w:customStyle="1" w:styleId="WW8Num2z60">
    <w:name w:val="WW8Num2z6"/>
    <w:link w:val="WW8Num2z6"/>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WW8Num11z2">
    <w:name w:val="WW8Num11z2"/>
    <w:link w:val="WW8Num11z20"/>
  </w:style>
  <w:style w:type="character" w:customStyle="1" w:styleId="WW8Num11z20">
    <w:name w:val="WW8Num11z2"/>
    <w:link w:val="WW8Num11z2"/>
  </w:style>
  <w:style w:type="paragraph" w:customStyle="1" w:styleId="WW8Num38z1">
    <w:name w:val="WW8Num38z1"/>
    <w:link w:val="WW8Num38z10"/>
  </w:style>
  <w:style w:type="character" w:customStyle="1" w:styleId="WW8Num38z10">
    <w:name w:val="WW8Num38z1"/>
    <w:link w:val="WW8Num38z1"/>
  </w:style>
  <w:style w:type="paragraph" w:customStyle="1" w:styleId="WW8Num25z8">
    <w:name w:val="WW8Num25z8"/>
    <w:link w:val="WW8Num25z80"/>
  </w:style>
  <w:style w:type="character" w:customStyle="1" w:styleId="WW8Num25z80">
    <w:name w:val="WW8Num25z8"/>
    <w:link w:val="WW8Num25z8"/>
  </w:style>
  <w:style w:type="paragraph" w:customStyle="1" w:styleId="WW8Num32z2">
    <w:name w:val="WW8Num32z2"/>
    <w:link w:val="WW8Num32z20"/>
  </w:style>
  <w:style w:type="character" w:customStyle="1" w:styleId="WW8Num32z20">
    <w:name w:val="WW8Num32z2"/>
    <w:link w:val="WW8Num32z2"/>
  </w:style>
  <w:style w:type="paragraph" w:customStyle="1" w:styleId="Style61">
    <w:name w:val="Style6"/>
    <w:basedOn w:val="a"/>
    <w:link w:val="Style62"/>
    <w:pPr>
      <w:widowControl w:val="0"/>
      <w:spacing w:after="0" w:line="234" w:lineRule="exact"/>
      <w:ind w:firstLine="446"/>
      <w:jc w:val="both"/>
    </w:pPr>
  </w:style>
  <w:style w:type="character" w:customStyle="1" w:styleId="Style62">
    <w:name w:val="Style6"/>
    <w:basedOn w:val="10"/>
    <w:link w:val="Style61"/>
    <w:rPr>
      <w:rFonts w:ascii="Times New Roman" w:hAnsi="Times New Roman"/>
      <w:color w:val="000000"/>
      <w:sz w:val="24"/>
    </w:rPr>
  </w:style>
  <w:style w:type="paragraph" w:customStyle="1" w:styleId="WW8Num40z1">
    <w:name w:val="WW8Num40z1"/>
    <w:link w:val="WW8Num40z10"/>
  </w:style>
  <w:style w:type="character" w:customStyle="1" w:styleId="WW8Num40z10">
    <w:name w:val="WW8Num40z1"/>
    <w:link w:val="WW8Num40z1"/>
  </w:style>
  <w:style w:type="paragraph" w:customStyle="1" w:styleId="WW8Num20z4">
    <w:name w:val="WW8Num20z4"/>
    <w:link w:val="WW8Num20z40"/>
  </w:style>
  <w:style w:type="character" w:customStyle="1" w:styleId="WW8Num20z40">
    <w:name w:val="WW8Num20z4"/>
    <w:link w:val="WW8Num20z4"/>
  </w:style>
  <w:style w:type="paragraph" w:customStyle="1" w:styleId="WW8Num10z6">
    <w:name w:val="WW8Num10z6"/>
    <w:link w:val="WW8Num10z60"/>
  </w:style>
  <w:style w:type="character" w:customStyle="1" w:styleId="WW8Num10z60">
    <w:name w:val="WW8Num10z6"/>
    <w:link w:val="WW8Num10z6"/>
  </w:style>
  <w:style w:type="paragraph" w:customStyle="1" w:styleId="affffffffff">
    <w:name w:val="Подчёркнуный текст"/>
    <w:basedOn w:val="a"/>
    <w:next w:val="a"/>
    <w:link w:val="affffffffff0"/>
    <w:pPr>
      <w:widowControl w:val="0"/>
      <w:spacing w:after="0" w:line="360" w:lineRule="auto"/>
      <w:ind w:firstLine="720"/>
      <w:jc w:val="both"/>
    </w:pPr>
  </w:style>
  <w:style w:type="character" w:customStyle="1" w:styleId="affffffffff0">
    <w:name w:val="Подчёркнуный текст"/>
    <w:basedOn w:val="10"/>
    <w:link w:val="affffffffff"/>
    <w:rPr>
      <w:rFonts w:ascii="Times New Roman" w:hAnsi="Times New Roman"/>
      <w:color w:val="000000"/>
      <w:sz w:val="24"/>
    </w:rPr>
  </w:style>
  <w:style w:type="paragraph" w:styleId="91">
    <w:name w:val="toc 9"/>
    <w:basedOn w:val="a"/>
    <w:next w:val="a"/>
    <w:link w:val="92"/>
    <w:pPr>
      <w:spacing w:after="0" w:line="240" w:lineRule="auto"/>
      <w:ind w:left="1920"/>
    </w:pPr>
    <w:rPr>
      <w:sz w:val="20"/>
    </w:rPr>
  </w:style>
  <w:style w:type="character" w:customStyle="1" w:styleId="92">
    <w:name w:val="Оглавление 9 Знак"/>
    <w:basedOn w:val="10"/>
    <w:link w:val="91"/>
    <w:rPr>
      <w:rFonts w:ascii="Calibri" w:hAnsi="Calibri"/>
      <w:color w:val="000000"/>
      <w:sz w:val="20"/>
    </w:rPr>
  </w:style>
  <w:style w:type="paragraph" w:customStyle="1" w:styleId="WW8Num1z1">
    <w:name w:val="WW8Num1z1"/>
    <w:link w:val="WW8Num1z10"/>
  </w:style>
  <w:style w:type="character" w:customStyle="1" w:styleId="WW8Num1z10">
    <w:name w:val="WW8Num1z1"/>
    <w:link w:val="WW8Num1z1"/>
  </w:style>
  <w:style w:type="paragraph" w:customStyle="1" w:styleId="msonormal0">
    <w:name w:val="msonormal"/>
    <w:basedOn w:val="a"/>
    <w:link w:val="msonormal1"/>
    <w:pPr>
      <w:widowControl w:val="0"/>
      <w:spacing w:after="0" w:line="240" w:lineRule="auto"/>
    </w:pPr>
  </w:style>
  <w:style w:type="character" w:customStyle="1" w:styleId="msonormal1">
    <w:name w:val="msonormal"/>
    <w:basedOn w:val="10"/>
    <w:link w:val="msonormal0"/>
    <w:rPr>
      <w:rFonts w:ascii="Times New Roman" w:hAnsi="Times New Roman"/>
      <w:color w:val="000000"/>
      <w:sz w:val="24"/>
    </w:rPr>
  </w:style>
  <w:style w:type="paragraph" w:customStyle="1" w:styleId="WW8Num4z0">
    <w:name w:val="WW8Num4z0"/>
    <w:link w:val="WW8Num4z00"/>
  </w:style>
  <w:style w:type="character" w:customStyle="1" w:styleId="WW8Num4z00">
    <w:name w:val="WW8Num4z0"/>
    <w:link w:val="WW8Num4z0"/>
  </w:style>
  <w:style w:type="paragraph" w:customStyle="1" w:styleId="FootnoteTextChar">
    <w:name w:val="Footnote Text Char"/>
    <w:link w:val="FootnoteTextChar0"/>
  </w:style>
  <w:style w:type="character" w:customStyle="1" w:styleId="FootnoteTextChar0">
    <w:name w:val="Footnote Text Char"/>
    <w:link w:val="FootnoteTextChar"/>
    <w:rPr>
      <w:rFonts w:ascii="Times New Roman" w:hAnsi="Times New Roman"/>
      <w:sz w:val="20"/>
    </w:rPr>
  </w:style>
  <w:style w:type="paragraph" w:customStyle="1" w:styleId="WW8Num11z0">
    <w:name w:val="WW8Num11z0"/>
    <w:link w:val="WW8Num11z00"/>
    <w:rPr>
      <w:b/>
      <w:sz w:val="24"/>
    </w:rPr>
  </w:style>
  <w:style w:type="character" w:customStyle="1" w:styleId="WW8Num11z00">
    <w:name w:val="WW8Num11z0"/>
    <w:link w:val="WW8Num11z0"/>
    <w:rPr>
      <w:rFonts w:ascii="Times New Roman" w:hAnsi="Times New Roman"/>
      <w:b/>
      <w:sz w:val="24"/>
    </w:rPr>
  </w:style>
  <w:style w:type="paragraph" w:customStyle="1" w:styleId="WW8Num33z8">
    <w:name w:val="WW8Num33z8"/>
    <w:link w:val="WW8Num33z80"/>
  </w:style>
  <w:style w:type="character" w:customStyle="1" w:styleId="WW8Num33z80">
    <w:name w:val="WW8Num33z8"/>
    <w:link w:val="WW8Num33z8"/>
  </w:style>
  <w:style w:type="paragraph" w:customStyle="1" w:styleId="WW8Num22z2">
    <w:name w:val="WW8Num22z2"/>
    <w:link w:val="WW8Num22z20"/>
  </w:style>
  <w:style w:type="character" w:customStyle="1" w:styleId="WW8Num22z20">
    <w:name w:val="WW8Num22z2"/>
    <w:link w:val="WW8Num22z2"/>
  </w:style>
  <w:style w:type="paragraph" w:customStyle="1" w:styleId="1fd">
    <w:name w:val="заголовок 1"/>
    <w:basedOn w:val="a"/>
    <w:next w:val="a"/>
    <w:link w:val="1fe"/>
    <w:pPr>
      <w:keepNext/>
      <w:spacing w:after="0" w:line="240" w:lineRule="auto"/>
      <w:jc w:val="center"/>
    </w:pPr>
    <w:rPr>
      <w:b/>
      <w:sz w:val="20"/>
    </w:rPr>
  </w:style>
  <w:style w:type="character" w:customStyle="1" w:styleId="1fe">
    <w:name w:val="заголовок 1"/>
    <w:basedOn w:val="10"/>
    <w:link w:val="1fd"/>
    <w:rPr>
      <w:rFonts w:ascii="Times New Roman" w:hAnsi="Times New Roman"/>
      <w:b/>
      <w:color w:val="000000"/>
      <w:sz w:val="20"/>
    </w:rPr>
  </w:style>
  <w:style w:type="paragraph" w:customStyle="1" w:styleId="1ff">
    <w:name w:val="Знак примечания1"/>
    <w:link w:val="affffffffff1"/>
    <w:rPr>
      <w:sz w:val="16"/>
    </w:rPr>
  </w:style>
  <w:style w:type="character" w:styleId="affffffffff1">
    <w:name w:val="annotation reference"/>
    <w:link w:val="1ff"/>
    <w:uiPriority w:val="99"/>
    <w:rPr>
      <w:sz w:val="16"/>
    </w:rPr>
  </w:style>
  <w:style w:type="paragraph" w:customStyle="1" w:styleId="1ff0">
    <w:name w:val="Выделение1"/>
    <w:link w:val="affffffffff2"/>
    <w:rPr>
      <w:i/>
    </w:rPr>
  </w:style>
  <w:style w:type="character" w:styleId="affffffffff2">
    <w:name w:val="Emphasis"/>
    <w:link w:val="1ff0"/>
    <w:qFormat/>
    <w:rPr>
      <w:i/>
    </w:rPr>
  </w:style>
  <w:style w:type="paragraph" w:customStyle="1" w:styleId="1ff1">
    <w:name w:val="Текст Знак1"/>
    <w:link w:val="1ff2"/>
    <w:rPr>
      <w:rFonts w:ascii="Courier New" w:hAnsi="Courier New"/>
    </w:rPr>
  </w:style>
  <w:style w:type="character" w:customStyle="1" w:styleId="1ff2">
    <w:name w:val="Текст Знак1"/>
    <w:link w:val="1ff1"/>
    <w:rPr>
      <w:rFonts w:ascii="Courier New" w:hAnsi="Courier New"/>
    </w:rPr>
  </w:style>
  <w:style w:type="paragraph" w:customStyle="1" w:styleId="WW8Num18z0">
    <w:name w:val="WW8Num18z0"/>
    <w:link w:val="WW8Num18z00"/>
    <w:rPr>
      <w:sz w:val="24"/>
    </w:rPr>
  </w:style>
  <w:style w:type="character" w:customStyle="1" w:styleId="WW8Num18z00">
    <w:name w:val="WW8Num18z0"/>
    <w:link w:val="WW8Num18z0"/>
    <w:rPr>
      <w:rFonts w:ascii="Times New Roman" w:hAnsi="Times New Roman"/>
      <w:sz w:val="24"/>
    </w:rPr>
  </w:style>
  <w:style w:type="paragraph" w:customStyle="1" w:styleId="WW8Num19z4">
    <w:name w:val="WW8Num19z4"/>
    <w:link w:val="WW8Num19z40"/>
  </w:style>
  <w:style w:type="character" w:customStyle="1" w:styleId="WW8Num19z40">
    <w:name w:val="WW8Num19z4"/>
    <w:link w:val="WW8Num19z4"/>
  </w:style>
  <w:style w:type="paragraph" w:customStyle="1" w:styleId="WW8Num16z6">
    <w:name w:val="WW8Num16z6"/>
    <w:link w:val="WW8Num16z60"/>
  </w:style>
  <w:style w:type="character" w:customStyle="1" w:styleId="WW8Num16z60">
    <w:name w:val="WW8Num16z6"/>
    <w:link w:val="WW8Num16z6"/>
  </w:style>
  <w:style w:type="paragraph" w:customStyle="1" w:styleId="WW8Num30z3">
    <w:name w:val="WW8Num30z3"/>
    <w:link w:val="WW8Num30z30"/>
  </w:style>
  <w:style w:type="character" w:customStyle="1" w:styleId="WW8Num30z30">
    <w:name w:val="WW8Num30z3"/>
    <w:link w:val="WW8Num30z3"/>
  </w:style>
  <w:style w:type="paragraph" w:styleId="affffffffff3">
    <w:name w:val="toa heading"/>
    <w:basedOn w:val="1"/>
    <w:next w:val="a"/>
    <w:link w:val="affffffffff4"/>
    <w:pPr>
      <w:keepLines/>
      <w:numPr>
        <w:numId w:val="0"/>
      </w:numPr>
      <w:spacing w:after="0" w:line="252" w:lineRule="auto"/>
    </w:pPr>
    <w:rPr>
      <w:rFonts w:ascii="Calibri Light" w:hAnsi="Calibri Light"/>
      <w:b w:val="0"/>
      <w:color w:val="2F5496"/>
    </w:rPr>
  </w:style>
  <w:style w:type="character" w:customStyle="1" w:styleId="affffffffff4">
    <w:name w:val="Заголовок таблицы ссылок Знак"/>
    <w:basedOn w:val="11"/>
    <w:link w:val="affffffffff3"/>
    <w:rPr>
      <w:rFonts w:ascii="Calibri Light" w:hAnsi="Calibri Light"/>
      <w:b w:val="0"/>
      <w:color w:val="2F5496"/>
      <w:sz w:val="32"/>
    </w:rPr>
  </w:style>
  <w:style w:type="paragraph" w:customStyle="1" w:styleId="WW8Num4z3">
    <w:name w:val="WW8Num4z3"/>
    <w:link w:val="WW8Num4z30"/>
  </w:style>
  <w:style w:type="character" w:customStyle="1" w:styleId="WW8Num4z30">
    <w:name w:val="WW8Num4z3"/>
    <w:link w:val="WW8Num4z3"/>
  </w:style>
  <w:style w:type="paragraph" w:customStyle="1" w:styleId="2f6">
    <w:name w:val="Заголовок 2 Знак"/>
    <w:link w:val="2f7"/>
    <w:rPr>
      <w:rFonts w:ascii="Arial" w:hAnsi="Arial"/>
      <w:b/>
      <w:i/>
      <w:sz w:val="28"/>
    </w:rPr>
  </w:style>
  <w:style w:type="character" w:customStyle="1" w:styleId="2f7">
    <w:name w:val="Заголовок 2 Знак"/>
    <w:link w:val="2f6"/>
    <w:uiPriority w:val="99"/>
    <w:rPr>
      <w:rFonts w:ascii="Arial" w:hAnsi="Arial"/>
      <w:b/>
      <w:i/>
      <w:sz w:val="28"/>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styleId="81">
    <w:name w:val="toc 8"/>
    <w:basedOn w:val="a"/>
    <w:next w:val="a"/>
    <w:link w:val="82"/>
    <w:pPr>
      <w:spacing w:after="0" w:line="240" w:lineRule="auto"/>
      <w:ind w:left="1680"/>
    </w:pPr>
    <w:rPr>
      <w:sz w:val="20"/>
    </w:rPr>
  </w:style>
  <w:style w:type="character" w:customStyle="1" w:styleId="82">
    <w:name w:val="Оглавление 8 Знак"/>
    <w:basedOn w:val="10"/>
    <w:link w:val="81"/>
    <w:rPr>
      <w:rFonts w:ascii="Calibri" w:hAnsi="Calibri"/>
      <w:color w:val="000000"/>
      <w:sz w:val="20"/>
    </w:rPr>
  </w:style>
  <w:style w:type="paragraph" w:styleId="affffffffff5">
    <w:name w:val="List Paragraph"/>
    <w:aliases w:val="Содержание. 2 уровень,List Paragraph,Этапы"/>
    <w:basedOn w:val="a"/>
    <w:link w:val="1ff3"/>
    <w:uiPriority w:val="34"/>
    <w:qFormat/>
    <w:pPr>
      <w:spacing w:before="120" w:after="120" w:line="240" w:lineRule="auto"/>
      <w:ind w:left="708"/>
    </w:pPr>
  </w:style>
  <w:style w:type="character" w:customStyle="1" w:styleId="1ff3">
    <w:name w:val="Абзац списка Знак1"/>
    <w:aliases w:val="Содержание. 2 уровень Знак1,List Paragraph Знак1,Этапы Знак1"/>
    <w:basedOn w:val="10"/>
    <w:link w:val="affffffffff5"/>
    <w:rPr>
      <w:rFonts w:ascii="Times New Roman" w:hAnsi="Times New Roman"/>
      <w:color w:val="000000"/>
      <w:sz w:val="24"/>
    </w:rPr>
  </w:style>
  <w:style w:type="paragraph" w:customStyle="1" w:styleId="WW8Num20z2">
    <w:name w:val="WW8Num20z2"/>
    <w:link w:val="WW8Num20z20"/>
  </w:style>
  <w:style w:type="character" w:customStyle="1" w:styleId="WW8Num20z20">
    <w:name w:val="WW8Num20z2"/>
    <w:link w:val="WW8Num20z2"/>
  </w:style>
  <w:style w:type="paragraph" w:customStyle="1" w:styleId="WW8Num30z5">
    <w:name w:val="WW8Num30z5"/>
    <w:link w:val="WW8Num30z50"/>
  </w:style>
  <w:style w:type="character" w:customStyle="1" w:styleId="WW8Num30z50">
    <w:name w:val="WW8Num30z5"/>
    <w:link w:val="WW8Num30z5"/>
  </w:style>
  <w:style w:type="paragraph" w:customStyle="1" w:styleId="WW8Num38z7">
    <w:name w:val="WW8Num38z7"/>
    <w:link w:val="WW8Num38z70"/>
  </w:style>
  <w:style w:type="character" w:customStyle="1" w:styleId="WW8Num38z70">
    <w:name w:val="WW8Num38z7"/>
    <w:link w:val="WW8Num38z7"/>
  </w:style>
  <w:style w:type="paragraph" w:customStyle="1" w:styleId="WW8Num5z1">
    <w:name w:val="WW8Num5z1"/>
    <w:link w:val="WW8Num5z10"/>
  </w:style>
  <w:style w:type="character" w:customStyle="1" w:styleId="WW8Num5z10">
    <w:name w:val="WW8Num5z1"/>
    <w:link w:val="WW8Num5z1"/>
    <w:rPr>
      <w:i w:val="0"/>
    </w:rPr>
  </w:style>
  <w:style w:type="paragraph" w:customStyle="1" w:styleId="affffffffff6">
    <w:name w:val="Заголовок своего сообщения"/>
    <w:link w:val="affffffffff7"/>
    <w:rPr>
      <w:b/>
      <w:color w:val="26282F"/>
    </w:rPr>
  </w:style>
  <w:style w:type="character" w:customStyle="1" w:styleId="affffffffff7">
    <w:name w:val="Заголовок своего сообщения"/>
    <w:link w:val="affffffffff6"/>
    <w:uiPriority w:val="99"/>
    <w:rPr>
      <w:b/>
      <w:color w:val="26282F"/>
    </w:rPr>
  </w:style>
  <w:style w:type="paragraph" w:customStyle="1" w:styleId="2f8">
    <w:name w:val="Знак2 Знак Знак Знак Знак Знак Знак"/>
    <w:basedOn w:val="a"/>
    <w:link w:val="2f9"/>
    <w:pPr>
      <w:spacing w:after="160" w:line="240" w:lineRule="exact"/>
    </w:pPr>
    <w:rPr>
      <w:rFonts w:ascii="Verdana" w:hAnsi="Verdana"/>
      <w:sz w:val="20"/>
    </w:rPr>
  </w:style>
  <w:style w:type="character" w:customStyle="1" w:styleId="2f9">
    <w:name w:val="Знак2 Знак Знак Знак Знак Знак Знак"/>
    <w:basedOn w:val="10"/>
    <w:link w:val="2f8"/>
    <w:rPr>
      <w:rFonts w:ascii="Verdana" w:hAnsi="Verdana"/>
      <w:color w:val="000000"/>
      <w:sz w:val="20"/>
    </w:rPr>
  </w:style>
  <w:style w:type="paragraph" w:customStyle="1" w:styleId="WW8Num26z7">
    <w:name w:val="WW8Num26z7"/>
    <w:link w:val="WW8Num26z70"/>
  </w:style>
  <w:style w:type="character" w:customStyle="1" w:styleId="WW8Num26z70">
    <w:name w:val="WW8Num26z7"/>
    <w:link w:val="WW8Num26z7"/>
  </w:style>
  <w:style w:type="paragraph" w:customStyle="1" w:styleId="WW8Num10z3">
    <w:name w:val="WW8Num10z3"/>
    <w:link w:val="WW8Num10z30"/>
  </w:style>
  <w:style w:type="character" w:customStyle="1" w:styleId="WW8Num10z30">
    <w:name w:val="WW8Num10z3"/>
    <w:link w:val="WW8Num10z3"/>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color w:val="000000"/>
    </w:rPr>
  </w:style>
  <w:style w:type="paragraph" w:customStyle="1" w:styleId="1ff4">
    <w:name w:val="Нижний колонтитул Знак1"/>
    <w:link w:val="1ff5"/>
    <w:rPr>
      <w:sz w:val="24"/>
    </w:rPr>
  </w:style>
  <w:style w:type="character" w:customStyle="1" w:styleId="1ff5">
    <w:name w:val="Нижний колонтитул Знак1"/>
    <w:link w:val="1ff4"/>
    <w:rPr>
      <w:sz w:val="24"/>
    </w:rPr>
  </w:style>
  <w:style w:type="paragraph" w:customStyle="1" w:styleId="WW8Num28z4">
    <w:name w:val="WW8Num28z4"/>
    <w:link w:val="WW8Num28z40"/>
  </w:style>
  <w:style w:type="character" w:customStyle="1" w:styleId="WW8Num28z40">
    <w:name w:val="WW8Num28z4"/>
    <w:link w:val="WW8Num28z4"/>
  </w:style>
  <w:style w:type="paragraph" w:customStyle="1" w:styleId="affffffffff8">
    <w:name w:val="Подзаголовок Знак"/>
    <w:link w:val="affffffffff9"/>
    <w:rPr>
      <w:rFonts w:ascii="Calibri Light" w:hAnsi="Calibri Light"/>
      <w:sz w:val="24"/>
    </w:rPr>
  </w:style>
  <w:style w:type="character" w:customStyle="1" w:styleId="affffffffff9">
    <w:name w:val="Подзаголовок Знак"/>
    <w:link w:val="affffffffff8"/>
    <w:rPr>
      <w:rFonts w:ascii="Calibri Light" w:hAnsi="Calibri Light"/>
      <w:sz w:val="24"/>
    </w:rPr>
  </w:style>
  <w:style w:type="paragraph" w:customStyle="1" w:styleId="WW8Num31z1">
    <w:name w:val="WW8Num31z1"/>
    <w:link w:val="WW8Num31z10"/>
    <w:rPr>
      <w:rFonts w:ascii="Courier New" w:hAnsi="Courier New"/>
    </w:rPr>
  </w:style>
  <w:style w:type="character" w:customStyle="1" w:styleId="WW8Num31z10">
    <w:name w:val="WW8Num31z1"/>
    <w:link w:val="WW8Num31z1"/>
    <w:rPr>
      <w:rFonts w:ascii="Courier New" w:hAnsi="Courier New"/>
    </w:rPr>
  </w:style>
  <w:style w:type="paragraph" w:customStyle="1" w:styleId="WW8Num16z4">
    <w:name w:val="WW8Num16z4"/>
    <w:link w:val="WW8Num16z40"/>
  </w:style>
  <w:style w:type="character" w:customStyle="1" w:styleId="WW8Num16z40">
    <w:name w:val="WW8Num16z4"/>
    <w:link w:val="WW8Num16z4"/>
  </w:style>
  <w:style w:type="paragraph" w:customStyle="1" w:styleId="WW8Num12z7">
    <w:name w:val="WW8Num12z7"/>
    <w:link w:val="WW8Num12z70"/>
  </w:style>
  <w:style w:type="character" w:customStyle="1" w:styleId="WW8Num12z70">
    <w:name w:val="WW8Num12z7"/>
    <w:link w:val="WW8Num12z7"/>
  </w:style>
  <w:style w:type="paragraph" w:customStyle="1" w:styleId="1ff6">
    <w:name w:val="Заголовок 1 Знак"/>
    <w:link w:val="1ff7"/>
    <w:rPr>
      <w:rFonts w:ascii="Arial" w:hAnsi="Arial"/>
      <w:b/>
      <w:sz w:val="32"/>
    </w:rPr>
  </w:style>
  <w:style w:type="character" w:customStyle="1" w:styleId="1ff7">
    <w:name w:val="Заголовок 1 Знак"/>
    <w:link w:val="1ff6"/>
    <w:rPr>
      <w:rFonts w:ascii="Arial" w:hAnsi="Arial"/>
      <w:b/>
      <w:sz w:val="32"/>
    </w:rPr>
  </w:style>
  <w:style w:type="paragraph" w:customStyle="1" w:styleId="2fa">
    <w:name w:val="Знак2"/>
    <w:basedOn w:val="a"/>
    <w:link w:val="2fb"/>
    <w:pPr>
      <w:spacing w:after="160" w:line="240" w:lineRule="exact"/>
    </w:pPr>
    <w:rPr>
      <w:rFonts w:ascii="Verdana" w:hAnsi="Verdana"/>
      <w:sz w:val="20"/>
    </w:rPr>
  </w:style>
  <w:style w:type="character" w:customStyle="1" w:styleId="2fb">
    <w:name w:val="Знак2"/>
    <w:basedOn w:val="10"/>
    <w:link w:val="2fa"/>
    <w:rPr>
      <w:rFonts w:ascii="Verdana" w:hAnsi="Verdana"/>
      <w:color w:val="000000"/>
      <w:sz w:val="20"/>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affffffffffa">
    <w:name w:val="Основной текст + Не полужирный"/>
    <w:link w:val="affffffffffb"/>
    <w:rPr>
      <w:i/>
      <w:sz w:val="23"/>
    </w:rPr>
  </w:style>
  <w:style w:type="character" w:customStyle="1" w:styleId="affffffffffb">
    <w:name w:val="Основной текст + Не полужирный"/>
    <w:link w:val="affffffffffa"/>
    <w:rPr>
      <w:rFonts w:ascii="Times New Roman" w:hAnsi="Times New Roman"/>
      <w:i/>
      <w:strike w:val="0"/>
      <w:sz w:val="23"/>
      <w:u w:val="none"/>
    </w:rPr>
  </w:style>
  <w:style w:type="paragraph" w:customStyle="1" w:styleId="WW8Num11z5">
    <w:name w:val="WW8Num11z5"/>
    <w:link w:val="WW8Num11z50"/>
  </w:style>
  <w:style w:type="character" w:customStyle="1" w:styleId="WW8Num11z50">
    <w:name w:val="WW8Num11z5"/>
    <w:link w:val="WW8Num11z5"/>
  </w:style>
  <w:style w:type="paragraph" w:customStyle="1" w:styleId="WW8Num31z2">
    <w:name w:val="WW8Num31z2"/>
    <w:link w:val="WW8Num31z20"/>
    <w:rPr>
      <w:rFonts w:ascii="Wingdings" w:hAnsi="Wingdings"/>
    </w:rPr>
  </w:style>
  <w:style w:type="character" w:customStyle="1" w:styleId="WW8Num31z20">
    <w:name w:val="WW8Num31z2"/>
    <w:link w:val="WW8Num31z2"/>
    <w:rPr>
      <w:rFonts w:ascii="Wingdings" w:hAnsi="Wingdings"/>
    </w:rPr>
  </w:style>
  <w:style w:type="paragraph" w:customStyle="1" w:styleId="WW8Num25z0">
    <w:name w:val="WW8Num25z0"/>
    <w:link w:val="WW8Num25z00"/>
    <w:rPr>
      <w:b/>
      <w:sz w:val="24"/>
    </w:rPr>
  </w:style>
  <w:style w:type="character" w:customStyle="1" w:styleId="WW8Num25z00">
    <w:name w:val="WW8Num25z0"/>
    <w:link w:val="WW8Num25z0"/>
    <w:rPr>
      <w:rFonts w:ascii="Times New Roman" w:hAnsi="Times New Roman"/>
      <w:b/>
      <w:sz w:val="24"/>
    </w:rPr>
  </w:style>
  <w:style w:type="paragraph" w:customStyle="1" w:styleId="WW8Num11z6">
    <w:name w:val="WW8Num11z6"/>
    <w:link w:val="WW8Num11z60"/>
  </w:style>
  <w:style w:type="character" w:customStyle="1" w:styleId="WW8Num11z60">
    <w:name w:val="WW8Num11z6"/>
    <w:link w:val="WW8Num11z6"/>
  </w:style>
  <w:style w:type="paragraph" w:styleId="affffffffffc">
    <w:name w:val="footer"/>
    <w:aliases w:val="Нижний колонтитул Знак Знак Знак,Нижний колонтитул1,Нижний колонтитул Знак Знак"/>
    <w:basedOn w:val="a"/>
    <w:link w:val="2fc"/>
    <w:uiPriority w:val="99"/>
    <w:pPr>
      <w:tabs>
        <w:tab w:val="center" w:pos="4677"/>
        <w:tab w:val="right" w:pos="9355"/>
      </w:tabs>
      <w:spacing w:before="120" w:after="120" w:line="240" w:lineRule="auto"/>
    </w:pPr>
  </w:style>
  <w:style w:type="character" w:customStyle="1" w:styleId="2fc">
    <w:name w:val="Нижний колонтитул Знак2"/>
    <w:aliases w:val="Нижний колонтитул Знак Знак Знак Знак1,Нижний колонтитул1 Знак1,Нижний колонтитул Знак Знак Знак2"/>
    <w:basedOn w:val="10"/>
    <w:link w:val="affffffffffc"/>
    <w:rPr>
      <w:rFonts w:ascii="Times New Roman" w:hAnsi="Times New Roman"/>
      <w:color w:val="000000"/>
      <w:sz w:val="24"/>
    </w:rPr>
  </w:style>
  <w:style w:type="paragraph" w:customStyle="1" w:styleId="45">
    <w:name w:val="Знак4"/>
    <w:link w:val="46"/>
    <w:rPr>
      <w:sz w:val="24"/>
    </w:rPr>
  </w:style>
  <w:style w:type="character" w:customStyle="1" w:styleId="46">
    <w:name w:val="Знак4"/>
    <w:link w:val="45"/>
    <w:rPr>
      <w:color w:val="000000"/>
      <w:sz w:val="24"/>
    </w:rPr>
  </w:style>
  <w:style w:type="paragraph" w:customStyle="1" w:styleId="1ff8">
    <w:name w:val="Знак1"/>
    <w:basedOn w:val="a"/>
    <w:link w:val="1ff9"/>
    <w:pPr>
      <w:spacing w:after="160" w:line="240" w:lineRule="exact"/>
    </w:pPr>
    <w:rPr>
      <w:rFonts w:ascii="Verdana" w:hAnsi="Verdana"/>
      <w:sz w:val="20"/>
    </w:rPr>
  </w:style>
  <w:style w:type="character" w:customStyle="1" w:styleId="1ff9">
    <w:name w:val="Знак1"/>
    <w:basedOn w:val="10"/>
    <w:link w:val="1ff8"/>
    <w:rPr>
      <w:rFonts w:ascii="Verdana" w:hAnsi="Verdana"/>
      <w:color w:val="000000"/>
      <w:sz w:val="20"/>
    </w:rPr>
  </w:style>
  <w:style w:type="paragraph" w:styleId="53">
    <w:name w:val="toc 5"/>
    <w:basedOn w:val="a"/>
    <w:next w:val="a"/>
    <w:link w:val="54"/>
    <w:pPr>
      <w:spacing w:after="0" w:line="240" w:lineRule="auto"/>
      <w:ind w:left="960"/>
    </w:pPr>
    <w:rPr>
      <w:sz w:val="20"/>
    </w:rPr>
  </w:style>
  <w:style w:type="character" w:customStyle="1" w:styleId="54">
    <w:name w:val="Оглавление 5 Знак"/>
    <w:basedOn w:val="10"/>
    <w:link w:val="53"/>
    <w:rPr>
      <w:rFonts w:ascii="Calibri" w:hAnsi="Calibri"/>
      <w:color w:val="000000"/>
      <w:sz w:val="20"/>
    </w:rPr>
  </w:style>
  <w:style w:type="paragraph" w:customStyle="1" w:styleId="WW8Num37z0">
    <w:name w:val="WW8Num37z0"/>
    <w:link w:val="WW8Num37z00"/>
    <w:rPr>
      <w:sz w:val="24"/>
    </w:rPr>
  </w:style>
  <w:style w:type="character" w:customStyle="1" w:styleId="WW8Num37z00">
    <w:name w:val="WW8Num37z0"/>
    <w:link w:val="WW8Num37z0"/>
    <w:rPr>
      <w:rFonts w:ascii="Times New Roman" w:hAnsi="Times New Roman"/>
      <w:sz w:val="24"/>
    </w:rPr>
  </w:style>
  <w:style w:type="paragraph" w:customStyle="1" w:styleId="WW8Num6z8">
    <w:name w:val="WW8Num6z8"/>
    <w:link w:val="WW8Num6z80"/>
  </w:style>
  <w:style w:type="character" w:customStyle="1" w:styleId="WW8Num6z80">
    <w:name w:val="WW8Num6z8"/>
    <w:link w:val="WW8Num6z8"/>
  </w:style>
  <w:style w:type="paragraph" w:customStyle="1" w:styleId="WW8Num32z7">
    <w:name w:val="WW8Num32z7"/>
    <w:link w:val="WW8Num32z70"/>
  </w:style>
  <w:style w:type="character" w:customStyle="1" w:styleId="WW8Num32z70">
    <w:name w:val="WW8Num32z7"/>
    <w:link w:val="WW8Num32z7"/>
  </w:style>
  <w:style w:type="paragraph" w:customStyle="1" w:styleId="1ffa">
    <w:name w:val="Текст выноски Знак1"/>
    <w:link w:val="1ffb"/>
    <w:rPr>
      <w:rFonts w:ascii="Segoe UI" w:hAnsi="Segoe UI"/>
      <w:sz w:val="18"/>
    </w:rPr>
  </w:style>
  <w:style w:type="character" w:customStyle="1" w:styleId="1ffb">
    <w:name w:val="Текст выноски Знак1"/>
    <w:link w:val="1ffa"/>
    <w:rPr>
      <w:rFonts w:ascii="Segoe UI" w:hAnsi="Segoe UI"/>
      <w:sz w:val="18"/>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affffffffffd">
    <w:name w:val="Подзаголовок для информации об изменениях"/>
    <w:basedOn w:val="afff7"/>
    <w:next w:val="a"/>
    <w:link w:val="affffffffffe"/>
    <w:rPr>
      <w:b/>
    </w:rPr>
  </w:style>
  <w:style w:type="character" w:customStyle="1" w:styleId="affffffffffe">
    <w:name w:val="Подзаголовок для информации об изменениях"/>
    <w:basedOn w:val="afff9"/>
    <w:link w:val="affffffffffd"/>
    <w:rPr>
      <w:rFonts w:ascii="Times New Roman" w:hAnsi="Times New Roman"/>
      <w:b/>
      <w:color w:val="353842"/>
      <w:sz w:val="18"/>
    </w:rPr>
  </w:style>
  <w:style w:type="paragraph" w:customStyle="1" w:styleId="WW8Num24z0">
    <w:name w:val="WW8Num24z0"/>
    <w:link w:val="WW8Num24z00"/>
  </w:style>
  <w:style w:type="character" w:customStyle="1" w:styleId="WW8Num24z00">
    <w:name w:val="WW8Num24z0"/>
    <w:link w:val="WW8Num24z0"/>
  </w:style>
  <w:style w:type="paragraph" w:customStyle="1" w:styleId="WW8Num12z0">
    <w:name w:val="WW8Num12z0"/>
    <w:link w:val="WW8Num12z00"/>
    <w:rPr>
      <w:b/>
      <w:sz w:val="24"/>
    </w:rPr>
  </w:style>
  <w:style w:type="character" w:customStyle="1" w:styleId="WW8Num12z00">
    <w:name w:val="WW8Num12z0"/>
    <w:link w:val="WW8Num12z0"/>
    <w:rPr>
      <w:rFonts w:ascii="Times New Roman" w:hAnsi="Times New Roman"/>
      <w:b/>
      <w:sz w:val="24"/>
    </w:rPr>
  </w:style>
  <w:style w:type="paragraph" w:customStyle="1" w:styleId="WW8Num19z2">
    <w:name w:val="WW8Num19z2"/>
    <w:link w:val="WW8Num19z20"/>
  </w:style>
  <w:style w:type="character" w:customStyle="1" w:styleId="WW8Num19z20">
    <w:name w:val="WW8Num19z2"/>
    <w:link w:val="WW8Num19z2"/>
  </w:style>
  <w:style w:type="paragraph" w:customStyle="1" w:styleId="2fd">
    <w:name w:val="Обычный2"/>
    <w:link w:val="2fe"/>
    <w:rPr>
      <w:rFonts w:ascii="Calibri" w:hAnsi="Calibri"/>
    </w:rPr>
  </w:style>
  <w:style w:type="character" w:customStyle="1" w:styleId="2fe">
    <w:name w:val="Обычный2"/>
    <w:link w:val="2fd"/>
    <w:rPr>
      <w:rFonts w:ascii="Calibri" w:hAnsi="Calibri"/>
      <w:color w:val="000000"/>
      <w:sz w:val="20"/>
    </w:rPr>
  </w:style>
  <w:style w:type="paragraph" w:customStyle="1" w:styleId="FontStyle31">
    <w:name w:val="Font Style31"/>
    <w:link w:val="FontStyle310"/>
    <w:rPr>
      <w:b/>
      <w:sz w:val="18"/>
    </w:rPr>
  </w:style>
  <w:style w:type="character" w:customStyle="1" w:styleId="FontStyle310">
    <w:name w:val="Font Style31"/>
    <w:link w:val="FontStyle31"/>
    <w:rPr>
      <w:rFonts w:ascii="Times New Roman" w:hAnsi="Times New Roman"/>
      <w:b/>
      <w:sz w:val="18"/>
    </w:rPr>
  </w:style>
  <w:style w:type="paragraph" w:customStyle="1" w:styleId="WW8Num4z8">
    <w:name w:val="WW8Num4z8"/>
    <w:link w:val="WW8Num4z80"/>
  </w:style>
  <w:style w:type="character" w:customStyle="1" w:styleId="WW8Num4z80">
    <w:name w:val="WW8Num4z8"/>
    <w:link w:val="WW8Num4z8"/>
  </w:style>
  <w:style w:type="paragraph" w:customStyle="1" w:styleId="WW8Num8z8">
    <w:name w:val="WW8Num8z8"/>
    <w:link w:val="WW8Num8z80"/>
  </w:style>
  <w:style w:type="character" w:customStyle="1" w:styleId="WW8Num8z80">
    <w:name w:val="WW8Num8z8"/>
    <w:link w:val="WW8Num8z8"/>
  </w:style>
  <w:style w:type="paragraph" w:customStyle="1" w:styleId="WW8Num6z0">
    <w:name w:val="WW8Num6z0"/>
    <w:link w:val="WW8Num6z00"/>
  </w:style>
  <w:style w:type="character" w:customStyle="1" w:styleId="WW8Num6z00">
    <w:name w:val="WW8Num6z0"/>
    <w:link w:val="WW8Num6z0"/>
  </w:style>
  <w:style w:type="paragraph" w:customStyle="1" w:styleId="215">
    <w:name w:val="Основной текст 2 Знак1"/>
    <w:link w:val="216"/>
    <w:rPr>
      <w:sz w:val="24"/>
    </w:rPr>
  </w:style>
  <w:style w:type="character" w:customStyle="1" w:styleId="216">
    <w:name w:val="Основной текст 2 Знак1"/>
    <w:link w:val="215"/>
    <w:rPr>
      <w:sz w:val="24"/>
    </w:rPr>
  </w:style>
  <w:style w:type="paragraph" w:customStyle="1" w:styleId="310">
    <w:name w:val="Основной текст с отступом 31"/>
    <w:basedOn w:val="a"/>
    <w:link w:val="311"/>
    <w:pPr>
      <w:spacing w:after="0" w:line="240" w:lineRule="auto"/>
      <w:ind w:firstLine="720"/>
    </w:pPr>
    <w:rPr>
      <w:sz w:val="28"/>
    </w:rPr>
  </w:style>
  <w:style w:type="character" w:customStyle="1" w:styleId="311">
    <w:name w:val="Основной текст с отступом 31"/>
    <w:basedOn w:val="10"/>
    <w:link w:val="310"/>
    <w:rPr>
      <w:rFonts w:ascii="Times New Roman" w:hAnsi="Times New Roman"/>
      <w:color w:val="000000"/>
      <w:sz w:val="28"/>
    </w:rPr>
  </w:style>
  <w:style w:type="paragraph" w:customStyle="1" w:styleId="WW8Num33z1">
    <w:name w:val="WW8Num33z1"/>
    <w:link w:val="WW8Num33z10"/>
  </w:style>
  <w:style w:type="character" w:customStyle="1" w:styleId="WW8Num33z10">
    <w:name w:val="WW8Num33z1"/>
    <w:link w:val="WW8Num33z1"/>
  </w:style>
  <w:style w:type="paragraph" w:customStyle="1" w:styleId="FontStyle86">
    <w:name w:val="Font Style86"/>
    <w:link w:val="FontStyle860"/>
    <w:rPr>
      <w:b/>
      <w:sz w:val="18"/>
    </w:rPr>
  </w:style>
  <w:style w:type="character" w:customStyle="1" w:styleId="FontStyle860">
    <w:name w:val="Font Style86"/>
    <w:link w:val="FontStyle86"/>
    <w:rPr>
      <w:rFonts w:ascii="Times New Roman" w:hAnsi="Times New Roman"/>
      <w:b/>
      <w:sz w:val="18"/>
    </w:rPr>
  </w:style>
  <w:style w:type="paragraph" w:customStyle="1" w:styleId="afffffffffff">
    <w:name w:val="Технический комментарий"/>
    <w:basedOn w:val="a"/>
    <w:next w:val="a"/>
    <w:link w:val="afffffffffff0"/>
    <w:pPr>
      <w:widowControl w:val="0"/>
      <w:spacing w:after="0" w:line="360" w:lineRule="auto"/>
    </w:pPr>
    <w:rPr>
      <w:color w:val="463F31"/>
      <w:shd w:val="clear" w:color="auto" w:fill="FFFFA6"/>
    </w:rPr>
  </w:style>
  <w:style w:type="character" w:customStyle="1" w:styleId="afffffffffff0">
    <w:name w:val="Технический комментарий"/>
    <w:basedOn w:val="10"/>
    <w:link w:val="afffffffffff"/>
    <w:rPr>
      <w:rFonts w:ascii="Times New Roman" w:hAnsi="Times New Roman"/>
      <w:color w:val="463F31"/>
      <w:sz w:val="24"/>
      <w:shd w:val="clear" w:color="auto" w:fill="FFFFA6"/>
    </w:rPr>
  </w:style>
  <w:style w:type="paragraph" w:customStyle="1" w:styleId="120">
    <w:name w:val="таблСлева12"/>
    <w:basedOn w:val="a"/>
    <w:link w:val="121"/>
    <w:pPr>
      <w:spacing w:after="0" w:line="240" w:lineRule="auto"/>
    </w:pPr>
  </w:style>
  <w:style w:type="character" w:customStyle="1" w:styleId="121">
    <w:name w:val="таблСлева12"/>
    <w:basedOn w:val="10"/>
    <w:link w:val="120"/>
    <w:rPr>
      <w:rFonts w:ascii="Times New Roman" w:hAnsi="Times New Roman"/>
      <w:color w:val="000000"/>
      <w:sz w:val="24"/>
    </w:rPr>
  </w:style>
  <w:style w:type="paragraph" w:customStyle="1" w:styleId="WW8Num35z1">
    <w:name w:val="WW8Num35z1"/>
    <w:link w:val="WW8Num35z10"/>
    <w:rPr>
      <w:rFonts w:ascii="Courier New" w:hAnsi="Courier New"/>
    </w:rPr>
  </w:style>
  <w:style w:type="character" w:customStyle="1" w:styleId="WW8Num35z10">
    <w:name w:val="WW8Num35z1"/>
    <w:link w:val="WW8Num35z1"/>
    <w:rPr>
      <w:rFonts w:ascii="Courier New" w:hAnsi="Courier New"/>
    </w:rPr>
  </w:style>
  <w:style w:type="paragraph" w:customStyle="1" w:styleId="WW8Num22z1">
    <w:name w:val="WW8Num22z1"/>
    <w:link w:val="WW8Num22z10"/>
  </w:style>
  <w:style w:type="character" w:customStyle="1" w:styleId="WW8Num22z10">
    <w:name w:val="WW8Num22z1"/>
    <w:link w:val="WW8Num22z1"/>
  </w:style>
  <w:style w:type="paragraph" w:customStyle="1" w:styleId="217">
    <w:name w:val="Список 21"/>
    <w:basedOn w:val="a"/>
    <w:link w:val="218"/>
    <w:pPr>
      <w:spacing w:after="0" w:line="240" w:lineRule="auto"/>
      <w:ind w:left="566" w:hanging="283"/>
    </w:pPr>
    <w:rPr>
      <w:rFonts w:ascii="Arial" w:hAnsi="Arial"/>
    </w:rPr>
  </w:style>
  <w:style w:type="character" w:customStyle="1" w:styleId="218">
    <w:name w:val="Список 21"/>
    <w:basedOn w:val="10"/>
    <w:link w:val="217"/>
    <w:rPr>
      <w:rFonts w:ascii="Arial" w:hAnsi="Arial"/>
      <w:color w:val="000000"/>
      <w:sz w:val="24"/>
    </w:rPr>
  </w:style>
  <w:style w:type="paragraph" w:customStyle="1" w:styleId="afffffffffff1">
    <w:name w:val="Моноширинный"/>
    <w:basedOn w:val="a"/>
    <w:next w:val="a"/>
    <w:link w:val="afffffffffff2"/>
    <w:pPr>
      <w:widowControl w:val="0"/>
      <w:spacing w:after="0" w:line="360" w:lineRule="auto"/>
    </w:pPr>
    <w:rPr>
      <w:rFonts w:ascii="Courier New" w:hAnsi="Courier New"/>
    </w:rPr>
  </w:style>
  <w:style w:type="character" w:customStyle="1" w:styleId="afffffffffff2">
    <w:name w:val="Моноширинный"/>
    <w:basedOn w:val="10"/>
    <w:link w:val="afffffffffff1"/>
    <w:rPr>
      <w:rFonts w:ascii="Courier New" w:hAnsi="Courier New"/>
      <w:color w:val="000000"/>
      <w:sz w:val="24"/>
    </w:rPr>
  </w:style>
  <w:style w:type="paragraph" w:customStyle="1" w:styleId="afffffffffff3">
    <w:name w:val="Информация об изменениях документа"/>
    <w:basedOn w:val="af1"/>
    <w:next w:val="a"/>
    <w:link w:val="afffffffffff4"/>
    <w:rPr>
      <w:i/>
    </w:rPr>
  </w:style>
  <w:style w:type="character" w:customStyle="1" w:styleId="afffffffffff4">
    <w:name w:val="Информация об изменениях документа"/>
    <w:basedOn w:val="af4"/>
    <w:link w:val="afffffffffff3"/>
    <w:rPr>
      <w:rFonts w:ascii="Times New Roman" w:hAnsi="Times New Roman"/>
      <w:i/>
      <w:color w:val="353842"/>
      <w:sz w:val="24"/>
      <w:shd w:val="clear" w:color="auto" w:fill="F0F0F0"/>
    </w:rPr>
  </w:style>
  <w:style w:type="paragraph" w:customStyle="1" w:styleId="WW8Num21z0">
    <w:name w:val="WW8Num21z0"/>
    <w:link w:val="WW8Num21z00"/>
  </w:style>
  <w:style w:type="character" w:customStyle="1" w:styleId="WW8Num21z00">
    <w:name w:val="WW8Num21z0"/>
    <w:link w:val="WW8Num21z0"/>
  </w:style>
  <w:style w:type="paragraph" w:customStyle="1" w:styleId="3Exact">
    <w:name w:val="Основной текст (3) Exact"/>
    <w:link w:val="3Exact0"/>
    <w:rPr>
      <w:i/>
      <w:spacing w:val="-2"/>
      <w:sz w:val="21"/>
    </w:rPr>
  </w:style>
  <w:style w:type="character" w:customStyle="1" w:styleId="3Exact0">
    <w:name w:val="Основной текст (3) Exact"/>
    <w:link w:val="3Exact"/>
    <w:rPr>
      <w:rFonts w:ascii="Times New Roman" w:hAnsi="Times New Roman"/>
      <w:i/>
      <w:strike w:val="0"/>
      <w:spacing w:val="-2"/>
      <w:sz w:val="21"/>
      <w:u w:val="none"/>
    </w:rPr>
  </w:style>
  <w:style w:type="paragraph" w:customStyle="1" w:styleId="FootnoteCharacters">
    <w:name w:val="Footnote Characters"/>
    <w:link w:val="FootnoteCharacters0"/>
    <w:rPr>
      <w:vertAlign w:val="superscript"/>
    </w:rPr>
  </w:style>
  <w:style w:type="character" w:customStyle="1" w:styleId="FootnoteCharacters0">
    <w:name w:val="Footnote Characters"/>
    <w:link w:val="FootnoteCharacters"/>
    <w:qFormat/>
    <w:rPr>
      <w:vertAlign w:val="superscript"/>
    </w:rPr>
  </w:style>
  <w:style w:type="paragraph" w:customStyle="1" w:styleId="colorgray">
    <w:name w:val="colorgray"/>
    <w:link w:val="colorgray0"/>
  </w:style>
  <w:style w:type="character" w:customStyle="1" w:styleId="colorgray0">
    <w:name w:val="colorgray"/>
    <w:link w:val="colorgray"/>
  </w:style>
  <w:style w:type="paragraph" w:customStyle="1" w:styleId="WW8Num30z2">
    <w:name w:val="WW8Num30z2"/>
    <w:link w:val="WW8Num30z20"/>
  </w:style>
  <w:style w:type="character" w:customStyle="1" w:styleId="WW8Num30z20">
    <w:name w:val="WW8Num30z2"/>
    <w:link w:val="WW8Num30z2"/>
  </w:style>
  <w:style w:type="paragraph" w:customStyle="1" w:styleId="WW8Num27z1">
    <w:name w:val="WW8Num27z1"/>
    <w:link w:val="WW8Num27z10"/>
  </w:style>
  <w:style w:type="character" w:customStyle="1" w:styleId="WW8Num27z10">
    <w:name w:val="WW8Num27z1"/>
    <w:link w:val="WW8Num27z1"/>
  </w:style>
  <w:style w:type="paragraph" w:customStyle="1" w:styleId="afffffffffff5">
    <w:name w:val="Сравнение редакций. Удаленный фрагмент"/>
    <w:link w:val="afffffffffff6"/>
    <w:rPr>
      <w:shd w:val="clear" w:color="auto" w:fill="C4C413"/>
    </w:rPr>
  </w:style>
  <w:style w:type="character" w:customStyle="1" w:styleId="afffffffffff6">
    <w:name w:val="Сравнение редакций. Удаленный фрагмент"/>
    <w:link w:val="afffffffffff5"/>
    <w:uiPriority w:val="99"/>
    <w:rPr>
      <w:color w:val="000000"/>
      <w:shd w:val="clear" w:color="auto" w:fill="C4C413"/>
    </w:rPr>
  </w:style>
  <w:style w:type="paragraph" w:customStyle="1" w:styleId="afffffffffff7">
    <w:name w:val="Прижатый влево"/>
    <w:basedOn w:val="a"/>
    <w:next w:val="a"/>
    <w:link w:val="afffffffffff8"/>
    <w:pPr>
      <w:widowControl w:val="0"/>
      <w:spacing w:after="0" w:line="360" w:lineRule="auto"/>
    </w:pPr>
  </w:style>
  <w:style w:type="character" w:customStyle="1" w:styleId="afffffffffff8">
    <w:name w:val="Прижатый влево"/>
    <w:basedOn w:val="10"/>
    <w:link w:val="afffffffffff7"/>
    <w:rPr>
      <w:rFonts w:ascii="Times New Roman" w:hAnsi="Times New Roman"/>
      <w:color w:val="000000"/>
      <w:sz w:val="24"/>
    </w:rPr>
  </w:style>
  <w:style w:type="paragraph" w:customStyle="1" w:styleId="afffffffffff9">
    <w:name w:val="Заголовок группы контролов"/>
    <w:basedOn w:val="a"/>
    <w:next w:val="a"/>
    <w:link w:val="afffffffffffa"/>
    <w:pPr>
      <w:widowControl w:val="0"/>
      <w:spacing w:after="0" w:line="360" w:lineRule="auto"/>
      <w:ind w:firstLine="720"/>
      <w:jc w:val="both"/>
    </w:pPr>
    <w:rPr>
      <w:b/>
    </w:rPr>
  </w:style>
  <w:style w:type="character" w:customStyle="1" w:styleId="afffffffffffa">
    <w:name w:val="Заголовок группы контролов"/>
    <w:basedOn w:val="10"/>
    <w:link w:val="afffffffffff9"/>
    <w:rPr>
      <w:rFonts w:ascii="Times New Roman" w:hAnsi="Times New Roman"/>
      <w:b/>
      <w:color w:val="000000"/>
      <w:sz w:val="24"/>
    </w:rPr>
  </w:style>
  <w:style w:type="paragraph" w:customStyle="1" w:styleId="WW8Num6z2">
    <w:name w:val="WW8Num6z2"/>
    <w:link w:val="WW8Num6z20"/>
  </w:style>
  <w:style w:type="character" w:customStyle="1" w:styleId="WW8Num6z20">
    <w:name w:val="WW8Num6z2"/>
    <w:link w:val="WW8Num6z2"/>
  </w:style>
  <w:style w:type="paragraph" w:customStyle="1" w:styleId="1ffc">
    <w:name w:val="Номер страницы1"/>
    <w:link w:val="afffffffffffb"/>
  </w:style>
  <w:style w:type="character" w:styleId="afffffffffffb">
    <w:name w:val="page number"/>
    <w:link w:val="1ffc"/>
  </w:style>
  <w:style w:type="paragraph" w:customStyle="1" w:styleId="afffffffffffc">
    <w:name w:val="Текст выноски Знак"/>
    <w:link w:val="afffffffffffd"/>
    <w:rPr>
      <w:rFonts w:ascii="Segoe UI" w:hAnsi="Segoe UI"/>
      <w:sz w:val="18"/>
    </w:rPr>
  </w:style>
  <w:style w:type="character" w:customStyle="1" w:styleId="afffffffffffd">
    <w:name w:val="Текст выноски Знак"/>
    <w:link w:val="afffffffffffc"/>
    <w:uiPriority w:val="99"/>
    <w:rPr>
      <w:rFonts w:ascii="Segoe UI" w:hAnsi="Segoe UI"/>
      <w:sz w:val="18"/>
    </w:rPr>
  </w:style>
  <w:style w:type="paragraph" w:customStyle="1" w:styleId="afffffffffffe">
    <w:name w:val="Колонтитул (левый)"/>
    <w:basedOn w:val="afc"/>
    <w:next w:val="a"/>
    <w:link w:val="affffffffffff"/>
    <w:rPr>
      <w:sz w:val="14"/>
    </w:rPr>
  </w:style>
  <w:style w:type="character" w:customStyle="1" w:styleId="affffffffffff">
    <w:name w:val="Колонтитул (левый)"/>
    <w:basedOn w:val="afd"/>
    <w:link w:val="afffffffffffe"/>
    <w:rPr>
      <w:rFonts w:ascii="Times New Roman" w:hAnsi="Times New Roman"/>
      <w:color w:val="000000"/>
      <w:sz w:val="14"/>
    </w:rPr>
  </w:style>
  <w:style w:type="paragraph" w:styleId="affffffffffff0">
    <w:name w:val="Subtitle"/>
    <w:basedOn w:val="a"/>
    <w:next w:val="a"/>
    <w:link w:val="1ffd"/>
    <w:qFormat/>
    <w:pPr>
      <w:spacing w:after="60"/>
      <w:jc w:val="center"/>
    </w:pPr>
    <w:rPr>
      <w:rFonts w:ascii="Calibri Light" w:hAnsi="Calibri Light"/>
    </w:rPr>
  </w:style>
  <w:style w:type="character" w:customStyle="1" w:styleId="1ffd">
    <w:name w:val="Подзаголовок Знак1"/>
    <w:basedOn w:val="10"/>
    <w:link w:val="affffffffffff0"/>
    <w:rPr>
      <w:rFonts w:ascii="Calibri Light" w:hAnsi="Calibri Light"/>
      <w:color w:val="000000"/>
      <w:sz w:val="24"/>
    </w:rPr>
  </w:style>
  <w:style w:type="paragraph" w:customStyle="1" w:styleId="apple-style-span">
    <w:name w:val="apple-style-span"/>
    <w:link w:val="apple-style-span0"/>
  </w:style>
  <w:style w:type="character" w:customStyle="1" w:styleId="apple-style-span0">
    <w:name w:val="apple-style-span"/>
    <w:link w:val="apple-style-span"/>
    <w:rPr>
      <w:rFonts w:ascii="Times New Roman" w:hAnsi="Times New Roman"/>
    </w:rPr>
  </w:style>
  <w:style w:type="paragraph" w:customStyle="1" w:styleId="affffffffffff1">
    <w:name w:val="Напишите нам"/>
    <w:basedOn w:val="a"/>
    <w:next w:val="a"/>
    <w:link w:val="affffffffffff2"/>
    <w:pPr>
      <w:widowControl w:val="0"/>
      <w:spacing w:before="90" w:after="90" w:line="360" w:lineRule="auto"/>
      <w:ind w:left="180" w:right="180"/>
      <w:jc w:val="both"/>
    </w:pPr>
    <w:rPr>
      <w:sz w:val="20"/>
      <w:shd w:val="clear" w:color="auto" w:fill="EFFFAD"/>
    </w:rPr>
  </w:style>
  <w:style w:type="character" w:customStyle="1" w:styleId="affffffffffff2">
    <w:name w:val="Напишите нам"/>
    <w:basedOn w:val="10"/>
    <w:link w:val="affffffffffff1"/>
    <w:rPr>
      <w:rFonts w:ascii="Times New Roman" w:hAnsi="Times New Roman"/>
      <w:color w:val="000000"/>
      <w:sz w:val="20"/>
      <w:shd w:val="clear" w:color="auto" w:fill="EFFFAD"/>
    </w:rPr>
  </w:style>
  <w:style w:type="paragraph" w:customStyle="1" w:styleId="WW8Num35z0">
    <w:name w:val="WW8Num35z0"/>
    <w:link w:val="WW8Num35z00"/>
    <w:rPr>
      <w:rFonts w:ascii="Symbol" w:hAnsi="Symbol"/>
      <w:sz w:val="24"/>
    </w:rPr>
  </w:style>
  <w:style w:type="character" w:customStyle="1" w:styleId="WW8Num35z00">
    <w:name w:val="WW8Num35z0"/>
    <w:link w:val="WW8Num35z0"/>
    <w:rPr>
      <w:rFonts w:ascii="Symbol" w:hAnsi="Symbol"/>
      <w:sz w:val="24"/>
    </w:rPr>
  </w:style>
  <w:style w:type="paragraph" w:customStyle="1" w:styleId="WW8Num20z0">
    <w:name w:val="WW8Num20z0"/>
    <w:link w:val="WW8Num20z00"/>
  </w:style>
  <w:style w:type="character" w:customStyle="1" w:styleId="WW8Num20z00">
    <w:name w:val="WW8Num20z0"/>
    <w:link w:val="WW8Num20z0"/>
    <w:rPr>
      <w:color w:val="000000"/>
    </w:rPr>
  </w:style>
  <w:style w:type="paragraph" w:customStyle="1" w:styleId="-">
    <w:name w:val="ЭР-содержание (правое окно)"/>
    <w:basedOn w:val="a"/>
    <w:next w:val="a"/>
    <w:link w:val="-0"/>
    <w:pPr>
      <w:widowControl w:val="0"/>
      <w:spacing w:before="300" w:after="0" w:line="360" w:lineRule="auto"/>
    </w:pPr>
  </w:style>
  <w:style w:type="character" w:customStyle="1" w:styleId="-0">
    <w:name w:val="ЭР-содержание (правое окно)"/>
    <w:basedOn w:val="10"/>
    <w:link w:val="-"/>
    <w:rPr>
      <w:rFonts w:ascii="Times New Roman" w:hAnsi="Times New Roman"/>
      <w:color w:val="000000"/>
      <w:sz w:val="24"/>
    </w:rPr>
  </w:style>
  <w:style w:type="paragraph" w:customStyle="1" w:styleId="1ffe">
    <w:name w:val="Обычный (веб)1"/>
    <w:basedOn w:val="a"/>
    <w:link w:val="2ff"/>
    <w:pPr>
      <w:widowControl w:val="0"/>
      <w:spacing w:after="0" w:line="240" w:lineRule="auto"/>
    </w:pPr>
  </w:style>
  <w:style w:type="character" w:customStyle="1" w:styleId="2ff">
    <w:name w:val="Обычный (веб)2"/>
    <w:basedOn w:val="10"/>
    <w:link w:val="1ffe"/>
    <w:rPr>
      <w:rFonts w:ascii="Times New Roman" w:hAnsi="Times New Roman"/>
      <w:color w:val="000000"/>
      <w:sz w:val="24"/>
    </w:rPr>
  </w:style>
  <w:style w:type="paragraph" w:customStyle="1" w:styleId="1fff">
    <w:name w:val="Просмотренная гиперссылка1"/>
    <w:link w:val="affffffffffff3"/>
    <w:rPr>
      <w:color w:val="0000FF"/>
      <w:u w:val="single"/>
    </w:rPr>
  </w:style>
  <w:style w:type="character" w:styleId="affffffffffff3">
    <w:name w:val="FollowedHyperlink"/>
    <w:link w:val="1fff"/>
    <w:uiPriority w:val="99"/>
    <w:rPr>
      <w:color w:val="0000FF"/>
      <w:u w:val="single"/>
    </w:rPr>
  </w:style>
  <w:style w:type="paragraph" w:customStyle="1" w:styleId="WW8Num30z0">
    <w:name w:val="WW8Num30z0"/>
    <w:link w:val="WW8Num30z00"/>
  </w:style>
  <w:style w:type="character" w:customStyle="1" w:styleId="WW8Num30z00">
    <w:name w:val="WW8Num30z0"/>
    <w:link w:val="WW8Num30z0"/>
  </w:style>
  <w:style w:type="paragraph" w:customStyle="1" w:styleId="WW8Num16z0">
    <w:name w:val="WW8Num16z0"/>
    <w:link w:val="WW8Num16z00"/>
    <w:rPr>
      <w:b/>
      <w:sz w:val="24"/>
    </w:rPr>
  </w:style>
  <w:style w:type="character" w:customStyle="1" w:styleId="WW8Num16z00">
    <w:name w:val="WW8Num16z0"/>
    <w:link w:val="WW8Num16z0"/>
    <w:rPr>
      <w:rFonts w:ascii="Times New Roman" w:hAnsi="Times New Roman"/>
      <w:b/>
      <w:sz w:val="24"/>
    </w:rPr>
  </w:style>
  <w:style w:type="paragraph" w:customStyle="1" w:styleId="112">
    <w:name w:val="Текст примечания Знак11"/>
    <w:link w:val="113"/>
  </w:style>
  <w:style w:type="character" w:customStyle="1" w:styleId="113">
    <w:name w:val="Текст примечания Знак11"/>
    <w:link w:val="112"/>
    <w:uiPriority w:val="99"/>
    <w:rPr>
      <w:sz w:val="20"/>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WW-">
    <w:name w:val="WW-Базовый"/>
    <w:link w:val="WW-0"/>
    <w:pPr>
      <w:widowControl w:val="0"/>
      <w:spacing w:after="200" w:line="276" w:lineRule="auto"/>
    </w:pPr>
    <w:rPr>
      <w:rFonts w:ascii="Liberation Serif" w:hAnsi="Liberation Serif"/>
      <w:sz w:val="24"/>
    </w:rPr>
  </w:style>
  <w:style w:type="character" w:customStyle="1" w:styleId="WW-0">
    <w:name w:val="WW-Базовый"/>
    <w:link w:val="WW-"/>
    <w:rPr>
      <w:rFonts w:ascii="Liberation Serif" w:hAnsi="Liberation Serif"/>
      <w:color w:val="000000"/>
      <w:sz w:val="24"/>
    </w:rPr>
  </w:style>
  <w:style w:type="paragraph" w:customStyle="1" w:styleId="WW8Num28z7">
    <w:name w:val="WW8Num28z7"/>
    <w:link w:val="WW8Num28z70"/>
  </w:style>
  <w:style w:type="character" w:customStyle="1" w:styleId="WW8Num28z70">
    <w:name w:val="WW8Num28z7"/>
    <w:link w:val="WW8Num28z7"/>
  </w:style>
  <w:style w:type="paragraph" w:customStyle="1" w:styleId="WW8Num22z5">
    <w:name w:val="WW8Num22z5"/>
    <w:link w:val="WW8Num22z50"/>
  </w:style>
  <w:style w:type="character" w:customStyle="1" w:styleId="WW8Num22z50">
    <w:name w:val="WW8Num22z5"/>
    <w:link w:val="WW8Num22z5"/>
  </w:style>
  <w:style w:type="paragraph" w:customStyle="1" w:styleId="WW8Num24z4">
    <w:name w:val="WW8Num24z4"/>
    <w:link w:val="WW8Num24z40"/>
  </w:style>
  <w:style w:type="character" w:customStyle="1" w:styleId="WW8Num24z40">
    <w:name w:val="WW8Num24z4"/>
    <w:link w:val="WW8Num24z4"/>
  </w:style>
  <w:style w:type="paragraph" w:customStyle="1" w:styleId="WW-1">
    <w:name w:val="WW-Символ сноски"/>
    <w:link w:val="WW-2"/>
  </w:style>
  <w:style w:type="character" w:customStyle="1" w:styleId="WW-2">
    <w:name w:val="WW-Символ сноски"/>
    <w:link w:val="WW-1"/>
  </w:style>
  <w:style w:type="paragraph" w:styleId="affffffffffff4">
    <w:name w:val="Title"/>
    <w:basedOn w:val="a"/>
    <w:next w:val="a"/>
    <w:link w:val="1fff0"/>
    <w:pPr>
      <w:spacing w:after="0" w:line="240" w:lineRule="auto"/>
      <w:contextualSpacing/>
    </w:pPr>
    <w:rPr>
      <w:rFonts w:ascii="Calibri Light" w:hAnsi="Calibri Light"/>
      <w:spacing w:val="-10"/>
      <w:sz w:val="56"/>
    </w:rPr>
  </w:style>
  <w:style w:type="character" w:customStyle="1" w:styleId="1fff0">
    <w:name w:val="Заголовок Знак1"/>
    <w:basedOn w:val="10"/>
    <w:link w:val="affffffffffff4"/>
    <w:rPr>
      <w:rFonts w:ascii="Calibri Light" w:hAnsi="Calibri Light"/>
      <w:color w:val="000000"/>
      <w:spacing w:val="-10"/>
      <w:sz w:val="56"/>
    </w:rPr>
  </w:style>
  <w:style w:type="character" w:customStyle="1" w:styleId="1fff1">
    <w:name w:val="Заголовок1"/>
    <w:rPr>
      <w:rFonts w:ascii="XO Thames" w:hAnsi="XO Thames"/>
      <w:b/>
      <w:caps/>
      <w:sz w:val="40"/>
    </w:rPr>
  </w:style>
  <w:style w:type="paragraph" w:customStyle="1" w:styleId="affffffffffff5">
    <w:name w:val="Колонтитул (правый)"/>
    <w:basedOn w:val="affffffffffff6"/>
    <w:next w:val="a"/>
    <w:link w:val="affffffffffff7"/>
    <w:rPr>
      <w:sz w:val="14"/>
    </w:rPr>
  </w:style>
  <w:style w:type="paragraph" w:customStyle="1" w:styleId="affffffffffff6">
    <w:name w:val="Текст (прав. подпись)"/>
    <w:basedOn w:val="a"/>
    <w:next w:val="a"/>
    <w:link w:val="affffffffffff8"/>
    <w:pPr>
      <w:widowControl w:val="0"/>
      <w:spacing w:after="0" w:line="360" w:lineRule="auto"/>
      <w:jc w:val="right"/>
    </w:pPr>
  </w:style>
  <w:style w:type="character" w:customStyle="1" w:styleId="affffffffffff8">
    <w:name w:val="Текст (прав. подпись)"/>
    <w:basedOn w:val="10"/>
    <w:link w:val="affffffffffff6"/>
    <w:rPr>
      <w:rFonts w:ascii="Times New Roman" w:hAnsi="Times New Roman"/>
      <w:color w:val="000000"/>
      <w:sz w:val="24"/>
    </w:rPr>
  </w:style>
  <w:style w:type="character" w:customStyle="1" w:styleId="affffffffffff7">
    <w:name w:val="Колонтитул (правый)"/>
    <w:basedOn w:val="affffffffffff8"/>
    <w:link w:val="affffffffffff5"/>
    <w:rPr>
      <w:rFonts w:ascii="Times New Roman" w:hAnsi="Times New Roman"/>
      <w:color w:val="000000"/>
      <w:sz w:val="14"/>
    </w:rPr>
  </w:style>
  <w:style w:type="paragraph" w:customStyle="1" w:styleId="spellingerror">
    <w:name w:val="spellingerror"/>
    <w:link w:val="spellingerror0"/>
  </w:style>
  <w:style w:type="character" w:customStyle="1" w:styleId="spellingerror0">
    <w:name w:val="spellingerror"/>
    <w:link w:val="spellingerror"/>
  </w:style>
  <w:style w:type="paragraph" w:customStyle="1" w:styleId="WW8Num22z8">
    <w:name w:val="WW8Num22z8"/>
    <w:link w:val="WW8Num22z80"/>
  </w:style>
  <w:style w:type="character" w:customStyle="1" w:styleId="WW8Num22z80">
    <w:name w:val="WW8Num22z8"/>
    <w:link w:val="WW8Num22z8"/>
  </w:style>
  <w:style w:type="paragraph" w:customStyle="1" w:styleId="Style13">
    <w:name w:val="Style13"/>
    <w:basedOn w:val="a"/>
    <w:link w:val="Style130"/>
    <w:pPr>
      <w:widowControl w:val="0"/>
      <w:spacing w:after="0" w:line="322" w:lineRule="exact"/>
      <w:ind w:firstLine="739"/>
      <w:jc w:val="both"/>
    </w:pPr>
  </w:style>
  <w:style w:type="character" w:customStyle="1" w:styleId="Style130">
    <w:name w:val="Style13"/>
    <w:basedOn w:val="10"/>
    <w:link w:val="Style13"/>
    <w:rPr>
      <w:rFonts w:ascii="Times New Roman" w:hAnsi="Times New Roman"/>
      <w:color w:val="000000"/>
      <w:sz w:val="24"/>
    </w:rPr>
  </w:style>
  <w:style w:type="paragraph" w:customStyle="1" w:styleId="WW8Num19z3">
    <w:name w:val="WW8Num19z3"/>
    <w:link w:val="WW8Num19z30"/>
  </w:style>
  <w:style w:type="character" w:customStyle="1" w:styleId="WW8Num19z30">
    <w:name w:val="WW8Num19z3"/>
    <w:link w:val="WW8Num19z3"/>
  </w:style>
  <w:style w:type="paragraph" w:customStyle="1" w:styleId="affffffffffff9">
    <w:name w:val="Формула"/>
    <w:basedOn w:val="a"/>
    <w:next w:val="a"/>
    <w:link w:val="affffffffffffa"/>
    <w:pPr>
      <w:widowControl w:val="0"/>
      <w:spacing w:before="240" w:after="240" w:line="360" w:lineRule="auto"/>
      <w:ind w:left="420" w:right="420" w:firstLine="300"/>
      <w:jc w:val="both"/>
    </w:pPr>
    <w:rPr>
      <w:shd w:val="clear" w:color="auto" w:fill="F5F3DA"/>
    </w:rPr>
  </w:style>
  <w:style w:type="character" w:customStyle="1" w:styleId="affffffffffffa">
    <w:name w:val="Формула"/>
    <w:basedOn w:val="10"/>
    <w:link w:val="affffffffffff9"/>
    <w:rPr>
      <w:rFonts w:ascii="Times New Roman" w:hAnsi="Times New Roman"/>
      <w:color w:val="000000"/>
      <w:sz w:val="24"/>
      <w:shd w:val="clear" w:color="auto" w:fill="F5F3DA"/>
    </w:rPr>
  </w:style>
  <w:style w:type="paragraph" w:customStyle="1" w:styleId="WW8Num15z2">
    <w:name w:val="WW8Num15z2"/>
    <w:link w:val="WW8Num15z20"/>
  </w:style>
  <w:style w:type="character" w:customStyle="1" w:styleId="WW8Num15z20">
    <w:name w:val="WW8Num15z2"/>
    <w:link w:val="WW8Num15z2"/>
  </w:style>
  <w:style w:type="paragraph" w:customStyle="1" w:styleId="WW8Num33z7">
    <w:name w:val="WW8Num33z7"/>
    <w:link w:val="WW8Num33z70"/>
  </w:style>
  <w:style w:type="character" w:customStyle="1" w:styleId="WW8Num33z70">
    <w:name w:val="WW8Num33z7"/>
    <w:link w:val="WW8Num33z7"/>
  </w:style>
  <w:style w:type="paragraph" w:customStyle="1" w:styleId="WW8Num16z3">
    <w:name w:val="WW8Num16z3"/>
    <w:link w:val="WW8Num16z30"/>
  </w:style>
  <w:style w:type="character" w:customStyle="1" w:styleId="WW8Num16z30">
    <w:name w:val="WW8Num16z3"/>
    <w:link w:val="WW8Num16z3"/>
  </w:style>
  <w:style w:type="paragraph" w:customStyle="1" w:styleId="Style19">
    <w:name w:val="Style19"/>
    <w:basedOn w:val="a"/>
    <w:link w:val="Style190"/>
    <w:pPr>
      <w:widowControl w:val="0"/>
      <w:spacing w:after="0" w:line="235" w:lineRule="exact"/>
      <w:ind w:firstLine="350"/>
      <w:jc w:val="both"/>
    </w:pPr>
  </w:style>
  <w:style w:type="character" w:customStyle="1" w:styleId="Style190">
    <w:name w:val="Style19"/>
    <w:basedOn w:val="10"/>
    <w:link w:val="Style19"/>
    <w:rPr>
      <w:rFonts w:ascii="Times New Roman" w:hAnsi="Times New Roman"/>
      <w:color w:val="000000"/>
      <w:sz w:val="24"/>
    </w:rPr>
  </w:style>
  <w:style w:type="paragraph" w:customStyle="1" w:styleId="affffffffffffb">
    <w:name w:val="Найденные слова"/>
    <w:link w:val="affffffffffffc"/>
    <w:rPr>
      <w:b/>
      <w:color w:val="26282F"/>
      <w:shd w:val="clear" w:color="auto" w:fill="FFF580"/>
    </w:rPr>
  </w:style>
  <w:style w:type="character" w:customStyle="1" w:styleId="affffffffffffc">
    <w:name w:val="Найденные слова"/>
    <w:link w:val="affffffffffffb"/>
    <w:uiPriority w:val="99"/>
    <w:rPr>
      <w:b/>
      <w:color w:val="26282F"/>
      <w:shd w:val="clear" w:color="auto" w:fill="FFF580"/>
    </w:rPr>
  </w:style>
  <w:style w:type="paragraph" w:styleId="affffffffffffd">
    <w:name w:val="endnote text"/>
    <w:basedOn w:val="a"/>
    <w:link w:val="2ff0"/>
    <w:uiPriority w:val="99"/>
    <w:pPr>
      <w:spacing w:after="0" w:line="240" w:lineRule="auto"/>
    </w:pPr>
    <w:rPr>
      <w:sz w:val="20"/>
    </w:rPr>
  </w:style>
  <w:style w:type="character" w:customStyle="1" w:styleId="2ff0">
    <w:name w:val="Текст концевой сноски Знак2"/>
    <w:basedOn w:val="10"/>
    <w:link w:val="affffffffffffd"/>
    <w:rPr>
      <w:rFonts w:ascii="Calibri" w:hAnsi="Calibri"/>
      <w:color w:val="000000"/>
      <w:sz w:val="20"/>
    </w:rPr>
  </w:style>
  <w:style w:type="paragraph" w:customStyle="1" w:styleId="1fff2">
    <w:name w:val="Текст примечания Знак1"/>
    <w:link w:val="1fff3"/>
  </w:style>
  <w:style w:type="character" w:customStyle="1" w:styleId="1fff3">
    <w:name w:val="Текст примечания Знак1"/>
    <w:link w:val="1fff2"/>
    <w:uiPriority w:val="99"/>
    <w:rPr>
      <w:sz w:val="20"/>
    </w:rPr>
  </w:style>
  <w:style w:type="paragraph" w:customStyle="1" w:styleId="affffffffffffe">
    <w:name w:val="Цветовое выделение"/>
    <w:link w:val="afffffffffffff"/>
    <w:rPr>
      <w:b/>
      <w:color w:val="26282F"/>
    </w:rPr>
  </w:style>
  <w:style w:type="character" w:customStyle="1" w:styleId="afffffffffffff">
    <w:name w:val="Цветовое выделение"/>
    <w:link w:val="affffffffffffe"/>
    <w:uiPriority w:val="99"/>
    <w:rPr>
      <w:b/>
      <w:color w:val="26282F"/>
    </w:rPr>
  </w:style>
  <w:style w:type="paragraph" w:customStyle="1" w:styleId="47">
    <w:name w:val="Заголовок 4 Знак"/>
    <w:link w:val="48"/>
    <w:rPr>
      <w:b/>
      <w:sz w:val="24"/>
    </w:rPr>
  </w:style>
  <w:style w:type="character" w:customStyle="1" w:styleId="48">
    <w:name w:val="Заголовок 4 Знак"/>
    <w:link w:val="47"/>
    <w:uiPriority w:val="99"/>
    <w:rPr>
      <w:rFonts w:ascii="Times New Roman" w:hAnsi="Times New Roman"/>
      <w:b/>
      <w:sz w:val="24"/>
    </w:rPr>
  </w:style>
  <w:style w:type="paragraph" w:customStyle="1" w:styleId="WW8Num2z5">
    <w:name w:val="WW8Num2z5"/>
    <w:link w:val="WW8Num2z50"/>
  </w:style>
  <w:style w:type="character" w:customStyle="1" w:styleId="WW8Num2z50">
    <w:name w:val="WW8Num2z5"/>
    <w:link w:val="WW8Num2z5"/>
  </w:style>
  <w:style w:type="paragraph" w:customStyle="1" w:styleId="WW8Num26z2">
    <w:name w:val="WW8Num26z2"/>
    <w:link w:val="WW8Num26z20"/>
  </w:style>
  <w:style w:type="character" w:customStyle="1" w:styleId="WW8Num26z20">
    <w:name w:val="WW8Num26z2"/>
    <w:link w:val="WW8Num26z2"/>
  </w:style>
  <w:style w:type="paragraph" w:customStyle="1" w:styleId="WW8Num43z0">
    <w:name w:val="WW8Num43z0"/>
    <w:link w:val="WW8Num43z00"/>
  </w:style>
  <w:style w:type="character" w:customStyle="1" w:styleId="WW8Num43z00">
    <w:name w:val="WW8Num43z0"/>
    <w:link w:val="WW8Num43z0"/>
  </w:style>
  <w:style w:type="paragraph" w:customStyle="1" w:styleId="s16">
    <w:name w:val="s_16"/>
    <w:basedOn w:val="a"/>
    <w:link w:val="s160"/>
    <w:pPr>
      <w:spacing w:before="280" w:after="280" w:line="240" w:lineRule="auto"/>
    </w:pPr>
  </w:style>
  <w:style w:type="character" w:customStyle="1" w:styleId="s160">
    <w:name w:val="s_16"/>
    <w:basedOn w:val="10"/>
    <w:link w:val="s16"/>
    <w:rPr>
      <w:rFonts w:ascii="Times New Roman" w:hAnsi="Times New Roman"/>
      <w:color w:val="000000"/>
      <w:sz w:val="24"/>
    </w:rPr>
  </w:style>
  <w:style w:type="paragraph" w:customStyle="1" w:styleId="afffffffffffff0">
    <w:name w:val="Символ сноски"/>
    <w:link w:val="afffffffffffff1"/>
    <w:rPr>
      <w:vertAlign w:val="superscript"/>
    </w:rPr>
  </w:style>
  <w:style w:type="character" w:customStyle="1" w:styleId="afffffffffffff1">
    <w:name w:val="Символ сноски"/>
    <w:link w:val="afffffffffffff0"/>
    <w:qFormat/>
    <w:rPr>
      <w:vertAlign w:val="superscript"/>
    </w:rPr>
  </w:style>
  <w:style w:type="paragraph" w:customStyle="1" w:styleId="FontStyle153">
    <w:name w:val="Font Style153"/>
    <w:link w:val="FontStyle1530"/>
    <w:rPr>
      <w:rFonts w:ascii="Bookman Old Style" w:hAnsi="Bookman Old Style"/>
      <w:spacing w:val="10"/>
      <w:sz w:val="44"/>
    </w:rPr>
  </w:style>
  <w:style w:type="character" w:customStyle="1" w:styleId="FontStyle1530">
    <w:name w:val="Font Style153"/>
    <w:link w:val="FontStyle153"/>
    <w:rPr>
      <w:rFonts w:ascii="Bookman Old Style" w:hAnsi="Bookman Old Style"/>
      <w:spacing w:val="10"/>
      <w:sz w:val="44"/>
    </w:rPr>
  </w:style>
  <w:style w:type="paragraph" w:customStyle="1" w:styleId="WW8Num8z4">
    <w:name w:val="WW8Num8z4"/>
    <w:link w:val="WW8Num8z40"/>
  </w:style>
  <w:style w:type="character" w:customStyle="1" w:styleId="WW8Num8z40">
    <w:name w:val="WW8Num8z4"/>
    <w:link w:val="WW8Num8z4"/>
  </w:style>
  <w:style w:type="paragraph" w:customStyle="1" w:styleId="WW8Num10z7">
    <w:name w:val="WW8Num10z7"/>
    <w:link w:val="WW8Num10z70"/>
  </w:style>
  <w:style w:type="character" w:customStyle="1" w:styleId="WW8Num10z70">
    <w:name w:val="WW8Num10z7"/>
    <w:link w:val="WW8Num10z7"/>
  </w:style>
  <w:style w:type="paragraph" w:customStyle="1" w:styleId="WW8Num20z3">
    <w:name w:val="WW8Num20z3"/>
    <w:link w:val="WW8Num20z30"/>
  </w:style>
  <w:style w:type="character" w:customStyle="1" w:styleId="WW8Num20z30">
    <w:name w:val="WW8Num20z3"/>
    <w:link w:val="WW8Num20z3"/>
  </w:style>
  <w:style w:type="paragraph" w:customStyle="1" w:styleId="WW8Num1z8">
    <w:name w:val="WW8Num1z8"/>
    <w:link w:val="WW8Num1z80"/>
  </w:style>
  <w:style w:type="character" w:customStyle="1" w:styleId="WW8Num1z80">
    <w:name w:val="WW8Num1z8"/>
    <w:link w:val="WW8Num1z8"/>
  </w:style>
  <w:style w:type="paragraph" w:customStyle="1" w:styleId="1fff4">
    <w:name w:val="Строгий1"/>
    <w:link w:val="afffffffffffff2"/>
    <w:rPr>
      <w:b/>
    </w:rPr>
  </w:style>
  <w:style w:type="character" w:styleId="afffffffffffff2">
    <w:name w:val="Strong"/>
    <w:link w:val="1fff4"/>
    <w:uiPriority w:val="22"/>
    <w:qFormat/>
    <w:rPr>
      <w:b/>
    </w:rPr>
  </w:style>
  <w:style w:type="paragraph" w:customStyle="1" w:styleId="WW8Num25z6">
    <w:name w:val="WW8Num25z6"/>
    <w:link w:val="WW8Num25z60"/>
  </w:style>
  <w:style w:type="character" w:customStyle="1" w:styleId="WW8Num25z60">
    <w:name w:val="WW8Num25z6"/>
    <w:link w:val="WW8Num25z6"/>
  </w:style>
  <w:style w:type="paragraph" w:customStyle="1" w:styleId="FontStyle65">
    <w:name w:val="Font Style65"/>
    <w:link w:val="FontStyle650"/>
    <w:rPr>
      <w:sz w:val="26"/>
    </w:rPr>
  </w:style>
  <w:style w:type="character" w:customStyle="1" w:styleId="FontStyle650">
    <w:name w:val="Font Style65"/>
    <w:link w:val="FontStyle65"/>
    <w:rPr>
      <w:rFonts w:ascii="Times New Roman" w:hAnsi="Times New Roman"/>
      <w:sz w:val="26"/>
    </w:rPr>
  </w:style>
  <w:style w:type="character" w:customStyle="1" w:styleId="60">
    <w:name w:val="Заголовок 6 Знак"/>
    <w:basedOn w:val="a0"/>
    <w:link w:val="6"/>
    <w:uiPriority w:val="9"/>
    <w:rsid w:val="00EB18A9"/>
    <w:rPr>
      <w:rFonts w:asciiTheme="majorHAnsi" w:eastAsiaTheme="majorEastAsia" w:hAnsiTheme="majorHAnsi" w:cstheme="majorBidi"/>
      <w:color w:val="243F60" w:themeColor="accent1" w:themeShade="7F"/>
      <w:sz w:val="22"/>
    </w:rPr>
  </w:style>
  <w:style w:type="character" w:customStyle="1" w:styleId="70">
    <w:name w:val="Заголовок 7 Знак"/>
    <w:basedOn w:val="a0"/>
    <w:link w:val="7"/>
    <w:uiPriority w:val="9"/>
    <w:rsid w:val="00EB18A9"/>
    <w:rPr>
      <w:rFonts w:asciiTheme="majorHAnsi" w:eastAsiaTheme="majorEastAsia" w:hAnsiTheme="majorHAnsi" w:cstheme="majorBidi"/>
      <w:i/>
      <w:iCs/>
      <w:color w:val="243F60" w:themeColor="accent1" w:themeShade="7F"/>
      <w:sz w:val="22"/>
    </w:rPr>
  </w:style>
  <w:style w:type="paragraph" w:styleId="afffffffffffff3">
    <w:name w:val="TOC Heading"/>
    <w:basedOn w:val="1"/>
    <w:next w:val="a"/>
    <w:uiPriority w:val="39"/>
    <w:unhideWhenUsed/>
    <w:qFormat/>
    <w:rsid w:val="00E726FA"/>
    <w:pPr>
      <w:keepLines/>
      <w:numPr>
        <w:numId w:val="0"/>
      </w:numPr>
      <w:tabs>
        <w:tab w:val="clear" w:pos="0"/>
      </w:tabs>
      <w:spacing w:after="0" w:line="259" w:lineRule="auto"/>
      <w:outlineLvl w:val="9"/>
    </w:pPr>
    <w:rPr>
      <w:rFonts w:asciiTheme="majorHAnsi" w:eastAsiaTheme="majorEastAsia" w:hAnsiTheme="majorHAnsi" w:cstheme="majorBidi"/>
      <w:b w:val="0"/>
      <w:color w:val="365F91" w:themeColor="accent1" w:themeShade="BF"/>
      <w:szCs w:val="32"/>
    </w:rPr>
  </w:style>
  <w:style w:type="character" w:customStyle="1" w:styleId="80">
    <w:name w:val="Заголовок 8 Знак"/>
    <w:basedOn w:val="a0"/>
    <w:link w:val="8"/>
    <w:uiPriority w:val="9"/>
    <w:rsid w:val="00B91D6F"/>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rsid w:val="00B91D6F"/>
    <w:rPr>
      <w:rFonts w:asciiTheme="majorHAnsi" w:eastAsiaTheme="majorEastAsia" w:hAnsiTheme="majorHAnsi" w:cstheme="majorBidi"/>
      <w:i/>
      <w:iCs/>
      <w:color w:val="272727" w:themeColor="text1" w:themeTint="D8"/>
      <w:sz w:val="21"/>
      <w:szCs w:val="21"/>
    </w:rPr>
  </w:style>
  <w:style w:type="paragraph" w:customStyle="1" w:styleId="2ff1">
    <w:name w:val="Подзаголовок А2"/>
    <w:basedOn w:val="affffffffffff0"/>
    <w:link w:val="2ff2"/>
    <w:qFormat/>
    <w:rsid w:val="00B91D6F"/>
    <w:rPr>
      <w:rFonts w:ascii="Times New Roman" w:hAnsi="Times New Roman"/>
      <w:b/>
    </w:rPr>
  </w:style>
  <w:style w:type="character" w:customStyle="1" w:styleId="2ff2">
    <w:name w:val="Подзаголовок А2 Знак"/>
    <w:basedOn w:val="1ffd"/>
    <w:link w:val="2ff1"/>
    <w:rsid w:val="00B91D6F"/>
    <w:rPr>
      <w:rFonts w:ascii="Calibri Light" w:hAnsi="Calibri Light"/>
      <w:b/>
      <w:color w:val="000000"/>
      <w:sz w:val="24"/>
    </w:rPr>
  </w:style>
  <w:style w:type="paragraph" w:customStyle="1" w:styleId="afffffffffffff4">
    <w:name w:val="!Заголовок"/>
    <w:basedOn w:val="affffffffffff4"/>
    <w:link w:val="afffffffffffff5"/>
    <w:qFormat/>
    <w:rsid w:val="00003B2A"/>
    <w:pPr>
      <w:jc w:val="center"/>
    </w:pPr>
    <w:rPr>
      <w:rFonts w:ascii="Times New Roman" w:hAnsi="Times New Roman"/>
      <w:b/>
      <w:sz w:val="24"/>
    </w:rPr>
  </w:style>
  <w:style w:type="paragraph" w:customStyle="1" w:styleId="afffffffffffff6">
    <w:name w:val="!Подзаголовок"/>
    <w:basedOn w:val="2ff1"/>
    <w:link w:val="afffffffffffff7"/>
    <w:qFormat/>
    <w:rsid w:val="00CE2716"/>
  </w:style>
  <w:style w:type="character" w:customStyle="1" w:styleId="afffffffffffff5">
    <w:name w:val="!Заголовок Знак"/>
    <w:basedOn w:val="1fff0"/>
    <w:link w:val="afffffffffffff4"/>
    <w:rsid w:val="00003B2A"/>
    <w:rPr>
      <w:rFonts w:ascii="Calibri Light" w:hAnsi="Calibri Light"/>
      <w:b/>
      <w:color w:val="000000"/>
      <w:spacing w:val="-10"/>
      <w:sz w:val="24"/>
    </w:rPr>
  </w:style>
  <w:style w:type="character" w:customStyle="1" w:styleId="afffffffffffff7">
    <w:name w:val="!Подзаголовок Знак"/>
    <w:basedOn w:val="2ff2"/>
    <w:link w:val="afffffffffffff6"/>
    <w:rsid w:val="00CE2716"/>
    <w:rPr>
      <w:rFonts w:ascii="Calibri Light" w:hAnsi="Calibri Light"/>
      <w:b/>
      <w:color w:val="000000"/>
      <w:sz w:val="24"/>
    </w:rPr>
  </w:style>
  <w:style w:type="paragraph" w:styleId="afffffffffffff8">
    <w:name w:val="Normal (Web)"/>
    <w:basedOn w:val="a"/>
    <w:uiPriority w:val="99"/>
    <w:semiHidden/>
    <w:unhideWhenUsed/>
    <w:rsid w:val="00611B75"/>
    <w:rPr>
      <w:szCs w:val="24"/>
    </w:rPr>
  </w:style>
  <w:style w:type="paragraph" w:styleId="afffffffffff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2ff3"/>
    <w:uiPriority w:val="99"/>
    <w:qFormat/>
    <w:rsid w:val="00611B75"/>
    <w:pPr>
      <w:spacing w:after="0" w:line="240" w:lineRule="auto"/>
    </w:pPr>
    <w:rPr>
      <w:color w:val="auto"/>
      <w:sz w:val="20"/>
      <w:lang w:val="en-US" w:eastAsia="x-none"/>
    </w:rPr>
  </w:style>
  <w:style w:type="character" w:customStyle="1" w:styleId="2ff3">
    <w:name w:val="Текст сноски Знак2"/>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fffffffffffff9"/>
    <w:uiPriority w:val="99"/>
    <w:rsid w:val="00611B75"/>
    <w:rPr>
      <w:color w:val="auto"/>
      <w:lang w:val="en-US" w:eastAsia="x-none"/>
    </w:rPr>
  </w:style>
  <w:style w:type="table" w:styleId="afffffffffffffa">
    <w:name w:val="Table Grid"/>
    <w:basedOn w:val="a1"/>
    <w:rsid w:val="00611B75"/>
    <w:rPr>
      <w:rFonts w:ascii="Calibri" w:hAnsi="Calibr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11B75"/>
    <w:pPr>
      <w:widowControl w:val="0"/>
      <w:autoSpaceDE w:val="0"/>
      <w:autoSpaceDN w:val="0"/>
    </w:pPr>
    <w:rPr>
      <w:rFonts w:ascii="Calibri" w:eastAsia="Calibri" w:hAnsi="Calibri"/>
      <w:color w:val="auto"/>
      <w:sz w:val="22"/>
      <w:szCs w:val="22"/>
      <w:lang w:val="en-US" w:eastAsia="en-US"/>
    </w:rPr>
    <w:tblPr>
      <w:tblInd w:w="0" w:type="dxa"/>
      <w:tblCellMar>
        <w:top w:w="0" w:type="dxa"/>
        <w:left w:w="0" w:type="dxa"/>
        <w:bottom w:w="0" w:type="dxa"/>
        <w:right w:w="0" w:type="dxa"/>
      </w:tblCellMar>
    </w:tblPr>
  </w:style>
  <w:style w:type="table" w:styleId="3f1">
    <w:name w:val="Plain Table 3"/>
    <w:basedOn w:val="a1"/>
    <w:uiPriority w:val="43"/>
    <w:rsid w:val="00611B75"/>
    <w:rPr>
      <w:rFonts w:ascii="Calibri" w:hAnsi="Calibri"/>
      <w:color w:val="auto"/>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3f2">
    <w:name w:val="Неразрешенное упоминание3"/>
    <w:uiPriority w:val="99"/>
    <w:semiHidden/>
    <w:unhideWhenUsed/>
    <w:rsid w:val="00611B75"/>
    <w:rPr>
      <w:color w:val="605E5C"/>
      <w:shd w:val="clear" w:color="auto" w:fill="E1DFDD"/>
    </w:rPr>
  </w:style>
  <w:style w:type="paragraph" w:styleId="afffffffffffffb">
    <w:name w:val="Revision"/>
    <w:hidden/>
    <w:uiPriority w:val="99"/>
    <w:semiHidden/>
    <w:rsid w:val="00611B75"/>
    <w:rPr>
      <w:rFonts w:ascii="Calibri" w:hAnsi="Calibri"/>
      <w:color w:val="auto"/>
      <w:sz w:val="22"/>
      <w:szCs w:val="22"/>
    </w:rPr>
  </w:style>
  <w:style w:type="numbering" w:customStyle="1" w:styleId="1fff5">
    <w:name w:val="Нет списка1"/>
    <w:next w:val="a2"/>
    <w:uiPriority w:val="99"/>
    <w:semiHidden/>
    <w:unhideWhenUsed/>
    <w:rsid w:val="00611B75"/>
  </w:style>
  <w:style w:type="table" w:customStyle="1" w:styleId="TableGrid">
    <w:name w:val="TableGrid"/>
    <w:rsid w:val="00611B75"/>
    <w:rPr>
      <w:rFonts w:ascii="Calibri" w:hAnsi="Calibri"/>
      <w:color w:val="auto"/>
      <w:sz w:val="22"/>
      <w:szCs w:val="22"/>
      <w:lang w:val="en-US" w:eastAsia="en-US"/>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611B75"/>
  </w:style>
  <w:style w:type="table" w:customStyle="1" w:styleId="1fff6">
    <w:name w:val="Сетка таблицы1"/>
    <w:basedOn w:val="a1"/>
    <w:next w:val="afffffffffffffa"/>
    <w:rsid w:val="00611B75"/>
    <w:rPr>
      <w:rFonts w:ascii="Calibri" w:hAnsi="Calibr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11B75"/>
    <w:pPr>
      <w:widowControl w:val="0"/>
      <w:autoSpaceDE w:val="0"/>
      <w:autoSpaceDN w:val="0"/>
    </w:pPr>
    <w:rPr>
      <w:rFonts w:ascii="Calibri" w:eastAsia="Calibri" w:hAnsi="Calibri"/>
      <w:color w:val="auto"/>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1998">
      <w:bodyDiv w:val="1"/>
      <w:marLeft w:val="0"/>
      <w:marRight w:val="0"/>
      <w:marTop w:val="0"/>
      <w:marBottom w:val="0"/>
      <w:divBdr>
        <w:top w:val="none" w:sz="0" w:space="0" w:color="auto"/>
        <w:left w:val="none" w:sz="0" w:space="0" w:color="auto"/>
        <w:bottom w:val="none" w:sz="0" w:space="0" w:color="auto"/>
        <w:right w:val="none" w:sz="0" w:space="0" w:color="auto"/>
      </w:divBdr>
      <w:divsChild>
        <w:div w:id="1357807543">
          <w:marLeft w:val="0"/>
          <w:marRight w:val="0"/>
          <w:marTop w:val="0"/>
          <w:marBottom w:val="195"/>
          <w:divBdr>
            <w:top w:val="single" w:sz="2" w:space="0" w:color="E5E7EB"/>
            <w:left w:val="single" w:sz="2" w:space="0" w:color="E5E7EB"/>
            <w:bottom w:val="single" w:sz="2" w:space="0" w:color="E5E7EB"/>
            <w:right w:val="single" w:sz="2" w:space="0" w:color="E5E7EB"/>
          </w:divBdr>
          <w:divsChild>
            <w:div w:id="472336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84852051">
      <w:bodyDiv w:val="1"/>
      <w:marLeft w:val="0"/>
      <w:marRight w:val="0"/>
      <w:marTop w:val="0"/>
      <w:marBottom w:val="0"/>
      <w:divBdr>
        <w:top w:val="none" w:sz="0" w:space="0" w:color="auto"/>
        <w:left w:val="none" w:sz="0" w:space="0" w:color="auto"/>
        <w:bottom w:val="none" w:sz="0" w:space="0" w:color="auto"/>
        <w:right w:val="none" w:sz="0" w:space="0" w:color="auto"/>
      </w:divBdr>
    </w:div>
    <w:div w:id="1777290819">
      <w:bodyDiv w:val="1"/>
      <w:marLeft w:val="0"/>
      <w:marRight w:val="0"/>
      <w:marTop w:val="0"/>
      <w:marBottom w:val="0"/>
      <w:divBdr>
        <w:top w:val="none" w:sz="0" w:space="0" w:color="auto"/>
        <w:left w:val="none" w:sz="0" w:space="0" w:color="auto"/>
        <w:bottom w:val="none" w:sz="0" w:space="0" w:color="auto"/>
        <w:right w:val="none" w:sz="0" w:space="0" w:color="auto"/>
      </w:divBdr>
    </w:div>
    <w:div w:id="2122651686">
      <w:bodyDiv w:val="1"/>
      <w:marLeft w:val="0"/>
      <w:marRight w:val="0"/>
      <w:marTop w:val="0"/>
      <w:marBottom w:val="0"/>
      <w:divBdr>
        <w:top w:val="none" w:sz="0" w:space="0" w:color="auto"/>
        <w:left w:val="none" w:sz="0" w:space="0" w:color="auto"/>
        <w:bottom w:val="none" w:sz="0" w:space="0" w:color="auto"/>
        <w:right w:val="none" w:sz="0" w:space="0" w:color="auto"/>
      </w:divBdr>
      <w:divsChild>
        <w:div w:id="722751546">
          <w:marLeft w:val="0"/>
          <w:marRight w:val="0"/>
          <w:marTop w:val="0"/>
          <w:marBottom w:val="195"/>
          <w:divBdr>
            <w:top w:val="single" w:sz="2" w:space="0" w:color="E5E7EB"/>
            <w:left w:val="single" w:sz="2" w:space="0" w:color="E5E7EB"/>
            <w:bottom w:val="single" w:sz="2" w:space="0" w:color="E5E7EB"/>
            <w:right w:val="single" w:sz="2" w:space="0" w:color="E5E7EB"/>
          </w:divBdr>
          <w:divsChild>
            <w:div w:id="472216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lanbook.com/book/153668" TargetMode="External"/><Relationship Id="rId21" Type="http://schemas.openxmlformats.org/officeDocument/2006/relationships/hyperlink" Target="https://reader.lanbook.com/book/155099" TargetMode="External"/><Relationship Id="rId42" Type="http://schemas.openxmlformats.org/officeDocument/2006/relationships/hyperlink" Target="https://finuch.ru/" TargetMode="External"/><Relationship Id="rId63" Type="http://schemas.openxmlformats.org/officeDocument/2006/relationships/hyperlink" Target="http://www.iprbookshoop.ru/" TargetMode="External"/><Relationship Id="rId84" Type="http://schemas.openxmlformats.org/officeDocument/2006/relationships/footer" Target="footer25.xml"/><Relationship Id="rId138" Type="http://schemas.openxmlformats.org/officeDocument/2006/relationships/image" Target="media/image10.jpeg"/><Relationship Id="rId159" Type="http://schemas.openxmlformats.org/officeDocument/2006/relationships/image" Target="media/image31.jpeg"/><Relationship Id="rId170" Type="http://schemas.openxmlformats.org/officeDocument/2006/relationships/footer" Target="footer46.xml"/><Relationship Id="rId191" Type="http://schemas.openxmlformats.org/officeDocument/2006/relationships/hyperlink" Target="https://firpo.ru/" TargetMode="External"/><Relationship Id="rId107" Type="http://schemas.openxmlformats.org/officeDocument/2006/relationships/hyperlink" Target="http://www.consultant.ru/" TargetMode="External"/><Relationship Id="rId11" Type="http://schemas.openxmlformats.org/officeDocument/2006/relationships/footer" Target="footer4.xml"/><Relationship Id="rId32" Type="http://schemas.openxmlformats.org/officeDocument/2006/relationships/hyperlink" Target="http://geology.psu.ru/wp-content/uploads/2018/06/Kostitsyn-Hmelevskoj_GEOFIZIKA_-uchebnik.pdf" TargetMode="External"/><Relationship Id="rId53" Type="http://schemas.openxmlformats.org/officeDocument/2006/relationships/hyperlink" Target="http://nlr.ru/lawcenter/econom/" TargetMode="External"/><Relationship Id="rId74" Type="http://schemas.openxmlformats.org/officeDocument/2006/relationships/hyperlink" Target="https://doi.org/10.23682/100492" TargetMode="External"/><Relationship Id="rId128" Type="http://schemas.openxmlformats.org/officeDocument/2006/relationships/footer" Target="footer43.xml"/><Relationship Id="rId149" Type="http://schemas.openxmlformats.org/officeDocument/2006/relationships/image" Target="media/image21.jpeg"/><Relationship Id="rId5" Type="http://schemas.openxmlformats.org/officeDocument/2006/relationships/webSettings" Target="webSettings.xml"/><Relationship Id="rId95" Type="http://schemas.openxmlformats.org/officeDocument/2006/relationships/footer" Target="footer29.xml"/><Relationship Id="rId160" Type="http://schemas.openxmlformats.org/officeDocument/2006/relationships/image" Target="media/image32.jpeg"/><Relationship Id="rId181" Type="http://schemas.openxmlformats.org/officeDocument/2006/relationships/image" Target="media/image52.jpeg"/><Relationship Id="rId22" Type="http://schemas.openxmlformats.org/officeDocument/2006/relationships/footer" Target="footer8.xml"/><Relationship Id="rId43" Type="http://schemas.openxmlformats.org/officeDocument/2006/relationships/hyperlink" Target="http://www.nlr.ru/lawcenter/econom/" TargetMode="External"/><Relationship Id="rId64" Type="http://schemas.openxmlformats.org/officeDocument/2006/relationships/footer" Target="footer19.xml"/><Relationship Id="rId118" Type="http://schemas.openxmlformats.org/officeDocument/2006/relationships/hyperlink" Target="https://e.lanbook.com/book/148289" TargetMode="External"/><Relationship Id="rId139" Type="http://schemas.openxmlformats.org/officeDocument/2006/relationships/image" Target="media/image11.jpeg"/><Relationship Id="rId85" Type="http://schemas.openxmlformats.org/officeDocument/2006/relationships/hyperlink" Target="https://knorus.ru/catalog/?q=&amp;publisher=%D0%9A%D0%BD%D0%BE%D0%A0%D1%83%D1%81" TargetMode="External"/><Relationship Id="rId150" Type="http://schemas.openxmlformats.org/officeDocument/2006/relationships/image" Target="media/image22.jpeg"/><Relationship Id="rId171" Type="http://schemas.openxmlformats.org/officeDocument/2006/relationships/image" Target="media/image42.jpeg"/><Relationship Id="rId192" Type="http://schemas.openxmlformats.org/officeDocument/2006/relationships/hyperlink" Target="https://bolshayaperemena.online/" TargetMode="External"/><Relationship Id="rId12" Type="http://schemas.openxmlformats.org/officeDocument/2006/relationships/footer" Target="footer5.xml"/><Relationship Id="rId33" Type="http://schemas.openxmlformats.org/officeDocument/2006/relationships/hyperlink" Target="https://reader.lanbook.com/book/155099" TargetMode="External"/><Relationship Id="rId108" Type="http://schemas.openxmlformats.org/officeDocument/2006/relationships/hyperlink" Target="http://www.allpravo.ru/" TargetMode="External"/><Relationship Id="rId129" Type="http://schemas.openxmlformats.org/officeDocument/2006/relationships/footer" Target="footer44.xml"/><Relationship Id="rId54" Type="http://schemas.openxmlformats.org/officeDocument/2006/relationships/hyperlink" Target="https://fincult.info/" TargetMode="External"/><Relationship Id="rId75" Type="http://schemas.openxmlformats.org/officeDocument/2006/relationships/hyperlink" Target="http://www.magbvt.ru/" TargetMode="External"/><Relationship Id="rId96" Type="http://schemas.openxmlformats.org/officeDocument/2006/relationships/hyperlink" Target="https://www.urait.ru/bcode/532899" TargetMode="External"/><Relationship Id="rId140" Type="http://schemas.openxmlformats.org/officeDocument/2006/relationships/image" Target="media/image12.jpeg"/><Relationship Id="rId161" Type="http://schemas.openxmlformats.org/officeDocument/2006/relationships/image" Target="media/image33.jpeg"/><Relationship Id="rId182" Type="http://schemas.openxmlformats.org/officeDocument/2006/relationships/image" Target="media/image53.jpeg"/><Relationship Id="rId6" Type="http://schemas.openxmlformats.org/officeDocument/2006/relationships/footnotes" Target="footnotes.xml"/><Relationship Id="rId23" Type="http://schemas.openxmlformats.org/officeDocument/2006/relationships/footer" Target="footer9.xml"/><Relationship Id="rId119" Type="http://schemas.openxmlformats.org/officeDocument/2006/relationships/hyperlink" Target="https://e.lanbook.com/book/153677" TargetMode="External"/><Relationship Id="rId44" Type="http://schemas.openxmlformats.org/officeDocument/2006/relationships/hyperlink" Target="http://www.progressman.ru/" TargetMode="External"/><Relationship Id="rId65" Type="http://schemas.openxmlformats.org/officeDocument/2006/relationships/footer" Target="footer20.xml"/><Relationship Id="rId86" Type="http://schemas.openxmlformats.org/officeDocument/2006/relationships/hyperlink" Target="https://znanium.com/catalog/document?pid=1815955" TargetMode="External"/><Relationship Id="rId130" Type="http://schemas.openxmlformats.org/officeDocument/2006/relationships/footer" Target="footer45.xml"/><Relationship Id="rId151" Type="http://schemas.openxmlformats.org/officeDocument/2006/relationships/image" Target="media/image23.jpeg"/><Relationship Id="rId172" Type="http://schemas.openxmlformats.org/officeDocument/2006/relationships/image" Target="media/image43.jpeg"/><Relationship Id="rId193" Type="http://schemas.openxmlformats.org/officeDocument/2006/relationships/hyperlink" Target="https://&#1083;&#1080;&#1076;&#1077;&#1088;&#1099;&#1088;&#1086;&#1089;&#1089;&#1080;&#1080;.&#1088;&#1092;/" TargetMode="External"/><Relationship Id="rId13" Type="http://schemas.openxmlformats.org/officeDocument/2006/relationships/footer" Target="footer6.xml"/><Relationship Id="rId109" Type="http://schemas.openxmlformats.org/officeDocument/2006/relationships/hyperlink" Target="http://info.forest.ru/oil/index.htm" TargetMode="External"/><Relationship Id="rId34" Type="http://schemas.openxmlformats.org/officeDocument/2006/relationships/footer" Target="footer13.xml"/><Relationship Id="rId55" Type="http://schemas.openxmlformats.org/officeDocument/2006/relationships/hyperlink" Target="http://www.gks.ru/" TargetMode="External"/><Relationship Id="rId76" Type="http://schemas.openxmlformats.org/officeDocument/2006/relationships/hyperlink" Target="http://www.mchs.gov.ru/" TargetMode="External"/><Relationship Id="rId97" Type="http://schemas.openxmlformats.org/officeDocument/2006/relationships/hyperlink" Target="https://www.urait.ru/book/osnovy-elektrotehniki-mikroelektroniki-i-upravleniya-532899" TargetMode="External"/><Relationship Id="rId120" Type="http://schemas.openxmlformats.org/officeDocument/2006/relationships/hyperlink" Target="https://urait.ru/bcode/512978" TargetMode="External"/><Relationship Id="rId141" Type="http://schemas.openxmlformats.org/officeDocument/2006/relationships/image" Target="media/image13.jpeg"/><Relationship Id="rId7" Type="http://schemas.openxmlformats.org/officeDocument/2006/relationships/endnotes" Target="endnotes.xml"/><Relationship Id="rId71" Type="http://schemas.openxmlformats.org/officeDocument/2006/relationships/hyperlink" Target="http://www.handoutsonline.com/" TargetMode="External"/><Relationship Id="rId92" Type="http://schemas.openxmlformats.org/officeDocument/2006/relationships/footer" Target="footer26.xml"/><Relationship Id="rId162" Type="http://schemas.openxmlformats.org/officeDocument/2006/relationships/image" Target="media/image34.jpeg"/><Relationship Id="rId183"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hyperlink" Target="https://reader.lanbook.com/book/154478" TargetMode="External"/><Relationship Id="rId24" Type="http://schemas.openxmlformats.org/officeDocument/2006/relationships/footer" Target="footer10.xml"/><Relationship Id="rId40" Type="http://schemas.openxmlformats.org/officeDocument/2006/relationships/hyperlink" Target="https://znanium.com/read?id=386026" TargetMode="External"/><Relationship Id="rId45" Type="http://schemas.openxmlformats.org/officeDocument/2006/relationships/hyperlink" Target="http://www.nauchenie.narod.ru/" TargetMode="External"/><Relationship Id="rId66" Type="http://schemas.openxmlformats.org/officeDocument/2006/relationships/hyperlink" Target="http://www.lingvo-online.ru/" TargetMode="External"/><Relationship Id="rId87" Type="http://schemas.openxmlformats.org/officeDocument/2006/relationships/hyperlink" Target="https://book.ru/book/938341" TargetMode="External"/><Relationship Id="rId110" Type="http://schemas.openxmlformats.org/officeDocument/2006/relationships/hyperlink" Target="http://www.iprbookshoop.ru/" TargetMode="External"/><Relationship Id="rId115" Type="http://schemas.openxmlformats.org/officeDocument/2006/relationships/hyperlink" Target="https://e.lanbook.com/book/153942" TargetMode="External"/><Relationship Id="rId131" Type="http://schemas.openxmlformats.org/officeDocument/2006/relationships/image" Target="media/image3.jpeg"/><Relationship Id="rId136" Type="http://schemas.openxmlformats.org/officeDocument/2006/relationships/image" Target="media/image8.jpeg"/><Relationship Id="rId157" Type="http://schemas.openxmlformats.org/officeDocument/2006/relationships/image" Target="media/image29.jpeg"/><Relationship Id="rId178" Type="http://schemas.openxmlformats.org/officeDocument/2006/relationships/image" Target="media/image49.jpeg"/><Relationship Id="rId61" Type="http://schemas.openxmlformats.org/officeDocument/2006/relationships/hyperlink" Target="http://www.hist.msu.ru/ER/Etext/index.htl" TargetMode="External"/><Relationship Id="rId82" Type="http://schemas.openxmlformats.org/officeDocument/2006/relationships/hyperlink" Target="https://urait.ru/bcode/475602" TargetMode="External"/><Relationship Id="rId152" Type="http://schemas.openxmlformats.org/officeDocument/2006/relationships/image" Target="media/image24.jpeg"/><Relationship Id="rId173" Type="http://schemas.openxmlformats.org/officeDocument/2006/relationships/image" Target="media/image44.jpeg"/><Relationship Id="rId194" Type="http://schemas.openxmlformats.org/officeDocument/2006/relationships/hyperlink" Target="https://onf.ru" TargetMode="External"/><Relationship Id="rId199" Type="http://schemas.openxmlformats.org/officeDocument/2006/relationships/theme" Target="theme/theme1.xml"/><Relationship Id="rId19" Type="http://schemas.openxmlformats.org/officeDocument/2006/relationships/hyperlink" Target="https://reader.lanbook.com/book/158955" TargetMode="External"/><Relationship Id="rId14" Type="http://schemas.openxmlformats.org/officeDocument/2006/relationships/footer" Target="footer7.xml"/><Relationship Id="rId30" Type="http://schemas.openxmlformats.org/officeDocument/2006/relationships/hyperlink" Target="https://e.lanbook.com/book/148407" TargetMode="External"/><Relationship Id="rId35" Type="http://schemas.openxmlformats.org/officeDocument/2006/relationships/footer" Target="footer14.xml"/><Relationship Id="rId56" Type="http://schemas.openxmlformats.org/officeDocument/2006/relationships/hyperlink" Target="http://www.raexpert.ru/" TargetMode="External"/><Relationship Id="rId77" Type="http://schemas.openxmlformats.org/officeDocument/2006/relationships/hyperlink" Target="https://urait.ru/bcode/471671" TargetMode="External"/><Relationship Id="rId100" Type="http://schemas.openxmlformats.org/officeDocument/2006/relationships/footer" Target="footer32.xml"/><Relationship Id="rId105" Type="http://schemas.openxmlformats.org/officeDocument/2006/relationships/footer" Target="footer36.xml"/><Relationship Id="rId126" Type="http://schemas.openxmlformats.org/officeDocument/2006/relationships/image" Target="media/image1.jpeg"/><Relationship Id="rId147" Type="http://schemas.openxmlformats.org/officeDocument/2006/relationships/image" Target="media/image19.jpeg"/><Relationship Id="rId168" Type="http://schemas.openxmlformats.org/officeDocument/2006/relationships/image" Target="media/image40.jpeg"/><Relationship Id="rId8" Type="http://schemas.openxmlformats.org/officeDocument/2006/relationships/footer" Target="footer1.xml"/><Relationship Id="rId51" Type="http://schemas.openxmlformats.org/officeDocument/2006/relationships/hyperlink" Target="http://finsuccess.ru/servisy/test_na_finansovuyu_gramotnost/" TargetMode="External"/><Relationship Id="rId72" Type="http://schemas.openxmlformats.org/officeDocument/2006/relationships/hyperlink" Target="https://znanium.com/catalog/publishers/books?ref=b9f8714b-34c1-11e4-b05e-00237dd2fde2" TargetMode="External"/><Relationship Id="rId93" Type="http://schemas.openxmlformats.org/officeDocument/2006/relationships/footer" Target="footer27.xml"/><Relationship Id="rId98" Type="http://schemas.openxmlformats.org/officeDocument/2006/relationships/footer" Target="footer30.xml"/><Relationship Id="rId121" Type="http://schemas.openxmlformats.org/officeDocument/2006/relationships/footer" Target="footer40.xml"/><Relationship Id="rId142" Type="http://schemas.openxmlformats.org/officeDocument/2006/relationships/image" Target="media/image14.jpeg"/><Relationship Id="rId163" Type="http://schemas.openxmlformats.org/officeDocument/2006/relationships/image" Target="media/image35.jpeg"/><Relationship Id="rId184" Type="http://schemas.openxmlformats.org/officeDocument/2006/relationships/image" Target="media/image55.jpeg"/><Relationship Id="rId189" Type="http://schemas.openxmlformats.org/officeDocument/2006/relationships/hyperlink" Target="https://&#1072;&#1074;&#1094;.&#1088;&#1092;" TargetMode="External"/><Relationship Id="rId3" Type="http://schemas.openxmlformats.org/officeDocument/2006/relationships/styles" Target="styles.xml"/><Relationship Id="rId25" Type="http://schemas.openxmlformats.org/officeDocument/2006/relationships/footer" Target="footer11.xml"/><Relationship Id="rId46" Type="http://schemas.openxmlformats.org/officeDocument/2006/relationships/hyperlink" Target="app:exechttp://www.glossary.ru" TargetMode="External"/><Relationship Id="rId67" Type="http://schemas.openxmlformats.org/officeDocument/2006/relationships/hyperlink" Target="http://www.macmillandictionary.com/dictionary/british/enjoy" TargetMode="External"/><Relationship Id="rId116" Type="http://schemas.openxmlformats.org/officeDocument/2006/relationships/hyperlink" Target="https://e.lanbook.com/book/147234" TargetMode="External"/><Relationship Id="rId137" Type="http://schemas.openxmlformats.org/officeDocument/2006/relationships/image" Target="media/image9.jpeg"/><Relationship Id="rId158" Type="http://schemas.openxmlformats.org/officeDocument/2006/relationships/image" Target="media/image30.jpeg"/><Relationship Id="rId20" Type="http://schemas.openxmlformats.org/officeDocument/2006/relationships/hyperlink" Target="http://geology.psu.ru/wp-content/uploads/2018/06/Kostitsyn-Hmelevskoj_GEOFIZIKA_-uchebnik.pdf" TargetMode="External"/><Relationship Id="rId41" Type="http://schemas.openxmlformats.org/officeDocument/2006/relationships/hyperlink" Target="https://znanium.com/read?id=375039" TargetMode="External"/><Relationship Id="rId62" Type="http://schemas.openxmlformats.org/officeDocument/2006/relationships/hyperlink" Target="http://shool-collection.edu.ru/" TargetMode="External"/><Relationship Id="rId83" Type="http://schemas.openxmlformats.org/officeDocument/2006/relationships/footer" Target="footer24.xml"/><Relationship Id="rId88" Type="http://schemas.openxmlformats.org/officeDocument/2006/relationships/hyperlink" Target="https://e.lanbook.com/book/171543" TargetMode="External"/><Relationship Id="rId111" Type="http://schemas.openxmlformats.org/officeDocument/2006/relationships/footer" Target="footer38.xml"/><Relationship Id="rId132" Type="http://schemas.openxmlformats.org/officeDocument/2006/relationships/image" Target="media/image4.jpeg"/><Relationship Id="rId153" Type="http://schemas.openxmlformats.org/officeDocument/2006/relationships/image" Target="media/image25.jpeg"/><Relationship Id="rId174" Type="http://schemas.openxmlformats.org/officeDocument/2006/relationships/image" Target="media/image45.jpeg"/><Relationship Id="rId179" Type="http://schemas.openxmlformats.org/officeDocument/2006/relationships/image" Target="media/image50.jpeg"/><Relationship Id="rId195" Type="http://schemas.openxmlformats.org/officeDocument/2006/relationships/footer" Target="footer47.xml"/><Relationship Id="rId190" Type="http://schemas.openxmlformats.org/officeDocument/2006/relationships/hyperlink" Target="https://rosstudent.ru/" TargetMode="External"/><Relationship Id="rId15" Type="http://schemas.openxmlformats.org/officeDocument/2006/relationships/hyperlink" Target="https://reader.lanbook.com/book/192555" TargetMode="External"/><Relationship Id="rId36" Type="http://schemas.openxmlformats.org/officeDocument/2006/relationships/footer" Target="footer15.xml"/><Relationship Id="rId57" Type="http://schemas.openxmlformats.org/officeDocument/2006/relationships/hyperlink" Target="http://www.spark-interfax.ru/" TargetMode="External"/><Relationship Id="rId106" Type="http://schemas.openxmlformats.org/officeDocument/2006/relationships/footer" Target="footer37.xml"/><Relationship Id="rId127" Type="http://schemas.openxmlformats.org/officeDocument/2006/relationships/image" Target="media/image2.jpeg"/><Relationship Id="rId10" Type="http://schemas.openxmlformats.org/officeDocument/2006/relationships/footer" Target="footer3.xml"/><Relationship Id="rId31" Type="http://schemas.openxmlformats.org/officeDocument/2006/relationships/hyperlink" Target="https://reader.lanbook.com/book/158955" TargetMode="External"/><Relationship Id="rId52" Type="http://schemas.openxmlformats.org/officeDocument/2006/relationships/hyperlink" Target="http://finsuccess.ru/servisy/finansovye_kalkulyatory/" TargetMode="External"/><Relationship Id="rId73" Type="http://schemas.openxmlformats.org/officeDocument/2006/relationships/footer" Target="footer21.xml"/><Relationship Id="rId78" Type="http://schemas.openxmlformats.org/officeDocument/2006/relationships/hyperlink" Target="http://bzhde.ru/" TargetMode="External"/><Relationship Id="rId94" Type="http://schemas.openxmlformats.org/officeDocument/2006/relationships/footer" Target="footer28.xml"/><Relationship Id="rId99" Type="http://schemas.openxmlformats.org/officeDocument/2006/relationships/footer" Target="footer31.xml"/><Relationship Id="rId101" Type="http://schemas.openxmlformats.org/officeDocument/2006/relationships/footer" Target="footer33.xml"/><Relationship Id="rId122" Type="http://schemas.openxmlformats.org/officeDocument/2006/relationships/footer" Target="footer41.xml"/><Relationship Id="rId143" Type="http://schemas.openxmlformats.org/officeDocument/2006/relationships/image" Target="media/image15.jpeg"/><Relationship Id="rId148" Type="http://schemas.openxmlformats.org/officeDocument/2006/relationships/image" Target="media/image20.jpeg"/><Relationship Id="rId164" Type="http://schemas.openxmlformats.org/officeDocument/2006/relationships/image" Target="media/image36.jpeg"/><Relationship Id="rId169" Type="http://schemas.openxmlformats.org/officeDocument/2006/relationships/image" Target="media/image41.jpeg"/><Relationship Id="rId185"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51.jpeg"/><Relationship Id="rId26" Type="http://schemas.openxmlformats.org/officeDocument/2006/relationships/footer" Target="footer12.xml"/><Relationship Id="rId47" Type="http://schemas.openxmlformats.org/officeDocument/2006/relationships/hyperlink" Target="app:exechttp://www.gks.ru" TargetMode="External"/><Relationship Id="rId68" Type="http://schemas.openxmlformats.org/officeDocument/2006/relationships/hyperlink" Target="http://www.britannica.com/" TargetMode="External"/><Relationship Id="rId89" Type="http://schemas.openxmlformats.org/officeDocument/2006/relationships/hyperlink" Target="https://www.iprbookshop.ru/87789.html" TargetMode="External"/><Relationship Id="rId112" Type="http://schemas.openxmlformats.org/officeDocument/2006/relationships/footer" Target="footer39.xml"/><Relationship Id="rId133" Type="http://schemas.openxmlformats.org/officeDocument/2006/relationships/image" Target="media/image5.jpeg"/><Relationship Id="rId154" Type="http://schemas.openxmlformats.org/officeDocument/2006/relationships/image" Target="media/image26.jpeg"/><Relationship Id="rId175" Type="http://schemas.openxmlformats.org/officeDocument/2006/relationships/image" Target="media/image46.jpeg"/><Relationship Id="rId196" Type="http://schemas.openxmlformats.org/officeDocument/2006/relationships/footer" Target="footer48.xml"/><Relationship Id="rId16" Type="http://schemas.openxmlformats.org/officeDocument/2006/relationships/hyperlink" Target="https://reader.lanbook.com/book/173536" TargetMode="External"/><Relationship Id="rId37" Type="http://schemas.openxmlformats.org/officeDocument/2006/relationships/footer" Target="footer16.xml"/><Relationship Id="rId58" Type="http://schemas.openxmlformats.org/officeDocument/2006/relationships/hyperlink" Target="https://znanium.com/read?id=385876" TargetMode="External"/><Relationship Id="rId79" Type="http://schemas.openxmlformats.org/officeDocument/2006/relationships/footer" Target="footer22.xml"/><Relationship Id="rId102" Type="http://schemas.openxmlformats.org/officeDocument/2006/relationships/footer" Target="footer34.xml"/><Relationship Id="rId123" Type="http://schemas.openxmlformats.org/officeDocument/2006/relationships/hyperlink" Target="http://www.e.lanbook.com/" TargetMode="External"/><Relationship Id="rId144" Type="http://schemas.openxmlformats.org/officeDocument/2006/relationships/image" Target="media/image16.jpeg"/><Relationship Id="rId90" Type="http://schemas.openxmlformats.org/officeDocument/2006/relationships/hyperlink" Target="https://fictionbook.ru/author/s_s_haritonov/berejlivoe_proizvodstvo/" TargetMode="External"/><Relationship Id="rId165" Type="http://schemas.openxmlformats.org/officeDocument/2006/relationships/image" Target="media/image37.jpeg"/><Relationship Id="rId186" Type="http://schemas.openxmlformats.org/officeDocument/2006/relationships/hyperlink" Target="https://znanierussia.ru/" TargetMode="External"/><Relationship Id="rId27" Type="http://schemas.openxmlformats.org/officeDocument/2006/relationships/hyperlink" Target="https://reader.lanbook.com/book/192555" TargetMode="External"/><Relationship Id="rId48" Type="http://schemas.openxmlformats.org/officeDocument/2006/relationships/hyperlink" Target="http://www.consultant.ru/" TargetMode="External"/><Relationship Id="rId69" Type="http://schemas.openxmlformats.org/officeDocument/2006/relationships/hyperlink" Target="http://www.ldoceonline.com/" TargetMode="External"/><Relationship Id="rId113" Type="http://schemas.openxmlformats.org/officeDocument/2006/relationships/hyperlink" Target="https://e.lanbook.com/book/123691" TargetMode="External"/><Relationship Id="rId134" Type="http://schemas.openxmlformats.org/officeDocument/2006/relationships/image" Target="media/image6.jpeg"/><Relationship Id="rId80" Type="http://schemas.openxmlformats.org/officeDocument/2006/relationships/footer" Target="footer23.xml"/><Relationship Id="rId155" Type="http://schemas.openxmlformats.org/officeDocument/2006/relationships/image" Target="media/image27.jpeg"/><Relationship Id="rId176" Type="http://schemas.openxmlformats.org/officeDocument/2006/relationships/image" Target="media/image47.jpeg"/><Relationship Id="rId197" Type="http://schemas.openxmlformats.org/officeDocument/2006/relationships/footer" Target="footer49.xml"/><Relationship Id="rId17" Type="http://schemas.openxmlformats.org/officeDocument/2006/relationships/hyperlink" Target="https://reader.lanbook.com/book/154478" TargetMode="External"/><Relationship Id="rId38" Type="http://schemas.openxmlformats.org/officeDocument/2006/relationships/hyperlink" Target="https://znanium.com/catalog/document?id=362896" TargetMode="External"/><Relationship Id="rId59" Type="http://schemas.openxmlformats.org/officeDocument/2006/relationships/footer" Target="footer17.xml"/><Relationship Id="rId103" Type="http://schemas.openxmlformats.org/officeDocument/2006/relationships/hyperlink" Target="https://urait.ru/bcode/454027" TargetMode="External"/><Relationship Id="rId124" Type="http://schemas.openxmlformats.org/officeDocument/2006/relationships/hyperlink" Target="http://www.consultant.ru/" TargetMode="External"/><Relationship Id="rId70" Type="http://schemas.openxmlformats.org/officeDocument/2006/relationships/hyperlink" Target="http://www.macmillanenglish.com/" TargetMode="External"/><Relationship Id="rId91" Type="http://schemas.openxmlformats.org/officeDocument/2006/relationships/hyperlink" Target="http://goupu-19.ru/wp-content/uploads/2021/11/gost-r-56404-2021-vzamen-56404-2015-berezhlivoe-proizvodstvo.-trabovaniya-k-sistemam-menedzhmenta.pdf" TargetMode="External"/><Relationship Id="rId145" Type="http://schemas.openxmlformats.org/officeDocument/2006/relationships/image" Target="media/image17.jpeg"/><Relationship Id="rId166" Type="http://schemas.openxmlformats.org/officeDocument/2006/relationships/image" Target="media/image38.jpeg"/><Relationship Id="rId187" Type="http://schemas.openxmlformats.org/officeDocument/2006/relationships/hyperlink" Target="https://www.ruy.ru/" TargetMode="External"/><Relationship Id="rId1" Type="http://schemas.openxmlformats.org/officeDocument/2006/relationships/customXml" Target="../customXml/item1.xml"/><Relationship Id="rId28" Type="http://schemas.openxmlformats.org/officeDocument/2006/relationships/hyperlink" Target="https://reader.lanbook.com/book/173536" TargetMode="External"/><Relationship Id="rId49" Type="http://schemas.openxmlformats.org/officeDocument/2006/relationships/hyperlink" Target="app:exechttp://www.public.ru" TargetMode="External"/><Relationship Id="rId114" Type="http://schemas.openxmlformats.org/officeDocument/2006/relationships/hyperlink" Target="https://e.lanbook.com/book/153677" TargetMode="External"/><Relationship Id="rId60" Type="http://schemas.openxmlformats.org/officeDocument/2006/relationships/footer" Target="footer18.xml"/><Relationship Id="rId81" Type="http://schemas.openxmlformats.org/officeDocument/2006/relationships/hyperlink" Target="https://urait.ru/bcode/469681" TargetMode="External"/><Relationship Id="rId135" Type="http://schemas.openxmlformats.org/officeDocument/2006/relationships/image" Target="media/image7.jpeg"/><Relationship Id="rId156" Type="http://schemas.openxmlformats.org/officeDocument/2006/relationships/image" Target="media/image28.jpeg"/><Relationship Id="rId177" Type="http://schemas.openxmlformats.org/officeDocument/2006/relationships/image" Target="media/image48.jpeg"/><Relationship Id="rId198" Type="http://schemas.openxmlformats.org/officeDocument/2006/relationships/fontTable" Target="fontTable.xml"/><Relationship Id="rId18" Type="http://schemas.openxmlformats.org/officeDocument/2006/relationships/hyperlink" Target="https://e.lanbook.com/book/148407" TargetMode="External"/><Relationship Id="rId39" Type="http://schemas.openxmlformats.org/officeDocument/2006/relationships/hyperlink" Target="http://znanium.com/catalog/document?id=363079" TargetMode="External"/><Relationship Id="rId50" Type="http://schemas.openxmlformats.org/officeDocument/2006/relationships/hyperlink" Target="http://digital-edu.ru/fcior/139/1284" TargetMode="External"/><Relationship Id="rId104" Type="http://schemas.openxmlformats.org/officeDocument/2006/relationships/footer" Target="footer35.xml"/><Relationship Id="rId125" Type="http://schemas.openxmlformats.org/officeDocument/2006/relationships/footer" Target="footer42.xml"/><Relationship Id="rId146" Type="http://schemas.openxmlformats.org/officeDocument/2006/relationships/image" Target="media/image18.jpeg"/><Relationship Id="rId167" Type="http://schemas.openxmlformats.org/officeDocument/2006/relationships/image" Target="media/image39.jpeg"/><Relationship Id="rId188" Type="http://schemas.openxmlformats.org/officeDocument/2006/relationships/hyperlink" Target="https://rosdk.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0C1CC-B920-4E3E-8914-3F3F5841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366</Pages>
  <Words>86994</Words>
  <Characters>495868</Characters>
  <Application>Microsoft Office Word</Application>
  <DocSecurity>0</DocSecurity>
  <Lines>4132</Lines>
  <Paragraphs>1163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Root</cp:lastModifiedBy>
  <cp:revision>3</cp:revision>
  <dcterms:created xsi:type="dcterms:W3CDTF">2024-02-28T19:18:00Z</dcterms:created>
  <dcterms:modified xsi:type="dcterms:W3CDTF">2024-02-28T19:20:00Z</dcterms:modified>
</cp:coreProperties>
</file>